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F8797A" w:rsidP="00C76368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4E2B5B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4E2B5B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E934F1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B06304">
        <w:rPr>
          <w:sz w:val="28"/>
        </w:rPr>
        <w:t xml:space="preserve"> </w:t>
      </w:r>
      <w:r w:rsidR="00F8797A">
        <w:rPr>
          <w:sz w:val="28"/>
        </w:rPr>
        <w:t>23.05.</w:t>
      </w:r>
      <w:r w:rsidR="0001161F">
        <w:rPr>
          <w:sz w:val="28"/>
        </w:rPr>
        <w:t>201</w:t>
      </w:r>
      <w:r w:rsidR="001F4CDF">
        <w:rPr>
          <w:sz w:val="28"/>
        </w:rPr>
        <w:t>8</w:t>
      </w:r>
      <w:r w:rsidR="0001161F">
        <w:rPr>
          <w:sz w:val="28"/>
        </w:rPr>
        <w:t xml:space="preserve"> </w:t>
      </w:r>
      <w:r w:rsidRPr="0099166C">
        <w:rPr>
          <w:sz w:val="28"/>
        </w:rPr>
        <w:t xml:space="preserve"> </w:t>
      </w:r>
      <w:r>
        <w:rPr>
          <w:sz w:val="28"/>
        </w:rPr>
        <w:t xml:space="preserve">№ </w:t>
      </w:r>
      <w:r w:rsidR="00F8797A">
        <w:rPr>
          <w:sz w:val="28"/>
        </w:rPr>
        <w:t>353</w:t>
      </w:r>
    </w:p>
    <w:p w:rsidR="0025656C" w:rsidRPr="00E934F1" w:rsidRDefault="00E934F1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г. </w:t>
      </w:r>
      <w:r w:rsidR="0025656C" w:rsidRPr="00E934F1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1E76DA" w:rsidRDefault="001E76DA" w:rsidP="001E76DA">
      <w:pPr>
        <w:ind w:right="5421"/>
        <w:jc w:val="both"/>
        <w:rPr>
          <w:bCs/>
          <w:sz w:val="28"/>
          <w:szCs w:val="28"/>
        </w:rPr>
      </w:pPr>
      <w:r w:rsidRPr="00CD2C4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CD2C4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D2C4B">
        <w:rPr>
          <w:sz w:val="28"/>
          <w:szCs w:val="28"/>
        </w:rPr>
        <w:t xml:space="preserve"> </w:t>
      </w:r>
      <w:r w:rsidRPr="00CD2C4B">
        <w:rPr>
          <w:bCs/>
          <w:sz w:val="28"/>
          <w:szCs w:val="28"/>
        </w:rPr>
        <w:t>мониторинга системы теплоснабжения</w:t>
      </w:r>
      <w:r w:rsidRPr="00A31BAC">
        <w:rPr>
          <w:sz w:val="28"/>
          <w:szCs w:val="28"/>
        </w:rPr>
        <w:t xml:space="preserve"> </w:t>
      </w:r>
      <w:r w:rsidRPr="00CD2C4B">
        <w:rPr>
          <w:sz w:val="28"/>
          <w:szCs w:val="28"/>
        </w:rPr>
        <w:t>потребителей на территории</w:t>
      </w:r>
      <w:r w:rsidRPr="00CD2C4B">
        <w:rPr>
          <w:bCs/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EE08AD" w:rsidRDefault="00EE08AD" w:rsidP="001E76DA">
      <w:pPr>
        <w:ind w:right="5421"/>
        <w:jc w:val="both"/>
        <w:rPr>
          <w:sz w:val="28"/>
          <w:szCs w:val="28"/>
        </w:rPr>
      </w:pPr>
    </w:p>
    <w:p w:rsidR="001E76DA" w:rsidRDefault="001E76DA" w:rsidP="000D5D20">
      <w:pPr>
        <w:ind w:firstLine="709"/>
        <w:jc w:val="both"/>
        <w:rPr>
          <w:sz w:val="28"/>
          <w:szCs w:val="28"/>
        </w:rPr>
      </w:pPr>
      <w:r w:rsidRPr="00CD2C4B">
        <w:rPr>
          <w:sz w:val="28"/>
          <w:szCs w:val="28"/>
        </w:rPr>
        <w:t>В соответствии со стат</w:t>
      </w:r>
      <w:r>
        <w:rPr>
          <w:sz w:val="28"/>
          <w:szCs w:val="28"/>
        </w:rPr>
        <w:t xml:space="preserve">ьей 6 Федерального закона от 27 июля 2010 </w:t>
      </w:r>
      <w:r w:rsidRPr="00CD2C4B">
        <w:rPr>
          <w:sz w:val="28"/>
          <w:szCs w:val="28"/>
        </w:rPr>
        <w:t>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</w:t>
      </w:r>
      <w:r>
        <w:rPr>
          <w:sz w:val="28"/>
          <w:szCs w:val="28"/>
        </w:rPr>
        <w:t>,</w:t>
      </w:r>
      <w:r w:rsidRPr="00CD2C4B">
        <w:rPr>
          <w:sz w:val="28"/>
          <w:szCs w:val="28"/>
        </w:rPr>
        <w:t xml:space="preserve"> в целях обеспечения надежного теплоснабжения потребителей на территории</w:t>
      </w:r>
      <w:r w:rsidRPr="00CD2C4B">
        <w:rPr>
          <w:bCs/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81315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D5D20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6DA" w:rsidRDefault="001E76DA" w:rsidP="001E76D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Pr="00CD2C4B">
        <w:rPr>
          <w:sz w:val="28"/>
          <w:szCs w:val="28"/>
        </w:rPr>
        <w:t xml:space="preserve"> Порядок </w:t>
      </w:r>
      <w:r w:rsidRPr="00CD2C4B">
        <w:rPr>
          <w:bCs/>
          <w:sz w:val="28"/>
          <w:szCs w:val="28"/>
        </w:rPr>
        <w:t>мониторинга системы теплоснабжения</w:t>
      </w:r>
      <w:r w:rsidRPr="00A31BAC">
        <w:rPr>
          <w:sz w:val="28"/>
          <w:szCs w:val="28"/>
        </w:rPr>
        <w:t xml:space="preserve"> </w:t>
      </w:r>
      <w:r w:rsidRPr="00CD2C4B">
        <w:rPr>
          <w:sz w:val="28"/>
          <w:szCs w:val="28"/>
        </w:rPr>
        <w:t>потребителей на территории</w:t>
      </w:r>
      <w:r w:rsidRPr="00CD2C4B">
        <w:rPr>
          <w:bCs/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bCs/>
          <w:sz w:val="28"/>
          <w:szCs w:val="28"/>
        </w:rPr>
        <w:t>.</w:t>
      </w:r>
    </w:p>
    <w:p w:rsidR="001E76DA" w:rsidRDefault="001E76DA" w:rsidP="001E76DA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2. Постановление Администрации муниципального образования «Ельнинский район» Смоленской области от 12.05.2017 № 390 «Об утверждении Порядка мониторинга системы теплоснабжения потребителей на территории муниципального образования «Ельнинский район» Смоленской области» считать утратившим силу.</w:t>
      </w:r>
    </w:p>
    <w:p w:rsidR="000D5D20" w:rsidRDefault="001E76DA" w:rsidP="001E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C4B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</w:t>
      </w:r>
      <w:r>
        <w:rPr>
          <w:sz w:val="28"/>
          <w:szCs w:val="28"/>
        </w:rPr>
        <w:t>образования «Ельнинский район» Смоленской области В.И. Юркова</w:t>
      </w:r>
      <w:r w:rsidR="000D5D20">
        <w:rPr>
          <w:sz w:val="28"/>
          <w:szCs w:val="28"/>
        </w:rPr>
        <w:t>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 w:rsidR="00937F29">
        <w:rPr>
          <w:sz w:val="28"/>
          <w:szCs w:val="28"/>
        </w:rPr>
        <w:t xml:space="preserve"> </w:t>
      </w:r>
      <w:r w:rsidRPr="00AB7FA0">
        <w:rPr>
          <w:sz w:val="28"/>
          <w:szCs w:val="28"/>
        </w:rPr>
        <w:t xml:space="preserve">образования </w:t>
      </w:r>
    </w:p>
    <w:p w:rsidR="000D5D20" w:rsidRPr="000D5D20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«Ельнинский райо</w:t>
      </w:r>
      <w:r w:rsidR="00937F29">
        <w:rPr>
          <w:sz w:val="28"/>
          <w:szCs w:val="28"/>
        </w:rPr>
        <w:t xml:space="preserve">н» </w:t>
      </w:r>
      <w:r w:rsidRPr="00AB7FA0">
        <w:rPr>
          <w:sz w:val="28"/>
          <w:szCs w:val="28"/>
        </w:rPr>
        <w:t>Смоленс</w:t>
      </w:r>
      <w:r w:rsidR="00937F29">
        <w:rPr>
          <w:sz w:val="28"/>
          <w:szCs w:val="28"/>
        </w:rPr>
        <w:t xml:space="preserve">кой области </w:t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>
        <w:rPr>
          <w:sz w:val="28"/>
          <w:szCs w:val="28"/>
        </w:rPr>
        <w:t>Н.Д. Мищенков</w:t>
      </w:r>
    </w:p>
    <w:p w:rsidR="00DA32F9" w:rsidRDefault="00361486" w:rsidP="00F8797A">
      <w:pPr>
        <w:pStyle w:val="a3"/>
        <w:spacing w:line="360" w:lineRule="auto"/>
        <w:ind w:left="3822" w:right="-55" w:firstLine="0"/>
        <w:jc w:val="right"/>
        <w:rPr>
          <w:sz w:val="28"/>
          <w:szCs w:val="28"/>
        </w:rPr>
      </w:pPr>
      <w:r>
        <w:rPr>
          <w:sz w:val="28"/>
        </w:rPr>
        <w:br w:type="page"/>
      </w:r>
      <w:r w:rsidR="00DA32F9">
        <w:rPr>
          <w:sz w:val="28"/>
          <w:szCs w:val="28"/>
        </w:rPr>
        <w:lastRenderedPageBreak/>
        <w:t>УТВЕРЖДЕН</w:t>
      </w:r>
    </w:p>
    <w:p w:rsidR="00DA32F9" w:rsidRDefault="00DA32F9" w:rsidP="00DA32F9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A32F9" w:rsidRDefault="00DA32F9" w:rsidP="00DA32F9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32F9" w:rsidRDefault="00DA32F9" w:rsidP="00DA32F9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DA32F9" w:rsidRDefault="00DA32F9" w:rsidP="00DA32F9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A32F9" w:rsidRPr="00E06565" w:rsidRDefault="00DA32F9" w:rsidP="00DA32F9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19BA">
        <w:rPr>
          <w:rFonts w:ascii="Times New Roman" w:hAnsi="Times New Roman" w:cs="Times New Roman"/>
          <w:sz w:val="28"/>
          <w:szCs w:val="28"/>
        </w:rPr>
        <w:t xml:space="preserve">от </w:t>
      </w:r>
      <w:r w:rsidR="00F8797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.05.2018 г. № </w:t>
      </w:r>
      <w:r w:rsidR="00F8797A">
        <w:rPr>
          <w:rFonts w:ascii="Times New Roman" w:hAnsi="Times New Roman" w:cs="Times New Roman"/>
          <w:sz w:val="28"/>
          <w:szCs w:val="28"/>
        </w:rPr>
        <w:t>353</w:t>
      </w: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Pr="00595460" w:rsidRDefault="00DA32F9" w:rsidP="00DA3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95460">
        <w:rPr>
          <w:b/>
          <w:sz w:val="28"/>
          <w:szCs w:val="28"/>
        </w:rPr>
        <w:t>ОРЯДОК</w:t>
      </w:r>
    </w:p>
    <w:p w:rsidR="00DA32F9" w:rsidRPr="00595460" w:rsidRDefault="00DA32F9" w:rsidP="00DA32F9">
      <w:pPr>
        <w:ind w:firstLine="709"/>
        <w:jc w:val="center"/>
        <w:rPr>
          <w:b/>
          <w:bCs/>
          <w:sz w:val="28"/>
          <w:szCs w:val="28"/>
        </w:rPr>
      </w:pPr>
      <w:r w:rsidRPr="00595460">
        <w:rPr>
          <w:b/>
          <w:bCs/>
          <w:sz w:val="28"/>
          <w:szCs w:val="28"/>
        </w:rPr>
        <w:t>мониторинга системы теплоснабжения</w:t>
      </w:r>
      <w:r w:rsidRPr="00595460">
        <w:rPr>
          <w:sz w:val="28"/>
          <w:szCs w:val="28"/>
        </w:rPr>
        <w:t xml:space="preserve"> </w:t>
      </w:r>
      <w:r w:rsidRPr="00595460">
        <w:rPr>
          <w:b/>
          <w:bCs/>
          <w:sz w:val="28"/>
          <w:szCs w:val="28"/>
        </w:rPr>
        <w:t>потребителей на территории муниципального образования «Ельнинский район» Смоленской области</w:t>
      </w:r>
    </w:p>
    <w:p w:rsidR="00DA32F9" w:rsidRPr="00E06565" w:rsidRDefault="00DA32F9" w:rsidP="00DA32F9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</w:p>
    <w:p w:rsidR="00DA32F9" w:rsidRPr="00E06565" w:rsidRDefault="00DA32F9" w:rsidP="00DA32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6565">
        <w:rPr>
          <w:b/>
          <w:bCs/>
          <w:color w:val="000000"/>
          <w:sz w:val="28"/>
          <w:szCs w:val="28"/>
        </w:rPr>
        <w:t>1. Общие положения и требования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1.1. Настоящий Пор</w:t>
      </w:r>
      <w:r>
        <w:rPr>
          <w:color w:val="000000"/>
          <w:sz w:val="28"/>
          <w:szCs w:val="28"/>
        </w:rPr>
        <w:t>ядок определяет взаимодействие А</w:t>
      </w:r>
      <w:r w:rsidRPr="00E0656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>, теплоснабжающих и теплосетевых организаций при создании и функционировании системы мониторинга теплоснабжения.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 xml:space="preserve">Создание системы мониторинга состояния системы теплоснабжения является одним из мероприятий по предупреждению чрезвычайных ситуаций на объектах жилищно-коммунального хозяйства </w:t>
      </w:r>
      <w:r>
        <w:rPr>
          <w:color w:val="000000"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>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 на объектах жилищно-коммунального хозяйства</w:t>
      </w:r>
      <w:r>
        <w:rPr>
          <w:color w:val="000000"/>
          <w:sz w:val="28"/>
          <w:szCs w:val="28"/>
        </w:rPr>
        <w:t xml:space="preserve"> на территории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A32F9" w:rsidRPr="00E06565" w:rsidRDefault="00DA32F9" w:rsidP="00DA32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6565">
        <w:rPr>
          <w:b/>
          <w:bCs/>
          <w:color w:val="000000"/>
          <w:sz w:val="28"/>
          <w:szCs w:val="28"/>
        </w:rPr>
        <w:t>2. Основные задачи системы мониторинга</w:t>
      </w:r>
    </w:p>
    <w:p w:rsidR="00DA32F9" w:rsidRPr="00E06565" w:rsidRDefault="00DA32F9" w:rsidP="00DA32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2.1. Система мониторинга включает в себя: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- Систему сбора данных;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- Систему хранения, обработки и представления данных;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- Систему анализа и выдачи информации для принятия решения.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Основными задачами системы мониторинга являются: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-сбор,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-оптимизация процесса составления планов проведения ремонтных работ на теплосетях;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-эффективное планирование выделения финансовых средств на содержание и проведения ремонтных работ на теплосетях.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lastRenderedPageBreak/>
        <w:t>2.2. Функционирование системы мониторинга осуществляется на объектовом и муниципальном уровнях.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На муниципальном уровне организационно-методическое руководство и координацию деятельности си</w:t>
      </w:r>
      <w:r>
        <w:rPr>
          <w:color w:val="000000"/>
          <w:sz w:val="28"/>
          <w:szCs w:val="28"/>
        </w:rPr>
        <w:t xml:space="preserve">стемы мониторинга осуществляет </w:t>
      </w:r>
      <w:r>
        <w:rPr>
          <w:color w:val="2D2D2D"/>
          <w:spacing w:val="2"/>
          <w:sz w:val="28"/>
          <w:szCs w:val="28"/>
        </w:rPr>
        <w:t>заместитель Главы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>.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На объектовом уровне организационно-методическое руководство и координацию деятельности системы мони</w:t>
      </w:r>
      <w:r>
        <w:rPr>
          <w:color w:val="000000"/>
          <w:sz w:val="28"/>
          <w:szCs w:val="28"/>
        </w:rPr>
        <w:t>торинга осуществляет организации,</w:t>
      </w:r>
      <w:r w:rsidRPr="00E06565">
        <w:rPr>
          <w:color w:val="000000"/>
          <w:sz w:val="28"/>
          <w:szCs w:val="28"/>
        </w:rPr>
        <w:t xml:space="preserve"> эксплуатирующие системы теплоснабжения.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объектах теплоснабжения, расположенных на территории муниципального образования «Ельнинский район» Смоленской области,</w:t>
      </w:r>
      <w:r w:rsidRPr="00E06565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 xml:space="preserve">ниторинг систем теплоснабжения </w:t>
      </w:r>
      <w:r w:rsidRPr="00E06565">
        <w:rPr>
          <w:color w:val="000000"/>
          <w:sz w:val="28"/>
          <w:szCs w:val="28"/>
        </w:rPr>
        <w:t>осуществляется службами, осуществляющими эксплуатацию объектов.</w:t>
      </w:r>
    </w:p>
    <w:p w:rsidR="00DA32F9" w:rsidRPr="00825C52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Дежурно-</w:t>
      </w:r>
      <w:r>
        <w:rPr>
          <w:color w:val="000000"/>
          <w:sz w:val="28"/>
          <w:szCs w:val="28"/>
        </w:rPr>
        <w:t>диспетчерские службы предприятий</w:t>
      </w:r>
      <w:r w:rsidRPr="00E06565">
        <w:rPr>
          <w:color w:val="000000"/>
          <w:sz w:val="28"/>
          <w:szCs w:val="28"/>
        </w:rPr>
        <w:t xml:space="preserve"> обязаны осуществлять своевременную пере</w:t>
      </w:r>
      <w:r>
        <w:rPr>
          <w:color w:val="000000"/>
          <w:sz w:val="28"/>
          <w:szCs w:val="28"/>
        </w:rPr>
        <w:t xml:space="preserve">дачу сообщений об инцидентах и </w:t>
      </w:r>
      <w:r w:rsidRPr="00E06565">
        <w:rPr>
          <w:color w:val="000000"/>
          <w:sz w:val="28"/>
          <w:szCs w:val="28"/>
        </w:rPr>
        <w:t xml:space="preserve">авариях </w:t>
      </w:r>
      <w:r>
        <w:rPr>
          <w:color w:val="000000"/>
          <w:sz w:val="28"/>
          <w:szCs w:val="28"/>
        </w:rPr>
        <w:t xml:space="preserve">инспектору единой дежурной диспетчерской службы, </w:t>
      </w:r>
      <w:r>
        <w:rPr>
          <w:color w:val="2D2D2D"/>
          <w:spacing w:val="2"/>
          <w:sz w:val="28"/>
          <w:szCs w:val="28"/>
        </w:rPr>
        <w:t>заместителю Главы муниципального образования «Ельнинский район» Смоленской области</w:t>
      </w:r>
      <w:r>
        <w:rPr>
          <w:color w:val="000000"/>
          <w:sz w:val="28"/>
          <w:szCs w:val="28"/>
        </w:rPr>
        <w:t>,</w:t>
      </w:r>
      <w:r w:rsidRPr="00E06565">
        <w:rPr>
          <w:color w:val="000000"/>
          <w:sz w:val="28"/>
          <w:szCs w:val="28"/>
        </w:rPr>
        <w:t xml:space="preserve"> для своевременного принятия мер по предупреждению и ликвидации чрезвычайных ситуаций.</w:t>
      </w:r>
    </w:p>
    <w:p w:rsidR="00DA32F9" w:rsidRPr="00E06565" w:rsidRDefault="00DA32F9" w:rsidP="00DA32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6565">
        <w:rPr>
          <w:b/>
          <w:bCs/>
          <w:color w:val="000000"/>
          <w:sz w:val="28"/>
          <w:szCs w:val="28"/>
        </w:rPr>
        <w:t>3. Сбор данных</w:t>
      </w:r>
    </w:p>
    <w:p w:rsidR="00DA32F9" w:rsidRPr="00073DC2" w:rsidRDefault="00DA32F9" w:rsidP="00DA32F9">
      <w:pPr>
        <w:ind w:firstLine="709"/>
        <w:jc w:val="both"/>
        <w:rPr>
          <w:sz w:val="28"/>
          <w:szCs w:val="28"/>
        </w:rPr>
      </w:pPr>
      <w:r w:rsidRPr="00595460"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</w:t>
      </w:r>
      <w:r>
        <w:rPr>
          <w:sz w:val="28"/>
          <w:szCs w:val="28"/>
        </w:rPr>
        <w:t xml:space="preserve"> «Ельнинский район»</w:t>
      </w:r>
      <w:r w:rsidRPr="0059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  <w:r w:rsidRPr="00595460">
        <w:rPr>
          <w:sz w:val="28"/>
          <w:szCs w:val="28"/>
        </w:rPr>
        <w:t>(Приложение № 1).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 xml:space="preserve">Для осуществления </w:t>
      </w:r>
      <w:r>
        <w:rPr>
          <w:color w:val="000000"/>
          <w:sz w:val="28"/>
          <w:szCs w:val="28"/>
        </w:rPr>
        <w:t>сбора данных о состоянии систем</w:t>
      </w:r>
      <w:r w:rsidRPr="00E06565">
        <w:rPr>
          <w:color w:val="000000"/>
          <w:sz w:val="28"/>
          <w:szCs w:val="28"/>
        </w:rPr>
        <w:t xml:space="preserve"> теплоснабжения</w:t>
      </w:r>
      <w:r>
        <w:rPr>
          <w:color w:val="000000"/>
          <w:sz w:val="28"/>
          <w:szCs w:val="28"/>
        </w:rPr>
        <w:t>, расположенных на территории</w:t>
      </w:r>
      <w:r w:rsidRPr="00E06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«Ельнинский район» Смоленской области, на </w:t>
      </w:r>
      <w:r w:rsidRPr="00E06565">
        <w:rPr>
          <w:color w:val="000000"/>
          <w:sz w:val="28"/>
          <w:szCs w:val="28"/>
        </w:rPr>
        <w:t xml:space="preserve">обслуживании которых находятся </w:t>
      </w:r>
      <w:r>
        <w:rPr>
          <w:color w:val="000000"/>
          <w:sz w:val="28"/>
          <w:szCs w:val="28"/>
        </w:rPr>
        <w:t>тепловые сети, </w:t>
      </w:r>
      <w:r w:rsidRPr="00E06565">
        <w:rPr>
          <w:color w:val="000000"/>
          <w:sz w:val="28"/>
          <w:szCs w:val="28"/>
        </w:rPr>
        <w:t>назначается лицо, ответственное за сбор, хранение, обраб</w:t>
      </w:r>
      <w:r>
        <w:rPr>
          <w:color w:val="000000"/>
          <w:sz w:val="28"/>
          <w:szCs w:val="28"/>
        </w:rPr>
        <w:t>отку и предоставление данных в А</w:t>
      </w:r>
      <w:r w:rsidRPr="00E06565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 xml:space="preserve">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>.</w:t>
      </w:r>
    </w:p>
    <w:p w:rsidR="00DA32F9" w:rsidRPr="00E06565" w:rsidRDefault="00DA32F9" w:rsidP="00DA32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Сбор, хранение и</w:t>
      </w:r>
      <w:r w:rsidRPr="00E06565">
        <w:rPr>
          <w:color w:val="000000"/>
          <w:sz w:val="28"/>
          <w:szCs w:val="28"/>
        </w:rPr>
        <w:t xml:space="preserve"> обработка данных осуществляется на бумажных и электронных носителях</w:t>
      </w:r>
      <w:r w:rsidRPr="00595460">
        <w:rPr>
          <w:sz w:val="28"/>
          <w:szCs w:val="28"/>
        </w:rPr>
        <w:t>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Сбор и анализ информации состояния систем теплоснабжения на предприятиях осуществляется в соответствии с инструкциями: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1. По эксплуатации оборудования системы теплоснабжения и тепловых сетей;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2. По ликвидации аварий на оборудовании системы теплоснабжения и тепловых сетях.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В соответствии с инструкциями по эксплуатации оборудо</w:t>
      </w:r>
      <w:r>
        <w:rPr>
          <w:color w:val="000000"/>
          <w:sz w:val="28"/>
          <w:szCs w:val="28"/>
        </w:rPr>
        <w:t>вания систем теплоснабжения и </w:t>
      </w:r>
      <w:r w:rsidRPr="00E06565">
        <w:rPr>
          <w:color w:val="000000"/>
          <w:sz w:val="28"/>
          <w:szCs w:val="28"/>
        </w:rPr>
        <w:t>тепловых сетей</w:t>
      </w:r>
      <w:r>
        <w:rPr>
          <w:color w:val="000000"/>
          <w:sz w:val="28"/>
          <w:szCs w:val="28"/>
        </w:rPr>
        <w:t>, расположенных на территории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>, на предприятиях ведется: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Ш</w:t>
      </w:r>
      <w:r w:rsidRPr="00E06565">
        <w:rPr>
          <w:color w:val="000000"/>
          <w:sz w:val="28"/>
          <w:szCs w:val="28"/>
        </w:rPr>
        <w:t>татный журнал повреждений и осмотров дежурным персоналом с кодировками характеристик состояния оборудования и трубопроводов на бумажном и электронном носителе.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</w:t>
      </w:r>
      <w:r w:rsidRPr="00E06565">
        <w:rPr>
          <w:color w:val="000000"/>
          <w:sz w:val="28"/>
          <w:szCs w:val="28"/>
        </w:rPr>
        <w:t>аспортная база данных технологического о</w:t>
      </w:r>
      <w:r>
        <w:rPr>
          <w:color w:val="000000"/>
          <w:sz w:val="28"/>
          <w:szCs w:val="28"/>
        </w:rPr>
        <w:t>борудования и тепловых сетей и </w:t>
      </w:r>
      <w:r w:rsidRPr="00E06565">
        <w:rPr>
          <w:color w:val="000000"/>
          <w:sz w:val="28"/>
          <w:szCs w:val="28"/>
        </w:rPr>
        <w:t>мониторинг изменений паспортных данных оборудования и тепловых сетей.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 Ж</w:t>
      </w:r>
      <w:r w:rsidRPr="00E06565">
        <w:rPr>
          <w:color w:val="000000"/>
          <w:sz w:val="28"/>
          <w:szCs w:val="28"/>
        </w:rPr>
        <w:t>урнал учета проверок состояния оборудования и трубопроводов системы теплоснабжения.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В систему сбора данных на предприятиях вносятся данные по проведенным ремонтам и сведения, накапливаемые эксплуатационным персоналом.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Предприятия</w:t>
      </w:r>
      <w:r w:rsidRPr="00E0656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E06565">
        <w:rPr>
          <w:color w:val="000000"/>
          <w:sz w:val="28"/>
          <w:szCs w:val="28"/>
        </w:rPr>
        <w:t>, обслуживающим</w:t>
      </w:r>
      <w:r>
        <w:rPr>
          <w:color w:val="000000"/>
          <w:sz w:val="28"/>
          <w:szCs w:val="28"/>
        </w:rPr>
        <w:t>и</w:t>
      </w:r>
      <w:r w:rsidRPr="00E06565">
        <w:rPr>
          <w:color w:val="000000"/>
          <w:sz w:val="28"/>
          <w:szCs w:val="28"/>
        </w:rPr>
        <w:t xml:space="preserve"> тепловые сети</w:t>
      </w:r>
      <w:r>
        <w:rPr>
          <w:color w:val="000000"/>
          <w:sz w:val="28"/>
          <w:szCs w:val="28"/>
        </w:rPr>
        <w:t>, расположенные на территории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>, собирается следующая информация:</w:t>
      </w:r>
    </w:p>
    <w:p w:rsidR="00DA32F9" w:rsidRPr="00E06565" w:rsidRDefault="00DA32F9" w:rsidP="00DA32F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паспортная база данных технологического оборудования прокладок тепловых сетей;</w:t>
      </w:r>
    </w:p>
    <w:p w:rsidR="00DA32F9" w:rsidRPr="00E06565" w:rsidRDefault="00DA32F9" w:rsidP="00DA32F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расположение смежных коммуникаций в 5-ти метровой зоне вдоль прокладки теплосети, схема дренажных и канализационных сетей;</w:t>
      </w:r>
    </w:p>
    <w:p w:rsidR="00DA32F9" w:rsidRPr="00E06565" w:rsidRDefault="00DA32F9" w:rsidP="00DA32F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исполнительная документация в электронном виде;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 xml:space="preserve">Сбор данных организуется на бумажных </w:t>
      </w:r>
      <w:r>
        <w:rPr>
          <w:color w:val="000000"/>
          <w:sz w:val="28"/>
          <w:szCs w:val="28"/>
        </w:rPr>
        <w:t>носителях и затем передается в отдел жилищно-коммунального и городского хозяйства Администрации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 xml:space="preserve">. Специалист </w:t>
      </w:r>
      <w:r>
        <w:rPr>
          <w:color w:val="000000"/>
          <w:sz w:val="28"/>
          <w:szCs w:val="28"/>
        </w:rPr>
        <w:t>отдела жилищно-коммунального и городского хозяйства А</w:t>
      </w:r>
      <w:r w:rsidRPr="00E0656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>, от</w:t>
      </w:r>
      <w:r>
        <w:rPr>
          <w:color w:val="000000"/>
          <w:sz w:val="28"/>
          <w:szCs w:val="28"/>
        </w:rPr>
        <w:t xml:space="preserve">ветственный за сбор и хранение </w:t>
      </w:r>
      <w:r w:rsidRPr="00E06565">
        <w:rPr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>,</w:t>
      </w:r>
      <w:r w:rsidRPr="00E06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 анализ предоставленных</w:t>
      </w:r>
      <w:r w:rsidRPr="00E06565">
        <w:rPr>
          <w:color w:val="000000"/>
          <w:sz w:val="28"/>
          <w:szCs w:val="28"/>
        </w:rPr>
        <w:t xml:space="preserve"> данных</w:t>
      </w:r>
      <w:r>
        <w:rPr>
          <w:color w:val="000000"/>
          <w:sz w:val="28"/>
          <w:szCs w:val="28"/>
        </w:rPr>
        <w:t xml:space="preserve"> и обеспечивает должное хранение таких данных</w:t>
      </w:r>
      <w:r w:rsidRPr="00E06565">
        <w:rPr>
          <w:color w:val="000000"/>
          <w:sz w:val="28"/>
          <w:szCs w:val="28"/>
        </w:rPr>
        <w:t>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 xml:space="preserve">Анализ данных по тепловым сетям для </w:t>
      </w:r>
      <w:r>
        <w:rPr>
          <w:color w:val="000000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 xml:space="preserve"> произв</w:t>
      </w:r>
      <w:r>
        <w:rPr>
          <w:color w:val="000000"/>
          <w:sz w:val="28"/>
          <w:szCs w:val="28"/>
        </w:rPr>
        <w:t>одится специалистами предприятий, на обслуживании которых</w:t>
      </w:r>
      <w:r w:rsidRPr="00E06565">
        <w:rPr>
          <w:color w:val="000000"/>
          <w:sz w:val="28"/>
          <w:szCs w:val="28"/>
        </w:rPr>
        <w:t xml:space="preserve"> находятся тепловые сети.</w:t>
      </w:r>
    </w:p>
    <w:p w:rsidR="00DA32F9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Анализ проводится на основании записей в журнале пов</w:t>
      </w:r>
      <w:r>
        <w:rPr>
          <w:color w:val="000000"/>
          <w:sz w:val="28"/>
          <w:szCs w:val="28"/>
        </w:rPr>
        <w:t>реждений и осмотров предприятиями</w:t>
      </w:r>
      <w:r w:rsidRPr="00E06565">
        <w:rPr>
          <w:color w:val="000000"/>
          <w:sz w:val="28"/>
          <w:szCs w:val="28"/>
        </w:rPr>
        <w:t>. На основании анализа и паспортной базы данных технологического оборудова</w:t>
      </w:r>
      <w:r>
        <w:rPr>
          <w:color w:val="000000"/>
          <w:sz w:val="28"/>
          <w:szCs w:val="28"/>
        </w:rPr>
        <w:t>ния и тепловых сетей предприятия</w:t>
      </w:r>
      <w:r w:rsidRPr="00E06565">
        <w:rPr>
          <w:color w:val="000000"/>
          <w:sz w:val="28"/>
          <w:szCs w:val="28"/>
        </w:rPr>
        <w:t xml:space="preserve"> ежегодно</w:t>
      </w:r>
      <w:r>
        <w:rPr>
          <w:color w:val="000000"/>
          <w:sz w:val="28"/>
          <w:szCs w:val="28"/>
        </w:rPr>
        <w:t xml:space="preserve"> (по мере необходимости)</w:t>
      </w:r>
      <w:r w:rsidRPr="00E06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 капремонт и замену</w:t>
      </w:r>
      <w:r w:rsidRPr="00E06565">
        <w:rPr>
          <w:color w:val="000000"/>
          <w:sz w:val="28"/>
          <w:szCs w:val="28"/>
        </w:rPr>
        <w:t xml:space="preserve"> технологического оборудования и тепловых сетей</w:t>
      </w:r>
      <w:r>
        <w:rPr>
          <w:color w:val="000000"/>
          <w:sz w:val="28"/>
          <w:szCs w:val="28"/>
        </w:rPr>
        <w:t>.</w:t>
      </w:r>
      <w:r w:rsidRPr="00E06565">
        <w:rPr>
          <w:b/>
          <w:bCs/>
          <w:color w:val="000000"/>
          <w:sz w:val="28"/>
          <w:szCs w:val="28"/>
        </w:rPr>
        <w:t> </w:t>
      </w:r>
    </w:p>
    <w:p w:rsidR="00DA32F9" w:rsidRPr="00073DC2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32F9" w:rsidRPr="00E06565" w:rsidRDefault="00DA32F9" w:rsidP="00DA32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6565">
        <w:rPr>
          <w:b/>
          <w:bCs/>
          <w:color w:val="000000"/>
          <w:sz w:val="28"/>
          <w:szCs w:val="28"/>
        </w:rPr>
        <w:t>4. Хранение, обработка и представления данных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Документация </w:t>
      </w:r>
      <w:r w:rsidRPr="00E06565">
        <w:rPr>
          <w:color w:val="000000"/>
          <w:sz w:val="28"/>
          <w:szCs w:val="28"/>
        </w:rPr>
        <w:t>по эксплуатации оборудовани</w:t>
      </w:r>
      <w:r>
        <w:rPr>
          <w:color w:val="000000"/>
          <w:sz w:val="28"/>
          <w:szCs w:val="28"/>
        </w:rPr>
        <w:t xml:space="preserve">я систем теплоснабжения </w:t>
      </w:r>
      <w:r w:rsidRPr="00E06565">
        <w:rPr>
          <w:color w:val="000000"/>
          <w:sz w:val="28"/>
          <w:szCs w:val="28"/>
        </w:rPr>
        <w:t>хранятся на предприятиях, в соответствии с разработанными инструкциями.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Персонал предприятий</w:t>
      </w:r>
      <w:r>
        <w:rPr>
          <w:color w:val="000000"/>
          <w:sz w:val="28"/>
          <w:szCs w:val="28"/>
        </w:rPr>
        <w:t>,</w:t>
      </w:r>
      <w:r w:rsidRPr="00E06565">
        <w:rPr>
          <w:color w:val="000000"/>
          <w:sz w:val="28"/>
          <w:szCs w:val="28"/>
        </w:rPr>
        <w:t xml:space="preserve"> ответственный за сбор, анализ и представление данных, ежегодно</w:t>
      </w:r>
      <w:r>
        <w:rPr>
          <w:color w:val="000000"/>
          <w:sz w:val="28"/>
          <w:szCs w:val="28"/>
        </w:rPr>
        <w:t>,</w:t>
      </w:r>
      <w:r w:rsidRPr="00E06565">
        <w:rPr>
          <w:color w:val="000000"/>
          <w:sz w:val="28"/>
          <w:szCs w:val="28"/>
        </w:rPr>
        <w:t xml:space="preserve"> не позднее чем за месяц до окончания </w:t>
      </w:r>
      <w:r>
        <w:rPr>
          <w:color w:val="000000"/>
          <w:sz w:val="28"/>
          <w:szCs w:val="28"/>
        </w:rPr>
        <w:t xml:space="preserve">отопительного периода, передает </w:t>
      </w:r>
      <w:r w:rsidRPr="00E06565">
        <w:rPr>
          <w:color w:val="000000"/>
          <w:sz w:val="28"/>
          <w:szCs w:val="28"/>
        </w:rPr>
        <w:t>результаты анализа работы системы теплоснабжения</w:t>
      </w:r>
      <w:r>
        <w:rPr>
          <w:color w:val="000000"/>
          <w:sz w:val="28"/>
          <w:szCs w:val="28"/>
        </w:rPr>
        <w:t>, обслуживаемых объектов</w:t>
      </w:r>
      <w:r w:rsidRPr="00E06565">
        <w:rPr>
          <w:color w:val="000000"/>
          <w:sz w:val="28"/>
          <w:szCs w:val="28"/>
        </w:rPr>
        <w:t>, подписан</w:t>
      </w:r>
      <w:r>
        <w:rPr>
          <w:color w:val="000000"/>
          <w:sz w:val="28"/>
          <w:szCs w:val="28"/>
        </w:rPr>
        <w:t xml:space="preserve">ные руководителем предприятия, </w:t>
      </w:r>
      <w:r w:rsidRPr="00E0656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 жилищно-коммунального и городского хозяйства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>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 xml:space="preserve">Информация предоставляется в </w:t>
      </w:r>
      <w:r>
        <w:rPr>
          <w:color w:val="000000"/>
          <w:sz w:val="28"/>
          <w:szCs w:val="28"/>
        </w:rPr>
        <w:t>отдел жилищно-коммунального и городского хозяйства Администрации муниципального образования «Ельнинский район» Смоленской области</w:t>
      </w:r>
      <w:r w:rsidRPr="00E06565">
        <w:rPr>
          <w:color w:val="000000"/>
          <w:sz w:val="28"/>
          <w:szCs w:val="28"/>
        </w:rPr>
        <w:t xml:space="preserve"> на бумажных и</w:t>
      </w:r>
      <w:r>
        <w:rPr>
          <w:color w:val="000000"/>
          <w:sz w:val="28"/>
          <w:szCs w:val="28"/>
        </w:rPr>
        <w:t>/или</w:t>
      </w:r>
      <w:r w:rsidRPr="00E06565">
        <w:rPr>
          <w:color w:val="000000"/>
          <w:sz w:val="28"/>
          <w:szCs w:val="28"/>
        </w:rPr>
        <w:t xml:space="preserve"> электронных носителях.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Одновременно</w:t>
      </w:r>
      <w:r>
        <w:rPr>
          <w:color w:val="000000"/>
          <w:sz w:val="28"/>
          <w:szCs w:val="28"/>
        </w:rPr>
        <w:t>,</w:t>
      </w:r>
      <w:r w:rsidRPr="00E06565">
        <w:rPr>
          <w:color w:val="000000"/>
          <w:sz w:val="28"/>
          <w:szCs w:val="28"/>
        </w:rPr>
        <w:t xml:space="preserve"> с результатами анализа системы теплоснабжения за предыдущий отопительный период</w:t>
      </w:r>
      <w:r>
        <w:rPr>
          <w:color w:val="000000"/>
          <w:sz w:val="28"/>
          <w:szCs w:val="28"/>
        </w:rPr>
        <w:t>,</w:t>
      </w:r>
      <w:r w:rsidRPr="00E06565">
        <w:rPr>
          <w:color w:val="000000"/>
          <w:sz w:val="28"/>
          <w:szCs w:val="28"/>
        </w:rPr>
        <w:t xml:space="preserve"> предприятия, эксплуатирующие сис</w:t>
      </w:r>
      <w:r>
        <w:rPr>
          <w:color w:val="000000"/>
          <w:sz w:val="28"/>
          <w:szCs w:val="28"/>
        </w:rPr>
        <w:t>темы теплоснабжения</w:t>
      </w:r>
      <w:r w:rsidRPr="00E065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расположенные на территории муниципального образования «Ельнинский район» Смоленской области, </w:t>
      </w:r>
      <w:r w:rsidRPr="00E06565">
        <w:rPr>
          <w:color w:val="000000"/>
          <w:sz w:val="28"/>
          <w:szCs w:val="28"/>
        </w:rPr>
        <w:t>представляют планы проведения профилактических и ремонтных работ.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Начальник отдела жилищно-коммунального и городского хозяйства Администрации</w:t>
      </w:r>
      <w:r w:rsidRPr="00211155">
        <w:rPr>
          <w:spacing w:val="2"/>
          <w:sz w:val="28"/>
          <w:szCs w:val="28"/>
        </w:rPr>
        <w:t xml:space="preserve"> муниципального образования </w:t>
      </w:r>
      <w:r>
        <w:rPr>
          <w:spacing w:val="2"/>
          <w:sz w:val="28"/>
          <w:szCs w:val="28"/>
        </w:rPr>
        <w:t xml:space="preserve">«Ельнинский район» Смоленской области </w:t>
      </w:r>
      <w:r w:rsidRPr="00E06565">
        <w:rPr>
          <w:color w:val="000000"/>
          <w:sz w:val="28"/>
          <w:szCs w:val="28"/>
        </w:rPr>
        <w:t>проводит анализ представленных результатов</w:t>
      </w:r>
      <w:r>
        <w:rPr>
          <w:color w:val="000000"/>
          <w:sz w:val="28"/>
          <w:szCs w:val="28"/>
        </w:rPr>
        <w:t xml:space="preserve">, анализ работы систем теплоснабжения, </w:t>
      </w:r>
      <w:r w:rsidRPr="00E06565">
        <w:rPr>
          <w:color w:val="000000"/>
          <w:sz w:val="28"/>
          <w:szCs w:val="28"/>
        </w:rPr>
        <w:t>обслуживаемых объектов за предыдущий отопительный период и планов проведения профилактических и ремонтных работ.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Основная задача персо</w:t>
      </w:r>
      <w:r>
        <w:rPr>
          <w:color w:val="000000"/>
          <w:sz w:val="28"/>
          <w:szCs w:val="28"/>
        </w:rPr>
        <w:t>нала предприятий, обслуживающего</w:t>
      </w:r>
      <w:r w:rsidRPr="00E06565">
        <w:rPr>
          <w:color w:val="000000"/>
          <w:sz w:val="28"/>
          <w:szCs w:val="28"/>
        </w:rPr>
        <w:t xml:space="preserve"> системы теплоснабжения</w:t>
      </w:r>
      <w:r>
        <w:rPr>
          <w:color w:val="000000"/>
          <w:sz w:val="28"/>
          <w:szCs w:val="28"/>
        </w:rPr>
        <w:t xml:space="preserve">, расположенные на территории муниципального образования «Ельнинский район» Смоленской области, </w:t>
      </w:r>
      <w:r w:rsidRPr="00E06565">
        <w:rPr>
          <w:color w:val="000000"/>
          <w:sz w:val="28"/>
          <w:szCs w:val="28"/>
        </w:rPr>
        <w:t>своевременно передавать данные</w:t>
      </w:r>
      <w:r>
        <w:rPr>
          <w:color w:val="000000"/>
          <w:sz w:val="28"/>
          <w:szCs w:val="28"/>
        </w:rPr>
        <w:t xml:space="preserve"> о всех изменениях, происходящих</w:t>
      </w:r>
      <w:r w:rsidRPr="00E06565">
        <w:rPr>
          <w:color w:val="000000"/>
          <w:sz w:val="28"/>
          <w:szCs w:val="28"/>
        </w:rPr>
        <w:t xml:space="preserve"> на оборудовании и тепловых сетях.</w:t>
      </w:r>
    </w:p>
    <w:p w:rsidR="00DA32F9" w:rsidRPr="00E06565" w:rsidRDefault="00DA32F9" w:rsidP="00DA32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32F9" w:rsidRPr="00E06565" w:rsidRDefault="00DA32F9" w:rsidP="00DA32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6565">
        <w:rPr>
          <w:b/>
          <w:bCs/>
          <w:color w:val="000000"/>
          <w:sz w:val="28"/>
          <w:szCs w:val="28"/>
        </w:rPr>
        <w:t>5. Анализ и выдача информации для принятия решения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</w:t>
      </w:r>
      <w:r w:rsidRPr="00E06565">
        <w:rPr>
          <w:color w:val="000000"/>
          <w:sz w:val="28"/>
          <w:szCs w:val="28"/>
        </w:rPr>
        <w:t xml:space="preserve"> анализа и выдачи информации по системам теплоснабжения направлена на решение задачи оптимизации планов ремонта на основе выбора оборудования и тепловых сетей, имеющих н</w:t>
      </w:r>
      <w:r>
        <w:rPr>
          <w:color w:val="000000"/>
          <w:sz w:val="28"/>
          <w:szCs w:val="28"/>
        </w:rPr>
        <w:t xml:space="preserve">аибольший износ и повреждения, </w:t>
      </w:r>
      <w:r w:rsidRPr="00E06565">
        <w:rPr>
          <w:color w:val="000000"/>
          <w:sz w:val="28"/>
          <w:szCs w:val="28"/>
        </w:rPr>
        <w:t>исходя из заданного объема финансирования.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Основным источником информации для статистической обработки данных являются результаты</w:t>
      </w:r>
      <w:r>
        <w:rPr>
          <w:color w:val="000000"/>
          <w:sz w:val="28"/>
          <w:szCs w:val="28"/>
        </w:rPr>
        <w:t>,</w:t>
      </w:r>
      <w:r w:rsidRPr="00E06565">
        <w:rPr>
          <w:color w:val="000000"/>
          <w:sz w:val="28"/>
          <w:szCs w:val="28"/>
        </w:rPr>
        <w:t xml:space="preserve"> представленные предприятиями по результатам прохождения отопительного периода, паспортные данные оборудования и тепл</w:t>
      </w:r>
      <w:r>
        <w:rPr>
          <w:color w:val="000000"/>
          <w:sz w:val="28"/>
          <w:szCs w:val="28"/>
        </w:rPr>
        <w:t xml:space="preserve">овых сетей, а также результаты </w:t>
      </w:r>
      <w:r w:rsidRPr="00E06565">
        <w:rPr>
          <w:color w:val="000000"/>
          <w:sz w:val="28"/>
          <w:szCs w:val="28"/>
        </w:rPr>
        <w:t>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DA32F9" w:rsidRPr="00E06565" w:rsidRDefault="00DA32F9" w:rsidP="00DA3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6565">
        <w:rPr>
          <w:color w:val="000000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jc w:val="center"/>
        <w:rPr>
          <w:b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Pr="00595460" w:rsidRDefault="00DA32F9" w:rsidP="00DA32F9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95460">
        <w:rPr>
          <w:sz w:val="28"/>
          <w:szCs w:val="28"/>
        </w:rPr>
        <w:t xml:space="preserve"> № 1</w:t>
      </w:r>
    </w:p>
    <w:p w:rsidR="00DA32F9" w:rsidRDefault="00DA32F9" w:rsidP="00DA32F9">
      <w:pPr>
        <w:ind w:left="5670"/>
        <w:jc w:val="both"/>
        <w:rPr>
          <w:sz w:val="28"/>
          <w:szCs w:val="28"/>
        </w:rPr>
      </w:pPr>
      <w:r w:rsidRPr="00595460">
        <w:rPr>
          <w:sz w:val="28"/>
          <w:szCs w:val="28"/>
        </w:rPr>
        <w:t xml:space="preserve">к Порядку мониторинга системы теплоснабжения потребителей на территории муниципального образования «Ельнинский </w:t>
      </w:r>
      <w:r>
        <w:rPr>
          <w:sz w:val="28"/>
          <w:szCs w:val="28"/>
        </w:rPr>
        <w:t xml:space="preserve">район» Смоленской </w:t>
      </w:r>
      <w:r w:rsidRPr="00595460">
        <w:rPr>
          <w:sz w:val="28"/>
          <w:szCs w:val="28"/>
        </w:rPr>
        <w:t>области</w:t>
      </w:r>
      <w:r w:rsidRPr="00595460">
        <w:rPr>
          <w:sz w:val="28"/>
          <w:szCs w:val="28"/>
        </w:rPr>
        <w:br/>
        <w:t xml:space="preserve">от </w:t>
      </w:r>
      <w:r w:rsidR="00F8797A">
        <w:rPr>
          <w:sz w:val="28"/>
          <w:szCs w:val="28"/>
        </w:rPr>
        <w:t>23.05.2018 г. № 353</w:t>
      </w:r>
      <w:bookmarkStart w:id="0" w:name="_GoBack"/>
      <w:bookmarkEnd w:id="0"/>
    </w:p>
    <w:p w:rsidR="00DA32F9" w:rsidRDefault="00DA32F9" w:rsidP="00DA32F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2F9" w:rsidRDefault="00DA32F9" w:rsidP="00DA32F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2F9" w:rsidRPr="00F15602" w:rsidRDefault="00DA32F9" w:rsidP="00DA32F9">
      <w:pPr>
        <w:jc w:val="center"/>
        <w:rPr>
          <w:b/>
          <w:sz w:val="28"/>
          <w:szCs w:val="28"/>
        </w:rPr>
      </w:pPr>
      <w:r w:rsidRPr="00F15602">
        <w:rPr>
          <w:b/>
          <w:sz w:val="28"/>
          <w:szCs w:val="28"/>
        </w:rPr>
        <w:t>Таблица</w:t>
      </w:r>
    </w:p>
    <w:p w:rsidR="00DA32F9" w:rsidRPr="00F15602" w:rsidRDefault="00DA32F9" w:rsidP="00DA32F9">
      <w:pPr>
        <w:jc w:val="center"/>
        <w:rPr>
          <w:b/>
          <w:sz w:val="28"/>
          <w:szCs w:val="28"/>
        </w:rPr>
      </w:pPr>
      <w:r w:rsidRPr="00F15602">
        <w:rPr>
          <w:b/>
          <w:sz w:val="28"/>
          <w:szCs w:val="28"/>
        </w:rPr>
        <w:t>соотношения разрывов теплопроводов в ремонтный</w:t>
      </w:r>
    </w:p>
    <w:p w:rsidR="00DA32F9" w:rsidRDefault="00DA32F9" w:rsidP="00DA32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2">
        <w:rPr>
          <w:rFonts w:ascii="Times New Roman" w:hAnsi="Times New Roman" w:cs="Times New Roman"/>
          <w:b/>
          <w:sz w:val="28"/>
          <w:szCs w:val="28"/>
        </w:rPr>
        <w:t>и эксплуатационный периоды</w:t>
      </w:r>
    </w:p>
    <w:p w:rsidR="00DA32F9" w:rsidRDefault="00DA32F9" w:rsidP="00DA32F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394"/>
        <w:gridCol w:w="616"/>
        <w:gridCol w:w="616"/>
        <w:gridCol w:w="616"/>
        <w:gridCol w:w="616"/>
        <w:gridCol w:w="616"/>
        <w:gridCol w:w="1969"/>
        <w:gridCol w:w="1969"/>
      </w:tblGrid>
      <w:tr w:rsidR="00DA32F9" w:rsidRPr="00CD2C4B" w:rsidTr="007B77C1">
        <w:tc>
          <w:tcPr>
            <w:tcW w:w="0" w:type="auto"/>
            <w:vMerge w:val="restart"/>
            <w:vAlign w:val="center"/>
          </w:tcPr>
          <w:p w:rsidR="00DA32F9" w:rsidRPr="00CD2C4B" w:rsidRDefault="00DA32F9" w:rsidP="007B77C1">
            <w:pPr>
              <w:jc w:val="center"/>
            </w:pPr>
            <w:r w:rsidRPr="00CD2C4B">
              <w:t>Населенный пункт</w:t>
            </w:r>
          </w:p>
        </w:tc>
        <w:tc>
          <w:tcPr>
            <w:tcW w:w="0" w:type="auto"/>
            <w:vMerge w:val="restart"/>
            <w:vAlign w:val="center"/>
          </w:tcPr>
          <w:p w:rsidR="00DA32F9" w:rsidRPr="00CD2C4B" w:rsidRDefault="00DA32F9" w:rsidP="007B77C1">
            <w:pPr>
              <w:jc w:val="center"/>
            </w:pPr>
            <w:r w:rsidRPr="00CD2C4B">
              <w:t>Режим</w:t>
            </w:r>
          </w:p>
        </w:tc>
        <w:tc>
          <w:tcPr>
            <w:tcW w:w="0" w:type="auto"/>
            <w:gridSpan w:val="5"/>
            <w:vAlign w:val="center"/>
          </w:tcPr>
          <w:p w:rsidR="00DA32F9" w:rsidRPr="00CD2C4B" w:rsidRDefault="00DA32F9" w:rsidP="007B77C1">
            <w:pPr>
              <w:jc w:val="center"/>
            </w:pPr>
            <w:r w:rsidRPr="00CD2C4B">
              <w:t>годы</w:t>
            </w:r>
          </w:p>
        </w:tc>
        <w:tc>
          <w:tcPr>
            <w:tcW w:w="0" w:type="auto"/>
            <w:vMerge w:val="restart"/>
            <w:vAlign w:val="center"/>
          </w:tcPr>
          <w:p w:rsidR="00DA32F9" w:rsidRPr="00CD2C4B" w:rsidRDefault="00DA32F9" w:rsidP="007B77C1">
            <w:pPr>
              <w:jc w:val="center"/>
            </w:pPr>
            <w:r w:rsidRPr="00CD2C4B">
              <w:t>Перешедшие в эксплуатацию</w:t>
            </w:r>
          </w:p>
        </w:tc>
        <w:tc>
          <w:tcPr>
            <w:tcW w:w="0" w:type="auto"/>
            <w:vMerge w:val="restart"/>
            <w:vAlign w:val="center"/>
          </w:tcPr>
          <w:p w:rsidR="00DA32F9" w:rsidRPr="00CD2C4B" w:rsidRDefault="00DA32F9" w:rsidP="007B77C1">
            <w:pPr>
              <w:jc w:val="center"/>
            </w:pPr>
            <w:r w:rsidRPr="00CD2C4B">
              <w:t>Перешедшие в эксплуатацию</w:t>
            </w:r>
          </w:p>
        </w:tc>
      </w:tr>
      <w:tr w:rsidR="00DA32F9" w:rsidRPr="00CD2C4B" w:rsidTr="007B77C1">
        <w:tc>
          <w:tcPr>
            <w:tcW w:w="0" w:type="auto"/>
            <w:vMerge/>
            <w:vAlign w:val="center"/>
          </w:tcPr>
          <w:p w:rsidR="00DA32F9" w:rsidRPr="00CD2C4B" w:rsidRDefault="00DA32F9" w:rsidP="007B77C1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A32F9" w:rsidRPr="00CD2C4B" w:rsidRDefault="00DA32F9" w:rsidP="007B77C1">
            <w:pPr>
              <w:jc w:val="center"/>
            </w:pPr>
          </w:p>
        </w:tc>
        <w:tc>
          <w:tcPr>
            <w:tcW w:w="0" w:type="auto"/>
            <w:vAlign w:val="center"/>
          </w:tcPr>
          <w:p w:rsidR="00DA32F9" w:rsidRPr="00CD2C4B" w:rsidRDefault="00DA32F9" w:rsidP="007B77C1">
            <w:pPr>
              <w:jc w:val="center"/>
            </w:pPr>
            <w:r>
              <w:t>2014</w:t>
            </w:r>
          </w:p>
        </w:tc>
        <w:tc>
          <w:tcPr>
            <w:tcW w:w="0" w:type="auto"/>
            <w:vAlign w:val="center"/>
          </w:tcPr>
          <w:p w:rsidR="00DA32F9" w:rsidRPr="00CD2C4B" w:rsidRDefault="00DA32F9" w:rsidP="007B77C1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DA32F9" w:rsidRPr="00CD2C4B" w:rsidRDefault="00DA32F9" w:rsidP="007B77C1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DA32F9" w:rsidRPr="00CD2C4B" w:rsidRDefault="00DA32F9" w:rsidP="007B77C1">
            <w:pPr>
              <w:jc w:val="center"/>
            </w:pPr>
            <w:r>
              <w:t>2017</w:t>
            </w:r>
          </w:p>
        </w:tc>
        <w:tc>
          <w:tcPr>
            <w:tcW w:w="0" w:type="auto"/>
            <w:vAlign w:val="center"/>
          </w:tcPr>
          <w:p w:rsidR="00DA32F9" w:rsidRPr="00CD2C4B" w:rsidRDefault="00DA32F9" w:rsidP="007B77C1">
            <w:pPr>
              <w:jc w:val="center"/>
            </w:pPr>
            <w:r>
              <w:t>2018</w:t>
            </w:r>
          </w:p>
        </w:tc>
        <w:tc>
          <w:tcPr>
            <w:tcW w:w="0" w:type="auto"/>
            <w:vMerge/>
            <w:vAlign w:val="center"/>
          </w:tcPr>
          <w:p w:rsidR="00DA32F9" w:rsidRPr="00CD2C4B" w:rsidRDefault="00DA32F9" w:rsidP="007B77C1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A32F9" w:rsidRPr="00CD2C4B" w:rsidRDefault="00DA32F9" w:rsidP="007B77C1">
            <w:pPr>
              <w:jc w:val="center"/>
            </w:pPr>
          </w:p>
        </w:tc>
      </w:tr>
      <w:tr w:rsidR="00DA32F9" w:rsidRPr="00CD2C4B" w:rsidTr="007B77C1">
        <w:tc>
          <w:tcPr>
            <w:tcW w:w="0" w:type="auto"/>
            <w:vMerge w:val="restart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  <w:r w:rsidRPr="00CD2C4B">
              <w:t>опрессовка</w:t>
            </w: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</w:tr>
      <w:tr w:rsidR="00DA32F9" w:rsidRPr="00CD2C4B" w:rsidTr="007B77C1">
        <w:tc>
          <w:tcPr>
            <w:tcW w:w="0" w:type="auto"/>
            <w:vMerge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  <w:r w:rsidRPr="00CD2C4B">
              <w:t>температ.исп.</w:t>
            </w: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</w:tr>
      <w:tr w:rsidR="00DA32F9" w:rsidRPr="00CD2C4B" w:rsidTr="007B77C1">
        <w:tc>
          <w:tcPr>
            <w:tcW w:w="0" w:type="auto"/>
            <w:vMerge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  <w:r w:rsidRPr="00CD2C4B">
              <w:t>эксплуатация</w:t>
            </w: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</w:tr>
      <w:tr w:rsidR="00DA32F9" w:rsidRPr="00CD2C4B" w:rsidTr="007B77C1">
        <w:tc>
          <w:tcPr>
            <w:tcW w:w="0" w:type="auto"/>
            <w:vMerge w:val="restart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  <w:r w:rsidRPr="00CD2C4B">
              <w:t>опрессовка</w:t>
            </w: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</w:tr>
      <w:tr w:rsidR="00DA32F9" w:rsidRPr="00CD2C4B" w:rsidTr="007B77C1">
        <w:tc>
          <w:tcPr>
            <w:tcW w:w="0" w:type="auto"/>
            <w:vMerge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  <w:r w:rsidRPr="00CD2C4B">
              <w:t>температ.исп.</w:t>
            </w: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</w:tr>
      <w:tr w:rsidR="00DA32F9" w:rsidRPr="00CD2C4B" w:rsidTr="007B77C1">
        <w:tc>
          <w:tcPr>
            <w:tcW w:w="0" w:type="auto"/>
            <w:vMerge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  <w:r w:rsidRPr="00CD2C4B">
              <w:t>эксплуатация</w:t>
            </w: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  <w:tc>
          <w:tcPr>
            <w:tcW w:w="0" w:type="auto"/>
          </w:tcPr>
          <w:p w:rsidR="00DA32F9" w:rsidRPr="00CD2C4B" w:rsidRDefault="00DA32F9" w:rsidP="007B77C1">
            <w:pPr>
              <w:jc w:val="both"/>
            </w:pPr>
          </w:p>
        </w:tc>
      </w:tr>
    </w:tbl>
    <w:p w:rsidR="00DA32F9" w:rsidRPr="00F15602" w:rsidRDefault="00DA32F9" w:rsidP="00DA32F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DA32F9" w:rsidRDefault="00DA32F9" w:rsidP="00CD081D">
      <w:pPr>
        <w:pStyle w:val="a3"/>
        <w:ind w:left="0" w:right="-55" w:firstLine="0"/>
        <w:jc w:val="both"/>
        <w:rPr>
          <w:sz w:val="28"/>
        </w:rPr>
      </w:pPr>
    </w:p>
    <w:sectPr w:rsidR="00DA32F9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22" w:rsidRDefault="00F55322">
      <w:r>
        <w:separator/>
      </w:r>
    </w:p>
  </w:endnote>
  <w:endnote w:type="continuationSeparator" w:id="0">
    <w:p w:rsidR="00F55322" w:rsidRDefault="00F5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29" w:rsidRPr="00EF4729" w:rsidRDefault="00EF4729">
    <w:pPr>
      <w:pStyle w:val="aa"/>
      <w:rPr>
        <w:sz w:val="16"/>
      </w:rPr>
    </w:pPr>
    <w:r>
      <w:rPr>
        <w:sz w:val="16"/>
      </w:rPr>
      <w:t>Рег. № 0353 от 23.05.2018, Подписано ЭП: Мищенков Николай Данилович, Глава муниципального образования 23.05.2018 15:01:48; Мищенков Николай Данилович, Глава муниципального образования 23.05.2018 15:02:42,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22" w:rsidRDefault="00F55322">
      <w:r>
        <w:separator/>
      </w:r>
    </w:p>
  </w:footnote>
  <w:footnote w:type="continuationSeparator" w:id="0">
    <w:p w:rsidR="00F55322" w:rsidRDefault="00F5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906B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906B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797A">
      <w:rPr>
        <w:rStyle w:val="a8"/>
        <w:noProof/>
      </w:rPr>
      <w:t>6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0005ECD"/>
    <w:multiLevelType w:val="hybridMultilevel"/>
    <w:tmpl w:val="93FC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31CC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6B7"/>
    <w:rsid w:val="00190F9C"/>
    <w:rsid w:val="001969DC"/>
    <w:rsid w:val="001B4738"/>
    <w:rsid w:val="001C220E"/>
    <w:rsid w:val="001E76DA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62123"/>
    <w:rsid w:val="00685135"/>
    <w:rsid w:val="006B2ECD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F1839"/>
    <w:rsid w:val="009066E4"/>
    <w:rsid w:val="00922E5C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946C9"/>
    <w:rsid w:val="00BC5911"/>
    <w:rsid w:val="00C613E9"/>
    <w:rsid w:val="00C76368"/>
    <w:rsid w:val="00C8392F"/>
    <w:rsid w:val="00CC1ED6"/>
    <w:rsid w:val="00CD081D"/>
    <w:rsid w:val="00CD4291"/>
    <w:rsid w:val="00CE430E"/>
    <w:rsid w:val="00CF368B"/>
    <w:rsid w:val="00D04B85"/>
    <w:rsid w:val="00D80FE6"/>
    <w:rsid w:val="00DA32F9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E08AD"/>
    <w:rsid w:val="00EF02AF"/>
    <w:rsid w:val="00EF4729"/>
    <w:rsid w:val="00F3730F"/>
    <w:rsid w:val="00F55322"/>
    <w:rsid w:val="00F55C8A"/>
    <w:rsid w:val="00F8797A"/>
    <w:rsid w:val="00FB4DB8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280D0"/>
  <w15:docId w15:val="{5B0AC601-D928-4F06-A0DB-A6D5BB3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A32F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2018-05-24T05:38:00Z</dcterms:created>
  <dcterms:modified xsi:type="dcterms:W3CDTF">2018-05-24T05:38:00Z</dcterms:modified>
</cp:coreProperties>
</file>