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Р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2E10AA" w:rsidP="005720A0">
      <w:pPr>
        <w:jc w:val="both"/>
        <w:rPr>
          <w:sz w:val="28"/>
        </w:rPr>
      </w:pPr>
      <w:r>
        <w:rPr>
          <w:sz w:val="28"/>
        </w:rPr>
        <w:t xml:space="preserve">от    </w:t>
      </w:r>
      <w:r w:rsidR="00941950">
        <w:rPr>
          <w:sz w:val="28"/>
        </w:rPr>
        <w:t>19.12.</w:t>
      </w:r>
      <w:r>
        <w:rPr>
          <w:sz w:val="28"/>
        </w:rPr>
        <w:t>201</w:t>
      </w:r>
      <w:r w:rsidR="001A4D12">
        <w:rPr>
          <w:sz w:val="28"/>
        </w:rPr>
        <w:t>7</w:t>
      </w:r>
      <w:r w:rsidR="00AF186E">
        <w:rPr>
          <w:sz w:val="28"/>
        </w:rPr>
        <w:t xml:space="preserve">  </w:t>
      </w:r>
      <w:r w:rsidR="00941950">
        <w:rPr>
          <w:sz w:val="28"/>
        </w:rPr>
        <w:t xml:space="preserve">                                                                                   </w:t>
      </w:r>
      <w:r w:rsidR="00AF186E">
        <w:rPr>
          <w:sz w:val="28"/>
        </w:rPr>
        <w:t>№</w:t>
      </w:r>
      <w:r w:rsidR="00941950">
        <w:rPr>
          <w:sz w:val="28"/>
        </w:rPr>
        <w:t>34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r w:rsidRPr="00E361C7">
        <w:rPr>
          <w:b/>
          <w:sz w:val="28"/>
          <w:szCs w:val="28"/>
        </w:rPr>
        <w:t>р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73907" w:rsidRDefault="00D73907" w:rsidP="008443A5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3E34ED" w:rsidRDefault="003E34ED">
      <w:pPr>
        <w:jc w:val="both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4905"/>
      </w:tblGrid>
      <w:tr w:rsidR="008443A5" w:rsidRPr="008443A5" w:rsidTr="008443A5">
        <w:tc>
          <w:tcPr>
            <w:tcW w:w="4999" w:type="dxa"/>
          </w:tcPr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И.п. председателя Ельнинского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районного Совета депутатов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941950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</w:t>
            </w:r>
            <w:r w:rsidR="008443A5" w:rsidRPr="008443A5">
              <w:rPr>
                <w:bCs/>
                <w:sz w:val="28"/>
              </w:rPr>
              <w:t>Е.Н. Гераськова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</w:tcPr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lastRenderedPageBreak/>
              <w:t>Глава муниципального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образования «Ельнинский район»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Смоленской области</w:t>
            </w:r>
          </w:p>
          <w:p w:rsidR="008443A5" w:rsidRPr="008443A5" w:rsidRDefault="008443A5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8443A5" w:rsidRPr="008443A5" w:rsidRDefault="00941950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</w:t>
            </w:r>
            <w:r w:rsidR="008443A5" w:rsidRPr="008443A5">
              <w:rPr>
                <w:bCs/>
                <w:sz w:val="28"/>
              </w:rPr>
              <w:t xml:space="preserve"> Н.Д. Мищенков</w:t>
            </w:r>
          </w:p>
        </w:tc>
      </w:tr>
    </w:tbl>
    <w:p w:rsidR="00E20E39" w:rsidRDefault="00E20E39" w:rsidP="009E538E">
      <w:pPr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 Ельнинского районного</w:t>
      </w:r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:rsidR="00EA15A1" w:rsidRDefault="00F63E6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41950">
        <w:rPr>
          <w:sz w:val="28"/>
          <w:szCs w:val="28"/>
        </w:rPr>
        <w:t>19.12.</w:t>
      </w:r>
      <w:bookmarkStart w:id="0" w:name="_GoBack"/>
      <w:bookmarkEnd w:id="0"/>
      <w:r>
        <w:rPr>
          <w:sz w:val="28"/>
          <w:szCs w:val="28"/>
        </w:rPr>
        <w:t>2017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10259" w:type="dxa"/>
        <w:tblInd w:w="-318" w:type="dxa"/>
        <w:tblLook w:val="04A0" w:firstRow="1" w:lastRow="0" w:firstColumn="1" w:lastColumn="0" w:noHBand="0" w:noVBand="1"/>
      </w:tblPr>
      <w:tblGrid>
        <w:gridCol w:w="680"/>
        <w:gridCol w:w="3840"/>
        <w:gridCol w:w="1120"/>
        <w:gridCol w:w="1217"/>
        <w:gridCol w:w="1843"/>
        <w:gridCol w:w="1559"/>
      </w:tblGrid>
      <w:tr w:rsidR="00DE6366" w:rsidRPr="00DE6366" w:rsidTr="00DE6366">
        <w:trPr>
          <w:trHeight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  <w:lang w:eastAsia="en-US"/>
              </w:rPr>
              <w:t>Наименование товара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Ед. изм.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Цена за единицу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Сумма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п/п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(руб.)</w:t>
            </w:r>
          </w:p>
        </w:tc>
      </w:tr>
      <w:tr w:rsidR="00DE6366" w:rsidRPr="00DE6366" w:rsidTr="00DE6366">
        <w:trPr>
          <w:trHeight w:val="6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Стойки  волейбольные  универсальные на растяжках Производитель Глав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комплект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16 845,50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16 845,50</w:t>
            </w:r>
          </w:p>
        </w:tc>
      </w:tr>
      <w:tr w:rsidR="00DE6366" w:rsidRPr="00DE6366" w:rsidTr="00DE636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Мяч баскетбольный №7 для соревнований Производитель TORRES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2 991,60</w:t>
            </w:r>
          </w:p>
        </w:tc>
      </w:tr>
      <w:tr w:rsidR="00DE6366" w:rsidRPr="00DE6366" w:rsidTr="00DE636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 xml:space="preserve">Мяч футбольный № 5 для соревнований  Производитель TORRES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1 371,20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16 454,40</w:t>
            </w:r>
          </w:p>
        </w:tc>
      </w:tr>
      <w:tr w:rsidR="00DE6366" w:rsidRPr="00DE6366" w:rsidTr="00DE636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Мяч волейбольный  для соревнований  Производитель TORRES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810,3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9 723,60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Мяч футбольный №4 Производитель TORRES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623,3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2 493,20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Насос для накачивания мячей  Производитель Sprinter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99,72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398,88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Тележка для хранения мячей Производитель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7 479,40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7 479,40</w:t>
            </w:r>
          </w:p>
        </w:tc>
      </w:tr>
      <w:tr w:rsidR="00DE6366" w:rsidRPr="00DE6366" w:rsidTr="00DE636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Скамейка гимнастическая жесткая   Производитель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3 939,10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7 878,20</w:t>
            </w:r>
          </w:p>
        </w:tc>
      </w:tr>
      <w:tr w:rsidR="00DE6366" w:rsidRPr="00DE6366" w:rsidTr="00DE6366">
        <w:trPr>
          <w:trHeight w:val="4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Мат гимнастический прямой Производитель 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7 728,70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38 643,50</w:t>
            </w:r>
          </w:p>
        </w:tc>
      </w:tr>
      <w:tr w:rsidR="00DE6366" w:rsidRPr="00DE6366" w:rsidTr="00DE636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Мостик гимнастический подпружиненный  Производитель 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3 864,30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3 864,30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Доска наклонная навесная  Производитель 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1 944,60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1 944,60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Стойки для прыжков в высоту  Производитель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3 442,70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6 885,40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Планка для прыжков Производитель 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948,9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1 897,80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Мяч для метания Производитель Sprinter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374,00</w:t>
            </w:r>
          </w:p>
        </w:tc>
      </w:tr>
      <w:tr w:rsidR="00DE6366" w:rsidRPr="00DE6366" w:rsidTr="00DE636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Щит для метания в цель навесной Производитель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1 495,90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5 983,60</w:t>
            </w:r>
          </w:p>
        </w:tc>
      </w:tr>
      <w:tr w:rsidR="00DE6366" w:rsidRPr="00DE6366" w:rsidTr="00DE636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Набор для подвижных игр (в сумке) Sprinter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комплект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623,3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2 493,20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Стеллажи  для лыж Производитель 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4 113,70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4 113,70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Лыжный Комплект Производитель  STC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комплект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3 079,00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123 160,00</w:t>
            </w:r>
          </w:p>
        </w:tc>
      </w:tr>
      <w:tr w:rsidR="00DE6366" w:rsidRPr="00DE6366" w:rsidTr="00DE636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Стол для настольного тенниса передвижной для помещений Производитель  start-line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7 230,10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14 460,20</w:t>
            </w:r>
          </w:p>
        </w:tc>
      </w:tr>
      <w:tr w:rsidR="00DE6366" w:rsidRPr="00DE6366" w:rsidTr="00DE6366">
        <w:trPr>
          <w:trHeight w:val="5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Комплект для настольного тенниса Производитель  Sprinter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комплект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1 296,40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Набор для бадминтона  (в чехле) Производитель Larsen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2 867,00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Мат гимнастический складной Производитель 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3 116,40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3 116,40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Канат для перетягивания  Производитель  Спортсетка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3 141,30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3 141,30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Стенка гимнастическая Производитель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3 264,40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9 793,20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Волан Производитель Sprinter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2 880,00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Кольцо баскетбольное Производитель Sprinter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633,2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633,20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Сетка баскетбольная Производитель Sprinter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374,00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Щит баскетбольный Производитель КВ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4 363,00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Сетка волейбольная Производитель  Спортсетка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436,30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Стойка для обводки  Производитель  Спектр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341,25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341,25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Мяч для настольного тенниса Производитель Sprinter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1 419,80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Ракетка для настольного тенниса Производитель  start-line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6 980,80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Пневматическая винтовка Производитель Байкал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5 189,60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5 189,60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Компас спортивный Производитель Sprinter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180,75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723,00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Палатка 4-x местная Производитель Greenwood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4 113,65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8 227,30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Набор для игры в шахматы Производитель Sprinter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554,7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2 218,80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Набор для игры в шашки Производитель Sprinter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823,20</w:t>
            </w:r>
          </w:p>
        </w:tc>
      </w:tr>
      <w:tr w:rsidR="00DE6366" w:rsidRPr="00DE6366" w:rsidTr="00DE636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Шахматные часы Производитель Рубин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1 844,90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7 379,60</w:t>
            </w:r>
          </w:p>
        </w:tc>
      </w:tr>
      <w:tr w:rsidR="00DE6366" w:rsidRPr="00DE6366" w:rsidTr="00DE6366">
        <w:trPr>
          <w:trHeight w:val="288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66" w:rsidRPr="00DE6366" w:rsidRDefault="00DE6366" w:rsidP="00DE6366">
            <w:pPr>
              <w:jc w:val="center"/>
              <w:rPr>
                <w:color w:val="000000"/>
                <w:sz w:val="20"/>
              </w:rPr>
            </w:pPr>
            <w:r w:rsidRPr="00DE6366">
              <w:rPr>
                <w:color w:val="000000"/>
                <w:sz w:val="20"/>
              </w:rPr>
              <w:t>330 289,23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139CE"/>
    <w:rsid w:val="00125B42"/>
    <w:rsid w:val="00136073"/>
    <w:rsid w:val="0017302B"/>
    <w:rsid w:val="00192486"/>
    <w:rsid w:val="001A4D12"/>
    <w:rsid w:val="001A610D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B2AA2"/>
    <w:rsid w:val="003B6572"/>
    <w:rsid w:val="003C70EF"/>
    <w:rsid w:val="003E34ED"/>
    <w:rsid w:val="00457E9C"/>
    <w:rsid w:val="004C1FEC"/>
    <w:rsid w:val="005243EB"/>
    <w:rsid w:val="00537748"/>
    <w:rsid w:val="005720A0"/>
    <w:rsid w:val="005921F1"/>
    <w:rsid w:val="0062590A"/>
    <w:rsid w:val="00687820"/>
    <w:rsid w:val="006C02FC"/>
    <w:rsid w:val="00782FFB"/>
    <w:rsid w:val="007A45D2"/>
    <w:rsid w:val="007E124E"/>
    <w:rsid w:val="00817905"/>
    <w:rsid w:val="008204D0"/>
    <w:rsid w:val="00822EE6"/>
    <w:rsid w:val="008443A5"/>
    <w:rsid w:val="008A7EAB"/>
    <w:rsid w:val="008B4556"/>
    <w:rsid w:val="009316B7"/>
    <w:rsid w:val="00941950"/>
    <w:rsid w:val="00973845"/>
    <w:rsid w:val="009E1868"/>
    <w:rsid w:val="009E538E"/>
    <w:rsid w:val="00A34555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CB41B0"/>
    <w:rsid w:val="00CC1DAF"/>
    <w:rsid w:val="00CD1FED"/>
    <w:rsid w:val="00D54872"/>
    <w:rsid w:val="00D555E3"/>
    <w:rsid w:val="00D73907"/>
    <w:rsid w:val="00D75E16"/>
    <w:rsid w:val="00D863C8"/>
    <w:rsid w:val="00DA04ED"/>
    <w:rsid w:val="00DC3EDA"/>
    <w:rsid w:val="00DE6366"/>
    <w:rsid w:val="00E03C17"/>
    <w:rsid w:val="00E20E39"/>
    <w:rsid w:val="00E66AB0"/>
    <w:rsid w:val="00E91CFA"/>
    <w:rsid w:val="00EA15A1"/>
    <w:rsid w:val="00F53A74"/>
    <w:rsid w:val="00F63E69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8</cp:revision>
  <cp:lastPrinted>2017-12-20T11:16:00Z</cp:lastPrinted>
  <dcterms:created xsi:type="dcterms:W3CDTF">2017-12-01T07:23:00Z</dcterms:created>
  <dcterms:modified xsi:type="dcterms:W3CDTF">2017-12-20T11:17:00Z</dcterms:modified>
</cp:coreProperties>
</file>