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FF" w:rsidRPr="000D2D91" w:rsidRDefault="00F735FF" w:rsidP="00F735FF">
      <w:pPr>
        <w:jc w:val="center"/>
        <w:rPr>
          <w:sz w:val="24"/>
        </w:rPr>
      </w:pPr>
      <w:r w:rsidRPr="000D2D91">
        <w:rPr>
          <w:b/>
          <w:noProof/>
        </w:rPr>
        <w:drawing>
          <wp:inline distT="0" distB="0" distL="0" distR="0">
            <wp:extent cx="678180" cy="7924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inline>
        </w:drawing>
      </w:r>
    </w:p>
    <w:p w:rsidR="00F735FF" w:rsidRPr="000D2D91" w:rsidRDefault="00F735FF" w:rsidP="00F735FF">
      <w:pPr>
        <w:widowControl w:val="0"/>
        <w:rPr>
          <w:spacing w:val="20"/>
          <w:kern w:val="28"/>
        </w:rPr>
      </w:pPr>
      <w:bookmarkStart w:id="0" w:name="_970302034"/>
      <w:bookmarkEnd w:id="0"/>
    </w:p>
    <w:p w:rsidR="00F735FF" w:rsidRPr="000D2D91" w:rsidRDefault="00F735FF" w:rsidP="00F735FF">
      <w:pPr>
        <w:keepNext/>
        <w:jc w:val="center"/>
        <w:outlineLvl w:val="0"/>
        <w:rPr>
          <w:sz w:val="28"/>
        </w:rPr>
      </w:pPr>
      <w:r w:rsidRPr="000D2D91">
        <w:rPr>
          <w:sz w:val="28"/>
        </w:rPr>
        <w:t>АДМИНИСТРАЦИЯ МУНИЦИПАЛЬНОГО ОБРАЗОВАНИЯ</w:t>
      </w:r>
    </w:p>
    <w:p w:rsidR="00F735FF" w:rsidRPr="000D2D91" w:rsidRDefault="00F735FF" w:rsidP="00F735FF">
      <w:pPr>
        <w:jc w:val="center"/>
        <w:rPr>
          <w:sz w:val="28"/>
        </w:rPr>
      </w:pPr>
      <w:r w:rsidRPr="000D2D91">
        <w:rPr>
          <w:sz w:val="28"/>
        </w:rPr>
        <w:t>«ЕЛЬНИНСКИЙ РАЙОН» СМОЛЕНСКОЙ ОБЛАСТИ</w:t>
      </w:r>
    </w:p>
    <w:p w:rsidR="00F735FF" w:rsidRPr="000D2D91" w:rsidRDefault="00F735FF" w:rsidP="00F735FF">
      <w:pPr>
        <w:widowControl w:val="0"/>
        <w:jc w:val="center"/>
        <w:rPr>
          <w:spacing w:val="20"/>
          <w:kern w:val="28"/>
          <w:sz w:val="24"/>
        </w:rPr>
      </w:pPr>
    </w:p>
    <w:p w:rsidR="00F735FF" w:rsidRPr="000D2D91" w:rsidRDefault="00F735FF" w:rsidP="00F735FF">
      <w:pPr>
        <w:widowControl w:val="0"/>
        <w:jc w:val="center"/>
        <w:rPr>
          <w:b/>
          <w:spacing w:val="20"/>
          <w:sz w:val="28"/>
          <w:szCs w:val="28"/>
        </w:rPr>
      </w:pPr>
      <w:r w:rsidRPr="000D2D91">
        <w:rPr>
          <w:b/>
          <w:spacing w:val="20"/>
          <w:sz w:val="28"/>
          <w:szCs w:val="28"/>
        </w:rPr>
        <w:t>П О С Т А Н О В Л Е Н И Е</w:t>
      </w:r>
    </w:p>
    <w:p w:rsidR="00F735FF" w:rsidRDefault="00F735FF" w:rsidP="00F735FF">
      <w:pPr>
        <w:pStyle w:val="a3"/>
        <w:ind w:left="0" w:firstLine="0"/>
        <w:rPr>
          <w:sz w:val="28"/>
        </w:rPr>
      </w:pPr>
    </w:p>
    <w:p w:rsidR="00F735FF" w:rsidRPr="000D2D91" w:rsidRDefault="00F735FF" w:rsidP="00F735FF">
      <w:pPr>
        <w:pStyle w:val="a3"/>
        <w:ind w:left="0" w:firstLine="0"/>
        <w:rPr>
          <w:sz w:val="28"/>
        </w:rPr>
      </w:pPr>
    </w:p>
    <w:p w:rsidR="00F735FF" w:rsidRPr="00673282" w:rsidRDefault="00673282" w:rsidP="00F735FF">
      <w:pPr>
        <w:pStyle w:val="a3"/>
        <w:ind w:left="0" w:firstLine="0"/>
        <w:rPr>
          <w:sz w:val="28"/>
          <w:lang w:val="en-US"/>
        </w:rPr>
      </w:pPr>
      <w:r>
        <w:rPr>
          <w:sz w:val="28"/>
        </w:rPr>
        <w:t>от 31.01.2023</w:t>
      </w:r>
      <w:r w:rsidR="00F735FF">
        <w:rPr>
          <w:sz w:val="28"/>
        </w:rPr>
        <w:t xml:space="preserve"> №</w:t>
      </w:r>
      <w:r>
        <w:rPr>
          <w:sz w:val="28"/>
          <w:lang w:val="en-US"/>
        </w:rPr>
        <w:t xml:space="preserve"> 62</w:t>
      </w:r>
      <w:bookmarkStart w:id="1" w:name="_GoBack"/>
      <w:bookmarkEnd w:id="1"/>
    </w:p>
    <w:p w:rsidR="00F735FF" w:rsidRPr="00ED1C66" w:rsidRDefault="00F735FF" w:rsidP="00F735FF">
      <w:pPr>
        <w:pStyle w:val="a3"/>
        <w:ind w:left="0" w:firstLine="0"/>
        <w:rPr>
          <w:sz w:val="22"/>
          <w:szCs w:val="22"/>
        </w:rPr>
      </w:pPr>
      <w:r>
        <w:rPr>
          <w:sz w:val="22"/>
          <w:szCs w:val="22"/>
        </w:rPr>
        <w:t>г. Ельня</w:t>
      </w:r>
    </w:p>
    <w:p w:rsidR="00F735FF" w:rsidRDefault="00F735FF" w:rsidP="00F735FF">
      <w:pPr>
        <w:jc w:val="both"/>
        <w:rPr>
          <w:color w:val="000000"/>
          <w:sz w:val="28"/>
          <w:szCs w:val="28"/>
        </w:rPr>
      </w:pPr>
    </w:p>
    <w:p w:rsidR="002C5528" w:rsidRDefault="002C5528" w:rsidP="00D06A38">
      <w:pPr>
        <w:ind w:right="5385"/>
        <w:jc w:val="both"/>
        <w:rPr>
          <w:bCs/>
          <w:color w:val="000000"/>
          <w:sz w:val="28"/>
          <w:szCs w:val="28"/>
        </w:rPr>
      </w:pPr>
      <w:r w:rsidRPr="002C5528">
        <w:rPr>
          <w:bCs/>
          <w:color w:val="000000"/>
          <w:sz w:val="28"/>
          <w:szCs w:val="28"/>
        </w:rPr>
        <w:t>Об утверждении П</w:t>
      </w:r>
      <w:r w:rsidRPr="002C5528">
        <w:rPr>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2C5528">
        <w:rPr>
          <w:bCs/>
          <w:color w:val="000000"/>
          <w:sz w:val="28"/>
          <w:szCs w:val="28"/>
        </w:rPr>
        <w:t xml:space="preserve"> муниципального жилищного контроля</w:t>
      </w:r>
      <w:r>
        <w:rPr>
          <w:bCs/>
          <w:color w:val="000000"/>
          <w:sz w:val="28"/>
          <w:szCs w:val="28"/>
        </w:rPr>
        <w:t xml:space="preserve"> на территории</w:t>
      </w:r>
      <w:r w:rsidR="005F4014">
        <w:rPr>
          <w:bCs/>
          <w:color w:val="000000"/>
          <w:sz w:val="28"/>
          <w:szCs w:val="28"/>
        </w:rPr>
        <w:t xml:space="preserve"> </w:t>
      </w:r>
      <w:r>
        <w:rPr>
          <w:bCs/>
          <w:color w:val="000000"/>
          <w:sz w:val="28"/>
          <w:szCs w:val="28"/>
        </w:rPr>
        <w:t>Ельнинского городского поселения Ельнинского района Смоленской области</w:t>
      </w:r>
      <w:r w:rsidR="005F4014">
        <w:rPr>
          <w:bCs/>
          <w:color w:val="000000"/>
          <w:sz w:val="28"/>
          <w:szCs w:val="28"/>
        </w:rPr>
        <w:t xml:space="preserve"> на 2023 год</w:t>
      </w:r>
    </w:p>
    <w:p w:rsidR="00D06A38" w:rsidRDefault="00D06A38" w:rsidP="00D06A38">
      <w:pPr>
        <w:ind w:right="5385"/>
        <w:jc w:val="both"/>
        <w:rPr>
          <w:bCs/>
          <w:color w:val="000000"/>
          <w:sz w:val="28"/>
          <w:szCs w:val="28"/>
        </w:rPr>
      </w:pPr>
    </w:p>
    <w:p w:rsidR="00D06A38" w:rsidRPr="0056301B" w:rsidRDefault="00D06A38" w:rsidP="00D06A38">
      <w:pPr>
        <w:ind w:right="5385"/>
        <w:jc w:val="both"/>
        <w:rPr>
          <w:sz w:val="28"/>
          <w:szCs w:val="28"/>
        </w:rPr>
      </w:pPr>
    </w:p>
    <w:p w:rsidR="00F735FF" w:rsidRPr="00056C27" w:rsidRDefault="000820E7" w:rsidP="00F735FF">
      <w:pPr>
        <w:ind w:firstLine="709"/>
        <w:jc w:val="both"/>
        <w:rPr>
          <w:sz w:val="28"/>
          <w:szCs w:val="28"/>
        </w:rPr>
      </w:pPr>
      <w:r w:rsidRPr="000820E7">
        <w:rPr>
          <w:color w:val="000000"/>
          <w:sz w:val="28"/>
          <w:szCs w:val="28"/>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F735FF">
        <w:rPr>
          <w:color w:val="000000"/>
          <w:sz w:val="28"/>
          <w:szCs w:val="28"/>
        </w:rPr>
        <w:t>,</w:t>
      </w:r>
      <w:r w:rsidR="00F735FF" w:rsidRPr="008F4EAE">
        <w:rPr>
          <w:color w:val="000000"/>
          <w:sz w:val="28"/>
          <w:szCs w:val="28"/>
        </w:rPr>
        <w:t xml:space="preserve"> Федеральным законом от </w:t>
      </w:r>
      <w:r w:rsidR="00F735FF">
        <w:rPr>
          <w:color w:val="000000"/>
          <w:sz w:val="28"/>
          <w:szCs w:val="28"/>
        </w:rPr>
        <w:t>06.10.</w:t>
      </w:r>
      <w:r w:rsidR="00F735FF" w:rsidRPr="008F4EAE">
        <w:rPr>
          <w:color w:val="000000"/>
          <w:sz w:val="28"/>
          <w:szCs w:val="28"/>
        </w:rPr>
        <w:t>2003 № 131-ФЗ «Об общих принципах организации местного самоуправления в Российской Федерации»</w:t>
      </w:r>
      <w:r w:rsidR="00F735FF">
        <w:rPr>
          <w:color w:val="000000"/>
          <w:sz w:val="28"/>
          <w:szCs w:val="28"/>
        </w:rPr>
        <w:t xml:space="preserve">, </w:t>
      </w:r>
      <w:r w:rsidR="00F735FF" w:rsidRPr="000D2D91">
        <w:rPr>
          <w:sz w:val="28"/>
          <w:szCs w:val="28"/>
        </w:rPr>
        <w:t>Администрация муниципального образования «Ельнинский район» Смоленской области</w:t>
      </w:r>
    </w:p>
    <w:p w:rsidR="00F735FF" w:rsidRDefault="00F735FF" w:rsidP="00F735FF">
      <w:pPr>
        <w:ind w:firstLine="709"/>
        <w:jc w:val="both"/>
        <w:rPr>
          <w:sz w:val="28"/>
          <w:szCs w:val="28"/>
        </w:rPr>
      </w:pPr>
      <w:r>
        <w:rPr>
          <w:sz w:val="28"/>
          <w:szCs w:val="28"/>
        </w:rPr>
        <w:t>п о с т а н о в л я е т:</w:t>
      </w:r>
    </w:p>
    <w:p w:rsidR="00F735FF" w:rsidRDefault="00F735FF" w:rsidP="00F735FF">
      <w:pPr>
        <w:jc w:val="both"/>
        <w:rPr>
          <w:color w:val="000000"/>
          <w:sz w:val="28"/>
          <w:szCs w:val="28"/>
        </w:rPr>
      </w:pPr>
    </w:p>
    <w:p w:rsidR="008C3C14" w:rsidRDefault="008C3C14" w:rsidP="00F735FF">
      <w:pPr>
        <w:autoSpaceDE w:val="0"/>
        <w:autoSpaceDN w:val="0"/>
        <w:adjustRightInd w:val="0"/>
        <w:ind w:firstLine="709"/>
        <w:jc w:val="both"/>
        <w:rPr>
          <w:sz w:val="28"/>
          <w:szCs w:val="28"/>
        </w:rPr>
      </w:pPr>
      <w:r>
        <w:rPr>
          <w:sz w:val="28"/>
          <w:szCs w:val="28"/>
        </w:rPr>
        <w:t xml:space="preserve">1. </w:t>
      </w:r>
      <w:r w:rsidRPr="008C3C14">
        <w:rPr>
          <w:sz w:val="28"/>
          <w:szCs w:val="28"/>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w:t>
      </w:r>
      <w:r>
        <w:rPr>
          <w:sz w:val="28"/>
          <w:szCs w:val="28"/>
        </w:rPr>
        <w:t>на территории Ельнинского городского поселения Ельнинского района Смоленской области</w:t>
      </w:r>
      <w:r w:rsidR="005F4014">
        <w:rPr>
          <w:sz w:val="28"/>
          <w:szCs w:val="28"/>
        </w:rPr>
        <w:t xml:space="preserve"> на 2023</w:t>
      </w:r>
      <w:r w:rsidRPr="008C3C14">
        <w:rPr>
          <w:sz w:val="28"/>
          <w:szCs w:val="28"/>
        </w:rPr>
        <w:t xml:space="preserve"> год согласно приложению</w:t>
      </w:r>
      <w:r w:rsidR="00346013">
        <w:rPr>
          <w:sz w:val="28"/>
          <w:szCs w:val="28"/>
        </w:rPr>
        <w:t>.</w:t>
      </w:r>
    </w:p>
    <w:p w:rsidR="005F4014" w:rsidRDefault="0045185A" w:rsidP="007E6753">
      <w:pPr>
        <w:autoSpaceDE w:val="0"/>
        <w:autoSpaceDN w:val="0"/>
        <w:adjustRightInd w:val="0"/>
        <w:ind w:firstLine="709"/>
        <w:jc w:val="both"/>
        <w:rPr>
          <w:sz w:val="28"/>
          <w:szCs w:val="28"/>
        </w:rPr>
      </w:pPr>
      <w:r>
        <w:rPr>
          <w:sz w:val="28"/>
          <w:szCs w:val="28"/>
        </w:rPr>
        <w:t>2</w:t>
      </w:r>
      <w:r w:rsidR="005F4014" w:rsidRPr="005F4014">
        <w:rPr>
          <w:sz w:val="28"/>
          <w:szCs w:val="28"/>
        </w:rPr>
        <w:t xml:space="preserve">. Сектору информационной работы Администрации муниципального образования «Ельнинский район» Смоленской области </w:t>
      </w:r>
      <w:r>
        <w:rPr>
          <w:sz w:val="28"/>
          <w:szCs w:val="28"/>
        </w:rPr>
        <w:t>разместить настоящее Постановление</w:t>
      </w:r>
      <w:r w:rsidR="005F4014" w:rsidRPr="005F4014">
        <w:rPr>
          <w:sz w:val="28"/>
          <w:szCs w:val="28"/>
        </w:rPr>
        <w:t xml:space="preserve"> на официальном сайте</w:t>
      </w:r>
      <w:r>
        <w:rPr>
          <w:sz w:val="28"/>
          <w:szCs w:val="28"/>
        </w:rPr>
        <w:t xml:space="preserve"> Администрации</w:t>
      </w:r>
      <w:r w:rsidR="005F4014" w:rsidRPr="005F4014">
        <w:rPr>
          <w:sz w:val="28"/>
          <w:szCs w:val="28"/>
        </w:rPr>
        <w:t xml:space="preserve"> </w:t>
      </w:r>
      <w:r w:rsidR="00726740" w:rsidRPr="00726740">
        <w:rPr>
          <w:sz w:val="28"/>
          <w:szCs w:val="28"/>
        </w:rPr>
        <w:t>муниципального образования «Ельнинский район» Смоленской области</w:t>
      </w:r>
      <w:r w:rsidR="00726740">
        <w:rPr>
          <w:sz w:val="28"/>
          <w:szCs w:val="28"/>
        </w:rPr>
        <w:t xml:space="preserve"> </w:t>
      </w:r>
      <w:r w:rsidR="005F4014" w:rsidRPr="005F4014">
        <w:rPr>
          <w:sz w:val="28"/>
          <w:szCs w:val="28"/>
        </w:rPr>
        <w:t>в информационно-телеко</w:t>
      </w:r>
      <w:r w:rsidR="00E76C94">
        <w:rPr>
          <w:sz w:val="28"/>
          <w:szCs w:val="28"/>
        </w:rPr>
        <w:t>ммуникационной сети «Интернет».</w:t>
      </w:r>
    </w:p>
    <w:p w:rsidR="00F735FF" w:rsidRPr="00364CDF" w:rsidRDefault="007E232D" w:rsidP="007E6753">
      <w:pPr>
        <w:autoSpaceDE w:val="0"/>
        <w:autoSpaceDN w:val="0"/>
        <w:adjustRightInd w:val="0"/>
        <w:ind w:firstLine="709"/>
        <w:jc w:val="both"/>
        <w:rPr>
          <w:color w:val="000000"/>
          <w:sz w:val="28"/>
          <w:szCs w:val="28"/>
        </w:rPr>
      </w:pPr>
      <w:r>
        <w:rPr>
          <w:color w:val="000000"/>
          <w:sz w:val="28"/>
          <w:szCs w:val="28"/>
        </w:rPr>
        <w:lastRenderedPageBreak/>
        <w:t>3</w:t>
      </w:r>
      <w:r w:rsidR="00F735FF" w:rsidRPr="00BD1812">
        <w:rPr>
          <w:color w:val="000000"/>
          <w:sz w:val="28"/>
          <w:szCs w:val="28"/>
        </w:rPr>
        <w:t>. Контроль за исполнением настоящего постановления возложить на заместителя Главы муниципального образования «Ельнинского района» Смоленской области Д.В. Михалутина.</w:t>
      </w:r>
    </w:p>
    <w:p w:rsidR="00F735FF" w:rsidRDefault="00F735FF" w:rsidP="00F735FF">
      <w:pPr>
        <w:pStyle w:val="a3"/>
        <w:ind w:left="0" w:right="-55" w:firstLine="0"/>
        <w:jc w:val="both"/>
        <w:rPr>
          <w:sz w:val="28"/>
          <w:szCs w:val="28"/>
        </w:rPr>
      </w:pPr>
    </w:p>
    <w:p w:rsidR="007039FC" w:rsidRDefault="007039FC" w:rsidP="00F735FF">
      <w:pPr>
        <w:pStyle w:val="a3"/>
        <w:ind w:left="0" w:right="-55" w:firstLine="0"/>
        <w:jc w:val="both"/>
        <w:rPr>
          <w:sz w:val="28"/>
          <w:szCs w:val="28"/>
        </w:rPr>
      </w:pPr>
    </w:p>
    <w:p w:rsidR="004A5751" w:rsidRDefault="004A5751" w:rsidP="00F735FF">
      <w:pPr>
        <w:pStyle w:val="a3"/>
        <w:ind w:left="0" w:right="-55" w:firstLine="0"/>
        <w:jc w:val="both"/>
        <w:rPr>
          <w:sz w:val="28"/>
          <w:szCs w:val="28"/>
        </w:rPr>
      </w:pPr>
    </w:p>
    <w:p w:rsidR="007039FC" w:rsidRDefault="007039FC" w:rsidP="007039FC">
      <w:pPr>
        <w:pStyle w:val="a3"/>
        <w:ind w:left="0" w:right="-55" w:firstLine="0"/>
        <w:jc w:val="both"/>
        <w:rPr>
          <w:sz w:val="28"/>
          <w:szCs w:val="28"/>
        </w:rPr>
      </w:pPr>
      <w:r>
        <w:rPr>
          <w:sz w:val="28"/>
          <w:szCs w:val="28"/>
        </w:rPr>
        <w:t>Глава муниципального образования</w:t>
      </w:r>
    </w:p>
    <w:p w:rsidR="007039FC" w:rsidRDefault="007039FC" w:rsidP="007039FC">
      <w:pPr>
        <w:pStyle w:val="a3"/>
        <w:ind w:left="0" w:right="-55" w:firstLine="0"/>
        <w:jc w:val="both"/>
        <w:rPr>
          <w:sz w:val="28"/>
          <w:szCs w:val="28"/>
        </w:rPr>
      </w:pPr>
      <w:r>
        <w:rPr>
          <w:sz w:val="28"/>
          <w:szCs w:val="28"/>
        </w:rPr>
        <w:t>«Ельнинский район» Смоленской области                                          Н.Д. Мищенков</w:t>
      </w:r>
    </w:p>
    <w:p w:rsidR="007039FC" w:rsidRDefault="007039FC" w:rsidP="00F735FF">
      <w:pPr>
        <w:pStyle w:val="a3"/>
        <w:ind w:left="0" w:right="-55" w:firstLine="0"/>
        <w:jc w:val="both"/>
        <w:rPr>
          <w:sz w:val="28"/>
          <w:szCs w:val="28"/>
        </w:rPr>
      </w:pPr>
    </w:p>
    <w:p w:rsidR="003B6A28" w:rsidRDefault="003B6A28"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F735FF" w:rsidRDefault="00F735FF" w:rsidP="00CD081D">
      <w:pPr>
        <w:pStyle w:val="a3"/>
        <w:ind w:left="0" w:right="-55" w:firstLine="0"/>
        <w:jc w:val="both"/>
        <w:rPr>
          <w:sz w:val="28"/>
        </w:rPr>
      </w:pPr>
    </w:p>
    <w:p w:rsidR="005420BD" w:rsidRDefault="005420BD" w:rsidP="00E76C94">
      <w:pPr>
        <w:ind w:right="-1"/>
        <w:rPr>
          <w:sz w:val="28"/>
        </w:rPr>
      </w:pPr>
    </w:p>
    <w:p w:rsidR="00E76C94" w:rsidRDefault="00E76C94" w:rsidP="00E76C94">
      <w:pPr>
        <w:ind w:right="-1"/>
        <w:rPr>
          <w:sz w:val="28"/>
          <w:szCs w:val="28"/>
        </w:rPr>
      </w:pPr>
    </w:p>
    <w:p w:rsidR="00551DB6" w:rsidRDefault="00E76C94" w:rsidP="00551DB6">
      <w:pPr>
        <w:ind w:right="-1"/>
        <w:jc w:val="right"/>
        <w:rPr>
          <w:sz w:val="28"/>
          <w:szCs w:val="28"/>
        </w:rPr>
      </w:pPr>
      <w:r>
        <w:rPr>
          <w:sz w:val="28"/>
          <w:szCs w:val="28"/>
        </w:rPr>
        <w:lastRenderedPageBreak/>
        <w:t>Приложение</w:t>
      </w:r>
    </w:p>
    <w:p w:rsidR="00551DB6" w:rsidRDefault="00E76C94" w:rsidP="00551DB6">
      <w:pPr>
        <w:ind w:right="-1"/>
        <w:jc w:val="right"/>
        <w:rPr>
          <w:sz w:val="28"/>
          <w:szCs w:val="28"/>
        </w:rPr>
      </w:pPr>
      <w:r>
        <w:rPr>
          <w:sz w:val="28"/>
          <w:szCs w:val="28"/>
        </w:rPr>
        <w:t>к постановлению Администрации</w:t>
      </w:r>
    </w:p>
    <w:p w:rsidR="00551DB6" w:rsidRDefault="00E76C94" w:rsidP="00551DB6">
      <w:pPr>
        <w:ind w:right="-1"/>
        <w:jc w:val="right"/>
        <w:rPr>
          <w:sz w:val="28"/>
          <w:szCs w:val="28"/>
        </w:rPr>
      </w:pPr>
      <w:r>
        <w:rPr>
          <w:sz w:val="28"/>
          <w:szCs w:val="28"/>
        </w:rPr>
        <w:t>муниципального образования</w:t>
      </w:r>
    </w:p>
    <w:p w:rsidR="00551DB6" w:rsidRDefault="00551DB6" w:rsidP="00551DB6">
      <w:pPr>
        <w:ind w:right="-1"/>
        <w:jc w:val="right"/>
        <w:rPr>
          <w:sz w:val="28"/>
          <w:szCs w:val="28"/>
        </w:rPr>
      </w:pPr>
      <w:r>
        <w:rPr>
          <w:sz w:val="28"/>
          <w:szCs w:val="28"/>
        </w:rPr>
        <w:t>«Ельнинский район»</w:t>
      </w:r>
    </w:p>
    <w:p w:rsidR="00551DB6" w:rsidRDefault="00551DB6" w:rsidP="00551DB6">
      <w:pPr>
        <w:ind w:right="-1"/>
        <w:jc w:val="right"/>
        <w:rPr>
          <w:sz w:val="28"/>
          <w:szCs w:val="28"/>
        </w:rPr>
      </w:pPr>
      <w:r>
        <w:rPr>
          <w:sz w:val="28"/>
          <w:szCs w:val="28"/>
        </w:rPr>
        <w:t>Смоленской области</w:t>
      </w:r>
    </w:p>
    <w:p w:rsidR="00551DB6" w:rsidRDefault="001772D5" w:rsidP="00551DB6">
      <w:pPr>
        <w:ind w:right="-1"/>
        <w:jc w:val="right"/>
        <w:rPr>
          <w:sz w:val="28"/>
          <w:szCs w:val="28"/>
        </w:rPr>
      </w:pPr>
      <w:r>
        <w:rPr>
          <w:sz w:val="28"/>
          <w:szCs w:val="28"/>
        </w:rPr>
        <w:t xml:space="preserve">от </w:t>
      </w:r>
      <w:r w:rsidR="00E76C94">
        <w:rPr>
          <w:sz w:val="28"/>
          <w:szCs w:val="28"/>
        </w:rPr>
        <w:t>_______2023</w:t>
      </w:r>
      <w:r w:rsidR="00551DB6">
        <w:rPr>
          <w:sz w:val="28"/>
          <w:szCs w:val="28"/>
        </w:rPr>
        <w:t xml:space="preserve"> г. № ___</w:t>
      </w:r>
    </w:p>
    <w:p w:rsidR="00551DB6" w:rsidRDefault="00551DB6" w:rsidP="00551DB6">
      <w:pPr>
        <w:ind w:right="-1"/>
        <w:jc w:val="right"/>
        <w:rPr>
          <w:sz w:val="28"/>
        </w:rPr>
      </w:pPr>
    </w:p>
    <w:p w:rsidR="00B1403A" w:rsidRPr="00B1403A" w:rsidRDefault="00B1403A" w:rsidP="00B1403A">
      <w:pPr>
        <w:rPr>
          <w:sz w:val="28"/>
          <w:szCs w:val="28"/>
        </w:rPr>
      </w:pPr>
    </w:p>
    <w:p w:rsidR="00B8598A" w:rsidRDefault="00B8598A" w:rsidP="00B8598A">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B8598A" w:rsidRDefault="00B8598A" w:rsidP="00B8598A">
      <w:pPr>
        <w:jc w:val="center"/>
        <w:rPr>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жилищного контроля на</w:t>
      </w:r>
      <w:r w:rsidRPr="00803B3E">
        <w:rPr>
          <w:b/>
          <w:sz w:val="28"/>
          <w:szCs w:val="28"/>
        </w:rPr>
        <w:t xml:space="preserve"> территории Ельнинского городского поселения Ельнинского района Смоленской области на 202</w:t>
      </w:r>
      <w:r w:rsidR="001772D5">
        <w:rPr>
          <w:b/>
          <w:sz w:val="28"/>
          <w:szCs w:val="28"/>
        </w:rPr>
        <w:t>3</w:t>
      </w:r>
      <w:r w:rsidRPr="00803B3E">
        <w:rPr>
          <w:b/>
          <w:sz w:val="28"/>
          <w:szCs w:val="28"/>
        </w:rPr>
        <w:t xml:space="preserve"> год</w:t>
      </w:r>
    </w:p>
    <w:p w:rsidR="00B8598A" w:rsidRDefault="00B8598A" w:rsidP="00B8598A">
      <w:pPr>
        <w:shd w:val="clear" w:color="auto" w:fill="FFFFFF"/>
        <w:rPr>
          <w:color w:val="000000" w:themeColor="text1"/>
          <w:sz w:val="28"/>
          <w:szCs w:val="28"/>
        </w:rPr>
      </w:pPr>
    </w:p>
    <w:p w:rsidR="00B8598A" w:rsidRPr="00B8598A" w:rsidRDefault="00B8598A" w:rsidP="00B8598A">
      <w:pPr>
        <w:ind w:firstLine="709"/>
        <w:jc w:val="both"/>
        <w:rPr>
          <w:b/>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w:t>
      </w:r>
      <w:r w:rsidRPr="009C2CCD">
        <w:rPr>
          <w:bCs/>
          <w:color w:val="000000" w:themeColor="text1"/>
          <w:sz w:val="28"/>
          <w:szCs w:val="28"/>
          <w:shd w:val="clear" w:color="auto" w:fill="FFFFFF"/>
        </w:rPr>
        <w:t>профилактики рисков причинения вреда (ущерба) охраняемым законом ценностям в сфере</w:t>
      </w:r>
      <w:r w:rsidRPr="009C2CCD">
        <w:rPr>
          <w:bCs/>
          <w:color w:val="000000" w:themeColor="text1"/>
          <w:sz w:val="28"/>
          <w:szCs w:val="28"/>
        </w:rPr>
        <w:t xml:space="preserve"> муниципального жилищного контроля </w:t>
      </w:r>
      <w:r w:rsidRPr="00B8598A">
        <w:rPr>
          <w:bCs/>
          <w:color w:val="000000" w:themeColor="text1"/>
          <w:sz w:val="28"/>
          <w:szCs w:val="28"/>
        </w:rPr>
        <w:t>на территории Ельнинского городского поселения Ельнинского района Смоленской области на 202</w:t>
      </w:r>
      <w:r w:rsidR="001772D5">
        <w:rPr>
          <w:bCs/>
          <w:color w:val="000000" w:themeColor="text1"/>
          <w:sz w:val="28"/>
          <w:szCs w:val="28"/>
        </w:rPr>
        <w:t>3</w:t>
      </w:r>
      <w:r w:rsidRPr="00B8598A">
        <w:rPr>
          <w:bCs/>
          <w:color w:val="000000" w:themeColor="text1"/>
          <w:sz w:val="28"/>
          <w:szCs w:val="28"/>
        </w:rPr>
        <w:t xml:space="preserve"> год </w:t>
      </w:r>
      <w:r>
        <w:rPr>
          <w:color w:val="000000" w:themeColor="text1"/>
          <w:sz w:val="28"/>
          <w:szCs w:val="28"/>
        </w:rPr>
        <w:t>(далее также – Программа профилактики).</w:t>
      </w:r>
    </w:p>
    <w:p w:rsidR="00B8598A" w:rsidRDefault="00B8598A" w:rsidP="00B8598A">
      <w:pPr>
        <w:shd w:val="clear" w:color="auto" w:fill="FFFFFF"/>
        <w:ind w:firstLine="709"/>
        <w:jc w:val="both"/>
        <w:rPr>
          <w:color w:val="000000" w:themeColor="text1"/>
          <w:sz w:val="28"/>
          <w:szCs w:val="28"/>
        </w:rPr>
      </w:pPr>
      <w:r w:rsidRPr="00012C88">
        <w:rPr>
          <w:color w:val="000000" w:themeColor="text1"/>
          <w:sz w:val="28"/>
          <w:szCs w:val="28"/>
        </w:rPr>
        <w:t xml:space="preserve">1.1. Анализ текущего состояния осуществления вида контроля. </w:t>
      </w:r>
    </w:p>
    <w:p w:rsidR="001727F7" w:rsidRPr="001727F7" w:rsidRDefault="001727F7" w:rsidP="001727F7">
      <w:pPr>
        <w:jc w:val="both"/>
        <w:rPr>
          <w:sz w:val="28"/>
          <w:szCs w:val="28"/>
        </w:rPr>
      </w:pPr>
      <w:r>
        <w:rPr>
          <w:color w:val="000000" w:themeColor="text1"/>
          <w:sz w:val="28"/>
          <w:szCs w:val="28"/>
          <w:shd w:val="clear" w:color="auto" w:fill="FFFFFF"/>
        </w:rPr>
        <w:t xml:space="preserve">          </w:t>
      </w:r>
      <w:r w:rsidRPr="001727F7">
        <w:rPr>
          <w:color w:val="000000" w:themeColor="text1"/>
          <w:sz w:val="28"/>
          <w:szCs w:val="28"/>
          <w:shd w:val="clear" w:color="auto" w:fill="FFFFFF"/>
        </w:rPr>
        <w:t xml:space="preserve">Муниципальный жилищный контроль </w:t>
      </w:r>
      <w:r w:rsidRPr="001727F7">
        <w:rPr>
          <w:color w:val="000000" w:themeColor="text1"/>
          <w:sz w:val="28"/>
          <w:szCs w:val="28"/>
        </w:rPr>
        <w:t xml:space="preserve">осуществлялся отделом </w:t>
      </w:r>
      <w:r w:rsidRPr="001727F7">
        <w:rPr>
          <w:sz w:val="28"/>
          <w:szCs w:val="28"/>
        </w:rPr>
        <w:t>жилищно- коммунального и городского хозяйства  Администрации муниципального образования «Ельнинский район» Смоленской области</w:t>
      </w:r>
      <w:r>
        <w:rPr>
          <w:sz w:val="28"/>
          <w:szCs w:val="28"/>
        </w:rPr>
        <w:t xml:space="preserve"> в соответствии со статьей 20 Жилищного кодекса Российской Федерации.</w:t>
      </w:r>
    </w:p>
    <w:p w:rsidR="00B8598A" w:rsidRPr="00012C88" w:rsidRDefault="00B8598A" w:rsidP="00B8598A">
      <w:pPr>
        <w:pStyle w:val="ConsPlusNormal"/>
        <w:ind w:firstLine="709"/>
        <w:jc w:val="both"/>
        <w:rPr>
          <w:rFonts w:ascii="Times New Roman" w:hAnsi="Times New Roman" w:cs="Times New Roman"/>
          <w:color w:val="000000"/>
          <w:sz w:val="28"/>
          <w:szCs w:val="28"/>
        </w:rPr>
      </w:pPr>
      <w:r w:rsidRPr="00012C88">
        <w:rPr>
          <w:rFonts w:ascii="Times New Roman" w:hAnsi="Times New Roman" w:cs="Times New Roman"/>
          <w:color w:val="000000"/>
          <w:sz w:val="28"/>
          <w:szCs w:val="28"/>
        </w:rPr>
        <w:t xml:space="preserve">С принятием </w:t>
      </w:r>
      <w:r w:rsidRPr="00012C88">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012C88">
        <w:rPr>
          <w:rFonts w:ascii="Times New Roman" w:hAnsi="Times New Roman" w:cs="Times New Roman"/>
          <w:color w:val="000000" w:themeColor="text1"/>
          <w:sz w:val="28"/>
          <w:szCs w:val="28"/>
          <w:shd w:val="clear" w:color="auto" w:fill="FFFFFF"/>
        </w:rPr>
        <w:t xml:space="preserve">2021 </w:t>
      </w:r>
      <w:r>
        <w:rPr>
          <w:rFonts w:ascii="Times New Roman" w:hAnsi="Times New Roman" w:cs="Times New Roman"/>
          <w:color w:val="000000" w:themeColor="text1"/>
          <w:sz w:val="28"/>
          <w:szCs w:val="28"/>
          <w:shd w:val="clear" w:color="auto" w:fill="FFFFFF"/>
        </w:rPr>
        <w:t xml:space="preserve">года </w:t>
      </w:r>
      <w:r w:rsidRPr="00012C88">
        <w:rPr>
          <w:rFonts w:ascii="Times New Roman" w:hAnsi="Times New Roman" w:cs="Times New Roman"/>
          <w:color w:val="000000" w:themeColor="text1"/>
          <w:sz w:val="28"/>
          <w:szCs w:val="28"/>
          <w:shd w:val="clear" w:color="auto" w:fill="FFFFFF"/>
        </w:rPr>
        <w:t>№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w:t>
      </w:r>
      <w:r w:rsidR="00E76C9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Pr="00012C88">
        <w:rPr>
          <w:rFonts w:ascii="Times New Roman" w:hAnsi="Times New Roman" w:cs="Times New Roman"/>
          <w:color w:val="000000" w:themeColor="text1"/>
          <w:sz w:val="28"/>
          <w:szCs w:val="28"/>
          <w:shd w:val="clear" w:color="auto" w:fill="FFFFFF"/>
        </w:rPr>
        <w:t xml:space="preserve">170-ФЗ) к предмету </w:t>
      </w:r>
      <w:r w:rsidRPr="00012C88">
        <w:rPr>
          <w:rFonts w:ascii="Times New Roman" w:hAnsi="Times New Roman" w:cs="Times New Roman"/>
          <w:color w:val="000000"/>
          <w:sz w:val="28"/>
          <w:szCs w:val="28"/>
        </w:rPr>
        <w:t>муни</w:t>
      </w:r>
      <w:r>
        <w:rPr>
          <w:rFonts w:ascii="Times New Roman" w:hAnsi="Times New Roman" w:cs="Times New Roman"/>
          <w:color w:val="000000"/>
          <w:sz w:val="28"/>
          <w:szCs w:val="28"/>
        </w:rPr>
        <w:t xml:space="preserve">ципального жилищного контроля  </w:t>
      </w:r>
      <w:r w:rsidRPr="00B8598A">
        <w:rPr>
          <w:rFonts w:ascii="Times New Roman" w:hAnsi="Times New Roman" w:cs="Times New Roman"/>
          <w:color w:val="000000"/>
          <w:sz w:val="28"/>
          <w:szCs w:val="28"/>
        </w:rPr>
        <w:t xml:space="preserve">на территории Ельнинского городского поселения Ельнинского района </w:t>
      </w:r>
      <w:r w:rsidR="001772D5">
        <w:rPr>
          <w:rFonts w:ascii="Times New Roman" w:hAnsi="Times New Roman" w:cs="Times New Roman"/>
          <w:color w:val="000000"/>
          <w:sz w:val="28"/>
          <w:szCs w:val="28"/>
        </w:rPr>
        <w:t>Смоленской области на 2023</w:t>
      </w:r>
      <w:r>
        <w:rPr>
          <w:rFonts w:ascii="Times New Roman" w:hAnsi="Times New Roman" w:cs="Times New Roman"/>
          <w:color w:val="000000"/>
          <w:sz w:val="28"/>
          <w:szCs w:val="28"/>
        </w:rPr>
        <w:t xml:space="preserve"> год </w:t>
      </w:r>
      <w:r w:rsidRPr="00012C88">
        <w:rPr>
          <w:rFonts w:ascii="Times New Roman" w:hAnsi="Times New Roman" w:cs="Times New Roman"/>
          <w:color w:val="000000"/>
          <w:sz w:val="28"/>
          <w:szCs w:val="28"/>
        </w:rPr>
        <w:t xml:space="preserve">(далее – </w:t>
      </w:r>
      <w:bookmarkStart w:id="2" w:name="_Hlk82421929"/>
      <w:r w:rsidRPr="00012C88">
        <w:rPr>
          <w:rFonts w:ascii="Times New Roman" w:hAnsi="Times New Roman" w:cs="Times New Roman"/>
          <w:color w:val="000000"/>
          <w:sz w:val="28"/>
          <w:szCs w:val="28"/>
        </w:rPr>
        <w:t>муниципальный жилищный контроль</w:t>
      </w:r>
      <w:bookmarkEnd w:id="2"/>
      <w:r w:rsidRPr="00012C88">
        <w:rPr>
          <w:rFonts w:ascii="Times New Roman" w:hAnsi="Times New Roman" w:cs="Times New Roman"/>
          <w:color w:val="000000"/>
          <w:sz w:val="28"/>
          <w:szCs w:val="28"/>
        </w:rPr>
        <w:t>)</w:t>
      </w:r>
      <w:r w:rsidRPr="00012C88">
        <w:rPr>
          <w:rFonts w:ascii="Times New Roman" w:hAnsi="Times New Roman" w:cs="Times New Roman"/>
          <w:i/>
          <w:iCs/>
          <w:color w:val="000000"/>
          <w:sz w:val="28"/>
          <w:szCs w:val="28"/>
        </w:rPr>
        <w:t xml:space="preserve"> </w:t>
      </w:r>
      <w:r w:rsidRPr="00012C88">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обязательных требований, установленных жилищным законодательством, </w:t>
      </w:r>
      <w:bookmarkStart w:id="3" w:name="_Hlk82510609"/>
      <w:r w:rsidRPr="00012C88">
        <w:rPr>
          <w:rFonts w:ascii="Times New Roman" w:hAnsi="Times New Roman" w:cs="Times New Roman"/>
          <w:color w:val="000000"/>
          <w:sz w:val="28"/>
          <w:szCs w:val="28"/>
        </w:rPr>
        <w:t>законодательством об энергосбережении и о повышении энергетической эффективности в отношении муниципального жилищного фонда</w:t>
      </w:r>
      <w:bookmarkEnd w:id="3"/>
      <w:r w:rsidRPr="00012C88">
        <w:rPr>
          <w:rFonts w:ascii="Times New Roman" w:hAnsi="Times New Roman" w:cs="Times New Roman"/>
          <w:color w:val="000000"/>
          <w:sz w:val="28"/>
          <w:szCs w:val="28"/>
        </w:rPr>
        <w:t>:</w:t>
      </w:r>
    </w:p>
    <w:p w:rsidR="00B8598A" w:rsidRPr="00012C88" w:rsidRDefault="00B8598A" w:rsidP="00B8598A">
      <w:pPr>
        <w:suppressAutoHyphens/>
        <w:autoSpaceDE w:val="0"/>
        <w:ind w:firstLine="709"/>
        <w:jc w:val="both"/>
        <w:rPr>
          <w:color w:val="000000"/>
          <w:sz w:val="28"/>
          <w:szCs w:val="28"/>
          <w:lang w:eastAsia="zh-CN"/>
        </w:rPr>
      </w:pPr>
      <w:r w:rsidRPr="00012C88">
        <w:rPr>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8598A" w:rsidRPr="00012C88" w:rsidRDefault="00B8598A" w:rsidP="00B8598A">
      <w:pPr>
        <w:suppressAutoHyphens/>
        <w:autoSpaceDE w:val="0"/>
        <w:ind w:firstLine="709"/>
        <w:jc w:val="both"/>
        <w:rPr>
          <w:color w:val="000000"/>
          <w:sz w:val="28"/>
          <w:szCs w:val="28"/>
          <w:lang w:eastAsia="zh-CN"/>
        </w:rPr>
      </w:pPr>
      <w:r w:rsidRPr="00012C88">
        <w:rPr>
          <w:color w:val="000000"/>
          <w:sz w:val="28"/>
          <w:szCs w:val="28"/>
          <w:lang w:eastAsia="zh-CN"/>
        </w:rPr>
        <w:lastRenderedPageBreak/>
        <w:t>2) требований к формированию фондов капитального ремонта;</w:t>
      </w:r>
    </w:p>
    <w:p w:rsidR="00B8598A" w:rsidRPr="00012C88" w:rsidRDefault="00B8598A" w:rsidP="00B8598A">
      <w:pPr>
        <w:suppressAutoHyphens/>
        <w:autoSpaceDE w:val="0"/>
        <w:ind w:firstLine="709"/>
        <w:jc w:val="both"/>
        <w:rPr>
          <w:color w:val="000000"/>
          <w:sz w:val="28"/>
          <w:szCs w:val="28"/>
          <w:lang w:eastAsia="zh-CN"/>
        </w:rPr>
      </w:pPr>
      <w:r w:rsidRPr="00012C88">
        <w:rPr>
          <w:color w:val="000000"/>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8598A" w:rsidRPr="00012C88" w:rsidRDefault="00B8598A" w:rsidP="00B8598A">
      <w:pPr>
        <w:suppressAutoHyphens/>
        <w:autoSpaceDE w:val="0"/>
        <w:ind w:firstLine="709"/>
        <w:jc w:val="both"/>
        <w:rPr>
          <w:color w:val="000000"/>
          <w:sz w:val="28"/>
          <w:szCs w:val="28"/>
          <w:lang w:eastAsia="zh-CN"/>
        </w:rPr>
      </w:pPr>
      <w:r w:rsidRPr="00012C88">
        <w:rPr>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B8598A" w:rsidRPr="00012C88" w:rsidRDefault="00B8598A" w:rsidP="00B8598A">
      <w:pPr>
        <w:suppressAutoHyphens/>
        <w:autoSpaceDE w:val="0"/>
        <w:ind w:firstLine="709"/>
        <w:jc w:val="both"/>
        <w:rPr>
          <w:color w:val="000000"/>
          <w:sz w:val="28"/>
          <w:szCs w:val="28"/>
          <w:lang w:eastAsia="zh-CN"/>
        </w:rPr>
      </w:pPr>
      <w:r w:rsidRPr="00012C88">
        <w:rPr>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8598A" w:rsidRPr="00012C88" w:rsidRDefault="00B8598A" w:rsidP="00B8598A">
      <w:pPr>
        <w:suppressAutoHyphens/>
        <w:autoSpaceDE w:val="0"/>
        <w:ind w:firstLine="709"/>
        <w:jc w:val="both"/>
        <w:rPr>
          <w:color w:val="000000"/>
          <w:sz w:val="28"/>
          <w:szCs w:val="28"/>
          <w:lang w:eastAsia="zh-CN"/>
        </w:rPr>
      </w:pPr>
      <w:r w:rsidRPr="00012C88">
        <w:rPr>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B8598A" w:rsidRPr="00012C88" w:rsidRDefault="00B8598A" w:rsidP="00B8598A">
      <w:pPr>
        <w:suppressAutoHyphens/>
        <w:autoSpaceDE w:val="0"/>
        <w:ind w:firstLine="709"/>
        <w:jc w:val="both"/>
        <w:rPr>
          <w:color w:val="000000"/>
          <w:sz w:val="28"/>
          <w:szCs w:val="28"/>
          <w:lang w:eastAsia="zh-CN"/>
        </w:rPr>
      </w:pPr>
      <w:r w:rsidRPr="00012C88">
        <w:rPr>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8598A" w:rsidRPr="00012C88" w:rsidRDefault="00B8598A" w:rsidP="00B8598A">
      <w:pPr>
        <w:suppressAutoHyphens/>
        <w:autoSpaceDE w:val="0"/>
        <w:ind w:firstLine="709"/>
        <w:jc w:val="both"/>
        <w:rPr>
          <w:color w:val="000000"/>
          <w:sz w:val="28"/>
          <w:szCs w:val="28"/>
          <w:lang w:eastAsia="zh-CN"/>
        </w:rPr>
      </w:pPr>
      <w:r w:rsidRPr="00012C88">
        <w:rPr>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8598A" w:rsidRPr="00012C88" w:rsidRDefault="00B8598A" w:rsidP="00B8598A">
      <w:pPr>
        <w:suppressAutoHyphens/>
        <w:autoSpaceDE w:val="0"/>
        <w:ind w:firstLine="709"/>
        <w:jc w:val="both"/>
        <w:rPr>
          <w:color w:val="000000"/>
          <w:sz w:val="28"/>
          <w:szCs w:val="28"/>
          <w:lang w:eastAsia="zh-CN"/>
        </w:rPr>
      </w:pPr>
      <w:r w:rsidRPr="00012C88">
        <w:rPr>
          <w:color w:val="00000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8598A" w:rsidRPr="00012C88" w:rsidRDefault="00B8598A" w:rsidP="00B8598A">
      <w:pPr>
        <w:suppressAutoHyphens/>
        <w:autoSpaceDE w:val="0"/>
        <w:ind w:firstLine="709"/>
        <w:jc w:val="both"/>
        <w:rPr>
          <w:color w:val="000000"/>
          <w:sz w:val="28"/>
          <w:szCs w:val="28"/>
          <w:lang w:eastAsia="zh-CN"/>
        </w:rPr>
      </w:pPr>
      <w:r w:rsidRPr="00012C88">
        <w:rPr>
          <w:color w:val="000000"/>
          <w:sz w:val="28"/>
          <w:szCs w:val="28"/>
          <w:lang w:eastAsia="zh-CN"/>
        </w:rPr>
        <w:t>10) требований к обеспечению доступности для инвалидов помещений в многоквартирных домах;</w:t>
      </w:r>
    </w:p>
    <w:p w:rsidR="00B8598A" w:rsidRPr="00012C88" w:rsidRDefault="00B8598A" w:rsidP="00B8598A">
      <w:pPr>
        <w:pStyle w:val="ConsPlusNormal"/>
        <w:ind w:firstLine="709"/>
        <w:jc w:val="both"/>
        <w:rPr>
          <w:rFonts w:ascii="Times New Roman" w:hAnsi="Times New Roman" w:cs="Times New Roman"/>
          <w:color w:val="000000"/>
          <w:sz w:val="28"/>
          <w:szCs w:val="28"/>
        </w:rPr>
      </w:pPr>
      <w:r w:rsidRPr="00012C88">
        <w:rPr>
          <w:rFonts w:ascii="Times New Roman" w:hAnsi="Times New Roman" w:cs="Times New Roman"/>
          <w:color w:val="000000"/>
          <w:sz w:val="28"/>
          <w:szCs w:val="28"/>
          <w:lang w:eastAsia="ru-RU"/>
        </w:rPr>
        <w:t>11) требований к предоставлению жилых помещений в наемных домах социального использования</w:t>
      </w:r>
      <w:r w:rsidRPr="00012C88">
        <w:rPr>
          <w:rFonts w:ascii="Times New Roman" w:hAnsi="Times New Roman" w:cs="Times New Roman"/>
          <w:color w:val="000000"/>
          <w:sz w:val="28"/>
          <w:szCs w:val="28"/>
        </w:rPr>
        <w:t>.</w:t>
      </w:r>
    </w:p>
    <w:p w:rsidR="00B8598A" w:rsidRPr="00012C88" w:rsidRDefault="00B8598A" w:rsidP="00B8598A">
      <w:pPr>
        <w:ind w:firstLine="709"/>
        <w:jc w:val="both"/>
        <w:rPr>
          <w:color w:val="000000" w:themeColor="text1"/>
          <w:sz w:val="28"/>
          <w:szCs w:val="28"/>
        </w:rPr>
      </w:pPr>
      <w:r w:rsidRPr="00012C88">
        <w:rPr>
          <w:color w:val="000000" w:themeColor="text1"/>
          <w:sz w:val="28"/>
          <w:szCs w:val="28"/>
        </w:rPr>
        <w:t>До принятия Федерального закона № 170-ФЗ муниципальный жилищный контроль</w:t>
      </w:r>
      <w:r w:rsidRPr="00012C88">
        <w:rPr>
          <w:sz w:val="28"/>
          <w:szCs w:val="28"/>
        </w:rPr>
        <w:t xml:space="preserve"> </w:t>
      </w:r>
      <w:r w:rsidRPr="00012C88">
        <w:rPr>
          <w:color w:val="000000" w:themeColor="text1"/>
          <w:sz w:val="28"/>
          <w:szCs w:val="28"/>
        </w:rPr>
        <w:t xml:space="preserve">в соответствии с </w:t>
      </w:r>
      <w:r w:rsidRPr="00012C88">
        <w:rPr>
          <w:color w:val="000000" w:themeColor="text1"/>
          <w:sz w:val="28"/>
          <w:szCs w:val="28"/>
          <w:shd w:val="clear" w:color="auto" w:fill="FFFFFF"/>
        </w:rPr>
        <w:t>Федеральным законом от 26</w:t>
      </w:r>
      <w:r>
        <w:rPr>
          <w:color w:val="000000" w:themeColor="text1"/>
          <w:sz w:val="28"/>
          <w:szCs w:val="28"/>
          <w:shd w:val="clear" w:color="auto" w:fill="FFFFFF"/>
        </w:rPr>
        <w:t xml:space="preserve"> декабря </w:t>
      </w:r>
      <w:r w:rsidRPr="00012C88">
        <w:rPr>
          <w:color w:val="000000" w:themeColor="text1"/>
          <w:sz w:val="28"/>
          <w:szCs w:val="28"/>
          <w:shd w:val="clear" w:color="auto" w:fill="FFFFFF"/>
        </w:rPr>
        <w:t>2008</w:t>
      </w:r>
      <w:r>
        <w:rPr>
          <w:color w:val="000000" w:themeColor="text1"/>
          <w:sz w:val="28"/>
          <w:szCs w:val="28"/>
          <w:shd w:val="clear" w:color="auto" w:fill="FFFFFF"/>
        </w:rPr>
        <w:t xml:space="preserve"> года </w:t>
      </w:r>
      <w:r w:rsidRPr="00012C88">
        <w:rPr>
          <w:color w:val="000000" w:themeColor="text1"/>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12C88">
        <w:rPr>
          <w:color w:val="000000" w:themeColor="text1"/>
          <w:sz w:val="28"/>
          <w:szCs w:val="28"/>
        </w:rPr>
        <w:t>на системной основе не осуществлялся</w:t>
      </w:r>
      <w:r w:rsidRPr="00012C88">
        <w:rPr>
          <w:color w:val="000000" w:themeColor="text1"/>
          <w:sz w:val="28"/>
          <w:szCs w:val="28"/>
          <w:shd w:val="clear" w:color="auto" w:fill="FFFFFF"/>
        </w:rPr>
        <w:t xml:space="preserve">. Муниципальный жилищный контроль </w:t>
      </w:r>
      <w:r w:rsidRPr="00012C88">
        <w:rPr>
          <w:color w:val="000000" w:themeColor="text1"/>
          <w:sz w:val="28"/>
          <w:szCs w:val="28"/>
        </w:rPr>
        <w:t xml:space="preserve">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w:t>
      </w:r>
      <w:bookmarkStart w:id="4" w:name="_Hlk82510676"/>
      <w:r w:rsidRPr="00012C88">
        <w:rPr>
          <w:color w:val="000000" w:themeColor="text1"/>
          <w:sz w:val="28"/>
          <w:szCs w:val="28"/>
        </w:rPr>
        <w:t>жилищного законодательства,</w:t>
      </w:r>
      <w:r w:rsidRPr="00012C88">
        <w:rPr>
          <w:sz w:val="28"/>
          <w:szCs w:val="28"/>
        </w:rPr>
        <w:t xml:space="preserve"> </w:t>
      </w:r>
      <w:r w:rsidRPr="00012C88">
        <w:rPr>
          <w:color w:val="000000" w:themeColor="text1"/>
          <w:sz w:val="28"/>
          <w:szCs w:val="28"/>
        </w:rPr>
        <w:t>законодательства об энергосбережении и о повышении энергетической эффективности в отношении муниципального жилищного фонда</w:t>
      </w:r>
      <w:bookmarkEnd w:id="4"/>
      <w:r w:rsidRPr="00012C88">
        <w:rPr>
          <w:color w:val="000000" w:themeColor="text1"/>
          <w:sz w:val="28"/>
          <w:szCs w:val="28"/>
        </w:rPr>
        <w:t>, предусмотренных Кодексом Российской Федерации</w:t>
      </w:r>
      <w:r w:rsidRPr="00012C88">
        <w:rPr>
          <w:color w:val="000000" w:themeColor="text1"/>
          <w:sz w:val="28"/>
          <w:szCs w:val="28"/>
          <w:shd w:val="clear" w:color="auto" w:fill="FFFFFF"/>
        </w:rPr>
        <w:t xml:space="preserve"> об административных правонарушениях</w:t>
      </w:r>
      <w:r w:rsidRPr="00012C88">
        <w:rPr>
          <w:color w:val="000000" w:themeColor="text1"/>
          <w:sz w:val="28"/>
          <w:szCs w:val="28"/>
        </w:rPr>
        <w:t>.</w:t>
      </w:r>
    </w:p>
    <w:p w:rsidR="00B8598A" w:rsidRDefault="00B8598A" w:rsidP="00B8598A">
      <w:pPr>
        <w:pStyle w:val="ConsPlusNormal"/>
        <w:ind w:firstLine="709"/>
        <w:jc w:val="both"/>
        <w:rPr>
          <w:rFonts w:ascii="Times New Roman" w:hAnsi="Times New Roman" w:cs="Times New Roman"/>
          <w:color w:val="000000" w:themeColor="text1"/>
          <w:sz w:val="28"/>
          <w:szCs w:val="28"/>
        </w:rPr>
      </w:pPr>
      <w:r w:rsidRPr="00012C88">
        <w:rPr>
          <w:rFonts w:ascii="Times New Roman" w:hAnsi="Times New Roman" w:cs="Times New Roman"/>
          <w:color w:val="000000" w:themeColor="text1"/>
          <w:sz w:val="28"/>
          <w:szCs w:val="28"/>
        </w:rPr>
        <w:t xml:space="preserve">В ряде случаев лица, виновные в нарушении обязательных требований, установленных в отношении муниципального жилищного фонда федеральными законами и законами </w:t>
      </w:r>
      <w:r>
        <w:rPr>
          <w:rFonts w:ascii="Times New Roman" w:hAnsi="Times New Roman" w:cs="Times New Roman"/>
          <w:color w:val="000000" w:themeColor="text1"/>
          <w:sz w:val="28"/>
          <w:szCs w:val="28"/>
        </w:rPr>
        <w:t xml:space="preserve">Смоленской области </w:t>
      </w:r>
      <w:r w:rsidRPr="00012C88">
        <w:rPr>
          <w:rFonts w:ascii="Times New Roman" w:hAnsi="Times New Roman" w:cs="Times New Roman"/>
          <w:color w:val="000000" w:themeColor="text1"/>
          <w:sz w:val="28"/>
          <w:szCs w:val="28"/>
        </w:rPr>
        <w:t>в области жилищных отношений, были привлечены к административной</w:t>
      </w:r>
      <w:r>
        <w:rPr>
          <w:rFonts w:ascii="Times New Roman" w:hAnsi="Times New Roman" w:cs="Times New Roman"/>
          <w:color w:val="000000" w:themeColor="text1"/>
          <w:sz w:val="28"/>
          <w:szCs w:val="28"/>
        </w:rPr>
        <w:t xml:space="preserve"> ответственности.</w:t>
      </w:r>
    </w:p>
    <w:p w:rsidR="00B8598A" w:rsidRDefault="00B8598A" w:rsidP="00B859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Кроме того, следует отметить, что Федеральным законом № 170-ФЗ был изменен предмет муниципального жилищного контроля, что не позволяет говорить о преемственности правового регулирования данного вида </w:t>
      </w:r>
      <w:r>
        <w:rPr>
          <w:rFonts w:ascii="Times New Roman" w:hAnsi="Times New Roman" w:cs="Times New Roman"/>
          <w:color w:val="000000" w:themeColor="text1"/>
          <w:sz w:val="28"/>
          <w:szCs w:val="28"/>
        </w:rPr>
        <w:lastRenderedPageBreak/>
        <w:t>муниципального контроля, а также в полной мере использовать материалы обобщения прежней практики муниципального жилищного контроля.</w:t>
      </w:r>
    </w:p>
    <w:p w:rsidR="00B8598A" w:rsidRDefault="00B8598A" w:rsidP="00B8598A">
      <w:pPr>
        <w:shd w:val="clear" w:color="auto" w:fill="FFFFFF"/>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rsidR="00B8598A" w:rsidRPr="005D5B5D" w:rsidRDefault="00B8598A" w:rsidP="005D5B5D">
      <w:pPr>
        <w:shd w:val="clear" w:color="auto" w:fill="FFFFFF"/>
        <w:ind w:firstLine="709"/>
        <w:jc w:val="both"/>
        <w:rPr>
          <w:color w:val="000000"/>
          <w:sz w:val="28"/>
          <w:szCs w:val="28"/>
        </w:rPr>
      </w:pPr>
      <w:r>
        <w:rPr>
          <w:color w:val="000000" w:themeColor="text1"/>
          <w:sz w:val="28"/>
          <w:szCs w:val="28"/>
        </w:rPr>
        <w:t xml:space="preserve">Профилактическая деятельность в соответствии с </w:t>
      </w:r>
      <w:r>
        <w:rPr>
          <w:color w:val="000000" w:themeColor="text1"/>
          <w:sz w:val="28"/>
          <w:szCs w:val="28"/>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005D5B5D">
        <w:rPr>
          <w:color w:val="000000"/>
          <w:sz w:val="28"/>
          <w:szCs w:val="28"/>
        </w:rPr>
        <w:t xml:space="preserve">дминистрацией муниципального образования «Ельнинский район» Смоленской области </w:t>
      </w:r>
      <w:r>
        <w:rPr>
          <w:color w:val="000000"/>
          <w:sz w:val="28"/>
          <w:szCs w:val="28"/>
        </w:rPr>
        <w:t>(далее также – Администрация</w:t>
      </w:r>
      <w:r w:rsidRPr="009C2CCD">
        <w:rPr>
          <w:color w:val="000000"/>
          <w:sz w:val="28"/>
          <w:szCs w:val="28"/>
        </w:rPr>
        <w:t xml:space="preserve"> </w:t>
      </w:r>
      <w:r>
        <w:rPr>
          <w:color w:val="000000"/>
          <w:sz w:val="28"/>
          <w:szCs w:val="28"/>
        </w:rPr>
        <w:t>или контрольный</w:t>
      </w:r>
      <w:r w:rsidR="005D5B5D">
        <w:rPr>
          <w:color w:val="000000"/>
          <w:sz w:val="28"/>
          <w:szCs w:val="28"/>
        </w:rPr>
        <w:t xml:space="preserve"> </w:t>
      </w:r>
      <w:r>
        <w:rPr>
          <w:color w:val="000000"/>
          <w:sz w:val="28"/>
          <w:szCs w:val="28"/>
        </w:rPr>
        <w:t xml:space="preserve">орган) </w:t>
      </w:r>
      <w:r>
        <w:rPr>
          <w:color w:val="000000" w:themeColor="text1"/>
          <w:sz w:val="28"/>
          <w:szCs w:val="28"/>
        </w:rPr>
        <w:t>на системной основе</w:t>
      </w:r>
      <w:r>
        <w:rPr>
          <w:color w:val="000000" w:themeColor="text1"/>
          <w:sz w:val="28"/>
          <w:szCs w:val="28"/>
          <w:shd w:val="clear" w:color="auto" w:fill="FFFFFF"/>
        </w:rPr>
        <w:t xml:space="preserve"> не осуществлялась</w:t>
      </w:r>
      <w:r>
        <w:rPr>
          <w:color w:val="000000" w:themeColor="text1"/>
          <w:sz w:val="28"/>
          <w:szCs w:val="28"/>
        </w:rPr>
        <w:t>.</w:t>
      </w:r>
    </w:p>
    <w:p w:rsidR="00B8598A" w:rsidRDefault="00B8598A" w:rsidP="00B8598A">
      <w:pPr>
        <w:shd w:val="clear" w:color="auto" w:fill="FFFFFF"/>
        <w:ind w:firstLine="709"/>
        <w:jc w:val="both"/>
        <w:rPr>
          <w:color w:val="000000" w:themeColor="text1"/>
          <w:sz w:val="28"/>
          <w:szCs w:val="28"/>
        </w:rPr>
      </w:pPr>
      <w:r>
        <w:rPr>
          <w:color w:val="000000" w:themeColor="text1"/>
          <w:sz w:val="28"/>
          <w:szCs w:val="28"/>
        </w:rPr>
        <w:t>1.3. К проблемам, на решение которых направлена Программа профилактики, относятся случаи:</w:t>
      </w:r>
    </w:p>
    <w:p w:rsidR="00B8598A" w:rsidRDefault="00B8598A" w:rsidP="00B8598A">
      <w:pPr>
        <w:suppressAutoHyphens/>
        <w:autoSpaceDE w:val="0"/>
        <w:ind w:firstLine="709"/>
        <w:jc w:val="both"/>
        <w:rPr>
          <w:color w:val="000000"/>
          <w:sz w:val="28"/>
          <w:szCs w:val="28"/>
          <w:lang w:eastAsia="zh-CN"/>
        </w:rPr>
      </w:pPr>
      <w:r>
        <w:rPr>
          <w:color w:val="000000"/>
          <w:sz w:val="28"/>
          <w:szCs w:val="28"/>
          <w:lang w:eastAsia="zh-CN"/>
        </w:rPr>
        <w:t>1) нарушения санитарно-эпидемиологических требований к эксплуатации жилых помещений муниципального жилищного фонда;</w:t>
      </w:r>
    </w:p>
    <w:p w:rsidR="00B8598A" w:rsidRDefault="00B8598A" w:rsidP="00B8598A">
      <w:pPr>
        <w:suppressAutoHyphens/>
        <w:autoSpaceDE w:val="0"/>
        <w:ind w:firstLine="709"/>
        <w:jc w:val="both"/>
        <w:rPr>
          <w:sz w:val="28"/>
          <w:szCs w:val="28"/>
          <w:lang w:eastAsia="zh-CN"/>
        </w:rPr>
      </w:pPr>
      <w:r>
        <w:rPr>
          <w:sz w:val="28"/>
          <w:szCs w:val="28"/>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rsidR="00B8598A" w:rsidRDefault="00B8598A" w:rsidP="00B8598A">
      <w:pPr>
        <w:suppressAutoHyphens/>
        <w:autoSpaceDE w:val="0"/>
        <w:ind w:firstLine="709"/>
        <w:jc w:val="both"/>
        <w:rPr>
          <w:color w:val="000000"/>
          <w:sz w:val="28"/>
          <w:szCs w:val="28"/>
          <w:lang w:eastAsia="zh-CN"/>
        </w:rPr>
      </w:pPr>
      <w:r>
        <w:rPr>
          <w:color w:val="000000"/>
          <w:sz w:val="28"/>
          <w:szCs w:val="28"/>
          <w:lang w:eastAsia="zh-CN"/>
        </w:rPr>
        <w:t>3) нарушения нормативного уровня или режима обеспечения населения коммунальными услугами;</w:t>
      </w:r>
    </w:p>
    <w:p w:rsidR="00B8598A" w:rsidRDefault="00B8598A" w:rsidP="00B8598A">
      <w:pPr>
        <w:suppressAutoHyphens/>
        <w:autoSpaceDE w:val="0"/>
        <w:ind w:firstLine="709"/>
        <w:jc w:val="both"/>
        <w:rPr>
          <w:color w:val="000000"/>
          <w:sz w:val="28"/>
          <w:szCs w:val="28"/>
          <w:lang w:eastAsia="zh-CN"/>
        </w:rPr>
      </w:pPr>
      <w:r>
        <w:rPr>
          <w:color w:val="000000"/>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rsidR="00B8598A" w:rsidRDefault="00B8598A" w:rsidP="00B8598A">
      <w:pPr>
        <w:suppressAutoHyphens/>
        <w:autoSpaceDE w:val="0"/>
        <w:ind w:firstLine="709"/>
        <w:jc w:val="both"/>
        <w:rPr>
          <w:color w:val="000000"/>
          <w:sz w:val="28"/>
          <w:szCs w:val="28"/>
          <w:lang w:eastAsia="zh-CN"/>
        </w:rPr>
      </w:pPr>
      <w:r>
        <w:rPr>
          <w:color w:val="000000"/>
          <w:sz w:val="28"/>
          <w:szCs w:val="28"/>
          <w:lang w:eastAsia="zh-CN"/>
        </w:rPr>
        <w:t>5) нарушения порядка расчета и корректировки платы за предоставленные коммунальные услуги;</w:t>
      </w:r>
    </w:p>
    <w:p w:rsidR="00B8598A" w:rsidRDefault="00B8598A" w:rsidP="00B8598A">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B8598A" w:rsidRDefault="00B8598A" w:rsidP="00B8598A">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требованиям</w:t>
      </w:r>
      <w:r>
        <w:t xml:space="preserve"> </w:t>
      </w:r>
      <w:r>
        <w:rPr>
          <w:rFonts w:ascii="Times New Roman" w:hAnsi="Times New Roman" w:cs="Times New Roman"/>
          <w:color w:val="000000"/>
          <w:sz w:val="28"/>
          <w:szCs w:val="28"/>
        </w:rPr>
        <w:t>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B8598A" w:rsidRDefault="00B8598A" w:rsidP="00B8598A">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rsidR="00B8598A" w:rsidRPr="000D3C38" w:rsidRDefault="00B8598A" w:rsidP="000D3C38">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w:t>
      </w:r>
      <w:r>
        <w:rPr>
          <w:rFonts w:ascii="Times New Roman" w:hAnsi="Times New Roman" w:cs="Times New Roman"/>
          <w:bCs/>
          <w:iCs/>
          <w:sz w:val="28"/>
          <w:szCs w:val="28"/>
        </w:rPr>
        <w:lastRenderedPageBreak/>
        <w:t>требований и способов устранения нарушений предусмотренными законодательством и муниципальными правовыми актам</w:t>
      </w:r>
      <w:r w:rsidR="00E76C94">
        <w:rPr>
          <w:rFonts w:ascii="Times New Roman" w:hAnsi="Times New Roman" w:cs="Times New Roman"/>
          <w:bCs/>
          <w:iCs/>
          <w:sz w:val="28"/>
          <w:szCs w:val="28"/>
        </w:rPr>
        <w:t>и способами.</w:t>
      </w:r>
    </w:p>
    <w:p w:rsidR="00B8598A" w:rsidRDefault="00B8598A" w:rsidP="00B8598A">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2. Цели и задачи реализации Программы профилактики</w:t>
      </w:r>
      <w:r w:rsidR="00E76C94">
        <w:rPr>
          <w:color w:val="000000" w:themeColor="text1"/>
          <w:sz w:val="28"/>
          <w:szCs w:val="28"/>
        </w:rPr>
        <w:t>:</w:t>
      </w:r>
    </w:p>
    <w:p w:rsidR="00B8598A" w:rsidRDefault="00B8598A" w:rsidP="00B8598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B8598A" w:rsidRDefault="00B8598A" w:rsidP="00B8598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B8598A" w:rsidRDefault="00B8598A" w:rsidP="00B8598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8598A" w:rsidRDefault="00B8598A" w:rsidP="00B8598A">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8598A" w:rsidRDefault="00B8598A" w:rsidP="00B8598A">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B8598A" w:rsidRDefault="00B8598A" w:rsidP="00B8598A">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жилищного контроля нарушений обязательных требований</w:t>
      </w:r>
      <w:r>
        <w:rPr>
          <w:sz w:val="28"/>
          <w:szCs w:val="28"/>
        </w:rPr>
        <w:t>;</w:t>
      </w:r>
    </w:p>
    <w:p w:rsidR="00B8598A" w:rsidRDefault="00B8598A" w:rsidP="00B8598A">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1772D5" w:rsidRPr="00E76C94" w:rsidRDefault="00B8598A" w:rsidP="00E76C94">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жилищного контроля нарушений обязательных требований</w:t>
      </w:r>
      <w:r>
        <w:rPr>
          <w:sz w:val="28"/>
          <w:szCs w:val="28"/>
        </w:rPr>
        <w:t>.</w:t>
      </w:r>
    </w:p>
    <w:p w:rsidR="001772D5" w:rsidRDefault="001772D5" w:rsidP="001772D5">
      <w:pPr>
        <w:pStyle w:val="s1"/>
        <w:shd w:val="clear" w:color="auto" w:fill="FFFFFF"/>
        <w:spacing w:before="0" w:beforeAutospacing="0" w:after="0" w:afterAutospacing="0"/>
        <w:ind w:firstLine="709"/>
        <w:jc w:val="both"/>
        <w:rPr>
          <w:sz w:val="28"/>
          <w:szCs w:val="28"/>
        </w:rPr>
      </w:pPr>
      <w:r w:rsidRPr="00E76C94">
        <w:rPr>
          <w:sz w:val="28"/>
          <w:szCs w:val="28"/>
        </w:rPr>
        <w:t>3. Перечень профилактических мероприятий, срок</w:t>
      </w:r>
      <w:r w:rsidR="00E76C94">
        <w:rPr>
          <w:sz w:val="28"/>
          <w:szCs w:val="28"/>
        </w:rPr>
        <w:t>и (периодичность) их проведения.</w:t>
      </w:r>
    </w:p>
    <w:p w:rsidR="00E76C94" w:rsidRPr="00E76C94" w:rsidRDefault="00E76C94" w:rsidP="001772D5">
      <w:pPr>
        <w:pStyle w:val="s1"/>
        <w:shd w:val="clear" w:color="auto" w:fill="FFFFFF"/>
        <w:spacing w:before="0" w:beforeAutospacing="0" w:after="0" w:afterAutospacing="0"/>
        <w:ind w:firstLine="709"/>
        <w:jc w:val="both"/>
        <w:rPr>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45"/>
        <w:gridCol w:w="2829"/>
        <w:gridCol w:w="3600"/>
        <w:gridCol w:w="2907"/>
      </w:tblGrid>
      <w:tr w:rsidR="001772D5" w:rsidRPr="00B84064" w:rsidTr="00FB6E5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1772D5" w:rsidRPr="004A5751" w:rsidRDefault="001772D5" w:rsidP="00FB6E58">
            <w:pPr>
              <w:widowControl w:val="0"/>
              <w:jc w:val="both"/>
              <w:rPr>
                <w:rFonts w:eastAsia="Microsoft Sans Serif"/>
                <w:b/>
                <w:bCs/>
                <w:color w:val="000000"/>
                <w:sz w:val="24"/>
                <w:szCs w:val="24"/>
                <w:lang w:bidi="ru-RU"/>
              </w:rPr>
            </w:pPr>
            <w:r w:rsidRPr="004A5751">
              <w:rPr>
                <w:rFonts w:eastAsia="Microsoft Sans Serif"/>
                <w:b/>
                <w:bCs/>
                <w:color w:val="000000"/>
                <w:sz w:val="24"/>
                <w:szCs w:val="24"/>
                <w:lang w:bidi="ru-RU"/>
              </w:rPr>
              <w:t>№п/п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1772D5" w:rsidRPr="004A5751" w:rsidRDefault="001772D5" w:rsidP="00FB6E58">
            <w:pPr>
              <w:widowControl w:val="0"/>
              <w:jc w:val="both"/>
              <w:rPr>
                <w:rFonts w:eastAsia="Microsoft Sans Serif"/>
                <w:b/>
                <w:bCs/>
                <w:color w:val="000000"/>
                <w:sz w:val="24"/>
                <w:szCs w:val="24"/>
                <w:lang w:bidi="ru-RU"/>
              </w:rPr>
            </w:pPr>
            <w:r w:rsidRPr="004A5751">
              <w:rPr>
                <w:rFonts w:eastAsia="Microsoft Sans Serif"/>
                <w:b/>
                <w:bCs/>
                <w:color w:val="000000"/>
                <w:sz w:val="24"/>
                <w:szCs w:val="24"/>
                <w:lang w:bidi="ru-RU"/>
              </w:rPr>
              <w:t>Наименование</w:t>
            </w:r>
          </w:p>
          <w:p w:rsidR="001772D5" w:rsidRPr="004A5751" w:rsidRDefault="001772D5" w:rsidP="00FB6E58">
            <w:pPr>
              <w:widowControl w:val="0"/>
              <w:jc w:val="both"/>
              <w:rPr>
                <w:rFonts w:eastAsia="Microsoft Sans Serif"/>
                <w:b/>
                <w:bCs/>
                <w:color w:val="000000"/>
                <w:sz w:val="24"/>
                <w:szCs w:val="24"/>
                <w:lang w:bidi="ru-RU"/>
              </w:rPr>
            </w:pPr>
            <w:r w:rsidRPr="004A5751">
              <w:rPr>
                <w:rFonts w:eastAsia="Microsoft Sans Serif"/>
                <w:b/>
                <w:bCs/>
                <w:color w:val="000000"/>
                <w:sz w:val="24"/>
                <w:szCs w:val="24"/>
                <w:lang w:bidi="ru-RU"/>
              </w:rPr>
              <w:t>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1772D5" w:rsidRPr="004A5751" w:rsidRDefault="001772D5" w:rsidP="00FB6E58">
            <w:pPr>
              <w:widowControl w:val="0"/>
              <w:jc w:val="both"/>
              <w:rPr>
                <w:rFonts w:eastAsia="Microsoft Sans Serif"/>
                <w:b/>
                <w:bCs/>
                <w:color w:val="000000"/>
                <w:sz w:val="24"/>
                <w:szCs w:val="24"/>
                <w:lang w:bidi="ru-RU"/>
              </w:rPr>
            </w:pPr>
            <w:r w:rsidRPr="004A5751">
              <w:rPr>
                <w:b/>
                <w:sz w:val="24"/>
                <w:szCs w:val="24"/>
              </w:rPr>
              <w:t>Срок исполнения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1772D5" w:rsidRPr="004A5751" w:rsidRDefault="001772D5" w:rsidP="001727F7">
            <w:pPr>
              <w:widowControl w:val="0"/>
              <w:jc w:val="both"/>
              <w:rPr>
                <w:rFonts w:eastAsia="Microsoft Sans Serif"/>
                <w:b/>
                <w:bCs/>
                <w:color w:val="000000"/>
                <w:sz w:val="24"/>
                <w:szCs w:val="24"/>
                <w:lang w:bidi="ru-RU"/>
              </w:rPr>
            </w:pPr>
            <w:r w:rsidRPr="004A5751">
              <w:rPr>
                <w:rFonts w:eastAsia="Microsoft Sans Serif"/>
                <w:b/>
                <w:bCs/>
                <w:color w:val="000000"/>
                <w:sz w:val="24"/>
                <w:szCs w:val="24"/>
                <w:lang w:bidi="ru-RU"/>
              </w:rPr>
              <w:t>Структурное подразделение, ответственн</w:t>
            </w:r>
            <w:r w:rsidR="001727F7">
              <w:rPr>
                <w:rFonts w:eastAsia="Microsoft Sans Serif"/>
                <w:b/>
                <w:bCs/>
                <w:color w:val="000000"/>
                <w:sz w:val="24"/>
                <w:szCs w:val="24"/>
                <w:lang w:bidi="ru-RU"/>
              </w:rPr>
              <w:t>ый исполнитель</w:t>
            </w:r>
          </w:p>
        </w:tc>
      </w:tr>
      <w:tr w:rsidR="001772D5" w:rsidRPr="00B84064" w:rsidTr="00FB6E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rFonts w:eastAsia="Microsoft Sans Serif"/>
                <w:color w:val="000000"/>
                <w:sz w:val="24"/>
                <w:szCs w:val="24"/>
                <w:lang w:bidi="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sz w:val="24"/>
                <w:szCs w:val="24"/>
              </w:rPr>
              <w:t>Информирование по вопросам соблюдения обязательных требований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rFonts w:eastAsia="Microsoft Sans Serif"/>
                <w:color w:val="000000"/>
                <w:sz w:val="24"/>
                <w:szCs w:val="24"/>
                <w:lang w:bidi="ru-RU"/>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sz w:val="24"/>
                <w:szCs w:val="24"/>
              </w:rPr>
              <w:t>отдел жилищно-коммунального и городского хозяйства Администрации муниципального образования «Ельнинский район» Смоленской области</w:t>
            </w:r>
          </w:p>
        </w:tc>
      </w:tr>
      <w:tr w:rsidR="001772D5" w:rsidRPr="00B84064" w:rsidTr="00FB6E5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772D5" w:rsidRPr="004A5751" w:rsidRDefault="001772D5" w:rsidP="00FB6E58">
            <w:pPr>
              <w:widowControl w:val="0"/>
              <w:jc w:val="both"/>
              <w:rPr>
                <w:rFonts w:eastAsia="Microsoft Sans Serif"/>
                <w:color w:val="000000"/>
                <w:sz w:val="24"/>
                <w:szCs w:val="24"/>
                <w:lang w:bidi="ru-RU"/>
              </w:rPr>
            </w:pPr>
            <w:r w:rsidRPr="004A5751">
              <w:rPr>
                <w:rFonts w:eastAsia="Microsoft Sans Serif"/>
                <w:color w:val="000000"/>
                <w:sz w:val="24"/>
                <w:szCs w:val="24"/>
                <w:lang w:bidi="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772D5" w:rsidRPr="004A5751" w:rsidRDefault="001772D5" w:rsidP="00FB6E58">
            <w:pPr>
              <w:widowControl w:val="0"/>
              <w:jc w:val="both"/>
              <w:rPr>
                <w:rFonts w:eastAsia="Microsoft Sans Serif"/>
                <w:color w:val="000000"/>
                <w:sz w:val="24"/>
                <w:szCs w:val="24"/>
                <w:lang w:bidi="ru-RU"/>
              </w:rPr>
            </w:pPr>
            <w:r w:rsidRPr="004A5751">
              <w:rPr>
                <w:sz w:val="24"/>
                <w:szCs w:val="24"/>
              </w:rPr>
              <w:t>Обобщение правоприменительной практики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772D5" w:rsidRPr="004A5751" w:rsidRDefault="001772D5" w:rsidP="00FB6E58">
            <w:pPr>
              <w:widowControl w:val="0"/>
              <w:jc w:val="both"/>
              <w:rPr>
                <w:rFonts w:eastAsia="Microsoft Sans Serif"/>
                <w:color w:val="000000"/>
                <w:sz w:val="24"/>
                <w:szCs w:val="24"/>
                <w:lang w:bidi="ru-RU"/>
              </w:rPr>
            </w:pPr>
            <w:r w:rsidRPr="004A5751">
              <w:rPr>
                <w:sz w:val="24"/>
                <w:szCs w:val="24"/>
              </w:rPr>
              <w:t>в срок до 1 июля 2023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772D5" w:rsidRPr="004A5751" w:rsidRDefault="001772D5" w:rsidP="00FB6E58">
            <w:pPr>
              <w:widowControl w:val="0"/>
              <w:jc w:val="both"/>
              <w:rPr>
                <w:rFonts w:eastAsia="Microsoft Sans Serif"/>
                <w:color w:val="000000"/>
                <w:sz w:val="24"/>
                <w:szCs w:val="24"/>
                <w:lang w:bidi="ru-RU"/>
              </w:rPr>
            </w:pPr>
            <w:r w:rsidRPr="004A5751">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r w:rsidR="001772D5" w:rsidRPr="00B84064" w:rsidTr="00FB6E58">
        <w:trPr>
          <w:trHeight w:val="203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rFonts w:eastAsia="Microsoft Sans Serif"/>
                <w:color w:val="000000"/>
                <w:sz w:val="24"/>
                <w:szCs w:val="24"/>
                <w:lang w:bidi="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sz w:val="24"/>
                <w:szCs w:val="24"/>
              </w:rPr>
              <w:t>Объявление предостережений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sz w:val="24"/>
                <w:szCs w:val="24"/>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772D5" w:rsidRPr="004A5751" w:rsidRDefault="001772D5" w:rsidP="00FB6E58">
            <w:pPr>
              <w:widowControl w:val="0"/>
              <w:jc w:val="both"/>
              <w:rPr>
                <w:rFonts w:eastAsia="Microsoft Sans Serif"/>
                <w:color w:val="000000"/>
                <w:sz w:val="24"/>
                <w:szCs w:val="24"/>
                <w:lang w:bidi="ru-RU"/>
              </w:rPr>
            </w:pPr>
            <w:r w:rsidRPr="004A5751">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r w:rsidR="001772D5" w:rsidRPr="00B84064" w:rsidTr="00FB6E58">
        <w:trPr>
          <w:trHeight w:val="79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rFonts w:eastAsia="Microsoft Sans Serif"/>
                <w:color w:val="000000"/>
                <w:sz w:val="24"/>
                <w:szCs w:val="24"/>
                <w:lang w:bidi="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sz w:val="24"/>
                <w:szCs w:val="24"/>
              </w:rPr>
              <w:t>Консультирование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spacing w:after="105"/>
              <w:jc w:val="both"/>
              <w:rPr>
                <w:rFonts w:eastAsia="Microsoft Sans Serif"/>
                <w:color w:val="000000"/>
                <w:sz w:val="24"/>
                <w:szCs w:val="24"/>
                <w:lang w:bidi="ru-RU"/>
              </w:rPr>
            </w:pPr>
            <w:r w:rsidRPr="004A5751">
              <w:rPr>
                <w:sz w:val="24"/>
                <w:szCs w:val="24"/>
              </w:rPr>
              <w:t>По мере обращения подконтрольных субъектов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772D5" w:rsidRPr="004A5751" w:rsidRDefault="001772D5" w:rsidP="00FB6E58">
            <w:pPr>
              <w:widowControl w:val="0"/>
              <w:jc w:val="both"/>
              <w:rPr>
                <w:rFonts w:eastAsia="Microsoft Sans Serif"/>
                <w:color w:val="000000"/>
                <w:sz w:val="24"/>
                <w:szCs w:val="24"/>
                <w:lang w:bidi="ru-RU"/>
              </w:rPr>
            </w:pPr>
            <w:r w:rsidRPr="004A5751">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r w:rsidR="001772D5" w:rsidRPr="00B84064" w:rsidTr="00FB6E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rFonts w:eastAsia="Microsoft Sans Serif"/>
                <w:color w:val="000000"/>
                <w:sz w:val="24"/>
                <w:szCs w:val="24"/>
                <w:lang w:bidi="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sz w:val="24"/>
                <w:szCs w:val="24"/>
              </w:rPr>
              <w:t>Профилактический визит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72D5" w:rsidRPr="004A5751" w:rsidRDefault="001772D5" w:rsidP="00FB6E58">
            <w:pPr>
              <w:widowControl w:val="0"/>
              <w:jc w:val="both"/>
              <w:rPr>
                <w:rFonts w:eastAsia="Microsoft Sans Serif"/>
                <w:color w:val="000000"/>
                <w:sz w:val="24"/>
                <w:szCs w:val="24"/>
                <w:lang w:bidi="ru-RU"/>
              </w:rPr>
            </w:pPr>
            <w:r w:rsidRPr="004A5751">
              <w:rPr>
                <w:sz w:val="24"/>
                <w:szCs w:val="24"/>
              </w:rPr>
              <w:t>По мере необходимости, но не менее 4 профилактических визитов в полугодие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772D5" w:rsidRPr="004A5751" w:rsidRDefault="001772D5" w:rsidP="00FB6E58">
            <w:pPr>
              <w:widowControl w:val="0"/>
              <w:jc w:val="both"/>
              <w:rPr>
                <w:rFonts w:eastAsia="Microsoft Sans Serif"/>
                <w:color w:val="000000"/>
                <w:sz w:val="24"/>
                <w:szCs w:val="24"/>
                <w:lang w:bidi="ru-RU"/>
              </w:rPr>
            </w:pPr>
            <w:r w:rsidRPr="004A5751">
              <w:rPr>
                <w:rFonts w:eastAsia="Microsoft Sans Serif"/>
                <w:color w:val="000000"/>
                <w:sz w:val="24"/>
                <w:szCs w:val="24"/>
                <w:lang w:bidi="ru-RU"/>
              </w:rPr>
              <w:t>отдел жилищно-коммунального и городского хозяйства Администрации муниципального образования «Ельнинский район» Смоленской области</w:t>
            </w:r>
          </w:p>
        </w:tc>
      </w:tr>
    </w:tbl>
    <w:p w:rsidR="001772D5" w:rsidRDefault="001772D5" w:rsidP="001772D5">
      <w:pPr>
        <w:pStyle w:val="s1"/>
        <w:shd w:val="clear" w:color="auto" w:fill="FFFFFF"/>
        <w:spacing w:before="0" w:beforeAutospacing="0" w:after="0" w:afterAutospacing="0"/>
        <w:ind w:firstLine="709"/>
        <w:jc w:val="both"/>
        <w:rPr>
          <w:color w:val="22272F"/>
          <w:sz w:val="28"/>
          <w:szCs w:val="28"/>
        </w:rPr>
      </w:pP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Консультирование контролируемых лиц осуществляется по вопросам, связанным с организацией и осуществлением муниципального контроля:</w:t>
      </w: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а) порядка проведения контрольных мероприятий;</w:t>
      </w: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б) периодичности проведения контрольных мероприятий;</w:t>
      </w: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в) порядка принятия решений по итогом контрольных мероприятий;</w:t>
      </w: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г) порядка обжалования решений должностных лиц, уполномоченных осущ</w:t>
      </w:r>
      <w:r w:rsidR="00E76C94">
        <w:rPr>
          <w:color w:val="000000" w:themeColor="text1"/>
          <w:sz w:val="28"/>
          <w:szCs w:val="28"/>
        </w:rPr>
        <w:t>ествлять муниципальный</w:t>
      </w:r>
      <w:r w:rsidRPr="005C6E56">
        <w:rPr>
          <w:color w:val="000000" w:themeColor="text1"/>
          <w:sz w:val="28"/>
          <w:szCs w:val="28"/>
        </w:rPr>
        <w:t xml:space="preserve"> контроль.</w:t>
      </w: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Консультирование осуществляется должностным лицом, уполномоченным осущ</w:t>
      </w:r>
      <w:r>
        <w:rPr>
          <w:color w:val="000000" w:themeColor="text1"/>
          <w:sz w:val="28"/>
          <w:szCs w:val="28"/>
        </w:rPr>
        <w:t xml:space="preserve">ествлять муниципальный </w:t>
      </w:r>
      <w:r w:rsidRPr="005C6E56">
        <w:rPr>
          <w:color w:val="000000" w:themeColor="text1"/>
          <w:sz w:val="28"/>
          <w:szCs w:val="28"/>
        </w:rPr>
        <w:t>контроль:</w:t>
      </w: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1) в виде устных разъяснений по телефону, на личном приеме, посредством видео-конференц-связи, либо в ходе проведения профилактического мероприятия;</w:t>
      </w: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подписанного уполномоченного должностным лицом.</w:t>
      </w: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Консультирование в письменной форме осуществляется должностным лицом, уполномоченным осущ</w:t>
      </w:r>
      <w:r>
        <w:rPr>
          <w:color w:val="000000" w:themeColor="text1"/>
          <w:sz w:val="28"/>
          <w:szCs w:val="28"/>
        </w:rPr>
        <w:t xml:space="preserve">ествлять муниципальный </w:t>
      </w:r>
      <w:r w:rsidRPr="005C6E56">
        <w:rPr>
          <w:color w:val="000000" w:themeColor="text1"/>
          <w:sz w:val="28"/>
          <w:szCs w:val="28"/>
        </w:rPr>
        <w:t>контроль по следующим вопросам:</w:t>
      </w: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а) организация и осущест</w:t>
      </w:r>
      <w:r>
        <w:rPr>
          <w:color w:val="000000" w:themeColor="text1"/>
          <w:sz w:val="28"/>
          <w:szCs w:val="28"/>
        </w:rPr>
        <w:t xml:space="preserve">вление муниципального </w:t>
      </w:r>
      <w:r w:rsidRPr="005C6E56">
        <w:rPr>
          <w:color w:val="000000" w:themeColor="text1"/>
          <w:sz w:val="28"/>
          <w:szCs w:val="28"/>
        </w:rPr>
        <w:t>контроля</w:t>
      </w:r>
      <w:r w:rsidR="00E76C94">
        <w:rPr>
          <w:color w:val="000000" w:themeColor="text1"/>
          <w:sz w:val="28"/>
          <w:szCs w:val="28"/>
        </w:rPr>
        <w:t>;</w:t>
      </w:r>
    </w:p>
    <w:p w:rsidR="001772D5"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б) порядок осуществления контрольно (надзорных) мероприятий, установленных Поло</w:t>
      </w:r>
      <w:r>
        <w:rPr>
          <w:color w:val="000000" w:themeColor="text1"/>
          <w:sz w:val="28"/>
          <w:szCs w:val="28"/>
        </w:rPr>
        <w:t xml:space="preserve">жением о муниципальном </w:t>
      </w:r>
      <w:r w:rsidRPr="005C6E56">
        <w:rPr>
          <w:color w:val="000000" w:themeColor="text1"/>
          <w:sz w:val="28"/>
          <w:szCs w:val="28"/>
        </w:rPr>
        <w:t>контроле</w:t>
      </w:r>
      <w:r>
        <w:rPr>
          <w:color w:val="000000" w:themeColor="text1"/>
          <w:sz w:val="28"/>
          <w:szCs w:val="28"/>
        </w:rPr>
        <w:t>.</w:t>
      </w: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lastRenderedPageBreak/>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w:t>
      </w:r>
      <w:r w:rsidR="00E76C94">
        <w:rPr>
          <w:color w:val="000000" w:themeColor="text1"/>
          <w:sz w:val="28"/>
          <w:szCs w:val="28"/>
        </w:rPr>
        <w:t>о к принадлежащим ему объектам.</w:t>
      </w:r>
    </w:p>
    <w:p w:rsidR="001772D5" w:rsidRPr="005C6E56" w:rsidRDefault="001772D5" w:rsidP="004A5751">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В ходе профилактического визита должностным лицом контрольного органа может осуществляться консультирование контролируемого лица.</w:t>
      </w:r>
    </w:p>
    <w:p w:rsidR="001772D5" w:rsidRPr="00E76C94" w:rsidRDefault="001772D5" w:rsidP="00E76C94">
      <w:pPr>
        <w:pStyle w:val="s1"/>
        <w:shd w:val="clear" w:color="auto" w:fill="FFFFFF"/>
        <w:spacing w:before="0" w:beforeAutospacing="0" w:after="0" w:afterAutospacing="0"/>
        <w:ind w:firstLine="709"/>
        <w:jc w:val="both"/>
        <w:rPr>
          <w:color w:val="000000" w:themeColor="text1"/>
          <w:sz w:val="28"/>
          <w:szCs w:val="28"/>
        </w:rPr>
      </w:pPr>
      <w:r w:rsidRPr="005C6E56">
        <w:rPr>
          <w:color w:val="000000" w:themeColor="text1"/>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приведении контрольных (надзорных) мероприятий.</w:t>
      </w:r>
    </w:p>
    <w:p w:rsidR="001772D5" w:rsidRDefault="001772D5" w:rsidP="00E76C94">
      <w:pPr>
        <w:pStyle w:val="s1"/>
        <w:shd w:val="clear" w:color="auto" w:fill="FFFFFF"/>
        <w:spacing w:before="0" w:beforeAutospacing="0" w:after="0" w:afterAutospacing="0"/>
        <w:ind w:firstLine="709"/>
        <w:jc w:val="both"/>
        <w:rPr>
          <w:sz w:val="28"/>
          <w:szCs w:val="28"/>
        </w:rPr>
      </w:pPr>
      <w:r w:rsidRPr="00E76C94">
        <w:rPr>
          <w:sz w:val="28"/>
          <w:szCs w:val="28"/>
        </w:rPr>
        <w:t>4. Показатели результативности и эффективности программы профилактики рисков причинения вреда (ущерба) охраняемым законом ценностям.</w:t>
      </w:r>
    </w:p>
    <w:p w:rsidR="001772D5" w:rsidRPr="009B722A" w:rsidRDefault="001772D5" w:rsidP="004A5751">
      <w:pPr>
        <w:ind w:firstLine="709"/>
        <w:jc w:val="both"/>
        <w:rPr>
          <w:sz w:val="28"/>
          <w:szCs w:val="28"/>
        </w:rPr>
      </w:pPr>
      <w:r w:rsidRPr="009B722A">
        <w:rPr>
          <w:sz w:val="28"/>
          <w:szCs w:val="28"/>
        </w:rPr>
        <w:t>К показателям результативности и эффективности программы профилактики рисков причинения вреда (ущерба) охраняем</w:t>
      </w:r>
      <w:r w:rsidR="00E76C94">
        <w:rPr>
          <w:sz w:val="28"/>
          <w:szCs w:val="28"/>
        </w:rPr>
        <w:t>ым законом ценностям относятся:</w:t>
      </w:r>
    </w:p>
    <w:p w:rsidR="001772D5" w:rsidRPr="009B722A" w:rsidRDefault="001772D5" w:rsidP="004A5751">
      <w:pPr>
        <w:ind w:firstLine="709"/>
        <w:jc w:val="both"/>
        <w:rPr>
          <w:sz w:val="28"/>
          <w:szCs w:val="28"/>
        </w:rPr>
      </w:pPr>
      <w:r w:rsidRPr="009B722A">
        <w:rPr>
          <w:sz w:val="28"/>
          <w:szCs w:val="28"/>
        </w:rPr>
        <w:t>1) количество проведенных профилактических мероприятий;</w:t>
      </w:r>
    </w:p>
    <w:p w:rsidR="001772D5" w:rsidRPr="009B722A" w:rsidRDefault="001772D5" w:rsidP="004A5751">
      <w:pPr>
        <w:ind w:firstLine="709"/>
        <w:jc w:val="both"/>
        <w:rPr>
          <w:sz w:val="28"/>
          <w:szCs w:val="28"/>
        </w:rPr>
      </w:pPr>
      <w:r w:rsidRPr="009B722A">
        <w:rPr>
          <w:sz w:val="28"/>
          <w:szCs w:val="28"/>
        </w:rPr>
        <w:t>2) соблюдение контролируемыми лицами обязательных требований;</w:t>
      </w:r>
    </w:p>
    <w:p w:rsidR="001772D5" w:rsidRPr="009B722A" w:rsidRDefault="001772D5" w:rsidP="004A5751">
      <w:pPr>
        <w:ind w:firstLine="709"/>
        <w:jc w:val="both"/>
        <w:rPr>
          <w:sz w:val="28"/>
          <w:szCs w:val="28"/>
        </w:rPr>
      </w:pPr>
      <w:r w:rsidRPr="009B722A">
        <w:rPr>
          <w:sz w:val="28"/>
          <w:szCs w:val="28"/>
        </w:rPr>
        <w:t>3) наличие на официальном сайте муниципального образования «Ельнинский район» Смоленской области актуальной информации для контролируемых лиц и иных заинтересованных лиц по вопросам соблюдения обязательных требований.</w:t>
      </w:r>
    </w:p>
    <w:p w:rsidR="001772D5" w:rsidRPr="00E76C94" w:rsidRDefault="001772D5" w:rsidP="00E76C94">
      <w:pPr>
        <w:jc w:val="both"/>
        <w:rPr>
          <w:sz w:val="28"/>
          <w:szCs w:val="28"/>
        </w:rPr>
      </w:pPr>
      <w:r w:rsidRPr="009B722A">
        <w:rPr>
          <w:sz w:val="28"/>
          <w:szCs w:val="28"/>
        </w:rPr>
        <w:t xml:space="preserve">Результаты оценки эффективности и результативности профилактических мероприятий отражаются в ежегодном докладе о муниципальном </w:t>
      </w:r>
      <w:r>
        <w:rPr>
          <w:sz w:val="28"/>
          <w:szCs w:val="28"/>
        </w:rPr>
        <w:t>контроле.</w:t>
      </w:r>
    </w:p>
    <w:sectPr w:rsidR="001772D5" w:rsidRPr="00E76C94" w:rsidSect="009D1D40">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072" w:rsidRDefault="00256072">
      <w:r>
        <w:separator/>
      </w:r>
    </w:p>
  </w:endnote>
  <w:endnote w:type="continuationSeparator" w:id="0">
    <w:p w:rsidR="00256072" w:rsidRDefault="0025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072" w:rsidRDefault="00256072">
      <w:r>
        <w:separator/>
      </w:r>
    </w:p>
  </w:footnote>
  <w:footnote w:type="continuationSeparator" w:id="0">
    <w:p w:rsidR="00256072" w:rsidRDefault="0025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5D0496"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5D0496"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673282">
      <w:rPr>
        <w:rStyle w:val="a8"/>
        <w:noProof/>
      </w:rPr>
      <w:t>2</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1242"/>
    <w:rsid w:val="000115EC"/>
    <w:rsid w:val="0001161F"/>
    <w:rsid w:val="00016C61"/>
    <w:rsid w:val="0004201D"/>
    <w:rsid w:val="0004244F"/>
    <w:rsid w:val="0005339B"/>
    <w:rsid w:val="0006551A"/>
    <w:rsid w:val="00073E82"/>
    <w:rsid w:val="000820E7"/>
    <w:rsid w:val="000858A4"/>
    <w:rsid w:val="00085ECE"/>
    <w:rsid w:val="00092755"/>
    <w:rsid w:val="00096612"/>
    <w:rsid w:val="000B2952"/>
    <w:rsid w:val="000C673E"/>
    <w:rsid w:val="000C6902"/>
    <w:rsid w:val="000D1051"/>
    <w:rsid w:val="000D2FA2"/>
    <w:rsid w:val="000D3318"/>
    <w:rsid w:val="000D3C38"/>
    <w:rsid w:val="000D5D20"/>
    <w:rsid w:val="000E60DE"/>
    <w:rsid w:val="000F195A"/>
    <w:rsid w:val="000F706F"/>
    <w:rsid w:val="001032D5"/>
    <w:rsid w:val="00111005"/>
    <w:rsid w:val="00111AFF"/>
    <w:rsid w:val="001133D2"/>
    <w:rsid w:val="00115363"/>
    <w:rsid w:val="001475FE"/>
    <w:rsid w:val="00167F10"/>
    <w:rsid w:val="00171485"/>
    <w:rsid w:val="001727F7"/>
    <w:rsid w:val="001772D5"/>
    <w:rsid w:val="00182B4E"/>
    <w:rsid w:val="00190F9C"/>
    <w:rsid w:val="001969DC"/>
    <w:rsid w:val="001B4738"/>
    <w:rsid w:val="001B58C1"/>
    <w:rsid w:val="001C220E"/>
    <w:rsid w:val="001C553F"/>
    <w:rsid w:val="001D03D1"/>
    <w:rsid w:val="001D53CF"/>
    <w:rsid w:val="001F4CDF"/>
    <w:rsid w:val="00202607"/>
    <w:rsid w:val="00210726"/>
    <w:rsid w:val="00213FB6"/>
    <w:rsid w:val="00237271"/>
    <w:rsid w:val="0024287D"/>
    <w:rsid w:val="0024415A"/>
    <w:rsid w:val="002479BC"/>
    <w:rsid w:val="00253598"/>
    <w:rsid w:val="00256072"/>
    <w:rsid w:val="0025656C"/>
    <w:rsid w:val="002803FB"/>
    <w:rsid w:val="002B05DB"/>
    <w:rsid w:val="002B4EB1"/>
    <w:rsid w:val="002C5528"/>
    <w:rsid w:val="002D1CF6"/>
    <w:rsid w:val="002D6FC2"/>
    <w:rsid w:val="002F4C6A"/>
    <w:rsid w:val="002F7099"/>
    <w:rsid w:val="00301298"/>
    <w:rsid w:val="00323469"/>
    <w:rsid w:val="003362A2"/>
    <w:rsid w:val="00346013"/>
    <w:rsid w:val="00361486"/>
    <w:rsid w:val="00362A36"/>
    <w:rsid w:val="003860B5"/>
    <w:rsid w:val="003A20AB"/>
    <w:rsid w:val="003A762A"/>
    <w:rsid w:val="003B30F8"/>
    <w:rsid w:val="003B6A28"/>
    <w:rsid w:val="003E1A3B"/>
    <w:rsid w:val="003E3199"/>
    <w:rsid w:val="0040610E"/>
    <w:rsid w:val="00411BBA"/>
    <w:rsid w:val="004144C4"/>
    <w:rsid w:val="004170DC"/>
    <w:rsid w:val="00450F3D"/>
    <w:rsid w:val="004516A7"/>
    <w:rsid w:val="0045185A"/>
    <w:rsid w:val="00455541"/>
    <w:rsid w:val="0046218A"/>
    <w:rsid w:val="0046597E"/>
    <w:rsid w:val="00476DE3"/>
    <w:rsid w:val="00477140"/>
    <w:rsid w:val="00480093"/>
    <w:rsid w:val="00495AC2"/>
    <w:rsid w:val="004A5751"/>
    <w:rsid w:val="004B02EB"/>
    <w:rsid w:val="004B1957"/>
    <w:rsid w:val="004B2AA9"/>
    <w:rsid w:val="004C247A"/>
    <w:rsid w:val="004D6FF0"/>
    <w:rsid w:val="004E2B5B"/>
    <w:rsid w:val="004E7844"/>
    <w:rsid w:val="004F193E"/>
    <w:rsid w:val="004F1E29"/>
    <w:rsid w:val="00526BC3"/>
    <w:rsid w:val="005420BD"/>
    <w:rsid w:val="005506EC"/>
    <w:rsid w:val="00551DB6"/>
    <w:rsid w:val="00564F8F"/>
    <w:rsid w:val="005753F8"/>
    <w:rsid w:val="00586392"/>
    <w:rsid w:val="00592049"/>
    <w:rsid w:val="005A568E"/>
    <w:rsid w:val="005A70B8"/>
    <w:rsid w:val="005C7986"/>
    <w:rsid w:val="005C7DED"/>
    <w:rsid w:val="005D0496"/>
    <w:rsid w:val="005D5B5D"/>
    <w:rsid w:val="005E5DD9"/>
    <w:rsid w:val="005E6FA8"/>
    <w:rsid w:val="005E713E"/>
    <w:rsid w:val="005F4014"/>
    <w:rsid w:val="005F5E8F"/>
    <w:rsid w:val="005F6469"/>
    <w:rsid w:val="00603E78"/>
    <w:rsid w:val="006046F5"/>
    <w:rsid w:val="00615CA3"/>
    <w:rsid w:val="006538F8"/>
    <w:rsid w:val="00654223"/>
    <w:rsid w:val="00662123"/>
    <w:rsid w:val="00670F5D"/>
    <w:rsid w:val="00673282"/>
    <w:rsid w:val="00685135"/>
    <w:rsid w:val="0068665F"/>
    <w:rsid w:val="006A0679"/>
    <w:rsid w:val="006A3C1B"/>
    <w:rsid w:val="006B09FB"/>
    <w:rsid w:val="006B2ECD"/>
    <w:rsid w:val="006E23E8"/>
    <w:rsid w:val="006E5389"/>
    <w:rsid w:val="006F1C88"/>
    <w:rsid w:val="006F679A"/>
    <w:rsid w:val="007039FC"/>
    <w:rsid w:val="007109A0"/>
    <w:rsid w:val="00726740"/>
    <w:rsid w:val="007326A0"/>
    <w:rsid w:val="00740322"/>
    <w:rsid w:val="00774E1C"/>
    <w:rsid w:val="00790CF2"/>
    <w:rsid w:val="007A3696"/>
    <w:rsid w:val="007A63F6"/>
    <w:rsid w:val="007A7D30"/>
    <w:rsid w:val="007B7AB1"/>
    <w:rsid w:val="007C4E51"/>
    <w:rsid w:val="007E0B97"/>
    <w:rsid w:val="007E232D"/>
    <w:rsid w:val="007E49B3"/>
    <w:rsid w:val="007E6753"/>
    <w:rsid w:val="007E7F38"/>
    <w:rsid w:val="007F3D05"/>
    <w:rsid w:val="007F4826"/>
    <w:rsid w:val="007F5129"/>
    <w:rsid w:val="00803B3E"/>
    <w:rsid w:val="00803C2B"/>
    <w:rsid w:val="00820C9C"/>
    <w:rsid w:val="0082704E"/>
    <w:rsid w:val="00832515"/>
    <w:rsid w:val="00833B2B"/>
    <w:rsid w:val="00837437"/>
    <w:rsid w:val="00864021"/>
    <w:rsid w:val="00864CA9"/>
    <w:rsid w:val="00872671"/>
    <w:rsid w:val="0087382B"/>
    <w:rsid w:val="00877DE7"/>
    <w:rsid w:val="00885110"/>
    <w:rsid w:val="00892A89"/>
    <w:rsid w:val="00893A51"/>
    <w:rsid w:val="00897F8D"/>
    <w:rsid w:val="008A552D"/>
    <w:rsid w:val="008B6F6F"/>
    <w:rsid w:val="008C23E8"/>
    <w:rsid w:val="008C3C14"/>
    <w:rsid w:val="008C63D1"/>
    <w:rsid w:val="008C7623"/>
    <w:rsid w:val="008E40D1"/>
    <w:rsid w:val="008E5C99"/>
    <w:rsid w:val="009066E4"/>
    <w:rsid w:val="00917F84"/>
    <w:rsid w:val="009234D3"/>
    <w:rsid w:val="00924212"/>
    <w:rsid w:val="0093266A"/>
    <w:rsid w:val="00937F29"/>
    <w:rsid w:val="00944EE0"/>
    <w:rsid w:val="009526E0"/>
    <w:rsid w:val="0097302A"/>
    <w:rsid w:val="00974088"/>
    <w:rsid w:val="0099368E"/>
    <w:rsid w:val="00995CED"/>
    <w:rsid w:val="009A22D2"/>
    <w:rsid w:val="009B235B"/>
    <w:rsid w:val="009B42FB"/>
    <w:rsid w:val="009D1D40"/>
    <w:rsid w:val="009D7AE4"/>
    <w:rsid w:val="009E7341"/>
    <w:rsid w:val="00A114BF"/>
    <w:rsid w:val="00A161D1"/>
    <w:rsid w:val="00A27815"/>
    <w:rsid w:val="00A44B6C"/>
    <w:rsid w:val="00A529CC"/>
    <w:rsid w:val="00A54AB0"/>
    <w:rsid w:val="00A71242"/>
    <w:rsid w:val="00A87F8B"/>
    <w:rsid w:val="00AB5730"/>
    <w:rsid w:val="00AF1A69"/>
    <w:rsid w:val="00B042EB"/>
    <w:rsid w:val="00B06304"/>
    <w:rsid w:val="00B13CA5"/>
    <w:rsid w:val="00B1403A"/>
    <w:rsid w:val="00B51AFA"/>
    <w:rsid w:val="00B768F6"/>
    <w:rsid w:val="00B82B1C"/>
    <w:rsid w:val="00B8598A"/>
    <w:rsid w:val="00B87B2D"/>
    <w:rsid w:val="00B946C9"/>
    <w:rsid w:val="00BA17FA"/>
    <w:rsid w:val="00BC526D"/>
    <w:rsid w:val="00BC5911"/>
    <w:rsid w:val="00BE484F"/>
    <w:rsid w:val="00C10A94"/>
    <w:rsid w:val="00C54302"/>
    <w:rsid w:val="00C556CE"/>
    <w:rsid w:val="00C613E9"/>
    <w:rsid w:val="00C8392F"/>
    <w:rsid w:val="00CA5723"/>
    <w:rsid w:val="00CA7ED4"/>
    <w:rsid w:val="00CC1ED6"/>
    <w:rsid w:val="00CD081D"/>
    <w:rsid w:val="00CD4291"/>
    <w:rsid w:val="00CE430E"/>
    <w:rsid w:val="00CE4FE7"/>
    <w:rsid w:val="00CE5F61"/>
    <w:rsid w:val="00CF368B"/>
    <w:rsid w:val="00D04878"/>
    <w:rsid w:val="00D04B85"/>
    <w:rsid w:val="00D06A38"/>
    <w:rsid w:val="00D4795A"/>
    <w:rsid w:val="00D50487"/>
    <w:rsid w:val="00D633A6"/>
    <w:rsid w:val="00D65E0C"/>
    <w:rsid w:val="00D67ED2"/>
    <w:rsid w:val="00D72C2C"/>
    <w:rsid w:val="00D743DA"/>
    <w:rsid w:val="00D80D7F"/>
    <w:rsid w:val="00D80FE6"/>
    <w:rsid w:val="00D82FBE"/>
    <w:rsid w:val="00DB2ECA"/>
    <w:rsid w:val="00DC41F8"/>
    <w:rsid w:val="00DC6B72"/>
    <w:rsid w:val="00DE27BD"/>
    <w:rsid w:val="00DE3E53"/>
    <w:rsid w:val="00E05019"/>
    <w:rsid w:val="00E05360"/>
    <w:rsid w:val="00E16657"/>
    <w:rsid w:val="00E274A1"/>
    <w:rsid w:val="00E34681"/>
    <w:rsid w:val="00E34F6C"/>
    <w:rsid w:val="00E37359"/>
    <w:rsid w:val="00E41035"/>
    <w:rsid w:val="00E449AF"/>
    <w:rsid w:val="00E56616"/>
    <w:rsid w:val="00E6110B"/>
    <w:rsid w:val="00E64306"/>
    <w:rsid w:val="00E75D23"/>
    <w:rsid w:val="00E76C94"/>
    <w:rsid w:val="00E77B0F"/>
    <w:rsid w:val="00E9121A"/>
    <w:rsid w:val="00E933C6"/>
    <w:rsid w:val="00E934F1"/>
    <w:rsid w:val="00E95E2F"/>
    <w:rsid w:val="00E974C6"/>
    <w:rsid w:val="00EC2FD6"/>
    <w:rsid w:val="00EC57E8"/>
    <w:rsid w:val="00EE60DD"/>
    <w:rsid w:val="00EF02AF"/>
    <w:rsid w:val="00F269A1"/>
    <w:rsid w:val="00F3730F"/>
    <w:rsid w:val="00F55C8A"/>
    <w:rsid w:val="00F735FF"/>
    <w:rsid w:val="00F90715"/>
    <w:rsid w:val="00FB5357"/>
    <w:rsid w:val="00FB56DA"/>
    <w:rsid w:val="00FC6BC2"/>
    <w:rsid w:val="00FE013D"/>
    <w:rsid w:val="00FE07DB"/>
    <w:rsid w:val="00FF3104"/>
    <w:rsid w:val="00FF364F"/>
    <w:rsid w:val="00FF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7BDB5"/>
  <w15:docId w15:val="{94987533-6BD0-471A-809A-6F805076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Balloon Text"/>
    <w:basedOn w:val="a"/>
    <w:link w:val="ac"/>
    <w:semiHidden/>
    <w:unhideWhenUsed/>
    <w:rsid w:val="00C54302"/>
    <w:rPr>
      <w:rFonts w:ascii="Tahoma" w:hAnsi="Tahoma" w:cs="Tahoma"/>
      <w:sz w:val="16"/>
      <w:szCs w:val="16"/>
    </w:rPr>
  </w:style>
  <w:style w:type="character" w:customStyle="1" w:styleId="ac">
    <w:name w:val="Текст выноски Знак"/>
    <w:basedOn w:val="a0"/>
    <w:link w:val="ab"/>
    <w:semiHidden/>
    <w:rsid w:val="00C54302"/>
    <w:rPr>
      <w:rFonts w:ascii="Tahoma" w:hAnsi="Tahoma" w:cs="Tahoma"/>
      <w:sz w:val="16"/>
      <w:szCs w:val="16"/>
    </w:rPr>
  </w:style>
  <w:style w:type="character" w:styleId="ad">
    <w:name w:val="Hyperlink"/>
    <w:basedOn w:val="a0"/>
    <w:unhideWhenUsed/>
    <w:rsid w:val="00323469"/>
    <w:rPr>
      <w:color w:val="0000FF" w:themeColor="hyperlink"/>
      <w:u w:val="single"/>
    </w:rPr>
  </w:style>
  <w:style w:type="paragraph" w:styleId="ae">
    <w:name w:val="footnote text"/>
    <w:basedOn w:val="a"/>
    <w:link w:val="af"/>
    <w:uiPriority w:val="99"/>
    <w:semiHidden/>
    <w:unhideWhenUsed/>
    <w:rsid w:val="00B8598A"/>
  </w:style>
  <w:style w:type="character" w:customStyle="1" w:styleId="af">
    <w:name w:val="Текст сноски Знак"/>
    <w:basedOn w:val="a0"/>
    <w:link w:val="ae"/>
    <w:uiPriority w:val="99"/>
    <w:semiHidden/>
    <w:rsid w:val="00B8598A"/>
  </w:style>
  <w:style w:type="paragraph" w:customStyle="1" w:styleId="s1">
    <w:name w:val="s_1"/>
    <w:basedOn w:val="a"/>
    <w:rsid w:val="00B8598A"/>
    <w:pPr>
      <w:spacing w:before="100" w:beforeAutospacing="1" w:after="100" w:afterAutospacing="1"/>
    </w:pPr>
    <w:rPr>
      <w:sz w:val="24"/>
      <w:szCs w:val="24"/>
    </w:rPr>
  </w:style>
  <w:style w:type="paragraph" w:customStyle="1" w:styleId="ConsPlusNormal">
    <w:name w:val="ConsPlusNormal"/>
    <w:uiPriority w:val="99"/>
    <w:rsid w:val="00B8598A"/>
    <w:pPr>
      <w:suppressAutoHyphens/>
      <w:autoSpaceDE w:val="0"/>
      <w:ind w:firstLine="720"/>
    </w:pPr>
    <w:rPr>
      <w:rFonts w:ascii="Arial" w:hAnsi="Arial" w:cs="Arial"/>
      <w:lang w:eastAsia="zh-CN"/>
    </w:rPr>
  </w:style>
  <w:style w:type="character" w:styleId="af0">
    <w:name w:val="footnote reference"/>
    <w:basedOn w:val="a0"/>
    <w:uiPriority w:val="99"/>
    <w:semiHidden/>
    <w:unhideWhenUsed/>
    <w:rsid w:val="00B8598A"/>
    <w:rPr>
      <w:vertAlign w:val="superscript"/>
    </w:rPr>
  </w:style>
  <w:style w:type="paragraph" w:styleId="2">
    <w:name w:val="Body Text 2"/>
    <w:basedOn w:val="a"/>
    <w:link w:val="20"/>
    <w:semiHidden/>
    <w:unhideWhenUsed/>
    <w:rsid w:val="00346013"/>
    <w:pPr>
      <w:spacing w:after="120" w:line="480" w:lineRule="auto"/>
    </w:pPr>
  </w:style>
  <w:style w:type="character" w:customStyle="1" w:styleId="20">
    <w:name w:val="Основной текст 2 Знак"/>
    <w:basedOn w:val="a0"/>
    <w:link w:val="2"/>
    <w:semiHidden/>
    <w:rsid w:val="0034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578">
      <w:bodyDiv w:val="1"/>
      <w:marLeft w:val="0"/>
      <w:marRight w:val="0"/>
      <w:marTop w:val="0"/>
      <w:marBottom w:val="0"/>
      <w:divBdr>
        <w:top w:val="none" w:sz="0" w:space="0" w:color="auto"/>
        <w:left w:val="none" w:sz="0" w:space="0" w:color="auto"/>
        <w:bottom w:val="none" w:sz="0" w:space="0" w:color="auto"/>
        <w:right w:val="none" w:sz="0" w:space="0" w:color="auto"/>
      </w:divBdr>
    </w:div>
    <w:div w:id="572276693">
      <w:bodyDiv w:val="1"/>
      <w:marLeft w:val="0"/>
      <w:marRight w:val="0"/>
      <w:marTop w:val="0"/>
      <w:marBottom w:val="0"/>
      <w:divBdr>
        <w:top w:val="none" w:sz="0" w:space="0" w:color="auto"/>
        <w:left w:val="none" w:sz="0" w:space="0" w:color="auto"/>
        <w:bottom w:val="none" w:sz="0" w:space="0" w:color="auto"/>
        <w:right w:val="none" w:sz="0" w:space="0" w:color="auto"/>
      </w:divBdr>
    </w:div>
    <w:div w:id="739407240">
      <w:bodyDiv w:val="1"/>
      <w:marLeft w:val="0"/>
      <w:marRight w:val="0"/>
      <w:marTop w:val="0"/>
      <w:marBottom w:val="0"/>
      <w:divBdr>
        <w:top w:val="none" w:sz="0" w:space="0" w:color="auto"/>
        <w:left w:val="none" w:sz="0" w:space="0" w:color="auto"/>
        <w:bottom w:val="none" w:sz="0" w:space="0" w:color="auto"/>
        <w:right w:val="none" w:sz="0" w:space="0" w:color="auto"/>
      </w:divBdr>
    </w:div>
    <w:div w:id="818115763">
      <w:bodyDiv w:val="1"/>
      <w:marLeft w:val="0"/>
      <w:marRight w:val="0"/>
      <w:marTop w:val="0"/>
      <w:marBottom w:val="0"/>
      <w:divBdr>
        <w:top w:val="none" w:sz="0" w:space="0" w:color="auto"/>
        <w:left w:val="none" w:sz="0" w:space="0" w:color="auto"/>
        <w:bottom w:val="none" w:sz="0" w:space="0" w:color="auto"/>
        <w:right w:val="none" w:sz="0" w:space="0" w:color="auto"/>
      </w:divBdr>
    </w:div>
    <w:div w:id="1292898756">
      <w:bodyDiv w:val="1"/>
      <w:marLeft w:val="0"/>
      <w:marRight w:val="0"/>
      <w:marTop w:val="0"/>
      <w:marBottom w:val="0"/>
      <w:divBdr>
        <w:top w:val="none" w:sz="0" w:space="0" w:color="auto"/>
        <w:left w:val="none" w:sz="0" w:space="0" w:color="auto"/>
        <w:bottom w:val="none" w:sz="0" w:space="0" w:color="auto"/>
        <w:right w:val="none" w:sz="0" w:space="0" w:color="auto"/>
      </w:divBdr>
    </w:div>
    <w:div w:id="1462336484">
      <w:bodyDiv w:val="1"/>
      <w:marLeft w:val="0"/>
      <w:marRight w:val="0"/>
      <w:marTop w:val="0"/>
      <w:marBottom w:val="0"/>
      <w:divBdr>
        <w:top w:val="none" w:sz="0" w:space="0" w:color="auto"/>
        <w:left w:val="none" w:sz="0" w:space="0" w:color="auto"/>
        <w:bottom w:val="none" w:sz="0" w:space="0" w:color="auto"/>
        <w:right w:val="none" w:sz="0" w:space="0" w:color="auto"/>
      </w:divBdr>
    </w:div>
    <w:div w:id="21202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2699-73B9-44A7-B03B-32855F87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Карина</cp:lastModifiedBy>
  <cp:revision>32</cp:revision>
  <cp:lastPrinted>2011-07-14T05:56:00Z</cp:lastPrinted>
  <dcterms:created xsi:type="dcterms:W3CDTF">2021-12-13T11:52:00Z</dcterms:created>
  <dcterms:modified xsi:type="dcterms:W3CDTF">2023-02-06T06:05:00Z</dcterms:modified>
</cp:coreProperties>
</file>