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0" w:rsidRPr="0086496C" w:rsidRDefault="00D078C1" w:rsidP="00FA0490">
      <w:pPr>
        <w:jc w:val="center"/>
        <w:rPr>
          <w:sz w:val="28"/>
          <w:szCs w:val="28"/>
        </w:rPr>
      </w:pPr>
      <w:r w:rsidRPr="0086496C">
        <w:rPr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FA0490" w:rsidRPr="0086496C" w:rsidRDefault="00FA0490" w:rsidP="00FA0490">
      <w:pPr>
        <w:jc w:val="center"/>
        <w:rPr>
          <w:sz w:val="28"/>
          <w:szCs w:val="28"/>
        </w:rPr>
      </w:pPr>
    </w:p>
    <w:p w:rsidR="00FA0490" w:rsidRPr="0086496C" w:rsidRDefault="00FA0490" w:rsidP="00FA0490">
      <w:pPr>
        <w:jc w:val="center"/>
        <w:rPr>
          <w:sz w:val="28"/>
          <w:szCs w:val="28"/>
        </w:rPr>
      </w:pPr>
      <w:r w:rsidRPr="0086496C">
        <w:rPr>
          <w:sz w:val="28"/>
          <w:szCs w:val="28"/>
        </w:rPr>
        <w:t>ПРИКАЗ</w:t>
      </w:r>
    </w:p>
    <w:p w:rsidR="00FA0490" w:rsidRPr="0086496C" w:rsidRDefault="0086496C" w:rsidP="00FA0490">
      <w:pPr>
        <w:rPr>
          <w:sz w:val="28"/>
          <w:szCs w:val="28"/>
        </w:rPr>
      </w:pPr>
      <w:r w:rsidRPr="0086496C">
        <w:rPr>
          <w:sz w:val="28"/>
          <w:szCs w:val="28"/>
        </w:rPr>
        <w:t>08</w:t>
      </w:r>
      <w:r w:rsidR="00FA0490" w:rsidRPr="0086496C">
        <w:rPr>
          <w:sz w:val="28"/>
          <w:szCs w:val="28"/>
        </w:rPr>
        <w:t>.</w:t>
      </w:r>
      <w:r w:rsidRPr="0086496C">
        <w:rPr>
          <w:sz w:val="28"/>
          <w:szCs w:val="28"/>
        </w:rPr>
        <w:t>12</w:t>
      </w:r>
      <w:r w:rsidR="00FA0490" w:rsidRPr="0086496C">
        <w:rPr>
          <w:sz w:val="28"/>
          <w:szCs w:val="28"/>
        </w:rPr>
        <w:t>.20</w:t>
      </w:r>
      <w:r w:rsidRPr="0086496C">
        <w:rPr>
          <w:sz w:val="28"/>
          <w:szCs w:val="28"/>
        </w:rPr>
        <w:t>17</w:t>
      </w:r>
      <w:r w:rsidR="00FA0490" w:rsidRPr="0086496C">
        <w:rPr>
          <w:sz w:val="28"/>
          <w:szCs w:val="28"/>
        </w:rPr>
        <w:t xml:space="preserve">г.                                                                                   </w:t>
      </w:r>
      <w:r w:rsidR="00FA0490" w:rsidRPr="0086496C">
        <w:rPr>
          <w:sz w:val="28"/>
          <w:szCs w:val="28"/>
        </w:rPr>
        <w:tab/>
        <w:t xml:space="preserve">№ </w:t>
      </w:r>
      <w:r w:rsidRPr="0086496C">
        <w:rPr>
          <w:sz w:val="28"/>
          <w:szCs w:val="28"/>
        </w:rPr>
        <w:t>172</w:t>
      </w:r>
    </w:p>
    <w:p w:rsidR="0070011E" w:rsidRPr="0086496C" w:rsidRDefault="0070011E" w:rsidP="00881A42">
      <w:pPr>
        <w:ind w:right="6236"/>
        <w:jc w:val="both"/>
        <w:rPr>
          <w:sz w:val="28"/>
          <w:szCs w:val="28"/>
        </w:rPr>
      </w:pPr>
    </w:p>
    <w:p w:rsidR="000E0E65" w:rsidRPr="0086496C" w:rsidRDefault="00FA0490" w:rsidP="00D34EF9">
      <w:pPr>
        <w:ind w:right="5669"/>
        <w:jc w:val="both"/>
        <w:rPr>
          <w:sz w:val="28"/>
          <w:szCs w:val="28"/>
        </w:rPr>
      </w:pPr>
      <w:r w:rsidRPr="0086496C">
        <w:rPr>
          <w:sz w:val="28"/>
          <w:szCs w:val="28"/>
        </w:rPr>
        <w:t>О</w:t>
      </w:r>
      <w:r w:rsidR="0086496C" w:rsidRPr="0086496C">
        <w:rPr>
          <w:sz w:val="28"/>
          <w:szCs w:val="28"/>
        </w:rPr>
        <w:t>б утверждении итогов</w:t>
      </w:r>
      <w:r w:rsidRPr="0086496C">
        <w:rPr>
          <w:sz w:val="28"/>
          <w:szCs w:val="28"/>
        </w:rPr>
        <w:t xml:space="preserve"> про</w:t>
      </w:r>
      <w:r w:rsidR="0086496C" w:rsidRPr="0086496C">
        <w:rPr>
          <w:sz w:val="28"/>
          <w:szCs w:val="28"/>
        </w:rPr>
        <w:t>ведения</w:t>
      </w:r>
      <w:r w:rsidR="00D34EF9" w:rsidRPr="0086496C">
        <w:rPr>
          <w:sz w:val="28"/>
          <w:szCs w:val="28"/>
        </w:rPr>
        <w:t xml:space="preserve"> муниципального этапа Чемпионата Школьной баскетбольн</w:t>
      </w:r>
      <w:r w:rsidR="000D04F0" w:rsidRPr="0086496C">
        <w:rPr>
          <w:sz w:val="28"/>
          <w:szCs w:val="28"/>
        </w:rPr>
        <w:t>ой лиги «КЭС-БАСКЕТ» сезона 2017-2018</w:t>
      </w:r>
      <w:r w:rsidR="00D34EF9" w:rsidRPr="0086496C">
        <w:rPr>
          <w:sz w:val="28"/>
          <w:szCs w:val="28"/>
        </w:rPr>
        <w:t xml:space="preserve">гг. </w:t>
      </w:r>
      <w:r w:rsidR="00881A42" w:rsidRPr="0086496C">
        <w:rPr>
          <w:sz w:val="28"/>
          <w:szCs w:val="28"/>
        </w:rPr>
        <w:t xml:space="preserve">среди </w:t>
      </w:r>
      <w:r w:rsidR="00D34EF9" w:rsidRPr="0086496C">
        <w:rPr>
          <w:sz w:val="28"/>
          <w:szCs w:val="28"/>
        </w:rPr>
        <w:t xml:space="preserve">команд </w:t>
      </w:r>
      <w:r w:rsidR="00881A42" w:rsidRPr="0086496C">
        <w:rPr>
          <w:sz w:val="28"/>
          <w:szCs w:val="28"/>
        </w:rPr>
        <w:t>учащихся об</w:t>
      </w:r>
      <w:r w:rsidR="0070011E" w:rsidRPr="0086496C">
        <w:rPr>
          <w:sz w:val="28"/>
          <w:szCs w:val="28"/>
        </w:rPr>
        <w:t>щеобразовательных  организаций</w:t>
      </w:r>
      <w:r w:rsidRPr="0086496C">
        <w:rPr>
          <w:sz w:val="28"/>
          <w:szCs w:val="28"/>
        </w:rPr>
        <w:t xml:space="preserve"> Ельнинского</w:t>
      </w:r>
      <w:r w:rsidR="00881A42" w:rsidRPr="0086496C">
        <w:rPr>
          <w:sz w:val="28"/>
          <w:szCs w:val="28"/>
        </w:rPr>
        <w:t xml:space="preserve"> района</w:t>
      </w:r>
    </w:p>
    <w:p w:rsidR="00D34EF9" w:rsidRPr="0086496C" w:rsidRDefault="00D34EF9" w:rsidP="00D34EF9">
      <w:pPr>
        <w:ind w:right="5669"/>
        <w:jc w:val="both"/>
        <w:rPr>
          <w:sz w:val="28"/>
          <w:szCs w:val="28"/>
        </w:rPr>
      </w:pPr>
    </w:p>
    <w:p w:rsidR="001A524B" w:rsidRPr="0086496C" w:rsidRDefault="0070011E" w:rsidP="0061419F">
      <w:pPr>
        <w:tabs>
          <w:tab w:val="left" w:pos="10205"/>
        </w:tabs>
        <w:ind w:right="-1"/>
        <w:jc w:val="both"/>
        <w:rPr>
          <w:sz w:val="28"/>
          <w:szCs w:val="28"/>
        </w:rPr>
      </w:pPr>
      <w:r w:rsidRPr="0086496C">
        <w:rPr>
          <w:sz w:val="28"/>
          <w:szCs w:val="28"/>
        </w:rPr>
        <w:t xml:space="preserve">В соответствии с Положением о </w:t>
      </w:r>
      <w:r w:rsidR="00D34EF9" w:rsidRPr="0086496C">
        <w:rPr>
          <w:sz w:val="28"/>
          <w:szCs w:val="28"/>
        </w:rPr>
        <w:t xml:space="preserve">проведении Чемпионата Школьной баскетбольной лиги «КЭС-БАСКЕТ» в Смоленской области </w:t>
      </w:r>
      <w:r w:rsidR="0061419F" w:rsidRPr="0086496C">
        <w:rPr>
          <w:sz w:val="28"/>
          <w:szCs w:val="28"/>
        </w:rPr>
        <w:t xml:space="preserve">среди </w:t>
      </w:r>
      <w:r w:rsidR="00D34EF9" w:rsidRPr="0086496C">
        <w:rPr>
          <w:sz w:val="28"/>
          <w:szCs w:val="28"/>
        </w:rPr>
        <w:t xml:space="preserve">команд </w:t>
      </w:r>
      <w:r w:rsidR="0061419F" w:rsidRPr="0086496C">
        <w:rPr>
          <w:sz w:val="28"/>
          <w:szCs w:val="28"/>
        </w:rPr>
        <w:t xml:space="preserve">учащихся </w:t>
      </w:r>
      <w:r w:rsidRPr="0086496C">
        <w:rPr>
          <w:sz w:val="28"/>
          <w:szCs w:val="28"/>
        </w:rPr>
        <w:t>общеобразовательных организаций</w:t>
      </w:r>
      <w:r w:rsidR="00B1491A" w:rsidRPr="0086496C">
        <w:rPr>
          <w:sz w:val="28"/>
          <w:szCs w:val="28"/>
        </w:rPr>
        <w:t xml:space="preserve"> сезон 2017-2018</w:t>
      </w:r>
      <w:r w:rsidR="00D34EF9" w:rsidRPr="0086496C">
        <w:rPr>
          <w:sz w:val="28"/>
          <w:szCs w:val="28"/>
        </w:rPr>
        <w:t xml:space="preserve">гг. </w:t>
      </w:r>
    </w:p>
    <w:p w:rsidR="0061419F" w:rsidRPr="0086496C" w:rsidRDefault="0061419F" w:rsidP="0061419F">
      <w:pPr>
        <w:tabs>
          <w:tab w:val="left" w:pos="10205"/>
        </w:tabs>
        <w:ind w:right="-1"/>
        <w:jc w:val="both"/>
        <w:rPr>
          <w:sz w:val="28"/>
          <w:szCs w:val="28"/>
        </w:rPr>
      </w:pPr>
      <w:r w:rsidRPr="0086496C">
        <w:rPr>
          <w:sz w:val="28"/>
          <w:szCs w:val="28"/>
        </w:rPr>
        <w:t>приказываю:</w:t>
      </w:r>
    </w:p>
    <w:p w:rsidR="0061419F" w:rsidRPr="0086496C" w:rsidRDefault="0061419F" w:rsidP="0061419F">
      <w:pPr>
        <w:tabs>
          <w:tab w:val="left" w:pos="10205"/>
        </w:tabs>
        <w:ind w:right="-1"/>
        <w:jc w:val="both"/>
        <w:rPr>
          <w:sz w:val="28"/>
          <w:szCs w:val="28"/>
        </w:rPr>
      </w:pPr>
      <w:r w:rsidRPr="0086496C">
        <w:rPr>
          <w:sz w:val="28"/>
          <w:szCs w:val="28"/>
        </w:rPr>
        <w:t xml:space="preserve">1.Утвердить </w:t>
      </w:r>
      <w:r w:rsidR="0086496C" w:rsidRPr="0086496C">
        <w:rPr>
          <w:sz w:val="28"/>
          <w:szCs w:val="28"/>
        </w:rPr>
        <w:t xml:space="preserve">итоги проведения </w:t>
      </w:r>
      <w:r w:rsidR="00D34EF9" w:rsidRPr="0086496C">
        <w:rPr>
          <w:sz w:val="28"/>
          <w:szCs w:val="28"/>
        </w:rPr>
        <w:t>муниципального этапа Чемпионата Школьной баскетбольн</w:t>
      </w:r>
      <w:r w:rsidR="00B1491A" w:rsidRPr="0086496C">
        <w:rPr>
          <w:sz w:val="28"/>
          <w:szCs w:val="28"/>
        </w:rPr>
        <w:t>ой лиги «КЭС-БАСКЕТ» сезона 2017-2018</w:t>
      </w:r>
      <w:r w:rsidR="00D34EF9" w:rsidRPr="0086496C">
        <w:rPr>
          <w:sz w:val="28"/>
          <w:szCs w:val="28"/>
        </w:rPr>
        <w:t>гг. среди команд учащихся общеобразовательных  организаций Ельнинского района</w:t>
      </w:r>
      <w:r w:rsidRPr="0086496C">
        <w:rPr>
          <w:sz w:val="28"/>
          <w:szCs w:val="28"/>
        </w:rPr>
        <w:t>.</w:t>
      </w:r>
    </w:p>
    <w:p w:rsidR="000B72F7" w:rsidRPr="0086496C" w:rsidRDefault="0061419F" w:rsidP="0086496C">
      <w:pPr>
        <w:jc w:val="both"/>
        <w:rPr>
          <w:sz w:val="28"/>
          <w:szCs w:val="28"/>
        </w:rPr>
      </w:pPr>
      <w:r w:rsidRPr="0086496C">
        <w:rPr>
          <w:sz w:val="28"/>
          <w:szCs w:val="28"/>
        </w:rPr>
        <w:t>2.</w:t>
      </w:r>
      <w:r w:rsidR="0086496C" w:rsidRPr="0086496C">
        <w:rPr>
          <w:sz w:val="28"/>
          <w:szCs w:val="28"/>
        </w:rPr>
        <w:t xml:space="preserve"> </w:t>
      </w:r>
      <w:r w:rsidR="0086496C">
        <w:rPr>
          <w:sz w:val="28"/>
          <w:szCs w:val="28"/>
        </w:rPr>
        <w:t>Наградить</w:t>
      </w:r>
      <w:r w:rsidR="0086496C" w:rsidRPr="0086496C">
        <w:rPr>
          <w:sz w:val="28"/>
          <w:szCs w:val="28"/>
        </w:rPr>
        <w:t xml:space="preserve"> грамотами отдела образования команды победителей и призёров, а также игро</w:t>
      </w:r>
      <w:r w:rsidR="0086496C">
        <w:rPr>
          <w:sz w:val="28"/>
          <w:szCs w:val="28"/>
        </w:rPr>
        <w:t>ков команд, занявших</w:t>
      </w:r>
      <w:r w:rsidR="0086496C" w:rsidRPr="0086496C">
        <w:rPr>
          <w:sz w:val="28"/>
          <w:szCs w:val="28"/>
        </w:rPr>
        <w:t xml:space="preserve"> 1-е место</w:t>
      </w:r>
      <w:r w:rsidR="0086496C">
        <w:rPr>
          <w:sz w:val="28"/>
          <w:szCs w:val="28"/>
        </w:rPr>
        <w:t>, согласно приложению.</w:t>
      </w:r>
      <w:r w:rsidR="0086496C" w:rsidRPr="0086496C">
        <w:rPr>
          <w:sz w:val="28"/>
          <w:szCs w:val="28"/>
        </w:rPr>
        <w:t xml:space="preserve"> </w:t>
      </w:r>
    </w:p>
    <w:p w:rsidR="00852CF8" w:rsidRPr="0086496C" w:rsidRDefault="00852CF8" w:rsidP="00852CF8">
      <w:pPr>
        <w:jc w:val="both"/>
        <w:rPr>
          <w:sz w:val="28"/>
          <w:szCs w:val="28"/>
        </w:rPr>
      </w:pPr>
      <w:r w:rsidRPr="0086496C">
        <w:rPr>
          <w:sz w:val="28"/>
          <w:szCs w:val="28"/>
        </w:rPr>
        <w:t xml:space="preserve">3. </w:t>
      </w:r>
      <w:proofErr w:type="gramStart"/>
      <w:r w:rsidRPr="0086496C">
        <w:rPr>
          <w:sz w:val="28"/>
          <w:szCs w:val="28"/>
        </w:rPr>
        <w:t>Контроль за</w:t>
      </w:r>
      <w:proofErr w:type="gramEnd"/>
      <w:r w:rsidRPr="0086496C">
        <w:rPr>
          <w:sz w:val="28"/>
          <w:szCs w:val="28"/>
        </w:rPr>
        <w:t xml:space="preserve"> исполнением настоящего приказа возложить на ведущего специалиста  отдела образования </w:t>
      </w:r>
      <w:proofErr w:type="spellStart"/>
      <w:r w:rsidRPr="0086496C">
        <w:rPr>
          <w:sz w:val="28"/>
          <w:szCs w:val="28"/>
        </w:rPr>
        <w:t>Колоскову</w:t>
      </w:r>
      <w:proofErr w:type="spellEnd"/>
      <w:r w:rsidRPr="0086496C">
        <w:rPr>
          <w:sz w:val="28"/>
          <w:szCs w:val="28"/>
        </w:rPr>
        <w:t xml:space="preserve"> О.В.</w:t>
      </w:r>
    </w:p>
    <w:p w:rsidR="001A524B" w:rsidRPr="0086496C" w:rsidRDefault="001A524B" w:rsidP="00852CF8">
      <w:pPr>
        <w:jc w:val="both"/>
        <w:rPr>
          <w:sz w:val="28"/>
          <w:szCs w:val="28"/>
        </w:rPr>
      </w:pPr>
    </w:p>
    <w:p w:rsidR="001A524B" w:rsidRPr="0086496C" w:rsidRDefault="001A524B" w:rsidP="00852CF8">
      <w:pPr>
        <w:jc w:val="both"/>
        <w:rPr>
          <w:sz w:val="28"/>
          <w:szCs w:val="28"/>
        </w:rPr>
      </w:pPr>
    </w:p>
    <w:p w:rsidR="00852CF8" w:rsidRPr="0086496C" w:rsidRDefault="00852CF8" w:rsidP="00852CF8">
      <w:pPr>
        <w:jc w:val="center"/>
        <w:rPr>
          <w:sz w:val="28"/>
          <w:szCs w:val="28"/>
        </w:rPr>
      </w:pPr>
      <w:r w:rsidRPr="0086496C">
        <w:rPr>
          <w:sz w:val="28"/>
          <w:szCs w:val="28"/>
        </w:rPr>
        <w:t>Начальник отдела образования                        Е.П. Николаенкова</w:t>
      </w:r>
    </w:p>
    <w:sectPr w:rsidR="00852CF8" w:rsidRPr="0086496C" w:rsidSect="00372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4279"/>
    <w:rsid w:val="00010836"/>
    <w:rsid w:val="000B72F7"/>
    <w:rsid w:val="000D04F0"/>
    <w:rsid w:val="000E0E65"/>
    <w:rsid w:val="001221C6"/>
    <w:rsid w:val="001A524B"/>
    <w:rsid w:val="00372F04"/>
    <w:rsid w:val="003A174F"/>
    <w:rsid w:val="00506F85"/>
    <w:rsid w:val="005C169C"/>
    <w:rsid w:val="0061419F"/>
    <w:rsid w:val="00687094"/>
    <w:rsid w:val="0070011E"/>
    <w:rsid w:val="007F0056"/>
    <w:rsid w:val="00822AA2"/>
    <w:rsid w:val="00852CF8"/>
    <w:rsid w:val="0086496C"/>
    <w:rsid w:val="00881A42"/>
    <w:rsid w:val="008E38A4"/>
    <w:rsid w:val="00AD4EEC"/>
    <w:rsid w:val="00B1491A"/>
    <w:rsid w:val="00B56C03"/>
    <w:rsid w:val="00BE0430"/>
    <w:rsid w:val="00C24279"/>
    <w:rsid w:val="00D078C1"/>
    <w:rsid w:val="00D34EF9"/>
    <w:rsid w:val="00E23CBB"/>
    <w:rsid w:val="00FA0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User</cp:lastModifiedBy>
  <cp:revision>16</cp:revision>
  <cp:lastPrinted>2016-11-17T11:55:00Z</cp:lastPrinted>
  <dcterms:created xsi:type="dcterms:W3CDTF">2013-02-14T07:41:00Z</dcterms:created>
  <dcterms:modified xsi:type="dcterms:W3CDTF">2017-12-12T04:55:00Z</dcterms:modified>
</cp:coreProperties>
</file>