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8922CB" w:rsidP="005720A0">
      <w:pPr>
        <w:jc w:val="both"/>
        <w:rPr>
          <w:sz w:val="28"/>
        </w:rPr>
      </w:pPr>
      <w:r>
        <w:rPr>
          <w:sz w:val="28"/>
        </w:rPr>
        <w:t>от    26.02.</w:t>
      </w:r>
      <w:r w:rsidR="002E10AA">
        <w:rPr>
          <w:sz w:val="28"/>
        </w:rPr>
        <w:t>201</w:t>
      </w:r>
      <w:r w:rsidR="007E124E">
        <w:rPr>
          <w:sz w:val="28"/>
        </w:rPr>
        <w:t>6</w:t>
      </w:r>
      <w:r w:rsidR="00AF186E">
        <w:rPr>
          <w:sz w:val="28"/>
        </w:rPr>
        <w:t xml:space="preserve">  </w:t>
      </w:r>
      <w:r w:rsidR="00F87256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</w:t>
      </w:r>
      <w:r w:rsidR="00F87256">
        <w:rPr>
          <w:sz w:val="28"/>
        </w:rPr>
        <w:t xml:space="preserve">       </w:t>
      </w:r>
      <w:r>
        <w:rPr>
          <w:sz w:val="28"/>
        </w:rPr>
        <w:t>№ 6</w:t>
      </w:r>
      <w:bookmarkStart w:id="0" w:name="_GoBack"/>
      <w:bookmarkEnd w:id="0"/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AF186E" w:rsidRDefault="00973845" w:rsidP="00072A24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  <w:r w:rsidR="00AF186E">
        <w:rPr>
          <w:sz w:val="28"/>
        </w:rPr>
        <w:t xml:space="preserve">      </w:t>
      </w:r>
    </w:p>
    <w:p w:rsidR="00AF186E" w:rsidRPr="00072A24" w:rsidRDefault="00973845" w:rsidP="00072A24">
      <w:pPr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 w:rsidR="00AF186E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 w:rsidR="00E91CFA">
        <w:rPr>
          <w:bCs/>
          <w:sz w:val="28"/>
        </w:rPr>
        <w:t>В.Е.Левченков</w:t>
      </w:r>
      <w:r w:rsidR="003E34ED">
        <w:rPr>
          <w:b/>
          <w:bCs/>
          <w:sz w:val="28"/>
        </w:rPr>
        <w:t xml:space="preserve"> 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>
        <w:rPr>
          <w:sz w:val="28"/>
          <w:szCs w:val="28"/>
        </w:rPr>
        <w:t xml:space="preserve">.(2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  <w:proofErr w:type="spellStart"/>
      <w:r w:rsidR="00EA15A1">
        <w:rPr>
          <w:sz w:val="28"/>
          <w:szCs w:val="28"/>
        </w:rPr>
        <w:t>отд.образ</w:t>
      </w:r>
      <w:proofErr w:type="spellEnd"/>
      <w:r w:rsidR="00EA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7E124E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7E124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Е.А.Жукова</w:t>
      </w:r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7E124E">
        <w:rPr>
          <w:sz w:val="28"/>
          <w:szCs w:val="28"/>
        </w:rPr>
        <w:t>6</w:t>
      </w:r>
      <w:r w:rsidR="00E20E39"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 2016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176"/>
      </w:tblGrid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Pr="00B224CB" w:rsidRDefault="00B224CB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B224CB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4C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Pr="00B224CB" w:rsidRDefault="006C02FC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блок в составе – материнская плата ASUS P7H55-M </w:t>
            </w:r>
            <w:proofErr w:type="spellStart"/>
            <w:r>
              <w:rPr>
                <w:sz w:val="28"/>
                <w:szCs w:val="28"/>
              </w:rPr>
              <w:t>Pro</w:t>
            </w:r>
            <w:proofErr w:type="spellEnd"/>
            <w:r>
              <w:rPr>
                <w:sz w:val="28"/>
                <w:szCs w:val="28"/>
              </w:rPr>
              <w:t xml:space="preserve">/процессор CPU </w:t>
            </w:r>
            <w:proofErr w:type="spellStart"/>
            <w:r>
              <w:rPr>
                <w:sz w:val="28"/>
                <w:szCs w:val="28"/>
              </w:rPr>
              <w:t>Intel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Core</w:t>
            </w:r>
            <w:proofErr w:type="spellEnd"/>
            <w:r w:rsidR="00B224CB" w:rsidRPr="00B224CB">
              <w:rPr>
                <w:sz w:val="28"/>
                <w:szCs w:val="28"/>
              </w:rPr>
              <w:t xml:space="preserve"> </w:t>
            </w:r>
            <w:r w:rsidR="00B224CB">
              <w:rPr>
                <w:sz w:val="28"/>
                <w:szCs w:val="28"/>
                <w:lang w:val="en-US"/>
              </w:rPr>
              <w:t>i</w:t>
            </w:r>
            <w:r w:rsidR="00B224CB" w:rsidRPr="00B224CB">
              <w:rPr>
                <w:sz w:val="28"/>
                <w:szCs w:val="28"/>
              </w:rPr>
              <w:t xml:space="preserve">5-650/оперативная память </w:t>
            </w:r>
            <w:r w:rsidR="00B224CB">
              <w:rPr>
                <w:sz w:val="28"/>
                <w:szCs w:val="28"/>
                <w:lang w:val="en-US"/>
              </w:rPr>
              <w:t>Kingston</w:t>
            </w:r>
            <w:r w:rsidR="00B224CB" w:rsidRPr="00B224CB">
              <w:rPr>
                <w:sz w:val="28"/>
                <w:szCs w:val="28"/>
              </w:rPr>
              <w:t>+</w:t>
            </w:r>
            <w:r w:rsidR="00B224CB">
              <w:rPr>
                <w:sz w:val="28"/>
                <w:szCs w:val="28"/>
              </w:rPr>
              <w:t>монитор 22"</w:t>
            </w:r>
            <w:r w:rsidR="00B224CB">
              <w:rPr>
                <w:sz w:val="28"/>
                <w:szCs w:val="28"/>
                <w:lang w:val="en-US"/>
              </w:rPr>
              <w:t>HYAMA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B224CB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01630881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B224CB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41690,00</w:t>
            </w:r>
          </w:p>
        </w:tc>
      </w:tr>
      <w:tr w:rsidR="00B224CB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CB" w:rsidRDefault="00B224CB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CB" w:rsidRDefault="00B224CB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блок в составе – материнская плата ASUS P7H55-M </w:t>
            </w:r>
            <w:proofErr w:type="spellStart"/>
            <w:r>
              <w:rPr>
                <w:sz w:val="28"/>
                <w:szCs w:val="28"/>
              </w:rPr>
              <w:t>Pro</w:t>
            </w:r>
            <w:proofErr w:type="spellEnd"/>
            <w:r>
              <w:rPr>
                <w:sz w:val="28"/>
                <w:szCs w:val="28"/>
              </w:rPr>
              <w:t xml:space="preserve">/процессор CPU </w:t>
            </w:r>
            <w:proofErr w:type="spellStart"/>
            <w:r>
              <w:rPr>
                <w:sz w:val="28"/>
                <w:szCs w:val="28"/>
              </w:rPr>
              <w:t>Intel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Core</w:t>
            </w:r>
            <w:proofErr w:type="spellEnd"/>
            <w:r w:rsidRPr="00B224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B224CB">
              <w:rPr>
                <w:sz w:val="28"/>
                <w:szCs w:val="28"/>
              </w:rPr>
              <w:t xml:space="preserve">5-650/оперативная память </w:t>
            </w:r>
            <w:r>
              <w:rPr>
                <w:sz w:val="28"/>
                <w:szCs w:val="28"/>
                <w:lang w:val="en-US"/>
              </w:rPr>
              <w:t>Kingston</w:t>
            </w:r>
            <w:r w:rsidRPr="00B224C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монитор 22"</w:t>
            </w:r>
            <w:r>
              <w:rPr>
                <w:sz w:val="28"/>
                <w:szCs w:val="28"/>
                <w:lang w:val="en-US"/>
              </w:rPr>
              <w:t>HYAMA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B" w:rsidRDefault="00B224CB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01630887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B" w:rsidRDefault="00B224CB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41690,00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D5F7F"/>
    <w:rsid w:val="003E34ED"/>
    <w:rsid w:val="00457E9C"/>
    <w:rsid w:val="004C1FEC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7905"/>
    <w:rsid w:val="00822EE6"/>
    <w:rsid w:val="008922CB"/>
    <w:rsid w:val="008A7EAB"/>
    <w:rsid w:val="00973845"/>
    <w:rsid w:val="009E1868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87256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</cp:revision>
  <cp:lastPrinted>2016-02-26T11:48:00Z</cp:lastPrinted>
  <dcterms:created xsi:type="dcterms:W3CDTF">2016-02-11T08:10:00Z</dcterms:created>
  <dcterms:modified xsi:type="dcterms:W3CDTF">2016-02-26T14:36:00Z</dcterms:modified>
</cp:coreProperties>
</file>