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35075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C6134E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C6134E">
        <w:rPr>
          <w:sz w:val="28"/>
        </w:rPr>
        <w:t>14.03.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35075D">
        <w:rPr>
          <w:sz w:val="28"/>
        </w:rPr>
        <w:t>4</w:t>
      </w:r>
      <w:r w:rsidRPr="00D67ED2">
        <w:rPr>
          <w:sz w:val="28"/>
        </w:rPr>
        <w:t xml:space="preserve"> № </w:t>
      </w:r>
      <w:r w:rsidR="00C6134E">
        <w:rPr>
          <w:sz w:val="28"/>
        </w:rPr>
        <w:t>132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C63626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«Ельнинский рай</w:t>
      </w:r>
      <w:bookmarkStart w:id="0" w:name="_GoBack"/>
      <w:bookmarkEnd w:id="0"/>
      <w:r>
        <w:rPr>
          <w:sz w:val="28"/>
          <w:szCs w:val="28"/>
        </w:rPr>
        <w:t>он» Смоленской области от 28.03.2022 г. №186</w:t>
      </w:r>
      <w:r w:rsidR="00E1205F">
        <w:rPr>
          <w:sz w:val="28"/>
          <w:szCs w:val="28"/>
        </w:rPr>
        <w:t xml:space="preserve"> 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4D5BC1" w:rsidP="005F5E8F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связи с кадровыми изменениями, Администрация муниципального образования «Ельнинский район»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5BC1" w:rsidRDefault="004D5BC1" w:rsidP="004D5B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Внести изменения в постановление Администрации муниципального образования «Ельнинский район» Смоленской области от 28.03.2022 г. № 186 (в редакции постановления Администрации </w:t>
      </w:r>
      <w:r>
        <w:rPr>
          <w:sz w:val="28"/>
          <w:szCs w:val="28"/>
        </w:rPr>
        <w:t>муниципального образования «Ельнинский район» Смоленской области от 09.03.2023г. № 159) изложив приложение в новой редакции согласно приложению.</w:t>
      </w:r>
    </w:p>
    <w:p w:rsidR="000D5D20" w:rsidRPr="00D67ED2" w:rsidRDefault="004D5BC1" w:rsidP="004D5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7ED2">
        <w:rPr>
          <w:sz w:val="28"/>
          <w:szCs w:val="28"/>
        </w:rPr>
        <w:t xml:space="preserve">. Контроль за исполнением настоящего постановления возложить на заместителя Главы муниципального образования «Ельнинский район» Смоленской области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Кизунову</w:t>
      </w:r>
      <w:proofErr w:type="spellEnd"/>
      <w:r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 xml:space="preserve">Н.Д. </w:t>
      </w:r>
      <w:proofErr w:type="spellStart"/>
      <w:r w:rsidRPr="00D67ED2">
        <w:rPr>
          <w:sz w:val="28"/>
          <w:szCs w:val="28"/>
        </w:rPr>
        <w:t>Мищенков</w:t>
      </w:r>
      <w:proofErr w:type="spellEnd"/>
    </w:p>
    <w:p w:rsidR="004D5BC1" w:rsidRDefault="004D5BC1" w:rsidP="003A762A">
      <w:pPr>
        <w:pStyle w:val="a3"/>
        <w:spacing w:line="360" w:lineRule="auto"/>
        <w:ind w:left="3822" w:right="-55" w:firstLine="0"/>
        <w:jc w:val="both"/>
        <w:rPr>
          <w:sz w:val="28"/>
        </w:rPr>
        <w:sectPr w:rsidR="004D5BC1" w:rsidSect="00937F29">
          <w:headerReference w:type="even" r:id="rId8"/>
          <w:headerReference w:type="default" r:id="rId9"/>
          <w:footerReference w:type="first" r:id="rId10"/>
          <w:pgSz w:w="11906" w:h="16838"/>
          <w:pgMar w:top="1135" w:right="567" w:bottom="1134" w:left="1418" w:header="709" w:footer="709" w:gutter="0"/>
          <w:cols w:space="708"/>
          <w:titlePg/>
          <w:docGrid w:linePitch="360"/>
        </w:sectPr>
      </w:pPr>
    </w:p>
    <w:p w:rsidR="004D5BC1" w:rsidRDefault="004D5BC1" w:rsidP="004D5BC1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4D5BC1" w:rsidRDefault="004D5BC1" w:rsidP="004D5BC1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4D5BC1" w:rsidRDefault="004D5BC1" w:rsidP="004D5BC1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муниципального образования</w:t>
      </w:r>
    </w:p>
    <w:p w:rsidR="004D5BC1" w:rsidRDefault="004D5BC1" w:rsidP="004D5BC1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 xml:space="preserve">«Ельнинский район» </w:t>
      </w:r>
    </w:p>
    <w:p w:rsidR="004D5BC1" w:rsidRDefault="004D5BC1" w:rsidP="004D5BC1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Смоленской области</w:t>
      </w:r>
    </w:p>
    <w:p w:rsidR="004D5BC1" w:rsidRDefault="004D5BC1" w:rsidP="0035075D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от ________________ № ______</w:t>
      </w:r>
    </w:p>
    <w:p w:rsidR="0035075D" w:rsidRDefault="0035075D" w:rsidP="0035075D">
      <w:pPr>
        <w:pStyle w:val="a3"/>
        <w:ind w:left="0" w:right="-55" w:firstLine="0"/>
        <w:jc w:val="right"/>
        <w:rPr>
          <w:sz w:val="28"/>
        </w:rPr>
      </w:pPr>
    </w:p>
    <w:p w:rsidR="0035075D" w:rsidRDefault="0035075D" w:rsidP="004D5BC1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35075D" w:rsidRDefault="0035075D" w:rsidP="004D5BC1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35075D" w:rsidRDefault="0035075D" w:rsidP="004D5BC1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муниципального образования</w:t>
      </w:r>
    </w:p>
    <w:p w:rsidR="0035075D" w:rsidRDefault="0035075D" w:rsidP="004D5BC1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«Ельнинский район»</w:t>
      </w:r>
    </w:p>
    <w:p w:rsidR="0035075D" w:rsidRDefault="0035075D" w:rsidP="004D5BC1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 xml:space="preserve">Смоленской области </w:t>
      </w:r>
    </w:p>
    <w:p w:rsidR="004D5BC1" w:rsidRPr="0035075D" w:rsidRDefault="0035075D" w:rsidP="0035075D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от 28.03.2022 г. №186</w:t>
      </w:r>
    </w:p>
    <w:p w:rsidR="004D5BC1" w:rsidRPr="0035075D" w:rsidRDefault="004D5BC1" w:rsidP="004D5B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75D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4D5BC1" w:rsidRPr="00741684" w:rsidRDefault="004D5BC1" w:rsidP="004D5B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35075D">
        <w:rPr>
          <w:rFonts w:ascii="Times New Roman" w:hAnsi="Times New Roman" w:cs="Times New Roman"/>
          <w:b/>
          <w:sz w:val="24"/>
          <w:szCs w:val="24"/>
        </w:rPr>
        <w:t>должностных лиц, уполномоченных составлять протоколы об административных правонарушениях на территории муниципального образования «Ельнинский район» Смоленской области, ответственность за которые установлена областным законом от 25.06.2003 № 28-з «Об административных правонарушениях на территории Смоленской области»</w:t>
      </w:r>
    </w:p>
    <w:p w:rsidR="004D5BC1" w:rsidRDefault="004D5BC1" w:rsidP="004D5BC1">
      <w:pPr>
        <w:pStyle w:val="a3"/>
        <w:ind w:left="0" w:right="-55" w:firstLine="0"/>
        <w:jc w:val="center"/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7229"/>
      </w:tblGrid>
      <w:tr w:rsidR="004D5BC1" w:rsidRPr="00741684" w:rsidTr="0035075D">
        <w:trPr>
          <w:trHeight w:val="1083"/>
        </w:trPr>
        <w:tc>
          <w:tcPr>
            <w:tcW w:w="3794" w:type="dxa"/>
          </w:tcPr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Фамилия, имя, отчество уполномоченного составлять протоколы об административных правонарушениях</w:t>
            </w:r>
          </w:p>
        </w:tc>
        <w:tc>
          <w:tcPr>
            <w:tcW w:w="4394" w:type="dxa"/>
          </w:tcPr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7229" w:type="dxa"/>
          </w:tcPr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При  каких нарушениях составляет протокол</w:t>
            </w:r>
          </w:p>
        </w:tc>
      </w:tr>
      <w:tr w:rsidR="004D5BC1" w:rsidRPr="00741684" w:rsidTr="0035075D">
        <w:trPr>
          <w:trHeight w:val="2965"/>
        </w:trPr>
        <w:tc>
          <w:tcPr>
            <w:tcW w:w="3794" w:type="dxa"/>
          </w:tcPr>
          <w:p w:rsidR="004D5BC1" w:rsidRPr="0035075D" w:rsidRDefault="004D5BC1" w:rsidP="002442E7">
            <w:pPr>
              <w:pStyle w:val="ab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35075D">
              <w:rPr>
                <w:sz w:val="22"/>
                <w:szCs w:val="22"/>
              </w:rPr>
              <w:t>Кизунова</w:t>
            </w:r>
            <w:proofErr w:type="spellEnd"/>
            <w:r w:rsidRPr="0035075D">
              <w:rPr>
                <w:sz w:val="22"/>
                <w:szCs w:val="22"/>
              </w:rPr>
              <w:t xml:space="preserve"> Светлана Валентиновна</w:t>
            </w:r>
          </w:p>
          <w:p w:rsidR="004D5BC1" w:rsidRPr="0035075D" w:rsidRDefault="004D5BC1" w:rsidP="002442E7">
            <w:pPr>
              <w:pStyle w:val="ab"/>
              <w:ind w:firstLine="0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firstLine="0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firstLine="0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firstLine="0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firstLine="0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firstLine="0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firstLine="0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Зайцева Елена Ивановна</w:t>
            </w:r>
          </w:p>
        </w:tc>
        <w:tc>
          <w:tcPr>
            <w:tcW w:w="4394" w:type="dxa"/>
          </w:tcPr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33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 xml:space="preserve">Заместитель </w:t>
            </w:r>
            <w:proofErr w:type="gramStart"/>
            <w:r w:rsidRPr="0035075D">
              <w:rPr>
                <w:sz w:val="22"/>
                <w:szCs w:val="22"/>
              </w:rPr>
              <w:t>Главы  муниципального</w:t>
            </w:r>
            <w:proofErr w:type="gramEnd"/>
            <w:r w:rsidRPr="0035075D">
              <w:rPr>
                <w:sz w:val="22"/>
                <w:szCs w:val="22"/>
              </w:rPr>
              <w:t xml:space="preserve"> образования «Ельнинский район» Смоленской области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33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Начальник отдела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7229" w:type="dxa"/>
          </w:tcPr>
          <w:p w:rsidR="004D5BC1" w:rsidRPr="0035075D" w:rsidRDefault="004D5BC1" w:rsidP="002442E7">
            <w:pPr>
              <w:jc w:val="both"/>
              <w:outlineLvl w:val="0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 xml:space="preserve">1. Торговля в неустановленных местах </w:t>
            </w:r>
            <w:proofErr w:type="gramStart"/>
            <w:r w:rsidRPr="0035075D">
              <w:rPr>
                <w:sz w:val="22"/>
                <w:szCs w:val="22"/>
              </w:rPr>
              <w:t>( ст.</w:t>
            </w:r>
            <w:proofErr w:type="gramEnd"/>
            <w:r w:rsidRPr="0035075D">
              <w:rPr>
                <w:sz w:val="22"/>
                <w:szCs w:val="22"/>
              </w:rPr>
              <w:t xml:space="preserve"> 32 областного закона);</w:t>
            </w:r>
          </w:p>
          <w:p w:rsidR="004D5BC1" w:rsidRPr="0035075D" w:rsidRDefault="004D5BC1" w:rsidP="002442E7">
            <w:pPr>
              <w:jc w:val="both"/>
              <w:outlineLvl w:val="0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 xml:space="preserve">2. Нарушение правил розничной продажи продукции эротического характера  </w:t>
            </w:r>
            <w:proofErr w:type="gramStart"/>
            <w:r w:rsidRPr="0035075D">
              <w:rPr>
                <w:sz w:val="22"/>
                <w:szCs w:val="22"/>
              </w:rPr>
              <w:t xml:space="preserve">   (</w:t>
            </w:r>
            <w:proofErr w:type="gramEnd"/>
            <w:r w:rsidRPr="0035075D">
              <w:rPr>
                <w:sz w:val="22"/>
                <w:szCs w:val="22"/>
              </w:rPr>
              <w:t xml:space="preserve"> ст. 33 областного закона);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3. Невыполнение законных требований Губернатора Смоленской области, председателя Смоленской областной Думы, депутата Смоленской областной Думы, депутата представительного органа муниципального образования Смоленской области, должностного лица местного самоуправления (ст.6 областного закона).</w:t>
            </w:r>
          </w:p>
        </w:tc>
      </w:tr>
      <w:tr w:rsidR="004D5BC1" w:rsidRPr="00741684" w:rsidTr="0035075D">
        <w:trPr>
          <w:trHeight w:val="7227"/>
        </w:trPr>
        <w:tc>
          <w:tcPr>
            <w:tcW w:w="3794" w:type="dxa"/>
          </w:tcPr>
          <w:p w:rsidR="004D5BC1" w:rsidRPr="0035075D" w:rsidRDefault="004D5BC1" w:rsidP="002442E7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35075D">
              <w:rPr>
                <w:sz w:val="22"/>
                <w:szCs w:val="22"/>
              </w:rPr>
              <w:lastRenderedPageBreak/>
              <w:t>Михалутин</w:t>
            </w:r>
            <w:proofErr w:type="spellEnd"/>
            <w:r w:rsidRPr="0035075D">
              <w:rPr>
                <w:sz w:val="22"/>
                <w:szCs w:val="22"/>
              </w:rPr>
              <w:t xml:space="preserve"> Денис Валерьевич</w:t>
            </w:r>
          </w:p>
          <w:p w:rsidR="004D5BC1" w:rsidRPr="0035075D" w:rsidRDefault="004D5BC1" w:rsidP="002442E7">
            <w:pPr>
              <w:pStyle w:val="ab"/>
              <w:ind w:left="644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left="644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left="644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left="644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left="644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left="644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left="644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left="644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firstLine="0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firstLine="0"/>
              <w:jc w:val="left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ind w:firstLine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Заместитель Главы муниципального образования «Ельнинский район» Смоленской области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1.Нарушение порядка и сроков представления сведений, связанных с осуществлением контроля за формированием фонда капитального ремонта общего имущества в многоквартирном доме (ст. 17.3 областного закона);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2.Нарушение запретов, установленных правилами благоустройства территории городского округа (городского, сельского поселения) Смоленской области (ст.17.5. областного закона);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3.Непринятие мер по ограничению доступа посторонних лиц в помещения, зданий, строений, сооружений (ст.26.3 областного закона);</w:t>
            </w:r>
          </w:p>
          <w:p w:rsidR="004D5BC1" w:rsidRPr="0035075D" w:rsidRDefault="004D5BC1" w:rsidP="002442E7">
            <w:pPr>
              <w:jc w:val="both"/>
              <w:outlineLvl w:val="0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4. Нарушение запретов, установленных правилами охраны жизни людей на водных объектах в Смоленской области (ст.31.3 областного закона);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 xml:space="preserve">6.Правонарушение на транспорте </w:t>
            </w:r>
            <w:proofErr w:type="gramStart"/>
            <w:r w:rsidRPr="0035075D">
              <w:rPr>
                <w:sz w:val="22"/>
                <w:szCs w:val="22"/>
              </w:rPr>
              <w:t>( ст.</w:t>
            </w:r>
            <w:proofErr w:type="gramEnd"/>
            <w:r w:rsidRPr="0035075D">
              <w:rPr>
                <w:sz w:val="22"/>
                <w:szCs w:val="22"/>
              </w:rPr>
              <w:t xml:space="preserve"> 35 областного закона).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7.Нарушение тишины и спокойствия граждан в ночное время (ст.27 областного закона);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 xml:space="preserve">8. Нарушение запретов, установленных правилами охраны жизни людей на водных объектах в Смоленской области </w:t>
            </w:r>
            <w:proofErr w:type="gramStart"/>
            <w:r w:rsidRPr="0035075D">
              <w:rPr>
                <w:sz w:val="22"/>
                <w:szCs w:val="22"/>
              </w:rPr>
              <w:t>( ст.</w:t>
            </w:r>
            <w:proofErr w:type="gramEnd"/>
            <w:r w:rsidRPr="0035075D">
              <w:rPr>
                <w:sz w:val="22"/>
                <w:szCs w:val="22"/>
              </w:rPr>
              <w:t>31.3 областного закона);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9. Несоблюдение ограничений пребывания граждан в лесах в целях обеспечения пожарной безопасности или санитарной безопасности в лесах (ст.36.1-1 областного закона);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10. Нарушение порядка ведения учета граждан в качестве нуждающихся в жилых помещениях, предоставляемых по договорам социального найма (ст. 22 областного закона);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11.Нарушение общепринятых норм нравственности (ст.30.1 областного закона);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12. Невыполнение законных требований Губернатора Смоленской области, председателя Смоленской областной Думы, депутата Смоленской областной Думы, депутата представительного органа муниципального образования Смоленской области, должностного лица местного самоуправления (ст.6 областного закона).</w:t>
            </w:r>
          </w:p>
        </w:tc>
      </w:tr>
      <w:tr w:rsidR="004D5BC1" w:rsidRPr="00741684" w:rsidTr="0035075D">
        <w:trPr>
          <w:trHeight w:val="2400"/>
        </w:trPr>
        <w:tc>
          <w:tcPr>
            <w:tcW w:w="3794" w:type="dxa"/>
          </w:tcPr>
          <w:p w:rsidR="004D5BC1" w:rsidRPr="0035075D" w:rsidRDefault="004D5BC1" w:rsidP="002442E7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lastRenderedPageBreak/>
              <w:t>Пысин Михаил Алексеевич</w:t>
            </w:r>
          </w:p>
        </w:tc>
        <w:tc>
          <w:tcPr>
            <w:tcW w:w="4394" w:type="dxa"/>
          </w:tcPr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Заместитель Главы муниципального образования «Ельнинский район» Смоленской области</w:t>
            </w:r>
          </w:p>
        </w:tc>
        <w:tc>
          <w:tcPr>
            <w:tcW w:w="7229" w:type="dxa"/>
          </w:tcPr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1.Приставание к гражданам (ст. 28.1 областного закона);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2.Нарушение общепринятых норм нравственности (ст.30.1 областного закона);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3.Невыполнение законных требований Губернатора Смоленской области, председателя Смоленской областной Думы, депутата Смоленской областной Думы, депутата представительного органа муниципального образования Смоленской области, должностного лица местного самоуправления (ст.6 областного закона).</w:t>
            </w:r>
          </w:p>
        </w:tc>
      </w:tr>
      <w:tr w:rsidR="004D5BC1" w:rsidRPr="00741684" w:rsidTr="0035075D">
        <w:trPr>
          <w:trHeight w:val="2070"/>
        </w:trPr>
        <w:tc>
          <w:tcPr>
            <w:tcW w:w="3794" w:type="dxa"/>
            <w:tcBorders>
              <w:bottom w:val="single" w:sz="4" w:space="0" w:color="auto"/>
            </w:tcBorders>
          </w:tcPr>
          <w:p w:rsidR="004D5BC1" w:rsidRPr="0035075D" w:rsidRDefault="004D5BC1" w:rsidP="002442E7">
            <w:pPr>
              <w:pStyle w:val="ab"/>
              <w:spacing w:line="240" w:lineRule="auto"/>
              <w:ind w:firstLine="0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Ковалев Алексей Александрович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Управляющий делами Администрации муниципального образования «Ельнинский район» Смоленской области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1.Нарушение порядка предоставления государственных и муниципальных услуг (ст.36.2 областного закона);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2. Невыполнение законных требований Губернатора Смоленской области, председателя Смоленской областной Думы, депутата Смоленской областной Думы, депутата представительного органа муниципального образования Смоленской области, должностного лица местного самоуправления (ст.6 областного закона).</w:t>
            </w:r>
          </w:p>
        </w:tc>
      </w:tr>
      <w:tr w:rsidR="004D5BC1" w:rsidRPr="00741684" w:rsidTr="0035075D">
        <w:trPr>
          <w:trHeight w:val="15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D5BC1" w:rsidRPr="0035075D" w:rsidRDefault="00C5063D" w:rsidP="002442E7">
            <w:pPr>
              <w:pStyle w:val="ab"/>
              <w:ind w:firstLine="0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Малахова Раиса Николаевна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D5BC1" w:rsidRPr="0035075D" w:rsidRDefault="00C5063D" w:rsidP="002442E7">
            <w:pPr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Глава</w:t>
            </w:r>
            <w:r w:rsidR="004D5BC1" w:rsidRPr="0035075D">
              <w:rPr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="004D5BC1" w:rsidRPr="0035075D">
              <w:rPr>
                <w:sz w:val="22"/>
                <w:szCs w:val="22"/>
              </w:rPr>
              <w:t>Бобровичского</w:t>
            </w:r>
            <w:proofErr w:type="spellEnd"/>
            <w:r w:rsidR="004D5BC1" w:rsidRPr="0035075D">
              <w:rPr>
                <w:sz w:val="22"/>
                <w:szCs w:val="22"/>
              </w:rPr>
              <w:t xml:space="preserve"> сельского поселения Ельнинского района Смоленской области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1.Нарушение запретов, установленных правилами благоустройства территории городского округа (городского, сельского поселения) Смоленской области (ст.17.5. областного закона).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2. Нарушение запретов, установленных правилами охраны жизни людей на водных объектах в Смоленской области (ст.31.3 областного закона)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</w:p>
        </w:tc>
      </w:tr>
      <w:tr w:rsidR="004D5BC1" w:rsidRPr="00741684" w:rsidTr="0035075D">
        <w:trPr>
          <w:trHeight w:val="141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D5BC1" w:rsidRPr="0035075D" w:rsidRDefault="004D5BC1" w:rsidP="002442E7">
            <w:pPr>
              <w:pStyle w:val="ab"/>
              <w:ind w:firstLine="0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 xml:space="preserve">Буряков Игорь Витальевич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D5BC1" w:rsidRPr="0035075D" w:rsidRDefault="004D5BC1" w:rsidP="002442E7">
            <w:pPr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Глава муниципального образования Коробецкого сельского поселения Ельнинского района Смоленской области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1.Нарушение запретов, установленных правилами благоустройства территории городского округа (городского, сельского поселения) Смоленской области (ст.17.5. областного закона).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2. Нарушение запретов, установленных правилами охраны жизни людей на водных объектах в Смоленской области (ст.31.3 областного закона)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</w:p>
        </w:tc>
      </w:tr>
      <w:tr w:rsidR="004D5BC1" w:rsidRPr="00741684" w:rsidTr="0035075D">
        <w:trPr>
          <w:trHeight w:val="27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4D5BC1" w:rsidRPr="0035075D" w:rsidRDefault="004D5BC1" w:rsidP="002442E7">
            <w:pPr>
              <w:pStyle w:val="ab"/>
              <w:ind w:firstLine="0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Малахова Светлана Михайловна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 xml:space="preserve">Глава муниципального образования </w:t>
            </w:r>
            <w:proofErr w:type="spellStart"/>
            <w:r w:rsidRPr="0035075D">
              <w:rPr>
                <w:sz w:val="22"/>
                <w:szCs w:val="22"/>
              </w:rPr>
              <w:t>Леонидовское</w:t>
            </w:r>
            <w:proofErr w:type="spellEnd"/>
            <w:r w:rsidRPr="0035075D">
              <w:rPr>
                <w:sz w:val="22"/>
                <w:szCs w:val="22"/>
              </w:rPr>
              <w:t xml:space="preserve"> сельского поселения Ельнинского района Смоленской области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1.Нарушение запретов, установленных правилами благоустройства территории городского округа (городского, сельского поселения) Смоленской области (ст.17.5. областного закона).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  <w:r w:rsidRPr="0035075D">
              <w:rPr>
                <w:sz w:val="22"/>
                <w:szCs w:val="22"/>
              </w:rPr>
              <w:t>2. Нарушение запретов, установленных правилами охраны жизни людей на водных объектах в Смоленской области (ст.31.3 областного закона)</w:t>
            </w:r>
          </w:p>
          <w:p w:rsidR="004D5BC1" w:rsidRPr="0035075D" w:rsidRDefault="004D5BC1" w:rsidP="002442E7">
            <w:pPr>
              <w:pStyle w:val="ab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3A762A" w:rsidRPr="00D67ED2" w:rsidRDefault="00361486" w:rsidP="004D5BC1">
      <w:pPr>
        <w:pStyle w:val="a3"/>
        <w:spacing w:line="360" w:lineRule="auto"/>
        <w:ind w:left="3822" w:right="-55" w:firstLine="0"/>
        <w:jc w:val="right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4D5BC1" w:rsidRDefault="004D5BC1" w:rsidP="00CD081D">
      <w:pPr>
        <w:pStyle w:val="a3"/>
        <w:ind w:left="0" w:right="-55" w:firstLine="0"/>
        <w:jc w:val="both"/>
        <w:rPr>
          <w:sz w:val="28"/>
        </w:rPr>
        <w:sectPr w:rsidR="004D5BC1" w:rsidSect="0035075D">
          <w:pgSz w:w="16838" w:h="11906" w:orient="landscape"/>
          <w:pgMar w:top="567" w:right="1134" w:bottom="567" w:left="1134" w:header="709" w:footer="709" w:gutter="0"/>
          <w:cols w:space="708"/>
          <w:titlePg/>
          <w:docGrid w:linePitch="360"/>
        </w:sectPr>
      </w:pPr>
    </w:p>
    <w:p w:rsidR="007109A0" w:rsidRPr="00D67ED2" w:rsidRDefault="007E49B3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lastRenderedPageBreak/>
        <w:t xml:space="preserve"> </w:t>
      </w:r>
    </w:p>
    <w:sectPr w:rsidR="007109A0" w:rsidRPr="00D67ED2" w:rsidSect="004D5BC1">
      <w:pgSz w:w="16838" w:h="11906" w:orient="landscape"/>
      <w:pgMar w:top="56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7" w:rsidRDefault="00726AE7">
      <w:r>
        <w:separator/>
      </w:r>
    </w:p>
  </w:endnote>
  <w:endnote w:type="continuationSeparator" w:id="0">
    <w:p w:rsidR="00726AE7" w:rsidRDefault="0072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E1" w:rsidRPr="008D538F" w:rsidRDefault="008D538F">
    <w:pPr>
      <w:pStyle w:val="aa"/>
      <w:rPr>
        <w:sz w:val="16"/>
      </w:rPr>
    </w:pPr>
    <w:r>
      <w:rPr>
        <w:sz w:val="16"/>
      </w:rPr>
      <w:t xml:space="preserve">Рег. № 0132 от 14.03.2024,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14.03.2024 09:11:49;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14.03.2024 09:12:11, </w:t>
    </w:r>
    <w:proofErr w:type="gramStart"/>
    <w:r>
      <w:rPr>
        <w:sz w:val="16"/>
      </w:rPr>
      <w:t>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7" w:rsidRDefault="00726AE7">
      <w:r>
        <w:separator/>
      </w:r>
    </w:p>
  </w:footnote>
  <w:footnote w:type="continuationSeparator" w:id="0">
    <w:p w:rsidR="00726AE7" w:rsidRDefault="0072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290AC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290AC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134E">
      <w:rPr>
        <w:rStyle w:val="a8"/>
        <w:noProof/>
      </w:rPr>
      <w:t>5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30E8A"/>
    <w:rsid w:val="0004244F"/>
    <w:rsid w:val="000476E1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90ACD"/>
    <w:rsid w:val="002B05DB"/>
    <w:rsid w:val="002B4EB1"/>
    <w:rsid w:val="002D6FC2"/>
    <w:rsid w:val="00301298"/>
    <w:rsid w:val="0035075D"/>
    <w:rsid w:val="00361486"/>
    <w:rsid w:val="00361B03"/>
    <w:rsid w:val="003A762A"/>
    <w:rsid w:val="003E3199"/>
    <w:rsid w:val="0040610E"/>
    <w:rsid w:val="00411BBA"/>
    <w:rsid w:val="00450F3D"/>
    <w:rsid w:val="004516A7"/>
    <w:rsid w:val="004609B9"/>
    <w:rsid w:val="0046218A"/>
    <w:rsid w:val="00476DE3"/>
    <w:rsid w:val="00477140"/>
    <w:rsid w:val="00480093"/>
    <w:rsid w:val="004950E1"/>
    <w:rsid w:val="004B02EB"/>
    <w:rsid w:val="004B2AA9"/>
    <w:rsid w:val="004D5BC1"/>
    <w:rsid w:val="004D6FF0"/>
    <w:rsid w:val="004E2B5B"/>
    <w:rsid w:val="004F193E"/>
    <w:rsid w:val="004F1E29"/>
    <w:rsid w:val="00564F8F"/>
    <w:rsid w:val="005E6FA8"/>
    <w:rsid w:val="005F5E8F"/>
    <w:rsid w:val="00603E78"/>
    <w:rsid w:val="006046F5"/>
    <w:rsid w:val="006561AD"/>
    <w:rsid w:val="00662123"/>
    <w:rsid w:val="00665178"/>
    <w:rsid w:val="00667029"/>
    <w:rsid w:val="00685135"/>
    <w:rsid w:val="006B2ECD"/>
    <w:rsid w:val="006C4E50"/>
    <w:rsid w:val="006D3912"/>
    <w:rsid w:val="006F1C88"/>
    <w:rsid w:val="007109A0"/>
    <w:rsid w:val="00726AE7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83E3C"/>
    <w:rsid w:val="00893A51"/>
    <w:rsid w:val="00897F8D"/>
    <w:rsid w:val="008A552D"/>
    <w:rsid w:val="008C7623"/>
    <w:rsid w:val="008D538F"/>
    <w:rsid w:val="008E2EB4"/>
    <w:rsid w:val="008F0766"/>
    <w:rsid w:val="009066E4"/>
    <w:rsid w:val="009234D3"/>
    <w:rsid w:val="00937F29"/>
    <w:rsid w:val="00974088"/>
    <w:rsid w:val="00984CB0"/>
    <w:rsid w:val="009B235B"/>
    <w:rsid w:val="009D7AE4"/>
    <w:rsid w:val="009E7341"/>
    <w:rsid w:val="00A161D1"/>
    <w:rsid w:val="00A27815"/>
    <w:rsid w:val="00A54AB0"/>
    <w:rsid w:val="00A71242"/>
    <w:rsid w:val="00AA0EE1"/>
    <w:rsid w:val="00AB5730"/>
    <w:rsid w:val="00AC09AE"/>
    <w:rsid w:val="00AF1A69"/>
    <w:rsid w:val="00B042EB"/>
    <w:rsid w:val="00B06304"/>
    <w:rsid w:val="00B13CA5"/>
    <w:rsid w:val="00B51AFA"/>
    <w:rsid w:val="00B946C9"/>
    <w:rsid w:val="00BC5911"/>
    <w:rsid w:val="00C21743"/>
    <w:rsid w:val="00C5063D"/>
    <w:rsid w:val="00C6134E"/>
    <w:rsid w:val="00C613E9"/>
    <w:rsid w:val="00C63626"/>
    <w:rsid w:val="00C8392F"/>
    <w:rsid w:val="00CC1ED6"/>
    <w:rsid w:val="00CD081D"/>
    <w:rsid w:val="00CD4291"/>
    <w:rsid w:val="00CE430E"/>
    <w:rsid w:val="00CF368B"/>
    <w:rsid w:val="00D04B85"/>
    <w:rsid w:val="00D147AB"/>
    <w:rsid w:val="00D67ED2"/>
    <w:rsid w:val="00D80FE6"/>
    <w:rsid w:val="00DC6B72"/>
    <w:rsid w:val="00DE27BD"/>
    <w:rsid w:val="00E1205F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3730F"/>
    <w:rsid w:val="00F55C8A"/>
    <w:rsid w:val="00FA6956"/>
    <w:rsid w:val="00FB5357"/>
    <w:rsid w:val="00FE013D"/>
    <w:rsid w:val="00FE07DB"/>
    <w:rsid w:val="00FF364F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64CF5"/>
  <w15:docId w15:val="{5BD9D161-B959-4118-AF9D-414113CA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D5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link w:val="ac"/>
    <w:uiPriority w:val="99"/>
    <w:qFormat/>
    <w:rsid w:val="004D5BC1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c">
    <w:name w:val="Без интервала Знак"/>
    <w:link w:val="ab"/>
    <w:uiPriority w:val="99"/>
    <w:locked/>
    <w:rsid w:val="004D5BC1"/>
    <w:rPr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Владимиров_ДВ</cp:lastModifiedBy>
  <cp:revision>2</cp:revision>
  <cp:lastPrinted>2024-03-12T09:28:00Z</cp:lastPrinted>
  <dcterms:created xsi:type="dcterms:W3CDTF">2024-09-17T12:56:00Z</dcterms:created>
  <dcterms:modified xsi:type="dcterms:W3CDTF">2024-09-17T12:56:00Z</dcterms:modified>
</cp:coreProperties>
</file>