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Утверждаю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Глава Администрации  муниципального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образования «Ельнинский район»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Смоленской области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Н.Д. Мищенков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«        »                        2015 года   </w:t>
      </w: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8CD" w:rsidRDefault="00C338CD" w:rsidP="00952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338CD" w:rsidRDefault="00C338CD" w:rsidP="004B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337">
        <w:rPr>
          <w:rFonts w:ascii="Times New Roman" w:hAnsi="Times New Roman"/>
          <w:b/>
          <w:sz w:val="28"/>
          <w:szCs w:val="28"/>
        </w:rPr>
        <w:t>Перечень мероприятий,</w:t>
      </w:r>
    </w:p>
    <w:p w:rsidR="00C338CD" w:rsidRDefault="00C338CD" w:rsidP="004B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337">
        <w:rPr>
          <w:rFonts w:ascii="Times New Roman" w:hAnsi="Times New Roman"/>
          <w:b/>
          <w:sz w:val="28"/>
          <w:szCs w:val="28"/>
        </w:rPr>
        <w:t xml:space="preserve">запланированных к проведению </w:t>
      </w:r>
      <w:r>
        <w:rPr>
          <w:rFonts w:ascii="Times New Roman" w:hAnsi="Times New Roman"/>
          <w:b/>
          <w:sz w:val="28"/>
          <w:szCs w:val="28"/>
        </w:rPr>
        <w:t>в муниципальном образовании «Ельнинский район» район Смоленской области</w:t>
      </w:r>
    </w:p>
    <w:p w:rsidR="00C338CD" w:rsidRDefault="00C338CD" w:rsidP="004B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B133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4B1337">
        <w:rPr>
          <w:rFonts w:ascii="Times New Roman" w:hAnsi="Times New Roman"/>
          <w:b/>
          <w:sz w:val="28"/>
          <w:szCs w:val="28"/>
        </w:rPr>
        <w:t>мая 2015 года</w:t>
      </w:r>
    </w:p>
    <w:p w:rsidR="00C338CD" w:rsidRDefault="00C338CD" w:rsidP="004B1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716"/>
        <w:gridCol w:w="2899"/>
        <w:gridCol w:w="1933"/>
        <w:gridCol w:w="2407"/>
      </w:tblGrid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2,6,8,9.05.2015 г.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Встреча родственников погибших воинов, делегаций, прибывающих на празднование Дня Победы.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Посещение мест захоронений погибших воинов.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Ж/д вокзал г.Ельни, автостанция г. Ельни, Администрация муниципального образования «Ельнинский район» Смоленской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области;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«Ельнинский музей»;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Ельнинский районный Совет ветеранов войны, труда и правоохранительных органов (далее Совет ветеранов);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</w:t>
            </w:r>
          </w:p>
        </w:tc>
      </w:tr>
      <w:tr w:rsidR="00C338CD" w:rsidRPr="00D70C42" w:rsidTr="00D70C42">
        <w:trPr>
          <w:trHeight w:val="70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3 мая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13.00-15.30ч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C338CD" w:rsidRPr="00D70C42" w:rsidRDefault="00C338CD" w:rsidP="00D70C4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74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C4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Автопробег по городам Воинской Славы  «Эстафета Памяти» в рамках Международного общественно-патриотического проекта «Наша Великая Победа», посвященного 70-летию Победы народов СССР в Великой Отечественной Войне  1941-1945гг. 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Сквер Боевой Славы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спорта;</w:t>
            </w:r>
            <w:r w:rsidRPr="00D70C42">
              <w:rPr>
                <w:rFonts w:ascii="Times New Roman" w:hAnsi="Times New Roman"/>
                <w:sz w:val="24"/>
                <w:szCs w:val="24"/>
              </w:rPr>
              <w:br/>
              <w:t>отдел образования;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Совет ветеранов;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rPr>
          <w:trHeight w:val="600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3 мая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15.00-16.00ч.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C42">
              <w:rPr>
                <w:rFonts w:ascii="Times New Roman" w:hAnsi="Times New Roman"/>
                <w:sz w:val="24"/>
                <w:szCs w:val="20"/>
                <w:lang w:eastAsia="ru-RU"/>
              </w:rPr>
              <w:t>Программа УВД по Смоленской области: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C42">
              <w:rPr>
                <w:rFonts w:ascii="Times New Roman" w:hAnsi="Times New Roman"/>
                <w:sz w:val="24"/>
                <w:szCs w:val="20"/>
                <w:lang w:eastAsia="ru-RU"/>
              </w:rPr>
              <w:t>концертная программа участниц Конкурса «Мисс УВД» и показательные выступления по боевым видам спорта и самообороны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Отделение полиции по Ельнинскому району межмуниципального отдела МВД России «Дорогобужский»;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338CD" w:rsidRPr="00D70C42" w:rsidTr="00D70C42">
        <w:trPr>
          <w:trHeight w:val="600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13.00ч.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C42">
              <w:rPr>
                <w:rFonts w:ascii="Times New Roman" w:hAnsi="Times New Roman"/>
                <w:sz w:val="24"/>
                <w:szCs w:val="20"/>
                <w:lang w:eastAsia="ru-RU"/>
              </w:rPr>
              <w:t>21-я легкоатлетическая эстафета студентов и преподавателей МГТУ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C42">
              <w:rPr>
                <w:rFonts w:ascii="Times New Roman" w:hAnsi="Times New Roman"/>
                <w:sz w:val="24"/>
                <w:szCs w:val="20"/>
                <w:lang w:eastAsia="ru-RU"/>
              </w:rPr>
              <w:t>им. Баумана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Стела «Город Воинской Славы», Сквер Боевой Славы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338CD" w:rsidRPr="00D70C42" w:rsidTr="00D70C42">
        <w:trPr>
          <w:trHeight w:val="660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12-12.30ч.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Митинг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«Поле памяти»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д. Ушаково, воинское захоронение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МКТУ «Авто» Администрации МО «Ельнинский район»;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Совет  ветеранов;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сельского поселения</w:t>
            </w:r>
          </w:p>
        </w:tc>
      </w:tr>
      <w:tr w:rsidR="00C338CD" w:rsidRPr="00D70C42" w:rsidTr="00D70C42">
        <w:trPr>
          <w:trHeight w:val="660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8-9 мая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д. Ушаково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Сквер Боевой Славы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10.30ч.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Торжественное открытие акции «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Бессмертный полк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» и торжественный вынос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«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Знамени Победы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«Ельнинский музей»;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 ДО ДМШ г. Ельни;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образования; волонтеры 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11.00-11.40 ч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«Мы помним вас, герои, мы вас помним…» -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посвященный 70-ой годовщине Победы в Великой Отечественной войне 1941-1945гг.» 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Сквер Боевой Славы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11.55-12.15ч.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Парад войск –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прохождение торжественным маршем личного состава 49 зинитно – ракетной бригады,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торжественное шествие ветеранов, жителей города и района со </w:t>
            </w:r>
            <w:r w:rsidRPr="00D70C42">
              <w:t xml:space="preserve">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Знаменем Победы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Сквер Боевой Славы - 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ВКСО по Ельнинскому району;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«Ельнинский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музей»;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12.15ч.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Открытие ярмарки – продажи ДПИ  «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Город мастеров» и «Деревенские разносолы»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Глинки, площадь РДК, ул. Пролетарская, Первомайская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земельно-имущественных отношений Администрации МО «Ельнинский район»;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 ДО ДМШ г. Ельни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12.15-12.20 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Торжественное водружение «Знамени Победы» на площади РДК  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экономического развития  и земельно-имущественных отношений Администрации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МО «Ельнинский район»;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 ДО ДМШ г. Ельни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12.20 час.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Всероссийская акция   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 «Солдатская каша»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территория школы №1 им. М.И. Глинки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РАЙПО,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«Весна Победы» - 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концертная программа студентов Московского Государственного Университета путей сообщения (МИИТ)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большой зал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8CD" w:rsidRPr="00D70C42" w:rsidTr="00D70C42">
        <w:trPr>
          <w:trHeight w:val="1305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13.00  – 14.00ч.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 «Вместе весело играть..» 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rPr>
          <w:trHeight w:val="345"/>
        </w:trPr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13.00ч.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</w:rPr>
            </w:pPr>
            <w:r w:rsidRPr="00D70C42">
              <w:rPr>
                <w:rFonts w:ascii="Times New Roman" w:hAnsi="Times New Roman"/>
              </w:rPr>
              <w:t xml:space="preserve">Турнир по мини-футболу 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14.00 -15.00ч.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Спортивная программа: легкоатлетическая эстафета «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Память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» и  фестиваль силового экстрима   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«Победный май»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сектор молодежной политики и спорта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15.00-17.00 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«Как хорошо на свете без войны…»»</w:t>
            </w:r>
            <w:r w:rsidRPr="00D70C42">
              <w:t xml:space="preserve">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концертная программа детских творческих коллективов Ельнинского района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«КДЦ»;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 ДО ДМШ г. Ельня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17. 30-19.30ч.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«Город Воинской Славы!»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- героико – патриотическая театрализованная программа (пролог), </w:t>
            </w: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«Любовь и война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…» - театрализованная концертная программа творческих коллективов и солистов МБУК «Культурно – досуговый центр»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Праздничная концертная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программа  студентов МИИТа (Г. Москва)</w:t>
            </w:r>
            <w:bookmarkStart w:id="0" w:name="_GoBack"/>
            <w:bookmarkEnd w:id="0"/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21 ч. 20 мин.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>«Факел Памяти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» - патриотическая акция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Сквер Боевой Славы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21 час.50мин.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«Минута Памяти» -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>торжественная акция Памяти и запуск шаров с георгиевской символикой  на площади районного Дома культуры</w:t>
            </w:r>
          </w:p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МБУК «КДЦ»</w:t>
            </w:r>
          </w:p>
        </w:tc>
      </w:tr>
      <w:tr w:rsidR="00C338CD" w:rsidRPr="00D70C42" w:rsidTr="00D70C42">
        <w:tc>
          <w:tcPr>
            <w:tcW w:w="616" w:type="dxa"/>
          </w:tcPr>
          <w:p w:rsidR="00C338CD" w:rsidRPr="00D70C42" w:rsidRDefault="00C338CD" w:rsidP="00D70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338CD" w:rsidRPr="00D70C42" w:rsidRDefault="00C338CD" w:rsidP="00D7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21 час. 55 мин.</w:t>
            </w:r>
          </w:p>
        </w:tc>
        <w:tc>
          <w:tcPr>
            <w:tcW w:w="2899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C42">
              <w:rPr>
                <w:rFonts w:ascii="Times New Roman" w:hAnsi="Times New Roman"/>
                <w:b/>
                <w:sz w:val="24"/>
                <w:szCs w:val="24"/>
              </w:rPr>
              <w:t xml:space="preserve">«Виват, Победа!» - </w:t>
            </w:r>
            <w:r w:rsidRPr="00D70C42">
              <w:rPr>
                <w:rFonts w:ascii="Times New Roman" w:hAnsi="Times New Roman"/>
                <w:sz w:val="24"/>
                <w:szCs w:val="24"/>
              </w:rPr>
              <w:t xml:space="preserve"> праздничный фейерверк  </w:t>
            </w:r>
          </w:p>
        </w:tc>
        <w:tc>
          <w:tcPr>
            <w:tcW w:w="1933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территория школы №1,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площадь районного Дома культуры</w:t>
            </w:r>
          </w:p>
        </w:tc>
        <w:tc>
          <w:tcPr>
            <w:tcW w:w="2407" w:type="dxa"/>
          </w:tcPr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Администрациия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Ельнинского городского поселения,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 xml:space="preserve">отдел образования; </w:t>
            </w:r>
          </w:p>
          <w:p w:rsidR="00C338CD" w:rsidRPr="00D70C42" w:rsidRDefault="00C338CD" w:rsidP="00D7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C42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</w:tbl>
    <w:p w:rsidR="00C338CD" w:rsidRDefault="00C338CD" w:rsidP="00126C71">
      <w:pPr>
        <w:jc w:val="both"/>
        <w:rPr>
          <w:rFonts w:ascii="Times New Roman" w:hAnsi="Times New Roman"/>
          <w:sz w:val="28"/>
          <w:szCs w:val="28"/>
        </w:rPr>
      </w:pPr>
    </w:p>
    <w:p w:rsidR="00C338CD" w:rsidRPr="00126C71" w:rsidRDefault="00C338CD" w:rsidP="00126C71">
      <w:pPr>
        <w:jc w:val="both"/>
        <w:rPr>
          <w:rFonts w:ascii="Times New Roman" w:hAnsi="Times New Roman"/>
          <w:sz w:val="28"/>
          <w:szCs w:val="28"/>
        </w:rPr>
      </w:pPr>
    </w:p>
    <w:sectPr w:rsidR="00C338CD" w:rsidRPr="00126C71" w:rsidSect="00CA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71"/>
    <w:rsid w:val="000468D4"/>
    <w:rsid w:val="00085D8F"/>
    <w:rsid w:val="000C7109"/>
    <w:rsid w:val="000F6B66"/>
    <w:rsid w:val="001020F2"/>
    <w:rsid w:val="00107C7B"/>
    <w:rsid w:val="00126C71"/>
    <w:rsid w:val="00131B2A"/>
    <w:rsid w:val="0016182A"/>
    <w:rsid w:val="0025185F"/>
    <w:rsid w:val="002749F9"/>
    <w:rsid w:val="002C3748"/>
    <w:rsid w:val="002D47C6"/>
    <w:rsid w:val="002E6C07"/>
    <w:rsid w:val="003073CE"/>
    <w:rsid w:val="0033356D"/>
    <w:rsid w:val="003668FD"/>
    <w:rsid w:val="003B4379"/>
    <w:rsid w:val="003C7DB7"/>
    <w:rsid w:val="00424B53"/>
    <w:rsid w:val="00425A94"/>
    <w:rsid w:val="00425BB5"/>
    <w:rsid w:val="00453AA7"/>
    <w:rsid w:val="0048627A"/>
    <w:rsid w:val="0049009E"/>
    <w:rsid w:val="004A1D81"/>
    <w:rsid w:val="004A5F62"/>
    <w:rsid w:val="004B1337"/>
    <w:rsid w:val="004E363B"/>
    <w:rsid w:val="004E44D9"/>
    <w:rsid w:val="0052601E"/>
    <w:rsid w:val="00561B2C"/>
    <w:rsid w:val="00571F13"/>
    <w:rsid w:val="005975C5"/>
    <w:rsid w:val="005A2A0A"/>
    <w:rsid w:val="005C3606"/>
    <w:rsid w:val="005E2FD8"/>
    <w:rsid w:val="005F45E9"/>
    <w:rsid w:val="00627C42"/>
    <w:rsid w:val="006A00E8"/>
    <w:rsid w:val="006D0FF4"/>
    <w:rsid w:val="007701FB"/>
    <w:rsid w:val="00771276"/>
    <w:rsid w:val="007766E6"/>
    <w:rsid w:val="0078552B"/>
    <w:rsid w:val="007D5731"/>
    <w:rsid w:val="007F322A"/>
    <w:rsid w:val="008222F6"/>
    <w:rsid w:val="008647DB"/>
    <w:rsid w:val="008B1121"/>
    <w:rsid w:val="0090763A"/>
    <w:rsid w:val="00935964"/>
    <w:rsid w:val="00952122"/>
    <w:rsid w:val="00996F0E"/>
    <w:rsid w:val="009E1AEF"/>
    <w:rsid w:val="009E3FA1"/>
    <w:rsid w:val="009F21A0"/>
    <w:rsid w:val="00A634B0"/>
    <w:rsid w:val="00A667DA"/>
    <w:rsid w:val="00A91021"/>
    <w:rsid w:val="00AD0584"/>
    <w:rsid w:val="00AE1E6C"/>
    <w:rsid w:val="00AE2ED1"/>
    <w:rsid w:val="00B43CBA"/>
    <w:rsid w:val="00B62287"/>
    <w:rsid w:val="00B667C1"/>
    <w:rsid w:val="00B777BC"/>
    <w:rsid w:val="00BA42E7"/>
    <w:rsid w:val="00BE0B79"/>
    <w:rsid w:val="00C338CD"/>
    <w:rsid w:val="00C727D0"/>
    <w:rsid w:val="00C8222F"/>
    <w:rsid w:val="00CA22E8"/>
    <w:rsid w:val="00D014F1"/>
    <w:rsid w:val="00D0779E"/>
    <w:rsid w:val="00D462C5"/>
    <w:rsid w:val="00D70C42"/>
    <w:rsid w:val="00D7328D"/>
    <w:rsid w:val="00D85A34"/>
    <w:rsid w:val="00D917DC"/>
    <w:rsid w:val="00DB6E22"/>
    <w:rsid w:val="00DE2C7F"/>
    <w:rsid w:val="00DF6EC5"/>
    <w:rsid w:val="00E11E1C"/>
    <w:rsid w:val="00E146DE"/>
    <w:rsid w:val="00E160DB"/>
    <w:rsid w:val="00E238DA"/>
    <w:rsid w:val="00E32594"/>
    <w:rsid w:val="00EA1AF5"/>
    <w:rsid w:val="00FB6DF2"/>
    <w:rsid w:val="00FC50C6"/>
    <w:rsid w:val="00FD45B2"/>
    <w:rsid w:val="00FD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885</Words>
  <Characters>5045</Characters>
  <Application>Microsoft Office Outlook</Application>
  <DocSecurity>0</DocSecurity>
  <Lines>0</Lines>
  <Paragraphs>0</Paragraphs>
  <ScaleCrop>false</ScaleCrop>
  <Company>Департамент по культуре и туризму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User</cp:lastModifiedBy>
  <cp:revision>4</cp:revision>
  <cp:lastPrinted>2015-04-08T07:22:00Z</cp:lastPrinted>
  <dcterms:created xsi:type="dcterms:W3CDTF">2015-04-08T08:33:00Z</dcterms:created>
  <dcterms:modified xsi:type="dcterms:W3CDTF">2015-04-09T09:50:00Z</dcterms:modified>
</cp:coreProperties>
</file>