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E2" w:rsidRDefault="003670E2">
      <w:pPr>
        <w:ind w:firstLine="0"/>
        <w:rPr>
          <w:sz w:val="24"/>
        </w:rPr>
      </w:pPr>
    </w:p>
    <w:tbl>
      <w:tblPr>
        <w:tblpPr w:leftFromText="180" w:rightFromText="180" w:vertAnchor="page" w:horzAnchor="page" w:tblpX="6190" w:tblpY="748"/>
        <w:tblW w:w="0" w:type="auto"/>
        <w:tblLayout w:type="fixed"/>
        <w:tblLook w:val="0000"/>
      </w:tblPr>
      <w:tblGrid>
        <w:gridCol w:w="4140"/>
      </w:tblGrid>
      <w:tr w:rsidR="003670E2" w:rsidRPr="00521142">
        <w:trPr>
          <w:trHeight w:val="345"/>
        </w:trPr>
        <w:tc>
          <w:tcPr>
            <w:tcW w:w="4140" w:type="dxa"/>
          </w:tcPr>
          <w:p w:rsidR="003670E2" w:rsidRPr="00B12351" w:rsidRDefault="003670E2" w:rsidP="003917C1">
            <w:pPr>
              <w:pStyle w:val="a4"/>
              <w:rPr>
                <w:b w:val="0"/>
                <w:szCs w:val="28"/>
              </w:rPr>
            </w:pPr>
          </w:p>
        </w:tc>
      </w:tr>
      <w:tr w:rsidR="003670E2" w:rsidRPr="00521142">
        <w:trPr>
          <w:trHeight w:val="1710"/>
        </w:trPr>
        <w:tc>
          <w:tcPr>
            <w:tcW w:w="4140" w:type="dxa"/>
          </w:tcPr>
          <w:p w:rsidR="003670E2" w:rsidRPr="00DD7017" w:rsidRDefault="003670E2" w:rsidP="003670E2">
            <w:pPr>
              <w:pStyle w:val="a4"/>
              <w:jc w:val="center"/>
              <w:rPr>
                <w:szCs w:val="28"/>
              </w:rPr>
            </w:pPr>
          </w:p>
        </w:tc>
      </w:tr>
    </w:tbl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Default="003670E2" w:rsidP="003670E2">
      <w:pPr>
        <w:jc w:val="center"/>
        <w:rPr>
          <w:b/>
          <w:highlight w:val="red"/>
        </w:rPr>
      </w:pPr>
    </w:p>
    <w:p w:rsidR="003670E2" w:rsidRDefault="003670E2" w:rsidP="003670E2">
      <w:pPr>
        <w:jc w:val="center"/>
        <w:rPr>
          <w:b/>
          <w:highlight w:val="red"/>
        </w:rPr>
      </w:pPr>
    </w:p>
    <w:p w:rsidR="003670E2" w:rsidRDefault="003670E2" w:rsidP="003670E2">
      <w:pPr>
        <w:jc w:val="center"/>
        <w:rPr>
          <w:b/>
          <w:highlight w:val="red"/>
        </w:rPr>
      </w:pPr>
    </w:p>
    <w:p w:rsidR="003670E2" w:rsidRDefault="003670E2" w:rsidP="003670E2">
      <w:pPr>
        <w:jc w:val="center"/>
        <w:rPr>
          <w:b/>
          <w:highlight w:val="red"/>
        </w:rPr>
      </w:pPr>
    </w:p>
    <w:p w:rsidR="003670E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F353A6" w:rsidRDefault="003670E2" w:rsidP="003670E2">
      <w:pPr>
        <w:rPr>
          <w:szCs w:val="28"/>
        </w:rPr>
      </w:pPr>
    </w:p>
    <w:p w:rsidR="003670E2" w:rsidRDefault="003670E2" w:rsidP="003670E2">
      <w:pPr>
        <w:jc w:val="center"/>
        <w:rPr>
          <w:b/>
        </w:rPr>
      </w:pPr>
    </w:p>
    <w:p w:rsidR="003670E2" w:rsidRDefault="003670E2" w:rsidP="003670E2"/>
    <w:p w:rsidR="003670E2" w:rsidRPr="003670E2" w:rsidRDefault="003670E2" w:rsidP="003670E2">
      <w:pPr>
        <w:pStyle w:val="2"/>
        <w:jc w:val="center"/>
        <w:rPr>
          <w:i w:val="0"/>
          <w:iCs/>
          <w:szCs w:val="28"/>
        </w:rPr>
      </w:pPr>
      <w:r w:rsidRPr="003670E2">
        <w:rPr>
          <w:i w:val="0"/>
          <w:iCs/>
          <w:szCs w:val="28"/>
        </w:rPr>
        <w:t>АУКЦИОННАЯ ДОКУМЕНТАЦИЯ</w:t>
      </w:r>
    </w:p>
    <w:p w:rsidR="008601FE" w:rsidRPr="00C370BF" w:rsidRDefault="008A1587" w:rsidP="00C370BF">
      <w:pPr>
        <w:pStyle w:val="2"/>
        <w:jc w:val="center"/>
        <w:rPr>
          <w:i w:val="0"/>
        </w:rPr>
      </w:pPr>
      <w:r>
        <w:rPr>
          <w:i w:val="0"/>
        </w:rPr>
        <w:t xml:space="preserve">на право заключения договора </w:t>
      </w:r>
      <w:r w:rsidR="003670E2" w:rsidRPr="00C370BF">
        <w:rPr>
          <w:i w:val="0"/>
        </w:rPr>
        <w:t>купли-продажи  на недвижимое имущество, находящееся в муни</w:t>
      </w:r>
      <w:r w:rsidR="00EB444E" w:rsidRPr="00C370BF">
        <w:rPr>
          <w:i w:val="0"/>
        </w:rPr>
        <w:t>ципальной собственности (</w:t>
      </w:r>
      <w:r w:rsidR="002B7ECF" w:rsidRPr="00C370BF">
        <w:rPr>
          <w:i w:val="0"/>
        </w:rPr>
        <w:t>Административное здание</w:t>
      </w:r>
      <w:r w:rsidR="003670E2" w:rsidRPr="00C370BF">
        <w:rPr>
          <w:i w:val="0"/>
        </w:rPr>
        <w:t>), расположенное</w:t>
      </w:r>
      <w:r w:rsidR="00EB444E" w:rsidRPr="00C370BF">
        <w:rPr>
          <w:i w:val="0"/>
        </w:rPr>
        <w:t xml:space="preserve"> по адресу: Смоленская область, </w:t>
      </w:r>
      <w:r w:rsidR="00EE3F86" w:rsidRPr="00C370BF">
        <w:rPr>
          <w:i w:val="0"/>
        </w:rPr>
        <w:t xml:space="preserve">г. Ельня, ул. </w:t>
      </w:r>
      <w:r w:rsidR="002B7ECF" w:rsidRPr="00C370BF">
        <w:rPr>
          <w:i w:val="0"/>
        </w:rPr>
        <w:t>Энгельса, д.</w:t>
      </w:r>
      <w:r w:rsidR="00C370BF" w:rsidRPr="00C370BF">
        <w:rPr>
          <w:i w:val="0"/>
        </w:rPr>
        <w:t>39</w:t>
      </w:r>
    </w:p>
    <w:p w:rsidR="003670E2" w:rsidRPr="00C370BF" w:rsidRDefault="003670E2" w:rsidP="003670E2">
      <w:pPr>
        <w:pStyle w:val="a4"/>
        <w:jc w:val="center"/>
        <w:rPr>
          <w:b w:val="0"/>
          <w:i w:val="0"/>
          <w:sz w:val="32"/>
          <w:highlight w:val="red"/>
        </w:rPr>
      </w:pPr>
    </w:p>
    <w:p w:rsidR="003670E2" w:rsidRPr="00C370BF" w:rsidRDefault="003670E2" w:rsidP="003670E2">
      <w:pPr>
        <w:pStyle w:val="a4"/>
        <w:jc w:val="center"/>
        <w:rPr>
          <w:b w:val="0"/>
          <w:i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Cs w:val="28"/>
        </w:rPr>
      </w:pPr>
    </w:p>
    <w:p w:rsidR="003670E2" w:rsidRDefault="003670E2" w:rsidP="003670E2">
      <w:pPr>
        <w:pStyle w:val="a4"/>
        <w:jc w:val="center"/>
        <w:rPr>
          <w:b w:val="0"/>
          <w:szCs w:val="28"/>
        </w:rPr>
      </w:pPr>
    </w:p>
    <w:p w:rsidR="003670E2" w:rsidRDefault="003670E2" w:rsidP="003670E2">
      <w:pPr>
        <w:pStyle w:val="a4"/>
        <w:jc w:val="center"/>
        <w:rPr>
          <w:i w:val="0"/>
          <w:szCs w:val="28"/>
        </w:rPr>
      </w:pPr>
    </w:p>
    <w:p w:rsidR="003670E2" w:rsidRDefault="003670E2" w:rsidP="003670E2">
      <w:pPr>
        <w:pStyle w:val="a4"/>
        <w:jc w:val="center"/>
        <w:rPr>
          <w:i w:val="0"/>
          <w:szCs w:val="28"/>
        </w:rPr>
      </w:pPr>
    </w:p>
    <w:p w:rsidR="003670E2" w:rsidRDefault="003670E2" w:rsidP="003670E2">
      <w:pPr>
        <w:pStyle w:val="a4"/>
        <w:jc w:val="center"/>
        <w:rPr>
          <w:i w:val="0"/>
          <w:szCs w:val="28"/>
        </w:rPr>
      </w:pPr>
    </w:p>
    <w:p w:rsidR="003670E2" w:rsidRDefault="003670E2" w:rsidP="003670E2">
      <w:pPr>
        <w:pStyle w:val="a4"/>
        <w:jc w:val="center"/>
        <w:rPr>
          <w:i w:val="0"/>
          <w:szCs w:val="28"/>
        </w:rPr>
      </w:pPr>
    </w:p>
    <w:p w:rsidR="003670E2" w:rsidRDefault="003670E2" w:rsidP="003670E2">
      <w:pPr>
        <w:pStyle w:val="a4"/>
        <w:jc w:val="center"/>
        <w:rPr>
          <w:i w:val="0"/>
          <w:szCs w:val="28"/>
        </w:rPr>
      </w:pPr>
    </w:p>
    <w:p w:rsidR="003670E2" w:rsidRDefault="003670E2" w:rsidP="00C370BF">
      <w:pPr>
        <w:pStyle w:val="a4"/>
        <w:rPr>
          <w:i w:val="0"/>
          <w:szCs w:val="28"/>
        </w:rPr>
      </w:pPr>
    </w:p>
    <w:p w:rsidR="003670E2" w:rsidRPr="003670E2" w:rsidRDefault="003670E2" w:rsidP="003670E2">
      <w:pPr>
        <w:pStyle w:val="a4"/>
        <w:jc w:val="center"/>
        <w:rPr>
          <w:i w:val="0"/>
          <w:szCs w:val="28"/>
        </w:rPr>
      </w:pPr>
      <w:r w:rsidRPr="003670E2">
        <w:rPr>
          <w:i w:val="0"/>
          <w:szCs w:val="28"/>
        </w:rPr>
        <w:t>г.Ельня</w:t>
      </w:r>
    </w:p>
    <w:p w:rsidR="003670E2" w:rsidRPr="00411863" w:rsidRDefault="005A2CE1" w:rsidP="00411863">
      <w:pPr>
        <w:pStyle w:val="a4"/>
        <w:jc w:val="center"/>
        <w:rPr>
          <w:i w:val="0"/>
          <w:szCs w:val="28"/>
        </w:rPr>
      </w:pPr>
      <w:r>
        <w:t>201</w:t>
      </w:r>
      <w:r w:rsidR="00BC2D59">
        <w:t>5</w:t>
      </w:r>
      <w:r w:rsidR="003670E2" w:rsidRPr="003670E2">
        <w:t xml:space="preserve"> год</w:t>
      </w:r>
    </w:p>
    <w:p w:rsidR="009D33D0" w:rsidRDefault="009D33D0" w:rsidP="000A3653">
      <w:pPr>
        <w:pStyle w:val="6"/>
        <w:jc w:val="center"/>
      </w:pPr>
    </w:p>
    <w:p w:rsidR="000A3653" w:rsidRPr="000A3653" w:rsidRDefault="000A3653" w:rsidP="000A3653">
      <w:pPr>
        <w:pStyle w:val="6"/>
        <w:jc w:val="center"/>
      </w:pPr>
      <w:r w:rsidRPr="000A3653">
        <w:lastRenderedPageBreak/>
        <w:t>Информационное сообщение</w:t>
      </w:r>
    </w:p>
    <w:p w:rsidR="000A3653" w:rsidRPr="000A3653" w:rsidRDefault="000A3653" w:rsidP="000A3653">
      <w:pPr>
        <w:ind w:firstLine="708"/>
        <w:jc w:val="center"/>
        <w:rPr>
          <w:b/>
          <w:bCs/>
          <w:sz w:val="22"/>
          <w:szCs w:val="22"/>
        </w:rPr>
      </w:pPr>
      <w:r w:rsidRPr="000A3653">
        <w:rPr>
          <w:b/>
          <w:bCs/>
          <w:sz w:val="22"/>
          <w:szCs w:val="22"/>
        </w:rPr>
        <w:t>о продаже имущества, являющегося собственностью муниципального образования «</w:t>
      </w:r>
      <w:r>
        <w:rPr>
          <w:b/>
          <w:bCs/>
          <w:sz w:val="22"/>
          <w:szCs w:val="22"/>
        </w:rPr>
        <w:t>Ельнинский</w:t>
      </w:r>
      <w:r w:rsidRPr="000A3653">
        <w:rPr>
          <w:b/>
          <w:bCs/>
          <w:sz w:val="22"/>
          <w:szCs w:val="22"/>
        </w:rPr>
        <w:t xml:space="preserve"> район» Смоленской области (муниципального имущества)</w:t>
      </w:r>
    </w:p>
    <w:p w:rsidR="000A3653" w:rsidRDefault="000A3653" w:rsidP="000A3653">
      <w:pPr>
        <w:ind w:firstLine="708"/>
        <w:jc w:val="center"/>
        <w:rPr>
          <w:b/>
          <w:bCs/>
          <w:sz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1"/>
        <w:gridCol w:w="6662"/>
      </w:tblGrid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0A3653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Наименование органа местного самоуправления, принявшего решение о приватизации муниципального имущества, реквизиты указанного решения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5" w:rsidRPr="00CB5C4F" w:rsidRDefault="000C5BB5" w:rsidP="000A3653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области.</w:t>
            </w:r>
          </w:p>
          <w:p w:rsidR="000A3653" w:rsidRPr="00CB5C4F" w:rsidRDefault="009F6A00" w:rsidP="00735B05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Постановление</w:t>
            </w:r>
            <w:r w:rsidR="000A3653" w:rsidRPr="00CB5C4F">
              <w:rPr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 от </w:t>
            </w:r>
            <w:r w:rsidR="00735B05">
              <w:rPr>
                <w:sz w:val="24"/>
                <w:szCs w:val="24"/>
              </w:rPr>
              <w:t>19.10.2015</w:t>
            </w:r>
            <w:r w:rsidR="00A16607" w:rsidRPr="00CB5C4F">
              <w:rPr>
                <w:sz w:val="24"/>
                <w:szCs w:val="24"/>
              </w:rPr>
              <w:t xml:space="preserve"> </w:t>
            </w:r>
            <w:r w:rsidR="003561D1" w:rsidRPr="00CB5C4F">
              <w:rPr>
                <w:sz w:val="24"/>
                <w:szCs w:val="24"/>
              </w:rPr>
              <w:t>№</w:t>
            </w:r>
            <w:r w:rsidR="00B6610F" w:rsidRPr="00CB5C4F">
              <w:rPr>
                <w:sz w:val="24"/>
                <w:szCs w:val="24"/>
              </w:rPr>
              <w:t xml:space="preserve"> </w:t>
            </w:r>
            <w:r w:rsidR="00735B05">
              <w:rPr>
                <w:sz w:val="24"/>
                <w:szCs w:val="24"/>
              </w:rPr>
              <w:t>371</w:t>
            </w:r>
            <w:r w:rsidR="00A16607" w:rsidRPr="00CB5C4F">
              <w:rPr>
                <w:sz w:val="24"/>
                <w:szCs w:val="24"/>
              </w:rPr>
              <w:t xml:space="preserve">, </w:t>
            </w:r>
            <w:r w:rsidR="00A75D5A" w:rsidRPr="00CB5C4F">
              <w:rPr>
                <w:sz w:val="24"/>
                <w:szCs w:val="24"/>
              </w:rPr>
              <w:t>прогнозный план привати</w:t>
            </w:r>
            <w:r w:rsidR="005A2CE1" w:rsidRPr="00CB5C4F">
              <w:rPr>
                <w:sz w:val="24"/>
                <w:szCs w:val="24"/>
              </w:rPr>
              <w:t>зации на 201</w:t>
            </w:r>
            <w:r w:rsidR="00BC2D59" w:rsidRPr="00CB5C4F">
              <w:rPr>
                <w:sz w:val="24"/>
                <w:szCs w:val="24"/>
              </w:rPr>
              <w:t>5</w:t>
            </w:r>
            <w:r w:rsidR="00A75D5A" w:rsidRPr="00CB5C4F">
              <w:rPr>
                <w:sz w:val="24"/>
                <w:szCs w:val="24"/>
              </w:rPr>
              <w:t xml:space="preserve"> год.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0A3653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Наименование продаваемого муниципального имущества,  его характеристика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EB444E" w:rsidP="000A3653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 </w:t>
            </w:r>
            <w:r w:rsidR="002B7ECF" w:rsidRPr="00CB5C4F">
              <w:rPr>
                <w:sz w:val="24"/>
                <w:szCs w:val="24"/>
              </w:rPr>
              <w:t>Административное здание</w:t>
            </w:r>
            <w:r w:rsidRPr="00CB5C4F">
              <w:rPr>
                <w:sz w:val="24"/>
                <w:szCs w:val="24"/>
              </w:rPr>
              <w:t>, общей площадью</w:t>
            </w:r>
            <w:r w:rsidR="00C370BF" w:rsidRPr="00CB5C4F">
              <w:rPr>
                <w:sz w:val="24"/>
                <w:szCs w:val="24"/>
              </w:rPr>
              <w:t xml:space="preserve">  392,3 </w:t>
            </w:r>
            <w:r w:rsidR="000A3653" w:rsidRPr="00CB5C4F">
              <w:rPr>
                <w:sz w:val="24"/>
                <w:szCs w:val="24"/>
              </w:rPr>
              <w:t>кв.м,</w:t>
            </w:r>
            <w:r w:rsidR="002259F5" w:rsidRPr="00CB5C4F">
              <w:rPr>
                <w:sz w:val="24"/>
                <w:szCs w:val="24"/>
              </w:rPr>
              <w:t xml:space="preserve"> </w:t>
            </w:r>
            <w:r w:rsidR="00735B05">
              <w:rPr>
                <w:sz w:val="24"/>
                <w:szCs w:val="24"/>
              </w:rPr>
              <w:t xml:space="preserve">с земельным участком </w:t>
            </w:r>
            <w:r w:rsidR="002259F5" w:rsidRPr="00CB5C4F">
              <w:rPr>
                <w:sz w:val="24"/>
                <w:szCs w:val="24"/>
              </w:rPr>
              <w:t>када</w:t>
            </w:r>
            <w:r w:rsidR="00735B05">
              <w:rPr>
                <w:sz w:val="24"/>
                <w:szCs w:val="24"/>
              </w:rPr>
              <w:t>стровый номер</w:t>
            </w:r>
            <w:r w:rsidR="001F1984" w:rsidRPr="00CB5C4F">
              <w:rPr>
                <w:sz w:val="24"/>
                <w:szCs w:val="24"/>
              </w:rPr>
              <w:t xml:space="preserve"> 67:08:0010121:1</w:t>
            </w:r>
            <w:r w:rsidR="002259F5" w:rsidRPr="00CB5C4F">
              <w:rPr>
                <w:sz w:val="24"/>
                <w:szCs w:val="24"/>
              </w:rPr>
              <w:t>, общей площадью 580 кв.м</w:t>
            </w:r>
            <w:r w:rsidR="0089368D">
              <w:rPr>
                <w:sz w:val="24"/>
                <w:szCs w:val="24"/>
              </w:rPr>
              <w:t>,</w:t>
            </w:r>
            <w:r w:rsidR="002259F5" w:rsidRPr="00CB5C4F">
              <w:rPr>
                <w:sz w:val="24"/>
                <w:szCs w:val="24"/>
              </w:rPr>
              <w:t xml:space="preserve"> расположенны</w:t>
            </w:r>
            <w:r w:rsidR="000A3653" w:rsidRPr="00CB5C4F">
              <w:rPr>
                <w:sz w:val="24"/>
                <w:szCs w:val="24"/>
              </w:rPr>
              <w:t>е по адрес</w:t>
            </w:r>
            <w:r w:rsidRPr="00CB5C4F">
              <w:rPr>
                <w:sz w:val="24"/>
                <w:szCs w:val="24"/>
              </w:rPr>
              <w:t xml:space="preserve">у: Смоленская область, </w:t>
            </w:r>
            <w:r w:rsidR="00EE3F86" w:rsidRPr="00CB5C4F">
              <w:rPr>
                <w:sz w:val="24"/>
                <w:szCs w:val="24"/>
              </w:rPr>
              <w:t xml:space="preserve">г. Ельня, ул. </w:t>
            </w:r>
            <w:r w:rsidR="002B7ECF" w:rsidRPr="00CB5C4F">
              <w:rPr>
                <w:sz w:val="24"/>
                <w:szCs w:val="24"/>
              </w:rPr>
              <w:t>Энгельса, д.</w:t>
            </w:r>
            <w:r w:rsidR="00C370BF" w:rsidRPr="00CB5C4F">
              <w:rPr>
                <w:sz w:val="24"/>
                <w:szCs w:val="24"/>
              </w:rPr>
              <w:t>39</w:t>
            </w:r>
            <w:r w:rsidR="0089368D">
              <w:rPr>
                <w:sz w:val="24"/>
                <w:szCs w:val="24"/>
              </w:rPr>
              <w:t>.</w:t>
            </w:r>
          </w:p>
          <w:p w:rsidR="000A3653" w:rsidRPr="00CB5C4F" w:rsidRDefault="000A3653">
            <w:pPr>
              <w:rPr>
                <w:sz w:val="24"/>
                <w:szCs w:val="24"/>
              </w:rPr>
            </w:pP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0A3653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1C76F3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0A3653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Начальная цена продажи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6B04E8" w:rsidP="00BC2D59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>1</w:t>
            </w:r>
            <w:r w:rsidR="00BC2D59" w:rsidRPr="00CB5C4F">
              <w:rPr>
                <w:bCs/>
                <w:sz w:val="24"/>
                <w:szCs w:val="24"/>
              </w:rPr>
              <w:t> </w:t>
            </w:r>
            <w:r w:rsidR="006E2671">
              <w:rPr>
                <w:bCs/>
                <w:sz w:val="24"/>
                <w:szCs w:val="24"/>
              </w:rPr>
              <w:t>320</w:t>
            </w:r>
            <w:r w:rsidR="001F1984" w:rsidRPr="00CB5C4F">
              <w:rPr>
                <w:bCs/>
                <w:sz w:val="24"/>
                <w:szCs w:val="24"/>
              </w:rPr>
              <w:t> </w:t>
            </w:r>
            <w:r w:rsidR="00BC2D59" w:rsidRPr="00CB5C4F">
              <w:rPr>
                <w:bCs/>
                <w:sz w:val="24"/>
                <w:szCs w:val="24"/>
              </w:rPr>
              <w:t>000</w:t>
            </w:r>
            <w:r w:rsidR="001F1984" w:rsidRPr="00CB5C4F">
              <w:rPr>
                <w:bCs/>
                <w:sz w:val="24"/>
                <w:szCs w:val="24"/>
              </w:rPr>
              <w:t xml:space="preserve"> </w:t>
            </w:r>
            <w:r w:rsidRPr="00CB5C4F">
              <w:rPr>
                <w:bCs/>
                <w:sz w:val="24"/>
                <w:szCs w:val="24"/>
              </w:rPr>
              <w:t xml:space="preserve">(Один миллион </w:t>
            </w:r>
            <w:r w:rsidR="006E2671">
              <w:rPr>
                <w:bCs/>
                <w:sz w:val="24"/>
                <w:szCs w:val="24"/>
              </w:rPr>
              <w:t>триста двадцать</w:t>
            </w:r>
            <w:r w:rsidR="00BC2D59" w:rsidRPr="00CB5C4F">
              <w:rPr>
                <w:bCs/>
                <w:sz w:val="24"/>
                <w:szCs w:val="24"/>
              </w:rPr>
              <w:t xml:space="preserve"> </w:t>
            </w:r>
            <w:r w:rsidRPr="00CB5C4F">
              <w:rPr>
                <w:bCs/>
                <w:sz w:val="24"/>
                <w:szCs w:val="24"/>
              </w:rPr>
              <w:t>тысяч</w:t>
            </w:r>
            <w:r w:rsidR="000E2B72" w:rsidRPr="00CB5C4F">
              <w:rPr>
                <w:bCs/>
                <w:sz w:val="24"/>
                <w:szCs w:val="24"/>
              </w:rPr>
              <w:t>) рублей</w:t>
            </w:r>
            <w:r w:rsidRPr="00CB5C4F">
              <w:rPr>
                <w:bCs/>
                <w:sz w:val="24"/>
                <w:szCs w:val="24"/>
              </w:rPr>
              <w:t xml:space="preserve"> </w:t>
            </w:r>
            <w:r w:rsidR="00CD4AC0">
              <w:rPr>
                <w:bCs/>
                <w:sz w:val="24"/>
                <w:szCs w:val="24"/>
              </w:rPr>
              <w:t>с учетом НДС</w:t>
            </w:r>
          </w:p>
          <w:p w:rsidR="00BC2D59" w:rsidRPr="00CB5C4F" w:rsidRDefault="00CD4AC0" w:rsidP="00BC2D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2D59" w:rsidRPr="00CB5C4F">
              <w:rPr>
                <w:sz w:val="24"/>
                <w:szCs w:val="24"/>
              </w:rPr>
              <w:t>Административное здание – 1 </w:t>
            </w:r>
            <w:r w:rsidR="006E2671">
              <w:rPr>
                <w:sz w:val="24"/>
                <w:szCs w:val="24"/>
              </w:rPr>
              <w:t>224</w:t>
            </w:r>
            <w:r w:rsidR="00BC2D59" w:rsidRPr="00CB5C4F">
              <w:rPr>
                <w:sz w:val="24"/>
                <w:szCs w:val="24"/>
              </w:rPr>
              <w:t xml:space="preserve"> 000 (Один миллион </w:t>
            </w:r>
            <w:r w:rsidR="00992BF3">
              <w:rPr>
                <w:sz w:val="24"/>
                <w:szCs w:val="24"/>
              </w:rPr>
              <w:t>двести двадцать четыре</w:t>
            </w:r>
            <w:r w:rsidR="006E2671">
              <w:rPr>
                <w:sz w:val="24"/>
                <w:szCs w:val="24"/>
              </w:rPr>
              <w:t xml:space="preserve"> тысячи) рублей</w:t>
            </w:r>
            <w:r w:rsidR="00BC2D59" w:rsidRPr="00CB5C4F">
              <w:rPr>
                <w:sz w:val="24"/>
                <w:szCs w:val="24"/>
              </w:rPr>
              <w:t xml:space="preserve"> с учетом НДС;</w:t>
            </w:r>
          </w:p>
          <w:p w:rsidR="00BC2D59" w:rsidRPr="00CB5C4F" w:rsidRDefault="00BC2D59" w:rsidP="00BC2D59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- земельный участок- </w:t>
            </w:r>
            <w:r w:rsidR="006E2671">
              <w:rPr>
                <w:sz w:val="24"/>
                <w:szCs w:val="24"/>
              </w:rPr>
              <w:t>96</w:t>
            </w:r>
            <w:r w:rsidRPr="00CB5C4F">
              <w:rPr>
                <w:sz w:val="24"/>
                <w:szCs w:val="24"/>
              </w:rPr>
              <w:t xml:space="preserve"> 000(</w:t>
            </w:r>
            <w:r w:rsidR="006E2671">
              <w:rPr>
                <w:sz w:val="24"/>
                <w:szCs w:val="24"/>
              </w:rPr>
              <w:t>девяносто шесть</w:t>
            </w:r>
            <w:r w:rsidRPr="00CB5C4F">
              <w:rPr>
                <w:sz w:val="24"/>
                <w:szCs w:val="24"/>
              </w:rPr>
              <w:t xml:space="preserve"> тысяч) рублей.</w:t>
            </w:r>
            <w:r w:rsidR="003917C1">
              <w:rPr>
                <w:sz w:val="24"/>
                <w:szCs w:val="24"/>
              </w:rPr>
              <w:t xml:space="preserve"> НДС не облагается.</w:t>
            </w:r>
          </w:p>
          <w:p w:rsidR="00BC2D59" w:rsidRPr="00CB5C4F" w:rsidRDefault="00BC2D59" w:rsidP="00BC2D59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9E5C34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9E5C34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 xml:space="preserve">Открытая </w:t>
            </w:r>
            <w:r w:rsidR="00992BF3">
              <w:rPr>
                <w:bCs/>
                <w:sz w:val="24"/>
                <w:szCs w:val="24"/>
              </w:rPr>
              <w:t xml:space="preserve">форма подачи предложений </w:t>
            </w:r>
            <w:r w:rsidRPr="00CB5C4F">
              <w:rPr>
                <w:bCs/>
                <w:sz w:val="24"/>
                <w:szCs w:val="24"/>
              </w:rPr>
              <w:t>о цене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9E5C34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Условия и сроки платежа, необходимые реквизиты счета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9E5C34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>Оплата приобретенного на аукционе имущества производится</w:t>
            </w:r>
            <w:r w:rsidR="009C3C74" w:rsidRPr="00CB5C4F">
              <w:rPr>
                <w:bCs/>
                <w:sz w:val="24"/>
                <w:szCs w:val="24"/>
              </w:rPr>
              <w:t xml:space="preserve"> </w:t>
            </w:r>
            <w:r w:rsidR="00C12D7A" w:rsidRPr="00CB5C4F">
              <w:rPr>
                <w:bCs/>
                <w:sz w:val="24"/>
                <w:szCs w:val="24"/>
              </w:rPr>
              <w:t xml:space="preserve"> единовременно</w:t>
            </w:r>
            <w:r w:rsidR="009F2F23" w:rsidRPr="00CB5C4F">
              <w:rPr>
                <w:bCs/>
                <w:sz w:val="24"/>
                <w:szCs w:val="24"/>
              </w:rPr>
              <w:t xml:space="preserve">. </w:t>
            </w:r>
            <w:r w:rsidRPr="00CB5C4F">
              <w:rPr>
                <w:bCs/>
                <w:sz w:val="24"/>
                <w:szCs w:val="24"/>
              </w:rPr>
              <w:t xml:space="preserve">Покупатель перечисляет денежные средства по следующим реквизитам: </w:t>
            </w:r>
          </w:p>
          <w:p w:rsidR="000A3653" w:rsidRPr="00CB5C4F" w:rsidRDefault="000A3653" w:rsidP="009E5C3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Наименование получателя платежа: УФК по Смоленской области (</w:t>
            </w:r>
            <w:r w:rsidR="009E5C34" w:rsidRPr="00CB5C4F">
              <w:rPr>
                <w:sz w:val="24"/>
                <w:szCs w:val="24"/>
              </w:rPr>
              <w:t>Администрация</w:t>
            </w:r>
            <w:r w:rsidR="009E5C34" w:rsidRPr="00CB5C4F">
              <w:rPr>
                <w:bCs/>
                <w:sz w:val="24"/>
                <w:szCs w:val="24"/>
              </w:rPr>
              <w:t xml:space="preserve"> </w:t>
            </w:r>
            <w:r w:rsidRPr="00CB5C4F">
              <w:rPr>
                <w:bCs/>
                <w:sz w:val="24"/>
                <w:szCs w:val="24"/>
              </w:rPr>
              <w:t>муниципального образования «</w:t>
            </w:r>
            <w:r w:rsidR="009E5C34" w:rsidRPr="00CB5C4F">
              <w:rPr>
                <w:bCs/>
                <w:sz w:val="24"/>
                <w:szCs w:val="24"/>
              </w:rPr>
              <w:t>Ельнинский</w:t>
            </w:r>
            <w:r w:rsidRPr="00CB5C4F">
              <w:rPr>
                <w:bCs/>
                <w:sz w:val="24"/>
                <w:szCs w:val="24"/>
              </w:rPr>
              <w:t xml:space="preserve"> район» Смоленской области</w:t>
            </w:r>
            <w:r w:rsidR="0060405F" w:rsidRPr="00CB5C4F">
              <w:rPr>
                <w:bCs/>
                <w:sz w:val="24"/>
                <w:szCs w:val="24"/>
              </w:rPr>
              <w:t xml:space="preserve"> л/с 04633011230</w:t>
            </w:r>
            <w:r w:rsidRPr="00CB5C4F">
              <w:rPr>
                <w:bCs/>
                <w:iCs/>
                <w:sz w:val="24"/>
                <w:szCs w:val="24"/>
              </w:rPr>
              <w:t>)</w:t>
            </w:r>
          </w:p>
          <w:p w:rsidR="000A3653" w:rsidRPr="00CB5C4F" w:rsidRDefault="000A3653" w:rsidP="009E5C3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ИНН:  </w:t>
            </w:r>
            <w:r w:rsidR="009E5C34" w:rsidRPr="00CB5C4F">
              <w:rPr>
                <w:color w:val="000000"/>
                <w:sz w:val="24"/>
                <w:szCs w:val="24"/>
              </w:rPr>
              <w:t>6706000691</w:t>
            </w:r>
            <w:r w:rsidRPr="00CB5C4F">
              <w:rPr>
                <w:color w:val="000000"/>
                <w:sz w:val="24"/>
                <w:szCs w:val="24"/>
              </w:rPr>
              <w:t xml:space="preserve">  </w:t>
            </w:r>
            <w:r w:rsidRPr="00CB5C4F">
              <w:rPr>
                <w:sz w:val="24"/>
                <w:szCs w:val="24"/>
              </w:rPr>
              <w:t xml:space="preserve">КПП:  </w:t>
            </w:r>
            <w:r w:rsidR="009E5C34" w:rsidRPr="00CB5C4F">
              <w:rPr>
                <w:color w:val="000000"/>
                <w:sz w:val="24"/>
                <w:szCs w:val="24"/>
              </w:rPr>
              <w:t>670601001</w:t>
            </w:r>
            <w:r w:rsidRPr="00CB5C4F">
              <w:rPr>
                <w:color w:val="000000"/>
                <w:sz w:val="24"/>
                <w:szCs w:val="24"/>
              </w:rPr>
              <w:t xml:space="preserve">  </w:t>
            </w:r>
          </w:p>
          <w:p w:rsidR="000A3653" w:rsidRPr="00CB5C4F" w:rsidRDefault="000A3653" w:rsidP="009E5C34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CB5C4F">
              <w:rPr>
                <w:iCs/>
                <w:sz w:val="24"/>
                <w:szCs w:val="24"/>
              </w:rPr>
              <w:t xml:space="preserve">Номер счета получателя платежа: </w:t>
            </w:r>
            <w:r w:rsidR="009E5C34" w:rsidRPr="00CB5C4F">
              <w:rPr>
                <w:bCs/>
                <w:color w:val="000000"/>
                <w:sz w:val="24"/>
                <w:szCs w:val="24"/>
              </w:rPr>
              <w:t>40101810200000010001</w:t>
            </w:r>
            <w:r w:rsidRPr="00CB5C4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0A3653" w:rsidRPr="00CB5C4F" w:rsidRDefault="009E5C34" w:rsidP="009E5C34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Наименование</w:t>
            </w:r>
            <w:r w:rsidR="00CA0367" w:rsidRPr="00CB5C4F">
              <w:rPr>
                <w:sz w:val="24"/>
                <w:szCs w:val="24"/>
              </w:rPr>
              <w:t xml:space="preserve"> банка: Отделение Смоленск, г</w:t>
            </w:r>
            <w:r w:rsidR="000A3653" w:rsidRPr="00CB5C4F">
              <w:rPr>
                <w:sz w:val="24"/>
                <w:szCs w:val="24"/>
              </w:rPr>
              <w:t>. Смоленск</w:t>
            </w:r>
            <w:r w:rsidRPr="00CB5C4F">
              <w:rPr>
                <w:color w:val="000000"/>
                <w:sz w:val="24"/>
                <w:szCs w:val="24"/>
              </w:rPr>
              <w:t xml:space="preserve">  </w:t>
            </w:r>
            <w:r w:rsidR="000A3653" w:rsidRPr="00CB5C4F">
              <w:rPr>
                <w:color w:val="000000"/>
                <w:sz w:val="24"/>
                <w:szCs w:val="24"/>
              </w:rPr>
              <w:t xml:space="preserve"> </w:t>
            </w:r>
            <w:r w:rsidR="000A3653" w:rsidRPr="00CB5C4F">
              <w:rPr>
                <w:iCs/>
                <w:sz w:val="24"/>
                <w:szCs w:val="24"/>
              </w:rPr>
              <w:t>БИК:</w:t>
            </w:r>
            <w:r w:rsidR="000A3653" w:rsidRPr="00CB5C4F">
              <w:rPr>
                <w:sz w:val="24"/>
                <w:szCs w:val="24"/>
              </w:rPr>
              <w:t xml:space="preserve"> 046614001               </w:t>
            </w:r>
          </w:p>
          <w:p w:rsidR="000A3653" w:rsidRPr="00CB5C4F" w:rsidRDefault="000A3653" w:rsidP="009E5C34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КБК: </w:t>
            </w:r>
            <w:r w:rsidR="0060405F" w:rsidRPr="00CB5C4F">
              <w:rPr>
                <w:sz w:val="24"/>
                <w:szCs w:val="24"/>
              </w:rPr>
              <w:t>90211402053050000410</w:t>
            </w:r>
          </w:p>
          <w:p w:rsidR="000A3653" w:rsidRPr="00CB5C4F" w:rsidRDefault="000D4EAD" w:rsidP="00F44EB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ОК</w:t>
            </w:r>
            <w:r w:rsidR="000A3653" w:rsidRPr="00CB5C4F">
              <w:rPr>
                <w:sz w:val="24"/>
                <w:szCs w:val="24"/>
              </w:rPr>
              <w:t>Т</w:t>
            </w:r>
            <w:r w:rsidR="009D4C3B" w:rsidRPr="00CB5C4F">
              <w:rPr>
                <w:sz w:val="24"/>
                <w:szCs w:val="24"/>
              </w:rPr>
              <w:t>М</w:t>
            </w:r>
            <w:r w:rsidR="000A3653" w:rsidRPr="00CB5C4F">
              <w:rPr>
                <w:sz w:val="24"/>
                <w:szCs w:val="24"/>
              </w:rPr>
              <w:t xml:space="preserve">О: </w:t>
            </w:r>
            <w:r w:rsidR="00F44EBB" w:rsidRPr="00CB5C4F">
              <w:rPr>
                <w:sz w:val="24"/>
                <w:szCs w:val="24"/>
              </w:rPr>
              <w:t>66</w:t>
            </w:r>
            <w:r w:rsidR="008A17FF" w:rsidRPr="00CB5C4F">
              <w:rPr>
                <w:sz w:val="24"/>
                <w:szCs w:val="24"/>
              </w:rPr>
              <w:t>619101</w:t>
            </w:r>
          </w:p>
        </w:tc>
      </w:tr>
      <w:tr w:rsidR="000A3653" w:rsidRPr="00CB5C4F" w:rsidTr="00CB5C4F">
        <w:trPr>
          <w:trHeight w:val="256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F44EBB">
            <w:pPr>
              <w:ind w:firstLine="0"/>
              <w:rPr>
                <w:color w:val="FF0000"/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Размер задатка, срок и порядок его внесения, необходимые реквизиты</w:t>
            </w:r>
            <w:r w:rsidRPr="00CB5C4F">
              <w:rPr>
                <w:color w:val="FF0000"/>
                <w:sz w:val="24"/>
                <w:szCs w:val="24"/>
              </w:rPr>
              <w:t xml:space="preserve"> </w:t>
            </w:r>
            <w:r w:rsidRPr="00CB5C4F">
              <w:rPr>
                <w:sz w:val="24"/>
                <w:szCs w:val="24"/>
              </w:rPr>
              <w:t>счета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F44EBB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 xml:space="preserve">Размер задатка - </w:t>
            </w:r>
            <w:r w:rsidR="006E2671">
              <w:rPr>
                <w:bCs/>
                <w:sz w:val="24"/>
                <w:szCs w:val="24"/>
              </w:rPr>
              <w:t>2</w:t>
            </w:r>
            <w:r w:rsidRPr="00CB5C4F">
              <w:rPr>
                <w:bCs/>
                <w:sz w:val="24"/>
                <w:szCs w:val="24"/>
              </w:rPr>
              <w:t>0 (</w:t>
            </w:r>
            <w:r w:rsidR="006E2671">
              <w:rPr>
                <w:bCs/>
                <w:sz w:val="24"/>
                <w:szCs w:val="24"/>
              </w:rPr>
              <w:t>Двадцать</w:t>
            </w:r>
            <w:r w:rsidRPr="00CB5C4F">
              <w:rPr>
                <w:bCs/>
                <w:sz w:val="24"/>
                <w:szCs w:val="24"/>
              </w:rPr>
              <w:t>) процентов от нач</w:t>
            </w:r>
            <w:r w:rsidR="00EE3F86" w:rsidRPr="00CB5C4F">
              <w:rPr>
                <w:bCs/>
                <w:sz w:val="24"/>
                <w:szCs w:val="24"/>
              </w:rPr>
              <w:t>альной цены предмета аукциона</w:t>
            </w:r>
            <w:r w:rsidR="00AE19D8" w:rsidRPr="00CB5C4F">
              <w:rPr>
                <w:bCs/>
                <w:sz w:val="24"/>
                <w:szCs w:val="24"/>
              </w:rPr>
              <w:t xml:space="preserve">, </w:t>
            </w:r>
            <w:r w:rsidRPr="00CB5C4F">
              <w:rPr>
                <w:bCs/>
                <w:sz w:val="24"/>
                <w:szCs w:val="24"/>
              </w:rPr>
              <w:t xml:space="preserve"> составляет:</w:t>
            </w:r>
            <w:r w:rsidR="00A16607" w:rsidRPr="00CB5C4F">
              <w:rPr>
                <w:bCs/>
                <w:sz w:val="24"/>
                <w:szCs w:val="24"/>
              </w:rPr>
              <w:t xml:space="preserve"> </w:t>
            </w:r>
            <w:r w:rsidR="006E2671">
              <w:rPr>
                <w:bCs/>
                <w:sz w:val="24"/>
                <w:szCs w:val="24"/>
              </w:rPr>
              <w:t>264 000</w:t>
            </w:r>
            <w:r w:rsidR="006B04E8" w:rsidRPr="00CB5C4F">
              <w:rPr>
                <w:bCs/>
                <w:sz w:val="24"/>
                <w:szCs w:val="24"/>
              </w:rPr>
              <w:t xml:space="preserve"> р</w:t>
            </w:r>
            <w:r w:rsidR="00F44EBB" w:rsidRPr="00CB5C4F">
              <w:rPr>
                <w:bCs/>
                <w:sz w:val="24"/>
                <w:szCs w:val="24"/>
              </w:rPr>
              <w:t>уб.</w:t>
            </w:r>
            <w:r w:rsidRPr="00CB5C4F">
              <w:rPr>
                <w:bCs/>
                <w:sz w:val="24"/>
                <w:szCs w:val="24"/>
              </w:rPr>
              <w:t xml:space="preserve"> (</w:t>
            </w:r>
            <w:r w:rsidR="006E2671">
              <w:rPr>
                <w:bCs/>
                <w:sz w:val="24"/>
                <w:szCs w:val="24"/>
              </w:rPr>
              <w:t>двести шестьдесят четыре тысячи</w:t>
            </w:r>
            <w:r w:rsidR="00EB444E" w:rsidRPr="00CB5C4F">
              <w:rPr>
                <w:bCs/>
                <w:sz w:val="24"/>
                <w:szCs w:val="24"/>
              </w:rPr>
              <w:t>) рублей</w:t>
            </w:r>
            <w:r w:rsidR="00F44EBB" w:rsidRPr="00CB5C4F">
              <w:rPr>
                <w:bCs/>
                <w:sz w:val="24"/>
                <w:szCs w:val="24"/>
              </w:rPr>
              <w:t>.</w:t>
            </w:r>
          </w:p>
          <w:p w:rsidR="000A3653" w:rsidRPr="00CB5C4F" w:rsidRDefault="000A3653" w:rsidP="00BF39CA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 xml:space="preserve">Задаток вносится участниками в срок - с </w:t>
            </w:r>
            <w:r w:rsidR="008A17FF" w:rsidRPr="00CB5C4F">
              <w:rPr>
                <w:bCs/>
                <w:sz w:val="24"/>
                <w:szCs w:val="24"/>
              </w:rPr>
              <w:t>9</w:t>
            </w:r>
            <w:r w:rsidR="002E2946" w:rsidRPr="00CB5C4F">
              <w:rPr>
                <w:bCs/>
                <w:sz w:val="24"/>
                <w:szCs w:val="24"/>
              </w:rPr>
              <w:t xml:space="preserve"> час. </w:t>
            </w:r>
            <w:r w:rsidR="008A17FF" w:rsidRPr="00CB5C4F">
              <w:rPr>
                <w:bCs/>
                <w:sz w:val="24"/>
                <w:szCs w:val="24"/>
              </w:rPr>
              <w:t>0</w:t>
            </w:r>
            <w:r w:rsidR="002E2946" w:rsidRPr="00CB5C4F">
              <w:rPr>
                <w:bCs/>
                <w:sz w:val="24"/>
                <w:szCs w:val="24"/>
              </w:rPr>
              <w:t>0 мин.</w:t>
            </w:r>
            <w:r w:rsidR="008A17FF" w:rsidRPr="00CB5C4F">
              <w:rPr>
                <w:bCs/>
                <w:sz w:val="24"/>
                <w:szCs w:val="24"/>
              </w:rPr>
              <w:t xml:space="preserve"> </w:t>
            </w:r>
            <w:r w:rsidR="00B45DF7">
              <w:rPr>
                <w:bCs/>
                <w:sz w:val="24"/>
                <w:szCs w:val="24"/>
              </w:rPr>
              <w:t>2</w:t>
            </w:r>
            <w:r w:rsidR="006E2671">
              <w:rPr>
                <w:bCs/>
                <w:sz w:val="24"/>
                <w:szCs w:val="24"/>
              </w:rPr>
              <w:t>4.10</w:t>
            </w:r>
            <w:r w:rsidR="00BC2D59" w:rsidRPr="00CB5C4F">
              <w:rPr>
                <w:bCs/>
                <w:sz w:val="24"/>
                <w:szCs w:val="24"/>
              </w:rPr>
              <w:t>.2015</w:t>
            </w:r>
            <w:r w:rsidR="008A17FF" w:rsidRPr="00CB5C4F">
              <w:rPr>
                <w:bCs/>
                <w:sz w:val="24"/>
                <w:szCs w:val="24"/>
              </w:rPr>
              <w:t xml:space="preserve">  </w:t>
            </w:r>
            <w:r w:rsidR="00C370BF" w:rsidRPr="00CB5C4F">
              <w:rPr>
                <w:bCs/>
                <w:sz w:val="24"/>
                <w:szCs w:val="24"/>
              </w:rPr>
              <w:t xml:space="preserve"> </w:t>
            </w:r>
            <w:r w:rsidR="002E2946" w:rsidRPr="00CB5C4F">
              <w:rPr>
                <w:bCs/>
                <w:sz w:val="24"/>
                <w:szCs w:val="24"/>
              </w:rPr>
              <w:t>года</w:t>
            </w:r>
            <w:r w:rsidRPr="00CB5C4F">
              <w:rPr>
                <w:bCs/>
                <w:sz w:val="24"/>
                <w:szCs w:val="24"/>
              </w:rPr>
              <w:t xml:space="preserve"> до 17 час.</w:t>
            </w:r>
            <w:r w:rsidR="00156CC5" w:rsidRPr="00CB5C4F">
              <w:rPr>
                <w:bCs/>
                <w:sz w:val="24"/>
                <w:szCs w:val="24"/>
              </w:rPr>
              <w:t xml:space="preserve"> 00 мин.</w:t>
            </w:r>
            <w:r w:rsidRPr="00CB5C4F">
              <w:rPr>
                <w:bCs/>
                <w:sz w:val="24"/>
                <w:szCs w:val="24"/>
              </w:rPr>
              <w:t xml:space="preserve"> </w:t>
            </w:r>
            <w:r w:rsidR="00C370BF" w:rsidRPr="00CB5C4F">
              <w:rPr>
                <w:bCs/>
                <w:sz w:val="24"/>
                <w:szCs w:val="24"/>
              </w:rPr>
              <w:t xml:space="preserve">  </w:t>
            </w:r>
            <w:r w:rsidR="006E2671">
              <w:rPr>
                <w:bCs/>
                <w:sz w:val="24"/>
                <w:szCs w:val="24"/>
              </w:rPr>
              <w:t>18.11</w:t>
            </w:r>
            <w:r w:rsidR="00BC2D59" w:rsidRPr="00CB5C4F">
              <w:rPr>
                <w:bCs/>
                <w:sz w:val="24"/>
                <w:szCs w:val="24"/>
              </w:rPr>
              <w:t>.2015</w:t>
            </w:r>
            <w:r w:rsidR="00751BDD" w:rsidRPr="00CB5C4F">
              <w:rPr>
                <w:bCs/>
                <w:sz w:val="24"/>
                <w:szCs w:val="24"/>
              </w:rPr>
              <w:t xml:space="preserve"> </w:t>
            </w:r>
            <w:r w:rsidRPr="00CB5C4F">
              <w:rPr>
                <w:bCs/>
                <w:sz w:val="24"/>
                <w:szCs w:val="24"/>
              </w:rPr>
              <w:t xml:space="preserve">года по следующим реквизитам: </w:t>
            </w:r>
          </w:p>
          <w:p w:rsidR="00382254" w:rsidRPr="00CB5C4F" w:rsidRDefault="00382254" w:rsidP="00BF39CA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>Ельнинское  финансовое управление (Администрация муниципального образования «Ельнинский  район» Смоленской области»</w:t>
            </w:r>
          </w:p>
          <w:p w:rsidR="009C3C74" w:rsidRPr="00CB5C4F" w:rsidRDefault="0060405F" w:rsidP="009C3C74">
            <w:pPr>
              <w:pStyle w:val="a9"/>
              <w:spacing w:after="0"/>
              <w:ind w:left="-11"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ИНН: 6706000</w:t>
            </w:r>
            <w:r w:rsidR="002E2946" w:rsidRPr="00CB5C4F">
              <w:rPr>
                <w:sz w:val="24"/>
                <w:szCs w:val="24"/>
              </w:rPr>
              <w:t>6</w:t>
            </w:r>
            <w:r w:rsidRPr="00CB5C4F">
              <w:rPr>
                <w:sz w:val="24"/>
                <w:szCs w:val="24"/>
              </w:rPr>
              <w:t>91,</w:t>
            </w:r>
            <w:r w:rsidR="00A57CD6" w:rsidRPr="00CB5C4F">
              <w:rPr>
                <w:sz w:val="24"/>
                <w:szCs w:val="24"/>
              </w:rPr>
              <w:t xml:space="preserve"> </w:t>
            </w:r>
            <w:r w:rsidRPr="00CB5C4F">
              <w:rPr>
                <w:sz w:val="24"/>
                <w:szCs w:val="24"/>
              </w:rPr>
              <w:t>КПП:</w:t>
            </w:r>
            <w:r w:rsidR="000433EC" w:rsidRPr="00CB5C4F">
              <w:rPr>
                <w:sz w:val="24"/>
                <w:szCs w:val="24"/>
              </w:rPr>
              <w:t xml:space="preserve"> 670601001</w:t>
            </w:r>
          </w:p>
          <w:p w:rsidR="0060405F" w:rsidRPr="00CB5C4F" w:rsidRDefault="0060405F" w:rsidP="009C3C74">
            <w:pPr>
              <w:pStyle w:val="a9"/>
              <w:spacing w:after="0"/>
              <w:ind w:left="-11"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Номер счета получателя платежа</w:t>
            </w:r>
            <w:r w:rsidR="000433EC" w:rsidRPr="00CB5C4F">
              <w:rPr>
                <w:sz w:val="24"/>
                <w:szCs w:val="24"/>
              </w:rPr>
              <w:t>: 40302810159005000007</w:t>
            </w:r>
          </w:p>
          <w:p w:rsidR="00AE19D8" w:rsidRPr="00CB5C4F" w:rsidRDefault="004E3C2B" w:rsidP="009C3C74">
            <w:pPr>
              <w:pStyle w:val="a9"/>
              <w:spacing w:after="0"/>
              <w:ind w:left="0"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к/с 30101810000000000632</w:t>
            </w:r>
          </w:p>
          <w:p w:rsidR="00382254" w:rsidRPr="00CB5C4F" w:rsidRDefault="00382254" w:rsidP="009C3C74">
            <w:pPr>
              <w:pStyle w:val="a9"/>
              <w:spacing w:after="0"/>
              <w:ind w:left="-11"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Отделение  8609 Сбербанка России г</w:t>
            </w:r>
            <w:r w:rsidR="001D397D" w:rsidRPr="00CB5C4F">
              <w:rPr>
                <w:sz w:val="24"/>
                <w:szCs w:val="24"/>
              </w:rPr>
              <w:t>. Смоленск</w:t>
            </w:r>
          </w:p>
          <w:p w:rsidR="00382254" w:rsidRPr="00CB5C4F" w:rsidRDefault="00382254" w:rsidP="00382254">
            <w:pPr>
              <w:pStyle w:val="a9"/>
              <w:spacing w:after="0"/>
              <w:ind w:left="0"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БИК: 046614632</w:t>
            </w:r>
          </w:p>
          <w:p w:rsidR="000A3653" w:rsidRPr="00CB5C4F" w:rsidRDefault="000A3653" w:rsidP="009C3C74">
            <w:pPr>
              <w:pStyle w:val="a9"/>
              <w:spacing w:after="0"/>
              <w:ind w:left="-11" w:firstLine="0"/>
              <w:rPr>
                <w:b/>
                <w:i/>
                <w:sz w:val="24"/>
                <w:szCs w:val="24"/>
              </w:rPr>
            </w:pP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9F2F23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Порядок, место, дата начала и окончания подачи заявок, </w:t>
            </w:r>
            <w:r w:rsidRPr="00CB5C4F">
              <w:rPr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B45DF7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lastRenderedPageBreak/>
              <w:t>Заявки с прилагаемыми документами принимаютс</w:t>
            </w:r>
            <w:r w:rsidR="00EF7D5B" w:rsidRPr="00CB5C4F">
              <w:rPr>
                <w:bCs/>
                <w:sz w:val="24"/>
                <w:szCs w:val="24"/>
              </w:rPr>
              <w:t>я по адресу: Смоленская область</w:t>
            </w:r>
            <w:r w:rsidRPr="00CB5C4F">
              <w:rPr>
                <w:bCs/>
                <w:sz w:val="24"/>
                <w:szCs w:val="24"/>
              </w:rPr>
              <w:t xml:space="preserve"> г. </w:t>
            </w:r>
            <w:r w:rsidR="009F2F23" w:rsidRPr="00CB5C4F">
              <w:rPr>
                <w:bCs/>
                <w:sz w:val="24"/>
                <w:szCs w:val="24"/>
              </w:rPr>
              <w:t>Ельня</w:t>
            </w:r>
            <w:r w:rsidRPr="00CB5C4F">
              <w:rPr>
                <w:bCs/>
                <w:sz w:val="24"/>
                <w:szCs w:val="24"/>
              </w:rPr>
              <w:t xml:space="preserve">, ул. </w:t>
            </w:r>
            <w:r w:rsidR="009F2F23" w:rsidRPr="00CB5C4F">
              <w:rPr>
                <w:bCs/>
                <w:sz w:val="24"/>
                <w:szCs w:val="24"/>
              </w:rPr>
              <w:t>Советская д.23</w:t>
            </w:r>
            <w:r w:rsidRPr="00CB5C4F">
              <w:rPr>
                <w:bCs/>
                <w:sz w:val="24"/>
                <w:szCs w:val="24"/>
              </w:rPr>
              <w:t xml:space="preserve">, по рабочим </w:t>
            </w:r>
            <w:r w:rsidRPr="00CB5C4F">
              <w:rPr>
                <w:bCs/>
                <w:sz w:val="24"/>
                <w:szCs w:val="24"/>
              </w:rPr>
              <w:lastRenderedPageBreak/>
              <w:t xml:space="preserve">дням </w:t>
            </w:r>
            <w:r w:rsidR="00B36E4B" w:rsidRPr="00CB5C4F">
              <w:rPr>
                <w:bCs/>
                <w:sz w:val="24"/>
                <w:szCs w:val="24"/>
              </w:rPr>
              <w:t xml:space="preserve">с </w:t>
            </w:r>
            <w:r w:rsidR="008A17FF" w:rsidRPr="00CB5C4F">
              <w:rPr>
                <w:bCs/>
                <w:sz w:val="24"/>
                <w:szCs w:val="24"/>
              </w:rPr>
              <w:t>9 час. 0</w:t>
            </w:r>
            <w:r w:rsidR="00804CED">
              <w:rPr>
                <w:bCs/>
                <w:sz w:val="24"/>
                <w:szCs w:val="24"/>
              </w:rPr>
              <w:t>0 мин.</w:t>
            </w:r>
            <w:r w:rsidR="00C370BF" w:rsidRPr="00CB5C4F">
              <w:rPr>
                <w:bCs/>
                <w:sz w:val="24"/>
                <w:szCs w:val="24"/>
              </w:rPr>
              <w:t xml:space="preserve"> </w:t>
            </w:r>
            <w:r w:rsidR="006E2671">
              <w:rPr>
                <w:bCs/>
                <w:sz w:val="24"/>
                <w:szCs w:val="24"/>
              </w:rPr>
              <w:t>24.10</w:t>
            </w:r>
            <w:r w:rsidR="00B45DF7">
              <w:rPr>
                <w:bCs/>
                <w:sz w:val="24"/>
                <w:szCs w:val="24"/>
              </w:rPr>
              <w:t>.</w:t>
            </w:r>
            <w:r w:rsidR="00BC2D59" w:rsidRPr="00CB5C4F">
              <w:rPr>
                <w:bCs/>
                <w:sz w:val="24"/>
                <w:szCs w:val="24"/>
              </w:rPr>
              <w:t>2015</w:t>
            </w:r>
            <w:r w:rsidR="00751BDD" w:rsidRPr="00CB5C4F">
              <w:rPr>
                <w:bCs/>
                <w:sz w:val="24"/>
                <w:szCs w:val="24"/>
              </w:rPr>
              <w:t xml:space="preserve"> </w:t>
            </w:r>
            <w:r w:rsidRPr="00CB5C4F">
              <w:rPr>
                <w:bCs/>
                <w:sz w:val="24"/>
                <w:szCs w:val="24"/>
              </w:rPr>
              <w:t>года до 17 час.30 мин.</w:t>
            </w:r>
            <w:r w:rsidR="008A17FF" w:rsidRPr="00CB5C4F">
              <w:rPr>
                <w:bCs/>
                <w:sz w:val="24"/>
                <w:szCs w:val="24"/>
              </w:rPr>
              <w:t xml:space="preserve">  </w:t>
            </w:r>
            <w:r w:rsidR="00C370BF" w:rsidRPr="00CB5C4F">
              <w:rPr>
                <w:bCs/>
                <w:sz w:val="24"/>
                <w:szCs w:val="24"/>
              </w:rPr>
              <w:t xml:space="preserve"> </w:t>
            </w:r>
            <w:r w:rsidR="006E2671">
              <w:rPr>
                <w:bCs/>
                <w:sz w:val="24"/>
                <w:szCs w:val="24"/>
              </w:rPr>
              <w:t>18.11</w:t>
            </w:r>
            <w:r w:rsidR="00BC2D59" w:rsidRPr="00CB5C4F">
              <w:rPr>
                <w:bCs/>
                <w:sz w:val="24"/>
                <w:szCs w:val="24"/>
              </w:rPr>
              <w:t>.2015</w:t>
            </w:r>
            <w:r w:rsidR="00751BDD" w:rsidRPr="00CB5C4F">
              <w:rPr>
                <w:bCs/>
                <w:sz w:val="24"/>
                <w:szCs w:val="24"/>
              </w:rPr>
              <w:t xml:space="preserve"> </w:t>
            </w:r>
            <w:r w:rsidRPr="00CB5C4F">
              <w:rPr>
                <w:bCs/>
                <w:sz w:val="24"/>
                <w:szCs w:val="24"/>
              </w:rPr>
              <w:t>года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lastRenderedPageBreak/>
              <w:t>Перечень представляемых покупателями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7" w:rsidRPr="00CB5C4F" w:rsidRDefault="009C3C74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>Заявка по  утвержденной организатором торгов форме (в 2-х экземплярах)</w:t>
            </w:r>
            <w:r w:rsidR="00AB1F77" w:rsidRPr="00CB5C4F">
              <w:rPr>
                <w:sz w:val="24"/>
                <w:szCs w:val="24"/>
              </w:rPr>
              <w:t>,</w:t>
            </w:r>
          </w:p>
          <w:p w:rsidR="00EF7D5B" w:rsidRPr="00CB5C4F" w:rsidRDefault="00AB1F77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П</w:t>
            </w:r>
            <w:r w:rsidR="000A3653" w:rsidRPr="00CB5C4F">
              <w:rPr>
                <w:sz w:val="24"/>
                <w:szCs w:val="24"/>
              </w:rPr>
              <w:t xml:space="preserve">латежный документ  с отметкой банка об исполнении, </w:t>
            </w:r>
            <w:r w:rsidR="00EF7D5B" w:rsidRPr="00CB5C4F">
              <w:rPr>
                <w:sz w:val="24"/>
                <w:szCs w:val="24"/>
              </w:rPr>
              <w:t>подтверждающий внесение задатка.</w:t>
            </w:r>
          </w:p>
          <w:p w:rsidR="00EF7D5B" w:rsidRPr="00CB5C4F" w:rsidRDefault="00EF7D5B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Ф</w:t>
            </w:r>
            <w:r w:rsidR="000A3653" w:rsidRPr="00CB5C4F">
              <w:rPr>
                <w:sz w:val="24"/>
                <w:szCs w:val="24"/>
              </w:rPr>
              <w:t>изические лица предъявляют до</w:t>
            </w:r>
            <w:r w:rsidRPr="00CB5C4F">
              <w:rPr>
                <w:sz w:val="24"/>
                <w:szCs w:val="24"/>
              </w:rPr>
              <w:t>кумент, удостоверяющий личность.  Ю</w:t>
            </w:r>
            <w:r w:rsidR="000A3653" w:rsidRPr="00CB5C4F">
              <w:rPr>
                <w:sz w:val="24"/>
                <w:szCs w:val="24"/>
              </w:rPr>
              <w:t xml:space="preserve">ридические лица представляют следующие документы: </w:t>
            </w:r>
          </w:p>
          <w:p w:rsidR="00EF7D5B" w:rsidRPr="00CB5C4F" w:rsidRDefault="00EF7D5B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- </w:t>
            </w:r>
            <w:r w:rsidR="000A3653" w:rsidRPr="00CB5C4F">
              <w:rPr>
                <w:sz w:val="24"/>
                <w:szCs w:val="24"/>
              </w:rPr>
              <w:t xml:space="preserve">заверенные копии учредительных документов, </w:t>
            </w:r>
          </w:p>
          <w:p w:rsidR="00EF7D5B" w:rsidRPr="00CB5C4F" w:rsidRDefault="00EE3F86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- </w:t>
            </w:r>
            <w:r w:rsidR="000A3653" w:rsidRPr="00CB5C4F">
              <w:rPr>
                <w:sz w:val="24"/>
                <w:szCs w:val="24"/>
              </w:rPr>
              <w:t xml:space="preserve">решение в письменной форме соответствующего органа управления о приобретении имущества, </w:t>
            </w:r>
          </w:p>
          <w:p w:rsidR="000A3653" w:rsidRPr="00CB5C4F" w:rsidRDefault="00EF7D5B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- </w:t>
            </w:r>
            <w:r w:rsidR="000A3653" w:rsidRPr="00CB5C4F">
              <w:rPr>
                <w:sz w:val="24"/>
                <w:szCs w:val="24"/>
              </w:rPr>
              <w:t xml:space="preserve">сведения о доле РФ, субъекта РФ, муниципального образования в уставном капитале юридического лица </w:t>
            </w:r>
          </w:p>
          <w:p w:rsidR="00EF7D5B" w:rsidRPr="00CB5C4F" w:rsidRDefault="00EF7D5B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- опись представленных документов</w:t>
            </w:r>
          </w:p>
          <w:p w:rsidR="00EF7D5B" w:rsidRPr="00CB5C4F" w:rsidRDefault="00EF7D5B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CC166C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В течение </w:t>
            </w:r>
            <w:r w:rsidR="009D4C3B" w:rsidRPr="00CB5C4F">
              <w:rPr>
                <w:sz w:val="24"/>
                <w:szCs w:val="24"/>
              </w:rPr>
              <w:t>5</w:t>
            </w:r>
            <w:r w:rsidRPr="00CB5C4F">
              <w:rPr>
                <w:sz w:val="24"/>
                <w:szCs w:val="24"/>
              </w:rPr>
              <w:t xml:space="preserve"> (</w:t>
            </w:r>
            <w:r w:rsidR="00CC166C">
              <w:rPr>
                <w:sz w:val="24"/>
                <w:szCs w:val="24"/>
              </w:rPr>
              <w:t>пяти</w:t>
            </w:r>
            <w:r w:rsidRPr="00CB5C4F">
              <w:rPr>
                <w:sz w:val="24"/>
                <w:szCs w:val="24"/>
              </w:rPr>
              <w:t xml:space="preserve">) </w:t>
            </w:r>
            <w:r w:rsidR="002F1E5D" w:rsidRPr="00CB5C4F">
              <w:rPr>
                <w:sz w:val="24"/>
                <w:szCs w:val="24"/>
              </w:rPr>
              <w:t xml:space="preserve">рабочих </w:t>
            </w:r>
            <w:r w:rsidRPr="00CB5C4F">
              <w:rPr>
                <w:sz w:val="24"/>
                <w:szCs w:val="24"/>
              </w:rPr>
              <w:t xml:space="preserve"> дней с даты подведения итогов аукциона с победителем заключается договор купли-продажи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3" w:rsidRPr="00CB5C4F" w:rsidRDefault="000A3653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Информацию можно получить в Отделе </w:t>
            </w:r>
            <w:r w:rsidR="008A17FF" w:rsidRPr="00CB5C4F">
              <w:rPr>
                <w:sz w:val="24"/>
                <w:szCs w:val="24"/>
              </w:rPr>
              <w:t xml:space="preserve">экономического развития, прогнозирования, имущественных и земельных отношений </w:t>
            </w:r>
            <w:r w:rsidRPr="00CB5C4F">
              <w:rPr>
                <w:sz w:val="24"/>
                <w:szCs w:val="24"/>
              </w:rPr>
              <w:t>Администрации муниципального образования «</w:t>
            </w:r>
            <w:r w:rsidR="00EF7D5B" w:rsidRPr="00CB5C4F">
              <w:rPr>
                <w:sz w:val="24"/>
                <w:szCs w:val="24"/>
              </w:rPr>
              <w:t>Ельнинский</w:t>
            </w:r>
            <w:r w:rsidRPr="00CB5C4F">
              <w:rPr>
                <w:sz w:val="24"/>
                <w:szCs w:val="24"/>
              </w:rPr>
              <w:t xml:space="preserve"> район» Смоленской области по </w:t>
            </w:r>
            <w:r w:rsidRPr="00CB5C4F">
              <w:rPr>
                <w:bCs/>
                <w:sz w:val="24"/>
                <w:szCs w:val="24"/>
              </w:rPr>
              <w:t xml:space="preserve">адресу: Смоленская область, г. </w:t>
            </w:r>
            <w:r w:rsidR="00EF7D5B" w:rsidRPr="00CB5C4F">
              <w:rPr>
                <w:bCs/>
                <w:sz w:val="24"/>
                <w:szCs w:val="24"/>
              </w:rPr>
              <w:t>Ельня</w:t>
            </w:r>
            <w:r w:rsidRPr="00CB5C4F">
              <w:rPr>
                <w:bCs/>
                <w:sz w:val="24"/>
                <w:szCs w:val="24"/>
              </w:rPr>
              <w:t xml:space="preserve">, ул. </w:t>
            </w:r>
            <w:r w:rsidR="00EF7D5B" w:rsidRPr="00CB5C4F">
              <w:rPr>
                <w:bCs/>
                <w:sz w:val="24"/>
                <w:szCs w:val="24"/>
              </w:rPr>
              <w:t xml:space="preserve">Советская д.23  </w:t>
            </w:r>
            <w:r w:rsidRPr="00CB5C4F">
              <w:rPr>
                <w:bCs/>
                <w:sz w:val="24"/>
                <w:szCs w:val="24"/>
              </w:rPr>
              <w:t xml:space="preserve">и по </w:t>
            </w:r>
            <w:r w:rsidRPr="00CB5C4F">
              <w:rPr>
                <w:sz w:val="24"/>
                <w:szCs w:val="24"/>
              </w:rPr>
              <w:t xml:space="preserve">телефонам: </w:t>
            </w:r>
            <w:r w:rsidR="00AB1F77" w:rsidRPr="00CB5C4F">
              <w:rPr>
                <w:sz w:val="24"/>
                <w:szCs w:val="24"/>
              </w:rPr>
              <w:t xml:space="preserve">4-29-09, </w:t>
            </w:r>
            <w:r w:rsidRPr="00CB5C4F">
              <w:rPr>
                <w:sz w:val="24"/>
                <w:szCs w:val="24"/>
              </w:rPr>
              <w:t>4-</w:t>
            </w:r>
            <w:r w:rsidR="008A17FF" w:rsidRPr="00CB5C4F">
              <w:rPr>
                <w:sz w:val="24"/>
                <w:szCs w:val="24"/>
              </w:rPr>
              <w:t>2</w:t>
            </w:r>
            <w:r w:rsidR="00EF7D5B" w:rsidRPr="00CB5C4F">
              <w:rPr>
                <w:sz w:val="24"/>
                <w:szCs w:val="24"/>
              </w:rPr>
              <w:t>4</w:t>
            </w:r>
            <w:r w:rsidR="008A17FF" w:rsidRPr="00CB5C4F">
              <w:rPr>
                <w:sz w:val="24"/>
                <w:szCs w:val="24"/>
              </w:rPr>
              <w:t>-33</w:t>
            </w:r>
            <w:r w:rsidR="00AB1F77" w:rsidRPr="00CB5C4F">
              <w:rPr>
                <w:sz w:val="24"/>
                <w:szCs w:val="24"/>
              </w:rPr>
              <w:t>,</w:t>
            </w:r>
            <w:r w:rsidR="008A17FF" w:rsidRPr="00CB5C4F">
              <w:rPr>
                <w:sz w:val="24"/>
                <w:szCs w:val="24"/>
              </w:rPr>
              <w:t xml:space="preserve"> </w:t>
            </w:r>
            <w:r w:rsidRPr="00CB5C4F">
              <w:rPr>
                <w:sz w:val="24"/>
                <w:szCs w:val="24"/>
              </w:rPr>
              <w:t xml:space="preserve">на </w:t>
            </w:r>
            <w:r w:rsidR="00AB1F77" w:rsidRPr="00CB5C4F">
              <w:rPr>
                <w:sz w:val="24"/>
                <w:szCs w:val="24"/>
              </w:rPr>
              <w:t xml:space="preserve">официальном сайте </w:t>
            </w:r>
            <w:r w:rsidR="00AB1F77" w:rsidRPr="00CB5C4F">
              <w:rPr>
                <w:b/>
                <w:sz w:val="24"/>
                <w:szCs w:val="24"/>
              </w:rPr>
              <w:t>www.torgi.gov.ru</w:t>
            </w:r>
            <w:r w:rsidR="00AB1F77" w:rsidRPr="00CB5C4F">
              <w:rPr>
                <w:sz w:val="24"/>
                <w:szCs w:val="24"/>
              </w:rPr>
              <w:t xml:space="preserve">  и на </w:t>
            </w:r>
            <w:r w:rsidRPr="00CB5C4F">
              <w:rPr>
                <w:sz w:val="24"/>
                <w:szCs w:val="24"/>
              </w:rPr>
              <w:t xml:space="preserve">сайте </w:t>
            </w:r>
            <w:hyperlink r:id="rId8" w:history="1">
              <w:r w:rsidRPr="00CB5C4F">
                <w:rPr>
                  <w:rStyle w:val="aa"/>
                  <w:color w:val="auto"/>
                  <w:sz w:val="24"/>
                  <w:szCs w:val="24"/>
                  <w:lang w:val="en-US"/>
                </w:rPr>
                <w:t>www</w:t>
              </w:r>
              <w:r w:rsidRPr="00CB5C4F">
                <w:rPr>
                  <w:rStyle w:val="aa"/>
                  <w:color w:val="auto"/>
                  <w:sz w:val="24"/>
                  <w:szCs w:val="24"/>
                </w:rPr>
                <w:t>.</w:t>
              </w:r>
              <w:r w:rsidRPr="00CB5C4F">
                <w:rPr>
                  <w:rStyle w:val="aa"/>
                  <w:color w:val="auto"/>
                  <w:sz w:val="24"/>
                  <w:szCs w:val="24"/>
                  <w:lang w:val="en-US"/>
                </w:rPr>
                <w:t>admin</w:t>
              </w:r>
              <w:r w:rsidRPr="00CB5C4F">
                <w:rPr>
                  <w:rStyle w:val="aa"/>
                  <w:color w:val="auto"/>
                  <w:sz w:val="24"/>
                  <w:szCs w:val="24"/>
                </w:rPr>
                <w:t>.</w:t>
              </w:r>
              <w:r w:rsidRPr="00CB5C4F">
                <w:rPr>
                  <w:rStyle w:val="aa"/>
                  <w:color w:val="auto"/>
                  <w:sz w:val="24"/>
                  <w:szCs w:val="24"/>
                  <w:lang w:val="en-US"/>
                </w:rPr>
                <w:t>smolensk</w:t>
              </w:r>
              <w:r w:rsidRPr="00CB5C4F">
                <w:rPr>
                  <w:rStyle w:val="aa"/>
                  <w:color w:val="auto"/>
                  <w:sz w:val="24"/>
                  <w:szCs w:val="24"/>
                </w:rPr>
                <w:t>.</w:t>
              </w:r>
              <w:r w:rsidRPr="00CB5C4F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  <w:r w:rsidRPr="00CB5C4F">
                <w:rPr>
                  <w:rStyle w:val="aa"/>
                  <w:color w:val="auto"/>
                  <w:sz w:val="24"/>
                  <w:szCs w:val="24"/>
                </w:rPr>
                <w:t>/</w:t>
              </w:r>
            </w:hyperlink>
            <w:r w:rsidRPr="00CB5C4F">
              <w:rPr>
                <w:sz w:val="24"/>
                <w:szCs w:val="24"/>
              </w:rPr>
              <w:t xml:space="preserve">~ </w:t>
            </w:r>
            <w:r w:rsidR="00F66361" w:rsidRPr="00CB5C4F">
              <w:rPr>
                <w:sz w:val="24"/>
                <w:szCs w:val="24"/>
                <w:lang w:val="en-US"/>
              </w:rPr>
              <w:t>elnia</w:t>
            </w:r>
            <w:r w:rsidRPr="00CB5C4F">
              <w:rPr>
                <w:sz w:val="24"/>
                <w:szCs w:val="24"/>
              </w:rPr>
              <w:t xml:space="preserve">/ </w:t>
            </w:r>
          </w:p>
          <w:p w:rsidR="000A3653" w:rsidRPr="00CB5C4F" w:rsidRDefault="00D741A3" w:rsidP="00CC166C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Контактные лица: Кизунова Светлана Валентиновна, </w:t>
            </w:r>
            <w:r w:rsidR="00CC166C">
              <w:rPr>
                <w:sz w:val="24"/>
                <w:szCs w:val="24"/>
              </w:rPr>
              <w:t xml:space="preserve">Никонорова Валентина </w:t>
            </w:r>
            <w:r w:rsidR="008A17FF" w:rsidRPr="00CB5C4F">
              <w:rPr>
                <w:sz w:val="24"/>
                <w:szCs w:val="24"/>
              </w:rPr>
              <w:t xml:space="preserve">Михайловна 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Величина повышения начальной цены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EF7D5B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>5 (Пять) процентов от начальной цены предмета аукциона</w:t>
            </w:r>
          </w:p>
          <w:p w:rsidR="00EE3F86" w:rsidRPr="00CB5C4F" w:rsidRDefault="00CC166C" w:rsidP="00CC166C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66 000</w:t>
            </w:r>
            <w:r w:rsidR="006B04E8" w:rsidRPr="00CB5C4F">
              <w:rPr>
                <w:bCs/>
                <w:sz w:val="24"/>
                <w:szCs w:val="24"/>
              </w:rPr>
              <w:t xml:space="preserve"> </w:t>
            </w:r>
            <w:r w:rsidR="00EE3F86" w:rsidRPr="00CB5C4F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шестьдесят шесть тысяч</w:t>
            </w:r>
            <w:r w:rsidR="00EE3F86" w:rsidRPr="00CB5C4F">
              <w:rPr>
                <w:bCs/>
                <w:sz w:val="24"/>
                <w:szCs w:val="24"/>
              </w:rPr>
              <w:t>) рублей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Порядок определения победителей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AB1F77" w:rsidP="003F1288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Победителем аукциона признается участник, предложивший в ходе торгов  наиболее высокую цену за имущество. 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Не установлены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F15E5A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Обременения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F15E5A">
            <w:pPr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Нет </w:t>
            </w:r>
          </w:p>
        </w:tc>
      </w:tr>
      <w:tr w:rsidR="00AB1F77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7" w:rsidRPr="00CB5C4F" w:rsidRDefault="00AB1F77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7" w:rsidRPr="00CB5C4F" w:rsidRDefault="00C370BF" w:rsidP="00AB1F77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 </w:t>
            </w:r>
            <w:r w:rsidR="00CC166C">
              <w:rPr>
                <w:sz w:val="24"/>
                <w:szCs w:val="24"/>
              </w:rPr>
              <w:t>20.11</w:t>
            </w:r>
            <w:r w:rsidR="00BC2D59" w:rsidRPr="00CB5C4F">
              <w:rPr>
                <w:sz w:val="24"/>
                <w:szCs w:val="24"/>
              </w:rPr>
              <w:t>.2015</w:t>
            </w:r>
            <w:r w:rsidR="00AB1F77" w:rsidRPr="00CB5C4F">
              <w:rPr>
                <w:sz w:val="24"/>
                <w:szCs w:val="24"/>
              </w:rPr>
              <w:t xml:space="preserve"> года </w:t>
            </w:r>
          </w:p>
          <w:p w:rsidR="00AB1F77" w:rsidRPr="00CB5C4F" w:rsidRDefault="00AB1F77" w:rsidP="00AB1F77">
            <w:pPr>
              <w:ind w:firstLine="0"/>
              <w:rPr>
                <w:sz w:val="24"/>
                <w:szCs w:val="24"/>
              </w:rPr>
            </w:pP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AF260B" w:rsidP="00BC2D59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Место и время  проведения аукциона  по продаже муниципального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B5C4F" w:rsidRDefault="000A3653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Смоленская область, г. </w:t>
            </w:r>
            <w:r w:rsidR="0078363F" w:rsidRPr="00CB5C4F">
              <w:rPr>
                <w:sz w:val="24"/>
                <w:szCs w:val="24"/>
              </w:rPr>
              <w:t xml:space="preserve">Ельня, ул. </w:t>
            </w:r>
            <w:r w:rsidR="00F66361" w:rsidRPr="00CB5C4F">
              <w:rPr>
                <w:sz w:val="24"/>
                <w:szCs w:val="24"/>
              </w:rPr>
              <w:t>Советская, д. 23</w:t>
            </w:r>
            <w:r w:rsidRPr="00CB5C4F">
              <w:rPr>
                <w:sz w:val="24"/>
                <w:szCs w:val="24"/>
              </w:rPr>
              <w:t xml:space="preserve">, </w:t>
            </w:r>
          </w:p>
          <w:p w:rsidR="000A3653" w:rsidRPr="00CB5C4F" w:rsidRDefault="008A17FF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b/>
                <w:sz w:val="24"/>
                <w:szCs w:val="24"/>
              </w:rPr>
              <w:t xml:space="preserve"> </w:t>
            </w:r>
            <w:r w:rsidR="003917C1">
              <w:rPr>
                <w:b/>
                <w:sz w:val="24"/>
                <w:szCs w:val="24"/>
              </w:rPr>
              <w:t>24</w:t>
            </w:r>
            <w:r w:rsidR="00CC166C">
              <w:rPr>
                <w:b/>
                <w:sz w:val="24"/>
                <w:szCs w:val="24"/>
              </w:rPr>
              <w:t>.11</w:t>
            </w:r>
            <w:r w:rsidR="00BC2D59" w:rsidRPr="00CB5C4F">
              <w:rPr>
                <w:b/>
                <w:sz w:val="24"/>
                <w:szCs w:val="24"/>
              </w:rPr>
              <w:t>.2015</w:t>
            </w:r>
            <w:r w:rsidR="00FB36AB" w:rsidRPr="00CB5C4F">
              <w:rPr>
                <w:b/>
                <w:sz w:val="24"/>
                <w:szCs w:val="24"/>
              </w:rPr>
              <w:t xml:space="preserve"> года в </w:t>
            </w:r>
            <w:r w:rsidR="003F1288" w:rsidRPr="00CB5C4F">
              <w:rPr>
                <w:b/>
                <w:sz w:val="24"/>
                <w:szCs w:val="24"/>
              </w:rPr>
              <w:t>1</w:t>
            </w:r>
            <w:r w:rsidR="00B6610F" w:rsidRPr="00CB5C4F">
              <w:rPr>
                <w:b/>
                <w:sz w:val="24"/>
                <w:szCs w:val="24"/>
              </w:rPr>
              <w:t>1</w:t>
            </w:r>
            <w:r w:rsidR="005D6DDF" w:rsidRPr="00CB5C4F">
              <w:rPr>
                <w:b/>
                <w:sz w:val="24"/>
                <w:szCs w:val="24"/>
              </w:rPr>
              <w:t xml:space="preserve"> </w:t>
            </w:r>
            <w:r w:rsidR="003F1288" w:rsidRPr="00CB5C4F">
              <w:rPr>
                <w:b/>
                <w:sz w:val="24"/>
                <w:szCs w:val="24"/>
              </w:rPr>
              <w:t xml:space="preserve">час. </w:t>
            </w:r>
            <w:r w:rsidR="00B6610F" w:rsidRPr="00CB5C4F">
              <w:rPr>
                <w:b/>
                <w:sz w:val="24"/>
                <w:szCs w:val="24"/>
              </w:rPr>
              <w:t>0</w:t>
            </w:r>
            <w:r w:rsidR="000A3653" w:rsidRPr="00CB5C4F">
              <w:rPr>
                <w:b/>
                <w:sz w:val="24"/>
                <w:szCs w:val="24"/>
              </w:rPr>
              <w:t>0 мин.</w:t>
            </w:r>
          </w:p>
          <w:p w:rsidR="000A3653" w:rsidRPr="00CB5C4F" w:rsidRDefault="000A3653">
            <w:pPr>
              <w:rPr>
                <w:sz w:val="24"/>
                <w:szCs w:val="24"/>
              </w:rPr>
            </w:pPr>
          </w:p>
        </w:tc>
      </w:tr>
    </w:tbl>
    <w:p w:rsidR="00F66361" w:rsidRPr="00CB5C4F" w:rsidRDefault="00F66361" w:rsidP="00F66361">
      <w:pPr>
        <w:ind w:firstLine="0"/>
        <w:rPr>
          <w:sz w:val="24"/>
          <w:szCs w:val="24"/>
        </w:rPr>
      </w:pPr>
    </w:p>
    <w:p w:rsidR="00DC280F" w:rsidRPr="00CB5C4F" w:rsidRDefault="00DC280F" w:rsidP="004A2AD5">
      <w:pPr>
        <w:ind w:firstLine="0"/>
        <w:rPr>
          <w:sz w:val="24"/>
          <w:szCs w:val="24"/>
        </w:rPr>
      </w:pPr>
    </w:p>
    <w:p w:rsidR="00177DDB" w:rsidRPr="00CB5C4F" w:rsidRDefault="00177DDB" w:rsidP="003670E2">
      <w:pPr>
        <w:shd w:val="clear" w:color="auto" w:fill="FFFFFF"/>
        <w:jc w:val="center"/>
        <w:rPr>
          <w:b/>
          <w:sz w:val="24"/>
          <w:szCs w:val="24"/>
        </w:rPr>
      </w:pPr>
    </w:p>
    <w:p w:rsidR="00177DDB" w:rsidRPr="00CB5C4F" w:rsidRDefault="00177DDB" w:rsidP="003670E2">
      <w:pPr>
        <w:shd w:val="clear" w:color="auto" w:fill="FFFFFF"/>
        <w:jc w:val="center"/>
        <w:rPr>
          <w:b/>
          <w:sz w:val="24"/>
          <w:szCs w:val="24"/>
        </w:rPr>
      </w:pPr>
    </w:p>
    <w:p w:rsidR="00177DDB" w:rsidRPr="00CB5C4F" w:rsidRDefault="00177DDB" w:rsidP="003670E2">
      <w:pPr>
        <w:shd w:val="clear" w:color="auto" w:fill="FFFFFF"/>
        <w:jc w:val="center"/>
        <w:rPr>
          <w:b/>
          <w:sz w:val="24"/>
          <w:szCs w:val="24"/>
        </w:rPr>
      </w:pPr>
    </w:p>
    <w:p w:rsidR="00177DDB" w:rsidRPr="00CB5C4F" w:rsidRDefault="00177DDB" w:rsidP="003670E2">
      <w:pPr>
        <w:shd w:val="clear" w:color="auto" w:fill="FFFFFF"/>
        <w:jc w:val="center"/>
        <w:rPr>
          <w:b/>
          <w:sz w:val="24"/>
          <w:szCs w:val="24"/>
        </w:rPr>
      </w:pPr>
    </w:p>
    <w:p w:rsidR="00177DDB" w:rsidRPr="00CB5C4F" w:rsidRDefault="00177DDB" w:rsidP="003670E2">
      <w:pPr>
        <w:shd w:val="clear" w:color="auto" w:fill="FFFFFF"/>
        <w:jc w:val="center"/>
        <w:rPr>
          <w:b/>
          <w:sz w:val="24"/>
          <w:szCs w:val="24"/>
        </w:rPr>
      </w:pPr>
    </w:p>
    <w:p w:rsidR="00177DDB" w:rsidRPr="00CB5C4F" w:rsidRDefault="00177DDB" w:rsidP="003670E2">
      <w:pPr>
        <w:shd w:val="clear" w:color="auto" w:fill="FFFFFF"/>
        <w:jc w:val="center"/>
        <w:rPr>
          <w:b/>
          <w:sz w:val="24"/>
          <w:szCs w:val="24"/>
        </w:rPr>
      </w:pPr>
    </w:p>
    <w:p w:rsidR="00177DDB" w:rsidRDefault="00177DDB" w:rsidP="0089368D">
      <w:pPr>
        <w:shd w:val="clear" w:color="auto" w:fill="FFFFFF"/>
        <w:ind w:firstLine="0"/>
        <w:rPr>
          <w:b/>
          <w:sz w:val="24"/>
          <w:szCs w:val="24"/>
        </w:rPr>
      </w:pPr>
    </w:p>
    <w:p w:rsidR="00177DDB" w:rsidRDefault="00177DDB" w:rsidP="003670E2">
      <w:pPr>
        <w:shd w:val="clear" w:color="auto" w:fill="FFFFFF"/>
        <w:jc w:val="center"/>
        <w:rPr>
          <w:b/>
          <w:sz w:val="24"/>
          <w:szCs w:val="24"/>
        </w:rPr>
      </w:pPr>
    </w:p>
    <w:p w:rsidR="00177DDB" w:rsidRDefault="00177DDB" w:rsidP="0089368D">
      <w:pPr>
        <w:shd w:val="clear" w:color="auto" w:fill="FFFFFF"/>
        <w:ind w:firstLine="0"/>
        <w:rPr>
          <w:b/>
          <w:sz w:val="24"/>
          <w:szCs w:val="24"/>
        </w:rPr>
      </w:pPr>
    </w:p>
    <w:p w:rsidR="003670E2" w:rsidRPr="003670E2" w:rsidRDefault="003670E2" w:rsidP="003670E2">
      <w:pPr>
        <w:shd w:val="clear" w:color="auto" w:fill="FFFFFF"/>
        <w:jc w:val="center"/>
        <w:rPr>
          <w:b/>
          <w:bCs/>
          <w:sz w:val="24"/>
          <w:szCs w:val="24"/>
        </w:rPr>
      </w:pPr>
      <w:r w:rsidRPr="003670E2">
        <w:rPr>
          <w:b/>
          <w:sz w:val="24"/>
          <w:szCs w:val="24"/>
        </w:rPr>
        <w:lastRenderedPageBreak/>
        <w:t>Сведения и документы о заявителе, подавшем заявку</w:t>
      </w:r>
    </w:p>
    <w:tbl>
      <w:tblPr>
        <w:tblpPr w:leftFromText="180" w:rightFromText="180" w:vertAnchor="text" w:horzAnchor="margin" w:tblpY="376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6"/>
      </w:tblGrid>
      <w:tr w:rsidR="003670E2" w:rsidRPr="00A91B4B" w:rsidTr="00A91B4B">
        <w:tc>
          <w:tcPr>
            <w:tcW w:w="10056" w:type="dxa"/>
          </w:tcPr>
          <w:p w:rsidR="003670E2" w:rsidRPr="00A91B4B" w:rsidRDefault="003670E2" w:rsidP="00A91B4B">
            <w:pPr>
              <w:pStyle w:val="FR2"/>
              <w:ind w:firstLine="720"/>
              <w:jc w:val="left"/>
              <w:rPr>
                <w:b w:val="0"/>
                <w:sz w:val="22"/>
                <w:szCs w:val="22"/>
              </w:rPr>
            </w:pPr>
            <w:r w:rsidRPr="00A91B4B">
              <w:rPr>
                <w:b w:val="0"/>
                <w:sz w:val="22"/>
                <w:szCs w:val="22"/>
              </w:rPr>
              <w:t xml:space="preserve">«Заявитель»       </w:t>
            </w:r>
          </w:p>
          <w:p w:rsidR="003670E2" w:rsidRPr="00A91B4B" w:rsidRDefault="003670E2" w:rsidP="00A91B4B">
            <w:pPr>
              <w:rPr>
                <w:sz w:val="22"/>
                <w:szCs w:val="22"/>
              </w:rPr>
            </w:pPr>
            <w:r w:rsidRPr="00A91B4B">
              <w:rPr>
                <w:sz w:val="22"/>
                <w:szCs w:val="22"/>
              </w:rPr>
              <w:t xml:space="preserve"> </w:t>
            </w:r>
          </w:p>
          <w:p w:rsidR="003670E2" w:rsidRPr="00A91B4B" w:rsidRDefault="003670E2" w:rsidP="00A91B4B">
            <w:pPr>
              <w:rPr>
                <w:sz w:val="22"/>
                <w:szCs w:val="22"/>
              </w:rPr>
            </w:pPr>
            <w:r w:rsidRPr="00A91B4B">
              <w:rPr>
                <w:sz w:val="22"/>
                <w:szCs w:val="22"/>
              </w:rPr>
              <w:t>___________________</w:t>
            </w:r>
          </w:p>
          <w:p w:rsidR="003670E2" w:rsidRPr="00A91B4B" w:rsidRDefault="003670E2" w:rsidP="00A91B4B">
            <w:pPr>
              <w:rPr>
                <w:sz w:val="22"/>
                <w:szCs w:val="22"/>
              </w:rPr>
            </w:pPr>
            <w:r w:rsidRPr="00A91B4B">
              <w:rPr>
                <w:sz w:val="22"/>
                <w:szCs w:val="22"/>
              </w:rPr>
              <w:t>ИНН ___________ КПП _____________</w:t>
            </w:r>
          </w:p>
          <w:p w:rsidR="003670E2" w:rsidRPr="00A91B4B" w:rsidRDefault="003670E2" w:rsidP="00A91B4B">
            <w:pPr>
              <w:ind w:right="-427"/>
              <w:rPr>
                <w:sz w:val="22"/>
                <w:szCs w:val="22"/>
              </w:rPr>
            </w:pPr>
            <w:r w:rsidRPr="00A91B4B">
              <w:rPr>
                <w:sz w:val="22"/>
                <w:szCs w:val="22"/>
              </w:rPr>
              <w:t>ОКПО_____________ОГРН __________________</w:t>
            </w:r>
          </w:p>
        </w:tc>
      </w:tr>
      <w:tr w:rsidR="003670E2" w:rsidRPr="00A91B4B" w:rsidTr="00A91B4B">
        <w:tc>
          <w:tcPr>
            <w:tcW w:w="10056" w:type="dxa"/>
          </w:tcPr>
          <w:p w:rsidR="003670E2" w:rsidRPr="00A91B4B" w:rsidRDefault="003670E2" w:rsidP="00A91B4B">
            <w:pPr>
              <w:rPr>
                <w:sz w:val="22"/>
                <w:szCs w:val="22"/>
              </w:rPr>
            </w:pPr>
            <w:r w:rsidRPr="00A91B4B">
              <w:rPr>
                <w:i/>
                <w:sz w:val="22"/>
                <w:szCs w:val="22"/>
              </w:rPr>
              <w:t>Юридический адрес:</w:t>
            </w:r>
            <w:r w:rsidRPr="00A91B4B">
              <w:rPr>
                <w:sz w:val="22"/>
                <w:szCs w:val="22"/>
              </w:rPr>
              <w:t xml:space="preserve">  Российская Федерация,_________________________</w:t>
            </w:r>
          </w:p>
          <w:p w:rsidR="003670E2" w:rsidRPr="00A91B4B" w:rsidRDefault="003670E2" w:rsidP="00A91B4B">
            <w:pPr>
              <w:rPr>
                <w:sz w:val="22"/>
                <w:szCs w:val="22"/>
              </w:rPr>
            </w:pPr>
            <w:r w:rsidRPr="00A91B4B">
              <w:rPr>
                <w:i/>
                <w:sz w:val="22"/>
                <w:szCs w:val="22"/>
              </w:rPr>
              <w:t>Почтовый адрес:</w:t>
            </w:r>
            <w:r w:rsidRPr="00A91B4B">
              <w:rPr>
                <w:sz w:val="22"/>
                <w:szCs w:val="22"/>
              </w:rPr>
              <w:t xml:space="preserve">  Российская Федерация,_________________________</w:t>
            </w:r>
          </w:p>
          <w:p w:rsidR="003670E2" w:rsidRPr="00A91B4B" w:rsidRDefault="003670E2" w:rsidP="00A91B4B">
            <w:pPr>
              <w:rPr>
                <w:sz w:val="22"/>
                <w:szCs w:val="22"/>
              </w:rPr>
            </w:pPr>
          </w:p>
          <w:p w:rsidR="003670E2" w:rsidRPr="00A91B4B" w:rsidRDefault="003670E2" w:rsidP="00A91B4B">
            <w:pPr>
              <w:ind w:right="-427"/>
              <w:rPr>
                <w:sz w:val="22"/>
                <w:szCs w:val="22"/>
              </w:rPr>
            </w:pPr>
            <w:r w:rsidRPr="00A91B4B">
              <w:rPr>
                <w:sz w:val="22"/>
                <w:szCs w:val="22"/>
              </w:rPr>
              <w:t>Тел. ____________</w:t>
            </w:r>
          </w:p>
        </w:tc>
      </w:tr>
      <w:tr w:rsidR="003670E2" w:rsidRPr="00A91B4B" w:rsidTr="00A91B4B">
        <w:tc>
          <w:tcPr>
            <w:tcW w:w="10056" w:type="dxa"/>
          </w:tcPr>
          <w:p w:rsidR="003670E2" w:rsidRPr="00A91B4B" w:rsidRDefault="003670E2" w:rsidP="00A91B4B">
            <w:pPr>
              <w:rPr>
                <w:i/>
                <w:sz w:val="22"/>
                <w:szCs w:val="22"/>
              </w:rPr>
            </w:pPr>
            <w:r w:rsidRPr="00A91B4B">
              <w:rPr>
                <w:i/>
                <w:sz w:val="22"/>
                <w:szCs w:val="22"/>
              </w:rPr>
              <w:t>Банковские реквизиты:</w:t>
            </w:r>
          </w:p>
          <w:p w:rsidR="003670E2" w:rsidRPr="00A91B4B" w:rsidRDefault="003670E2" w:rsidP="00A91B4B">
            <w:pPr>
              <w:rPr>
                <w:sz w:val="22"/>
                <w:szCs w:val="22"/>
              </w:rPr>
            </w:pPr>
            <w:r w:rsidRPr="00A91B4B">
              <w:rPr>
                <w:sz w:val="22"/>
                <w:szCs w:val="22"/>
              </w:rPr>
              <w:t>Р/сч ________________________</w:t>
            </w:r>
            <w:r w:rsidRPr="00A91B4B">
              <w:rPr>
                <w:sz w:val="22"/>
                <w:szCs w:val="22"/>
              </w:rPr>
              <w:br/>
              <w:t>в _____________________</w:t>
            </w:r>
          </w:p>
          <w:p w:rsidR="003670E2" w:rsidRPr="00A91B4B" w:rsidRDefault="003670E2" w:rsidP="00A91B4B">
            <w:pPr>
              <w:ind w:right="-427"/>
              <w:rPr>
                <w:sz w:val="22"/>
                <w:szCs w:val="22"/>
              </w:rPr>
            </w:pPr>
            <w:r w:rsidRPr="00A91B4B">
              <w:rPr>
                <w:sz w:val="22"/>
                <w:szCs w:val="22"/>
              </w:rPr>
              <w:t>БИК ____________ К/сч ________________</w:t>
            </w:r>
          </w:p>
        </w:tc>
      </w:tr>
      <w:tr w:rsidR="003670E2" w:rsidRPr="00A91B4B" w:rsidTr="00A91B4B">
        <w:tc>
          <w:tcPr>
            <w:tcW w:w="10056" w:type="dxa"/>
          </w:tcPr>
          <w:p w:rsidR="003670E2" w:rsidRPr="00A91B4B" w:rsidRDefault="003670E2" w:rsidP="00A91B4B">
            <w:pPr>
              <w:rPr>
                <w:b/>
                <w:sz w:val="22"/>
                <w:szCs w:val="22"/>
              </w:rPr>
            </w:pPr>
            <w:r w:rsidRPr="00A91B4B">
              <w:rPr>
                <w:b/>
                <w:sz w:val="22"/>
                <w:szCs w:val="22"/>
              </w:rPr>
              <w:t>__________________________</w:t>
            </w:r>
          </w:p>
          <w:p w:rsidR="003670E2" w:rsidRPr="00A91B4B" w:rsidRDefault="003670E2" w:rsidP="00A91B4B">
            <w:pPr>
              <w:rPr>
                <w:b/>
                <w:sz w:val="22"/>
                <w:szCs w:val="22"/>
              </w:rPr>
            </w:pPr>
            <w:r w:rsidRPr="00A91B4B">
              <w:rPr>
                <w:b/>
                <w:sz w:val="22"/>
                <w:szCs w:val="22"/>
              </w:rPr>
              <w:t>____________________________</w:t>
            </w:r>
          </w:p>
          <w:p w:rsidR="003670E2" w:rsidRPr="00A91B4B" w:rsidRDefault="003670E2" w:rsidP="00A91B4B">
            <w:pPr>
              <w:rPr>
                <w:b/>
                <w:sz w:val="22"/>
                <w:szCs w:val="22"/>
              </w:rPr>
            </w:pPr>
          </w:p>
          <w:p w:rsidR="003670E2" w:rsidRPr="00A91B4B" w:rsidRDefault="003670E2" w:rsidP="00A91B4B">
            <w:pPr>
              <w:rPr>
                <w:b/>
                <w:sz w:val="22"/>
                <w:szCs w:val="22"/>
              </w:rPr>
            </w:pPr>
          </w:p>
          <w:p w:rsidR="003670E2" w:rsidRPr="00A91B4B" w:rsidRDefault="003670E2" w:rsidP="00A91B4B">
            <w:pPr>
              <w:pStyle w:val="HTML"/>
              <w:ind w:right="-427"/>
              <w:rPr>
                <w:b/>
                <w:bCs/>
                <w:sz w:val="22"/>
                <w:szCs w:val="22"/>
              </w:rPr>
            </w:pPr>
            <w:r w:rsidRPr="00A91B4B">
              <w:rPr>
                <w:b/>
                <w:sz w:val="22"/>
                <w:szCs w:val="22"/>
              </w:rPr>
              <w:t>____________________ /__________________/</w:t>
            </w:r>
          </w:p>
        </w:tc>
      </w:tr>
    </w:tbl>
    <w:p w:rsidR="003670E2" w:rsidRDefault="003670E2" w:rsidP="003670E2"/>
    <w:p w:rsidR="00DC280F" w:rsidRDefault="00DC280F" w:rsidP="004A2AD5">
      <w:pPr>
        <w:ind w:firstLine="0"/>
      </w:pPr>
    </w:p>
    <w:p w:rsidR="00DC280F" w:rsidRDefault="00DC280F" w:rsidP="004A2AD5">
      <w:pPr>
        <w:ind w:firstLine="0"/>
      </w:pPr>
      <w:r>
        <w:tab/>
      </w:r>
      <w:r>
        <w:tab/>
      </w:r>
      <w:r>
        <w:tab/>
      </w: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BF39CA" w:rsidRDefault="00BF39CA" w:rsidP="003670E2">
      <w:pPr>
        <w:rPr>
          <w:sz w:val="20"/>
        </w:rPr>
      </w:pPr>
    </w:p>
    <w:p w:rsidR="00BF39CA" w:rsidRDefault="00BF39CA" w:rsidP="003670E2">
      <w:pPr>
        <w:rPr>
          <w:sz w:val="20"/>
        </w:rPr>
        <w:sectPr w:rsidR="00BF39CA" w:rsidSect="00F66361">
          <w:footerReference w:type="default" r:id="rId9"/>
          <w:pgSz w:w="11900" w:h="16820"/>
          <w:pgMar w:top="709" w:right="843" w:bottom="851" w:left="1276" w:header="720" w:footer="720" w:gutter="0"/>
          <w:cols w:space="60"/>
          <w:noEndnote/>
        </w:sectPr>
      </w:pPr>
    </w:p>
    <w:p w:rsidR="003670E2" w:rsidRDefault="003670E2" w:rsidP="00773115">
      <w:r w:rsidRPr="003670E2">
        <w:rPr>
          <w:sz w:val="24"/>
          <w:szCs w:val="24"/>
        </w:rPr>
        <w:lastRenderedPageBreak/>
        <w:t xml:space="preserve">                                                                       </w:t>
      </w:r>
    </w:p>
    <w:p w:rsidR="007E1EA8" w:rsidRDefault="007E1EA8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1EA8" w:rsidRDefault="007E1EA8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1EA8" w:rsidRDefault="007E1EA8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68D" w:rsidRDefault="0089368D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68D" w:rsidRDefault="0089368D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68D" w:rsidRDefault="0089368D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68D" w:rsidRDefault="0089368D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68D" w:rsidRDefault="0089368D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68D" w:rsidRDefault="0089368D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1EA8" w:rsidRDefault="007E1EA8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49C9" w:rsidRDefault="00A949C9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A949C9" w:rsidRDefault="00A949C9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аукционе на право заключения</w:t>
      </w:r>
    </w:p>
    <w:p w:rsidR="00A949C9" w:rsidRDefault="00A949C9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купли-продажи имущества, находящегося</w:t>
      </w:r>
    </w:p>
    <w:p w:rsidR="00A949C9" w:rsidRDefault="00A949C9" w:rsidP="006B30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49C9" w:rsidRPr="002B66B3" w:rsidRDefault="00A949C9" w:rsidP="006B30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B3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Ф.И.О. индивидуального предпринимателя, ФИО физического лица)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Рассмотрев опубликованные сведения об объекте купли-продажи __________________________________________________________________________________________________________________________________________</w:t>
      </w:r>
    </w:p>
    <w:p w:rsidR="00A949C9" w:rsidRDefault="00A949C9" w:rsidP="00A949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Ф.И.О. индивидуального предпринимателя, ФИО физического лица)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(далее - участник аукциона, от имени которого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949C9" w:rsidRDefault="00A949C9" w:rsidP="00A949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_______________________________________________,</w:t>
      </w:r>
    </w:p>
    <w:p w:rsidR="00A949C9" w:rsidRDefault="00A949C9" w:rsidP="00A949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документа: устав, доверенность и др.)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желает участвовать в открытом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br/>
        <w:t>купли-продажи имущества, находящегося в муниципальной собственности муниципального образования «Ельнинский район» Смоленской области _____________________________________________________________________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победы в аукционе участник аукциона обязуется:</w:t>
      </w: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заключить договор купли-продажи указанного имущества с Администрацией муниципального образования «Ельнинский район» Смоленской области (далее – Администрация) </w:t>
      </w:r>
      <w:r w:rsidR="00C26866">
        <w:rPr>
          <w:rFonts w:ascii="Times New Roman" w:hAnsi="Times New Roman" w:cs="Times New Roman"/>
          <w:sz w:val="28"/>
          <w:szCs w:val="28"/>
        </w:rPr>
        <w:t>в течение</w:t>
      </w:r>
      <w:r w:rsidR="0013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рабочих  дней с даты подведения итогов аукциона.</w:t>
      </w: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 аукциона согласен с тем, что в случае победы в аукционе и отказа подписать договор купли-продажи в указанный срок, сумма внесенного им задатка не возвращается.</w:t>
      </w: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Участник аукциона обязуется в случае победы в аукционе соблюдать условия договора купли-продажи.</w:t>
      </w: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условиями договора купли-продажи имущества участник аукциона ознакомлен и согласен.</w:t>
      </w: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Подписано «___» __________ 20___ г.</w:t>
      </w: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Полное наименование участника аукциона: ________________________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участника аукциона: ________________________________________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тел. ________________.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Платежные реквизиты участника аукциона, банковский счет, на который следует перевести подлежащую возвращению сумму задатка: 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 аукциона гарантирует достоверность сведений, указанных в настоящей заявке и прилагаемых к ней документах.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C9" w:rsidRPr="000C768C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8C">
        <w:rPr>
          <w:rFonts w:ascii="Times New Roman" w:hAnsi="Times New Roman" w:cs="Times New Roman"/>
          <w:sz w:val="28"/>
          <w:szCs w:val="28"/>
        </w:rPr>
        <w:t>Приложения:</w:t>
      </w:r>
    </w:p>
    <w:p w:rsidR="00A949C9" w:rsidRPr="000C768C" w:rsidRDefault="00A949C9" w:rsidP="00A949C9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0C768C">
        <w:rPr>
          <w:szCs w:val="28"/>
        </w:rPr>
        <w:t>Платежный документ (платежное поручение) с отметкой банка-плательщика об исполнении, подтверждающее внесение претендентом задатка в счет обеспечения оплаты имущества в соответствии с договором о задатке, заключенным с Продавцом. Заключение договора о задатке осуществляется по месту приема заявок.</w:t>
      </w:r>
    </w:p>
    <w:p w:rsidR="00A949C9" w:rsidRPr="000C768C" w:rsidRDefault="00A949C9" w:rsidP="00A949C9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0C768C">
        <w:rPr>
          <w:szCs w:val="28"/>
        </w:rPr>
        <w:t>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A949C9" w:rsidRPr="000C768C" w:rsidRDefault="00A949C9" w:rsidP="00A949C9">
      <w:pPr>
        <w:ind w:firstLine="709"/>
        <w:rPr>
          <w:szCs w:val="28"/>
        </w:rPr>
      </w:pPr>
      <w:r>
        <w:rPr>
          <w:szCs w:val="28"/>
        </w:rPr>
        <w:t>-</w:t>
      </w:r>
      <w:r w:rsidRPr="000C768C">
        <w:rPr>
          <w:szCs w:val="28"/>
        </w:rPr>
        <w:t xml:space="preserve"> Претенденты – физические лица предъявляют документ, удостоверяющий личность.</w:t>
      </w:r>
    </w:p>
    <w:p w:rsidR="00A949C9" w:rsidRPr="000C768C" w:rsidRDefault="00A949C9" w:rsidP="00A949C9">
      <w:pPr>
        <w:ind w:firstLine="709"/>
        <w:rPr>
          <w:szCs w:val="28"/>
        </w:rPr>
      </w:pPr>
      <w:r w:rsidRPr="000C768C">
        <w:rPr>
          <w:szCs w:val="28"/>
        </w:rPr>
        <w:t>- 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 w:rsidR="00A949C9" w:rsidRDefault="00A949C9" w:rsidP="00A949C9">
      <w:pPr>
        <w:ind w:firstLine="709"/>
        <w:rPr>
          <w:szCs w:val="28"/>
        </w:rPr>
      </w:pPr>
      <w:r w:rsidRPr="000C768C">
        <w:rPr>
          <w:szCs w:val="28"/>
        </w:rPr>
        <w:t>- Опись представленных документов, подписанная претендентом или его уполномоченным представителем в двух экземплярах. Один экземпляр описи, удостоверенный подписью Продавца, возвращается претенденту с указанием даты и времени (часы, минуты) приема заявки.</w:t>
      </w:r>
    </w:p>
    <w:p w:rsidR="00A949C9" w:rsidRPr="000C768C" w:rsidRDefault="00A949C9" w:rsidP="00A949C9">
      <w:pPr>
        <w:ind w:firstLine="709"/>
        <w:rPr>
          <w:szCs w:val="28"/>
        </w:rPr>
      </w:pPr>
      <w:r>
        <w:rPr>
          <w:szCs w:val="28"/>
        </w:rPr>
        <w:t>-</w:t>
      </w:r>
      <w:r w:rsidRPr="000C768C">
        <w:rPr>
          <w:szCs w:val="28"/>
        </w:rPr>
        <w:t xml:space="preserve"> Претенденты – юридические лица дополнительно представляют:</w:t>
      </w:r>
    </w:p>
    <w:p w:rsidR="00A949C9" w:rsidRPr="000C768C" w:rsidRDefault="00A949C9" w:rsidP="00A949C9">
      <w:pPr>
        <w:ind w:firstLine="709"/>
        <w:rPr>
          <w:szCs w:val="28"/>
        </w:rPr>
      </w:pPr>
      <w:r w:rsidRPr="000C768C">
        <w:rPr>
          <w:szCs w:val="28"/>
        </w:rPr>
        <w:t>- нотариально заверенные копии учредительных и иных документов, подтверждающих правовой статус претендента как юридического лица;</w:t>
      </w:r>
    </w:p>
    <w:p w:rsidR="00A949C9" w:rsidRPr="000C768C" w:rsidRDefault="00A949C9" w:rsidP="00A949C9">
      <w:pPr>
        <w:ind w:firstLine="709"/>
        <w:rPr>
          <w:szCs w:val="28"/>
        </w:rPr>
      </w:pPr>
      <w:r w:rsidRPr="000C768C">
        <w:rPr>
          <w:szCs w:val="28"/>
        </w:rPr>
        <w:t>- надлежащим образом оформленное письменное решение соответствующего органа управления Претендента, разрешающего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949C9" w:rsidRPr="000C768C" w:rsidRDefault="00A949C9" w:rsidP="00A949C9">
      <w:pPr>
        <w:ind w:firstLine="709"/>
        <w:rPr>
          <w:szCs w:val="28"/>
        </w:rPr>
      </w:pPr>
      <w:r w:rsidRPr="000C768C">
        <w:rPr>
          <w:szCs w:val="28"/>
        </w:rPr>
        <w:t>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муниципальных образований.</w:t>
      </w:r>
    </w:p>
    <w:p w:rsidR="00A949C9" w:rsidRDefault="001C30F0" w:rsidP="00A949C9">
      <w:pPr>
        <w:ind w:firstLine="709"/>
        <w:rPr>
          <w:color w:val="000000"/>
          <w:szCs w:val="28"/>
        </w:rPr>
      </w:pPr>
      <w:r>
        <w:rPr>
          <w:szCs w:val="28"/>
        </w:rPr>
        <w:t>10</w:t>
      </w:r>
      <w:r w:rsidR="00A949C9">
        <w:rPr>
          <w:szCs w:val="28"/>
        </w:rPr>
        <w:t>.</w:t>
      </w:r>
      <w:r w:rsidR="00A949C9">
        <w:rPr>
          <w:color w:val="000000"/>
          <w:szCs w:val="28"/>
        </w:rPr>
        <w:t xml:space="preserve"> Опись представленных документов с указанием количества страниц.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_____________________________________________________</w:t>
      </w:r>
    </w:p>
    <w:p w:rsidR="00A949C9" w:rsidRPr="00A92D7F" w:rsidRDefault="00A949C9" w:rsidP="00A949C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A92D7F">
        <w:rPr>
          <w:rFonts w:ascii="Times New Roman" w:hAnsi="Times New Roman" w:cs="Times New Roman"/>
          <w:sz w:val="24"/>
          <w:szCs w:val="28"/>
        </w:rPr>
        <w:t>(наименование участника аукциона)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49C9" w:rsidRPr="00A92D7F" w:rsidRDefault="00A949C9" w:rsidP="00A949C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92D7F">
        <w:rPr>
          <w:rFonts w:ascii="Times New Roman" w:hAnsi="Times New Roman" w:cs="Times New Roman"/>
          <w:sz w:val="24"/>
          <w:szCs w:val="28"/>
        </w:rPr>
        <w:t>(должность, Ф.И.О. уполномоченного лица)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49C9" w:rsidRPr="00A92D7F" w:rsidRDefault="00A949C9" w:rsidP="00A949C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92D7F">
        <w:rPr>
          <w:rFonts w:ascii="Times New Roman" w:hAnsi="Times New Roman" w:cs="Times New Roman"/>
          <w:sz w:val="24"/>
          <w:szCs w:val="28"/>
        </w:rPr>
        <w:t>(дата и номер доверенности)</w:t>
      </w:r>
    </w:p>
    <w:p w:rsidR="00A949C9" w:rsidRDefault="00A949C9" w:rsidP="00A949C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949C9" w:rsidRPr="00A92D7F" w:rsidRDefault="00A949C9" w:rsidP="00A949C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2D7F">
        <w:rPr>
          <w:rFonts w:ascii="Times New Roman" w:hAnsi="Times New Roman" w:cs="Times New Roman"/>
          <w:sz w:val="24"/>
          <w:szCs w:val="28"/>
        </w:rPr>
        <w:t>(подпись)</w:t>
      </w:r>
    </w:p>
    <w:p w:rsidR="00A949C9" w:rsidRDefault="00A949C9" w:rsidP="00A949C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 20</w:t>
      </w:r>
      <w:r w:rsidRPr="00F4277B">
        <w:rPr>
          <w:rFonts w:ascii="Times New Roman" w:hAnsi="Times New Roman" w:cs="Times New Roman"/>
          <w:sz w:val="28"/>
          <w:szCs w:val="28"/>
        </w:rPr>
        <w:t>___ г.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Подпись уполномоченного лица Продавца, принявшего заявку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«___» _______ 20__ г. 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</w:rPr>
      </w:pPr>
    </w:p>
    <w:p w:rsidR="009C5A69" w:rsidRPr="00A908C0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8C0">
        <w:rPr>
          <w:rFonts w:ascii="Times New Roman" w:hAnsi="Times New Roman" w:cs="Times New Roman"/>
          <w:sz w:val="28"/>
          <w:szCs w:val="28"/>
        </w:rPr>
        <w:t>Заявка принята: _________ час. _________ мин.</w:t>
      </w:r>
    </w:p>
    <w:p w:rsidR="00A949C9" w:rsidRPr="00A949C9" w:rsidRDefault="00A949C9" w:rsidP="00A949C9">
      <w:pPr>
        <w:pStyle w:val="ConsPlusNonformat"/>
        <w:jc w:val="both"/>
        <w:rPr>
          <w:rFonts w:ascii="Times New Roman" w:hAnsi="Times New Roman" w:cs="Times New Roman"/>
        </w:rPr>
      </w:pPr>
    </w:p>
    <w:p w:rsidR="00A949C9" w:rsidRDefault="00A949C9" w:rsidP="00A949C9">
      <w:pPr>
        <w:pStyle w:val="ConsPlusNonformat"/>
        <w:jc w:val="both"/>
      </w:pPr>
    </w:p>
    <w:p w:rsidR="00A949C9" w:rsidRDefault="00A949C9" w:rsidP="00A949C9">
      <w:pPr>
        <w:pStyle w:val="ConsPlusNonformat"/>
        <w:jc w:val="both"/>
      </w:pPr>
    </w:p>
    <w:p w:rsidR="00A949C9" w:rsidRDefault="00A949C9" w:rsidP="00A949C9">
      <w:pPr>
        <w:pStyle w:val="ConsPlusNonformat"/>
        <w:jc w:val="both"/>
      </w:pPr>
    </w:p>
    <w:p w:rsidR="00A949C9" w:rsidRDefault="00A949C9" w:rsidP="00A949C9">
      <w:pPr>
        <w:pStyle w:val="ConsPlusNonformat"/>
        <w:jc w:val="both"/>
      </w:pPr>
    </w:p>
    <w:p w:rsidR="00A949C9" w:rsidRDefault="00A949C9" w:rsidP="00A949C9">
      <w:pPr>
        <w:pStyle w:val="ConsPlusNonformat"/>
        <w:jc w:val="both"/>
      </w:pPr>
    </w:p>
    <w:p w:rsidR="007317A4" w:rsidRDefault="007317A4" w:rsidP="00B60192">
      <w:pPr>
        <w:pStyle w:val="a3"/>
        <w:jc w:val="both"/>
        <w:rPr>
          <w:b/>
          <w:bCs/>
          <w:sz w:val="24"/>
        </w:rPr>
      </w:pPr>
    </w:p>
    <w:p w:rsidR="003670E2" w:rsidRDefault="003670E2" w:rsidP="00B6019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Д О Г О В О Р</w:t>
      </w:r>
      <w:r w:rsidR="00B60192">
        <w:rPr>
          <w:b/>
          <w:bCs/>
          <w:sz w:val="24"/>
        </w:rPr>
        <w:t xml:space="preserve">  </w:t>
      </w:r>
      <w:r>
        <w:rPr>
          <w:b/>
          <w:bCs/>
          <w:sz w:val="24"/>
        </w:rPr>
        <w:t>КУПЛИ-ПРОДАЖИ № ____</w:t>
      </w:r>
    </w:p>
    <w:p w:rsidR="003670E2" w:rsidRDefault="003670E2" w:rsidP="003670E2">
      <w:pPr>
        <w:pStyle w:val="a3"/>
        <w:rPr>
          <w:b/>
          <w:bCs/>
          <w:sz w:val="24"/>
        </w:rPr>
      </w:pPr>
    </w:p>
    <w:p w:rsidR="003670E2" w:rsidRDefault="001B1326" w:rsidP="001B1326">
      <w:pPr>
        <w:ind w:firstLine="0"/>
        <w:rPr>
          <w:sz w:val="22"/>
        </w:rPr>
      </w:pPr>
      <w:r>
        <w:rPr>
          <w:sz w:val="22"/>
        </w:rPr>
        <w:t>город Ельня</w:t>
      </w:r>
      <w:r w:rsidR="003670E2">
        <w:rPr>
          <w:sz w:val="22"/>
        </w:rPr>
        <w:t xml:space="preserve">                                                                     </w:t>
      </w:r>
      <w:r>
        <w:rPr>
          <w:sz w:val="22"/>
        </w:rPr>
        <w:t xml:space="preserve">                           </w:t>
      </w:r>
      <w:r w:rsidR="003670E2">
        <w:rPr>
          <w:sz w:val="22"/>
        </w:rPr>
        <w:t xml:space="preserve"> </w:t>
      </w:r>
      <w:r>
        <w:rPr>
          <w:sz w:val="22"/>
        </w:rPr>
        <w:t xml:space="preserve">        </w:t>
      </w:r>
      <w:r w:rsidR="005378F8">
        <w:rPr>
          <w:sz w:val="22"/>
        </w:rPr>
        <w:t xml:space="preserve">  «___»___________20</w:t>
      </w:r>
      <w:r w:rsidR="005D6DDF">
        <w:rPr>
          <w:sz w:val="22"/>
        </w:rPr>
        <w:t>__</w:t>
      </w:r>
      <w:r w:rsidR="003670E2">
        <w:rPr>
          <w:sz w:val="22"/>
        </w:rPr>
        <w:t xml:space="preserve"> года</w:t>
      </w:r>
    </w:p>
    <w:p w:rsidR="003670E2" w:rsidRPr="001B1326" w:rsidRDefault="003670E2" w:rsidP="001B1326">
      <w:pPr>
        <w:pStyle w:val="1"/>
        <w:jc w:val="both"/>
        <w:rPr>
          <w:b w:val="0"/>
          <w:sz w:val="22"/>
        </w:rPr>
      </w:pPr>
      <w:r w:rsidRPr="001B1326">
        <w:rPr>
          <w:b w:val="0"/>
          <w:sz w:val="22"/>
        </w:rPr>
        <w:t>Смоленской области</w:t>
      </w:r>
    </w:p>
    <w:p w:rsidR="003670E2" w:rsidRDefault="003670E2" w:rsidP="003670E2"/>
    <w:p w:rsidR="003670E2" w:rsidRPr="0042594F" w:rsidRDefault="003670E2" w:rsidP="0042594F">
      <w:pPr>
        <w:ind w:firstLine="708"/>
        <w:rPr>
          <w:sz w:val="24"/>
          <w:szCs w:val="24"/>
        </w:rPr>
      </w:pPr>
      <w:r w:rsidRPr="0042594F">
        <w:rPr>
          <w:bCs/>
          <w:sz w:val="24"/>
          <w:szCs w:val="24"/>
        </w:rPr>
        <w:t>Муниципальное образование «</w:t>
      </w:r>
      <w:r w:rsidR="001B1326" w:rsidRPr="0042594F">
        <w:rPr>
          <w:bCs/>
          <w:sz w:val="24"/>
          <w:szCs w:val="24"/>
        </w:rPr>
        <w:t>Ельнинский</w:t>
      </w:r>
      <w:r w:rsidRPr="0042594F">
        <w:rPr>
          <w:bCs/>
          <w:sz w:val="24"/>
          <w:szCs w:val="24"/>
        </w:rPr>
        <w:t xml:space="preserve"> район» Смоленской области</w:t>
      </w:r>
      <w:r w:rsidRPr="0042594F">
        <w:rPr>
          <w:sz w:val="24"/>
          <w:szCs w:val="24"/>
        </w:rPr>
        <w:t>, от им</w:t>
      </w:r>
      <w:r w:rsidR="001B1326" w:rsidRPr="0042594F">
        <w:rPr>
          <w:sz w:val="24"/>
          <w:szCs w:val="24"/>
        </w:rPr>
        <w:t xml:space="preserve">ени которого выступает </w:t>
      </w:r>
      <w:r w:rsidR="005378F8">
        <w:rPr>
          <w:sz w:val="24"/>
          <w:szCs w:val="24"/>
        </w:rPr>
        <w:t>Администрация</w:t>
      </w:r>
      <w:r w:rsidR="001B1326" w:rsidRPr="0042594F">
        <w:rPr>
          <w:sz w:val="24"/>
          <w:szCs w:val="24"/>
        </w:rPr>
        <w:t xml:space="preserve"> </w:t>
      </w:r>
      <w:r w:rsidRPr="0042594F">
        <w:rPr>
          <w:sz w:val="24"/>
          <w:szCs w:val="24"/>
        </w:rPr>
        <w:t>муниципального образования «</w:t>
      </w:r>
      <w:r w:rsidR="001B1326" w:rsidRPr="0042594F">
        <w:rPr>
          <w:sz w:val="24"/>
          <w:szCs w:val="24"/>
        </w:rPr>
        <w:t>Ельнинский</w:t>
      </w:r>
      <w:r w:rsidRPr="0042594F">
        <w:rPr>
          <w:sz w:val="24"/>
          <w:szCs w:val="24"/>
        </w:rPr>
        <w:t xml:space="preserve"> район» Смоленской области, именуемый в дальнейшем тексте Продавец, в лице </w:t>
      </w:r>
      <w:r w:rsidR="005378F8">
        <w:rPr>
          <w:sz w:val="24"/>
          <w:szCs w:val="24"/>
        </w:rPr>
        <w:t>Главы Администрации муниципального образования «Ельни</w:t>
      </w:r>
      <w:r w:rsidR="00382254">
        <w:rPr>
          <w:sz w:val="24"/>
          <w:szCs w:val="24"/>
        </w:rPr>
        <w:t>нский район» Смоленской области Мищенкова Николая Даниловича</w:t>
      </w:r>
      <w:r w:rsidRPr="0042594F">
        <w:rPr>
          <w:sz w:val="24"/>
          <w:szCs w:val="24"/>
        </w:rPr>
        <w:t xml:space="preserve">,  действующей на основании </w:t>
      </w:r>
      <w:r w:rsidR="005378F8">
        <w:rPr>
          <w:sz w:val="24"/>
          <w:szCs w:val="24"/>
        </w:rPr>
        <w:t>Устава</w:t>
      </w:r>
      <w:r w:rsidRPr="0042594F">
        <w:rPr>
          <w:sz w:val="24"/>
          <w:szCs w:val="24"/>
        </w:rPr>
        <w:t>, с одной стороны и</w:t>
      </w:r>
      <w:r w:rsidR="0042594F" w:rsidRPr="0042594F">
        <w:rPr>
          <w:sz w:val="24"/>
          <w:szCs w:val="24"/>
        </w:rPr>
        <w:t xml:space="preserve"> </w:t>
      </w:r>
      <w:r w:rsidRPr="0042594F">
        <w:rPr>
          <w:sz w:val="24"/>
          <w:szCs w:val="24"/>
        </w:rPr>
        <w:t>___________</w:t>
      </w:r>
      <w:r w:rsidR="0042594F" w:rsidRPr="0042594F">
        <w:rPr>
          <w:sz w:val="24"/>
          <w:szCs w:val="24"/>
        </w:rPr>
        <w:t>______________________________,</w:t>
      </w:r>
      <w:r w:rsidR="00382254">
        <w:rPr>
          <w:sz w:val="24"/>
          <w:szCs w:val="24"/>
        </w:rPr>
        <w:t xml:space="preserve"> </w:t>
      </w:r>
      <w:r w:rsidRPr="0042594F">
        <w:rPr>
          <w:sz w:val="24"/>
          <w:szCs w:val="24"/>
        </w:rPr>
        <w:t xml:space="preserve">именуемый в дальнейшем </w:t>
      </w:r>
      <w:r w:rsidR="0042594F" w:rsidRPr="0042594F">
        <w:rPr>
          <w:sz w:val="24"/>
          <w:szCs w:val="24"/>
        </w:rPr>
        <w:t xml:space="preserve">Покупатель, в лице </w:t>
      </w:r>
      <w:r w:rsidRPr="0042594F">
        <w:rPr>
          <w:sz w:val="24"/>
          <w:szCs w:val="24"/>
        </w:rPr>
        <w:t>________________________</w:t>
      </w:r>
      <w:r w:rsidR="00382254">
        <w:rPr>
          <w:sz w:val="24"/>
          <w:szCs w:val="24"/>
        </w:rPr>
        <w:t>__________,</w:t>
      </w:r>
      <w:r w:rsidRPr="0042594F">
        <w:rPr>
          <w:sz w:val="24"/>
          <w:szCs w:val="24"/>
        </w:rPr>
        <w:t>действующий на основании ________________________________________, с другой стороны, именуемые в дальнейшем Стороны, подписали  настоящий Договор о нижеследующем:</w:t>
      </w:r>
    </w:p>
    <w:p w:rsidR="003670E2" w:rsidRPr="0042594F" w:rsidRDefault="003670E2" w:rsidP="003670E2">
      <w:pPr>
        <w:tabs>
          <w:tab w:val="num" w:pos="1923"/>
        </w:tabs>
        <w:jc w:val="center"/>
        <w:rPr>
          <w:b/>
          <w:bCs/>
          <w:sz w:val="24"/>
          <w:szCs w:val="24"/>
        </w:rPr>
      </w:pPr>
    </w:p>
    <w:p w:rsidR="003670E2" w:rsidRPr="0042594F" w:rsidRDefault="003670E2" w:rsidP="003670E2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42594F">
        <w:rPr>
          <w:b/>
          <w:bCs/>
          <w:sz w:val="24"/>
          <w:szCs w:val="24"/>
        </w:rPr>
        <w:t>Предмет Договора</w:t>
      </w:r>
    </w:p>
    <w:p w:rsidR="004F7E82" w:rsidRPr="00DB5CD3" w:rsidRDefault="003670E2" w:rsidP="00DB5CD3">
      <w:pPr>
        <w:tabs>
          <w:tab w:val="num" w:pos="720"/>
        </w:tabs>
        <w:rPr>
          <w:sz w:val="24"/>
          <w:szCs w:val="24"/>
          <w:u w:val="single"/>
        </w:rPr>
      </w:pPr>
      <w:r w:rsidRPr="0042594F">
        <w:rPr>
          <w:sz w:val="24"/>
          <w:szCs w:val="24"/>
        </w:rPr>
        <w:t>1.1.</w:t>
      </w:r>
      <w:r w:rsidR="004F7E82">
        <w:rPr>
          <w:sz w:val="24"/>
          <w:szCs w:val="24"/>
        </w:rPr>
        <w:t xml:space="preserve">Продавец обязуется  передать в собственность Покупателю, а Покупатель обязуется принять  и оплатить согласно условиям настоящего договора следующее муниципальное имущество: </w:t>
      </w:r>
      <w:r w:rsidR="004F7E82">
        <w:rPr>
          <w:sz w:val="24"/>
          <w:szCs w:val="24"/>
          <w:u w:val="single"/>
        </w:rPr>
        <w:t>Административное здание</w:t>
      </w:r>
      <w:r w:rsidR="004F7E82">
        <w:rPr>
          <w:sz w:val="24"/>
          <w:szCs w:val="24"/>
        </w:rPr>
        <w:t xml:space="preserve">, </w:t>
      </w:r>
      <w:r w:rsidR="004F7E82" w:rsidRPr="007057A3">
        <w:rPr>
          <w:sz w:val="24"/>
          <w:szCs w:val="24"/>
          <w:u w:val="single"/>
        </w:rPr>
        <w:t>общей площадью 392,3 кв.м,</w:t>
      </w:r>
      <w:r w:rsidR="00DB5CD3">
        <w:rPr>
          <w:sz w:val="24"/>
          <w:szCs w:val="24"/>
          <w:u w:val="single"/>
        </w:rPr>
        <w:t xml:space="preserve"> </w:t>
      </w:r>
      <w:r w:rsidR="00DB5CD3">
        <w:rPr>
          <w:sz w:val="24"/>
          <w:szCs w:val="24"/>
        </w:rPr>
        <w:t>расположенное</w:t>
      </w:r>
      <w:r w:rsidR="004F7E82">
        <w:rPr>
          <w:sz w:val="24"/>
          <w:szCs w:val="24"/>
        </w:rPr>
        <w:t xml:space="preserve"> по адресу:  Смоленская область, г.Ельня,ул.Энгельса,д.39</w:t>
      </w:r>
      <w:r w:rsidR="004F7E82" w:rsidRPr="0042594F">
        <w:rPr>
          <w:sz w:val="24"/>
          <w:szCs w:val="24"/>
        </w:rPr>
        <w:t>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1.</w:t>
      </w:r>
      <w:r w:rsidR="004F7E82">
        <w:rPr>
          <w:sz w:val="24"/>
          <w:szCs w:val="24"/>
        </w:rPr>
        <w:t>2</w:t>
      </w:r>
      <w:r w:rsidRPr="0042594F">
        <w:rPr>
          <w:sz w:val="24"/>
          <w:szCs w:val="24"/>
        </w:rPr>
        <w:t>.</w:t>
      </w:r>
      <w:r w:rsidR="004F7E82">
        <w:rPr>
          <w:sz w:val="24"/>
          <w:szCs w:val="24"/>
        </w:rPr>
        <w:t>Продавец гарантирует</w:t>
      </w:r>
      <w:r w:rsidR="00975E66">
        <w:rPr>
          <w:sz w:val="24"/>
          <w:szCs w:val="24"/>
        </w:rPr>
        <w:t>, что до совершения  настоящего договора  указанное в пункте 1.1 муниципальное и</w:t>
      </w:r>
      <w:r w:rsidRPr="0042594F">
        <w:rPr>
          <w:sz w:val="24"/>
          <w:szCs w:val="24"/>
        </w:rPr>
        <w:t xml:space="preserve">мущество </w:t>
      </w:r>
      <w:r w:rsidR="00975E66">
        <w:rPr>
          <w:sz w:val="24"/>
          <w:szCs w:val="24"/>
        </w:rPr>
        <w:t xml:space="preserve">никому другому не продано, не заложено, в споре, под арестом  и запретом не состоит и свободно от любых прав </w:t>
      </w:r>
      <w:r w:rsidRPr="0042594F">
        <w:rPr>
          <w:sz w:val="24"/>
          <w:szCs w:val="24"/>
        </w:rPr>
        <w:t>третьих лиц.</w:t>
      </w:r>
    </w:p>
    <w:p w:rsidR="003670E2" w:rsidRPr="0042594F" w:rsidRDefault="003670E2" w:rsidP="003670E2">
      <w:pPr>
        <w:ind w:firstLine="708"/>
        <w:jc w:val="center"/>
        <w:rPr>
          <w:b/>
          <w:bCs/>
          <w:sz w:val="24"/>
          <w:szCs w:val="24"/>
        </w:rPr>
      </w:pPr>
    </w:p>
    <w:p w:rsidR="003670E2" w:rsidRPr="0042594F" w:rsidRDefault="003670E2" w:rsidP="003670E2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42594F">
        <w:rPr>
          <w:b/>
          <w:bCs/>
          <w:sz w:val="24"/>
          <w:szCs w:val="24"/>
        </w:rPr>
        <w:t xml:space="preserve">Стоимость Имущества и порядок оплаты </w:t>
      </w:r>
    </w:p>
    <w:p w:rsidR="00527050" w:rsidRDefault="00527050" w:rsidP="00527050">
      <w:pPr>
        <w:ind w:firstLine="284"/>
        <w:rPr>
          <w:bCs/>
          <w:i/>
          <w:sz w:val="26"/>
          <w:szCs w:val="26"/>
          <w:u w:val="single"/>
        </w:rPr>
      </w:pPr>
      <w:r>
        <w:rPr>
          <w:sz w:val="24"/>
        </w:rPr>
        <w:t xml:space="preserve">2.1 </w:t>
      </w:r>
      <w:r w:rsidRPr="00DC0934">
        <w:rPr>
          <w:sz w:val="24"/>
        </w:rPr>
        <w:t xml:space="preserve">Цена продажи муниципального имущества, являющегося предметом настоящего договора, определена в соответствии с </w:t>
      </w:r>
      <w:r w:rsidRPr="00DC0934">
        <w:rPr>
          <w:i/>
          <w:iCs/>
          <w:sz w:val="26"/>
          <w:szCs w:val="26"/>
          <w:u w:val="single"/>
        </w:rPr>
        <w:t>протоколом</w:t>
      </w:r>
      <w:r w:rsidRPr="00DC0934">
        <w:rPr>
          <w:i/>
          <w:sz w:val="26"/>
          <w:szCs w:val="26"/>
          <w:u w:val="single"/>
        </w:rPr>
        <w:t xml:space="preserve"> о результатах аукциона  </w:t>
      </w:r>
      <w:r w:rsidRPr="00DC0934">
        <w:rPr>
          <w:i/>
          <w:iCs/>
          <w:sz w:val="26"/>
          <w:szCs w:val="26"/>
          <w:u w:val="single"/>
        </w:rPr>
        <w:t xml:space="preserve">от </w:t>
      </w:r>
      <w:r w:rsidR="00D91BC7">
        <w:rPr>
          <w:i/>
          <w:iCs/>
          <w:sz w:val="26"/>
          <w:szCs w:val="26"/>
          <w:u w:val="single"/>
        </w:rPr>
        <w:t>«___» ______________2015</w:t>
      </w:r>
      <w:r w:rsidR="00F20370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года</w:t>
      </w:r>
      <w:r>
        <w:rPr>
          <w:sz w:val="24"/>
        </w:rPr>
        <w:t xml:space="preserve"> и </w:t>
      </w:r>
      <w:r w:rsidRPr="00DC0934">
        <w:rPr>
          <w:sz w:val="24"/>
        </w:rPr>
        <w:t>составляе</w:t>
      </w:r>
      <w:r>
        <w:rPr>
          <w:sz w:val="24"/>
        </w:rPr>
        <w:t>т___________________(_____</w:t>
      </w:r>
      <w:r>
        <w:rPr>
          <w:bCs/>
          <w:i/>
          <w:sz w:val="26"/>
          <w:szCs w:val="26"/>
          <w:u w:val="single"/>
        </w:rPr>
        <w:t xml:space="preserve">___________________ </w:t>
      </w:r>
    </w:p>
    <w:p w:rsidR="00527050" w:rsidRPr="00DC0934" w:rsidRDefault="00527050" w:rsidP="00527050">
      <w:pPr>
        <w:ind w:firstLine="284"/>
        <w:rPr>
          <w:sz w:val="24"/>
        </w:rPr>
      </w:pPr>
      <w:r>
        <w:rPr>
          <w:bCs/>
          <w:i/>
          <w:sz w:val="26"/>
          <w:szCs w:val="26"/>
          <w:u w:val="single"/>
        </w:rPr>
        <w:t>_________________________</w:t>
      </w:r>
      <w:r w:rsidRPr="00DC0934">
        <w:rPr>
          <w:bCs/>
          <w:i/>
          <w:sz w:val="26"/>
          <w:szCs w:val="26"/>
          <w:u w:val="single"/>
        </w:rPr>
        <w:t>) рублей</w:t>
      </w:r>
      <w:r w:rsidRPr="00DC0934">
        <w:rPr>
          <w:i/>
          <w:sz w:val="26"/>
          <w:szCs w:val="26"/>
          <w:u w:val="single"/>
        </w:rPr>
        <w:t xml:space="preserve">, </w:t>
      </w:r>
      <w:r w:rsidRPr="002773E1">
        <w:rPr>
          <w:sz w:val="24"/>
        </w:rPr>
        <w:t xml:space="preserve">в том числе земельный участок – </w:t>
      </w:r>
      <w:r>
        <w:rPr>
          <w:sz w:val="24"/>
        </w:rPr>
        <w:t>_____________</w:t>
      </w:r>
      <w:r w:rsidRPr="002773E1">
        <w:rPr>
          <w:sz w:val="24"/>
        </w:rPr>
        <w:t xml:space="preserve"> рублей, </w:t>
      </w:r>
      <w:r>
        <w:rPr>
          <w:sz w:val="24"/>
        </w:rPr>
        <w:t xml:space="preserve"> административное здание </w:t>
      </w:r>
      <w:r w:rsidRPr="002773E1">
        <w:rPr>
          <w:sz w:val="24"/>
        </w:rPr>
        <w:t xml:space="preserve"> – </w:t>
      </w:r>
      <w:r>
        <w:rPr>
          <w:sz w:val="24"/>
        </w:rPr>
        <w:t>______________</w:t>
      </w:r>
      <w:r w:rsidRPr="002773E1">
        <w:rPr>
          <w:sz w:val="24"/>
        </w:rPr>
        <w:t xml:space="preserve"> рублей</w:t>
      </w:r>
      <w:r w:rsidRPr="002773E1">
        <w:rPr>
          <w:i/>
          <w:sz w:val="24"/>
        </w:rPr>
        <w:t>;</w:t>
      </w:r>
    </w:p>
    <w:p w:rsidR="00F52127" w:rsidRPr="0031505B" w:rsidRDefault="00527050" w:rsidP="00D00FF7">
      <w:pPr>
        <w:ind w:firstLine="284"/>
        <w:rPr>
          <w:sz w:val="24"/>
        </w:rPr>
      </w:pPr>
      <w:r w:rsidRPr="00DC0934">
        <w:rPr>
          <w:sz w:val="24"/>
        </w:rPr>
        <w:t xml:space="preserve">2.2.Денежные средства вносятся единовременно, но не позднее 10 календарных дней со дня заключения договора купли-продажи муниципального имущества. </w:t>
      </w:r>
    </w:p>
    <w:p w:rsidR="0042594F" w:rsidRPr="00A57CD6" w:rsidRDefault="0042594F" w:rsidP="0031505B">
      <w:pPr>
        <w:widowControl w:val="0"/>
        <w:autoSpaceDE w:val="0"/>
        <w:autoSpaceDN w:val="0"/>
        <w:adjustRightInd w:val="0"/>
        <w:ind w:firstLine="0"/>
        <w:rPr>
          <w:bCs/>
          <w:iCs/>
          <w:sz w:val="24"/>
          <w:szCs w:val="24"/>
        </w:rPr>
      </w:pPr>
      <w:r w:rsidRPr="00A57CD6">
        <w:rPr>
          <w:sz w:val="24"/>
          <w:szCs w:val="24"/>
        </w:rPr>
        <w:t>УФК по Смоленской области (Администрация</w:t>
      </w:r>
      <w:r w:rsidRPr="00A57CD6">
        <w:rPr>
          <w:bCs/>
          <w:sz w:val="24"/>
          <w:szCs w:val="24"/>
        </w:rPr>
        <w:t xml:space="preserve"> муниципального образования «Ельнинский район» Смоленской области</w:t>
      </w:r>
      <w:r w:rsidR="00AE19D8" w:rsidRPr="00A57CD6">
        <w:rPr>
          <w:bCs/>
          <w:sz w:val="24"/>
          <w:szCs w:val="24"/>
        </w:rPr>
        <w:t xml:space="preserve"> л/с 04633011230</w:t>
      </w:r>
      <w:r w:rsidRPr="00A57CD6">
        <w:rPr>
          <w:bCs/>
          <w:iCs/>
          <w:sz w:val="24"/>
          <w:szCs w:val="24"/>
        </w:rPr>
        <w:t>)</w:t>
      </w:r>
    </w:p>
    <w:p w:rsidR="0042594F" w:rsidRPr="00A57CD6" w:rsidRDefault="0042594F" w:rsidP="0042594F">
      <w:pPr>
        <w:widowControl w:val="0"/>
        <w:autoSpaceDE w:val="0"/>
        <w:autoSpaceDN w:val="0"/>
        <w:adjustRightInd w:val="0"/>
        <w:ind w:firstLine="0"/>
        <w:rPr>
          <w:bCs/>
          <w:color w:val="000000"/>
          <w:sz w:val="24"/>
          <w:szCs w:val="24"/>
        </w:rPr>
      </w:pPr>
      <w:r w:rsidRPr="00A57CD6">
        <w:rPr>
          <w:sz w:val="24"/>
          <w:szCs w:val="24"/>
        </w:rPr>
        <w:t xml:space="preserve">ИНН:  </w:t>
      </w:r>
      <w:r w:rsidRPr="00A57CD6">
        <w:rPr>
          <w:color w:val="000000"/>
          <w:sz w:val="24"/>
          <w:szCs w:val="24"/>
        </w:rPr>
        <w:t xml:space="preserve">6706000691  </w:t>
      </w:r>
      <w:r w:rsidRPr="00A57CD6">
        <w:rPr>
          <w:sz w:val="24"/>
          <w:szCs w:val="24"/>
        </w:rPr>
        <w:t xml:space="preserve">КПП:  </w:t>
      </w:r>
      <w:r w:rsidRPr="00A57CD6">
        <w:rPr>
          <w:color w:val="000000"/>
          <w:sz w:val="24"/>
          <w:szCs w:val="24"/>
        </w:rPr>
        <w:t xml:space="preserve">670601001  </w:t>
      </w:r>
    </w:p>
    <w:p w:rsidR="0042594F" w:rsidRPr="00A57CD6" w:rsidRDefault="0042594F" w:rsidP="0042594F">
      <w:pPr>
        <w:ind w:firstLine="0"/>
        <w:rPr>
          <w:bCs/>
          <w:color w:val="000000"/>
          <w:sz w:val="24"/>
          <w:szCs w:val="24"/>
        </w:rPr>
      </w:pPr>
      <w:r w:rsidRPr="00A57CD6">
        <w:rPr>
          <w:iCs/>
          <w:sz w:val="24"/>
          <w:szCs w:val="24"/>
        </w:rPr>
        <w:t xml:space="preserve">Номер счета получателя платежа: </w:t>
      </w:r>
      <w:r w:rsidRPr="00A57CD6">
        <w:rPr>
          <w:bCs/>
          <w:color w:val="000000"/>
          <w:sz w:val="24"/>
          <w:szCs w:val="24"/>
        </w:rPr>
        <w:t xml:space="preserve">40101810200000010001 </w:t>
      </w:r>
    </w:p>
    <w:p w:rsidR="0018101C" w:rsidRPr="00A57CD6" w:rsidRDefault="0042594F" w:rsidP="0042594F">
      <w:pPr>
        <w:ind w:firstLine="0"/>
        <w:rPr>
          <w:color w:val="000000"/>
          <w:sz w:val="24"/>
          <w:szCs w:val="24"/>
        </w:rPr>
      </w:pPr>
      <w:r w:rsidRPr="00A57CD6">
        <w:rPr>
          <w:sz w:val="24"/>
          <w:szCs w:val="24"/>
        </w:rPr>
        <w:t xml:space="preserve">Наименование банка: </w:t>
      </w:r>
      <w:r w:rsidR="0054575E">
        <w:rPr>
          <w:sz w:val="24"/>
          <w:szCs w:val="24"/>
        </w:rPr>
        <w:t xml:space="preserve">Отделение Смоленск, </w:t>
      </w:r>
      <w:r w:rsidRPr="00A57CD6">
        <w:rPr>
          <w:sz w:val="24"/>
          <w:szCs w:val="24"/>
        </w:rPr>
        <w:t>г. Смоленск</w:t>
      </w:r>
      <w:r w:rsidRPr="00A57CD6">
        <w:rPr>
          <w:color w:val="000000"/>
          <w:sz w:val="24"/>
          <w:szCs w:val="24"/>
        </w:rPr>
        <w:t xml:space="preserve">   </w:t>
      </w:r>
    </w:p>
    <w:p w:rsidR="0042594F" w:rsidRPr="00A57CD6" w:rsidRDefault="0042594F" w:rsidP="0042594F">
      <w:pPr>
        <w:ind w:firstLine="0"/>
        <w:rPr>
          <w:sz w:val="24"/>
          <w:szCs w:val="24"/>
        </w:rPr>
      </w:pPr>
      <w:r w:rsidRPr="00A57CD6">
        <w:rPr>
          <w:iCs/>
          <w:sz w:val="24"/>
          <w:szCs w:val="24"/>
        </w:rPr>
        <w:t>БИК:</w:t>
      </w:r>
      <w:r w:rsidRPr="00A57CD6">
        <w:rPr>
          <w:sz w:val="24"/>
          <w:szCs w:val="24"/>
        </w:rPr>
        <w:t xml:space="preserve"> 046614001               </w:t>
      </w:r>
    </w:p>
    <w:p w:rsidR="0042594F" w:rsidRPr="00A57CD6" w:rsidRDefault="0042594F" w:rsidP="0042594F">
      <w:pPr>
        <w:ind w:firstLine="0"/>
        <w:rPr>
          <w:sz w:val="24"/>
          <w:szCs w:val="24"/>
        </w:rPr>
      </w:pPr>
      <w:r w:rsidRPr="00A57CD6">
        <w:rPr>
          <w:sz w:val="24"/>
          <w:szCs w:val="24"/>
        </w:rPr>
        <w:t>КБК:</w:t>
      </w:r>
      <w:r w:rsidR="00AE19D8" w:rsidRPr="00A57CD6">
        <w:rPr>
          <w:sz w:val="24"/>
          <w:szCs w:val="24"/>
        </w:rPr>
        <w:t xml:space="preserve"> 90211402053050000410</w:t>
      </w:r>
    </w:p>
    <w:p w:rsidR="003670E2" w:rsidRPr="00F52127" w:rsidRDefault="003D0348" w:rsidP="00AA43DB">
      <w:pPr>
        <w:pStyle w:val="a3"/>
        <w:jc w:val="both"/>
        <w:rPr>
          <w:iCs/>
          <w:sz w:val="24"/>
          <w:szCs w:val="24"/>
        </w:rPr>
      </w:pPr>
      <w:r>
        <w:rPr>
          <w:sz w:val="24"/>
          <w:szCs w:val="24"/>
        </w:rPr>
        <w:t>ОК</w:t>
      </w:r>
      <w:r w:rsidR="0042594F" w:rsidRPr="00F52127">
        <w:rPr>
          <w:sz w:val="24"/>
          <w:szCs w:val="24"/>
        </w:rPr>
        <w:t>Т</w:t>
      </w:r>
      <w:r w:rsidR="00A57CD6">
        <w:rPr>
          <w:sz w:val="24"/>
          <w:szCs w:val="24"/>
        </w:rPr>
        <w:t>М</w:t>
      </w:r>
      <w:r w:rsidR="0042594F" w:rsidRPr="00F52127">
        <w:rPr>
          <w:sz w:val="24"/>
          <w:szCs w:val="24"/>
        </w:rPr>
        <w:t>О: 66</w:t>
      </w:r>
      <w:r w:rsidR="00A57CD6">
        <w:rPr>
          <w:sz w:val="24"/>
          <w:szCs w:val="24"/>
        </w:rPr>
        <w:t>619101</w:t>
      </w:r>
    </w:p>
    <w:p w:rsidR="0031505B" w:rsidRPr="0031505B" w:rsidRDefault="00F52127" w:rsidP="0031505B">
      <w:pPr>
        <w:pStyle w:val="a4"/>
        <w:ind w:firstLine="284"/>
        <w:jc w:val="both"/>
        <w:rPr>
          <w:b w:val="0"/>
          <w:i w:val="0"/>
          <w:sz w:val="24"/>
        </w:rPr>
      </w:pPr>
      <w:r w:rsidRPr="0031505B">
        <w:rPr>
          <w:b w:val="0"/>
          <w:i w:val="0"/>
          <w:sz w:val="24"/>
          <w:szCs w:val="24"/>
        </w:rPr>
        <w:t>2.</w:t>
      </w:r>
      <w:r w:rsidR="00D00FF7">
        <w:rPr>
          <w:b w:val="0"/>
          <w:i w:val="0"/>
          <w:sz w:val="24"/>
          <w:szCs w:val="24"/>
        </w:rPr>
        <w:t>3</w:t>
      </w:r>
      <w:r w:rsidRPr="0031505B">
        <w:rPr>
          <w:b w:val="0"/>
          <w:i w:val="0"/>
          <w:sz w:val="24"/>
          <w:szCs w:val="24"/>
        </w:rPr>
        <w:t xml:space="preserve">. </w:t>
      </w:r>
      <w:r w:rsidR="0031505B" w:rsidRPr="0031505B">
        <w:rPr>
          <w:b w:val="0"/>
          <w:i w:val="0"/>
          <w:sz w:val="24"/>
        </w:rPr>
        <w:t>Моментом надлежащего исполнения обязательства Покупателя по оплате цены продажи муниципального имущества является дата поступления денежных средств на счет Продавца в сумме и в сроки, указанные в пункте 2.1. и п. 2.3 настоящей статьи Договора.</w:t>
      </w:r>
    </w:p>
    <w:p w:rsidR="00D00FF7" w:rsidRDefault="00D00FF7" w:rsidP="0031505B">
      <w:pPr>
        <w:ind w:firstLine="708"/>
        <w:jc w:val="center"/>
        <w:rPr>
          <w:b/>
          <w:bCs/>
          <w:sz w:val="24"/>
          <w:szCs w:val="24"/>
        </w:rPr>
      </w:pPr>
    </w:p>
    <w:p w:rsidR="003670E2" w:rsidRPr="0031505B" w:rsidRDefault="0031505B" w:rsidP="0031505B">
      <w:pPr>
        <w:ind w:firstLine="708"/>
        <w:jc w:val="center"/>
        <w:rPr>
          <w:b/>
          <w:bCs/>
          <w:sz w:val="24"/>
          <w:szCs w:val="24"/>
        </w:rPr>
      </w:pPr>
      <w:r w:rsidRPr="0031505B">
        <w:rPr>
          <w:b/>
          <w:bCs/>
          <w:sz w:val="24"/>
          <w:szCs w:val="24"/>
        </w:rPr>
        <w:lastRenderedPageBreak/>
        <w:t>3.</w:t>
      </w:r>
      <w:r w:rsidR="003670E2" w:rsidRPr="0031505B">
        <w:rPr>
          <w:b/>
          <w:bCs/>
          <w:sz w:val="24"/>
          <w:szCs w:val="24"/>
        </w:rPr>
        <w:t>Передача Имущества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3.</w:t>
      </w:r>
      <w:r w:rsidR="00AB1EC5">
        <w:rPr>
          <w:sz w:val="24"/>
          <w:szCs w:val="24"/>
        </w:rPr>
        <w:t>1</w:t>
      </w:r>
      <w:r w:rsidRPr="0042594F">
        <w:rPr>
          <w:sz w:val="24"/>
          <w:szCs w:val="24"/>
        </w:rPr>
        <w:t>.Передача Имущества Продавцом и принятие его Покупателем осуществляется по подписываемому Сторонами акту приема-передачи</w:t>
      </w:r>
      <w:r w:rsidR="0031505B">
        <w:rPr>
          <w:sz w:val="24"/>
          <w:szCs w:val="24"/>
        </w:rPr>
        <w:t xml:space="preserve">, который является неотъемлемой частью настоящего Договора 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3.</w:t>
      </w:r>
      <w:r w:rsidR="00AB1EC5">
        <w:rPr>
          <w:sz w:val="24"/>
          <w:szCs w:val="24"/>
        </w:rPr>
        <w:t>2</w:t>
      </w:r>
      <w:r w:rsidRPr="0042594F">
        <w:rPr>
          <w:sz w:val="24"/>
          <w:szCs w:val="24"/>
        </w:rPr>
        <w:t>.Передача Имущества должна быть осуществлена в течение 5 (пяти) рабочих дней после зачисления денежных средств на расчетный счет Продавца.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Обязанность по передаче Имущества Покупателю считается исполненной в момент предоставления Имущества в распоряжение Покупателя на основании подписанного акта приема-передачи.</w:t>
      </w:r>
    </w:p>
    <w:p w:rsidR="003670E2" w:rsidRDefault="00AB1EC5" w:rsidP="003670E2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3.3</w:t>
      </w:r>
      <w:r w:rsidR="003670E2" w:rsidRPr="0042594F">
        <w:rPr>
          <w:sz w:val="24"/>
          <w:szCs w:val="24"/>
        </w:rPr>
        <w:t>.Принятое Покупателем Имущество возврату не подлежит.</w:t>
      </w:r>
    </w:p>
    <w:p w:rsidR="00BB0B88" w:rsidRPr="00DC0934" w:rsidRDefault="00BB0B88" w:rsidP="00BB0B88">
      <w:pPr>
        <w:ind w:firstLine="360"/>
        <w:rPr>
          <w:sz w:val="24"/>
        </w:rPr>
      </w:pPr>
      <w:r>
        <w:rPr>
          <w:sz w:val="24"/>
        </w:rPr>
        <w:t xml:space="preserve">      3.</w:t>
      </w:r>
      <w:r w:rsidR="00AB1EC5">
        <w:rPr>
          <w:sz w:val="24"/>
        </w:rPr>
        <w:t>4</w:t>
      </w:r>
      <w:r>
        <w:rPr>
          <w:sz w:val="24"/>
        </w:rPr>
        <w:t xml:space="preserve">. </w:t>
      </w:r>
      <w:r w:rsidRPr="00DC0934">
        <w:rPr>
          <w:sz w:val="24"/>
        </w:rPr>
        <w:t xml:space="preserve">Право собственности на муниципальное имущество Покупатель приобретает с момента его государственной регистрации в </w:t>
      </w:r>
      <w:r>
        <w:rPr>
          <w:sz w:val="24"/>
        </w:rPr>
        <w:t>Федеральном</w:t>
      </w:r>
      <w:r w:rsidRPr="00DC0934">
        <w:rPr>
          <w:sz w:val="24"/>
        </w:rPr>
        <w:t xml:space="preserve"> Управлении  государственной регистрации, кадастра и картографии по </w:t>
      </w:r>
      <w:r>
        <w:rPr>
          <w:sz w:val="24"/>
        </w:rPr>
        <w:t>Смоленской области</w:t>
      </w:r>
      <w:r w:rsidRPr="00DC0934">
        <w:rPr>
          <w:sz w:val="24"/>
        </w:rPr>
        <w:t xml:space="preserve">. </w:t>
      </w:r>
    </w:p>
    <w:p w:rsidR="00BB0B88" w:rsidRPr="0042594F" w:rsidRDefault="00BB0B88" w:rsidP="003670E2">
      <w:pPr>
        <w:ind w:firstLine="708"/>
        <w:rPr>
          <w:sz w:val="24"/>
          <w:szCs w:val="24"/>
        </w:rPr>
      </w:pPr>
    </w:p>
    <w:p w:rsidR="003670E2" w:rsidRPr="0042594F" w:rsidRDefault="003670E2" w:rsidP="003670E2">
      <w:pPr>
        <w:ind w:firstLine="708"/>
        <w:rPr>
          <w:sz w:val="24"/>
          <w:szCs w:val="24"/>
        </w:rPr>
      </w:pPr>
    </w:p>
    <w:p w:rsidR="003670E2" w:rsidRPr="0042594F" w:rsidRDefault="00662AAE" w:rsidP="00662AAE">
      <w:pPr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3670E2" w:rsidRPr="0042594F">
        <w:rPr>
          <w:b/>
          <w:bCs/>
          <w:sz w:val="24"/>
          <w:szCs w:val="24"/>
        </w:rPr>
        <w:t>Переход права собственности на Имущество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4.1.Право собственности на имущество, указанное в п. 1.1. настоящего Договора  возникает у Покупателя в соответствии с законодательством Российской Федерации.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4.2.Риск случайной гибели или случайного повреждения Имущества переходит к Покупателю с момента подписания акта приема-передачи.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</w:p>
    <w:p w:rsidR="003670E2" w:rsidRPr="0042594F" w:rsidRDefault="00662AAE" w:rsidP="00662AAE">
      <w:pPr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3670E2" w:rsidRPr="0042594F">
        <w:rPr>
          <w:b/>
          <w:bCs/>
          <w:sz w:val="24"/>
          <w:szCs w:val="24"/>
        </w:rPr>
        <w:t>Ответственность сторон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5.1.За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5.2.Стороны договорились, что не</w:t>
      </w:r>
      <w:r w:rsidR="00A57CD6">
        <w:rPr>
          <w:sz w:val="24"/>
          <w:szCs w:val="24"/>
        </w:rPr>
        <w:t xml:space="preserve"> </w:t>
      </w:r>
      <w:r w:rsidRPr="0042594F">
        <w:rPr>
          <w:sz w:val="24"/>
          <w:szCs w:val="24"/>
        </w:rPr>
        <w:t>поступление денежных средств в счет оплаты Имущества в сумме и в сроки, указанные в п. 2.2,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</w:p>
    <w:p w:rsidR="003670E2" w:rsidRPr="0042594F" w:rsidRDefault="00662AAE" w:rsidP="00662AAE">
      <w:pPr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3670E2" w:rsidRPr="0042594F">
        <w:rPr>
          <w:b/>
          <w:bCs/>
          <w:sz w:val="24"/>
          <w:szCs w:val="24"/>
        </w:rPr>
        <w:t>Прочие условия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6.1.Настоящий Договор вступает в силу с момента его подписания и прекращает свое действие при:</w:t>
      </w:r>
    </w:p>
    <w:p w:rsidR="003670E2" w:rsidRPr="0042594F" w:rsidRDefault="003670E2" w:rsidP="003670E2">
      <w:pPr>
        <w:numPr>
          <w:ilvl w:val="0"/>
          <w:numId w:val="1"/>
        </w:numPr>
        <w:rPr>
          <w:sz w:val="24"/>
          <w:szCs w:val="24"/>
        </w:rPr>
      </w:pPr>
      <w:r w:rsidRPr="0042594F">
        <w:rPr>
          <w:sz w:val="24"/>
          <w:szCs w:val="24"/>
        </w:rPr>
        <w:t>ненадлежащем исполнении Сторонами своих обязательств;</w:t>
      </w:r>
    </w:p>
    <w:p w:rsidR="003670E2" w:rsidRPr="0042594F" w:rsidRDefault="003670E2" w:rsidP="003670E2">
      <w:pPr>
        <w:rPr>
          <w:sz w:val="24"/>
          <w:szCs w:val="24"/>
        </w:rPr>
      </w:pPr>
      <w:r w:rsidRPr="0042594F">
        <w:rPr>
          <w:sz w:val="24"/>
          <w:szCs w:val="24"/>
        </w:rPr>
        <w:t>- расторжении в предусмотренных федеральным законодательством и настоящим  Договором случаях;</w:t>
      </w:r>
    </w:p>
    <w:p w:rsidR="003670E2" w:rsidRPr="0042594F" w:rsidRDefault="003670E2" w:rsidP="003670E2">
      <w:pPr>
        <w:rPr>
          <w:sz w:val="24"/>
          <w:szCs w:val="24"/>
        </w:rPr>
      </w:pPr>
      <w:r w:rsidRPr="0042594F">
        <w:rPr>
          <w:sz w:val="24"/>
          <w:szCs w:val="24"/>
        </w:rPr>
        <w:t>-   возникновении оснований, предусмотренных законодательством Российской Федерации.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6.2.Любые изменения и дополнения к настоящему Договору действительны 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6.3.Все уведомления и сообщения должны направляться в письменной форме.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6.4.Во всем остальном, что не предусмотрено настоящим Договором, стороны руководствуются федеральным законодательством.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6.5.Все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</w:p>
    <w:p w:rsidR="003670E2" w:rsidRPr="0042594F" w:rsidRDefault="00662AAE" w:rsidP="00662AAE">
      <w:pPr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8.</w:t>
      </w:r>
      <w:r w:rsidR="003670E2" w:rsidRPr="0042594F">
        <w:rPr>
          <w:b/>
          <w:bCs/>
          <w:sz w:val="24"/>
          <w:szCs w:val="24"/>
        </w:rPr>
        <w:t>Заключительные положения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7.1.Настоящий Договор составлен в трех экземплярах, имеющих одинаковую юридическую силу, по одному экземпляру для каждой из Сторон, экземпляр для органа, осуществляющего государственную регистрацию права.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7.2.Другие условия по усмотрению сторон: отсутствуют.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</w:p>
    <w:p w:rsidR="003670E2" w:rsidRPr="0042594F" w:rsidRDefault="00662AAE" w:rsidP="00662AAE">
      <w:pPr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3670E2" w:rsidRPr="0042594F">
        <w:rPr>
          <w:b/>
          <w:bCs/>
          <w:sz w:val="24"/>
          <w:szCs w:val="24"/>
        </w:rPr>
        <w:t>Место нахождения и банковские реквизиты Сторон</w:t>
      </w:r>
    </w:p>
    <w:p w:rsidR="003670E2" w:rsidRPr="0042594F" w:rsidRDefault="003670E2" w:rsidP="003670E2">
      <w:pPr>
        <w:ind w:left="360"/>
        <w:jc w:val="center"/>
        <w:rPr>
          <w:b/>
          <w:bCs/>
          <w:sz w:val="24"/>
          <w:szCs w:val="24"/>
        </w:rPr>
      </w:pP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8.1.Продавец:</w:t>
      </w:r>
    </w:p>
    <w:p w:rsidR="003670E2" w:rsidRPr="0042594F" w:rsidRDefault="003670E2" w:rsidP="003670E2">
      <w:pPr>
        <w:rPr>
          <w:b/>
          <w:bCs/>
          <w:sz w:val="24"/>
          <w:szCs w:val="24"/>
        </w:rPr>
      </w:pPr>
      <w:r w:rsidRPr="0042594F">
        <w:rPr>
          <w:sz w:val="24"/>
          <w:szCs w:val="24"/>
        </w:rPr>
        <w:t>Муниципальное образование «</w:t>
      </w:r>
      <w:r w:rsidR="008639A5">
        <w:rPr>
          <w:sz w:val="24"/>
          <w:szCs w:val="24"/>
        </w:rPr>
        <w:t xml:space="preserve">Ельнинский </w:t>
      </w:r>
      <w:r w:rsidRPr="0042594F">
        <w:rPr>
          <w:sz w:val="24"/>
          <w:szCs w:val="24"/>
        </w:rPr>
        <w:t xml:space="preserve"> район» Смоленской области, от имени которого выступает </w:t>
      </w:r>
      <w:r w:rsidR="005378F8">
        <w:rPr>
          <w:b/>
          <w:bCs/>
          <w:sz w:val="24"/>
          <w:szCs w:val="24"/>
        </w:rPr>
        <w:t>Администрация</w:t>
      </w:r>
      <w:r w:rsidRPr="0042594F">
        <w:rPr>
          <w:b/>
          <w:bCs/>
          <w:sz w:val="24"/>
          <w:szCs w:val="24"/>
        </w:rPr>
        <w:t xml:space="preserve"> муниципального образования «</w:t>
      </w:r>
      <w:r w:rsidR="008639A5">
        <w:rPr>
          <w:b/>
          <w:bCs/>
          <w:sz w:val="24"/>
          <w:szCs w:val="24"/>
        </w:rPr>
        <w:t>Ельнинский</w:t>
      </w:r>
      <w:r w:rsidRPr="0042594F">
        <w:rPr>
          <w:b/>
          <w:bCs/>
          <w:sz w:val="24"/>
          <w:szCs w:val="24"/>
        </w:rPr>
        <w:t xml:space="preserve"> район» Смоленской области</w:t>
      </w:r>
    </w:p>
    <w:p w:rsidR="003670E2" w:rsidRPr="0042594F" w:rsidRDefault="003670E2" w:rsidP="003670E2">
      <w:pPr>
        <w:rPr>
          <w:sz w:val="24"/>
          <w:szCs w:val="24"/>
        </w:rPr>
      </w:pPr>
      <w:r w:rsidRPr="0042594F">
        <w:rPr>
          <w:sz w:val="24"/>
          <w:szCs w:val="24"/>
        </w:rPr>
        <w:t xml:space="preserve">ул. </w:t>
      </w:r>
      <w:r w:rsidR="008639A5">
        <w:rPr>
          <w:sz w:val="24"/>
          <w:szCs w:val="24"/>
        </w:rPr>
        <w:t>Советская, д.23</w:t>
      </w:r>
      <w:r w:rsidRPr="0042594F">
        <w:rPr>
          <w:sz w:val="24"/>
          <w:szCs w:val="24"/>
        </w:rPr>
        <w:t xml:space="preserve">, г. </w:t>
      </w:r>
      <w:r w:rsidR="008639A5">
        <w:rPr>
          <w:sz w:val="24"/>
          <w:szCs w:val="24"/>
        </w:rPr>
        <w:t>Ельня</w:t>
      </w:r>
      <w:r w:rsidRPr="0042594F">
        <w:rPr>
          <w:sz w:val="24"/>
          <w:szCs w:val="24"/>
        </w:rPr>
        <w:t xml:space="preserve">, Смоленская область, </w:t>
      </w:r>
      <w:r w:rsidR="008639A5">
        <w:rPr>
          <w:sz w:val="24"/>
          <w:szCs w:val="24"/>
        </w:rPr>
        <w:t>216330</w:t>
      </w:r>
      <w:r w:rsidRPr="0042594F">
        <w:rPr>
          <w:sz w:val="24"/>
          <w:szCs w:val="24"/>
        </w:rPr>
        <w:t xml:space="preserve"> </w:t>
      </w:r>
    </w:p>
    <w:p w:rsidR="003670E2" w:rsidRPr="0042594F" w:rsidRDefault="008639A5" w:rsidP="003670E2">
      <w:pPr>
        <w:rPr>
          <w:sz w:val="24"/>
          <w:szCs w:val="24"/>
        </w:rPr>
      </w:pPr>
      <w:r>
        <w:rPr>
          <w:sz w:val="24"/>
          <w:szCs w:val="24"/>
        </w:rPr>
        <w:t>тел. (48146</w:t>
      </w:r>
      <w:r w:rsidR="003670E2" w:rsidRPr="0042594F">
        <w:rPr>
          <w:sz w:val="24"/>
          <w:szCs w:val="24"/>
        </w:rPr>
        <w:t>) 4-</w:t>
      </w:r>
      <w:r>
        <w:rPr>
          <w:sz w:val="24"/>
          <w:szCs w:val="24"/>
        </w:rPr>
        <w:t>15-44</w:t>
      </w:r>
      <w:r w:rsidR="003670E2" w:rsidRPr="0042594F">
        <w:rPr>
          <w:sz w:val="24"/>
          <w:szCs w:val="24"/>
        </w:rPr>
        <w:t>, 4-</w:t>
      </w:r>
      <w:r>
        <w:rPr>
          <w:sz w:val="24"/>
          <w:szCs w:val="24"/>
        </w:rPr>
        <w:t>29-09</w:t>
      </w:r>
      <w:r w:rsidR="003670E2" w:rsidRPr="0042594F">
        <w:rPr>
          <w:sz w:val="24"/>
          <w:szCs w:val="24"/>
        </w:rPr>
        <w:t>, факс 4-</w:t>
      </w:r>
      <w:r>
        <w:rPr>
          <w:sz w:val="24"/>
          <w:szCs w:val="24"/>
        </w:rPr>
        <w:t>13-34</w:t>
      </w:r>
    </w:p>
    <w:p w:rsidR="003670E2" w:rsidRPr="0042594F" w:rsidRDefault="003670E2" w:rsidP="003670E2">
      <w:pPr>
        <w:rPr>
          <w:sz w:val="24"/>
          <w:szCs w:val="24"/>
        </w:rPr>
      </w:pPr>
      <w:r w:rsidRPr="0042594F">
        <w:rPr>
          <w:sz w:val="24"/>
          <w:szCs w:val="24"/>
        </w:rPr>
        <w:t xml:space="preserve">ИНН </w:t>
      </w:r>
      <w:r w:rsidR="008639A5">
        <w:rPr>
          <w:sz w:val="24"/>
          <w:szCs w:val="24"/>
        </w:rPr>
        <w:t>6706000691</w:t>
      </w:r>
      <w:r w:rsidRPr="0042594F">
        <w:rPr>
          <w:sz w:val="24"/>
          <w:szCs w:val="24"/>
        </w:rPr>
        <w:t xml:space="preserve">,  КПП </w:t>
      </w:r>
      <w:r w:rsidR="008639A5">
        <w:rPr>
          <w:sz w:val="24"/>
          <w:szCs w:val="24"/>
        </w:rPr>
        <w:t>670601001</w:t>
      </w:r>
      <w:r w:rsidRPr="0042594F">
        <w:rPr>
          <w:sz w:val="24"/>
          <w:szCs w:val="24"/>
        </w:rPr>
        <w:t xml:space="preserve">, ОГРН </w:t>
      </w:r>
      <w:r w:rsidR="008639A5">
        <w:rPr>
          <w:sz w:val="24"/>
          <w:szCs w:val="24"/>
        </w:rPr>
        <w:t>1026700536543</w:t>
      </w:r>
    </w:p>
    <w:p w:rsidR="003670E2" w:rsidRPr="0042594F" w:rsidRDefault="003670E2" w:rsidP="003670E2">
      <w:pPr>
        <w:rPr>
          <w:sz w:val="24"/>
          <w:szCs w:val="24"/>
        </w:rPr>
      </w:pPr>
      <w:r w:rsidRPr="0042594F">
        <w:rPr>
          <w:sz w:val="24"/>
          <w:szCs w:val="24"/>
        </w:rPr>
        <w:t xml:space="preserve">р/с </w:t>
      </w:r>
      <w:r w:rsidR="008639A5">
        <w:rPr>
          <w:sz w:val="24"/>
          <w:szCs w:val="24"/>
        </w:rPr>
        <w:t>40101810200000010001</w:t>
      </w:r>
      <w:r w:rsidR="00B00AC0">
        <w:rPr>
          <w:sz w:val="24"/>
          <w:szCs w:val="24"/>
        </w:rPr>
        <w:t xml:space="preserve"> Отделение Смоленск, г Смоленск</w:t>
      </w:r>
      <w:r w:rsidRPr="0042594F">
        <w:rPr>
          <w:sz w:val="24"/>
          <w:szCs w:val="24"/>
        </w:rPr>
        <w:t xml:space="preserve">, БИК </w:t>
      </w:r>
      <w:r w:rsidR="008639A5">
        <w:rPr>
          <w:sz w:val="24"/>
          <w:szCs w:val="24"/>
        </w:rPr>
        <w:t>046614001</w:t>
      </w:r>
    </w:p>
    <w:p w:rsidR="003670E2" w:rsidRPr="0042594F" w:rsidRDefault="003670E2" w:rsidP="003670E2">
      <w:pPr>
        <w:rPr>
          <w:sz w:val="24"/>
          <w:szCs w:val="24"/>
        </w:rPr>
      </w:pPr>
    </w:p>
    <w:p w:rsidR="003670E2" w:rsidRPr="0042594F" w:rsidRDefault="003670E2" w:rsidP="003670E2">
      <w:pPr>
        <w:rPr>
          <w:sz w:val="24"/>
          <w:szCs w:val="24"/>
        </w:rPr>
      </w:pPr>
      <w:r w:rsidRPr="0042594F">
        <w:rPr>
          <w:sz w:val="24"/>
          <w:szCs w:val="24"/>
        </w:rPr>
        <w:tab/>
        <w:t>8.2. Покупатель:</w:t>
      </w:r>
    </w:p>
    <w:p w:rsidR="003670E2" w:rsidRPr="0042594F" w:rsidRDefault="003670E2" w:rsidP="008639A5">
      <w:pPr>
        <w:ind w:firstLine="0"/>
        <w:rPr>
          <w:sz w:val="24"/>
          <w:szCs w:val="24"/>
        </w:rPr>
      </w:pPr>
      <w:r w:rsidRPr="0042594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39A5">
        <w:rPr>
          <w:sz w:val="24"/>
          <w:szCs w:val="24"/>
        </w:rPr>
        <w:t>_____________________________________________________________________</w:t>
      </w:r>
    </w:p>
    <w:p w:rsidR="003670E2" w:rsidRPr="0042594F" w:rsidRDefault="003670E2" w:rsidP="003670E2">
      <w:pPr>
        <w:jc w:val="center"/>
        <w:rPr>
          <w:sz w:val="24"/>
          <w:szCs w:val="24"/>
        </w:rPr>
      </w:pPr>
    </w:p>
    <w:p w:rsidR="003670E2" w:rsidRPr="0042594F" w:rsidRDefault="003670E2" w:rsidP="003670E2">
      <w:pPr>
        <w:jc w:val="center"/>
        <w:rPr>
          <w:b/>
          <w:sz w:val="24"/>
          <w:szCs w:val="24"/>
        </w:rPr>
      </w:pPr>
      <w:r w:rsidRPr="0042594F">
        <w:rPr>
          <w:b/>
          <w:sz w:val="24"/>
          <w:szCs w:val="24"/>
        </w:rPr>
        <w:t>Подписи Сторон:</w:t>
      </w:r>
    </w:p>
    <w:p w:rsidR="003670E2" w:rsidRPr="0042594F" w:rsidRDefault="003670E2" w:rsidP="003670E2">
      <w:pPr>
        <w:widowControl w:val="0"/>
        <w:autoSpaceDE w:val="0"/>
        <w:autoSpaceDN w:val="0"/>
        <w:adjustRightInd w:val="0"/>
        <w:ind w:left="1260" w:hanging="1260"/>
        <w:rPr>
          <w:b/>
          <w:bCs/>
          <w:sz w:val="24"/>
          <w:szCs w:val="24"/>
        </w:rPr>
      </w:pPr>
    </w:p>
    <w:p w:rsidR="003670E2" w:rsidRPr="0042594F" w:rsidRDefault="003670E2" w:rsidP="003670E2">
      <w:pPr>
        <w:widowControl w:val="0"/>
        <w:autoSpaceDE w:val="0"/>
        <w:autoSpaceDN w:val="0"/>
        <w:adjustRightInd w:val="0"/>
        <w:ind w:left="1260" w:hanging="1260"/>
        <w:rPr>
          <w:b/>
          <w:bCs/>
          <w:sz w:val="24"/>
          <w:szCs w:val="24"/>
        </w:rPr>
      </w:pPr>
    </w:p>
    <w:p w:rsidR="008639A5" w:rsidRDefault="003670E2" w:rsidP="003670E2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 w:rsidRPr="0042594F">
        <w:rPr>
          <w:b/>
          <w:bCs/>
          <w:sz w:val="24"/>
          <w:szCs w:val="24"/>
        </w:rPr>
        <w:t>Продавец</w:t>
      </w:r>
      <w:r w:rsidRPr="0042594F">
        <w:rPr>
          <w:sz w:val="24"/>
          <w:szCs w:val="24"/>
        </w:rPr>
        <w:t xml:space="preserve">:    </w:t>
      </w:r>
      <w:r w:rsidR="005378F8">
        <w:rPr>
          <w:sz w:val="24"/>
          <w:szCs w:val="24"/>
        </w:rPr>
        <w:t>Глава Администрации муниципального</w:t>
      </w:r>
    </w:p>
    <w:p w:rsidR="003670E2" w:rsidRPr="005378F8" w:rsidRDefault="008639A5" w:rsidP="003670E2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5378F8" w:rsidRPr="005378F8">
        <w:rPr>
          <w:bCs/>
          <w:sz w:val="24"/>
          <w:szCs w:val="24"/>
        </w:rPr>
        <w:t>образования</w:t>
      </w:r>
      <w:r w:rsidR="005378F8">
        <w:rPr>
          <w:bCs/>
          <w:sz w:val="24"/>
          <w:szCs w:val="24"/>
        </w:rPr>
        <w:t xml:space="preserve"> «Ельнинский район»</w:t>
      </w:r>
    </w:p>
    <w:p w:rsidR="008639A5" w:rsidRDefault="003670E2" w:rsidP="008639A5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 w:rsidRPr="0042594F">
        <w:rPr>
          <w:sz w:val="24"/>
          <w:szCs w:val="24"/>
        </w:rPr>
        <w:t xml:space="preserve">                      </w:t>
      </w:r>
      <w:r w:rsidR="008639A5">
        <w:rPr>
          <w:sz w:val="24"/>
          <w:szCs w:val="24"/>
        </w:rPr>
        <w:t xml:space="preserve"> </w:t>
      </w:r>
      <w:r w:rsidR="005378F8">
        <w:rPr>
          <w:sz w:val="24"/>
          <w:szCs w:val="24"/>
        </w:rPr>
        <w:t>Смоленской области</w:t>
      </w:r>
    </w:p>
    <w:p w:rsidR="003670E2" w:rsidRPr="0042594F" w:rsidRDefault="008639A5" w:rsidP="005378F8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3670E2" w:rsidRPr="0042594F" w:rsidRDefault="003670E2" w:rsidP="003670E2">
      <w:pPr>
        <w:widowControl w:val="0"/>
        <w:tabs>
          <w:tab w:val="left" w:pos="7140"/>
        </w:tabs>
        <w:autoSpaceDE w:val="0"/>
        <w:autoSpaceDN w:val="0"/>
        <w:adjustRightInd w:val="0"/>
        <w:ind w:left="7560" w:hanging="6840"/>
        <w:rPr>
          <w:sz w:val="24"/>
          <w:szCs w:val="24"/>
        </w:rPr>
      </w:pPr>
      <w:r w:rsidRPr="0042594F">
        <w:rPr>
          <w:sz w:val="24"/>
          <w:szCs w:val="24"/>
        </w:rPr>
        <w:t xml:space="preserve">          </w:t>
      </w:r>
      <w:r w:rsidR="00382254">
        <w:rPr>
          <w:sz w:val="24"/>
          <w:szCs w:val="24"/>
          <w:u w:val="single"/>
        </w:rPr>
        <w:t>Мищенков Николай Данилович</w:t>
      </w:r>
      <w:r w:rsidRPr="0042594F">
        <w:rPr>
          <w:sz w:val="24"/>
          <w:szCs w:val="24"/>
        </w:rPr>
        <w:t xml:space="preserve">           </w:t>
      </w:r>
      <w:r w:rsidR="008639A5">
        <w:rPr>
          <w:sz w:val="24"/>
          <w:szCs w:val="24"/>
        </w:rPr>
        <w:t xml:space="preserve">                               </w:t>
      </w:r>
      <w:r w:rsidRPr="0042594F">
        <w:rPr>
          <w:sz w:val="24"/>
          <w:szCs w:val="24"/>
        </w:rPr>
        <w:t>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М.П.</w:t>
      </w:r>
    </w:p>
    <w:p w:rsidR="003670E2" w:rsidRPr="0042594F" w:rsidRDefault="003670E2" w:rsidP="003670E2">
      <w:pPr>
        <w:rPr>
          <w:b/>
          <w:bCs/>
          <w:sz w:val="24"/>
          <w:szCs w:val="24"/>
        </w:rPr>
      </w:pPr>
    </w:p>
    <w:p w:rsidR="003670E2" w:rsidRPr="0042594F" w:rsidRDefault="003670E2" w:rsidP="003670E2">
      <w:pPr>
        <w:rPr>
          <w:b/>
          <w:bCs/>
          <w:sz w:val="24"/>
          <w:szCs w:val="24"/>
        </w:rPr>
      </w:pPr>
    </w:p>
    <w:p w:rsidR="003670E2" w:rsidRPr="0042594F" w:rsidRDefault="003670E2" w:rsidP="008639A5">
      <w:pPr>
        <w:ind w:firstLine="0"/>
        <w:rPr>
          <w:sz w:val="24"/>
          <w:szCs w:val="24"/>
        </w:rPr>
      </w:pPr>
      <w:r w:rsidRPr="0042594F">
        <w:rPr>
          <w:b/>
          <w:bCs/>
          <w:sz w:val="24"/>
          <w:szCs w:val="24"/>
        </w:rPr>
        <w:t>Покупатель</w:t>
      </w:r>
      <w:r w:rsidRPr="0042594F">
        <w:rPr>
          <w:sz w:val="24"/>
          <w:szCs w:val="24"/>
        </w:rPr>
        <w:t>:_________________________________</w:t>
      </w:r>
      <w:r w:rsidR="008639A5">
        <w:rPr>
          <w:sz w:val="24"/>
          <w:szCs w:val="24"/>
        </w:rPr>
        <w:t xml:space="preserve">__                              </w:t>
      </w:r>
      <w:r w:rsidRPr="0042594F">
        <w:rPr>
          <w:sz w:val="24"/>
          <w:szCs w:val="24"/>
        </w:rPr>
        <w:t xml:space="preserve">____________________                                                                                                                                           </w:t>
      </w:r>
    </w:p>
    <w:p w:rsidR="003670E2" w:rsidRPr="0042594F" w:rsidRDefault="003670E2" w:rsidP="003670E2">
      <w:pPr>
        <w:ind w:left="708"/>
        <w:rPr>
          <w:sz w:val="24"/>
          <w:szCs w:val="24"/>
        </w:rPr>
      </w:pPr>
      <w:r w:rsidRPr="0042594F">
        <w:rPr>
          <w:sz w:val="24"/>
          <w:szCs w:val="24"/>
        </w:rPr>
        <w:t xml:space="preserve">                                                                                 </w:t>
      </w:r>
      <w:r w:rsidR="008639A5">
        <w:rPr>
          <w:sz w:val="24"/>
          <w:szCs w:val="24"/>
        </w:rPr>
        <w:t xml:space="preserve">                    </w:t>
      </w:r>
      <w:r w:rsidRPr="0042594F">
        <w:rPr>
          <w:sz w:val="24"/>
          <w:szCs w:val="24"/>
        </w:rPr>
        <w:t xml:space="preserve">  (подпись) М.П.</w:t>
      </w:r>
    </w:p>
    <w:p w:rsidR="003670E2" w:rsidRPr="0042594F" w:rsidRDefault="003670E2" w:rsidP="003670E2">
      <w:pPr>
        <w:rPr>
          <w:sz w:val="24"/>
          <w:szCs w:val="24"/>
        </w:rPr>
      </w:pPr>
    </w:p>
    <w:p w:rsidR="007317A4" w:rsidRDefault="007317A4" w:rsidP="00B60192">
      <w:pPr>
        <w:pStyle w:val="a3"/>
        <w:jc w:val="both"/>
        <w:rPr>
          <w:sz w:val="24"/>
          <w:szCs w:val="24"/>
        </w:rPr>
      </w:pPr>
    </w:p>
    <w:p w:rsidR="00B60192" w:rsidRDefault="00B60192" w:rsidP="00B60192">
      <w:pPr>
        <w:pStyle w:val="a3"/>
        <w:jc w:val="both"/>
        <w:rPr>
          <w:sz w:val="24"/>
          <w:szCs w:val="24"/>
        </w:rPr>
      </w:pPr>
    </w:p>
    <w:p w:rsidR="00B60192" w:rsidRDefault="00B60192" w:rsidP="00B60192">
      <w:pPr>
        <w:pStyle w:val="a3"/>
        <w:jc w:val="both"/>
        <w:rPr>
          <w:sz w:val="24"/>
          <w:szCs w:val="24"/>
        </w:rPr>
      </w:pPr>
    </w:p>
    <w:p w:rsidR="00B60192" w:rsidRDefault="00B60192" w:rsidP="00B60192">
      <w:pPr>
        <w:pStyle w:val="a3"/>
        <w:jc w:val="both"/>
        <w:rPr>
          <w:b/>
          <w:bCs/>
          <w:sz w:val="24"/>
          <w:szCs w:val="24"/>
        </w:rPr>
      </w:pPr>
    </w:p>
    <w:p w:rsidR="007317A4" w:rsidRDefault="007317A4" w:rsidP="003670E2">
      <w:pPr>
        <w:pStyle w:val="a3"/>
        <w:rPr>
          <w:b/>
          <w:bCs/>
          <w:sz w:val="24"/>
          <w:szCs w:val="24"/>
        </w:rPr>
      </w:pPr>
    </w:p>
    <w:p w:rsidR="003670E2" w:rsidRPr="0042594F" w:rsidRDefault="003670E2" w:rsidP="003670E2">
      <w:pPr>
        <w:pStyle w:val="a3"/>
        <w:rPr>
          <w:b/>
          <w:bCs/>
          <w:sz w:val="24"/>
          <w:szCs w:val="24"/>
        </w:rPr>
      </w:pPr>
      <w:r w:rsidRPr="0042594F">
        <w:rPr>
          <w:b/>
          <w:bCs/>
          <w:sz w:val="24"/>
          <w:szCs w:val="24"/>
        </w:rPr>
        <w:t>А К Т</w:t>
      </w:r>
    </w:p>
    <w:p w:rsidR="003670E2" w:rsidRPr="0042594F" w:rsidRDefault="003670E2" w:rsidP="003670E2">
      <w:pPr>
        <w:pStyle w:val="a3"/>
        <w:rPr>
          <w:b/>
          <w:bCs/>
          <w:sz w:val="24"/>
          <w:szCs w:val="24"/>
        </w:rPr>
      </w:pPr>
      <w:r w:rsidRPr="0042594F">
        <w:rPr>
          <w:b/>
          <w:bCs/>
          <w:sz w:val="24"/>
          <w:szCs w:val="24"/>
        </w:rPr>
        <w:t>приема-передачи</w:t>
      </w:r>
    </w:p>
    <w:p w:rsidR="003670E2" w:rsidRPr="0042594F" w:rsidRDefault="003670E2" w:rsidP="003670E2">
      <w:pPr>
        <w:pStyle w:val="a3"/>
        <w:rPr>
          <w:b/>
          <w:bCs/>
          <w:sz w:val="24"/>
          <w:szCs w:val="24"/>
        </w:rPr>
      </w:pPr>
    </w:p>
    <w:p w:rsidR="003670E2" w:rsidRPr="0042594F" w:rsidRDefault="003670E2" w:rsidP="008639A5">
      <w:pPr>
        <w:ind w:firstLine="0"/>
        <w:rPr>
          <w:sz w:val="24"/>
          <w:szCs w:val="24"/>
        </w:rPr>
      </w:pPr>
      <w:r w:rsidRPr="0042594F">
        <w:rPr>
          <w:sz w:val="24"/>
          <w:szCs w:val="24"/>
        </w:rPr>
        <w:t xml:space="preserve">город </w:t>
      </w:r>
      <w:r w:rsidR="00177DDB">
        <w:rPr>
          <w:sz w:val="24"/>
          <w:szCs w:val="24"/>
        </w:rPr>
        <w:t>Ельня</w:t>
      </w:r>
      <w:r w:rsidRPr="0042594F">
        <w:rPr>
          <w:sz w:val="24"/>
          <w:szCs w:val="24"/>
        </w:rPr>
        <w:t xml:space="preserve">                                                                       </w:t>
      </w:r>
      <w:r w:rsidR="008639A5">
        <w:rPr>
          <w:sz w:val="24"/>
          <w:szCs w:val="24"/>
        </w:rPr>
        <w:t xml:space="preserve">         </w:t>
      </w:r>
      <w:r w:rsidR="00B37EEC">
        <w:rPr>
          <w:sz w:val="24"/>
          <w:szCs w:val="24"/>
        </w:rPr>
        <w:t xml:space="preserve"> «_____» __________ 20___</w:t>
      </w:r>
      <w:r w:rsidRPr="0042594F">
        <w:rPr>
          <w:sz w:val="24"/>
          <w:szCs w:val="24"/>
        </w:rPr>
        <w:t xml:space="preserve"> года</w:t>
      </w:r>
    </w:p>
    <w:p w:rsidR="003670E2" w:rsidRPr="008639A5" w:rsidRDefault="003670E2" w:rsidP="008639A5">
      <w:pPr>
        <w:pStyle w:val="1"/>
        <w:jc w:val="both"/>
        <w:rPr>
          <w:b w:val="0"/>
          <w:szCs w:val="24"/>
        </w:rPr>
      </w:pPr>
      <w:r w:rsidRPr="008639A5">
        <w:rPr>
          <w:b w:val="0"/>
          <w:szCs w:val="24"/>
        </w:rPr>
        <w:t>Смоленской области</w:t>
      </w:r>
    </w:p>
    <w:p w:rsidR="003670E2" w:rsidRPr="0042594F" w:rsidRDefault="003670E2" w:rsidP="003670E2">
      <w:pPr>
        <w:rPr>
          <w:sz w:val="24"/>
          <w:szCs w:val="24"/>
        </w:rPr>
      </w:pPr>
    </w:p>
    <w:p w:rsidR="003670E2" w:rsidRPr="00237058" w:rsidRDefault="003670E2" w:rsidP="00237058">
      <w:pPr>
        <w:ind w:firstLine="708"/>
        <w:rPr>
          <w:sz w:val="24"/>
          <w:szCs w:val="24"/>
        </w:rPr>
      </w:pPr>
      <w:r w:rsidRPr="00237058">
        <w:rPr>
          <w:bCs/>
          <w:sz w:val="24"/>
          <w:szCs w:val="24"/>
        </w:rPr>
        <w:t>Муниципальное образование «</w:t>
      </w:r>
      <w:r w:rsidR="008639A5" w:rsidRPr="00237058">
        <w:rPr>
          <w:bCs/>
          <w:sz w:val="24"/>
          <w:szCs w:val="24"/>
        </w:rPr>
        <w:t>Ельнинский</w:t>
      </w:r>
      <w:r w:rsidRPr="00237058">
        <w:rPr>
          <w:bCs/>
          <w:sz w:val="24"/>
          <w:szCs w:val="24"/>
        </w:rPr>
        <w:t xml:space="preserve"> район» Смоленской области</w:t>
      </w:r>
      <w:r w:rsidRPr="00237058">
        <w:rPr>
          <w:sz w:val="24"/>
          <w:szCs w:val="24"/>
        </w:rPr>
        <w:t xml:space="preserve">, от имени которого выступает </w:t>
      </w:r>
      <w:r w:rsidR="0008455E">
        <w:rPr>
          <w:sz w:val="24"/>
          <w:szCs w:val="24"/>
        </w:rPr>
        <w:t>Администрация</w:t>
      </w:r>
      <w:r w:rsidRPr="00237058">
        <w:rPr>
          <w:sz w:val="24"/>
          <w:szCs w:val="24"/>
        </w:rPr>
        <w:t xml:space="preserve"> муниципального образования «</w:t>
      </w:r>
      <w:r w:rsidR="008639A5" w:rsidRPr="00237058">
        <w:rPr>
          <w:sz w:val="24"/>
          <w:szCs w:val="24"/>
        </w:rPr>
        <w:t>Ельнинский</w:t>
      </w:r>
      <w:r w:rsidRPr="00237058">
        <w:rPr>
          <w:sz w:val="24"/>
          <w:szCs w:val="24"/>
        </w:rPr>
        <w:t xml:space="preserve"> район» Смоленской области, именуемый в дальнейшем тексте Продавец, в лице </w:t>
      </w:r>
      <w:r w:rsidR="0008455E">
        <w:rPr>
          <w:sz w:val="24"/>
          <w:szCs w:val="24"/>
        </w:rPr>
        <w:t xml:space="preserve">Главы Администрации муниципального образования «Ельнинский район» Смоленской области </w:t>
      </w:r>
      <w:r w:rsidR="00382254">
        <w:rPr>
          <w:sz w:val="24"/>
          <w:szCs w:val="24"/>
        </w:rPr>
        <w:t>Мищенков Николай Данилович</w:t>
      </w:r>
      <w:r w:rsidR="0008455E">
        <w:rPr>
          <w:sz w:val="24"/>
          <w:szCs w:val="24"/>
        </w:rPr>
        <w:t>,  действующего</w:t>
      </w:r>
      <w:r w:rsidRPr="00237058">
        <w:rPr>
          <w:sz w:val="24"/>
          <w:szCs w:val="24"/>
        </w:rPr>
        <w:t xml:space="preserve"> на основании </w:t>
      </w:r>
      <w:r w:rsidR="0008455E">
        <w:rPr>
          <w:sz w:val="24"/>
          <w:szCs w:val="24"/>
        </w:rPr>
        <w:t>Устава</w:t>
      </w:r>
      <w:r w:rsidRPr="00237058">
        <w:rPr>
          <w:sz w:val="24"/>
          <w:szCs w:val="24"/>
        </w:rPr>
        <w:t xml:space="preserve">, с одной стороны и_____________________________________, именуемый в дальнейшем тексте Покупатель,  в лице ___________________________, действующий на основании ___________________, с </w:t>
      </w:r>
      <w:r w:rsidRPr="00237058">
        <w:rPr>
          <w:sz w:val="24"/>
          <w:szCs w:val="24"/>
        </w:rPr>
        <w:lastRenderedPageBreak/>
        <w:t>другой стороны, именуемые в дальнейшем Стороны, подписали  настоящий Акт о нижеследующем:</w:t>
      </w:r>
    </w:p>
    <w:p w:rsidR="003670E2" w:rsidRPr="0042594F" w:rsidRDefault="003670E2" w:rsidP="003670E2">
      <w:pPr>
        <w:tabs>
          <w:tab w:val="num" w:pos="1923"/>
        </w:tabs>
        <w:jc w:val="center"/>
        <w:rPr>
          <w:b/>
          <w:bCs/>
          <w:sz w:val="24"/>
          <w:szCs w:val="24"/>
        </w:rPr>
      </w:pPr>
    </w:p>
    <w:p w:rsidR="00280C94" w:rsidRPr="00B060AD" w:rsidRDefault="00280C94" w:rsidP="00280C94">
      <w:pPr>
        <w:ind w:firstLine="284"/>
        <w:rPr>
          <w:sz w:val="26"/>
          <w:szCs w:val="26"/>
        </w:rPr>
      </w:pPr>
      <w:r>
        <w:rPr>
          <w:sz w:val="24"/>
        </w:rPr>
        <w:t xml:space="preserve">       </w:t>
      </w:r>
      <w:r w:rsidRPr="00B060AD">
        <w:rPr>
          <w:sz w:val="24"/>
        </w:rPr>
        <w:t>1. В соответствии с Договором купли-продажи муниципального имущества от</w:t>
      </w:r>
      <w:r w:rsidRPr="00B060AD">
        <w:rPr>
          <w:sz w:val="26"/>
          <w:szCs w:val="26"/>
        </w:rPr>
        <w:t xml:space="preserve"> </w:t>
      </w:r>
      <w:r w:rsidRPr="00B060AD">
        <w:rPr>
          <w:i/>
          <w:sz w:val="26"/>
          <w:szCs w:val="26"/>
          <w:u w:val="single"/>
        </w:rPr>
        <w:t>«</w:t>
      </w:r>
      <w:r w:rsidRPr="003A1AB0">
        <w:rPr>
          <w:i/>
          <w:sz w:val="26"/>
          <w:szCs w:val="26"/>
          <w:u w:val="single"/>
        </w:rPr>
        <w:t xml:space="preserve">  </w:t>
      </w:r>
      <w:r>
        <w:rPr>
          <w:i/>
          <w:sz w:val="26"/>
          <w:szCs w:val="26"/>
          <w:u w:val="single"/>
        </w:rPr>
        <w:t>» __________</w:t>
      </w:r>
      <w:r w:rsidRPr="00B060AD">
        <w:rPr>
          <w:i/>
          <w:sz w:val="26"/>
          <w:szCs w:val="26"/>
          <w:u w:val="single"/>
        </w:rPr>
        <w:t>201</w:t>
      </w:r>
      <w:r w:rsidR="00D91BC7">
        <w:rPr>
          <w:i/>
          <w:sz w:val="26"/>
          <w:szCs w:val="26"/>
          <w:u w:val="single"/>
        </w:rPr>
        <w:t>5</w:t>
      </w:r>
      <w:r w:rsidRPr="00B060AD">
        <w:rPr>
          <w:i/>
          <w:sz w:val="26"/>
          <w:szCs w:val="26"/>
          <w:u w:val="single"/>
        </w:rPr>
        <w:t xml:space="preserve"> года</w:t>
      </w:r>
      <w:r w:rsidRPr="00B060AD">
        <w:rPr>
          <w:sz w:val="26"/>
          <w:szCs w:val="26"/>
        </w:rPr>
        <w:t xml:space="preserve">  </w:t>
      </w:r>
      <w:r w:rsidRPr="00B060AD">
        <w:rPr>
          <w:sz w:val="24"/>
        </w:rPr>
        <w:t>Продавец передает, а Покупатель принимает указанное в п. 1.1. вышеуказанного Договора муниципальное имущество.</w:t>
      </w:r>
      <w:r w:rsidRPr="00B060AD">
        <w:rPr>
          <w:sz w:val="26"/>
          <w:szCs w:val="26"/>
        </w:rPr>
        <w:t xml:space="preserve"> </w:t>
      </w:r>
    </w:p>
    <w:p w:rsidR="00280C94" w:rsidRPr="00B060AD" w:rsidRDefault="00280C94" w:rsidP="00280C94">
      <w:pPr>
        <w:ind w:firstLine="284"/>
        <w:rPr>
          <w:sz w:val="24"/>
        </w:rPr>
      </w:pPr>
      <w:r>
        <w:rPr>
          <w:sz w:val="24"/>
        </w:rPr>
        <w:t xml:space="preserve">       </w:t>
      </w:r>
      <w:r w:rsidRPr="00B060AD">
        <w:rPr>
          <w:sz w:val="24"/>
        </w:rPr>
        <w:t>2. По настоящему Акту Покупателю передается:</w:t>
      </w:r>
      <w:r w:rsidRPr="00B060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административное здание </w:t>
      </w:r>
      <w:r>
        <w:rPr>
          <w:sz w:val="24"/>
          <w:u w:val="single"/>
        </w:rPr>
        <w:t xml:space="preserve">общей площадью 392,3 </w:t>
      </w:r>
      <w:r w:rsidRPr="003A1AB0">
        <w:rPr>
          <w:sz w:val="24"/>
          <w:u w:val="single"/>
        </w:rPr>
        <w:t>кв.м, рас</w:t>
      </w:r>
      <w:r w:rsidR="00B60192">
        <w:rPr>
          <w:sz w:val="24"/>
          <w:u w:val="single"/>
        </w:rPr>
        <w:t>положенное</w:t>
      </w:r>
      <w:r w:rsidRPr="003A1AB0">
        <w:rPr>
          <w:sz w:val="24"/>
          <w:u w:val="single"/>
        </w:rPr>
        <w:t xml:space="preserve"> по адресу: </w:t>
      </w:r>
      <w:r>
        <w:rPr>
          <w:sz w:val="24"/>
          <w:u w:val="single"/>
        </w:rPr>
        <w:t xml:space="preserve">Смоленская </w:t>
      </w:r>
      <w:r w:rsidRPr="003A1AB0">
        <w:rPr>
          <w:sz w:val="24"/>
          <w:u w:val="single"/>
        </w:rPr>
        <w:t xml:space="preserve">область, </w:t>
      </w:r>
      <w:r>
        <w:rPr>
          <w:sz w:val="24"/>
          <w:u w:val="single"/>
        </w:rPr>
        <w:t>г.Ельня</w:t>
      </w:r>
      <w:r w:rsidRPr="003A1AB0">
        <w:rPr>
          <w:sz w:val="24"/>
          <w:u w:val="single"/>
        </w:rPr>
        <w:t xml:space="preserve">, </w:t>
      </w:r>
      <w:r>
        <w:rPr>
          <w:sz w:val="24"/>
          <w:u w:val="single"/>
        </w:rPr>
        <w:t>ул.Энгельса,</w:t>
      </w:r>
      <w:r w:rsidR="00B60192">
        <w:rPr>
          <w:sz w:val="24"/>
          <w:u w:val="single"/>
        </w:rPr>
        <w:t xml:space="preserve"> </w:t>
      </w:r>
      <w:r>
        <w:rPr>
          <w:sz w:val="24"/>
          <w:u w:val="single"/>
        </w:rPr>
        <w:t>д.39</w:t>
      </w:r>
      <w:r w:rsidRPr="003A1AB0">
        <w:rPr>
          <w:sz w:val="24"/>
        </w:rPr>
        <w:t>.</w:t>
      </w:r>
      <w:r w:rsidRPr="00B060AD">
        <w:rPr>
          <w:sz w:val="24"/>
        </w:rPr>
        <w:t xml:space="preserve"> Покупатель принимает муниципальное имущество в таком состоянии, в каком оно находится в момент подписания настоящего Акта и претензий к принимаемому Имуществу не имеет.</w:t>
      </w:r>
    </w:p>
    <w:p w:rsidR="003670E2" w:rsidRPr="0042594F" w:rsidRDefault="00280C94" w:rsidP="00280C9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70E2" w:rsidRPr="0042594F">
        <w:rPr>
          <w:sz w:val="24"/>
          <w:szCs w:val="24"/>
        </w:rPr>
        <w:t>3. Денежные средства за выкуп вышеуказанного объекта недвижимого имущества поступили на счет Продавца в полном объеме.</w:t>
      </w:r>
    </w:p>
    <w:p w:rsidR="003670E2" w:rsidRPr="0042594F" w:rsidRDefault="00280C94" w:rsidP="003670E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670E2" w:rsidRPr="0042594F">
        <w:rPr>
          <w:sz w:val="24"/>
          <w:szCs w:val="24"/>
        </w:rPr>
        <w:t>. Настоящий акт приема-передачи составлен в трех экземплярах, по одному экземпляру для каждой из Сторон, экземпляр для органа, осуществляющего государственную регистрацию права.</w:t>
      </w:r>
    </w:p>
    <w:p w:rsidR="003670E2" w:rsidRPr="0042594F" w:rsidRDefault="003670E2" w:rsidP="003670E2">
      <w:pPr>
        <w:ind w:firstLine="708"/>
        <w:rPr>
          <w:b/>
          <w:bCs/>
          <w:sz w:val="24"/>
          <w:szCs w:val="24"/>
        </w:rPr>
      </w:pPr>
      <w:r w:rsidRPr="0042594F">
        <w:rPr>
          <w:sz w:val="24"/>
          <w:szCs w:val="24"/>
        </w:rPr>
        <w:t>.</w:t>
      </w:r>
    </w:p>
    <w:p w:rsidR="003670E2" w:rsidRPr="0042594F" w:rsidRDefault="003670E2" w:rsidP="003670E2">
      <w:pPr>
        <w:jc w:val="center"/>
        <w:rPr>
          <w:b/>
          <w:bCs/>
          <w:sz w:val="24"/>
          <w:szCs w:val="24"/>
        </w:rPr>
      </w:pPr>
      <w:r w:rsidRPr="0042594F">
        <w:rPr>
          <w:b/>
          <w:bCs/>
          <w:sz w:val="24"/>
          <w:szCs w:val="24"/>
        </w:rPr>
        <w:t>Подписи Сторон:</w:t>
      </w:r>
    </w:p>
    <w:p w:rsidR="003670E2" w:rsidRPr="0042594F" w:rsidRDefault="003670E2" w:rsidP="003670E2">
      <w:pPr>
        <w:rPr>
          <w:b/>
          <w:bCs/>
          <w:sz w:val="24"/>
          <w:szCs w:val="24"/>
        </w:rPr>
      </w:pPr>
    </w:p>
    <w:p w:rsidR="003670E2" w:rsidRPr="0042594F" w:rsidRDefault="003670E2" w:rsidP="003670E2">
      <w:pPr>
        <w:rPr>
          <w:b/>
          <w:bCs/>
          <w:sz w:val="24"/>
          <w:szCs w:val="24"/>
        </w:rPr>
      </w:pPr>
    </w:p>
    <w:p w:rsidR="00237058" w:rsidRDefault="003670E2" w:rsidP="003670E2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 w:rsidRPr="0042594F">
        <w:rPr>
          <w:b/>
          <w:bCs/>
          <w:sz w:val="24"/>
          <w:szCs w:val="24"/>
        </w:rPr>
        <w:t>Продавец</w:t>
      </w:r>
      <w:r w:rsidR="00237058">
        <w:rPr>
          <w:sz w:val="24"/>
          <w:szCs w:val="24"/>
        </w:rPr>
        <w:t xml:space="preserve">:    </w:t>
      </w:r>
      <w:r w:rsidR="0008455E">
        <w:rPr>
          <w:sz w:val="24"/>
          <w:szCs w:val="24"/>
        </w:rPr>
        <w:t>Глава Администрации муниципального</w:t>
      </w:r>
    </w:p>
    <w:p w:rsidR="00237058" w:rsidRPr="0008455E" w:rsidRDefault="00237058" w:rsidP="00237058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08455E" w:rsidRPr="0008455E">
        <w:rPr>
          <w:bCs/>
          <w:sz w:val="24"/>
          <w:szCs w:val="24"/>
        </w:rPr>
        <w:t>образования</w:t>
      </w:r>
      <w:r w:rsidR="0008455E">
        <w:rPr>
          <w:bCs/>
          <w:sz w:val="24"/>
          <w:szCs w:val="24"/>
        </w:rPr>
        <w:t xml:space="preserve"> «Ельнинский район»</w:t>
      </w:r>
      <w:r w:rsidR="0008455E" w:rsidRPr="0008455E">
        <w:rPr>
          <w:bCs/>
          <w:sz w:val="24"/>
          <w:szCs w:val="24"/>
        </w:rPr>
        <w:t xml:space="preserve"> </w:t>
      </w:r>
    </w:p>
    <w:p w:rsidR="003670E2" w:rsidRPr="0042594F" w:rsidRDefault="00237058" w:rsidP="00237058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8455E">
        <w:rPr>
          <w:sz w:val="24"/>
          <w:szCs w:val="24"/>
        </w:rPr>
        <w:t xml:space="preserve"> Смоленской области</w:t>
      </w:r>
      <w:r>
        <w:rPr>
          <w:sz w:val="24"/>
          <w:szCs w:val="24"/>
        </w:rPr>
        <w:t xml:space="preserve"> </w:t>
      </w:r>
    </w:p>
    <w:p w:rsidR="003670E2" w:rsidRPr="0042594F" w:rsidRDefault="003670E2" w:rsidP="003670E2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 w:rsidRPr="0042594F">
        <w:rPr>
          <w:sz w:val="24"/>
          <w:szCs w:val="24"/>
        </w:rPr>
        <w:t xml:space="preserve">                      </w:t>
      </w:r>
      <w:r w:rsidR="00237058">
        <w:rPr>
          <w:sz w:val="24"/>
          <w:szCs w:val="24"/>
        </w:rPr>
        <w:t xml:space="preserve"> </w:t>
      </w:r>
      <w:r w:rsidRPr="0042594F">
        <w:rPr>
          <w:sz w:val="24"/>
          <w:szCs w:val="24"/>
        </w:rPr>
        <w:t xml:space="preserve">             </w:t>
      </w:r>
    </w:p>
    <w:p w:rsidR="003670E2" w:rsidRPr="0042594F" w:rsidRDefault="00177DDB" w:rsidP="003670E2">
      <w:pPr>
        <w:widowControl w:val="0"/>
        <w:tabs>
          <w:tab w:val="left" w:pos="7140"/>
        </w:tabs>
        <w:autoSpaceDE w:val="0"/>
        <w:autoSpaceDN w:val="0"/>
        <w:adjustRightInd w:val="0"/>
        <w:ind w:left="7560" w:hanging="68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2254">
        <w:rPr>
          <w:sz w:val="24"/>
          <w:szCs w:val="24"/>
        </w:rPr>
        <w:t>Мищенков Николай Данилович</w:t>
      </w:r>
      <w:r w:rsidR="003670E2" w:rsidRPr="0042594F">
        <w:rPr>
          <w:sz w:val="24"/>
          <w:szCs w:val="24"/>
        </w:rPr>
        <w:t xml:space="preserve">                               </w:t>
      </w:r>
      <w:r w:rsidR="00AE19D8">
        <w:rPr>
          <w:sz w:val="24"/>
          <w:szCs w:val="24"/>
        </w:rPr>
        <w:t xml:space="preserve">          ___</w:t>
      </w:r>
      <w:r w:rsidR="00D00FF7">
        <w:rPr>
          <w:sz w:val="24"/>
          <w:szCs w:val="24"/>
        </w:rPr>
        <w:t>___</w:t>
      </w:r>
      <w:r w:rsidR="00AE19D8">
        <w:rPr>
          <w:sz w:val="24"/>
          <w:szCs w:val="24"/>
        </w:rPr>
        <w:t>_______________</w:t>
      </w:r>
      <w:r w:rsidR="003670E2" w:rsidRPr="0042594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М.П.</w:t>
      </w:r>
    </w:p>
    <w:p w:rsidR="003670E2" w:rsidRPr="0042594F" w:rsidRDefault="003670E2" w:rsidP="003670E2">
      <w:pPr>
        <w:rPr>
          <w:b/>
          <w:bCs/>
          <w:sz w:val="24"/>
          <w:szCs w:val="24"/>
        </w:rPr>
      </w:pPr>
    </w:p>
    <w:p w:rsidR="003670E2" w:rsidRPr="0042594F" w:rsidRDefault="003670E2" w:rsidP="003670E2">
      <w:pPr>
        <w:rPr>
          <w:b/>
          <w:bCs/>
          <w:sz w:val="24"/>
          <w:szCs w:val="24"/>
        </w:rPr>
      </w:pPr>
    </w:p>
    <w:p w:rsidR="003670E2" w:rsidRPr="0042594F" w:rsidRDefault="003670E2" w:rsidP="00237058">
      <w:pPr>
        <w:ind w:firstLine="0"/>
        <w:rPr>
          <w:sz w:val="24"/>
          <w:szCs w:val="24"/>
        </w:rPr>
      </w:pPr>
      <w:r w:rsidRPr="0042594F">
        <w:rPr>
          <w:b/>
          <w:bCs/>
          <w:sz w:val="24"/>
          <w:szCs w:val="24"/>
        </w:rPr>
        <w:t>Покупатель</w:t>
      </w:r>
      <w:r w:rsidRPr="0042594F">
        <w:rPr>
          <w:sz w:val="24"/>
          <w:szCs w:val="24"/>
        </w:rPr>
        <w:t>:______</w:t>
      </w:r>
      <w:r w:rsidR="00237058">
        <w:rPr>
          <w:sz w:val="24"/>
          <w:szCs w:val="24"/>
        </w:rPr>
        <w:t xml:space="preserve">___________________________                                </w:t>
      </w:r>
      <w:r w:rsidRPr="0042594F">
        <w:rPr>
          <w:sz w:val="24"/>
          <w:szCs w:val="24"/>
        </w:rPr>
        <w:t xml:space="preserve">_____________________                                                                                                                                           </w:t>
      </w:r>
    </w:p>
    <w:p w:rsidR="003670E2" w:rsidRDefault="003670E2" w:rsidP="00AE19D8">
      <w:pPr>
        <w:ind w:left="708"/>
        <w:rPr>
          <w:sz w:val="24"/>
          <w:szCs w:val="24"/>
        </w:rPr>
      </w:pPr>
      <w:r w:rsidRPr="0042594F">
        <w:rPr>
          <w:sz w:val="24"/>
          <w:szCs w:val="24"/>
        </w:rPr>
        <w:t xml:space="preserve">                                                                                   </w:t>
      </w:r>
      <w:r w:rsidR="00237058">
        <w:rPr>
          <w:sz w:val="24"/>
          <w:szCs w:val="24"/>
        </w:rPr>
        <w:t xml:space="preserve">                    </w:t>
      </w:r>
      <w:r w:rsidRPr="0042594F">
        <w:rPr>
          <w:sz w:val="24"/>
          <w:szCs w:val="24"/>
        </w:rPr>
        <w:t>(подпись) М.П.</w:t>
      </w:r>
    </w:p>
    <w:p w:rsidR="0065596B" w:rsidRDefault="0065596B" w:rsidP="00AE19D8">
      <w:pPr>
        <w:ind w:left="708"/>
        <w:rPr>
          <w:sz w:val="24"/>
          <w:szCs w:val="24"/>
        </w:rPr>
      </w:pPr>
    </w:p>
    <w:p w:rsidR="0065596B" w:rsidRDefault="0065596B" w:rsidP="00AE19D8">
      <w:pPr>
        <w:ind w:left="708"/>
        <w:rPr>
          <w:sz w:val="24"/>
          <w:szCs w:val="24"/>
        </w:rPr>
      </w:pPr>
    </w:p>
    <w:p w:rsidR="0065596B" w:rsidRDefault="0065596B" w:rsidP="00AE19D8">
      <w:pPr>
        <w:ind w:left="708"/>
        <w:rPr>
          <w:sz w:val="24"/>
          <w:szCs w:val="24"/>
        </w:rPr>
      </w:pPr>
    </w:p>
    <w:p w:rsidR="0065596B" w:rsidRDefault="0065596B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Pr="00D07A1A" w:rsidRDefault="00DB5CD3" w:rsidP="00DB5CD3">
      <w:pPr>
        <w:pStyle w:val="a3"/>
        <w:outlineLvl w:val="0"/>
        <w:rPr>
          <w:szCs w:val="24"/>
        </w:rPr>
      </w:pPr>
      <w:r w:rsidRPr="00D07A1A">
        <w:rPr>
          <w:szCs w:val="24"/>
        </w:rPr>
        <w:t>Д О Г О В О Р</w:t>
      </w:r>
    </w:p>
    <w:p w:rsidR="00DB5CD3" w:rsidRPr="00D07A1A" w:rsidRDefault="00DB5CD3" w:rsidP="00DB5CD3">
      <w:pPr>
        <w:pStyle w:val="ae"/>
        <w:ind w:right="0" w:firstLine="0"/>
        <w:rPr>
          <w:b w:val="0"/>
          <w:szCs w:val="24"/>
        </w:rPr>
      </w:pPr>
      <w:r w:rsidRPr="00D07A1A">
        <w:rPr>
          <w:b w:val="0"/>
          <w:szCs w:val="24"/>
        </w:rPr>
        <w:t>КУПЛИ – ПРОДАЖИ ЗЕМЕЛЬНОГО УЧАСТКА</w:t>
      </w:r>
    </w:p>
    <w:p w:rsidR="00DB5CD3" w:rsidRPr="00D07A1A" w:rsidRDefault="00DB5CD3" w:rsidP="00DB5CD3">
      <w:pPr>
        <w:rPr>
          <w:sz w:val="24"/>
          <w:szCs w:val="24"/>
        </w:rPr>
      </w:pPr>
    </w:p>
    <w:p w:rsidR="00DB5CD3" w:rsidRPr="00D07A1A" w:rsidRDefault="00DB5CD3" w:rsidP="00DB5CD3">
      <w:pPr>
        <w:rPr>
          <w:sz w:val="24"/>
          <w:szCs w:val="24"/>
        </w:rPr>
      </w:pPr>
      <w:r w:rsidRPr="00D07A1A">
        <w:rPr>
          <w:sz w:val="24"/>
          <w:szCs w:val="24"/>
        </w:rPr>
        <w:t xml:space="preserve">город Ельня                                                       </w:t>
      </w:r>
      <w:r>
        <w:rPr>
          <w:sz w:val="24"/>
          <w:szCs w:val="24"/>
        </w:rPr>
        <w:t xml:space="preserve">                   </w:t>
      </w:r>
      <w:r w:rsidRPr="00D07A1A">
        <w:rPr>
          <w:sz w:val="24"/>
          <w:szCs w:val="24"/>
        </w:rPr>
        <w:t xml:space="preserve">                 Смоленская область</w:t>
      </w:r>
    </w:p>
    <w:p w:rsidR="00DB5CD3" w:rsidRPr="00D07A1A" w:rsidRDefault="00DB5CD3" w:rsidP="00DB5CD3">
      <w:pPr>
        <w:outlineLvl w:val="0"/>
        <w:rPr>
          <w:sz w:val="24"/>
          <w:szCs w:val="24"/>
        </w:rPr>
      </w:pPr>
      <w:r w:rsidRPr="00D07A1A">
        <w:rPr>
          <w:sz w:val="24"/>
          <w:szCs w:val="24"/>
        </w:rPr>
        <w:t xml:space="preserve">                                                         </w:t>
      </w:r>
    </w:p>
    <w:p w:rsidR="00DB5CD3" w:rsidRDefault="00DB5CD3" w:rsidP="00DB5CD3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  две тысячи пятнадцатого  года</w:t>
      </w:r>
    </w:p>
    <w:p w:rsidR="00DB5CD3" w:rsidRPr="00D07A1A" w:rsidRDefault="00DB5CD3" w:rsidP="00DB5CD3">
      <w:pPr>
        <w:rPr>
          <w:sz w:val="24"/>
          <w:szCs w:val="24"/>
        </w:rPr>
      </w:pPr>
    </w:p>
    <w:p w:rsidR="00DB5CD3" w:rsidRPr="00DB5CD3" w:rsidRDefault="00DB5CD3" w:rsidP="00DB5CD3">
      <w:pPr>
        <w:pStyle w:val="a4"/>
        <w:ind w:firstLine="709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>Мы, нижеподписавшиеся, Администрация муниципального образования «Ельнинский район» Смоленской области, именуемая в дальнейшем «ПРОДАВЕЦ», в лице Главы Администрации муниципального образования «Ельнинский район» Смоленской области Мищенкова Николая Даниловича, действующего на основании Устава, с одной стороны,   ___________________________________________,  именуемая в дальнейшем «ПОКУПАТЕЛЬ», с другой стороны, заключили настоящий договор о нижеследующем:</w:t>
      </w:r>
    </w:p>
    <w:p w:rsidR="00DB5CD3" w:rsidRPr="00D07A1A" w:rsidRDefault="00DB5CD3" w:rsidP="00DB5CD3">
      <w:pPr>
        <w:pStyle w:val="a4"/>
        <w:ind w:firstLine="709"/>
        <w:jc w:val="both"/>
        <w:rPr>
          <w:b w:val="0"/>
          <w:szCs w:val="24"/>
        </w:rPr>
      </w:pPr>
    </w:p>
    <w:p w:rsidR="00DB5CD3" w:rsidRPr="00DB5CD3" w:rsidRDefault="00DB5CD3" w:rsidP="00DB5CD3">
      <w:pPr>
        <w:pStyle w:val="a4"/>
        <w:ind w:firstLine="709"/>
        <w:jc w:val="center"/>
        <w:rPr>
          <w:i w:val="0"/>
          <w:sz w:val="24"/>
          <w:szCs w:val="24"/>
        </w:rPr>
      </w:pPr>
      <w:r w:rsidRPr="00DB5CD3">
        <w:rPr>
          <w:i w:val="0"/>
          <w:sz w:val="24"/>
          <w:szCs w:val="24"/>
        </w:rPr>
        <w:lastRenderedPageBreak/>
        <w:t>1. Предмет договора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 xml:space="preserve">1.ПРОДАВЕЦ продал, а ПОКУПАТЕЛЬ купил земельный участок из категории земель населенных пунктов, кадастровый номер </w:t>
      </w:r>
      <w:r>
        <w:t>67:08:0010121:1</w:t>
      </w:r>
      <w:r w:rsidRPr="00D1673D">
        <w:t xml:space="preserve">, </w:t>
      </w:r>
      <w:r w:rsidRPr="00D07A1A">
        <w:rPr>
          <w:szCs w:val="24"/>
        </w:rPr>
        <w:t>расположенный по адресу: Смоленская область, Ельнинский район,</w:t>
      </w:r>
      <w:r>
        <w:rPr>
          <w:szCs w:val="24"/>
        </w:rPr>
        <w:t xml:space="preserve"> г. Ельня, ул. Энгельса, д.39.</w:t>
      </w:r>
    </w:p>
    <w:p w:rsidR="00DB5CD3" w:rsidRPr="00D07A1A" w:rsidRDefault="00DB5CD3" w:rsidP="00DB5CD3">
      <w:pPr>
        <w:pStyle w:val="ad"/>
        <w:ind w:left="0" w:right="0" w:firstLine="709"/>
        <w:rPr>
          <w:szCs w:val="24"/>
        </w:rPr>
      </w:pPr>
      <w:r w:rsidRPr="00D07A1A">
        <w:rPr>
          <w:szCs w:val="24"/>
        </w:rPr>
        <w:t xml:space="preserve">Земельный участок переходит покупателю в  собственность,  в границах плана, прилагаемого к настоящему договору, площадью </w:t>
      </w:r>
      <w:r>
        <w:rPr>
          <w:szCs w:val="24"/>
        </w:rPr>
        <w:t xml:space="preserve"> 580 (Пятьсот восемьдесят) </w:t>
      </w:r>
      <w:r w:rsidRPr="00D07A1A">
        <w:rPr>
          <w:szCs w:val="24"/>
        </w:rPr>
        <w:t xml:space="preserve">квадратных метра, с разрешенным использованием – для </w:t>
      </w:r>
      <w:r>
        <w:rPr>
          <w:szCs w:val="24"/>
        </w:rPr>
        <w:t>размещения (обслуживания) административного здания.</w:t>
      </w:r>
    </w:p>
    <w:p w:rsidR="00DB5CD3" w:rsidRPr="00D07A1A" w:rsidRDefault="00DB5CD3" w:rsidP="00DB5CD3">
      <w:pPr>
        <w:pStyle w:val="ad"/>
        <w:ind w:left="0" w:right="0"/>
        <w:jc w:val="center"/>
        <w:rPr>
          <w:b/>
          <w:szCs w:val="24"/>
        </w:rPr>
      </w:pPr>
      <w:r w:rsidRPr="00D07A1A">
        <w:rPr>
          <w:b/>
          <w:szCs w:val="24"/>
        </w:rPr>
        <w:t>2.</w:t>
      </w:r>
      <w:r>
        <w:rPr>
          <w:b/>
          <w:szCs w:val="24"/>
        </w:rPr>
        <w:t xml:space="preserve"> </w:t>
      </w:r>
      <w:r w:rsidRPr="00D07A1A">
        <w:rPr>
          <w:b/>
          <w:szCs w:val="24"/>
        </w:rPr>
        <w:t>Плата по Договору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2.1. Цена продаваемого земельного участка составляет</w:t>
      </w:r>
      <w:r>
        <w:rPr>
          <w:szCs w:val="24"/>
        </w:rPr>
        <w:t xml:space="preserve"> __________ (_______________) рублей.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>
        <w:t>2.2</w:t>
      </w:r>
      <w:r w:rsidRPr="00D07A1A">
        <w:t xml:space="preserve"> </w:t>
      </w:r>
      <w:r>
        <w:t xml:space="preserve"> </w:t>
      </w:r>
      <w:r w:rsidRPr="00D07A1A">
        <w:t>Покупатель обязан уплатить</w:t>
      </w:r>
      <w:r>
        <w:t xml:space="preserve">   </w:t>
      </w:r>
      <w:r w:rsidRPr="00D07A1A">
        <w:t xml:space="preserve"> </w:t>
      </w:r>
      <w:r>
        <w:rPr>
          <w:szCs w:val="24"/>
        </w:rPr>
        <w:t>__________ (_____________) рублей</w:t>
      </w:r>
      <w:r w:rsidRPr="00D07A1A">
        <w:t xml:space="preserve">  путем перечисления на счет: УФК МФ РФ по Смоленской области (Администрация муниципального образования «Ельнинский район» Смоленской области)</w:t>
      </w:r>
      <w:r>
        <w:t xml:space="preserve">, </w:t>
      </w:r>
      <w:r w:rsidRPr="00D07A1A">
        <w:t>ИНН 6706000691, КПП 670601001 , р/с 40101810200000010001 ГРКЦ ГУ Банка России по Смоленской обл. г. С</w:t>
      </w:r>
      <w:r>
        <w:t>моленск,  БИК 046614001, ОКТМО 66619101, код БК 902 114 06013</w:t>
      </w:r>
      <w:r w:rsidRPr="00D07A1A">
        <w:t xml:space="preserve"> 10 0000 430.</w:t>
      </w:r>
    </w:p>
    <w:p w:rsidR="00DB5CD3" w:rsidRPr="00D07A1A" w:rsidRDefault="00DB5CD3" w:rsidP="00DB5CD3">
      <w:pPr>
        <w:rPr>
          <w:sz w:val="24"/>
          <w:szCs w:val="24"/>
        </w:rPr>
      </w:pPr>
      <w:r w:rsidRPr="00D07A1A">
        <w:rPr>
          <w:sz w:val="24"/>
          <w:szCs w:val="24"/>
        </w:rPr>
        <w:t>2.4. Оплата производится в рублях РФ.</w:t>
      </w:r>
    </w:p>
    <w:p w:rsidR="00DB5CD3" w:rsidRPr="00D07A1A" w:rsidRDefault="00DB5CD3" w:rsidP="00DB5CD3">
      <w:pPr>
        <w:rPr>
          <w:sz w:val="24"/>
          <w:szCs w:val="24"/>
        </w:rPr>
      </w:pPr>
    </w:p>
    <w:p w:rsidR="00DB5CD3" w:rsidRPr="00D07A1A" w:rsidRDefault="00DB5CD3" w:rsidP="00DB5CD3">
      <w:pPr>
        <w:rPr>
          <w:b/>
          <w:sz w:val="24"/>
          <w:szCs w:val="24"/>
        </w:rPr>
      </w:pPr>
    </w:p>
    <w:p w:rsidR="00DB5CD3" w:rsidRPr="00D07A1A" w:rsidRDefault="00DB5CD3" w:rsidP="00DB5CD3">
      <w:pPr>
        <w:jc w:val="center"/>
        <w:rPr>
          <w:b/>
          <w:sz w:val="24"/>
          <w:szCs w:val="24"/>
        </w:rPr>
      </w:pPr>
      <w:r w:rsidRPr="00D07A1A">
        <w:rPr>
          <w:b/>
          <w:sz w:val="24"/>
          <w:szCs w:val="24"/>
        </w:rPr>
        <w:t>3. Ограничения использования и обременения Участка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3.1. Указанный земельный участок правами третьих лиц не обременен, в споре и под арестом (запрещением) не состоит.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3.2. Ограничений в пользовании земельным участком не имеется.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3.3. .ПРОДАВЕЦ передает право  собственности  на земельный участок ПОКУПАТЕЛЮ по настоящему договору свободным от любых имущественных прав и претензий третьих лиц, о которых в момент заключения договора они не могли знать.</w:t>
      </w:r>
    </w:p>
    <w:p w:rsidR="00DB5CD3" w:rsidRPr="00D07A1A" w:rsidRDefault="00DB5CD3" w:rsidP="00DB5CD3">
      <w:pPr>
        <w:pStyle w:val="ad"/>
        <w:ind w:left="0" w:right="0"/>
        <w:jc w:val="center"/>
        <w:rPr>
          <w:b/>
          <w:szCs w:val="24"/>
        </w:rPr>
      </w:pPr>
    </w:p>
    <w:p w:rsidR="00DB5CD3" w:rsidRPr="00D07A1A" w:rsidRDefault="00DB5CD3" w:rsidP="00DB5CD3">
      <w:pPr>
        <w:pStyle w:val="ad"/>
        <w:ind w:left="0" w:right="0"/>
        <w:jc w:val="center"/>
        <w:rPr>
          <w:b/>
          <w:szCs w:val="24"/>
        </w:rPr>
      </w:pPr>
      <w:r w:rsidRPr="00D07A1A">
        <w:rPr>
          <w:b/>
          <w:szCs w:val="24"/>
        </w:rPr>
        <w:t>4. Права и обязанности Сторон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4.1 Продавец обязуется: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4.2. Покупатель обязуется: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>
        <w:rPr>
          <w:szCs w:val="24"/>
        </w:rPr>
        <w:t xml:space="preserve">4.2.1. </w:t>
      </w:r>
      <w:r w:rsidRPr="00D07A1A">
        <w:rPr>
          <w:szCs w:val="24"/>
        </w:rPr>
        <w:t xml:space="preserve"> Оплатить цену </w:t>
      </w:r>
      <w:r>
        <w:rPr>
          <w:szCs w:val="24"/>
        </w:rPr>
        <w:t xml:space="preserve"> за Участок </w:t>
      </w:r>
      <w:r w:rsidRPr="00D07A1A">
        <w:rPr>
          <w:szCs w:val="24"/>
        </w:rPr>
        <w:t xml:space="preserve"> в порядке, установленном настоящим Договором.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4.2.2. Предоставить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4.2.3.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DB5CD3" w:rsidRPr="00D07A1A" w:rsidRDefault="00DB5CD3" w:rsidP="00DB5CD3">
      <w:pPr>
        <w:pStyle w:val="ad"/>
        <w:ind w:left="0" w:right="0"/>
        <w:rPr>
          <w:b/>
          <w:szCs w:val="24"/>
        </w:rPr>
      </w:pPr>
    </w:p>
    <w:p w:rsidR="00DB5CD3" w:rsidRPr="00D07A1A" w:rsidRDefault="00DB5CD3" w:rsidP="00DB5CD3">
      <w:pPr>
        <w:pStyle w:val="ad"/>
        <w:ind w:left="0" w:right="0"/>
        <w:jc w:val="center"/>
        <w:rPr>
          <w:b/>
          <w:szCs w:val="24"/>
        </w:rPr>
      </w:pPr>
      <w:r w:rsidRPr="00D07A1A">
        <w:rPr>
          <w:b/>
          <w:szCs w:val="24"/>
        </w:rPr>
        <w:t>5. Ответственность Сторон</w:t>
      </w:r>
    </w:p>
    <w:p w:rsidR="00DB5CD3" w:rsidRPr="00D07A1A" w:rsidRDefault="00DB5CD3" w:rsidP="00DB5CD3">
      <w:pPr>
        <w:pStyle w:val="ad"/>
        <w:ind w:left="0" w:right="-142"/>
        <w:rPr>
          <w:szCs w:val="24"/>
        </w:rPr>
      </w:pPr>
      <w:r w:rsidRPr="00D07A1A">
        <w:rPr>
          <w:szCs w:val="24"/>
        </w:rPr>
        <w:t>5.1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B5CD3" w:rsidRPr="00D07A1A" w:rsidRDefault="00DB5CD3" w:rsidP="00DB5CD3">
      <w:pPr>
        <w:pStyle w:val="ad"/>
        <w:ind w:left="0" w:right="-142"/>
        <w:rPr>
          <w:szCs w:val="24"/>
        </w:rPr>
      </w:pPr>
      <w:r w:rsidRPr="00D07A1A">
        <w:rPr>
          <w:szCs w:val="24"/>
        </w:rPr>
        <w:t>6. Ответственность и права сторон, не предусмотренные в настоящем договоре, определяются в соответствии с законодательством РФ, нормативно-правовыми актами администрации Смоленской области и муниципального образования «Ельнинский район», изданными в пределах их полномочий.</w:t>
      </w:r>
    </w:p>
    <w:p w:rsidR="00DB5CD3" w:rsidRPr="00D07A1A" w:rsidRDefault="00DB5CD3" w:rsidP="00DB5CD3">
      <w:pPr>
        <w:pStyle w:val="ad"/>
        <w:ind w:left="0" w:right="-142"/>
        <w:rPr>
          <w:b/>
          <w:szCs w:val="24"/>
        </w:rPr>
      </w:pPr>
    </w:p>
    <w:p w:rsidR="00DB5CD3" w:rsidRPr="00D07A1A" w:rsidRDefault="00DB5CD3" w:rsidP="00DB5CD3">
      <w:pPr>
        <w:pStyle w:val="ad"/>
        <w:ind w:left="0" w:right="-142"/>
        <w:jc w:val="center"/>
        <w:rPr>
          <w:b/>
          <w:szCs w:val="24"/>
        </w:rPr>
      </w:pPr>
      <w:r w:rsidRPr="00D07A1A">
        <w:rPr>
          <w:b/>
          <w:szCs w:val="24"/>
        </w:rPr>
        <w:t>6. Особые условия</w:t>
      </w:r>
    </w:p>
    <w:p w:rsidR="00DB5CD3" w:rsidRPr="00D07A1A" w:rsidRDefault="00DB5CD3" w:rsidP="00DB5CD3">
      <w:pPr>
        <w:pStyle w:val="ad"/>
        <w:ind w:left="0" w:right="-142"/>
        <w:rPr>
          <w:szCs w:val="24"/>
        </w:rPr>
      </w:pPr>
      <w:r w:rsidRPr="00D07A1A">
        <w:rPr>
          <w:szCs w:val="24"/>
        </w:rPr>
        <w:t>6.1. В соответствии со ст.556 ГК РФ при передаче земельного участка стороны составляют передаточный акт.</w:t>
      </w:r>
    </w:p>
    <w:p w:rsidR="00DB5CD3" w:rsidRPr="00D07A1A" w:rsidRDefault="00DB5CD3" w:rsidP="00DB5CD3">
      <w:pPr>
        <w:pStyle w:val="ad"/>
        <w:ind w:left="0" w:right="-142"/>
        <w:rPr>
          <w:szCs w:val="24"/>
        </w:rPr>
      </w:pPr>
      <w:r w:rsidRPr="00D07A1A">
        <w:rPr>
          <w:szCs w:val="24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B5CD3" w:rsidRPr="00D07A1A" w:rsidRDefault="00DB5CD3" w:rsidP="00DB5CD3">
      <w:pPr>
        <w:pStyle w:val="ad"/>
        <w:ind w:left="0" w:right="-142"/>
        <w:rPr>
          <w:szCs w:val="24"/>
        </w:rPr>
      </w:pPr>
      <w:r w:rsidRPr="00D07A1A">
        <w:rPr>
          <w:szCs w:val="24"/>
        </w:rPr>
        <w:t xml:space="preserve">6.3. Настоящий договор составлен и подписан в 3 экземплярах, из которых один хранится в делах Управления Федеральной регистрационной службы по Смоленской области, второй и третий  выдаются сторонам. </w:t>
      </w:r>
    </w:p>
    <w:p w:rsidR="00DB5CD3" w:rsidRPr="00D07A1A" w:rsidRDefault="00DB5CD3" w:rsidP="00DB5CD3">
      <w:pPr>
        <w:pStyle w:val="ad"/>
        <w:ind w:left="0" w:right="-142"/>
        <w:rPr>
          <w:szCs w:val="24"/>
        </w:rPr>
      </w:pPr>
    </w:p>
    <w:p w:rsidR="00DB5CD3" w:rsidRPr="00D07A1A" w:rsidRDefault="00DB5CD3" w:rsidP="00DB5CD3">
      <w:pPr>
        <w:pStyle w:val="ad"/>
        <w:ind w:left="0" w:right="-142"/>
        <w:jc w:val="center"/>
        <w:rPr>
          <w:b/>
          <w:szCs w:val="24"/>
        </w:rPr>
      </w:pPr>
      <w:r w:rsidRPr="00D07A1A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Pr="00D07A1A">
        <w:rPr>
          <w:b/>
          <w:szCs w:val="24"/>
        </w:rPr>
        <w:t>Юридические адреса,  реквизиты и подписи Сторон:</w:t>
      </w:r>
    </w:p>
    <w:p w:rsidR="00DB5CD3" w:rsidRPr="00D07A1A" w:rsidRDefault="00DB5CD3" w:rsidP="00DB5CD3">
      <w:pPr>
        <w:ind w:left="60" w:right="-142"/>
        <w:jc w:val="center"/>
        <w:rPr>
          <w:sz w:val="24"/>
          <w:szCs w:val="24"/>
        </w:rPr>
      </w:pPr>
    </w:p>
    <w:p w:rsidR="00DB5CD3" w:rsidRPr="00D07A1A" w:rsidRDefault="00DB5CD3" w:rsidP="00DB5CD3">
      <w:pPr>
        <w:ind w:right="-142"/>
        <w:outlineLvl w:val="0"/>
        <w:rPr>
          <w:sz w:val="24"/>
          <w:szCs w:val="24"/>
        </w:rPr>
      </w:pPr>
      <w:r w:rsidRPr="00D07A1A">
        <w:rPr>
          <w:sz w:val="24"/>
          <w:szCs w:val="24"/>
        </w:rPr>
        <w:t>ПРОДАВЕЦ:                                                                ПОКУПАТЕЛЬ:</w:t>
      </w:r>
    </w:p>
    <w:p w:rsidR="00DB5CD3" w:rsidRPr="00D07A1A" w:rsidRDefault="00DB5CD3" w:rsidP="00DB5CD3">
      <w:pPr>
        <w:pStyle w:val="6"/>
        <w:tabs>
          <w:tab w:val="center" w:pos="4678"/>
        </w:tabs>
        <w:ind w:right="-142"/>
        <w:rPr>
          <w:b w:val="0"/>
          <w:szCs w:val="24"/>
        </w:rPr>
      </w:pPr>
      <w:r w:rsidRPr="00D07A1A">
        <w:rPr>
          <w:b w:val="0"/>
          <w:szCs w:val="24"/>
        </w:rPr>
        <w:t xml:space="preserve">Администрация муниципального </w:t>
      </w:r>
      <w:r>
        <w:rPr>
          <w:b w:val="0"/>
          <w:szCs w:val="24"/>
        </w:rPr>
        <w:tab/>
        <w:t xml:space="preserve">                        </w:t>
      </w:r>
    </w:p>
    <w:p w:rsidR="00DB5CD3" w:rsidRPr="00D07A1A" w:rsidRDefault="00DB5CD3" w:rsidP="00DB5CD3">
      <w:pPr>
        <w:ind w:right="-142"/>
        <w:rPr>
          <w:sz w:val="24"/>
          <w:szCs w:val="24"/>
        </w:rPr>
      </w:pPr>
      <w:r w:rsidRPr="00D07A1A">
        <w:rPr>
          <w:sz w:val="24"/>
          <w:szCs w:val="24"/>
        </w:rPr>
        <w:t>образования «Ельнинский район»</w:t>
      </w:r>
      <w:r>
        <w:rPr>
          <w:sz w:val="24"/>
          <w:szCs w:val="24"/>
        </w:rPr>
        <w:t xml:space="preserve">                       </w:t>
      </w:r>
    </w:p>
    <w:p w:rsidR="00DB5CD3" w:rsidRPr="00D07A1A" w:rsidRDefault="00DB5CD3" w:rsidP="00DB5CD3">
      <w:pPr>
        <w:pStyle w:val="6"/>
        <w:ind w:right="-142"/>
        <w:rPr>
          <w:b w:val="0"/>
          <w:szCs w:val="24"/>
        </w:rPr>
      </w:pPr>
      <w:r w:rsidRPr="00D07A1A">
        <w:rPr>
          <w:b w:val="0"/>
          <w:szCs w:val="24"/>
        </w:rPr>
        <w:t xml:space="preserve">Смоленской </w:t>
      </w:r>
      <w:r>
        <w:rPr>
          <w:b w:val="0"/>
          <w:szCs w:val="24"/>
        </w:rPr>
        <w:t xml:space="preserve">области                                              </w:t>
      </w:r>
    </w:p>
    <w:p w:rsidR="00DB5CD3" w:rsidRPr="00D07A1A" w:rsidRDefault="00DB5CD3" w:rsidP="00DB5CD3">
      <w:pPr>
        <w:ind w:right="-142"/>
        <w:rPr>
          <w:sz w:val="24"/>
          <w:szCs w:val="24"/>
        </w:rPr>
      </w:pPr>
      <w:r w:rsidRPr="00D07A1A">
        <w:rPr>
          <w:sz w:val="24"/>
          <w:szCs w:val="24"/>
        </w:rPr>
        <w:t>Юридический адрес:</w:t>
      </w:r>
      <w:r>
        <w:rPr>
          <w:sz w:val="24"/>
          <w:szCs w:val="24"/>
        </w:rPr>
        <w:t xml:space="preserve">                                              </w:t>
      </w:r>
    </w:p>
    <w:p w:rsidR="00DB5CD3" w:rsidRPr="00D07A1A" w:rsidRDefault="00DB5CD3" w:rsidP="00DB5CD3">
      <w:pPr>
        <w:ind w:right="-142"/>
        <w:rPr>
          <w:sz w:val="24"/>
          <w:szCs w:val="24"/>
        </w:rPr>
      </w:pPr>
      <w:r w:rsidRPr="00D07A1A">
        <w:rPr>
          <w:sz w:val="24"/>
          <w:szCs w:val="24"/>
        </w:rPr>
        <w:t>216330, Смоленская область,</w:t>
      </w:r>
      <w:r>
        <w:rPr>
          <w:sz w:val="24"/>
          <w:szCs w:val="24"/>
        </w:rPr>
        <w:t xml:space="preserve">                                </w:t>
      </w:r>
    </w:p>
    <w:p w:rsidR="00DB5CD3" w:rsidRPr="00D07A1A" w:rsidRDefault="00DB5CD3" w:rsidP="00DB5CD3">
      <w:pPr>
        <w:ind w:right="-142"/>
        <w:rPr>
          <w:sz w:val="24"/>
          <w:szCs w:val="24"/>
        </w:rPr>
      </w:pPr>
      <w:r w:rsidRPr="00D07A1A">
        <w:rPr>
          <w:sz w:val="24"/>
          <w:szCs w:val="24"/>
        </w:rPr>
        <w:t>г.Ельня, ул.Советская, д.23.</w:t>
      </w:r>
      <w:r>
        <w:rPr>
          <w:sz w:val="24"/>
          <w:szCs w:val="24"/>
        </w:rPr>
        <w:t xml:space="preserve">                                   </w:t>
      </w:r>
    </w:p>
    <w:p w:rsidR="00DB5CD3" w:rsidRDefault="00DB5CD3" w:rsidP="00DB5CD3">
      <w:pPr>
        <w:ind w:left="60" w:right="-142" w:firstLine="507"/>
        <w:rPr>
          <w:sz w:val="24"/>
          <w:szCs w:val="24"/>
        </w:rPr>
      </w:pPr>
      <w:r w:rsidRPr="00D07A1A">
        <w:rPr>
          <w:sz w:val="24"/>
          <w:szCs w:val="24"/>
        </w:rPr>
        <w:t>Банковские реквизиты:</w:t>
      </w:r>
      <w:r>
        <w:rPr>
          <w:sz w:val="24"/>
          <w:szCs w:val="24"/>
        </w:rPr>
        <w:t xml:space="preserve">                                </w:t>
      </w:r>
    </w:p>
    <w:p w:rsidR="00DB5CD3" w:rsidRPr="00DB5CD3" w:rsidRDefault="00DB5CD3" w:rsidP="00DB5CD3">
      <w:pPr>
        <w:ind w:left="60" w:right="-142" w:firstLine="507"/>
        <w:rPr>
          <w:sz w:val="24"/>
          <w:szCs w:val="24"/>
        </w:rPr>
      </w:pPr>
      <w:r w:rsidRPr="00DB5CD3">
        <w:rPr>
          <w:sz w:val="24"/>
          <w:szCs w:val="24"/>
        </w:rPr>
        <w:t xml:space="preserve">ИНН 6706000691                                                    </w:t>
      </w:r>
    </w:p>
    <w:p w:rsidR="00DB5CD3" w:rsidRPr="00D07A1A" w:rsidRDefault="00DB5CD3" w:rsidP="00DB5CD3">
      <w:pPr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07A1A">
        <w:rPr>
          <w:sz w:val="24"/>
          <w:szCs w:val="24"/>
        </w:rPr>
        <w:t>Расчетный счет:</w:t>
      </w:r>
    </w:p>
    <w:p w:rsidR="00DB5CD3" w:rsidRPr="00D07A1A" w:rsidRDefault="00DB5CD3" w:rsidP="00DB5CD3">
      <w:pPr>
        <w:ind w:right="-142"/>
        <w:rPr>
          <w:sz w:val="24"/>
          <w:szCs w:val="24"/>
        </w:rPr>
      </w:pPr>
      <w:r w:rsidRPr="00D07A1A">
        <w:rPr>
          <w:sz w:val="24"/>
          <w:szCs w:val="24"/>
        </w:rPr>
        <w:t>40206810059140000090</w:t>
      </w:r>
    </w:p>
    <w:p w:rsidR="00DB5CD3" w:rsidRPr="00DB5CD3" w:rsidRDefault="00DB5CD3" w:rsidP="00DB5CD3">
      <w:pPr>
        <w:pStyle w:val="8"/>
        <w:ind w:right="-142"/>
        <w:rPr>
          <w:sz w:val="24"/>
          <w:szCs w:val="24"/>
        </w:rPr>
      </w:pPr>
      <w:r w:rsidRPr="00DB5CD3">
        <w:rPr>
          <w:sz w:val="24"/>
          <w:szCs w:val="24"/>
        </w:rPr>
        <w:t xml:space="preserve">Смоленское ОСБ №8609 г.Смоленск                                                  </w:t>
      </w:r>
    </w:p>
    <w:p w:rsidR="00DB5CD3" w:rsidRPr="00D07A1A" w:rsidRDefault="00DB5CD3" w:rsidP="00DB5CD3">
      <w:pPr>
        <w:ind w:right="-142"/>
        <w:rPr>
          <w:sz w:val="24"/>
          <w:szCs w:val="24"/>
        </w:rPr>
      </w:pPr>
      <w:r w:rsidRPr="00D07A1A">
        <w:rPr>
          <w:sz w:val="24"/>
          <w:szCs w:val="24"/>
        </w:rPr>
        <w:t>БИК 046614632</w:t>
      </w:r>
    </w:p>
    <w:p w:rsidR="00DB5CD3" w:rsidRPr="00D07A1A" w:rsidRDefault="00DB5CD3" w:rsidP="00DB5CD3">
      <w:pPr>
        <w:ind w:left="60" w:right="-142" w:firstLine="507"/>
        <w:rPr>
          <w:sz w:val="24"/>
          <w:szCs w:val="24"/>
        </w:rPr>
      </w:pPr>
      <w:r w:rsidRPr="00D07A1A">
        <w:rPr>
          <w:sz w:val="24"/>
          <w:szCs w:val="24"/>
        </w:rPr>
        <w:t xml:space="preserve">                                                                        </w:t>
      </w:r>
    </w:p>
    <w:p w:rsidR="00DB5CD3" w:rsidRPr="00D07A1A" w:rsidRDefault="00DB5CD3" w:rsidP="00DB5CD3">
      <w:pPr>
        <w:ind w:left="60" w:right="-142" w:firstLine="507"/>
        <w:rPr>
          <w:sz w:val="24"/>
          <w:szCs w:val="24"/>
        </w:rPr>
      </w:pPr>
      <w:r>
        <w:rPr>
          <w:sz w:val="24"/>
          <w:szCs w:val="24"/>
        </w:rPr>
        <w:t xml:space="preserve">                     Н.Д. Мищенков</w:t>
      </w:r>
    </w:p>
    <w:p w:rsidR="00DB5CD3" w:rsidRPr="00D07A1A" w:rsidRDefault="00DB5CD3" w:rsidP="00DB5CD3">
      <w:pPr>
        <w:ind w:left="60" w:right="-142"/>
        <w:rPr>
          <w:sz w:val="24"/>
          <w:szCs w:val="24"/>
        </w:rPr>
      </w:pPr>
      <w:r w:rsidRPr="00D07A1A">
        <w:rPr>
          <w:sz w:val="24"/>
          <w:szCs w:val="24"/>
        </w:rPr>
        <w:t xml:space="preserve">                                                          </w:t>
      </w:r>
    </w:p>
    <w:p w:rsidR="00DB5CD3" w:rsidRPr="00D07A1A" w:rsidRDefault="00DB5CD3" w:rsidP="00DB5CD3">
      <w:pPr>
        <w:ind w:left="60" w:right="-142"/>
        <w:rPr>
          <w:sz w:val="24"/>
          <w:szCs w:val="24"/>
        </w:rPr>
      </w:pPr>
    </w:p>
    <w:p w:rsidR="00DB5CD3" w:rsidRPr="00D07A1A" w:rsidRDefault="00DB5CD3" w:rsidP="00DB5CD3">
      <w:pPr>
        <w:ind w:left="60" w:right="-142"/>
        <w:rPr>
          <w:sz w:val="24"/>
          <w:szCs w:val="24"/>
        </w:rPr>
      </w:pPr>
    </w:p>
    <w:p w:rsidR="00DB5CD3" w:rsidRPr="00D07A1A" w:rsidRDefault="00DB5CD3" w:rsidP="00DB5CD3">
      <w:pPr>
        <w:ind w:right="-142"/>
        <w:rPr>
          <w:sz w:val="24"/>
          <w:szCs w:val="24"/>
        </w:rPr>
      </w:pPr>
    </w:p>
    <w:p w:rsidR="00DB5CD3" w:rsidRPr="00D07A1A" w:rsidRDefault="00DB5CD3" w:rsidP="00DB5CD3">
      <w:pPr>
        <w:ind w:left="60" w:right="-142"/>
        <w:rPr>
          <w:sz w:val="24"/>
          <w:szCs w:val="24"/>
        </w:rPr>
      </w:pPr>
    </w:p>
    <w:p w:rsidR="00DB5CD3" w:rsidRDefault="00DB5CD3" w:rsidP="00DB5CD3">
      <w:pPr>
        <w:ind w:right="-142"/>
        <w:rPr>
          <w:sz w:val="24"/>
          <w:szCs w:val="24"/>
        </w:rPr>
      </w:pPr>
    </w:p>
    <w:p w:rsidR="00DB5CD3" w:rsidRDefault="00DB5CD3" w:rsidP="00DB5CD3">
      <w:pPr>
        <w:ind w:right="-142"/>
        <w:rPr>
          <w:sz w:val="24"/>
          <w:szCs w:val="24"/>
        </w:rPr>
      </w:pPr>
    </w:p>
    <w:p w:rsidR="00DB5CD3" w:rsidRDefault="00DB5CD3" w:rsidP="00DB5CD3">
      <w:pPr>
        <w:ind w:right="-142"/>
        <w:rPr>
          <w:sz w:val="24"/>
          <w:szCs w:val="24"/>
        </w:rPr>
      </w:pPr>
    </w:p>
    <w:p w:rsidR="00DB5CD3" w:rsidRPr="00D07A1A" w:rsidRDefault="00DB5CD3" w:rsidP="00DB5CD3">
      <w:pPr>
        <w:ind w:right="-142"/>
        <w:rPr>
          <w:sz w:val="24"/>
          <w:szCs w:val="24"/>
        </w:rPr>
      </w:pPr>
    </w:p>
    <w:p w:rsidR="00DB5CD3" w:rsidRPr="00D07A1A" w:rsidRDefault="00DB5CD3" w:rsidP="00DB5CD3">
      <w:pPr>
        <w:ind w:right="-142"/>
        <w:rPr>
          <w:sz w:val="24"/>
          <w:szCs w:val="24"/>
        </w:rPr>
      </w:pPr>
    </w:p>
    <w:p w:rsidR="00DB5CD3" w:rsidRPr="00D07A1A" w:rsidRDefault="00DB5CD3" w:rsidP="00DB5CD3">
      <w:pPr>
        <w:ind w:left="60" w:right="-142"/>
        <w:rPr>
          <w:sz w:val="24"/>
          <w:szCs w:val="24"/>
        </w:rPr>
      </w:pPr>
    </w:p>
    <w:p w:rsidR="00DB5CD3" w:rsidRPr="00DB5CD3" w:rsidRDefault="00DB5CD3" w:rsidP="00DB5CD3">
      <w:pPr>
        <w:pStyle w:val="2"/>
        <w:ind w:right="-142" w:firstLine="0"/>
        <w:jc w:val="center"/>
        <w:rPr>
          <w:i w:val="0"/>
          <w:sz w:val="24"/>
          <w:szCs w:val="24"/>
        </w:rPr>
      </w:pPr>
      <w:r w:rsidRPr="00DB5CD3">
        <w:rPr>
          <w:i w:val="0"/>
          <w:sz w:val="24"/>
          <w:szCs w:val="24"/>
        </w:rPr>
        <w:t>АКТ ПРИЕМА-ПЕРЕДАЧИ ЗЕМЕЛЬНОГО УЧАСТКА</w:t>
      </w:r>
    </w:p>
    <w:p w:rsidR="00DB5CD3" w:rsidRPr="00DB5CD3" w:rsidRDefault="00DB5CD3" w:rsidP="00DB5CD3">
      <w:pPr>
        <w:ind w:right="-142"/>
        <w:rPr>
          <w:sz w:val="24"/>
          <w:szCs w:val="24"/>
        </w:rPr>
      </w:pPr>
    </w:p>
    <w:p w:rsidR="00DB5CD3" w:rsidRPr="00DB5CD3" w:rsidRDefault="00DB5CD3" w:rsidP="00DB5CD3">
      <w:pPr>
        <w:ind w:right="-142"/>
        <w:rPr>
          <w:sz w:val="24"/>
          <w:szCs w:val="24"/>
        </w:rPr>
      </w:pP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 xml:space="preserve">  г.Ельня                                                                                                      Смоленская область</w:t>
      </w:r>
    </w:p>
    <w:p w:rsidR="00DB5CD3" w:rsidRPr="00DB5CD3" w:rsidRDefault="00DB5CD3" w:rsidP="00DB5CD3">
      <w:pPr>
        <w:ind w:right="-142"/>
        <w:rPr>
          <w:sz w:val="24"/>
          <w:szCs w:val="24"/>
        </w:rPr>
      </w:pPr>
      <w:r w:rsidRPr="00DB5CD3">
        <w:rPr>
          <w:sz w:val="24"/>
          <w:szCs w:val="24"/>
        </w:rPr>
        <w:t xml:space="preserve"> </w:t>
      </w:r>
    </w:p>
    <w:p w:rsidR="00DB5CD3" w:rsidRPr="00DB5CD3" w:rsidRDefault="00DB5CD3" w:rsidP="00DB5CD3">
      <w:pPr>
        <w:ind w:right="-142"/>
        <w:rPr>
          <w:sz w:val="24"/>
          <w:szCs w:val="24"/>
        </w:rPr>
      </w:pPr>
      <w:r w:rsidRPr="00DB5CD3">
        <w:rPr>
          <w:sz w:val="24"/>
          <w:szCs w:val="24"/>
        </w:rPr>
        <w:t xml:space="preserve"> ___________________________ две тысячи  пятнадцатого  года</w:t>
      </w:r>
    </w:p>
    <w:p w:rsidR="00DB5CD3" w:rsidRPr="00DB5CD3" w:rsidRDefault="00DB5CD3" w:rsidP="00DB5CD3">
      <w:pPr>
        <w:ind w:right="-142"/>
        <w:rPr>
          <w:sz w:val="24"/>
          <w:szCs w:val="24"/>
        </w:rPr>
      </w:pPr>
    </w:p>
    <w:p w:rsidR="00DB5CD3" w:rsidRPr="00DB5CD3" w:rsidRDefault="00DB5CD3" w:rsidP="00DB5CD3">
      <w:pPr>
        <w:pStyle w:val="20"/>
        <w:ind w:right="-142"/>
        <w:jc w:val="both"/>
        <w:rPr>
          <w:sz w:val="24"/>
          <w:szCs w:val="24"/>
        </w:rPr>
      </w:pPr>
      <w:r w:rsidRPr="00DB5CD3">
        <w:rPr>
          <w:sz w:val="24"/>
          <w:szCs w:val="24"/>
        </w:rPr>
        <w:t>Администрация муниципального образования «Ельнинский район» Смоленской области, именуемая в дальнейшем «ПРОДАВЕЦ»,  в лице   Главы Администрации муниципального образования «Ельнинский район» Смоленской области Мищенкова Николая Даниловича, действующего на основании Устава, с одной стороны,  _______________________________________, именуемая в дальнейшем «ПОКУПАТЕЛЬ», с другой стороны, в соответствии со ст.556 ГК РФ подписали настоящий акт о нижеследующем:</w:t>
      </w:r>
    </w:p>
    <w:p w:rsidR="00DB5CD3" w:rsidRPr="00DB5CD3" w:rsidRDefault="00DB5CD3" w:rsidP="00DB5CD3">
      <w:pPr>
        <w:ind w:right="-142"/>
        <w:rPr>
          <w:sz w:val="24"/>
          <w:szCs w:val="24"/>
        </w:rPr>
      </w:pP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>1.ПРОДАВЕЦ в соответствии с договором купли-продажи  _____________ 2015 года передал в собственность ПОКУПАТЕЛЮ земельный участок из категории земель населенных пунктов,  площадью 580 кв.м с кадастровым номером 67:08:0010121:1, с разрешенным использованием земельного участка – для размещения (обслуживания) административного здания, находящийся по адресу: Смоленская область, Ельнинский район, г. Ельня, ул. Энгельса, д.39,  а ПОКУПАТЕЛЬ принял от ПРОДАВЦА указанный земельный участок.</w:t>
      </w: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>2.Претензий у ПОКУПАТЕЛЯ к ПРОДАВЦУ по передаваемому недвижимому имуществу не имеется.</w:t>
      </w: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lastRenderedPageBreak/>
        <w:t>3.Настоящим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>4.Настоящий передаточный акт составлен в трех экземплярах: по одному для каждой из сторон.</w:t>
      </w: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>ПОДПИСИ СТОРОН:</w:t>
      </w: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</w:p>
    <w:p w:rsidR="00DB5CD3" w:rsidRPr="00DB5CD3" w:rsidRDefault="00DB5CD3" w:rsidP="00DB5CD3">
      <w:pPr>
        <w:pStyle w:val="a4"/>
        <w:pBdr>
          <w:bottom w:val="single" w:sz="12" w:space="1" w:color="auto"/>
        </w:pBdr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 xml:space="preserve">Продавец                                                                                                                                          </w:t>
      </w:r>
    </w:p>
    <w:p w:rsidR="00DB5CD3" w:rsidRPr="00DB5CD3" w:rsidRDefault="00DB5CD3" w:rsidP="00DB5CD3">
      <w:pPr>
        <w:pStyle w:val="a4"/>
        <w:pBdr>
          <w:bottom w:val="single" w:sz="12" w:space="1" w:color="auto"/>
        </w:pBdr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 xml:space="preserve"> Мищенков Николай Данилович</w:t>
      </w:r>
    </w:p>
    <w:p w:rsidR="00DB5CD3" w:rsidRPr="00DB5CD3" w:rsidRDefault="00DB5CD3" w:rsidP="00DB5CD3">
      <w:pPr>
        <w:pStyle w:val="a4"/>
        <w:ind w:right="-142"/>
        <w:jc w:val="both"/>
        <w:rPr>
          <w:sz w:val="24"/>
          <w:szCs w:val="24"/>
        </w:rPr>
      </w:pP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>Покупатель</w:t>
      </w:r>
    </w:p>
    <w:p w:rsidR="00DB5CD3" w:rsidRPr="00DB5CD3" w:rsidRDefault="00DB5CD3" w:rsidP="00DB5CD3">
      <w:pPr>
        <w:ind w:right="-142" w:firstLine="0"/>
        <w:rPr>
          <w:sz w:val="24"/>
          <w:szCs w:val="24"/>
        </w:rPr>
      </w:pPr>
      <w:r w:rsidRPr="00DB5CD3">
        <w:rPr>
          <w:b/>
          <w:sz w:val="24"/>
          <w:szCs w:val="24"/>
          <w:u w:val="single"/>
        </w:rPr>
        <w:t>__________________________________</w:t>
      </w:r>
      <w:r w:rsidRPr="00DB5CD3">
        <w:rPr>
          <w:sz w:val="24"/>
          <w:szCs w:val="24"/>
        </w:rPr>
        <w:t>________________________________</w:t>
      </w:r>
    </w:p>
    <w:p w:rsidR="00DB5CD3" w:rsidRDefault="00DB5CD3" w:rsidP="00DB5CD3">
      <w:pPr>
        <w:ind w:left="708" w:right="-142" w:firstLine="1"/>
        <w:rPr>
          <w:sz w:val="24"/>
          <w:szCs w:val="24"/>
        </w:rPr>
      </w:pPr>
    </w:p>
    <w:p w:rsidR="00DB5CD3" w:rsidRDefault="00DB5CD3" w:rsidP="00DB5CD3">
      <w:pPr>
        <w:ind w:left="708" w:right="-142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3950" cy="4654550"/>
            <wp:effectExtent l="19050" t="0" r="6350" b="0"/>
            <wp:docPr id="5" name="Рисунок 1" descr="Изображение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65596B" w:rsidRDefault="0065596B" w:rsidP="00DB5CD3">
      <w:pPr>
        <w:ind w:firstLine="0"/>
        <w:rPr>
          <w:sz w:val="24"/>
          <w:szCs w:val="24"/>
        </w:rPr>
      </w:pPr>
    </w:p>
    <w:p w:rsidR="0065596B" w:rsidRDefault="0065596B" w:rsidP="0065596B">
      <w:pPr>
        <w:ind w:left="708" w:firstLine="1"/>
        <w:rPr>
          <w:sz w:val="24"/>
          <w:szCs w:val="24"/>
        </w:rPr>
      </w:pPr>
    </w:p>
    <w:p w:rsidR="0065596B" w:rsidRDefault="0065596B" w:rsidP="0065596B">
      <w:pPr>
        <w:ind w:left="708" w:firstLine="1"/>
        <w:rPr>
          <w:sz w:val="24"/>
          <w:szCs w:val="24"/>
        </w:rPr>
      </w:pPr>
    </w:p>
    <w:p w:rsidR="0065596B" w:rsidRDefault="0065596B" w:rsidP="0065596B">
      <w:pPr>
        <w:ind w:left="708" w:firstLine="1"/>
        <w:rPr>
          <w:sz w:val="24"/>
          <w:szCs w:val="24"/>
        </w:rPr>
      </w:pPr>
    </w:p>
    <w:p w:rsidR="0065596B" w:rsidRDefault="0065596B" w:rsidP="0065596B">
      <w:pPr>
        <w:ind w:left="708" w:firstLine="1"/>
        <w:rPr>
          <w:sz w:val="24"/>
          <w:szCs w:val="24"/>
        </w:rPr>
      </w:pPr>
    </w:p>
    <w:p w:rsidR="0065596B" w:rsidRDefault="0065596B" w:rsidP="0065596B">
      <w:pPr>
        <w:ind w:left="708" w:firstLine="1"/>
        <w:rPr>
          <w:sz w:val="24"/>
          <w:szCs w:val="24"/>
        </w:rPr>
      </w:pPr>
    </w:p>
    <w:p w:rsidR="0065596B" w:rsidRDefault="0065596B" w:rsidP="0065596B">
      <w:pPr>
        <w:ind w:left="708" w:firstLine="1"/>
        <w:rPr>
          <w:sz w:val="24"/>
          <w:szCs w:val="24"/>
        </w:rPr>
      </w:pPr>
    </w:p>
    <w:p w:rsidR="0065596B" w:rsidRDefault="0065596B" w:rsidP="0065596B">
      <w:pPr>
        <w:ind w:left="708" w:firstLine="1"/>
        <w:rPr>
          <w:sz w:val="24"/>
          <w:szCs w:val="24"/>
        </w:rPr>
      </w:pPr>
    </w:p>
    <w:p w:rsidR="00D10A49" w:rsidRPr="0065596B" w:rsidRDefault="004E6533" w:rsidP="00D10A49">
      <w:pPr>
        <w:ind w:left="708" w:firstLine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3950" cy="4654550"/>
            <wp:effectExtent l="19050" t="0" r="6350" b="0"/>
            <wp:docPr id="2" name="Рисунок 2" descr="Изображение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6B" w:rsidRDefault="0065596B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4E6533" w:rsidP="00D10A49">
      <w:pPr>
        <w:ind w:left="708" w:firstLine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3950" cy="4654550"/>
            <wp:effectExtent l="19050" t="0" r="6350" b="0"/>
            <wp:docPr id="3" name="Рисунок 3" descr="Изображение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Pr="00295B68" w:rsidRDefault="004E6533" w:rsidP="00D10A49">
      <w:pPr>
        <w:ind w:left="708" w:firstLine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3950" cy="4654550"/>
            <wp:effectExtent l="19050" t="0" r="6350" b="0"/>
            <wp:docPr id="4" name="Рисунок 4" descr="Изображение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68" w:rsidRPr="00D10A49" w:rsidRDefault="00295B68" w:rsidP="00D10A49">
      <w:pPr>
        <w:ind w:left="708" w:firstLine="1"/>
        <w:rPr>
          <w:sz w:val="24"/>
          <w:szCs w:val="24"/>
        </w:rPr>
      </w:pPr>
    </w:p>
    <w:sectPr w:rsidR="00295B68" w:rsidRPr="00D10A49" w:rsidSect="003670E2">
      <w:type w:val="continuous"/>
      <w:pgSz w:w="11900" w:h="16820"/>
      <w:pgMar w:top="709" w:right="843" w:bottom="851" w:left="127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E8" w:rsidRDefault="005B36E8">
      <w:r>
        <w:separator/>
      </w:r>
    </w:p>
  </w:endnote>
  <w:endnote w:type="continuationSeparator" w:id="1">
    <w:p w:rsidR="005B36E8" w:rsidRDefault="005B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4F" w:rsidRDefault="0042594F">
    <w:pPr>
      <w:pStyle w:val="a7"/>
      <w:ind w:firstLine="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E8" w:rsidRDefault="005B36E8">
      <w:r>
        <w:separator/>
      </w:r>
    </w:p>
  </w:footnote>
  <w:footnote w:type="continuationSeparator" w:id="1">
    <w:p w:rsidR="005B36E8" w:rsidRDefault="005B3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5C6"/>
    <w:multiLevelType w:val="hybridMultilevel"/>
    <w:tmpl w:val="13B4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B7011"/>
    <w:multiLevelType w:val="hybridMultilevel"/>
    <w:tmpl w:val="4AB0B8FE"/>
    <w:lvl w:ilvl="0" w:tplc="833AC88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567"/>
    <w:rsid w:val="00015F5F"/>
    <w:rsid w:val="000218AA"/>
    <w:rsid w:val="00027E6F"/>
    <w:rsid w:val="000433EC"/>
    <w:rsid w:val="000474B2"/>
    <w:rsid w:val="000525B4"/>
    <w:rsid w:val="0008455E"/>
    <w:rsid w:val="000859AE"/>
    <w:rsid w:val="00091583"/>
    <w:rsid w:val="000966C6"/>
    <w:rsid w:val="0009740F"/>
    <w:rsid w:val="000A3653"/>
    <w:rsid w:val="000B0288"/>
    <w:rsid w:val="000B2239"/>
    <w:rsid w:val="000C5BB5"/>
    <w:rsid w:val="000C784C"/>
    <w:rsid w:val="000D10A6"/>
    <w:rsid w:val="000D4EAD"/>
    <w:rsid w:val="000D6C5B"/>
    <w:rsid w:val="000E2B72"/>
    <w:rsid w:val="00114A9A"/>
    <w:rsid w:val="001275C5"/>
    <w:rsid w:val="0013296D"/>
    <w:rsid w:val="0013713D"/>
    <w:rsid w:val="00150C60"/>
    <w:rsid w:val="00156CC5"/>
    <w:rsid w:val="00156D30"/>
    <w:rsid w:val="001572CE"/>
    <w:rsid w:val="001614C7"/>
    <w:rsid w:val="001774B9"/>
    <w:rsid w:val="00177DDB"/>
    <w:rsid w:val="0018101C"/>
    <w:rsid w:val="00187391"/>
    <w:rsid w:val="001A7A91"/>
    <w:rsid w:val="001B1326"/>
    <w:rsid w:val="001C30F0"/>
    <w:rsid w:val="001C76F3"/>
    <w:rsid w:val="001D397D"/>
    <w:rsid w:val="001F1984"/>
    <w:rsid w:val="001F3B87"/>
    <w:rsid w:val="00221CFE"/>
    <w:rsid w:val="002259F5"/>
    <w:rsid w:val="00225CD5"/>
    <w:rsid w:val="00237058"/>
    <w:rsid w:val="00237571"/>
    <w:rsid w:val="00243D2F"/>
    <w:rsid w:val="002457D0"/>
    <w:rsid w:val="002656F6"/>
    <w:rsid w:val="00280C94"/>
    <w:rsid w:val="00283657"/>
    <w:rsid w:val="00292B78"/>
    <w:rsid w:val="00295B68"/>
    <w:rsid w:val="002A12B7"/>
    <w:rsid w:val="002B2D18"/>
    <w:rsid w:val="002B66E4"/>
    <w:rsid w:val="002B7ECF"/>
    <w:rsid w:val="002D0E94"/>
    <w:rsid w:val="002D66CD"/>
    <w:rsid w:val="002E2946"/>
    <w:rsid w:val="002E33E9"/>
    <w:rsid w:val="002F1E5D"/>
    <w:rsid w:val="002F3E44"/>
    <w:rsid w:val="0030113B"/>
    <w:rsid w:val="0031505B"/>
    <w:rsid w:val="0033312D"/>
    <w:rsid w:val="003561D1"/>
    <w:rsid w:val="003670E2"/>
    <w:rsid w:val="00370BDC"/>
    <w:rsid w:val="00382254"/>
    <w:rsid w:val="003917C1"/>
    <w:rsid w:val="003A2567"/>
    <w:rsid w:val="003B78DC"/>
    <w:rsid w:val="003C5421"/>
    <w:rsid w:val="003D0348"/>
    <w:rsid w:val="003D7AB5"/>
    <w:rsid w:val="003F1015"/>
    <w:rsid w:val="003F1288"/>
    <w:rsid w:val="003F6859"/>
    <w:rsid w:val="00411863"/>
    <w:rsid w:val="0042132F"/>
    <w:rsid w:val="0042594F"/>
    <w:rsid w:val="00425B78"/>
    <w:rsid w:val="00433C06"/>
    <w:rsid w:val="004465CF"/>
    <w:rsid w:val="00460C67"/>
    <w:rsid w:val="00472FFD"/>
    <w:rsid w:val="00484A58"/>
    <w:rsid w:val="004A2AD5"/>
    <w:rsid w:val="004B2DDF"/>
    <w:rsid w:val="004C1BD4"/>
    <w:rsid w:val="004D3174"/>
    <w:rsid w:val="004E1967"/>
    <w:rsid w:val="004E3C2B"/>
    <w:rsid w:val="004E6533"/>
    <w:rsid w:val="004F32F9"/>
    <w:rsid w:val="004F7E82"/>
    <w:rsid w:val="00501AF7"/>
    <w:rsid w:val="0050758C"/>
    <w:rsid w:val="00517186"/>
    <w:rsid w:val="005202C7"/>
    <w:rsid w:val="00527050"/>
    <w:rsid w:val="00534A83"/>
    <w:rsid w:val="005378F8"/>
    <w:rsid w:val="0054575E"/>
    <w:rsid w:val="005561EA"/>
    <w:rsid w:val="00563A5A"/>
    <w:rsid w:val="00584AE5"/>
    <w:rsid w:val="005A2CE1"/>
    <w:rsid w:val="005B36E8"/>
    <w:rsid w:val="005C1F7F"/>
    <w:rsid w:val="005D2B48"/>
    <w:rsid w:val="005D2FC4"/>
    <w:rsid w:val="005D36D8"/>
    <w:rsid w:val="005D685C"/>
    <w:rsid w:val="005D6DDF"/>
    <w:rsid w:val="005D75E5"/>
    <w:rsid w:val="005E2217"/>
    <w:rsid w:val="005E32AF"/>
    <w:rsid w:val="0060405F"/>
    <w:rsid w:val="00605A9C"/>
    <w:rsid w:val="006151CA"/>
    <w:rsid w:val="00615313"/>
    <w:rsid w:val="0063288B"/>
    <w:rsid w:val="00637E70"/>
    <w:rsid w:val="00641AC0"/>
    <w:rsid w:val="0064229B"/>
    <w:rsid w:val="006548D7"/>
    <w:rsid w:val="006551F9"/>
    <w:rsid w:val="0065596B"/>
    <w:rsid w:val="006563B4"/>
    <w:rsid w:val="00657FB1"/>
    <w:rsid w:val="00662AAE"/>
    <w:rsid w:val="00677BA7"/>
    <w:rsid w:val="00690F76"/>
    <w:rsid w:val="00694305"/>
    <w:rsid w:val="006B04E8"/>
    <w:rsid w:val="006B1661"/>
    <w:rsid w:val="006B3002"/>
    <w:rsid w:val="006B4CE0"/>
    <w:rsid w:val="006D1DF0"/>
    <w:rsid w:val="006D5560"/>
    <w:rsid w:val="006E100E"/>
    <w:rsid w:val="006E2671"/>
    <w:rsid w:val="006F2022"/>
    <w:rsid w:val="006F3415"/>
    <w:rsid w:val="007057A3"/>
    <w:rsid w:val="00716E6D"/>
    <w:rsid w:val="00727616"/>
    <w:rsid w:val="007317A4"/>
    <w:rsid w:val="00735B05"/>
    <w:rsid w:val="00741383"/>
    <w:rsid w:val="00742043"/>
    <w:rsid w:val="00751BDD"/>
    <w:rsid w:val="0077099C"/>
    <w:rsid w:val="00773115"/>
    <w:rsid w:val="0078363F"/>
    <w:rsid w:val="0079503D"/>
    <w:rsid w:val="007A4A04"/>
    <w:rsid w:val="007B076E"/>
    <w:rsid w:val="007C4A2C"/>
    <w:rsid w:val="007E1EA8"/>
    <w:rsid w:val="00804CED"/>
    <w:rsid w:val="008107EB"/>
    <w:rsid w:val="00813591"/>
    <w:rsid w:val="00817F3B"/>
    <w:rsid w:val="0082222B"/>
    <w:rsid w:val="008601FE"/>
    <w:rsid w:val="008639A5"/>
    <w:rsid w:val="0086404D"/>
    <w:rsid w:val="00865677"/>
    <w:rsid w:val="00867930"/>
    <w:rsid w:val="00891DAD"/>
    <w:rsid w:val="0089368D"/>
    <w:rsid w:val="0089625F"/>
    <w:rsid w:val="008A13AB"/>
    <w:rsid w:val="008A1587"/>
    <w:rsid w:val="008A17FF"/>
    <w:rsid w:val="008A5966"/>
    <w:rsid w:val="008D00EF"/>
    <w:rsid w:val="008F4C33"/>
    <w:rsid w:val="00906564"/>
    <w:rsid w:val="00933218"/>
    <w:rsid w:val="0094483D"/>
    <w:rsid w:val="009579B8"/>
    <w:rsid w:val="00972ADC"/>
    <w:rsid w:val="00975E66"/>
    <w:rsid w:val="009875BC"/>
    <w:rsid w:val="00992BF3"/>
    <w:rsid w:val="00993AC5"/>
    <w:rsid w:val="009C3C74"/>
    <w:rsid w:val="009C4CB7"/>
    <w:rsid w:val="009C5A69"/>
    <w:rsid w:val="009D33D0"/>
    <w:rsid w:val="009D4C3B"/>
    <w:rsid w:val="009E1939"/>
    <w:rsid w:val="009E5C34"/>
    <w:rsid w:val="009F2F23"/>
    <w:rsid w:val="009F5AD3"/>
    <w:rsid w:val="009F6A00"/>
    <w:rsid w:val="00A06725"/>
    <w:rsid w:val="00A16607"/>
    <w:rsid w:val="00A20B05"/>
    <w:rsid w:val="00A324A6"/>
    <w:rsid w:val="00A57CD6"/>
    <w:rsid w:val="00A57FF9"/>
    <w:rsid w:val="00A75D5A"/>
    <w:rsid w:val="00A86A5C"/>
    <w:rsid w:val="00A908C0"/>
    <w:rsid w:val="00A91B4B"/>
    <w:rsid w:val="00A949C9"/>
    <w:rsid w:val="00AA43DB"/>
    <w:rsid w:val="00AA451F"/>
    <w:rsid w:val="00AB1EC5"/>
    <w:rsid w:val="00AB1F77"/>
    <w:rsid w:val="00AC1ACE"/>
    <w:rsid w:val="00AC28EC"/>
    <w:rsid w:val="00AC5F11"/>
    <w:rsid w:val="00AD3AAD"/>
    <w:rsid w:val="00AD7ED7"/>
    <w:rsid w:val="00AE19D8"/>
    <w:rsid w:val="00AE5A19"/>
    <w:rsid w:val="00AF260B"/>
    <w:rsid w:val="00AF2E02"/>
    <w:rsid w:val="00AF5BA7"/>
    <w:rsid w:val="00B00AC0"/>
    <w:rsid w:val="00B21A8F"/>
    <w:rsid w:val="00B36E4B"/>
    <w:rsid w:val="00B37EEC"/>
    <w:rsid w:val="00B40A8B"/>
    <w:rsid w:val="00B45DF7"/>
    <w:rsid w:val="00B52A45"/>
    <w:rsid w:val="00B60192"/>
    <w:rsid w:val="00B6610F"/>
    <w:rsid w:val="00B66729"/>
    <w:rsid w:val="00B8250F"/>
    <w:rsid w:val="00B82DEB"/>
    <w:rsid w:val="00BB0B88"/>
    <w:rsid w:val="00BC2D59"/>
    <w:rsid w:val="00BE018E"/>
    <w:rsid w:val="00BE4D8F"/>
    <w:rsid w:val="00BF39CA"/>
    <w:rsid w:val="00C10D3F"/>
    <w:rsid w:val="00C12D7A"/>
    <w:rsid w:val="00C13631"/>
    <w:rsid w:val="00C26182"/>
    <w:rsid w:val="00C26866"/>
    <w:rsid w:val="00C36ECD"/>
    <w:rsid w:val="00C370BF"/>
    <w:rsid w:val="00C6093D"/>
    <w:rsid w:val="00C70C70"/>
    <w:rsid w:val="00C82940"/>
    <w:rsid w:val="00C82AE0"/>
    <w:rsid w:val="00C83FBF"/>
    <w:rsid w:val="00CA0367"/>
    <w:rsid w:val="00CA4E3F"/>
    <w:rsid w:val="00CB5C4F"/>
    <w:rsid w:val="00CC166C"/>
    <w:rsid w:val="00CC67A9"/>
    <w:rsid w:val="00CD4879"/>
    <w:rsid w:val="00CD4AC0"/>
    <w:rsid w:val="00CE6932"/>
    <w:rsid w:val="00D00FF7"/>
    <w:rsid w:val="00D07C2E"/>
    <w:rsid w:val="00D10A49"/>
    <w:rsid w:val="00D65A82"/>
    <w:rsid w:val="00D66C89"/>
    <w:rsid w:val="00D7082D"/>
    <w:rsid w:val="00D741A3"/>
    <w:rsid w:val="00D815EB"/>
    <w:rsid w:val="00D91BC7"/>
    <w:rsid w:val="00DA7BB3"/>
    <w:rsid w:val="00DB0130"/>
    <w:rsid w:val="00DB5CD3"/>
    <w:rsid w:val="00DC280F"/>
    <w:rsid w:val="00DF75B1"/>
    <w:rsid w:val="00E004EC"/>
    <w:rsid w:val="00E259DE"/>
    <w:rsid w:val="00E346BD"/>
    <w:rsid w:val="00E61629"/>
    <w:rsid w:val="00E77A3A"/>
    <w:rsid w:val="00E83445"/>
    <w:rsid w:val="00E86F82"/>
    <w:rsid w:val="00E908B6"/>
    <w:rsid w:val="00EA0C00"/>
    <w:rsid w:val="00EB0734"/>
    <w:rsid w:val="00EB444E"/>
    <w:rsid w:val="00EB6683"/>
    <w:rsid w:val="00EE3F86"/>
    <w:rsid w:val="00EF1DE6"/>
    <w:rsid w:val="00EF7D5B"/>
    <w:rsid w:val="00F15E5A"/>
    <w:rsid w:val="00F20370"/>
    <w:rsid w:val="00F3501D"/>
    <w:rsid w:val="00F44EBB"/>
    <w:rsid w:val="00F52127"/>
    <w:rsid w:val="00F66361"/>
    <w:rsid w:val="00F70BEA"/>
    <w:rsid w:val="00F71184"/>
    <w:rsid w:val="00F7275A"/>
    <w:rsid w:val="00F775C0"/>
    <w:rsid w:val="00F9168F"/>
    <w:rsid w:val="00F97550"/>
    <w:rsid w:val="00FA4E71"/>
    <w:rsid w:val="00FB2BE5"/>
    <w:rsid w:val="00FB36AB"/>
    <w:rsid w:val="00FC106E"/>
    <w:rsid w:val="00FD0B7F"/>
    <w:rsid w:val="00FD4B93"/>
    <w:rsid w:val="00FD7656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02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6F2022"/>
    <w:pPr>
      <w:keepNext/>
      <w:spacing w:line="260" w:lineRule="auto"/>
      <w:ind w:right="200"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F2022"/>
    <w:pPr>
      <w:keepNext/>
      <w:ind w:right="200" w:firstLine="567"/>
      <w:jc w:val="left"/>
      <w:outlineLvl w:val="1"/>
    </w:pPr>
    <w:rPr>
      <w:b/>
      <w:i/>
    </w:rPr>
  </w:style>
  <w:style w:type="paragraph" w:styleId="3">
    <w:name w:val="heading 3"/>
    <w:basedOn w:val="a"/>
    <w:next w:val="a"/>
    <w:qFormat/>
    <w:rsid w:val="006F2022"/>
    <w:pPr>
      <w:keepNext/>
      <w:ind w:firstLine="0"/>
      <w:outlineLvl w:val="2"/>
    </w:pPr>
    <w:rPr>
      <w:b/>
    </w:rPr>
  </w:style>
  <w:style w:type="paragraph" w:styleId="6">
    <w:name w:val="heading 6"/>
    <w:basedOn w:val="a"/>
    <w:next w:val="a"/>
    <w:qFormat/>
    <w:rsid w:val="000A36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5C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B5C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2">
    <w:name w:val="Noeeu2"/>
    <w:basedOn w:val="a"/>
    <w:rsid w:val="006F2022"/>
    <w:pPr>
      <w:spacing w:after="120"/>
      <w:ind w:firstLine="709"/>
    </w:pPr>
  </w:style>
  <w:style w:type="paragraph" w:customStyle="1" w:styleId="21">
    <w:name w:val="Основной текст 21"/>
    <w:basedOn w:val="a"/>
    <w:rsid w:val="006F2022"/>
    <w:pPr>
      <w:widowControl w:val="0"/>
      <w:spacing w:line="280" w:lineRule="auto"/>
      <w:ind w:firstLine="200"/>
    </w:pPr>
    <w:rPr>
      <w:sz w:val="20"/>
    </w:rPr>
  </w:style>
  <w:style w:type="paragraph" w:styleId="a3">
    <w:name w:val="Title"/>
    <w:basedOn w:val="a"/>
    <w:qFormat/>
    <w:rsid w:val="006F2022"/>
    <w:pPr>
      <w:ind w:firstLine="0"/>
      <w:jc w:val="center"/>
    </w:pPr>
  </w:style>
  <w:style w:type="paragraph" w:styleId="a4">
    <w:name w:val="Body Text"/>
    <w:basedOn w:val="a"/>
    <w:rsid w:val="006F2022"/>
    <w:pPr>
      <w:ind w:firstLine="0"/>
      <w:jc w:val="left"/>
    </w:pPr>
    <w:rPr>
      <w:b/>
      <w:i/>
    </w:rPr>
  </w:style>
  <w:style w:type="paragraph" w:customStyle="1" w:styleId="BodyText25">
    <w:name w:val="Body Text 25"/>
    <w:basedOn w:val="a"/>
    <w:rsid w:val="006F2022"/>
    <w:pPr>
      <w:ind w:right="200" w:firstLine="567"/>
      <w:jc w:val="left"/>
    </w:pPr>
  </w:style>
  <w:style w:type="paragraph" w:customStyle="1" w:styleId="BodyText24">
    <w:name w:val="Body Text 24"/>
    <w:basedOn w:val="a"/>
    <w:rsid w:val="006F2022"/>
    <w:rPr>
      <w:sz w:val="24"/>
    </w:rPr>
  </w:style>
  <w:style w:type="paragraph" w:customStyle="1" w:styleId="210">
    <w:name w:val="Основной текст с отступом 21"/>
    <w:basedOn w:val="a"/>
    <w:rsid w:val="006F2022"/>
    <w:pPr>
      <w:ind w:left="426" w:firstLine="283"/>
    </w:pPr>
    <w:rPr>
      <w:sz w:val="24"/>
    </w:rPr>
  </w:style>
  <w:style w:type="paragraph" w:customStyle="1" w:styleId="31">
    <w:name w:val="Основной текст с отступом 31"/>
    <w:basedOn w:val="a"/>
    <w:rsid w:val="006F2022"/>
    <w:pPr>
      <w:ind w:left="284"/>
    </w:pPr>
    <w:rPr>
      <w:sz w:val="24"/>
    </w:rPr>
  </w:style>
  <w:style w:type="paragraph" w:customStyle="1" w:styleId="BodyText23">
    <w:name w:val="Body Text 23"/>
    <w:basedOn w:val="a"/>
    <w:rsid w:val="006F2022"/>
    <w:pPr>
      <w:ind w:right="200" w:firstLine="567"/>
      <w:jc w:val="left"/>
    </w:pPr>
    <w:rPr>
      <w:sz w:val="24"/>
    </w:rPr>
  </w:style>
  <w:style w:type="paragraph" w:customStyle="1" w:styleId="BodyText22">
    <w:name w:val="Body Text 22"/>
    <w:basedOn w:val="a"/>
    <w:rsid w:val="006F2022"/>
    <w:pPr>
      <w:spacing w:before="120"/>
      <w:jc w:val="center"/>
    </w:pPr>
    <w:rPr>
      <w:b/>
      <w:sz w:val="26"/>
    </w:rPr>
  </w:style>
  <w:style w:type="paragraph" w:styleId="a5">
    <w:name w:val="caption"/>
    <w:basedOn w:val="a"/>
    <w:next w:val="a"/>
    <w:qFormat/>
    <w:rsid w:val="006F2022"/>
    <w:pPr>
      <w:spacing w:before="120"/>
      <w:ind w:firstLine="0"/>
      <w:jc w:val="center"/>
    </w:pPr>
    <w:rPr>
      <w:b/>
    </w:rPr>
  </w:style>
  <w:style w:type="paragraph" w:customStyle="1" w:styleId="BodyText21">
    <w:name w:val="Body Text 21"/>
    <w:basedOn w:val="a"/>
    <w:rsid w:val="006F2022"/>
    <w:pPr>
      <w:tabs>
        <w:tab w:val="left" w:pos="1581"/>
      </w:tabs>
      <w:ind w:right="-107" w:firstLine="0"/>
      <w:jc w:val="center"/>
    </w:pPr>
    <w:rPr>
      <w:sz w:val="18"/>
    </w:rPr>
  </w:style>
  <w:style w:type="paragraph" w:styleId="a6">
    <w:name w:val="header"/>
    <w:basedOn w:val="a"/>
    <w:rsid w:val="006F202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F202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6F2022"/>
    <w:pPr>
      <w:ind w:firstLine="0"/>
      <w:jc w:val="left"/>
    </w:pPr>
  </w:style>
  <w:style w:type="table" w:styleId="a8">
    <w:name w:val="Table Grid"/>
    <w:basedOn w:val="a1"/>
    <w:rsid w:val="004A2AD5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0A3653"/>
    <w:pPr>
      <w:spacing w:after="120"/>
      <w:ind w:left="283"/>
    </w:pPr>
  </w:style>
  <w:style w:type="paragraph" w:styleId="30">
    <w:name w:val="Body Text Indent 3"/>
    <w:basedOn w:val="a"/>
    <w:rsid w:val="000A3653"/>
    <w:pPr>
      <w:spacing w:after="120"/>
      <w:ind w:left="283"/>
    </w:pPr>
    <w:rPr>
      <w:sz w:val="16"/>
      <w:szCs w:val="16"/>
    </w:rPr>
  </w:style>
  <w:style w:type="character" w:styleId="aa">
    <w:name w:val="Hyperlink"/>
    <w:basedOn w:val="a0"/>
    <w:rsid w:val="000A3653"/>
    <w:rPr>
      <w:color w:val="0000FF"/>
      <w:u w:val="single"/>
    </w:rPr>
  </w:style>
  <w:style w:type="paragraph" w:styleId="HTML">
    <w:name w:val="HTML Preformatted"/>
    <w:basedOn w:val="a"/>
    <w:rsid w:val="003670E2"/>
    <w:pPr>
      <w:spacing w:after="60"/>
      <w:ind w:firstLine="0"/>
    </w:pPr>
    <w:rPr>
      <w:rFonts w:ascii="Courier New" w:hAnsi="Courier New" w:cs="Courier New"/>
      <w:sz w:val="20"/>
    </w:rPr>
  </w:style>
  <w:style w:type="paragraph" w:customStyle="1" w:styleId="FR2">
    <w:name w:val="FR2"/>
    <w:rsid w:val="003670E2"/>
    <w:pPr>
      <w:widowControl w:val="0"/>
      <w:autoSpaceDE w:val="0"/>
      <w:autoSpaceDN w:val="0"/>
      <w:adjustRightInd w:val="0"/>
      <w:ind w:left="40"/>
      <w:jc w:val="center"/>
    </w:pPr>
    <w:rPr>
      <w:b/>
      <w:sz w:val="28"/>
    </w:rPr>
  </w:style>
  <w:style w:type="paragraph" w:customStyle="1" w:styleId="ConsPlusNonformat">
    <w:name w:val="ConsPlusNonformat"/>
    <w:rsid w:val="00A949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next w:val="a"/>
    <w:rsid w:val="00527050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styleId="ab">
    <w:name w:val="Balloon Text"/>
    <w:basedOn w:val="a"/>
    <w:link w:val="ac"/>
    <w:rsid w:val="000525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525B4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DB5CD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DB5CD3"/>
    <w:rPr>
      <w:rFonts w:asciiTheme="majorHAnsi" w:eastAsiaTheme="majorEastAsia" w:hAnsiTheme="majorHAnsi" w:cstheme="majorBidi"/>
      <w:color w:val="404040" w:themeColor="text1" w:themeTint="BF"/>
    </w:rPr>
  </w:style>
  <w:style w:type="paragraph" w:styleId="ad">
    <w:name w:val="Block Text"/>
    <w:basedOn w:val="a"/>
    <w:rsid w:val="00DB5CD3"/>
    <w:pPr>
      <w:ind w:left="60" w:right="-1050" w:firstLine="0"/>
    </w:pPr>
    <w:rPr>
      <w:sz w:val="24"/>
    </w:rPr>
  </w:style>
  <w:style w:type="paragraph" w:styleId="ae">
    <w:name w:val="Subtitle"/>
    <w:basedOn w:val="a"/>
    <w:link w:val="af"/>
    <w:qFormat/>
    <w:rsid w:val="00DB5CD3"/>
    <w:pPr>
      <w:ind w:right="-625" w:firstLine="709"/>
      <w:jc w:val="center"/>
      <w:outlineLvl w:val="0"/>
    </w:pPr>
    <w:rPr>
      <w:b/>
      <w:sz w:val="24"/>
    </w:rPr>
  </w:style>
  <w:style w:type="character" w:customStyle="1" w:styleId="af">
    <w:name w:val="Подзаголовок Знак"/>
    <w:basedOn w:val="a0"/>
    <w:link w:val="ae"/>
    <w:rsid w:val="00DB5CD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smolensk.ru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FCB2-9C43-4F15-B09C-D2312E60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27974</CharactersWithSpaces>
  <SharedDoc>false</SharedDoc>
  <HLinks>
    <vt:vector size="6" baseType="variant"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http://www.admin.smolensk.ru/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Grinchuk A. N</dc:creator>
  <cp:lastModifiedBy>Alexsej</cp:lastModifiedBy>
  <cp:revision>15</cp:revision>
  <cp:lastPrinted>2015-10-20T11:07:00Z</cp:lastPrinted>
  <dcterms:created xsi:type="dcterms:W3CDTF">2015-10-14T10:03:00Z</dcterms:created>
  <dcterms:modified xsi:type="dcterms:W3CDTF">2015-10-23T12:56:00Z</dcterms:modified>
</cp:coreProperties>
</file>