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56C" w:rsidRPr="00D67ED2" w:rsidRDefault="001E6212" w:rsidP="0025656C">
      <w:pPr>
        <w:spacing w:line="360" w:lineRule="auto"/>
        <w:ind w:hanging="142"/>
        <w:jc w:val="center"/>
      </w:pPr>
      <w:r>
        <w:rPr>
          <w:b/>
          <w:noProof/>
        </w:rPr>
        <w:drawing>
          <wp:inline distT="0" distB="0" distL="0" distR="0">
            <wp:extent cx="76200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56C" w:rsidRPr="00D67ED2" w:rsidRDefault="00450F3D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 xml:space="preserve">АДМИНИСТРАЦИЯ </w:t>
      </w:r>
      <w:r w:rsidR="00864CA9" w:rsidRPr="00D67ED2">
        <w:rPr>
          <w:rFonts w:ascii="Times New Roman" w:hAnsi="Times New Roman"/>
          <w:b w:val="0"/>
          <w:spacing w:val="20"/>
          <w:sz w:val="28"/>
        </w:rPr>
        <w:t xml:space="preserve"> </w:t>
      </w:r>
      <w:r w:rsidR="0025656C" w:rsidRPr="00D67ED2">
        <w:rPr>
          <w:rFonts w:ascii="Times New Roman" w:hAnsi="Times New Roman"/>
          <w:b w:val="0"/>
          <w:spacing w:val="20"/>
          <w:sz w:val="28"/>
        </w:rPr>
        <w:t xml:space="preserve"> МУНИЦИПАЛЬНОГО ОБРАЗОВАНИЯ</w:t>
      </w:r>
    </w:p>
    <w:p w:rsidR="0025656C" w:rsidRPr="00D67ED2" w:rsidRDefault="0025656C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>«ЕЛЬНИНСКИЙ  РАЙОН» СМОЛЕНСКОЙ ОБЛАСТИ</w:t>
      </w:r>
    </w:p>
    <w:p w:rsidR="0025656C" w:rsidRPr="00D67ED2" w:rsidRDefault="0025656C" w:rsidP="0025656C">
      <w:pPr>
        <w:pStyle w:val="a4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:rsidR="0025656C" w:rsidRPr="00D67ED2" w:rsidRDefault="00B946C9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proofErr w:type="gramStart"/>
      <w:r w:rsidRPr="00D67ED2">
        <w:rPr>
          <w:rFonts w:ascii="Times New Roman" w:hAnsi="Times New Roman"/>
          <w:b/>
          <w:i w:val="0"/>
          <w:sz w:val="28"/>
          <w:szCs w:val="28"/>
        </w:rPr>
        <w:t>П</w:t>
      </w:r>
      <w:proofErr w:type="gramEnd"/>
      <w:r w:rsidRPr="00D67ED2">
        <w:rPr>
          <w:rFonts w:ascii="Times New Roman" w:hAnsi="Times New Roman"/>
          <w:b/>
          <w:i w:val="0"/>
          <w:sz w:val="28"/>
          <w:szCs w:val="28"/>
        </w:rPr>
        <w:t xml:space="preserve"> О С Т А Н О В Л Е Н И Е</w:t>
      </w:r>
      <w:r w:rsidR="0025656C" w:rsidRPr="00D67ED2">
        <w:rPr>
          <w:rFonts w:ascii="Times New Roman" w:hAnsi="Times New Roman"/>
          <w:b/>
          <w:i w:val="0"/>
          <w:sz w:val="28"/>
          <w:szCs w:val="28"/>
        </w:rPr>
        <w:t xml:space="preserve"> </w:t>
      </w:r>
    </w:p>
    <w:p w:rsidR="0025656C" w:rsidRPr="00D67ED2" w:rsidRDefault="0025656C" w:rsidP="0025656C">
      <w:pPr>
        <w:pStyle w:val="a3"/>
        <w:ind w:left="0" w:firstLine="0"/>
      </w:pPr>
    </w:p>
    <w:p w:rsidR="00E934F1" w:rsidRPr="00D67ED2" w:rsidRDefault="0025656C" w:rsidP="00E934F1">
      <w:pPr>
        <w:pStyle w:val="a3"/>
        <w:ind w:left="0" w:right="1255" w:firstLine="0"/>
        <w:rPr>
          <w:sz w:val="28"/>
        </w:rPr>
      </w:pPr>
      <w:r w:rsidRPr="00D67ED2">
        <w:rPr>
          <w:sz w:val="28"/>
        </w:rPr>
        <w:t xml:space="preserve">от </w:t>
      </w:r>
      <w:r w:rsidR="00B06304" w:rsidRPr="00D67ED2">
        <w:rPr>
          <w:sz w:val="28"/>
        </w:rPr>
        <w:t xml:space="preserve"> </w:t>
      </w:r>
      <w:r w:rsidR="00727F94">
        <w:rPr>
          <w:sz w:val="28"/>
        </w:rPr>
        <w:t>08.04.</w:t>
      </w:r>
      <w:bookmarkStart w:id="0" w:name="_GoBack"/>
      <w:bookmarkEnd w:id="0"/>
      <w:r w:rsidR="0001161F" w:rsidRPr="00D67ED2">
        <w:rPr>
          <w:sz w:val="28"/>
        </w:rPr>
        <w:t>20</w:t>
      </w:r>
      <w:r w:rsidR="00C21743">
        <w:rPr>
          <w:sz w:val="28"/>
        </w:rPr>
        <w:t>2</w:t>
      </w:r>
      <w:r w:rsidR="002A2311">
        <w:rPr>
          <w:sz w:val="28"/>
        </w:rPr>
        <w:t>4</w:t>
      </w:r>
      <w:r w:rsidR="0001161F" w:rsidRPr="00D67ED2">
        <w:rPr>
          <w:sz w:val="28"/>
        </w:rPr>
        <w:t xml:space="preserve"> </w:t>
      </w:r>
      <w:r w:rsidR="00727F94">
        <w:rPr>
          <w:sz w:val="28"/>
        </w:rPr>
        <w:t xml:space="preserve"> № 193</w:t>
      </w:r>
    </w:p>
    <w:p w:rsidR="0025656C" w:rsidRPr="00D67ED2" w:rsidRDefault="00E934F1" w:rsidP="00E934F1">
      <w:pPr>
        <w:pStyle w:val="a3"/>
        <w:ind w:left="0" w:right="1255" w:firstLine="0"/>
        <w:rPr>
          <w:sz w:val="28"/>
        </w:rPr>
      </w:pPr>
      <w:r w:rsidRPr="00D67ED2">
        <w:rPr>
          <w:sz w:val="18"/>
          <w:szCs w:val="18"/>
        </w:rPr>
        <w:t xml:space="preserve">г. </w:t>
      </w:r>
      <w:r w:rsidR="0025656C" w:rsidRPr="00D67ED2">
        <w:rPr>
          <w:sz w:val="18"/>
          <w:szCs w:val="18"/>
        </w:rPr>
        <w:t>Ельня</w:t>
      </w:r>
    </w:p>
    <w:p w:rsidR="00E34F6C" w:rsidRPr="00D67ED2" w:rsidRDefault="00E34F6C" w:rsidP="00CD081D">
      <w:pPr>
        <w:pStyle w:val="a3"/>
        <w:ind w:left="0" w:right="-55" w:firstLine="0"/>
        <w:jc w:val="both"/>
        <w:rPr>
          <w:sz w:val="28"/>
        </w:rPr>
      </w:pPr>
    </w:p>
    <w:p w:rsidR="00CD78D0" w:rsidRDefault="00CD78D0" w:rsidP="00CD78D0">
      <w:pPr>
        <w:tabs>
          <w:tab w:val="left" w:pos="4536"/>
        </w:tabs>
        <w:ind w:right="53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Pr="0044599F">
        <w:rPr>
          <w:sz w:val="28"/>
          <w:szCs w:val="28"/>
        </w:rPr>
        <w:t>постановление Администрации муниципального образования «Ельнинский район» Смоле</w:t>
      </w:r>
      <w:r>
        <w:rPr>
          <w:sz w:val="28"/>
          <w:szCs w:val="28"/>
        </w:rPr>
        <w:t>нской области от 31.12.2014 № 874</w:t>
      </w:r>
    </w:p>
    <w:p w:rsidR="00476DE3" w:rsidRPr="00D67ED2" w:rsidRDefault="00476DE3" w:rsidP="00476DE3">
      <w:pPr>
        <w:rPr>
          <w:sz w:val="28"/>
          <w:szCs w:val="28"/>
        </w:rPr>
      </w:pPr>
    </w:p>
    <w:p w:rsidR="00FE07DB" w:rsidRPr="00D67ED2" w:rsidRDefault="00FE07DB" w:rsidP="00476DE3">
      <w:pPr>
        <w:rPr>
          <w:sz w:val="28"/>
          <w:szCs w:val="28"/>
        </w:rPr>
      </w:pPr>
    </w:p>
    <w:p w:rsidR="000D5D20" w:rsidRPr="00D67ED2" w:rsidRDefault="000D5D20" w:rsidP="005F5E8F">
      <w:pPr>
        <w:ind w:firstLine="709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Администрация муниципального образования «Ельнинский район» Смоленской области</w:t>
      </w:r>
    </w:p>
    <w:p w:rsidR="000D5D20" w:rsidRPr="00D67ED2" w:rsidRDefault="000D5D20" w:rsidP="000D5D20">
      <w:pPr>
        <w:ind w:firstLine="709"/>
        <w:jc w:val="both"/>
        <w:rPr>
          <w:sz w:val="28"/>
          <w:szCs w:val="28"/>
        </w:rPr>
      </w:pPr>
      <w:proofErr w:type="gramStart"/>
      <w:r w:rsidRPr="00D67ED2">
        <w:rPr>
          <w:sz w:val="28"/>
          <w:szCs w:val="28"/>
        </w:rPr>
        <w:t>п</w:t>
      </w:r>
      <w:proofErr w:type="gramEnd"/>
      <w:r w:rsidRPr="00D67ED2">
        <w:rPr>
          <w:sz w:val="28"/>
          <w:szCs w:val="28"/>
        </w:rPr>
        <w:t xml:space="preserve"> о с т а н о в л я е т:</w:t>
      </w:r>
    </w:p>
    <w:p w:rsidR="000D5D20" w:rsidRPr="00D67ED2" w:rsidRDefault="000D5D20" w:rsidP="000D5D2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D78D0" w:rsidRPr="00CD78D0" w:rsidRDefault="00CD78D0" w:rsidP="00CD78D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proofErr w:type="gramStart"/>
      <w:r w:rsidRPr="00A66399">
        <w:rPr>
          <w:rFonts w:eastAsia="Calibri"/>
          <w:sz w:val="28"/>
          <w:szCs w:val="28"/>
          <w:lang w:eastAsia="en-US"/>
        </w:rPr>
        <w:t>Внест</w:t>
      </w:r>
      <w:r>
        <w:rPr>
          <w:rFonts w:eastAsia="Calibri"/>
          <w:sz w:val="28"/>
          <w:szCs w:val="28"/>
          <w:lang w:eastAsia="en-US"/>
        </w:rPr>
        <w:t xml:space="preserve">и </w:t>
      </w:r>
      <w:r w:rsidR="00960293">
        <w:rPr>
          <w:rFonts w:eastAsia="Calibri"/>
          <w:sz w:val="28"/>
          <w:szCs w:val="28"/>
          <w:lang w:eastAsia="en-US"/>
        </w:rPr>
        <w:t xml:space="preserve">изменения </w:t>
      </w:r>
      <w:r>
        <w:rPr>
          <w:rFonts w:eastAsia="Calibri"/>
          <w:sz w:val="28"/>
          <w:szCs w:val="28"/>
          <w:lang w:eastAsia="en-US"/>
        </w:rPr>
        <w:t xml:space="preserve">в постановление Администрации </w:t>
      </w:r>
      <w:r w:rsidRPr="00A66399">
        <w:rPr>
          <w:rFonts w:eastAsia="Calibri"/>
          <w:sz w:val="28"/>
          <w:szCs w:val="28"/>
          <w:lang w:eastAsia="en-US"/>
        </w:rPr>
        <w:t>муниципального образования «Ельнинский район» Смоленской области от</w:t>
      </w:r>
      <w:r>
        <w:rPr>
          <w:rFonts w:eastAsia="Calibri"/>
          <w:sz w:val="28"/>
          <w:szCs w:val="28"/>
          <w:lang w:eastAsia="en-US"/>
        </w:rPr>
        <w:t xml:space="preserve"> 31.12.2014 № 874</w:t>
      </w:r>
      <w:r w:rsidRPr="00A66399">
        <w:rPr>
          <w:rFonts w:eastAsia="Calibri"/>
          <w:sz w:val="28"/>
          <w:szCs w:val="28"/>
          <w:lang w:eastAsia="en-US"/>
        </w:rPr>
        <w:t xml:space="preserve"> «Об утверждении муниципальной программы «Демографическое развитие муниципального образования «Ельнинск</w:t>
      </w:r>
      <w:r>
        <w:rPr>
          <w:rFonts w:eastAsia="Calibri"/>
          <w:sz w:val="28"/>
          <w:szCs w:val="28"/>
          <w:lang w:eastAsia="en-US"/>
        </w:rPr>
        <w:t xml:space="preserve">ий район» Смоленской области» </w:t>
      </w:r>
      <w:r w:rsidRPr="00A66399">
        <w:rPr>
          <w:rFonts w:eastAsia="Calibri"/>
          <w:sz w:val="28"/>
          <w:szCs w:val="28"/>
          <w:lang w:eastAsia="en-US"/>
        </w:rPr>
        <w:t>(в редакции постановлений Администрации муниципального образования «Ельнинский район» Смоленской области от 05.02.2015 № 54, от 12.04.2017 № 321,</w:t>
      </w:r>
      <w:proofErr w:type="gramEnd"/>
      <w:r w:rsidRPr="00A66399">
        <w:rPr>
          <w:rFonts w:eastAsia="Calibri"/>
          <w:sz w:val="28"/>
          <w:szCs w:val="28"/>
          <w:lang w:eastAsia="en-US"/>
        </w:rPr>
        <w:t xml:space="preserve"> от 17.01.2018 № 30</w:t>
      </w:r>
      <w:r>
        <w:rPr>
          <w:rFonts w:eastAsia="Calibri"/>
          <w:sz w:val="28"/>
          <w:szCs w:val="28"/>
          <w:lang w:eastAsia="en-US"/>
        </w:rPr>
        <w:t xml:space="preserve">, от 09.10.2017 № 698, от 01.03.2019 № 144, от 26.07.2019 № 471, от 07.07.2021 №  441, </w:t>
      </w:r>
      <w:proofErr w:type="gramStart"/>
      <w:r>
        <w:rPr>
          <w:rFonts w:eastAsia="Calibri"/>
          <w:sz w:val="28"/>
          <w:szCs w:val="28"/>
          <w:lang w:eastAsia="en-US"/>
        </w:rPr>
        <w:t>от</w:t>
      </w:r>
      <w:proofErr w:type="gramEnd"/>
      <w:r>
        <w:rPr>
          <w:rFonts w:eastAsia="Calibri"/>
          <w:sz w:val="28"/>
          <w:szCs w:val="28"/>
          <w:lang w:eastAsia="en-US"/>
        </w:rPr>
        <w:t xml:space="preserve"> 28.07.2021 № 469, от 23.11.2021 № 678</w:t>
      </w:r>
      <w:r w:rsidR="0056485A">
        <w:rPr>
          <w:rFonts w:eastAsia="Calibri"/>
          <w:sz w:val="28"/>
          <w:szCs w:val="28"/>
          <w:lang w:eastAsia="en-US"/>
        </w:rPr>
        <w:t xml:space="preserve">, </w:t>
      </w:r>
      <w:r w:rsidR="0056485A" w:rsidRPr="004A7195">
        <w:rPr>
          <w:rFonts w:eastAsia="Calibri"/>
          <w:sz w:val="28"/>
          <w:szCs w:val="28"/>
          <w:lang w:eastAsia="en-US"/>
        </w:rPr>
        <w:t xml:space="preserve">от 17.01.2022 № 25, от 10.02.2023 №105, от 12.12.2023 № 834, </w:t>
      </w:r>
      <w:r w:rsidR="0086049B">
        <w:rPr>
          <w:rFonts w:eastAsia="Calibri"/>
          <w:sz w:val="28"/>
          <w:szCs w:val="28"/>
          <w:lang w:eastAsia="en-US"/>
        </w:rPr>
        <w:t>22.</w:t>
      </w:r>
      <w:r w:rsidR="0056485A" w:rsidRPr="004A7195">
        <w:rPr>
          <w:rFonts w:eastAsia="Calibri"/>
          <w:sz w:val="28"/>
          <w:szCs w:val="28"/>
          <w:lang w:eastAsia="en-US"/>
        </w:rPr>
        <w:t>12.2023 № 866</w:t>
      </w:r>
      <w:r w:rsidRPr="00A66399">
        <w:rPr>
          <w:rFonts w:eastAsia="Calibri"/>
          <w:sz w:val="28"/>
          <w:szCs w:val="28"/>
          <w:lang w:eastAsia="en-US"/>
        </w:rPr>
        <w:t>)</w:t>
      </w:r>
      <w:r w:rsidRPr="00A66399">
        <w:t xml:space="preserve"> </w:t>
      </w:r>
      <w:r w:rsidRPr="00A66399">
        <w:rPr>
          <w:rFonts w:eastAsia="Calibri"/>
          <w:sz w:val="28"/>
          <w:szCs w:val="28"/>
          <w:lang w:eastAsia="en-US"/>
        </w:rPr>
        <w:t>(далее – Программа), изложив Программу в новой редакции (прилагается).</w:t>
      </w:r>
    </w:p>
    <w:p w:rsidR="000D5D20" w:rsidRPr="00D67ED2" w:rsidRDefault="00CD78D0" w:rsidP="000D5D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D5D20" w:rsidRPr="00D67ED2">
        <w:rPr>
          <w:sz w:val="28"/>
          <w:szCs w:val="28"/>
        </w:rPr>
        <w:t>. </w:t>
      </w:r>
      <w:proofErr w:type="gramStart"/>
      <w:r w:rsidR="000D5D20" w:rsidRPr="00D67ED2">
        <w:rPr>
          <w:sz w:val="28"/>
          <w:szCs w:val="28"/>
        </w:rPr>
        <w:t>Контроль за</w:t>
      </w:r>
      <w:proofErr w:type="gramEnd"/>
      <w:r w:rsidR="000D5D20" w:rsidRPr="00D67ED2">
        <w:rPr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«Ельнинский район» Смоленской области </w:t>
      </w:r>
      <w:r w:rsidR="005F5E8F" w:rsidRPr="00D67ED2">
        <w:rPr>
          <w:sz w:val="28"/>
          <w:szCs w:val="28"/>
        </w:rPr>
        <w:t>М.А. Пысина</w:t>
      </w:r>
      <w:r w:rsidR="000D5D20" w:rsidRPr="00D67ED2">
        <w:rPr>
          <w:sz w:val="28"/>
          <w:szCs w:val="28"/>
        </w:rPr>
        <w:t>.</w:t>
      </w:r>
    </w:p>
    <w:p w:rsidR="000D5D20" w:rsidRPr="00D67ED2" w:rsidRDefault="000D5D20" w:rsidP="000D5D20">
      <w:pPr>
        <w:pStyle w:val="a3"/>
        <w:ind w:left="0" w:right="-55" w:firstLine="0"/>
        <w:jc w:val="both"/>
        <w:rPr>
          <w:sz w:val="28"/>
        </w:rPr>
      </w:pPr>
    </w:p>
    <w:p w:rsidR="000D5D20" w:rsidRPr="00D67ED2" w:rsidRDefault="000D5D20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937F29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0D5D20" w:rsidP="000D5D20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Глава муниципального</w:t>
      </w:r>
      <w:r w:rsidR="00937F29" w:rsidRPr="00D67ED2">
        <w:rPr>
          <w:sz w:val="28"/>
          <w:szCs w:val="28"/>
        </w:rPr>
        <w:t xml:space="preserve"> </w:t>
      </w:r>
      <w:r w:rsidRPr="00D67ED2">
        <w:rPr>
          <w:sz w:val="28"/>
          <w:szCs w:val="28"/>
        </w:rPr>
        <w:t xml:space="preserve">образования </w:t>
      </w:r>
    </w:p>
    <w:p w:rsidR="000D5D20" w:rsidRPr="00D67ED2" w:rsidRDefault="000D5D20" w:rsidP="00937F29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«Ельнинский райо</w:t>
      </w:r>
      <w:r w:rsidR="00937F29" w:rsidRPr="00D67ED2">
        <w:rPr>
          <w:sz w:val="28"/>
          <w:szCs w:val="28"/>
        </w:rPr>
        <w:t xml:space="preserve">н» </w:t>
      </w:r>
      <w:r w:rsidRPr="00D67ED2">
        <w:rPr>
          <w:sz w:val="28"/>
          <w:szCs w:val="28"/>
        </w:rPr>
        <w:t>Смоленс</w:t>
      </w:r>
      <w:r w:rsidR="00937F29" w:rsidRPr="00D67ED2">
        <w:rPr>
          <w:sz w:val="28"/>
          <w:szCs w:val="28"/>
        </w:rPr>
        <w:t xml:space="preserve">кой области </w:t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Pr="00D67ED2">
        <w:rPr>
          <w:sz w:val="28"/>
          <w:szCs w:val="28"/>
        </w:rPr>
        <w:t xml:space="preserve">Н.Д. </w:t>
      </w:r>
      <w:proofErr w:type="spellStart"/>
      <w:r w:rsidRPr="00D67ED2">
        <w:rPr>
          <w:sz w:val="28"/>
          <w:szCs w:val="28"/>
        </w:rPr>
        <w:t>Мищенков</w:t>
      </w:r>
      <w:proofErr w:type="spellEnd"/>
    </w:p>
    <w:p w:rsidR="0056485A" w:rsidRPr="004B1E6B" w:rsidRDefault="00361486" w:rsidP="0056485A">
      <w:pPr>
        <w:pStyle w:val="a3"/>
        <w:ind w:right="-55"/>
        <w:jc w:val="right"/>
        <w:rPr>
          <w:sz w:val="28"/>
        </w:rPr>
      </w:pPr>
      <w:r w:rsidRPr="00D67ED2">
        <w:rPr>
          <w:sz w:val="28"/>
        </w:rPr>
        <w:br w:type="page"/>
      </w:r>
      <w:r w:rsidR="007E49B3" w:rsidRPr="00D67ED2">
        <w:rPr>
          <w:sz w:val="28"/>
        </w:rPr>
        <w:lastRenderedPageBreak/>
        <w:t xml:space="preserve"> </w:t>
      </w:r>
      <w:r w:rsidR="0056485A">
        <w:rPr>
          <w:sz w:val="28"/>
        </w:rPr>
        <w:t>Приложение</w:t>
      </w:r>
    </w:p>
    <w:p w:rsidR="0056485A" w:rsidRPr="004B1E6B" w:rsidRDefault="0056485A" w:rsidP="0056485A">
      <w:pPr>
        <w:pStyle w:val="a3"/>
        <w:ind w:right="-55"/>
        <w:jc w:val="right"/>
        <w:rPr>
          <w:sz w:val="28"/>
        </w:rPr>
      </w:pPr>
      <w:r w:rsidRPr="004B1E6B">
        <w:rPr>
          <w:sz w:val="28"/>
        </w:rPr>
        <w:t>к постановлению Администрации</w:t>
      </w:r>
    </w:p>
    <w:p w:rsidR="0056485A" w:rsidRPr="004B1E6B" w:rsidRDefault="0056485A" w:rsidP="0056485A">
      <w:pPr>
        <w:pStyle w:val="a3"/>
        <w:ind w:right="-55"/>
        <w:jc w:val="right"/>
        <w:rPr>
          <w:sz w:val="28"/>
        </w:rPr>
      </w:pPr>
      <w:r w:rsidRPr="004B1E6B">
        <w:rPr>
          <w:sz w:val="28"/>
        </w:rPr>
        <w:t>муниципального образования</w:t>
      </w:r>
    </w:p>
    <w:p w:rsidR="0056485A" w:rsidRPr="004B1E6B" w:rsidRDefault="0056485A" w:rsidP="0056485A">
      <w:pPr>
        <w:pStyle w:val="a3"/>
        <w:ind w:right="-55"/>
        <w:jc w:val="right"/>
        <w:rPr>
          <w:sz w:val="28"/>
        </w:rPr>
      </w:pPr>
      <w:r w:rsidRPr="004B1E6B">
        <w:rPr>
          <w:sz w:val="28"/>
        </w:rPr>
        <w:t>«Ельнинский район»</w:t>
      </w:r>
    </w:p>
    <w:p w:rsidR="0056485A" w:rsidRPr="004B1E6B" w:rsidRDefault="0056485A" w:rsidP="0056485A">
      <w:pPr>
        <w:pStyle w:val="a3"/>
        <w:ind w:right="-55"/>
        <w:jc w:val="right"/>
        <w:rPr>
          <w:sz w:val="28"/>
        </w:rPr>
      </w:pPr>
      <w:r w:rsidRPr="004B1E6B">
        <w:rPr>
          <w:sz w:val="28"/>
        </w:rPr>
        <w:t>Смоленской области</w:t>
      </w:r>
    </w:p>
    <w:p w:rsidR="0056485A" w:rsidRDefault="0056485A" w:rsidP="0056485A">
      <w:pPr>
        <w:pStyle w:val="a3"/>
        <w:ind w:left="0" w:right="-55" w:firstLine="0"/>
        <w:jc w:val="right"/>
        <w:rPr>
          <w:sz w:val="28"/>
        </w:rPr>
      </w:pPr>
      <w:r>
        <w:rPr>
          <w:sz w:val="28"/>
        </w:rPr>
        <w:t>от «____»_______2024</w:t>
      </w:r>
      <w:r w:rsidRPr="004B1E6B">
        <w:rPr>
          <w:sz w:val="28"/>
        </w:rPr>
        <w:t xml:space="preserve"> №____</w:t>
      </w:r>
    </w:p>
    <w:p w:rsidR="0056485A" w:rsidRDefault="0056485A" w:rsidP="0056485A">
      <w:pPr>
        <w:pStyle w:val="a3"/>
        <w:ind w:left="0" w:right="-55" w:firstLine="0"/>
        <w:jc w:val="right"/>
        <w:rPr>
          <w:sz w:val="28"/>
        </w:rPr>
      </w:pPr>
    </w:p>
    <w:p w:rsidR="0056485A" w:rsidRPr="006F6C2F" w:rsidRDefault="0056485A" w:rsidP="0056485A">
      <w:pPr>
        <w:pStyle w:val="a3"/>
        <w:ind w:left="0" w:right="-55" w:firstLine="0"/>
        <w:jc w:val="right"/>
        <w:rPr>
          <w:sz w:val="28"/>
        </w:rPr>
      </w:pPr>
    </w:p>
    <w:p w:rsidR="0056485A" w:rsidRPr="004B1E6B" w:rsidRDefault="0056485A" w:rsidP="0056485A">
      <w:pPr>
        <w:tabs>
          <w:tab w:val="left" w:pos="3528"/>
        </w:tabs>
        <w:jc w:val="center"/>
        <w:rPr>
          <w:b/>
          <w:sz w:val="28"/>
          <w:szCs w:val="28"/>
        </w:rPr>
      </w:pPr>
      <w:r w:rsidRPr="004B1E6B">
        <w:rPr>
          <w:b/>
          <w:sz w:val="28"/>
          <w:szCs w:val="28"/>
        </w:rPr>
        <w:t>МУНИЦИПАЛЬНАЯ ПРОГРАММА</w:t>
      </w:r>
    </w:p>
    <w:p w:rsidR="0056485A" w:rsidRPr="004B1E6B" w:rsidRDefault="0056485A" w:rsidP="0056485A">
      <w:pPr>
        <w:tabs>
          <w:tab w:val="left" w:pos="3528"/>
        </w:tabs>
        <w:jc w:val="center"/>
        <w:rPr>
          <w:b/>
          <w:sz w:val="28"/>
          <w:szCs w:val="28"/>
        </w:rPr>
      </w:pPr>
      <w:r w:rsidRPr="004B1E6B">
        <w:rPr>
          <w:b/>
          <w:sz w:val="28"/>
          <w:szCs w:val="28"/>
        </w:rPr>
        <w:t>«Демографическое развитие муниципального образования</w:t>
      </w:r>
    </w:p>
    <w:p w:rsidR="0056485A" w:rsidRDefault="0056485A" w:rsidP="0056485A">
      <w:pPr>
        <w:tabs>
          <w:tab w:val="left" w:pos="3528"/>
        </w:tabs>
        <w:jc w:val="center"/>
        <w:rPr>
          <w:b/>
          <w:sz w:val="28"/>
          <w:szCs w:val="28"/>
        </w:rPr>
      </w:pPr>
      <w:r w:rsidRPr="004B1E6B">
        <w:rPr>
          <w:b/>
          <w:sz w:val="28"/>
          <w:szCs w:val="28"/>
        </w:rPr>
        <w:t>«Ельнинский район» Смоленской области»</w:t>
      </w:r>
    </w:p>
    <w:p w:rsidR="0056485A" w:rsidRDefault="0056485A" w:rsidP="0056485A">
      <w:pPr>
        <w:tabs>
          <w:tab w:val="left" w:pos="3528"/>
        </w:tabs>
        <w:jc w:val="center"/>
        <w:rPr>
          <w:b/>
          <w:sz w:val="28"/>
          <w:szCs w:val="28"/>
        </w:rPr>
      </w:pPr>
    </w:p>
    <w:p w:rsidR="0056485A" w:rsidRPr="00A250DA" w:rsidRDefault="0056485A" w:rsidP="0056485A">
      <w:pPr>
        <w:tabs>
          <w:tab w:val="left" w:pos="3528"/>
        </w:tabs>
        <w:jc w:val="center"/>
        <w:rPr>
          <w:b/>
          <w:sz w:val="28"/>
          <w:szCs w:val="28"/>
        </w:rPr>
      </w:pPr>
      <w:r w:rsidRPr="00A250DA">
        <w:rPr>
          <w:b/>
          <w:sz w:val="28"/>
          <w:szCs w:val="28"/>
        </w:rPr>
        <w:t>Раздел 1. Стратегические приоритеты в сфере реализации</w:t>
      </w:r>
    </w:p>
    <w:p w:rsidR="0056485A" w:rsidRDefault="0056485A" w:rsidP="0056485A">
      <w:pPr>
        <w:tabs>
          <w:tab w:val="left" w:pos="3528"/>
        </w:tabs>
        <w:jc w:val="center"/>
        <w:rPr>
          <w:b/>
          <w:sz w:val="28"/>
          <w:szCs w:val="28"/>
        </w:rPr>
      </w:pPr>
      <w:r w:rsidRPr="00A250DA">
        <w:rPr>
          <w:b/>
          <w:sz w:val="28"/>
          <w:szCs w:val="28"/>
        </w:rPr>
        <w:t>муниципальной программы</w:t>
      </w:r>
    </w:p>
    <w:p w:rsidR="0056485A" w:rsidRDefault="0056485A" w:rsidP="0056485A">
      <w:pPr>
        <w:tabs>
          <w:tab w:val="left" w:pos="3528"/>
        </w:tabs>
        <w:jc w:val="center"/>
        <w:rPr>
          <w:b/>
          <w:sz w:val="28"/>
          <w:szCs w:val="28"/>
        </w:rPr>
      </w:pPr>
    </w:p>
    <w:p w:rsidR="0056485A" w:rsidRPr="00A250DA" w:rsidRDefault="0056485A" w:rsidP="0056485A">
      <w:pPr>
        <w:tabs>
          <w:tab w:val="left" w:pos="3528"/>
        </w:tabs>
        <w:ind w:firstLine="709"/>
        <w:jc w:val="both"/>
        <w:rPr>
          <w:sz w:val="28"/>
          <w:szCs w:val="28"/>
        </w:rPr>
      </w:pPr>
      <w:r w:rsidRPr="00A250DA">
        <w:rPr>
          <w:sz w:val="28"/>
          <w:szCs w:val="28"/>
        </w:rPr>
        <w:t>Приоритеты муниципальной политики в сфере реализации муниципальной программы определяются исходя из Конституции Российской Федерации, федеральных законов, Концепции демографической политики Российской Федерации на период до 2025 года, утвержденной Указом Президента Российской Федерации от 09.10.2007 № 1351, решений Координационного Совета при Губернаторе Смоленской области по вопросам семьи, материнства, отцовства и детства.</w:t>
      </w:r>
    </w:p>
    <w:p w:rsidR="0056485A" w:rsidRDefault="0056485A" w:rsidP="0056485A">
      <w:pPr>
        <w:tabs>
          <w:tab w:val="left" w:pos="3528"/>
        </w:tabs>
        <w:ind w:firstLine="709"/>
        <w:jc w:val="both"/>
        <w:rPr>
          <w:sz w:val="28"/>
          <w:szCs w:val="28"/>
        </w:rPr>
      </w:pPr>
      <w:r w:rsidRPr="00A250DA">
        <w:rPr>
          <w:sz w:val="28"/>
          <w:szCs w:val="28"/>
        </w:rPr>
        <w:t>Основными целями Программы являются:</w:t>
      </w:r>
    </w:p>
    <w:p w:rsidR="0056485A" w:rsidRDefault="0056485A" w:rsidP="0056485A">
      <w:pPr>
        <w:tabs>
          <w:tab w:val="left" w:pos="352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250DA">
        <w:rPr>
          <w:sz w:val="28"/>
          <w:szCs w:val="28"/>
        </w:rPr>
        <w:t>стабилизация демографической ситуации, поддержка семьи, материнства, отцовства и детства, формирование предпосылок к последующему демографическому росту, укрепление института семьи, возрождение и сохранение духовно-нравственных семейных отношений;</w:t>
      </w:r>
    </w:p>
    <w:p w:rsidR="0056485A" w:rsidRDefault="0056485A" w:rsidP="0056485A">
      <w:pPr>
        <w:ind w:firstLine="709"/>
        <w:jc w:val="both"/>
        <w:rPr>
          <w:sz w:val="28"/>
          <w:szCs w:val="28"/>
        </w:rPr>
      </w:pPr>
      <w:r w:rsidRPr="00A250DA">
        <w:rPr>
          <w:sz w:val="28"/>
          <w:szCs w:val="28"/>
        </w:rPr>
        <w:t>- улучшение состояния здоровья населения и медицинского обслуживания населения;</w:t>
      </w:r>
    </w:p>
    <w:p w:rsidR="0056485A" w:rsidRDefault="0056485A" w:rsidP="0056485A">
      <w:pPr>
        <w:ind w:firstLine="709"/>
        <w:jc w:val="both"/>
        <w:rPr>
          <w:sz w:val="28"/>
          <w:szCs w:val="28"/>
        </w:rPr>
      </w:pPr>
      <w:r w:rsidRPr="00A250DA">
        <w:rPr>
          <w:sz w:val="28"/>
          <w:szCs w:val="28"/>
        </w:rPr>
        <w:t>- поддержка социально не защищенных групп населения;</w:t>
      </w:r>
    </w:p>
    <w:p w:rsidR="0056485A" w:rsidRDefault="0056485A" w:rsidP="0056485A">
      <w:pPr>
        <w:ind w:firstLine="709"/>
        <w:jc w:val="both"/>
        <w:rPr>
          <w:sz w:val="28"/>
          <w:szCs w:val="28"/>
        </w:rPr>
      </w:pPr>
      <w:r w:rsidRPr="00A250DA">
        <w:rPr>
          <w:sz w:val="28"/>
          <w:szCs w:val="28"/>
        </w:rPr>
        <w:t>- решение жилищных проблем населения района за счет увеличения ввода в эксплуатацию жилья и обеспечения доступности его приобретения для населения, получения жилья за счет программы «Молодая семья»;</w:t>
      </w:r>
    </w:p>
    <w:p w:rsidR="0056485A" w:rsidRDefault="0056485A" w:rsidP="0056485A">
      <w:pPr>
        <w:ind w:firstLine="709"/>
        <w:jc w:val="both"/>
        <w:rPr>
          <w:sz w:val="28"/>
          <w:szCs w:val="28"/>
        </w:rPr>
      </w:pPr>
      <w:r w:rsidRPr="00A250DA">
        <w:rPr>
          <w:sz w:val="28"/>
          <w:szCs w:val="28"/>
        </w:rPr>
        <w:t>- улучшение состояния здоровья населения и медицинского обслуживания, увеличение продолжительности жизни населения;</w:t>
      </w:r>
    </w:p>
    <w:p w:rsidR="0056485A" w:rsidRDefault="0056485A" w:rsidP="0056485A">
      <w:pPr>
        <w:ind w:firstLine="709"/>
        <w:jc w:val="both"/>
        <w:rPr>
          <w:sz w:val="28"/>
          <w:szCs w:val="28"/>
        </w:rPr>
      </w:pPr>
      <w:r w:rsidRPr="00A250DA">
        <w:rPr>
          <w:sz w:val="28"/>
          <w:szCs w:val="28"/>
        </w:rPr>
        <w:t>- сокращение уровня смертности, прежде всего в трудоспособном возрасте от внешних причин;</w:t>
      </w:r>
    </w:p>
    <w:p w:rsidR="0056485A" w:rsidRDefault="0056485A" w:rsidP="0056485A">
      <w:pPr>
        <w:ind w:firstLine="709"/>
        <w:jc w:val="both"/>
        <w:rPr>
          <w:sz w:val="28"/>
          <w:szCs w:val="28"/>
        </w:rPr>
      </w:pPr>
      <w:r w:rsidRPr="00A250DA">
        <w:rPr>
          <w:sz w:val="28"/>
          <w:szCs w:val="28"/>
        </w:rPr>
        <w:t>- сокращение уровня материнской и младенческой смертности, укрепление репродуктивного здоровья населения, здоровья детей и подростков;</w:t>
      </w:r>
    </w:p>
    <w:p w:rsidR="0056485A" w:rsidRDefault="0056485A" w:rsidP="0056485A">
      <w:pPr>
        <w:ind w:firstLine="709"/>
        <w:jc w:val="both"/>
        <w:rPr>
          <w:sz w:val="28"/>
          <w:szCs w:val="28"/>
        </w:rPr>
      </w:pPr>
      <w:r w:rsidRPr="00A250DA">
        <w:rPr>
          <w:sz w:val="28"/>
          <w:szCs w:val="28"/>
        </w:rPr>
        <w:t>- сохранение и укрепление здоровья населения, увеличение продолжительности активной жизни, создание условий и формирование мотивации для ведения здорового образа жизни, существенное снижение уровня заболеваемости социально значимыми и представляющими опасность для окружающих заболеваниями, улучшение качества жизни больных, страдающих хроническими заболеваниями, и инвалидов;</w:t>
      </w:r>
    </w:p>
    <w:p w:rsidR="0056485A" w:rsidRDefault="0056485A" w:rsidP="0056485A">
      <w:pPr>
        <w:ind w:firstLine="709"/>
        <w:jc w:val="both"/>
        <w:rPr>
          <w:sz w:val="28"/>
          <w:szCs w:val="28"/>
        </w:rPr>
      </w:pPr>
      <w:r w:rsidRPr="00A250DA">
        <w:rPr>
          <w:sz w:val="28"/>
          <w:szCs w:val="28"/>
        </w:rPr>
        <w:lastRenderedPageBreak/>
        <w:t>- повышение уровня рождаемости за счет рождения в семьях второго ребенка и последующих детей;</w:t>
      </w:r>
    </w:p>
    <w:p w:rsidR="0056485A" w:rsidRDefault="0056485A" w:rsidP="0056485A">
      <w:pPr>
        <w:ind w:firstLine="709"/>
        <w:jc w:val="both"/>
        <w:rPr>
          <w:sz w:val="28"/>
          <w:szCs w:val="28"/>
        </w:rPr>
      </w:pPr>
      <w:r w:rsidRPr="00A250DA">
        <w:rPr>
          <w:sz w:val="28"/>
          <w:szCs w:val="28"/>
        </w:rPr>
        <w:t>- укрепление института семьи, возрождение и сохранение духовно-нравственных традиций семейных отношений.</w:t>
      </w:r>
    </w:p>
    <w:p w:rsidR="0056485A" w:rsidRDefault="0056485A" w:rsidP="0056485A">
      <w:pPr>
        <w:tabs>
          <w:tab w:val="left" w:pos="3528"/>
        </w:tabs>
        <w:jc w:val="both"/>
        <w:rPr>
          <w:sz w:val="28"/>
          <w:szCs w:val="28"/>
        </w:rPr>
      </w:pPr>
    </w:p>
    <w:p w:rsidR="0056485A" w:rsidRDefault="003F7727" w:rsidP="0056485A">
      <w:pPr>
        <w:tabs>
          <w:tab w:val="left" w:pos="3528"/>
        </w:tabs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6485A" w:rsidRPr="00A250DA" w:rsidRDefault="0056485A" w:rsidP="0056485A">
      <w:pPr>
        <w:tabs>
          <w:tab w:val="left" w:pos="3528"/>
        </w:tabs>
        <w:jc w:val="center"/>
        <w:rPr>
          <w:b/>
          <w:sz w:val="28"/>
          <w:szCs w:val="28"/>
        </w:rPr>
      </w:pPr>
      <w:r w:rsidRPr="00A250DA">
        <w:rPr>
          <w:b/>
          <w:sz w:val="28"/>
          <w:szCs w:val="28"/>
        </w:rPr>
        <w:lastRenderedPageBreak/>
        <w:t>Раздел 2. Паспорт муниципальной программы</w:t>
      </w:r>
    </w:p>
    <w:p w:rsidR="0056485A" w:rsidRDefault="0056485A" w:rsidP="0056485A">
      <w:pPr>
        <w:tabs>
          <w:tab w:val="left" w:pos="3528"/>
        </w:tabs>
        <w:jc w:val="center"/>
        <w:rPr>
          <w:sz w:val="28"/>
          <w:szCs w:val="28"/>
        </w:rPr>
      </w:pPr>
    </w:p>
    <w:p w:rsidR="0056485A" w:rsidRPr="00A250DA" w:rsidRDefault="0056485A" w:rsidP="0056485A">
      <w:pPr>
        <w:tabs>
          <w:tab w:val="left" w:pos="3528"/>
        </w:tabs>
        <w:jc w:val="center"/>
        <w:rPr>
          <w:sz w:val="28"/>
          <w:szCs w:val="28"/>
        </w:rPr>
      </w:pPr>
      <w:r w:rsidRPr="00A250DA">
        <w:rPr>
          <w:sz w:val="28"/>
          <w:szCs w:val="28"/>
        </w:rPr>
        <w:t>ПАСПОРТ</w:t>
      </w:r>
    </w:p>
    <w:p w:rsidR="0056485A" w:rsidRPr="00A250DA" w:rsidRDefault="0056485A" w:rsidP="0056485A">
      <w:pPr>
        <w:tabs>
          <w:tab w:val="left" w:pos="3528"/>
        </w:tabs>
        <w:jc w:val="center"/>
        <w:rPr>
          <w:sz w:val="28"/>
          <w:szCs w:val="28"/>
        </w:rPr>
      </w:pPr>
      <w:r w:rsidRPr="00A250DA">
        <w:rPr>
          <w:sz w:val="28"/>
          <w:szCs w:val="28"/>
        </w:rPr>
        <w:t>муниципальной программы</w:t>
      </w:r>
    </w:p>
    <w:p w:rsidR="0056485A" w:rsidRDefault="0056485A" w:rsidP="0056485A">
      <w:pPr>
        <w:tabs>
          <w:tab w:val="left" w:pos="3528"/>
        </w:tabs>
        <w:jc w:val="center"/>
        <w:rPr>
          <w:b/>
          <w:sz w:val="28"/>
          <w:szCs w:val="28"/>
        </w:rPr>
      </w:pPr>
      <w:r w:rsidRPr="00A250DA">
        <w:rPr>
          <w:b/>
          <w:sz w:val="28"/>
          <w:szCs w:val="28"/>
        </w:rPr>
        <w:t>«Демографическое развитие муниципального образования «Ельнинский район» Смоленской области»</w:t>
      </w:r>
    </w:p>
    <w:p w:rsidR="0056485A" w:rsidRDefault="0056485A" w:rsidP="0056485A">
      <w:pPr>
        <w:rPr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7"/>
        <w:gridCol w:w="5568"/>
      </w:tblGrid>
      <w:tr w:rsidR="0056485A" w:rsidTr="004905EC">
        <w:tc>
          <w:tcPr>
            <w:tcW w:w="4497" w:type="dxa"/>
            <w:shd w:val="clear" w:color="auto" w:fill="auto"/>
          </w:tcPr>
          <w:p w:rsidR="0056485A" w:rsidRPr="0040336F" w:rsidRDefault="0056485A" w:rsidP="004905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36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40336F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исполнительный муниципальной программы </w:t>
            </w:r>
          </w:p>
        </w:tc>
        <w:tc>
          <w:tcPr>
            <w:tcW w:w="5568" w:type="dxa"/>
            <w:shd w:val="clear" w:color="auto" w:fill="auto"/>
          </w:tcPr>
          <w:p w:rsidR="0056485A" w:rsidRPr="0040336F" w:rsidRDefault="0056485A" w:rsidP="004905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F">
              <w:rPr>
                <w:rFonts w:ascii="Times New Roman" w:hAnsi="Times New Roman" w:cs="Times New Roman"/>
                <w:sz w:val="24"/>
                <w:szCs w:val="24"/>
              </w:rPr>
              <w:t>Структу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рное подразделение Администрации </w:t>
            </w:r>
            <w:r w:rsidRPr="008122CC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«Ельнинский район» Смоленской области</w:t>
            </w:r>
          </w:p>
        </w:tc>
      </w:tr>
      <w:tr w:rsidR="0056485A" w:rsidTr="004905EC">
        <w:tc>
          <w:tcPr>
            <w:tcW w:w="4497" w:type="dxa"/>
            <w:shd w:val="clear" w:color="auto" w:fill="auto"/>
          </w:tcPr>
          <w:p w:rsidR="0056485A" w:rsidRPr="0040336F" w:rsidRDefault="0056485A" w:rsidP="004905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F">
              <w:rPr>
                <w:rFonts w:ascii="Times New Roman" w:hAnsi="Times New Roman" w:cs="Times New Roman"/>
                <w:sz w:val="24"/>
                <w:szCs w:val="24"/>
              </w:rPr>
              <w:t>Период (этапы) реализации</w:t>
            </w:r>
          </w:p>
        </w:tc>
        <w:tc>
          <w:tcPr>
            <w:tcW w:w="5568" w:type="dxa"/>
            <w:shd w:val="clear" w:color="auto" w:fill="auto"/>
          </w:tcPr>
          <w:p w:rsidR="0056485A" w:rsidRPr="0040336F" w:rsidRDefault="0056485A" w:rsidP="004905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F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403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0336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122CC">
              <w:rPr>
                <w:rFonts w:ascii="Times New Roman" w:hAnsi="Times New Roman" w:cs="Times New Roman"/>
                <w:sz w:val="24"/>
                <w:szCs w:val="24"/>
              </w:rPr>
              <w:t>2014 - 2018 годы;</w:t>
            </w:r>
          </w:p>
          <w:p w:rsidR="0056485A" w:rsidRDefault="0056485A" w:rsidP="004905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F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403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0336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122CC">
              <w:rPr>
                <w:rFonts w:ascii="Times New Roman" w:hAnsi="Times New Roman" w:cs="Times New Roman"/>
                <w:sz w:val="24"/>
                <w:szCs w:val="24"/>
              </w:rPr>
              <w:t>2019 – 2022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6485A" w:rsidRPr="00F35ED8" w:rsidRDefault="0056485A" w:rsidP="004905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2023 – 2026 годы</w:t>
            </w:r>
          </w:p>
        </w:tc>
      </w:tr>
      <w:tr w:rsidR="0056485A" w:rsidTr="004905EC">
        <w:tc>
          <w:tcPr>
            <w:tcW w:w="4497" w:type="dxa"/>
            <w:shd w:val="clear" w:color="auto" w:fill="auto"/>
          </w:tcPr>
          <w:p w:rsidR="0056485A" w:rsidRPr="0040336F" w:rsidRDefault="0056485A" w:rsidP="004905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F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5568" w:type="dxa"/>
            <w:shd w:val="clear" w:color="auto" w:fill="auto"/>
          </w:tcPr>
          <w:p w:rsidR="0056485A" w:rsidRPr="00D03072" w:rsidRDefault="0056485A" w:rsidP="004905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072">
              <w:rPr>
                <w:rFonts w:ascii="Times New Roman" w:hAnsi="Times New Roman" w:cs="Times New Roman"/>
                <w:sz w:val="24"/>
                <w:szCs w:val="24"/>
              </w:rPr>
              <w:t>- стабилизация демографической ситуации, поддержка семьи, материнства, отцовства и детства, формирование предпосылок к послед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ующему демографическому росту, </w:t>
            </w:r>
            <w:r w:rsidRPr="00D03072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института семьи, возрождение и сохранение духовно-нравственных семейных отношений;                                                                        </w:t>
            </w:r>
          </w:p>
          <w:p w:rsidR="0056485A" w:rsidRPr="00D03072" w:rsidRDefault="0056485A" w:rsidP="004905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072">
              <w:rPr>
                <w:rFonts w:ascii="Times New Roman" w:hAnsi="Times New Roman" w:cs="Times New Roman"/>
                <w:sz w:val="24"/>
                <w:szCs w:val="24"/>
              </w:rPr>
              <w:t>- улучшение состояния здоровья населения и медицинского обслуживания;</w:t>
            </w:r>
          </w:p>
          <w:p w:rsidR="0056485A" w:rsidRPr="00D03072" w:rsidRDefault="0056485A" w:rsidP="004905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072">
              <w:rPr>
                <w:rFonts w:ascii="Times New Roman" w:hAnsi="Times New Roman" w:cs="Times New Roman"/>
                <w:sz w:val="24"/>
                <w:szCs w:val="24"/>
              </w:rPr>
              <w:t xml:space="preserve">- поддержка социально уязвимых групп населения;         </w:t>
            </w:r>
          </w:p>
          <w:p w:rsidR="0056485A" w:rsidRPr="00D03072" w:rsidRDefault="0056485A" w:rsidP="004905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072">
              <w:rPr>
                <w:rFonts w:ascii="Times New Roman" w:hAnsi="Times New Roman" w:cs="Times New Roman"/>
                <w:sz w:val="24"/>
                <w:szCs w:val="24"/>
              </w:rPr>
              <w:t>- решение жилищных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блем населения района за счет </w:t>
            </w:r>
            <w:r w:rsidRPr="00D03072">
              <w:rPr>
                <w:rFonts w:ascii="Times New Roman" w:hAnsi="Times New Roman" w:cs="Times New Roman"/>
                <w:sz w:val="24"/>
                <w:szCs w:val="24"/>
              </w:rPr>
              <w:t>увеличения ввода в эк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сплуатацию жилья и обеспечения </w:t>
            </w:r>
            <w:r w:rsidRPr="00D03072">
              <w:rPr>
                <w:rFonts w:ascii="Times New Roman" w:hAnsi="Times New Roman" w:cs="Times New Roman"/>
                <w:sz w:val="24"/>
                <w:szCs w:val="24"/>
              </w:rPr>
              <w:t xml:space="preserve">доступности его приобретения для населения;  </w:t>
            </w:r>
          </w:p>
          <w:p w:rsidR="0056485A" w:rsidRPr="008122CC" w:rsidRDefault="0056485A" w:rsidP="004905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072">
              <w:rPr>
                <w:rFonts w:ascii="Times New Roman" w:hAnsi="Times New Roman" w:cs="Times New Roman"/>
                <w:sz w:val="24"/>
                <w:szCs w:val="24"/>
              </w:rPr>
              <w:t>-существенное снижение уровня заболеваемости социально значимыми и представляющими опасность для окружающих заболеваниями, улучшение качества жизни больных, страдающих хроническими заболеваниями, и инвалидов;</w:t>
            </w:r>
          </w:p>
        </w:tc>
      </w:tr>
      <w:tr w:rsidR="0056485A" w:rsidTr="004905EC">
        <w:tc>
          <w:tcPr>
            <w:tcW w:w="4497" w:type="dxa"/>
            <w:shd w:val="clear" w:color="auto" w:fill="auto"/>
          </w:tcPr>
          <w:p w:rsidR="0056485A" w:rsidRPr="0040336F" w:rsidRDefault="0056485A" w:rsidP="004905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F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за весь период реализации (по годам реализации и в разрезе источников финансирования на очередной финансовый год и 1, 2-й годы планового периода)</w:t>
            </w:r>
          </w:p>
        </w:tc>
        <w:tc>
          <w:tcPr>
            <w:tcW w:w="5568" w:type="dxa"/>
            <w:shd w:val="clear" w:color="auto" w:fill="auto"/>
          </w:tcPr>
          <w:p w:rsidR="0056485A" w:rsidRDefault="0056485A" w:rsidP="004905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</w:t>
            </w:r>
            <w:r w:rsidR="009F14F3">
              <w:rPr>
                <w:rFonts w:ascii="Times New Roman" w:hAnsi="Times New Roman" w:cs="Times New Roman"/>
                <w:sz w:val="24"/>
                <w:szCs w:val="24"/>
              </w:rPr>
              <w:t>м финансирования составляет – 232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из них:</w:t>
            </w:r>
          </w:p>
          <w:p w:rsidR="0056485A" w:rsidRDefault="0056485A" w:rsidP="004905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 – 2022 годы  - 117,0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56485A" w:rsidRDefault="009F14F3" w:rsidP="004905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– 2025 годы – 115</w:t>
            </w:r>
            <w:r w:rsidR="0056485A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proofErr w:type="spellStart"/>
            <w:r w:rsidR="0056485A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56485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56485A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56485A">
              <w:rPr>
                <w:rFonts w:ascii="Times New Roman" w:hAnsi="Times New Roman" w:cs="Times New Roman"/>
                <w:sz w:val="24"/>
                <w:szCs w:val="24"/>
              </w:rPr>
              <w:t>., из них:</w:t>
            </w:r>
          </w:p>
          <w:p w:rsidR="0056485A" w:rsidRDefault="009F14F3" w:rsidP="004905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-2023 год – 65</w:t>
            </w:r>
            <w:r w:rsidR="0056485A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proofErr w:type="spellStart"/>
            <w:r w:rsidR="0056485A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56485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56485A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56485A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56485A" w:rsidRDefault="0056485A" w:rsidP="004905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-2024 год – 20,0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56485A" w:rsidRDefault="0056485A" w:rsidP="004905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-2025 год – 20,0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56485A" w:rsidRDefault="0056485A" w:rsidP="004905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-2026 год – 10,0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485A" w:rsidRPr="005E0820" w:rsidRDefault="0056485A" w:rsidP="004905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820">
              <w:rPr>
                <w:rFonts w:ascii="Times New Roman" w:hAnsi="Times New Roman" w:cs="Times New Roman"/>
                <w:sz w:val="24"/>
                <w:szCs w:val="24"/>
              </w:rPr>
              <w:t>Источник ассигнований - средства бюджета муниципального образования «Ельнинский район» Смоленской области.</w:t>
            </w:r>
          </w:p>
        </w:tc>
      </w:tr>
    </w:tbl>
    <w:p w:rsidR="0056485A" w:rsidRDefault="0056485A" w:rsidP="0056485A">
      <w:pPr>
        <w:rPr>
          <w:sz w:val="28"/>
          <w:szCs w:val="28"/>
        </w:rPr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"/>
        <w:gridCol w:w="5307"/>
        <w:gridCol w:w="1230"/>
        <w:gridCol w:w="1180"/>
        <w:gridCol w:w="1134"/>
        <w:gridCol w:w="220"/>
        <w:gridCol w:w="868"/>
      </w:tblGrid>
      <w:tr w:rsidR="0056485A" w:rsidRPr="00A250DA" w:rsidTr="004905EC">
        <w:trPr>
          <w:gridBefore w:val="1"/>
          <w:gridAfter w:val="1"/>
          <w:wBefore w:w="46" w:type="dxa"/>
          <w:wAfter w:w="868" w:type="dxa"/>
        </w:trPr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6485A" w:rsidRDefault="0056485A" w:rsidP="004905E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250DA">
              <w:rPr>
                <w:sz w:val="28"/>
                <w:szCs w:val="28"/>
              </w:rPr>
              <w:t>2. ПОКАЗАТЕЛИ МУНИЦИПАЛЬНОЙ ПРОГРАММЫ</w:t>
            </w:r>
          </w:p>
          <w:p w:rsidR="0056485A" w:rsidRPr="00A250DA" w:rsidRDefault="0056485A" w:rsidP="004905E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56485A" w:rsidRPr="00A250DA" w:rsidTr="004905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353" w:type="dxa"/>
            <w:gridSpan w:val="2"/>
            <w:vMerge w:val="restart"/>
            <w:shd w:val="clear" w:color="auto" w:fill="auto"/>
          </w:tcPr>
          <w:p w:rsidR="0056485A" w:rsidRPr="00A250DA" w:rsidRDefault="0056485A" w:rsidP="004905E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250DA">
              <w:rPr>
                <w:rFonts w:eastAsia="Calibri"/>
                <w:sz w:val="24"/>
                <w:szCs w:val="24"/>
                <w:lang w:eastAsia="en-US"/>
              </w:rPr>
              <w:t xml:space="preserve">Наименование показателя, </w:t>
            </w:r>
          </w:p>
          <w:p w:rsidR="0056485A" w:rsidRPr="00A250DA" w:rsidRDefault="0056485A" w:rsidP="004905E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250DA">
              <w:rPr>
                <w:rFonts w:eastAsia="Calibri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230" w:type="dxa"/>
            <w:vMerge w:val="restart"/>
            <w:shd w:val="clear" w:color="auto" w:fill="auto"/>
          </w:tcPr>
          <w:p w:rsidR="0056485A" w:rsidRPr="00A250DA" w:rsidRDefault="0056485A" w:rsidP="004905EC">
            <w:pPr>
              <w:widowControl w:val="0"/>
              <w:autoSpaceDE w:val="0"/>
              <w:autoSpaceDN w:val="0"/>
              <w:jc w:val="center"/>
              <w:rPr>
                <w:szCs w:val="22"/>
              </w:rPr>
            </w:pPr>
            <w:r w:rsidRPr="00A250DA">
              <w:rPr>
                <w:szCs w:val="22"/>
              </w:rPr>
              <w:t>Базовое значение показателя</w:t>
            </w:r>
          </w:p>
          <w:p w:rsidR="0056485A" w:rsidRPr="00A250DA" w:rsidRDefault="0056485A" w:rsidP="004905EC">
            <w:pPr>
              <w:widowControl w:val="0"/>
              <w:tabs>
                <w:tab w:val="left" w:pos="1530"/>
              </w:tabs>
              <w:autoSpaceDE w:val="0"/>
              <w:autoSpaceDN w:val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(2023 </w:t>
            </w:r>
            <w:r w:rsidRPr="00A250DA">
              <w:rPr>
                <w:szCs w:val="22"/>
              </w:rPr>
              <w:t>год)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56485A" w:rsidRPr="00A250DA" w:rsidRDefault="0056485A" w:rsidP="004905EC">
            <w:pPr>
              <w:widowControl w:val="0"/>
              <w:autoSpaceDE w:val="0"/>
              <w:autoSpaceDN w:val="0"/>
              <w:jc w:val="center"/>
              <w:rPr>
                <w:szCs w:val="22"/>
              </w:rPr>
            </w:pPr>
            <w:r w:rsidRPr="00A250DA">
              <w:rPr>
                <w:szCs w:val="22"/>
              </w:rPr>
              <w:t>Планируемое значение показателя по годам (этапам) реализации</w:t>
            </w:r>
          </w:p>
        </w:tc>
      </w:tr>
      <w:tr w:rsidR="0056485A" w:rsidRPr="00A250DA" w:rsidTr="004905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353" w:type="dxa"/>
            <w:gridSpan w:val="2"/>
            <w:vMerge/>
            <w:shd w:val="clear" w:color="auto" w:fill="auto"/>
          </w:tcPr>
          <w:p w:rsidR="0056485A" w:rsidRPr="00A250DA" w:rsidRDefault="0056485A" w:rsidP="004905E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230" w:type="dxa"/>
            <w:vMerge/>
            <w:shd w:val="clear" w:color="auto" w:fill="auto"/>
          </w:tcPr>
          <w:p w:rsidR="0056485A" w:rsidRPr="00A250DA" w:rsidRDefault="0056485A" w:rsidP="004905E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180" w:type="dxa"/>
            <w:shd w:val="clear" w:color="auto" w:fill="auto"/>
          </w:tcPr>
          <w:p w:rsidR="0056485A" w:rsidRPr="00287CC6" w:rsidRDefault="0056485A" w:rsidP="004905E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2024</w:t>
            </w:r>
            <w:r w:rsidRPr="00287CC6">
              <w:rPr>
                <w:rFonts w:eastAsia="Calibri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56485A" w:rsidRPr="00287CC6" w:rsidRDefault="0056485A" w:rsidP="004905E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2025</w:t>
            </w:r>
            <w:r w:rsidRPr="00287CC6">
              <w:rPr>
                <w:rFonts w:eastAsia="Calibri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088" w:type="dxa"/>
            <w:gridSpan w:val="2"/>
            <w:shd w:val="clear" w:color="auto" w:fill="auto"/>
          </w:tcPr>
          <w:p w:rsidR="0056485A" w:rsidRPr="00287CC6" w:rsidRDefault="0056485A" w:rsidP="004905E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2026</w:t>
            </w:r>
            <w:r w:rsidRPr="00287CC6">
              <w:rPr>
                <w:rFonts w:eastAsia="Calibri"/>
                <w:sz w:val="22"/>
                <w:szCs w:val="22"/>
                <w:lang w:eastAsia="en-US"/>
              </w:rPr>
              <w:t xml:space="preserve"> год</w:t>
            </w:r>
          </w:p>
        </w:tc>
      </w:tr>
      <w:tr w:rsidR="0056485A" w:rsidRPr="00A250DA" w:rsidTr="004905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353" w:type="dxa"/>
            <w:gridSpan w:val="2"/>
            <w:shd w:val="clear" w:color="auto" w:fill="auto"/>
          </w:tcPr>
          <w:p w:rsidR="0056485A" w:rsidRPr="00A250DA" w:rsidRDefault="0056485A" w:rsidP="004905EC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250DA">
              <w:rPr>
                <w:sz w:val="16"/>
                <w:szCs w:val="16"/>
              </w:rPr>
              <w:t>1</w:t>
            </w:r>
          </w:p>
        </w:tc>
        <w:tc>
          <w:tcPr>
            <w:tcW w:w="1230" w:type="dxa"/>
            <w:shd w:val="clear" w:color="auto" w:fill="auto"/>
          </w:tcPr>
          <w:p w:rsidR="0056485A" w:rsidRPr="00A250DA" w:rsidRDefault="0056485A" w:rsidP="004905EC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250DA">
              <w:rPr>
                <w:sz w:val="16"/>
                <w:szCs w:val="16"/>
              </w:rPr>
              <w:t>2</w:t>
            </w:r>
          </w:p>
        </w:tc>
        <w:tc>
          <w:tcPr>
            <w:tcW w:w="1180" w:type="dxa"/>
            <w:shd w:val="clear" w:color="auto" w:fill="auto"/>
          </w:tcPr>
          <w:p w:rsidR="0056485A" w:rsidRPr="00A250DA" w:rsidRDefault="0056485A" w:rsidP="004905EC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250DA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56485A" w:rsidRPr="00A250DA" w:rsidRDefault="0056485A" w:rsidP="004905EC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250DA">
              <w:rPr>
                <w:sz w:val="16"/>
                <w:szCs w:val="16"/>
              </w:rPr>
              <w:t>4</w:t>
            </w:r>
          </w:p>
        </w:tc>
        <w:tc>
          <w:tcPr>
            <w:tcW w:w="1088" w:type="dxa"/>
            <w:gridSpan w:val="2"/>
            <w:shd w:val="clear" w:color="auto" w:fill="auto"/>
          </w:tcPr>
          <w:p w:rsidR="0056485A" w:rsidRPr="00A250DA" w:rsidRDefault="0056485A" w:rsidP="004905EC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250DA">
              <w:rPr>
                <w:sz w:val="16"/>
                <w:szCs w:val="16"/>
              </w:rPr>
              <w:t>5</w:t>
            </w:r>
          </w:p>
        </w:tc>
      </w:tr>
      <w:tr w:rsidR="0056485A" w:rsidRPr="00A250DA" w:rsidTr="004905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353" w:type="dxa"/>
            <w:gridSpan w:val="2"/>
            <w:shd w:val="clear" w:color="auto" w:fill="auto"/>
          </w:tcPr>
          <w:p w:rsidR="0056485A" w:rsidRPr="00A250DA" w:rsidRDefault="0056485A" w:rsidP="004905E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lastRenderedPageBreak/>
              <w:t>1.</w:t>
            </w:r>
            <w:r w:rsidRPr="00A250DA">
              <w:t xml:space="preserve"> </w:t>
            </w:r>
            <w:r>
              <w:rPr>
                <w:sz w:val="24"/>
                <w:szCs w:val="24"/>
              </w:rPr>
              <w:t>У</w:t>
            </w:r>
            <w:r w:rsidRPr="00A250DA">
              <w:rPr>
                <w:sz w:val="24"/>
                <w:szCs w:val="24"/>
              </w:rPr>
              <w:t>величение продолжительности жизни населения</w:t>
            </w:r>
            <w:r>
              <w:rPr>
                <w:sz w:val="24"/>
                <w:szCs w:val="24"/>
              </w:rPr>
              <w:t xml:space="preserve"> (%)</w:t>
            </w:r>
          </w:p>
        </w:tc>
        <w:tc>
          <w:tcPr>
            <w:tcW w:w="1230" w:type="dxa"/>
            <w:shd w:val="clear" w:color="auto" w:fill="auto"/>
          </w:tcPr>
          <w:p w:rsidR="0056485A" w:rsidRPr="00A250DA" w:rsidRDefault="0056485A" w:rsidP="004905EC">
            <w:pPr>
              <w:jc w:val="center"/>
              <w:rPr>
                <w:szCs w:val="22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80" w:type="dxa"/>
            <w:shd w:val="clear" w:color="auto" w:fill="auto"/>
          </w:tcPr>
          <w:p w:rsidR="0056485A" w:rsidRPr="00A250DA" w:rsidRDefault="0056485A" w:rsidP="004905E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56485A" w:rsidRPr="00A250DA" w:rsidRDefault="0056485A" w:rsidP="004905E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88" w:type="dxa"/>
            <w:gridSpan w:val="2"/>
            <w:shd w:val="clear" w:color="auto" w:fill="auto"/>
          </w:tcPr>
          <w:p w:rsidR="0056485A" w:rsidRPr="00A250DA" w:rsidRDefault="0056485A" w:rsidP="004905E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56485A" w:rsidRPr="00A250DA" w:rsidTr="004905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353" w:type="dxa"/>
            <w:gridSpan w:val="2"/>
            <w:shd w:val="clear" w:color="auto" w:fill="auto"/>
          </w:tcPr>
          <w:p w:rsidR="0056485A" w:rsidRPr="00A250DA" w:rsidRDefault="0056485A" w:rsidP="004905EC">
            <w:pPr>
              <w:jc w:val="both"/>
              <w:rPr>
                <w:sz w:val="24"/>
                <w:szCs w:val="24"/>
              </w:rPr>
            </w:pPr>
            <w:r w:rsidRPr="00A250DA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 xml:space="preserve"> С</w:t>
            </w:r>
            <w:r w:rsidRPr="00A250DA">
              <w:rPr>
                <w:sz w:val="24"/>
                <w:szCs w:val="24"/>
              </w:rPr>
              <w:t>окращение уровня смертности, прежде всего в трудоспособном возрасте от внешних причин</w:t>
            </w:r>
            <w:proofErr w:type="gramStart"/>
            <w:r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230" w:type="dxa"/>
            <w:shd w:val="clear" w:color="auto" w:fill="auto"/>
          </w:tcPr>
          <w:p w:rsidR="0056485A" w:rsidRPr="00A250DA" w:rsidRDefault="0056485A" w:rsidP="00490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80" w:type="dxa"/>
            <w:shd w:val="clear" w:color="auto" w:fill="auto"/>
          </w:tcPr>
          <w:p w:rsidR="0056485A" w:rsidRPr="00A250DA" w:rsidRDefault="0056485A" w:rsidP="00490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56485A" w:rsidRPr="00A250DA" w:rsidRDefault="0056485A" w:rsidP="004905EC">
            <w:pPr>
              <w:tabs>
                <w:tab w:val="left" w:pos="288"/>
                <w:tab w:val="center" w:pos="8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88" w:type="dxa"/>
            <w:gridSpan w:val="2"/>
            <w:shd w:val="clear" w:color="auto" w:fill="auto"/>
          </w:tcPr>
          <w:p w:rsidR="0056485A" w:rsidRPr="00A250DA" w:rsidRDefault="0056485A" w:rsidP="0056485A">
            <w:pPr>
              <w:jc w:val="center"/>
              <w:rPr>
                <w:sz w:val="24"/>
                <w:szCs w:val="24"/>
              </w:rPr>
            </w:pPr>
            <w:r w:rsidRPr="00A250D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</w:tr>
      <w:tr w:rsidR="0056485A" w:rsidRPr="00A250DA" w:rsidTr="004905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353" w:type="dxa"/>
            <w:gridSpan w:val="2"/>
            <w:shd w:val="clear" w:color="auto" w:fill="auto"/>
          </w:tcPr>
          <w:p w:rsidR="0056485A" w:rsidRDefault="0056485A" w:rsidP="004905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2C746D">
              <w:rPr>
                <w:sz w:val="24"/>
                <w:szCs w:val="24"/>
              </w:rPr>
              <w:t>Сокращение уровня материнской и младенческой смертности, укрепление репродуктивного здоровья населения, здоровья детей и подростков (%)</w:t>
            </w:r>
          </w:p>
        </w:tc>
        <w:tc>
          <w:tcPr>
            <w:tcW w:w="1230" w:type="dxa"/>
            <w:shd w:val="clear" w:color="auto" w:fill="auto"/>
          </w:tcPr>
          <w:p w:rsidR="0056485A" w:rsidRPr="00A250DA" w:rsidRDefault="0056485A" w:rsidP="00490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80" w:type="dxa"/>
            <w:shd w:val="clear" w:color="auto" w:fill="auto"/>
          </w:tcPr>
          <w:p w:rsidR="0056485A" w:rsidRPr="00A250DA" w:rsidRDefault="0056485A" w:rsidP="00490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56485A" w:rsidRPr="00A250DA" w:rsidRDefault="0056485A" w:rsidP="004905EC">
            <w:pPr>
              <w:tabs>
                <w:tab w:val="left" w:pos="288"/>
                <w:tab w:val="center" w:pos="8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88" w:type="dxa"/>
            <w:gridSpan w:val="2"/>
            <w:shd w:val="clear" w:color="auto" w:fill="auto"/>
          </w:tcPr>
          <w:p w:rsidR="0056485A" w:rsidRPr="00A250DA" w:rsidRDefault="0056485A" w:rsidP="005648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56485A" w:rsidRPr="00A250DA" w:rsidTr="004905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353" w:type="dxa"/>
            <w:gridSpan w:val="2"/>
            <w:shd w:val="clear" w:color="auto" w:fill="auto"/>
          </w:tcPr>
          <w:p w:rsidR="0056485A" w:rsidRPr="00A250DA" w:rsidRDefault="0056485A" w:rsidP="004905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П</w:t>
            </w:r>
            <w:r w:rsidRPr="002C746D">
              <w:rPr>
                <w:sz w:val="24"/>
                <w:szCs w:val="24"/>
              </w:rPr>
              <w:t>овышение уровня рождаемости за счет рождения в семьях второго ребенка и последующих детей</w:t>
            </w:r>
            <w:r>
              <w:rPr>
                <w:sz w:val="24"/>
                <w:szCs w:val="24"/>
              </w:rPr>
              <w:t xml:space="preserve"> (%)</w:t>
            </w:r>
          </w:p>
        </w:tc>
        <w:tc>
          <w:tcPr>
            <w:tcW w:w="1230" w:type="dxa"/>
            <w:shd w:val="clear" w:color="auto" w:fill="auto"/>
          </w:tcPr>
          <w:p w:rsidR="0056485A" w:rsidRPr="00A250DA" w:rsidRDefault="0056485A" w:rsidP="00490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80" w:type="dxa"/>
            <w:shd w:val="clear" w:color="auto" w:fill="auto"/>
          </w:tcPr>
          <w:p w:rsidR="0056485A" w:rsidRPr="00A250DA" w:rsidRDefault="0056485A" w:rsidP="00490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56485A" w:rsidRPr="00A250DA" w:rsidRDefault="0056485A" w:rsidP="004905EC">
            <w:pPr>
              <w:tabs>
                <w:tab w:val="left" w:pos="288"/>
                <w:tab w:val="center" w:pos="8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88" w:type="dxa"/>
            <w:gridSpan w:val="2"/>
            <w:shd w:val="clear" w:color="auto" w:fill="auto"/>
          </w:tcPr>
          <w:p w:rsidR="0056485A" w:rsidRPr="00A250DA" w:rsidRDefault="0056485A" w:rsidP="005648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56485A" w:rsidRPr="00A250DA" w:rsidTr="004905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353" w:type="dxa"/>
            <w:gridSpan w:val="2"/>
            <w:shd w:val="clear" w:color="auto" w:fill="auto"/>
          </w:tcPr>
          <w:p w:rsidR="0056485A" w:rsidRDefault="0056485A" w:rsidP="004905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С</w:t>
            </w:r>
            <w:r w:rsidRPr="002C746D">
              <w:rPr>
                <w:sz w:val="24"/>
                <w:szCs w:val="24"/>
              </w:rPr>
              <w:t>нижение количества расторжений брака</w:t>
            </w:r>
            <w:r>
              <w:rPr>
                <w:sz w:val="24"/>
                <w:szCs w:val="24"/>
              </w:rPr>
              <w:t xml:space="preserve"> (%)</w:t>
            </w:r>
          </w:p>
        </w:tc>
        <w:tc>
          <w:tcPr>
            <w:tcW w:w="1230" w:type="dxa"/>
            <w:shd w:val="clear" w:color="auto" w:fill="auto"/>
          </w:tcPr>
          <w:p w:rsidR="0056485A" w:rsidRPr="00A250DA" w:rsidRDefault="0056485A" w:rsidP="00490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80" w:type="dxa"/>
            <w:shd w:val="clear" w:color="auto" w:fill="auto"/>
          </w:tcPr>
          <w:p w:rsidR="0056485A" w:rsidRPr="00A250DA" w:rsidRDefault="0056485A" w:rsidP="00490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56485A" w:rsidRPr="00A250DA" w:rsidRDefault="0056485A" w:rsidP="004905EC">
            <w:pPr>
              <w:tabs>
                <w:tab w:val="left" w:pos="288"/>
                <w:tab w:val="center" w:pos="8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88" w:type="dxa"/>
            <w:gridSpan w:val="2"/>
            <w:shd w:val="clear" w:color="auto" w:fill="auto"/>
          </w:tcPr>
          <w:p w:rsidR="0056485A" w:rsidRPr="00A250DA" w:rsidRDefault="0056485A" w:rsidP="005648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</w:tbl>
    <w:p w:rsidR="0056485A" w:rsidRDefault="0056485A" w:rsidP="0056485A">
      <w:pPr>
        <w:rPr>
          <w:sz w:val="28"/>
          <w:szCs w:val="28"/>
        </w:rPr>
      </w:pPr>
    </w:p>
    <w:p w:rsidR="0056485A" w:rsidRPr="00577971" w:rsidRDefault="0056485A" w:rsidP="0056485A">
      <w:pPr>
        <w:jc w:val="center"/>
        <w:rPr>
          <w:sz w:val="28"/>
          <w:szCs w:val="28"/>
        </w:rPr>
      </w:pPr>
    </w:p>
    <w:p w:rsidR="0056485A" w:rsidRPr="006F6C2F" w:rsidRDefault="0056485A" w:rsidP="0056485A">
      <w:pPr>
        <w:jc w:val="center"/>
        <w:rPr>
          <w:rFonts w:eastAsia="Calibri"/>
          <w:sz w:val="28"/>
          <w:szCs w:val="28"/>
          <w:lang w:eastAsia="en-US"/>
        </w:rPr>
      </w:pPr>
      <w:r w:rsidRPr="006F6C2F">
        <w:rPr>
          <w:rFonts w:eastAsia="Calibri"/>
          <w:sz w:val="28"/>
          <w:szCs w:val="28"/>
          <w:lang w:eastAsia="en-US"/>
        </w:rPr>
        <w:t>3. СТРУКТУРА МУНИЦИПАЛЬНОЙ ПРОГРАММЫ</w:t>
      </w:r>
    </w:p>
    <w:p w:rsidR="0056485A" w:rsidRPr="00577971" w:rsidRDefault="0056485A" w:rsidP="0056485A">
      <w:pPr>
        <w:jc w:val="center"/>
        <w:rPr>
          <w:rFonts w:ascii="Calibri" w:eastAsia="Calibri" w:hAnsi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753"/>
        <w:gridCol w:w="933"/>
        <w:gridCol w:w="2521"/>
        <w:gridCol w:w="3089"/>
      </w:tblGrid>
      <w:tr w:rsidR="0056485A" w:rsidRPr="00577971" w:rsidTr="004905EC">
        <w:tc>
          <w:tcPr>
            <w:tcW w:w="675" w:type="dxa"/>
            <w:shd w:val="clear" w:color="auto" w:fill="auto"/>
          </w:tcPr>
          <w:p w:rsidR="0056485A" w:rsidRPr="00577971" w:rsidRDefault="0056485A" w:rsidP="004905EC">
            <w:pPr>
              <w:widowControl w:val="0"/>
              <w:autoSpaceDE w:val="0"/>
              <w:autoSpaceDN w:val="0"/>
              <w:jc w:val="both"/>
              <w:rPr>
                <w:szCs w:val="22"/>
              </w:rPr>
            </w:pPr>
            <w:r w:rsidRPr="00577971">
              <w:rPr>
                <w:szCs w:val="22"/>
              </w:rPr>
              <w:t>№</w:t>
            </w:r>
          </w:p>
          <w:p w:rsidR="0056485A" w:rsidRPr="00577971" w:rsidRDefault="0056485A" w:rsidP="004905EC">
            <w:pPr>
              <w:widowControl w:val="0"/>
              <w:autoSpaceDE w:val="0"/>
              <w:autoSpaceDN w:val="0"/>
              <w:jc w:val="both"/>
              <w:rPr>
                <w:szCs w:val="22"/>
              </w:rPr>
            </w:pPr>
            <w:proofErr w:type="gramStart"/>
            <w:r w:rsidRPr="00577971">
              <w:rPr>
                <w:szCs w:val="22"/>
              </w:rPr>
              <w:t>п</w:t>
            </w:r>
            <w:proofErr w:type="gramEnd"/>
            <w:r w:rsidRPr="00577971">
              <w:rPr>
                <w:szCs w:val="22"/>
              </w:rPr>
              <w:t>/п</w:t>
            </w:r>
          </w:p>
        </w:tc>
        <w:tc>
          <w:tcPr>
            <w:tcW w:w="2753" w:type="dxa"/>
            <w:shd w:val="clear" w:color="auto" w:fill="auto"/>
          </w:tcPr>
          <w:p w:rsidR="0056485A" w:rsidRPr="00577971" w:rsidRDefault="0056485A" w:rsidP="004905EC">
            <w:pPr>
              <w:widowControl w:val="0"/>
              <w:autoSpaceDE w:val="0"/>
              <w:autoSpaceDN w:val="0"/>
              <w:jc w:val="center"/>
              <w:rPr>
                <w:szCs w:val="22"/>
              </w:rPr>
            </w:pPr>
            <w:r w:rsidRPr="00577971">
              <w:rPr>
                <w:szCs w:val="22"/>
              </w:rPr>
              <w:t>Задачи структурного элемента</w:t>
            </w:r>
          </w:p>
        </w:tc>
        <w:tc>
          <w:tcPr>
            <w:tcW w:w="3454" w:type="dxa"/>
            <w:gridSpan w:val="2"/>
            <w:shd w:val="clear" w:color="auto" w:fill="auto"/>
          </w:tcPr>
          <w:p w:rsidR="0056485A" w:rsidRPr="00577971" w:rsidRDefault="0056485A" w:rsidP="004905EC">
            <w:pPr>
              <w:widowControl w:val="0"/>
              <w:autoSpaceDE w:val="0"/>
              <w:autoSpaceDN w:val="0"/>
              <w:jc w:val="center"/>
              <w:rPr>
                <w:szCs w:val="22"/>
              </w:rPr>
            </w:pPr>
            <w:r w:rsidRPr="00577971">
              <w:rPr>
                <w:szCs w:val="22"/>
              </w:rPr>
              <w:t>Краткое  описание ожидаемых эффектов от реализации задачи структурного элемента</w:t>
            </w:r>
          </w:p>
        </w:tc>
        <w:tc>
          <w:tcPr>
            <w:tcW w:w="3089" w:type="dxa"/>
            <w:shd w:val="clear" w:color="auto" w:fill="auto"/>
          </w:tcPr>
          <w:p w:rsidR="0056485A" w:rsidRPr="00577971" w:rsidRDefault="0056485A" w:rsidP="004905EC">
            <w:pPr>
              <w:widowControl w:val="0"/>
              <w:autoSpaceDE w:val="0"/>
              <w:autoSpaceDN w:val="0"/>
              <w:jc w:val="center"/>
              <w:rPr>
                <w:szCs w:val="22"/>
              </w:rPr>
            </w:pPr>
            <w:r w:rsidRPr="00577971">
              <w:rPr>
                <w:szCs w:val="22"/>
              </w:rPr>
              <w:t xml:space="preserve">Связь с показателями </w:t>
            </w:r>
            <w:r w:rsidRPr="00577971">
              <w:rPr>
                <w:rFonts w:ascii="Arial" w:hAnsi="Arial" w:cs="Arial"/>
                <w:szCs w:val="22"/>
              </w:rPr>
              <w:t>&lt;*&gt;</w:t>
            </w:r>
          </w:p>
        </w:tc>
      </w:tr>
      <w:tr w:rsidR="0056485A" w:rsidRPr="00577971" w:rsidTr="004905EC">
        <w:tc>
          <w:tcPr>
            <w:tcW w:w="675" w:type="dxa"/>
            <w:shd w:val="clear" w:color="auto" w:fill="auto"/>
          </w:tcPr>
          <w:p w:rsidR="0056485A" w:rsidRPr="00577971" w:rsidRDefault="0056485A" w:rsidP="004905EC">
            <w:pPr>
              <w:widowControl w:val="0"/>
              <w:autoSpaceDE w:val="0"/>
              <w:autoSpaceDN w:val="0"/>
              <w:jc w:val="center"/>
              <w:rPr>
                <w:szCs w:val="22"/>
              </w:rPr>
            </w:pPr>
            <w:r w:rsidRPr="00577971">
              <w:rPr>
                <w:szCs w:val="22"/>
              </w:rPr>
              <w:t>1</w:t>
            </w:r>
          </w:p>
        </w:tc>
        <w:tc>
          <w:tcPr>
            <w:tcW w:w="2753" w:type="dxa"/>
            <w:shd w:val="clear" w:color="auto" w:fill="auto"/>
          </w:tcPr>
          <w:p w:rsidR="0056485A" w:rsidRPr="00577971" w:rsidRDefault="0056485A" w:rsidP="004905EC">
            <w:pPr>
              <w:widowControl w:val="0"/>
              <w:autoSpaceDE w:val="0"/>
              <w:autoSpaceDN w:val="0"/>
              <w:jc w:val="center"/>
              <w:rPr>
                <w:szCs w:val="22"/>
              </w:rPr>
            </w:pPr>
            <w:r w:rsidRPr="00577971">
              <w:rPr>
                <w:szCs w:val="22"/>
              </w:rPr>
              <w:t>2</w:t>
            </w:r>
          </w:p>
        </w:tc>
        <w:tc>
          <w:tcPr>
            <w:tcW w:w="3454" w:type="dxa"/>
            <w:gridSpan w:val="2"/>
            <w:shd w:val="clear" w:color="auto" w:fill="auto"/>
          </w:tcPr>
          <w:p w:rsidR="0056485A" w:rsidRPr="00577971" w:rsidRDefault="0056485A" w:rsidP="004905EC">
            <w:pPr>
              <w:widowControl w:val="0"/>
              <w:autoSpaceDE w:val="0"/>
              <w:autoSpaceDN w:val="0"/>
              <w:jc w:val="center"/>
              <w:rPr>
                <w:szCs w:val="22"/>
              </w:rPr>
            </w:pPr>
            <w:r w:rsidRPr="00577971">
              <w:rPr>
                <w:szCs w:val="22"/>
              </w:rPr>
              <w:t>3</w:t>
            </w:r>
          </w:p>
        </w:tc>
        <w:tc>
          <w:tcPr>
            <w:tcW w:w="3089" w:type="dxa"/>
            <w:shd w:val="clear" w:color="auto" w:fill="auto"/>
          </w:tcPr>
          <w:p w:rsidR="0056485A" w:rsidRPr="00577971" w:rsidRDefault="0056485A" w:rsidP="004905EC">
            <w:pPr>
              <w:widowControl w:val="0"/>
              <w:autoSpaceDE w:val="0"/>
              <w:autoSpaceDN w:val="0"/>
              <w:jc w:val="center"/>
              <w:rPr>
                <w:szCs w:val="22"/>
              </w:rPr>
            </w:pPr>
            <w:r w:rsidRPr="00577971">
              <w:rPr>
                <w:szCs w:val="22"/>
              </w:rPr>
              <w:t>4</w:t>
            </w:r>
          </w:p>
        </w:tc>
      </w:tr>
      <w:tr w:rsidR="0056485A" w:rsidRPr="00577971" w:rsidTr="004905EC">
        <w:tc>
          <w:tcPr>
            <w:tcW w:w="675" w:type="dxa"/>
            <w:shd w:val="clear" w:color="auto" w:fill="auto"/>
          </w:tcPr>
          <w:p w:rsidR="0056485A" w:rsidRPr="00577971" w:rsidRDefault="0056485A" w:rsidP="004905E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7797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296" w:type="dxa"/>
            <w:gridSpan w:val="4"/>
            <w:shd w:val="clear" w:color="auto" w:fill="auto"/>
          </w:tcPr>
          <w:p w:rsidR="0056485A" w:rsidRPr="00F36EEC" w:rsidRDefault="0056485A" w:rsidP="004905EC">
            <w:pPr>
              <w:widowControl w:val="0"/>
              <w:tabs>
                <w:tab w:val="left" w:pos="528"/>
              </w:tabs>
              <w:autoSpaceDE w:val="0"/>
              <w:autoSpaceDN w:val="0"/>
              <w:jc w:val="both"/>
              <w:rPr>
                <w:i/>
                <w:sz w:val="24"/>
                <w:szCs w:val="24"/>
              </w:rPr>
            </w:pPr>
            <w:r w:rsidRPr="00F36EEC">
              <w:rPr>
                <w:i/>
                <w:sz w:val="24"/>
                <w:szCs w:val="24"/>
              </w:rPr>
              <w:t>Комплекс процессных мероприятий: «Демографическое разв</w:t>
            </w:r>
            <w:r>
              <w:rPr>
                <w:i/>
                <w:sz w:val="24"/>
                <w:szCs w:val="24"/>
              </w:rPr>
              <w:t>итие муниципального образования».</w:t>
            </w:r>
          </w:p>
        </w:tc>
      </w:tr>
      <w:tr w:rsidR="0056485A" w:rsidRPr="003A0003" w:rsidTr="004905EC">
        <w:tc>
          <w:tcPr>
            <w:tcW w:w="675" w:type="dxa"/>
            <w:shd w:val="clear" w:color="auto" w:fill="auto"/>
          </w:tcPr>
          <w:p w:rsidR="0056485A" w:rsidRPr="003A0003" w:rsidRDefault="0056485A" w:rsidP="004905E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56485A" w:rsidRPr="003A0003" w:rsidRDefault="0056485A" w:rsidP="00F31B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003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Администрации муниципального образования «Ельнинский район» Смоленской области</w:t>
            </w:r>
            <w:r w:rsidR="00F31B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10" w:type="dxa"/>
            <w:gridSpan w:val="2"/>
            <w:shd w:val="clear" w:color="auto" w:fill="auto"/>
          </w:tcPr>
          <w:p w:rsidR="0056485A" w:rsidRPr="003A0003" w:rsidRDefault="0056485A" w:rsidP="004905E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A0003">
              <w:rPr>
                <w:sz w:val="24"/>
                <w:szCs w:val="24"/>
              </w:rPr>
              <w:t>-</w:t>
            </w:r>
          </w:p>
        </w:tc>
      </w:tr>
      <w:tr w:rsidR="0056485A" w:rsidRPr="003A0003" w:rsidTr="004905EC">
        <w:tc>
          <w:tcPr>
            <w:tcW w:w="675" w:type="dxa"/>
            <w:shd w:val="clear" w:color="auto" w:fill="auto"/>
          </w:tcPr>
          <w:p w:rsidR="0056485A" w:rsidRPr="003A0003" w:rsidRDefault="0056485A" w:rsidP="004905E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A0003">
              <w:rPr>
                <w:sz w:val="24"/>
                <w:szCs w:val="24"/>
              </w:rPr>
              <w:t>1.1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56485A" w:rsidRPr="003A0003" w:rsidRDefault="0056485A" w:rsidP="004905E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A0003">
              <w:rPr>
                <w:sz w:val="24"/>
                <w:szCs w:val="24"/>
              </w:rPr>
              <w:t>Сохранение здоровья населения - формирование здорового образа жизни путём привлечения к занятиям массовой</w:t>
            </w:r>
            <w:r w:rsidR="00F31B8F">
              <w:rPr>
                <w:sz w:val="24"/>
                <w:szCs w:val="24"/>
              </w:rPr>
              <w:t xml:space="preserve"> физической культурой и спортом. Ответственный отдел культуры и спорта Администрации муниципального образования «Ельнинский район» Смоленской области.</w:t>
            </w:r>
          </w:p>
        </w:tc>
        <w:tc>
          <w:tcPr>
            <w:tcW w:w="2521" w:type="dxa"/>
            <w:shd w:val="clear" w:color="auto" w:fill="auto"/>
          </w:tcPr>
          <w:p w:rsidR="0056485A" w:rsidRPr="003A0003" w:rsidRDefault="0056485A" w:rsidP="004905E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A0003">
              <w:rPr>
                <w:sz w:val="24"/>
                <w:szCs w:val="24"/>
              </w:rPr>
              <w:t>Привлечение населения к здоровому образу жизни:</w:t>
            </w:r>
          </w:p>
          <w:p w:rsidR="0056485A" w:rsidRPr="003A0003" w:rsidRDefault="0056485A" w:rsidP="004905E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A0003">
              <w:rPr>
                <w:sz w:val="24"/>
                <w:szCs w:val="24"/>
              </w:rPr>
              <w:t xml:space="preserve">-заниматься физической культурой и спортом, </w:t>
            </w:r>
          </w:p>
          <w:p w:rsidR="0056485A" w:rsidRPr="003A0003" w:rsidRDefault="0056485A" w:rsidP="004905E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A0003">
              <w:rPr>
                <w:sz w:val="24"/>
                <w:szCs w:val="24"/>
              </w:rPr>
              <w:t>-участвовать в массовых физкультурно-спортивных мероприятиях.</w:t>
            </w:r>
          </w:p>
        </w:tc>
        <w:tc>
          <w:tcPr>
            <w:tcW w:w="3089" w:type="dxa"/>
            <w:shd w:val="clear" w:color="auto" w:fill="auto"/>
          </w:tcPr>
          <w:p w:rsidR="0056485A" w:rsidRPr="003A0003" w:rsidRDefault="0056485A" w:rsidP="004905E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A0003">
              <w:rPr>
                <w:sz w:val="24"/>
                <w:szCs w:val="24"/>
              </w:rPr>
              <w:t>Увеличение продолжительности жизни населения.</w:t>
            </w:r>
          </w:p>
        </w:tc>
      </w:tr>
      <w:tr w:rsidR="0056485A" w:rsidRPr="003A0003" w:rsidTr="004905EC">
        <w:tc>
          <w:tcPr>
            <w:tcW w:w="675" w:type="dxa"/>
            <w:shd w:val="clear" w:color="auto" w:fill="auto"/>
          </w:tcPr>
          <w:p w:rsidR="0056485A" w:rsidRPr="003A0003" w:rsidRDefault="0056485A" w:rsidP="004905E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A0003">
              <w:rPr>
                <w:sz w:val="24"/>
                <w:szCs w:val="24"/>
              </w:rPr>
              <w:t>1.2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56485A" w:rsidRPr="003A0003" w:rsidRDefault="0056485A" w:rsidP="004905E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A0003">
              <w:rPr>
                <w:sz w:val="24"/>
                <w:szCs w:val="24"/>
              </w:rPr>
              <w:t>Организация отдыха и оздоровления детей и подростков</w:t>
            </w:r>
            <w:r w:rsidR="00F31B8F">
              <w:rPr>
                <w:sz w:val="24"/>
                <w:szCs w:val="24"/>
              </w:rPr>
              <w:t>.</w:t>
            </w:r>
            <w:r w:rsidR="00F120FB">
              <w:rPr>
                <w:sz w:val="24"/>
                <w:szCs w:val="24"/>
              </w:rPr>
              <w:t xml:space="preserve"> Ответственный отдел образования </w:t>
            </w:r>
            <w:r w:rsidR="00F120FB" w:rsidRPr="00F120FB">
              <w:rPr>
                <w:sz w:val="24"/>
                <w:szCs w:val="24"/>
              </w:rPr>
              <w:t>Администрации муниципального образования «Ельнинский район» Смоленской области.</w:t>
            </w:r>
          </w:p>
        </w:tc>
        <w:tc>
          <w:tcPr>
            <w:tcW w:w="2521" w:type="dxa"/>
            <w:shd w:val="clear" w:color="auto" w:fill="auto"/>
          </w:tcPr>
          <w:p w:rsidR="0056485A" w:rsidRPr="003A0003" w:rsidRDefault="0056485A" w:rsidP="004905E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A0003">
              <w:rPr>
                <w:sz w:val="24"/>
                <w:szCs w:val="24"/>
              </w:rPr>
              <w:t xml:space="preserve">Восстановление здоровья, развитие творческого потенциала, совершенствование личностных возможностей, удовлетворение индивидуальных интересов в различных сферах деятельности, развлечениях, играх </w:t>
            </w:r>
            <w:r w:rsidRPr="003A0003">
              <w:rPr>
                <w:sz w:val="24"/>
                <w:szCs w:val="24"/>
              </w:rPr>
              <w:lastRenderedPageBreak/>
              <w:t>для детей и подростков.</w:t>
            </w:r>
          </w:p>
        </w:tc>
        <w:tc>
          <w:tcPr>
            <w:tcW w:w="3089" w:type="dxa"/>
            <w:shd w:val="clear" w:color="auto" w:fill="auto"/>
          </w:tcPr>
          <w:p w:rsidR="0056485A" w:rsidRPr="003A0003" w:rsidRDefault="0056485A" w:rsidP="004905E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A0003">
              <w:rPr>
                <w:sz w:val="24"/>
                <w:szCs w:val="24"/>
              </w:rPr>
              <w:lastRenderedPageBreak/>
              <w:t>Сокращение уровня материнской и младенческой смертности, укрепление репродуктивного здоровья населения, здоровья детей и подростков</w:t>
            </w:r>
          </w:p>
        </w:tc>
      </w:tr>
      <w:tr w:rsidR="0056485A" w:rsidRPr="003A0003" w:rsidTr="004905EC">
        <w:tc>
          <w:tcPr>
            <w:tcW w:w="675" w:type="dxa"/>
            <w:shd w:val="clear" w:color="auto" w:fill="auto"/>
          </w:tcPr>
          <w:p w:rsidR="0056485A" w:rsidRPr="003A0003" w:rsidRDefault="0056485A" w:rsidP="004905E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56485A" w:rsidRPr="003A0003" w:rsidRDefault="0056485A" w:rsidP="004905E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A0003">
              <w:rPr>
                <w:sz w:val="24"/>
                <w:szCs w:val="24"/>
              </w:rPr>
              <w:t>Отдел образования Администрации муниципального образования «Ельнинский район» Смоленской области</w:t>
            </w:r>
          </w:p>
        </w:tc>
        <w:tc>
          <w:tcPr>
            <w:tcW w:w="5610" w:type="dxa"/>
            <w:gridSpan w:val="2"/>
            <w:shd w:val="clear" w:color="auto" w:fill="auto"/>
          </w:tcPr>
          <w:p w:rsidR="0056485A" w:rsidRPr="003A0003" w:rsidRDefault="0056485A" w:rsidP="004905E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A0003">
              <w:rPr>
                <w:sz w:val="24"/>
                <w:szCs w:val="24"/>
              </w:rPr>
              <w:t>-</w:t>
            </w:r>
          </w:p>
        </w:tc>
      </w:tr>
      <w:tr w:rsidR="0056485A" w:rsidRPr="003A0003" w:rsidTr="004905EC">
        <w:tc>
          <w:tcPr>
            <w:tcW w:w="675" w:type="dxa"/>
            <w:shd w:val="clear" w:color="auto" w:fill="auto"/>
          </w:tcPr>
          <w:p w:rsidR="0056485A" w:rsidRPr="003A0003" w:rsidRDefault="0056485A" w:rsidP="004905E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56485A" w:rsidRPr="003A0003" w:rsidRDefault="0056485A" w:rsidP="004905E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A0003">
              <w:rPr>
                <w:sz w:val="24"/>
                <w:szCs w:val="24"/>
              </w:rPr>
              <w:t>Профилактика и раннее выявление нарушение состояния здоровья детей и подростков.</w:t>
            </w:r>
          </w:p>
        </w:tc>
        <w:tc>
          <w:tcPr>
            <w:tcW w:w="2521" w:type="dxa"/>
            <w:shd w:val="clear" w:color="auto" w:fill="auto"/>
          </w:tcPr>
          <w:p w:rsidR="0056485A" w:rsidRPr="003A0003" w:rsidRDefault="0056485A" w:rsidP="004905E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A0003">
              <w:rPr>
                <w:sz w:val="24"/>
                <w:szCs w:val="24"/>
              </w:rPr>
              <w:t>Выявление признаков нарушения здоровья, в том числе психического детей и подростков Ельнинского района.</w:t>
            </w:r>
          </w:p>
        </w:tc>
        <w:tc>
          <w:tcPr>
            <w:tcW w:w="3089" w:type="dxa"/>
            <w:shd w:val="clear" w:color="auto" w:fill="auto"/>
          </w:tcPr>
          <w:p w:rsidR="0056485A" w:rsidRPr="003A0003" w:rsidRDefault="0056485A" w:rsidP="004905E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A0003">
              <w:rPr>
                <w:sz w:val="24"/>
                <w:szCs w:val="24"/>
              </w:rPr>
              <w:t>Сокращение уровня смертности, прежде всего в трудоспособном возрасте от внешних причин.</w:t>
            </w:r>
          </w:p>
        </w:tc>
      </w:tr>
      <w:tr w:rsidR="0056485A" w:rsidRPr="003A0003" w:rsidTr="004905EC">
        <w:tc>
          <w:tcPr>
            <w:tcW w:w="675" w:type="dxa"/>
            <w:shd w:val="clear" w:color="auto" w:fill="auto"/>
          </w:tcPr>
          <w:p w:rsidR="0056485A" w:rsidRPr="003A0003" w:rsidRDefault="0056485A" w:rsidP="004905E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56485A" w:rsidRPr="003A0003" w:rsidRDefault="0056485A" w:rsidP="004905E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A0003">
              <w:rPr>
                <w:sz w:val="24"/>
                <w:szCs w:val="24"/>
              </w:rPr>
              <w:t>Реализация комплекса мер по развитию системы дошкольного образования. Мониторинг и устранение очередности в учреждениях дошкольного образования.</w:t>
            </w:r>
          </w:p>
        </w:tc>
        <w:tc>
          <w:tcPr>
            <w:tcW w:w="2521" w:type="dxa"/>
            <w:shd w:val="clear" w:color="auto" w:fill="auto"/>
          </w:tcPr>
          <w:p w:rsidR="0056485A" w:rsidRPr="003A0003" w:rsidRDefault="0056485A" w:rsidP="004905E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A0003">
              <w:rPr>
                <w:sz w:val="24"/>
                <w:szCs w:val="24"/>
              </w:rPr>
              <w:t>Содействие в реализации мер, направленных на повышение качества образовательных программ дошкольного образования Ельнинского района.</w:t>
            </w:r>
          </w:p>
        </w:tc>
        <w:tc>
          <w:tcPr>
            <w:tcW w:w="3089" w:type="dxa"/>
            <w:shd w:val="clear" w:color="auto" w:fill="auto"/>
          </w:tcPr>
          <w:p w:rsidR="0056485A" w:rsidRPr="003A0003" w:rsidRDefault="0056485A" w:rsidP="004905E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A0003">
              <w:rPr>
                <w:sz w:val="24"/>
                <w:szCs w:val="24"/>
              </w:rPr>
              <w:t>Увеличение продолжительности жизни населения.</w:t>
            </w:r>
          </w:p>
        </w:tc>
      </w:tr>
      <w:tr w:rsidR="0056485A" w:rsidRPr="003A0003" w:rsidTr="004905EC">
        <w:tc>
          <w:tcPr>
            <w:tcW w:w="675" w:type="dxa"/>
            <w:shd w:val="clear" w:color="auto" w:fill="auto"/>
          </w:tcPr>
          <w:p w:rsidR="0056485A" w:rsidRPr="003A0003" w:rsidRDefault="0056485A" w:rsidP="004905E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56485A" w:rsidRPr="003A0003" w:rsidRDefault="0056485A" w:rsidP="004905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003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Администрации муниципального образования «Ельнинский район» Смоленской области,</w:t>
            </w:r>
          </w:p>
          <w:p w:rsidR="0056485A" w:rsidRPr="003A0003" w:rsidRDefault="0056485A" w:rsidP="004905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003">
              <w:rPr>
                <w:rFonts w:ascii="Times New Roman" w:hAnsi="Times New Roman" w:cs="Times New Roman"/>
                <w:sz w:val="24"/>
                <w:szCs w:val="24"/>
              </w:rPr>
              <w:t xml:space="preserve">Отдел ХК и ГХ Администрации муниципального образования «Ельнинский район» Смоленской области, </w:t>
            </w:r>
          </w:p>
          <w:p w:rsidR="0056485A" w:rsidRPr="003A0003" w:rsidRDefault="0056485A" w:rsidP="004905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003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развития, прогнозирования, имущественных и земельных отношений  Администрации муниципального образования «Ельнинский район» Смоленской области</w:t>
            </w:r>
          </w:p>
        </w:tc>
        <w:tc>
          <w:tcPr>
            <w:tcW w:w="5610" w:type="dxa"/>
            <w:gridSpan w:val="2"/>
            <w:shd w:val="clear" w:color="auto" w:fill="auto"/>
          </w:tcPr>
          <w:p w:rsidR="0056485A" w:rsidRPr="003A0003" w:rsidRDefault="0056485A" w:rsidP="004905E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A0003">
              <w:rPr>
                <w:sz w:val="24"/>
                <w:szCs w:val="24"/>
              </w:rPr>
              <w:t>-</w:t>
            </w:r>
          </w:p>
        </w:tc>
      </w:tr>
      <w:tr w:rsidR="0056485A" w:rsidRPr="003A0003" w:rsidTr="004905EC">
        <w:tc>
          <w:tcPr>
            <w:tcW w:w="675" w:type="dxa"/>
            <w:shd w:val="clear" w:color="auto" w:fill="auto"/>
          </w:tcPr>
          <w:p w:rsidR="0056485A" w:rsidRPr="003A0003" w:rsidRDefault="0056485A" w:rsidP="004905E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56485A" w:rsidRPr="003A0003" w:rsidRDefault="0056485A" w:rsidP="004905E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A0003">
              <w:rPr>
                <w:sz w:val="24"/>
                <w:szCs w:val="24"/>
              </w:rPr>
              <w:t>Создание условий для повышения доступности жилья молодым семьям  (программа «Молодая семья).</w:t>
            </w:r>
          </w:p>
        </w:tc>
        <w:tc>
          <w:tcPr>
            <w:tcW w:w="2521" w:type="dxa"/>
            <w:shd w:val="clear" w:color="auto" w:fill="auto"/>
          </w:tcPr>
          <w:p w:rsidR="0056485A" w:rsidRPr="003A0003" w:rsidRDefault="0056485A" w:rsidP="004905E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A0003">
              <w:rPr>
                <w:sz w:val="24"/>
                <w:szCs w:val="24"/>
              </w:rPr>
              <w:t>Повышение доступности жилья, качества жилищного обеспечения и надежности предоставления жилищно-коммунальных услуг молодым семьям Ельнинского района.</w:t>
            </w:r>
          </w:p>
        </w:tc>
        <w:tc>
          <w:tcPr>
            <w:tcW w:w="3089" w:type="dxa"/>
            <w:shd w:val="clear" w:color="auto" w:fill="auto"/>
          </w:tcPr>
          <w:p w:rsidR="0056485A" w:rsidRPr="003A0003" w:rsidRDefault="0056485A" w:rsidP="004905E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A0003">
              <w:rPr>
                <w:sz w:val="24"/>
                <w:szCs w:val="24"/>
              </w:rPr>
              <w:t>Снижение количества расторжений брака.</w:t>
            </w:r>
          </w:p>
        </w:tc>
      </w:tr>
      <w:tr w:rsidR="0056485A" w:rsidRPr="003A0003" w:rsidTr="004905EC">
        <w:tc>
          <w:tcPr>
            <w:tcW w:w="675" w:type="dxa"/>
            <w:shd w:val="clear" w:color="auto" w:fill="auto"/>
          </w:tcPr>
          <w:p w:rsidR="0056485A" w:rsidRPr="003A0003" w:rsidRDefault="0056485A" w:rsidP="004905E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56485A" w:rsidRPr="003A0003" w:rsidRDefault="0056485A" w:rsidP="004905E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A0003">
              <w:rPr>
                <w:sz w:val="24"/>
                <w:szCs w:val="24"/>
              </w:rPr>
              <w:t xml:space="preserve">Мероприятия по улучшению жилищных условий граждан, проживающих в сельской местности и обеспечение доступным жильём молодых семей и молодых специалистов </w:t>
            </w:r>
            <w:r w:rsidRPr="003A0003">
              <w:rPr>
                <w:sz w:val="24"/>
                <w:szCs w:val="24"/>
              </w:rPr>
              <w:lastRenderedPageBreak/>
              <w:t>на селе (программа).</w:t>
            </w:r>
          </w:p>
        </w:tc>
        <w:tc>
          <w:tcPr>
            <w:tcW w:w="2521" w:type="dxa"/>
            <w:shd w:val="clear" w:color="auto" w:fill="auto"/>
          </w:tcPr>
          <w:p w:rsidR="0056485A" w:rsidRPr="003A0003" w:rsidRDefault="0056485A" w:rsidP="004905E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A0003">
              <w:rPr>
                <w:sz w:val="24"/>
                <w:szCs w:val="24"/>
              </w:rPr>
              <w:lastRenderedPageBreak/>
              <w:t xml:space="preserve">Привлечение численности молодых семей и молодых специалистов к проживанию в сельской местности </w:t>
            </w:r>
            <w:r w:rsidRPr="003A0003">
              <w:rPr>
                <w:sz w:val="24"/>
                <w:szCs w:val="24"/>
              </w:rPr>
              <w:lastRenderedPageBreak/>
              <w:t>Ельнинского района.</w:t>
            </w:r>
          </w:p>
        </w:tc>
        <w:tc>
          <w:tcPr>
            <w:tcW w:w="3089" w:type="dxa"/>
            <w:shd w:val="clear" w:color="auto" w:fill="auto"/>
          </w:tcPr>
          <w:p w:rsidR="0056485A" w:rsidRPr="003A0003" w:rsidRDefault="0056485A" w:rsidP="004905E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A0003">
              <w:rPr>
                <w:sz w:val="24"/>
                <w:szCs w:val="24"/>
              </w:rPr>
              <w:lastRenderedPageBreak/>
              <w:t>Повышение уровня рождаемости за счет рождения в семьях второго ребенка и последующих детей.</w:t>
            </w:r>
          </w:p>
        </w:tc>
      </w:tr>
      <w:tr w:rsidR="0056485A" w:rsidRPr="003A0003" w:rsidTr="004905EC">
        <w:tc>
          <w:tcPr>
            <w:tcW w:w="675" w:type="dxa"/>
            <w:shd w:val="clear" w:color="auto" w:fill="auto"/>
          </w:tcPr>
          <w:p w:rsidR="0056485A" w:rsidRPr="003A0003" w:rsidRDefault="0056485A" w:rsidP="004905E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1.7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56485A" w:rsidRPr="003A0003" w:rsidRDefault="0056485A" w:rsidP="004905E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A0003">
              <w:rPr>
                <w:sz w:val="24"/>
                <w:szCs w:val="24"/>
              </w:rPr>
              <w:t>Предоставление земельных участков многодетным семьям для индивидуального жилищного строительства в населенных пунктах, расположенных на территории муниципального образования «Ельнинский район» Смоленской области.</w:t>
            </w:r>
          </w:p>
        </w:tc>
        <w:tc>
          <w:tcPr>
            <w:tcW w:w="2521" w:type="dxa"/>
            <w:shd w:val="clear" w:color="auto" w:fill="auto"/>
          </w:tcPr>
          <w:p w:rsidR="0056485A" w:rsidRPr="003A0003" w:rsidRDefault="0056485A" w:rsidP="004905E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A0003">
              <w:rPr>
                <w:sz w:val="24"/>
                <w:szCs w:val="24"/>
              </w:rPr>
              <w:t>Расширения жилья и улучшения условий проживания многодетных семей Ельнинского района Смоленской области.</w:t>
            </w:r>
          </w:p>
        </w:tc>
        <w:tc>
          <w:tcPr>
            <w:tcW w:w="3089" w:type="dxa"/>
            <w:shd w:val="clear" w:color="auto" w:fill="auto"/>
          </w:tcPr>
          <w:p w:rsidR="0056485A" w:rsidRPr="003A0003" w:rsidRDefault="0056485A" w:rsidP="004905E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A0003">
              <w:rPr>
                <w:sz w:val="24"/>
                <w:szCs w:val="24"/>
              </w:rPr>
              <w:t>Повышение уровня рождаемости за счет рождения в семьях второго ребенка и последующих детей.</w:t>
            </w:r>
          </w:p>
        </w:tc>
      </w:tr>
      <w:tr w:rsidR="0056485A" w:rsidRPr="003A0003" w:rsidTr="004905EC">
        <w:tc>
          <w:tcPr>
            <w:tcW w:w="675" w:type="dxa"/>
            <w:shd w:val="clear" w:color="auto" w:fill="auto"/>
          </w:tcPr>
          <w:p w:rsidR="0056485A" w:rsidRPr="003A0003" w:rsidRDefault="0056485A" w:rsidP="004905E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56485A" w:rsidRPr="003A0003" w:rsidRDefault="0056485A" w:rsidP="00F31B8F">
            <w:pPr>
              <w:pStyle w:val="ConsPlusNormal"/>
              <w:jc w:val="both"/>
              <w:rPr>
                <w:sz w:val="24"/>
                <w:szCs w:val="24"/>
              </w:rPr>
            </w:pPr>
            <w:r w:rsidRPr="003A0003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Администрации муниципального образования «Ельни</w:t>
            </w:r>
            <w:r w:rsidR="00F31B8F">
              <w:rPr>
                <w:rFonts w:ascii="Times New Roman" w:hAnsi="Times New Roman" w:cs="Times New Roman"/>
                <w:sz w:val="24"/>
                <w:szCs w:val="24"/>
              </w:rPr>
              <w:t xml:space="preserve">нский район» Смоленской области </w:t>
            </w:r>
          </w:p>
        </w:tc>
        <w:tc>
          <w:tcPr>
            <w:tcW w:w="5610" w:type="dxa"/>
            <w:gridSpan w:val="2"/>
            <w:shd w:val="clear" w:color="auto" w:fill="auto"/>
          </w:tcPr>
          <w:p w:rsidR="0056485A" w:rsidRPr="003A0003" w:rsidRDefault="0056485A" w:rsidP="004905E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A0003">
              <w:rPr>
                <w:sz w:val="24"/>
                <w:szCs w:val="24"/>
              </w:rPr>
              <w:t>-</w:t>
            </w:r>
          </w:p>
        </w:tc>
      </w:tr>
      <w:tr w:rsidR="0056485A" w:rsidRPr="003A0003" w:rsidTr="004905EC">
        <w:tc>
          <w:tcPr>
            <w:tcW w:w="675" w:type="dxa"/>
            <w:shd w:val="clear" w:color="auto" w:fill="auto"/>
          </w:tcPr>
          <w:p w:rsidR="0056485A" w:rsidRPr="003A0003" w:rsidRDefault="0056485A" w:rsidP="004905E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F31B8F" w:rsidRPr="00F31B8F" w:rsidRDefault="0056485A" w:rsidP="00F31B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B8F">
              <w:rPr>
                <w:rFonts w:ascii="Times New Roman" w:hAnsi="Times New Roman" w:cs="Times New Roman"/>
                <w:sz w:val="24"/>
                <w:szCs w:val="24"/>
              </w:rPr>
              <w:t>Профилактика семейного неблагополучия и социального сиротства, обеспечение защиты прав и законных интересов детей.</w:t>
            </w:r>
            <w:r w:rsidR="00F31B8F" w:rsidRPr="00F31B8F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Ответственные: </w:t>
            </w:r>
          </w:p>
          <w:p w:rsidR="0056485A" w:rsidRPr="003A0003" w:rsidRDefault="00F31B8F" w:rsidP="00F31B8F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F31B8F">
              <w:rPr>
                <w:sz w:val="24"/>
                <w:szCs w:val="24"/>
              </w:rPr>
              <w:t>Отдел образования</w:t>
            </w:r>
            <w:r w:rsidR="00F120FB">
              <w:rPr>
                <w:sz w:val="24"/>
                <w:szCs w:val="24"/>
              </w:rPr>
              <w:t xml:space="preserve"> </w:t>
            </w:r>
            <w:r w:rsidR="00F120FB" w:rsidRPr="00F120FB">
              <w:rPr>
                <w:sz w:val="24"/>
                <w:szCs w:val="24"/>
              </w:rPr>
              <w:t>Администрации муниципального образования «Ельнинский район» Смоленской области</w:t>
            </w:r>
            <w:r w:rsidRPr="00F31B8F">
              <w:rPr>
                <w:sz w:val="24"/>
                <w:szCs w:val="24"/>
              </w:rPr>
              <w:t>, КДН и ЗП, ПДН</w:t>
            </w:r>
          </w:p>
        </w:tc>
        <w:tc>
          <w:tcPr>
            <w:tcW w:w="2521" w:type="dxa"/>
            <w:shd w:val="clear" w:color="auto" w:fill="auto"/>
          </w:tcPr>
          <w:p w:rsidR="0056485A" w:rsidRPr="003A0003" w:rsidRDefault="0056485A" w:rsidP="004905E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A0003">
              <w:rPr>
                <w:sz w:val="24"/>
                <w:szCs w:val="24"/>
              </w:rPr>
              <w:t>Выявление семей, имеющих факторы риска формирования семейного неблагополучия и создание системы мер, направленных на коррекцию выявленных факторов риска с целью сохранения семьи и семейных отношений и профилактики социального сиротства.</w:t>
            </w:r>
          </w:p>
        </w:tc>
        <w:tc>
          <w:tcPr>
            <w:tcW w:w="3089" w:type="dxa"/>
            <w:shd w:val="clear" w:color="auto" w:fill="auto"/>
          </w:tcPr>
          <w:p w:rsidR="0056485A" w:rsidRPr="003A0003" w:rsidRDefault="0056485A" w:rsidP="004905E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A0003">
              <w:rPr>
                <w:sz w:val="24"/>
                <w:szCs w:val="24"/>
              </w:rPr>
              <w:t>Сокращение уровня смертности, прежде всего в трудоспособном возрасте от внешних причин.</w:t>
            </w:r>
          </w:p>
        </w:tc>
      </w:tr>
      <w:tr w:rsidR="0056485A" w:rsidRPr="003A0003" w:rsidTr="004905EC">
        <w:tc>
          <w:tcPr>
            <w:tcW w:w="675" w:type="dxa"/>
            <w:shd w:val="clear" w:color="auto" w:fill="auto"/>
          </w:tcPr>
          <w:p w:rsidR="0056485A" w:rsidRPr="003A0003" w:rsidRDefault="0056485A" w:rsidP="004905E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56485A" w:rsidRPr="003A0003" w:rsidRDefault="0056485A" w:rsidP="004905E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A0003">
              <w:rPr>
                <w:sz w:val="24"/>
                <w:szCs w:val="24"/>
              </w:rPr>
              <w:t>Развитие молодёжной инфраструктуры, создание условий для вовлечения молодёжи в социальную практику, осуществление мер социальной поддержки деятельности молодёжных и детских общественных организаций, объединений (программа Реализации молодёжной политики в муниципальном образовании «Ельнинский район» Смоленской области).</w:t>
            </w:r>
          </w:p>
        </w:tc>
        <w:tc>
          <w:tcPr>
            <w:tcW w:w="2521" w:type="dxa"/>
            <w:shd w:val="clear" w:color="auto" w:fill="auto"/>
          </w:tcPr>
          <w:p w:rsidR="0056485A" w:rsidRPr="003A0003" w:rsidRDefault="0056485A" w:rsidP="004905E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A0003">
              <w:rPr>
                <w:sz w:val="24"/>
                <w:szCs w:val="24"/>
              </w:rPr>
              <w:t>Вовлечение молодежи в социальную практику, создание и поддержка деятельности молодежных и детских общественных организаций и объединений Ельнинского района Смоленской области.</w:t>
            </w:r>
          </w:p>
        </w:tc>
        <w:tc>
          <w:tcPr>
            <w:tcW w:w="3089" w:type="dxa"/>
            <w:shd w:val="clear" w:color="auto" w:fill="auto"/>
          </w:tcPr>
          <w:p w:rsidR="0056485A" w:rsidRPr="003A0003" w:rsidRDefault="0056485A" w:rsidP="004905E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A0003">
              <w:rPr>
                <w:sz w:val="24"/>
                <w:szCs w:val="24"/>
              </w:rPr>
              <w:t>Увеличение продолжительности жизни населения.</w:t>
            </w:r>
          </w:p>
        </w:tc>
      </w:tr>
      <w:tr w:rsidR="0056485A" w:rsidRPr="003A0003" w:rsidTr="004905EC">
        <w:tc>
          <w:tcPr>
            <w:tcW w:w="675" w:type="dxa"/>
            <w:shd w:val="clear" w:color="auto" w:fill="auto"/>
          </w:tcPr>
          <w:p w:rsidR="0056485A" w:rsidRPr="003A0003" w:rsidRDefault="0056485A" w:rsidP="004905E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56485A" w:rsidRPr="003A0003" w:rsidRDefault="0056485A" w:rsidP="004905E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A0003">
              <w:rPr>
                <w:sz w:val="24"/>
                <w:szCs w:val="24"/>
              </w:rPr>
              <w:t>Пропаганда семейных ценностей, укрепление института семьи</w:t>
            </w:r>
            <w:r w:rsidR="00F31B8F">
              <w:rPr>
                <w:sz w:val="24"/>
                <w:szCs w:val="24"/>
              </w:rPr>
              <w:t>. Ответственные: ЗАГС и отдел культуры и спорта</w:t>
            </w:r>
            <w:r w:rsidR="00F120FB">
              <w:rPr>
                <w:sz w:val="24"/>
                <w:szCs w:val="24"/>
              </w:rPr>
              <w:t xml:space="preserve"> Администрации муниципального образования «Ельнинский район» Смоленской области</w:t>
            </w:r>
            <w:r w:rsidR="00F31B8F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521" w:type="dxa"/>
            <w:shd w:val="clear" w:color="auto" w:fill="auto"/>
          </w:tcPr>
          <w:p w:rsidR="0056485A" w:rsidRPr="003A0003" w:rsidRDefault="0056485A" w:rsidP="004905E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A0003">
              <w:rPr>
                <w:sz w:val="24"/>
                <w:szCs w:val="24"/>
              </w:rPr>
              <w:t>Формирование и развитие полноценного укрепления семейных ценностей:</w:t>
            </w:r>
          </w:p>
          <w:p w:rsidR="0056485A" w:rsidRPr="003A0003" w:rsidRDefault="0056485A" w:rsidP="004905E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A0003">
              <w:rPr>
                <w:sz w:val="24"/>
                <w:szCs w:val="24"/>
              </w:rPr>
              <w:t xml:space="preserve">- уважение родителей, - взаимопонимание, </w:t>
            </w:r>
          </w:p>
          <w:p w:rsidR="0056485A" w:rsidRPr="003A0003" w:rsidRDefault="0056485A" w:rsidP="004905E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A0003">
              <w:rPr>
                <w:sz w:val="24"/>
                <w:szCs w:val="24"/>
              </w:rPr>
              <w:t>- взаимовыручка,</w:t>
            </w:r>
          </w:p>
          <w:p w:rsidR="0056485A" w:rsidRPr="003A0003" w:rsidRDefault="0056485A" w:rsidP="004905E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A0003">
              <w:rPr>
                <w:sz w:val="24"/>
                <w:szCs w:val="24"/>
              </w:rPr>
              <w:t>- передача семейных традиций.</w:t>
            </w:r>
          </w:p>
        </w:tc>
        <w:tc>
          <w:tcPr>
            <w:tcW w:w="3089" w:type="dxa"/>
            <w:shd w:val="clear" w:color="auto" w:fill="auto"/>
          </w:tcPr>
          <w:p w:rsidR="0056485A" w:rsidRPr="003A0003" w:rsidRDefault="0056485A" w:rsidP="004905E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A0003">
              <w:rPr>
                <w:sz w:val="24"/>
                <w:szCs w:val="24"/>
              </w:rPr>
              <w:t>Снижение количества расторжений брака.</w:t>
            </w:r>
          </w:p>
        </w:tc>
      </w:tr>
      <w:tr w:rsidR="0056485A" w:rsidRPr="003A0003" w:rsidTr="004905EC">
        <w:tc>
          <w:tcPr>
            <w:tcW w:w="675" w:type="dxa"/>
            <w:shd w:val="clear" w:color="auto" w:fill="auto"/>
          </w:tcPr>
          <w:p w:rsidR="0056485A" w:rsidRPr="003A0003" w:rsidRDefault="0056485A" w:rsidP="004905E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1.11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56485A" w:rsidRPr="003A0003" w:rsidRDefault="0056485A" w:rsidP="004905E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A0003">
              <w:rPr>
                <w:sz w:val="24"/>
                <w:szCs w:val="24"/>
              </w:rPr>
              <w:t>Пропаганда семейных ценностей и материнства в районных средствах массовой информации. (МБУ «Редакция Ельнинского ТРЦ», районная газета «Знамя).</w:t>
            </w:r>
          </w:p>
        </w:tc>
        <w:tc>
          <w:tcPr>
            <w:tcW w:w="2521" w:type="dxa"/>
            <w:shd w:val="clear" w:color="auto" w:fill="auto"/>
          </w:tcPr>
          <w:p w:rsidR="0056485A" w:rsidRPr="003A0003" w:rsidRDefault="0056485A" w:rsidP="004905E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A0003">
              <w:rPr>
                <w:sz w:val="24"/>
                <w:szCs w:val="24"/>
              </w:rPr>
              <w:t xml:space="preserve">Социализация личности. </w:t>
            </w:r>
          </w:p>
          <w:p w:rsidR="0056485A" w:rsidRPr="003A0003" w:rsidRDefault="0056485A" w:rsidP="004905E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A0003">
              <w:rPr>
                <w:sz w:val="24"/>
                <w:szCs w:val="24"/>
              </w:rPr>
              <w:t>Включенность в каждодневный быт семьи, что в значительной мере влияет на формирование тех или иных черт личности, особенностей поведения.</w:t>
            </w:r>
          </w:p>
        </w:tc>
        <w:tc>
          <w:tcPr>
            <w:tcW w:w="3089" w:type="dxa"/>
            <w:shd w:val="clear" w:color="auto" w:fill="auto"/>
          </w:tcPr>
          <w:p w:rsidR="0056485A" w:rsidRPr="003A0003" w:rsidRDefault="0056485A" w:rsidP="004905E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A0003">
              <w:rPr>
                <w:sz w:val="24"/>
                <w:szCs w:val="24"/>
              </w:rPr>
              <w:t>Снижение количества расторжений брака.</w:t>
            </w:r>
          </w:p>
        </w:tc>
      </w:tr>
      <w:tr w:rsidR="0056485A" w:rsidRPr="003A0003" w:rsidTr="004905EC">
        <w:tc>
          <w:tcPr>
            <w:tcW w:w="675" w:type="dxa"/>
            <w:shd w:val="clear" w:color="auto" w:fill="auto"/>
          </w:tcPr>
          <w:p w:rsidR="0056485A" w:rsidRPr="003A0003" w:rsidRDefault="0056485A" w:rsidP="004905E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56485A" w:rsidRPr="003A0003" w:rsidRDefault="00F120FB" w:rsidP="004905E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F120FB">
              <w:rPr>
                <w:sz w:val="24"/>
                <w:szCs w:val="24"/>
              </w:rPr>
              <w:t>Проведение праздничных мероприятий в рамках Года Семьи на территории муниципального образования «Ельнинский район» Смоленской области. Ответственные: отдел культуры и спорта Администрации муниципального образования «Ельнинский район» Смоленской области и ЗАГС.</w:t>
            </w:r>
          </w:p>
        </w:tc>
        <w:tc>
          <w:tcPr>
            <w:tcW w:w="2521" w:type="dxa"/>
            <w:shd w:val="clear" w:color="auto" w:fill="auto"/>
          </w:tcPr>
          <w:p w:rsidR="0056485A" w:rsidRPr="003A0003" w:rsidRDefault="0056485A" w:rsidP="004905E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A0003">
              <w:rPr>
                <w:sz w:val="24"/>
                <w:szCs w:val="24"/>
              </w:rPr>
              <w:t>Формирование у молодежи Ельнинского района первичных ценностных представлений о семье, семейных традициях, обязанностях.</w:t>
            </w:r>
          </w:p>
        </w:tc>
        <w:tc>
          <w:tcPr>
            <w:tcW w:w="3089" w:type="dxa"/>
            <w:shd w:val="clear" w:color="auto" w:fill="auto"/>
          </w:tcPr>
          <w:p w:rsidR="0056485A" w:rsidRPr="003A0003" w:rsidRDefault="0056485A" w:rsidP="004905E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A0003">
              <w:rPr>
                <w:sz w:val="24"/>
                <w:szCs w:val="24"/>
              </w:rPr>
              <w:t>Сокращение уровня материнской и младенческой смертности, укрепление репродуктивного здоровья населения, здоровья детей и подростков.</w:t>
            </w:r>
          </w:p>
        </w:tc>
      </w:tr>
    </w:tbl>
    <w:p w:rsidR="0056485A" w:rsidRPr="003A0003" w:rsidRDefault="0056485A" w:rsidP="0056485A">
      <w:pPr>
        <w:rPr>
          <w:sz w:val="24"/>
          <w:szCs w:val="24"/>
        </w:rPr>
      </w:pPr>
    </w:p>
    <w:p w:rsidR="0056485A" w:rsidRPr="003A0003" w:rsidRDefault="0056485A" w:rsidP="0056485A">
      <w:pPr>
        <w:rPr>
          <w:sz w:val="24"/>
          <w:szCs w:val="24"/>
        </w:rPr>
      </w:pPr>
    </w:p>
    <w:p w:rsidR="0056485A" w:rsidRDefault="0056485A" w:rsidP="0056485A">
      <w:pPr>
        <w:rPr>
          <w:sz w:val="28"/>
          <w:szCs w:val="28"/>
        </w:rPr>
      </w:pPr>
    </w:p>
    <w:p w:rsidR="0056485A" w:rsidRPr="006F6C2F" w:rsidRDefault="0056485A" w:rsidP="0056485A">
      <w:pPr>
        <w:widowControl w:val="0"/>
        <w:numPr>
          <w:ilvl w:val="0"/>
          <w:numId w:val="3"/>
        </w:numPr>
        <w:autoSpaceDE w:val="0"/>
        <w:autoSpaceDN w:val="0"/>
        <w:jc w:val="center"/>
        <w:rPr>
          <w:sz w:val="28"/>
          <w:szCs w:val="28"/>
        </w:rPr>
      </w:pPr>
      <w:r w:rsidRPr="006F6C2F">
        <w:rPr>
          <w:sz w:val="28"/>
          <w:szCs w:val="28"/>
        </w:rPr>
        <w:t>ФИНАНСОВОЕ ОБЕСПЕЧЕНИЕ МУНИЦИПАЛЬНОЙ ПРОГРАММЫ</w:t>
      </w:r>
    </w:p>
    <w:p w:rsidR="0056485A" w:rsidRPr="009D23DF" w:rsidRDefault="0056485A" w:rsidP="0056485A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846"/>
        <w:gridCol w:w="1418"/>
        <w:gridCol w:w="1276"/>
        <w:gridCol w:w="1417"/>
      </w:tblGrid>
      <w:tr w:rsidR="0056485A" w:rsidRPr="009D23DF" w:rsidTr="004905EC">
        <w:tc>
          <w:tcPr>
            <w:tcW w:w="4077" w:type="dxa"/>
            <w:vMerge w:val="restart"/>
            <w:shd w:val="clear" w:color="auto" w:fill="auto"/>
          </w:tcPr>
          <w:p w:rsidR="0056485A" w:rsidRPr="009D23DF" w:rsidRDefault="0056485A" w:rsidP="004905E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23DF">
              <w:rPr>
                <w:rFonts w:eastAsia="Calibri"/>
                <w:sz w:val="24"/>
                <w:szCs w:val="24"/>
                <w:lang w:eastAsia="en-US"/>
              </w:rPr>
              <w:t xml:space="preserve">Наименование </w:t>
            </w:r>
            <w:proofErr w:type="gramStart"/>
            <w:r w:rsidRPr="009D23DF">
              <w:rPr>
                <w:rFonts w:eastAsia="Calibri"/>
                <w:sz w:val="24"/>
                <w:szCs w:val="24"/>
                <w:lang w:eastAsia="en-US"/>
              </w:rPr>
              <w:t>муниципальной</w:t>
            </w:r>
            <w:proofErr w:type="gramEnd"/>
            <w:r w:rsidRPr="009D23D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56485A" w:rsidRPr="009D23DF" w:rsidRDefault="0056485A" w:rsidP="004905E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23DF">
              <w:rPr>
                <w:rFonts w:eastAsia="Calibri"/>
                <w:sz w:val="24"/>
                <w:szCs w:val="24"/>
                <w:lang w:eastAsia="en-US"/>
              </w:rPr>
              <w:t>программы/ источник финансового обеспечения</w:t>
            </w:r>
          </w:p>
        </w:tc>
        <w:tc>
          <w:tcPr>
            <w:tcW w:w="1846" w:type="dxa"/>
            <w:vMerge w:val="restart"/>
            <w:shd w:val="clear" w:color="auto" w:fill="auto"/>
          </w:tcPr>
          <w:p w:rsidR="0056485A" w:rsidRPr="009D23DF" w:rsidRDefault="0056485A" w:rsidP="004905E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D23DF">
              <w:rPr>
                <w:sz w:val="24"/>
                <w:szCs w:val="24"/>
              </w:rPr>
              <w:t>Всего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56485A" w:rsidRPr="009D23DF" w:rsidRDefault="0056485A" w:rsidP="004905E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D23DF">
              <w:rPr>
                <w:sz w:val="24"/>
                <w:szCs w:val="24"/>
              </w:rPr>
              <w:t>Объем финансового обеспечения по годам (этапам) реализации, тыс. рублей</w:t>
            </w:r>
          </w:p>
        </w:tc>
      </w:tr>
      <w:tr w:rsidR="0056485A" w:rsidRPr="009D23DF" w:rsidTr="004905EC">
        <w:tc>
          <w:tcPr>
            <w:tcW w:w="4077" w:type="dxa"/>
            <w:vMerge/>
            <w:shd w:val="clear" w:color="auto" w:fill="auto"/>
          </w:tcPr>
          <w:p w:rsidR="0056485A" w:rsidRPr="009D23DF" w:rsidRDefault="0056485A" w:rsidP="004905E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56485A" w:rsidRPr="009D23DF" w:rsidRDefault="0056485A" w:rsidP="004905E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6485A" w:rsidRPr="009D23DF" w:rsidRDefault="0056485A" w:rsidP="004905E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2024 </w:t>
            </w:r>
            <w:r w:rsidRPr="009D23DF">
              <w:rPr>
                <w:rFonts w:eastAsia="Calibri"/>
                <w:sz w:val="24"/>
                <w:szCs w:val="24"/>
                <w:lang w:eastAsia="en-US"/>
              </w:rPr>
              <w:t xml:space="preserve">год </w:t>
            </w:r>
          </w:p>
        </w:tc>
        <w:tc>
          <w:tcPr>
            <w:tcW w:w="1276" w:type="dxa"/>
            <w:shd w:val="clear" w:color="auto" w:fill="auto"/>
          </w:tcPr>
          <w:p w:rsidR="0056485A" w:rsidRPr="009D23DF" w:rsidRDefault="0056485A" w:rsidP="004905E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2025</w:t>
            </w:r>
            <w:r w:rsidRPr="009D23DF">
              <w:rPr>
                <w:rFonts w:eastAsia="Calibri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417" w:type="dxa"/>
            <w:shd w:val="clear" w:color="auto" w:fill="auto"/>
          </w:tcPr>
          <w:p w:rsidR="0056485A" w:rsidRPr="009D23DF" w:rsidRDefault="0056485A" w:rsidP="004905E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2026</w:t>
            </w:r>
            <w:r w:rsidRPr="009D23DF">
              <w:rPr>
                <w:rFonts w:eastAsia="Calibri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56485A" w:rsidRPr="009D23DF" w:rsidTr="004905EC">
        <w:tc>
          <w:tcPr>
            <w:tcW w:w="4077" w:type="dxa"/>
            <w:shd w:val="clear" w:color="auto" w:fill="auto"/>
          </w:tcPr>
          <w:p w:rsidR="0056485A" w:rsidRPr="009D23DF" w:rsidRDefault="0056485A" w:rsidP="004905E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D23DF">
              <w:rPr>
                <w:sz w:val="24"/>
                <w:szCs w:val="24"/>
              </w:rPr>
              <w:t>1</w:t>
            </w:r>
          </w:p>
        </w:tc>
        <w:tc>
          <w:tcPr>
            <w:tcW w:w="1846" w:type="dxa"/>
            <w:shd w:val="clear" w:color="auto" w:fill="auto"/>
          </w:tcPr>
          <w:p w:rsidR="0056485A" w:rsidRPr="009D23DF" w:rsidRDefault="0056485A" w:rsidP="004905E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D23DF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56485A" w:rsidRPr="009D23DF" w:rsidRDefault="0056485A" w:rsidP="004905E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D23DF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56485A" w:rsidRPr="009D23DF" w:rsidRDefault="0056485A" w:rsidP="004905E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D23DF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56485A" w:rsidRPr="009D23DF" w:rsidRDefault="0056485A" w:rsidP="004905E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D23DF">
              <w:rPr>
                <w:sz w:val="24"/>
                <w:szCs w:val="24"/>
              </w:rPr>
              <w:t>5</w:t>
            </w:r>
          </w:p>
        </w:tc>
      </w:tr>
      <w:tr w:rsidR="0056485A" w:rsidRPr="009D23DF" w:rsidTr="004905EC">
        <w:tc>
          <w:tcPr>
            <w:tcW w:w="4077" w:type="dxa"/>
            <w:shd w:val="clear" w:color="auto" w:fill="auto"/>
          </w:tcPr>
          <w:p w:rsidR="0056485A" w:rsidRPr="009D23DF" w:rsidRDefault="0056485A" w:rsidP="004905E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23DF">
              <w:rPr>
                <w:rFonts w:eastAsia="Calibri"/>
                <w:sz w:val="24"/>
                <w:szCs w:val="24"/>
                <w:lang w:eastAsia="en-US"/>
              </w:rPr>
              <w:t>Муниципальная программа «Демографическое развитие муниципального образования</w:t>
            </w:r>
          </w:p>
          <w:p w:rsidR="0056485A" w:rsidRPr="009D23DF" w:rsidRDefault="0056485A" w:rsidP="004905E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23DF">
              <w:rPr>
                <w:rFonts w:eastAsia="Calibri"/>
                <w:sz w:val="24"/>
                <w:szCs w:val="24"/>
                <w:lang w:eastAsia="en-US"/>
              </w:rPr>
              <w:t>«Ельнинский район» Смоленской области»</w:t>
            </w:r>
          </w:p>
          <w:p w:rsidR="0056485A" w:rsidRPr="009D23DF" w:rsidRDefault="0056485A" w:rsidP="004905E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23DF">
              <w:rPr>
                <w:rFonts w:eastAsia="Calibri"/>
                <w:sz w:val="24"/>
                <w:szCs w:val="24"/>
                <w:lang w:eastAsia="en-US"/>
              </w:rPr>
              <w:t xml:space="preserve"> (всего), в том числе:</w:t>
            </w:r>
          </w:p>
        </w:tc>
        <w:tc>
          <w:tcPr>
            <w:tcW w:w="1846" w:type="dxa"/>
            <w:shd w:val="clear" w:color="auto" w:fill="auto"/>
          </w:tcPr>
          <w:p w:rsidR="0056485A" w:rsidRPr="009D23DF" w:rsidRDefault="0056485A" w:rsidP="004905E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9D23DF"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56485A" w:rsidRPr="009D23DF" w:rsidRDefault="0056485A" w:rsidP="004905E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9D23DF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56485A" w:rsidRPr="009D23DF" w:rsidRDefault="0056485A" w:rsidP="004905E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D23DF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56485A" w:rsidRPr="009D23DF" w:rsidRDefault="0056485A" w:rsidP="004905E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D23DF">
              <w:rPr>
                <w:sz w:val="24"/>
                <w:szCs w:val="24"/>
              </w:rPr>
              <w:t>0,0</w:t>
            </w:r>
          </w:p>
        </w:tc>
      </w:tr>
      <w:tr w:rsidR="0056485A" w:rsidRPr="009D23DF" w:rsidTr="004905EC">
        <w:tc>
          <w:tcPr>
            <w:tcW w:w="4077" w:type="dxa"/>
            <w:shd w:val="clear" w:color="auto" w:fill="auto"/>
          </w:tcPr>
          <w:p w:rsidR="0056485A" w:rsidRPr="009D23DF" w:rsidRDefault="0056485A" w:rsidP="004905E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D23D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46" w:type="dxa"/>
            <w:shd w:val="clear" w:color="auto" w:fill="auto"/>
          </w:tcPr>
          <w:p w:rsidR="0056485A" w:rsidRPr="009D23DF" w:rsidRDefault="0056485A" w:rsidP="004905E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D23DF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56485A" w:rsidRPr="009D23DF" w:rsidRDefault="0056485A" w:rsidP="004905E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D23D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6485A" w:rsidRPr="009D23DF" w:rsidRDefault="0056485A" w:rsidP="004905E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D23DF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56485A" w:rsidRPr="009D23DF" w:rsidRDefault="0056485A" w:rsidP="004905E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D23DF">
              <w:rPr>
                <w:sz w:val="24"/>
                <w:szCs w:val="24"/>
              </w:rPr>
              <w:t>0,0</w:t>
            </w:r>
          </w:p>
        </w:tc>
      </w:tr>
      <w:tr w:rsidR="0056485A" w:rsidRPr="009D23DF" w:rsidTr="004905EC">
        <w:tc>
          <w:tcPr>
            <w:tcW w:w="4077" w:type="dxa"/>
            <w:shd w:val="clear" w:color="auto" w:fill="auto"/>
          </w:tcPr>
          <w:p w:rsidR="0056485A" w:rsidRPr="009D23DF" w:rsidRDefault="0056485A" w:rsidP="004905E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D23D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846" w:type="dxa"/>
            <w:shd w:val="clear" w:color="auto" w:fill="auto"/>
          </w:tcPr>
          <w:p w:rsidR="0056485A" w:rsidRPr="009D23DF" w:rsidRDefault="0056485A" w:rsidP="004905E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D23DF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56485A" w:rsidRPr="009D23DF" w:rsidRDefault="0056485A" w:rsidP="004905E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D23D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6485A" w:rsidRPr="009D23DF" w:rsidRDefault="0056485A" w:rsidP="004905E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D23DF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56485A" w:rsidRPr="009D23DF" w:rsidRDefault="0056485A" w:rsidP="004905E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D23DF">
              <w:rPr>
                <w:sz w:val="24"/>
                <w:szCs w:val="24"/>
              </w:rPr>
              <w:t>0,0</w:t>
            </w:r>
          </w:p>
        </w:tc>
      </w:tr>
      <w:tr w:rsidR="0056485A" w:rsidRPr="009D23DF" w:rsidTr="004905EC">
        <w:tc>
          <w:tcPr>
            <w:tcW w:w="4077" w:type="dxa"/>
            <w:shd w:val="clear" w:color="auto" w:fill="auto"/>
          </w:tcPr>
          <w:p w:rsidR="0056485A" w:rsidRPr="009D23DF" w:rsidRDefault="0056485A" w:rsidP="004905E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D23DF">
              <w:rPr>
                <w:rFonts w:eastAsia="Calibri"/>
                <w:sz w:val="24"/>
                <w:szCs w:val="24"/>
                <w:lang w:eastAsia="en-US"/>
              </w:rPr>
              <w:t xml:space="preserve">бюджет </w:t>
            </w:r>
            <w:proofErr w:type="gramStart"/>
            <w:r w:rsidRPr="009D23DF">
              <w:rPr>
                <w:rFonts w:eastAsia="Calibri"/>
                <w:sz w:val="24"/>
                <w:szCs w:val="24"/>
                <w:lang w:eastAsia="en-US"/>
              </w:rPr>
              <w:t>муниципального</w:t>
            </w:r>
            <w:proofErr w:type="gramEnd"/>
            <w:r w:rsidRPr="009D23D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56485A" w:rsidRPr="009D23DF" w:rsidRDefault="0056485A" w:rsidP="004905E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D23DF">
              <w:rPr>
                <w:rFonts w:eastAsia="Calibri"/>
                <w:sz w:val="24"/>
                <w:szCs w:val="24"/>
                <w:lang w:eastAsia="en-US"/>
              </w:rPr>
              <w:t>образования</w:t>
            </w:r>
          </w:p>
        </w:tc>
        <w:tc>
          <w:tcPr>
            <w:tcW w:w="1846" w:type="dxa"/>
            <w:shd w:val="clear" w:color="auto" w:fill="auto"/>
          </w:tcPr>
          <w:p w:rsidR="0056485A" w:rsidRPr="009D23DF" w:rsidRDefault="0056485A" w:rsidP="004905E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9D23DF"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56485A" w:rsidRPr="009D23DF" w:rsidRDefault="0056485A" w:rsidP="004905E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9D23DF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56485A" w:rsidRPr="009D23DF" w:rsidRDefault="0056485A" w:rsidP="004905E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D23DF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56485A" w:rsidRPr="009D23DF" w:rsidRDefault="0056485A" w:rsidP="004905E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D23DF">
              <w:rPr>
                <w:sz w:val="24"/>
                <w:szCs w:val="24"/>
              </w:rPr>
              <w:t>0,0</w:t>
            </w:r>
          </w:p>
        </w:tc>
      </w:tr>
      <w:tr w:rsidR="0056485A" w:rsidRPr="009D23DF" w:rsidTr="004905EC">
        <w:tc>
          <w:tcPr>
            <w:tcW w:w="4077" w:type="dxa"/>
            <w:shd w:val="clear" w:color="auto" w:fill="auto"/>
          </w:tcPr>
          <w:p w:rsidR="0056485A" w:rsidRPr="009D23DF" w:rsidRDefault="0056485A" w:rsidP="004905E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D23DF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846" w:type="dxa"/>
            <w:shd w:val="clear" w:color="auto" w:fill="auto"/>
          </w:tcPr>
          <w:p w:rsidR="0056485A" w:rsidRPr="009D23DF" w:rsidRDefault="0056485A" w:rsidP="004905E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D23DF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56485A" w:rsidRPr="009D23DF" w:rsidRDefault="0056485A" w:rsidP="004905E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D23D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6485A" w:rsidRPr="009D23DF" w:rsidRDefault="0056485A" w:rsidP="004905E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D23DF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56485A" w:rsidRPr="009D23DF" w:rsidRDefault="0056485A" w:rsidP="004905E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D23DF">
              <w:rPr>
                <w:sz w:val="24"/>
                <w:szCs w:val="24"/>
              </w:rPr>
              <w:t>0,0</w:t>
            </w:r>
          </w:p>
        </w:tc>
      </w:tr>
    </w:tbl>
    <w:p w:rsidR="0056485A" w:rsidRDefault="0056485A" w:rsidP="0056485A">
      <w:pPr>
        <w:jc w:val="center"/>
        <w:rPr>
          <w:sz w:val="28"/>
          <w:szCs w:val="28"/>
        </w:rPr>
      </w:pPr>
    </w:p>
    <w:p w:rsidR="0056485A" w:rsidRDefault="0056485A" w:rsidP="0056485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6485A" w:rsidRPr="009D23DF" w:rsidRDefault="0056485A" w:rsidP="0056485A">
      <w:pPr>
        <w:ind w:left="6521" w:hanging="6521"/>
        <w:jc w:val="right"/>
        <w:rPr>
          <w:sz w:val="24"/>
          <w:szCs w:val="24"/>
        </w:rPr>
      </w:pPr>
      <w:r w:rsidRPr="009D23DF">
        <w:rPr>
          <w:sz w:val="24"/>
          <w:szCs w:val="24"/>
        </w:rPr>
        <w:lastRenderedPageBreak/>
        <w:t>Приложение</w:t>
      </w:r>
    </w:p>
    <w:p w:rsidR="0056485A" w:rsidRPr="009D23DF" w:rsidRDefault="0056485A" w:rsidP="0056485A">
      <w:pPr>
        <w:ind w:left="6521" w:hanging="6521"/>
        <w:jc w:val="right"/>
        <w:rPr>
          <w:sz w:val="24"/>
          <w:szCs w:val="24"/>
        </w:rPr>
      </w:pPr>
      <w:r w:rsidRPr="009D23DF">
        <w:rPr>
          <w:sz w:val="24"/>
          <w:szCs w:val="24"/>
        </w:rPr>
        <w:t xml:space="preserve">к паспорту </w:t>
      </w:r>
      <w:proofErr w:type="gramStart"/>
      <w:r w:rsidRPr="009D23DF">
        <w:rPr>
          <w:sz w:val="24"/>
          <w:szCs w:val="24"/>
        </w:rPr>
        <w:t>муниципальной</w:t>
      </w:r>
      <w:proofErr w:type="gramEnd"/>
    </w:p>
    <w:p w:rsidR="0056485A" w:rsidRDefault="0056485A" w:rsidP="0056485A">
      <w:pPr>
        <w:ind w:left="6521" w:hanging="6521"/>
        <w:jc w:val="right"/>
        <w:rPr>
          <w:sz w:val="24"/>
          <w:szCs w:val="24"/>
        </w:rPr>
      </w:pPr>
      <w:r w:rsidRPr="009D23DF">
        <w:rPr>
          <w:sz w:val="24"/>
          <w:szCs w:val="24"/>
        </w:rPr>
        <w:t xml:space="preserve">программы </w:t>
      </w:r>
      <w:r w:rsidRPr="004C0B55">
        <w:rPr>
          <w:sz w:val="24"/>
          <w:szCs w:val="24"/>
        </w:rPr>
        <w:t>«</w:t>
      </w:r>
      <w:proofErr w:type="gramStart"/>
      <w:r w:rsidRPr="004C0B55">
        <w:rPr>
          <w:sz w:val="24"/>
          <w:szCs w:val="24"/>
        </w:rPr>
        <w:t>Демографическое</w:t>
      </w:r>
      <w:proofErr w:type="gramEnd"/>
    </w:p>
    <w:p w:rsidR="0056485A" w:rsidRDefault="0056485A" w:rsidP="0056485A">
      <w:pPr>
        <w:ind w:left="6521" w:hanging="6521"/>
        <w:jc w:val="right"/>
        <w:rPr>
          <w:sz w:val="24"/>
          <w:szCs w:val="24"/>
        </w:rPr>
      </w:pPr>
      <w:r w:rsidRPr="004C0B55">
        <w:rPr>
          <w:sz w:val="24"/>
          <w:szCs w:val="24"/>
        </w:rPr>
        <w:t xml:space="preserve"> развитие </w:t>
      </w:r>
      <w:proofErr w:type="gramStart"/>
      <w:r w:rsidRPr="004C0B55">
        <w:rPr>
          <w:sz w:val="24"/>
          <w:szCs w:val="24"/>
        </w:rPr>
        <w:t>муниципального</w:t>
      </w:r>
      <w:proofErr w:type="gramEnd"/>
    </w:p>
    <w:p w:rsidR="0056485A" w:rsidRPr="004C0B55" w:rsidRDefault="0056485A" w:rsidP="0056485A">
      <w:pPr>
        <w:ind w:left="6521" w:hanging="6521"/>
        <w:jc w:val="right"/>
        <w:rPr>
          <w:sz w:val="24"/>
          <w:szCs w:val="24"/>
        </w:rPr>
      </w:pPr>
      <w:r w:rsidRPr="004C0B55">
        <w:rPr>
          <w:sz w:val="24"/>
          <w:szCs w:val="24"/>
        </w:rPr>
        <w:t xml:space="preserve"> образования</w:t>
      </w:r>
    </w:p>
    <w:p w:rsidR="0056485A" w:rsidRDefault="0056485A" w:rsidP="0056485A">
      <w:pPr>
        <w:jc w:val="right"/>
        <w:rPr>
          <w:sz w:val="24"/>
          <w:szCs w:val="24"/>
        </w:rPr>
      </w:pPr>
      <w:r w:rsidRPr="004C0B55">
        <w:rPr>
          <w:sz w:val="24"/>
          <w:szCs w:val="24"/>
        </w:rPr>
        <w:t xml:space="preserve">«Ельнинский район» </w:t>
      </w:r>
    </w:p>
    <w:p w:rsidR="0056485A" w:rsidRPr="009D23DF" w:rsidRDefault="0056485A" w:rsidP="0056485A">
      <w:pPr>
        <w:jc w:val="right"/>
        <w:rPr>
          <w:sz w:val="24"/>
          <w:szCs w:val="24"/>
        </w:rPr>
      </w:pPr>
      <w:r w:rsidRPr="004C0B55">
        <w:rPr>
          <w:sz w:val="24"/>
          <w:szCs w:val="24"/>
        </w:rPr>
        <w:t>Смоленской области»</w:t>
      </w:r>
    </w:p>
    <w:p w:rsidR="0056485A" w:rsidRPr="009D23DF" w:rsidRDefault="0056485A" w:rsidP="0056485A">
      <w:pPr>
        <w:jc w:val="center"/>
        <w:rPr>
          <w:sz w:val="28"/>
          <w:szCs w:val="32"/>
        </w:rPr>
      </w:pPr>
    </w:p>
    <w:tbl>
      <w:tblPr>
        <w:tblW w:w="995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"/>
        <w:gridCol w:w="540"/>
        <w:gridCol w:w="3429"/>
        <w:gridCol w:w="5040"/>
        <w:gridCol w:w="886"/>
      </w:tblGrid>
      <w:tr w:rsidR="0056485A" w:rsidRPr="009D23DF" w:rsidTr="004905EC">
        <w:trPr>
          <w:gridAfter w:val="1"/>
          <w:wAfter w:w="886" w:type="dxa"/>
        </w:trPr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485A" w:rsidRPr="006F6C2F" w:rsidRDefault="0056485A" w:rsidP="004905E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F6C2F">
              <w:rPr>
                <w:sz w:val="28"/>
                <w:szCs w:val="28"/>
              </w:rPr>
              <w:t>СВЕДЕНИЯ</w:t>
            </w:r>
          </w:p>
          <w:p w:rsidR="0056485A" w:rsidRDefault="0056485A" w:rsidP="004905E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D23DF">
              <w:rPr>
                <w:sz w:val="24"/>
                <w:szCs w:val="24"/>
              </w:rPr>
              <w:t>о показателях муниципальной программы</w:t>
            </w:r>
          </w:p>
          <w:p w:rsidR="0056485A" w:rsidRPr="009D23DF" w:rsidRDefault="0056485A" w:rsidP="004905E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56485A" w:rsidRPr="009D23DF" w:rsidTr="004905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62" w:type="dxa"/>
        </w:trPr>
        <w:tc>
          <w:tcPr>
            <w:tcW w:w="540" w:type="dxa"/>
            <w:shd w:val="clear" w:color="auto" w:fill="auto"/>
          </w:tcPr>
          <w:p w:rsidR="0056485A" w:rsidRPr="009D23DF" w:rsidRDefault="0056485A" w:rsidP="004905E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D23DF">
              <w:rPr>
                <w:sz w:val="24"/>
                <w:szCs w:val="24"/>
              </w:rPr>
              <w:t>№</w:t>
            </w:r>
          </w:p>
          <w:p w:rsidR="0056485A" w:rsidRPr="009D23DF" w:rsidRDefault="0056485A" w:rsidP="004905EC">
            <w:pPr>
              <w:rPr>
                <w:sz w:val="24"/>
                <w:szCs w:val="24"/>
              </w:rPr>
            </w:pPr>
            <w:r w:rsidRPr="009D23DF">
              <w:rPr>
                <w:sz w:val="24"/>
                <w:szCs w:val="24"/>
              </w:rPr>
              <w:t>№</w:t>
            </w:r>
          </w:p>
          <w:p w:rsidR="0056485A" w:rsidRPr="009D23DF" w:rsidRDefault="0056485A" w:rsidP="004905EC">
            <w:pPr>
              <w:rPr>
                <w:b/>
                <w:sz w:val="24"/>
                <w:szCs w:val="24"/>
              </w:rPr>
            </w:pPr>
            <w:proofErr w:type="gramStart"/>
            <w:r w:rsidRPr="009D23DF">
              <w:rPr>
                <w:sz w:val="24"/>
                <w:szCs w:val="24"/>
              </w:rPr>
              <w:t>п</w:t>
            </w:r>
            <w:proofErr w:type="gramEnd"/>
            <w:r w:rsidRPr="009D23DF">
              <w:rPr>
                <w:sz w:val="24"/>
                <w:szCs w:val="24"/>
              </w:rPr>
              <w:t>/п</w:t>
            </w:r>
          </w:p>
        </w:tc>
        <w:tc>
          <w:tcPr>
            <w:tcW w:w="3429" w:type="dxa"/>
            <w:shd w:val="clear" w:color="auto" w:fill="auto"/>
          </w:tcPr>
          <w:p w:rsidR="0056485A" w:rsidRPr="009D23DF" w:rsidRDefault="0056485A" w:rsidP="004905E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D23DF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5926" w:type="dxa"/>
            <w:gridSpan w:val="2"/>
            <w:shd w:val="clear" w:color="auto" w:fill="auto"/>
          </w:tcPr>
          <w:p w:rsidR="0056485A" w:rsidRPr="009D23DF" w:rsidRDefault="0056485A" w:rsidP="004905E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D23DF">
              <w:rPr>
                <w:sz w:val="24"/>
                <w:szCs w:val="24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56485A" w:rsidRPr="009D23DF" w:rsidTr="004905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62" w:type="dxa"/>
        </w:trPr>
        <w:tc>
          <w:tcPr>
            <w:tcW w:w="540" w:type="dxa"/>
            <w:shd w:val="clear" w:color="auto" w:fill="auto"/>
          </w:tcPr>
          <w:p w:rsidR="0056485A" w:rsidRPr="009D23DF" w:rsidRDefault="0056485A" w:rsidP="004905E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23DF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29" w:type="dxa"/>
            <w:shd w:val="clear" w:color="auto" w:fill="auto"/>
          </w:tcPr>
          <w:p w:rsidR="0056485A" w:rsidRPr="009D23DF" w:rsidRDefault="0056485A" w:rsidP="004905E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23DF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926" w:type="dxa"/>
            <w:gridSpan w:val="2"/>
            <w:shd w:val="clear" w:color="auto" w:fill="auto"/>
          </w:tcPr>
          <w:p w:rsidR="0056485A" w:rsidRPr="009D23DF" w:rsidRDefault="0056485A" w:rsidP="004905E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23DF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</w:tr>
      <w:tr w:rsidR="0056485A" w:rsidRPr="009D23DF" w:rsidTr="004905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62" w:type="dxa"/>
        </w:trPr>
        <w:tc>
          <w:tcPr>
            <w:tcW w:w="540" w:type="dxa"/>
            <w:shd w:val="clear" w:color="auto" w:fill="auto"/>
          </w:tcPr>
          <w:p w:rsidR="0056485A" w:rsidRPr="009D23DF" w:rsidRDefault="0056485A" w:rsidP="004905E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23DF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29" w:type="dxa"/>
            <w:shd w:val="clear" w:color="auto" w:fill="auto"/>
          </w:tcPr>
          <w:p w:rsidR="0056485A" w:rsidRPr="009D23DF" w:rsidRDefault="0056485A" w:rsidP="004905E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F6063F">
              <w:rPr>
                <w:sz w:val="24"/>
                <w:szCs w:val="24"/>
              </w:rPr>
              <w:t>Увеличение продолжительности жизни населения</w:t>
            </w:r>
          </w:p>
        </w:tc>
        <w:tc>
          <w:tcPr>
            <w:tcW w:w="5926" w:type="dxa"/>
            <w:gridSpan w:val="2"/>
            <w:shd w:val="clear" w:color="auto" w:fill="auto"/>
          </w:tcPr>
          <w:p w:rsidR="0056485A" w:rsidRPr="009D23DF" w:rsidRDefault="0056485A" w:rsidP="004905E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Методика расчета показателя «</w:t>
            </w:r>
            <w:r w:rsidRPr="00F6063F">
              <w:rPr>
                <w:sz w:val="24"/>
                <w:szCs w:val="24"/>
              </w:rPr>
              <w:t>Ожидаемая продол</w:t>
            </w:r>
            <w:r>
              <w:rPr>
                <w:sz w:val="24"/>
                <w:szCs w:val="24"/>
              </w:rPr>
              <w:t xml:space="preserve">жительность здоровой жизни» - </w:t>
            </w:r>
            <w:r w:rsidRPr="00F6063F">
              <w:rPr>
                <w:sz w:val="24"/>
                <w:szCs w:val="24"/>
              </w:rPr>
              <w:t>Министерство экономического развития Российской Федерации</w:t>
            </w:r>
            <w:r>
              <w:rPr>
                <w:sz w:val="24"/>
                <w:szCs w:val="24"/>
              </w:rPr>
              <w:t xml:space="preserve"> </w:t>
            </w:r>
            <w:r w:rsidRPr="00F6063F">
              <w:rPr>
                <w:sz w:val="24"/>
                <w:szCs w:val="24"/>
              </w:rPr>
              <w:t>от 25 февраля 2019 года N 95</w:t>
            </w:r>
            <w:r>
              <w:rPr>
                <w:sz w:val="24"/>
                <w:szCs w:val="24"/>
              </w:rPr>
              <w:t>.</w:t>
            </w:r>
          </w:p>
        </w:tc>
      </w:tr>
      <w:tr w:rsidR="0056485A" w:rsidRPr="009D23DF" w:rsidTr="004905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62" w:type="dxa"/>
        </w:trPr>
        <w:tc>
          <w:tcPr>
            <w:tcW w:w="540" w:type="dxa"/>
            <w:shd w:val="clear" w:color="auto" w:fill="auto"/>
          </w:tcPr>
          <w:p w:rsidR="0056485A" w:rsidRPr="009D23DF" w:rsidRDefault="0056485A" w:rsidP="004905E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23DF">
              <w:rPr>
                <w:rFonts w:eastAsia="Calibri"/>
                <w:sz w:val="24"/>
                <w:szCs w:val="24"/>
                <w:lang w:eastAsia="en-US"/>
              </w:rPr>
              <w:t>2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29" w:type="dxa"/>
            <w:shd w:val="clear" w:color="auto" w:fill="auto"/>
          </w:tcPr>
          <w:p w:rsidR="0056485A" w:rsidRPr="009D23DF" w:rsidRDefault="0056485A" w:rsidP="004905E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F6063F">
              <w:rPr>
                <w:sz w:val="24"/>
                <w:szCs w:val="24"/>
              </w:rPr>
              <w:t>Сокращение уровня смертности, прежде всего в трудоспособном возрасте от внешних причин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926" w:type="dxa"/>
            <w:gridSpan w:val="2"/>
            <w:shd w:val="clear" w:color="auto" w:fill="auto"/>
          </w:tcPr>
          <w:p w:rsidR="0056485A" w:rsidRPr="009D23DF" w:rsidRDefault="0056485A" w:rsidP="004905E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F6063F">
              <w:rPr>
                <w:sz w:val="24"/>
                <w:szCs w:val="24"/>
              </w:rPr>
              <w:t>етодик</w:t>
            </w:r>
            <w:r>
              <w:rPr>
                <w:sz w:val="24"/>
                <w:szCs w:val="24"/>
              </w:rPr>
              <w:t>а</w:t>
            </w:r>
            <w:r w:rsidRPr="00F6063F">
              <w:rPr>
                <w:sz w:val="24"/>
                <w:szCs w:val="24"/>
              </w:rPr>
              <w:t xml:space="preserve"> расчета закрепленных за Росстатом пок</w:t>
            </w:r>
            <w:r>
              <w:rPr>
                <w:sz w:val="24"/>
                <w:szCs w:val="24"/>
              </w:rPr>
              <w:t xml:space="preserve">азателей национального проекта «Здравоохранение» </w:t>
            </w:r>
            <w:r w:rsidRPr="00F6063F">
              <w:rPr>
                <w:sz w:val="24"/>
                <w:szCs w:val="24"/>
              </w:rPr>
              <w:t>от 29 марта 2019 года N 184</w:t>
            </w:r>
            <w:r>
              <w:rPr>
                <w:sz w:val="24"/>
                <w:szCs w:val="24"/>
              </w:rPr>
              <w:t>.</w:t>
            </w:r>
          </w:p>
        </w:tc>
      </w:tr>
      <w:tr w:rsidR="0056485A" w:rsidRPr="009D23DF" w:rsidTr="004905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62" w:type="dxa"/>
        </w:trPr>
        <w:tc>
          <w:tcPr>
            <w:tcW w:w="540" w:type="dxa"/>
            <w:shd w:val="clear" w:color="auto" w:fill="auto"/>
          </w:tcPr>
          <w:p w:rsidR="0056485A" w:rsidRPr="009D23DF" w:rsidRDefault="0056485A" w:rsidP="004905E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429" w:type="dxa"/>
            <w:shd w:val="clear" w:color="auto" w:fill="auto"/>
          </w:tcPr>
          <w:p w:rsidR="0056485A" w:rsidRPr="009D23DF" w:rsidRDefault="0056485A" w:rsidP="004905E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F6063F">
              <w:rPr>
                <w:sz w:val="24"/>
                <w:szCs w:val="24"/>
              </w:rPr>
              <w:t>Сокращение уровня материнской и младенческой смертности, укрепление репродуктивного здоровья населения, здоровья детей и подростков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926" w:type="dxa"/>
            <w:gridSpan w:val="2"/>
            <w:shd w:val="clear" w:color="auto" w:fill="auto"/>
          </w:tcPr>
          <w:p w:rsidR="0056485A" w:rsidRPr="009D23DF" w:rsidRDefault="0056485A" w:rsidP="004905E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F6063F">
              <w:rPr>
                <w:sz w:val="24"/>
                <w:szCs w:val="24"/>
              </w:rPr>
              <w:t>Концепция</w:t>
            </w:r>
            <w:r>
              <w:rPr>
                <w:sz w:val="24"/>
                <w:szCs w:val="24"/>
              </w:rPr>
              <w:t xml:space="preserve"> </w:t>
            </w:r>
            <w:r w:rsidRPr="00F6063F">
              <w:rPr>
                <w:sz w:val="24"/>
                <w:szCs w:val="24"/>
              </w:rPr>
              <w:t>демографической политики Российской Федерации на период до 2025 года</w:t>
            </w:r>
            <w:r>
              <w:rPr>
                <w:sz w:val="24"/>
                <w:szCs w:val="24"/>
              </w:rPr>
              <w:t xml:space="preserve"> утвержденная</w:t>
            </w:r>
            <w:r w:rsidRPr="0085376B">
              <w:rPr>
                <w:sz w:val="24"/>
                <w:szCs w:val="24"/>
              </w:rPr>
              <w:t xml:space="preserve"> распоряжением Правительства РФ от 16 сентября 2021 г. N 2580-р</w:t>
            </w:r>
            <w:r>
              <w:rPr>
                <w:sz w:val="24"/>
                <w:szCs w:val="24"/>
              </w:rPr>
              <w:t>.</w:t>
            </w:r>
          </w:p>
        </w:tc>
      </w:tr>
      <w:tr w:rsidR="0056485A" w:rsidRPr="009D23DF" w:rsidTr="004905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62" w:type="dxa"/>
        </w:trPr>
        <w:tc>
          <w:tcPr>
            <w:tcW w:w="540" w:type="dxa"/>
            <w:shd w:val="clear" w:color="auto" w:fill="auto"/>
          </w:tcPr>
          <w:p w:rsidR="0056485A" w:rsidRPr="009D23DF" w:rsidRDefault="0056485A" w:rsidP="004905E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429" w:type="dxa"/>
            <w:shd w:val="clear" w:color="auto" w:fill="auto"/>
          </w:tcPr>
          <w:p w:rsidR="0056485A" w:rsidRPr="009D23DF" w:rsidRDefault="0056485A" w:rsidP="004905E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5376B">
              <w:rPr>
                <w:sz w:val="24"/>
                <w:szCs w:val="24"/>
              </w:rPr>
              <w:t>Повышение уровня рождаемости за счет рождения в семьях второго ребенка и последующих детей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926" w:type="dxa"/>
            <w:gridSpan w:val="2"/>
            <w:shd w:val="clear" w:color="auto" w:fill="auto"/>
          </w:tcPr>
          <w:p w:rsidR="0056485A" w:rsidRPr="009D23DF" w:rsidRDefault="0056485A" w:rsidP="004905E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proofErr w:type="gramStart"/>
            <w:r w:rsidRPr="0085376B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риказ </w:t>
            </w:r>
            <w:r w:rsidRPr="0085376B">
              <w:rPr>
                <w:sz w:val="24"/>
                <w:szCs w:val="24"/>
              </w:rPr>
              <w:t>от 21 октября 2019 г. N 610</w:t>
            </w:r>
            <w:r>
              <w:rPr>
                <w:sz w:val="24"/>
                <w:szCs w:val="24"/>
              </w:rPr>
              <w:t xml:space="preserve"> «</w:t>
            </w:r>
            <w:r w:rsidRPr="0085376B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б утверждении методики расчета показателя </w:t>
            </w:r>
            <w:r w:rsidRPr="0085376B">
              <w:rPr>
                <w:sz w:val="24"/>
                <w:szCs w:val="24"/>
              </w:rPr>
              <w:t>"С</w:t>
            </w:r>
            <w:r>
              <w:rPr>
                <w:sz w:val="24"/>
                <w:szCs w:val="24"/>
              </w:rPr>
              <w:t>уммарный</w:t>
            </w:r>
            <w:r w:rsidRPr="008537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коэффициент рождаемости по очередности рождения ребенка у матери (число детей каждого порядка (очередности) рождения, рожденных одной женщиной на протяжении всего репродуктивного периода».</w:t>
            </w:r>
            <w:proofErr w:type="gramEnd"/>
          </w:p>
        </w:tc>
      </w:tr>
      <w:tr w:rsidR="0056485A" w:rsidRPr="009D23DF" w:rsidTr="004905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62" w:type="dxa"/>
        </w:trPr>
        <w:tc>
          <w:tcPr>
            <w:tcW w:w="540" w:type="dxa"/>
            <w:shd w:val="clear" w:color="auto" w:fill="auto"/>
          </w:tcPr>
          <w:p w:rsidR="0056485A" w:rsidRDefault="0056485A" w:rsidP="004905E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429" w:type="dxa"/>
            <w:shd w:val="clear" w:color="auto" w:fill="auto"/>
          </w:tcPr>
          <w:p w:rsidR="0056485A" w:rsidRPr="009D23DF" w:rsidRDefault="0056485A" w:rsidP="004905E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15C88">
              <w:rPr>
                <w:sz w:val="24"/>
                <w:szCs w:val="24"/>
              </w:rPr>
              <w:t>Снижение количества расторжений брака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926" w:type="dxa"/>
            <w:gridSpan w:val="2"/>
            <w:shd w:val="clear" w:color="auto" w:fill="auto"/>
          </w:tcPr>
          <w:p w:rsidR="0056485A" w:rsidRPr="009D23DF" w:rsidRDefault="0056485A" w:rsidP="004905E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15C88">
              <w:rPr>
                <w:sz w:val="24"/>
                <w:szCs w:val="24"/>
              </w:rPr>
              <w:t>Постановление Пленума Верховного Суда Российской Федерации от 5 ноября 1998 года № 15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56485A" w:rsidRPr="009D23DF" w:rsidRDefault="0056485A" w:rsidP="0056485A">
      <w:pPr>
        <w:widowControl w:val="0"/>
        <w:autoSpaceDE w:val="0"/>
        <w:autoSpaceDN w:val="0"/>
        <w:adjustRightInd w:val="0"/>
        <w:ind w:left="1154"/>
        <w:contextualSpacing/>
        <w:rPr>
          <w:b/>
          <w:sz w:val="28"/>
          <w:szCs w:val="28"/>
        </w:rPr>
      </w:pPr>
    </w:p>
    <w:p w:rsidR="0056485A" w:rsidRDefault="0056485A" w:rsidP="0056485A">
      <w:pPr>
        <w:jc w:val="center"/>
        <w:rPr>
          <w:sz w:val="28"/>
          <w:szCs w:val="28"/>
        </w:rPr>
      </w:pPr>
    </w:p>
    <w:p w:rsidR="0056485A" w:rsidRDefault="0056485A" w:rsidP="0056485A">
      <w:pPr>
        <w:jc w:val="center"/>
        <w:rPr>
          <w:sz w:val="28"/>
          <w:szCs w:val="28"/>
        </w:rPr>
      </w:pPr>
    </w:p>
    <w:p w:rsidR="0056485A" w:rsidRPr="004C0B55" w:rsidRDefault="0056485A" w:rsidP="0056485A">
      <w:pPr>
        <w:jc w:val="center"/>
        <w:rPr>
          <w:b/>
          <w:sz w:val="28"/>
          <w:szCs w:val="28"/>
        </w:rPr>
      </w:pPr>
      <w:r w:rsidRPr="004C0B55">
        <w:rPr>
          <w:b/>
          <w:sz w:val="28"/>
          <w:szCs w:val="28"/>
        </w:rPr>
        <w:t>Раздел 3. Сведения о региональном проекте.</w:t>
      </w:r>
    </w:p>
    <w:p w:rsidR="0056485A" w:rsidRPr="004C0B55" w:rsidRDefault="0056485A" w:rsidP="0056485A">
      <w:pPr>
        <w:jc w:val="center"/>
        <w:rPr>
          <w:sz w:val="28"/>
          <w:szCs w:val="28"/>
        </w:rPr>
      </w:pPr>
    </w:p>
    <w:p w:rsidR="0056485A" w:rsidRDefault="0056485A" w:rsidP="0056485A">
      <w:pPr>
        <w:ind w:firstLine="709"/>
        <w:jc w:val="both"/>
        <w:rPr>
          <w:sz w:val="28"/>
          <w:szCs w:val="28"/>
        </w:rPr>
      </w:pPr>
      <w:r w:rsidRPr="004C0B55">
        <w:rPr>
          <w:sz w:val="28"/>
          <w:szCs w:val="28"/>
        </w:rPr>
        <w:t>Мероприятия, связанные с реализацией региональных проектов, в муниципальной</w:t>
      </w:r>
      <w:r>
        <w:rPr>
          <w:sz w:val="28"/>
          <w:szCs w:val="28"/>
        </w:rPr>
        <w:t xml:space="preserve"> программе «Демографическое</w:t>
      </w:r>
      <w:r w:rsidRPr="004C0B55">
        <w:rPr>
          <w:sz w:val="28"/>
          <w:szCs w:val="28"/>
        </w:rPr>
        <w:t xml:space="preserve"> развитие муниципального образования</w:t>
      </w:r>
      <w:r>
        <w:rPr>
          <w:sz w:val="28"/>
          <w:szCs w:val="28"/>
        </w:rPr>
        <w:t xml:space="preserve"> </w:t>
      </w:r>
      <w:r w:rsidRPr="004C0B55">
        <w:rPr>
          <w:sz w:val="28"/>
          <w:szCs w:val="28"/>
        </w:rPr>
        <w:t>«Ельнинский район» Смоленской области»</w:t>
      </w:r>
      <w:r>
        <w:rPr>
          <w:sz w:val="28"/>
          <w:szCs w:val="28"/>
        </w:rPr>
        <w:t xml:space="preserve"> </w:t>
      </w:r>
      <w:r w:rsidRPr="004C0B55">
        <w:rPr>
          <w:sz w:val="28"/>
          <w:szCs w:val="28"/>
        </w:rPr>
        <w:t>отсутствуют.</w:t>
      </w:r>
    </w:p>
    <w:p w:rsidR="0056485A" w:rsidRDefault="0056485A" w:rsidP="0056485A">
      <w:pPr>
        <w:jc w:val="both"/>
        <w:rPr>
          <w:sz w:val="28"/>
          <w:szCs w:val="28"/>
        </w:rPr>
      </w:pPr>
    </w:p>
    <w:p w:rsidR="0056485A" w:rsidRDefault="0056485A" w:rsidP="0056485A">
      <w:pPr>
        <w:jc w:val="both"/>
        <w:rPr>
          <w:sz w:val="28"/>
          <w:szCs w:val="28"/>
        </w:rPr>
      </w:pPr>
    </w:p>
    <w:p w:rsidR="0056485A" w:rsidRDefault="0056485A" w:rsidP="0056485A">
      <w:pPr>
        <w:jc w:val="both"/>
        <w:rPr>
          <w:sz w:val="28"/>
          <w:szCs w:val="28"/>
        </w:rPr>
      </w:pPr>
    </w:p>
    <w:p w:rsidR="0056485A" w:rsidRPr="004C0B55" w:rsidRDefault="0056485A" w:rsidP="0056485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C0B55">
        <w:rPr>
          <w:b/>
          <w:bCs/>
          <w:sz w:val="28"/>
          <w:szCs w:val="28"/>
        </w:rPr>
        <w:lastRenderedPageBreak/>
        <w:t>Раздел 4. Паспорт комплекса процессных мероприятий</w:t>
      </w:r>
    </w:p>
    <w:p w:rsidR="0056485A" w:rsidRPr="004C0B55" w:rsidRDefault="0056485A" w:rsidP="0056485A">
      <w:pPr>
        <w:ind w:left="360"/>
        <w:jc w:val="center"/>
        <w:rPr>
          <w:sz w:val="24"/>
          <w:szCs w:val="24"/>
        </w:rPr>
      </w:pPr>
    </w:p>
    <w:tbl>
      <w:tblPr>
        <w:tblW w:w="992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5388"/>
      </w:tblGrid>
      <w:tr w:rsidR="0056485A" w:rsidRPr="004C0B55" w:rsidTr="004905EC"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485A" w:rsidRPr="006F6C2F" w:rsidRDefault="0056485A" w:rsidP="004905E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F6C2F">
              <w:rPr>
                <w:sz w:val="28"/>
                <w:szCs w:val="28"/>
              </w:rPr>
              <w:t>ПАСПОРТ</w:t>
            </w:r>
          </w:p>
          <w:p w:rsidR="0056485A" w:rsidRPr="004C0B55" w:rsidRDefault="0056485A" w:rsidP="004905E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C0B55">
              <w:rPr>
                <w:sz w:val="24"/>
                <w:szCs w:val="24"/>
              </w:rPr>
              <w:t xml:space="preserve">комплекса процессных мероприятий: </w:t>
            </w:r>
            <w:r w:rsidRPr="00F36EEC">
              <w:rPr>
                <w:sz w:val="24"/>
                <w:szCs w:val="24"/>
              </w:rPr>
              <w:t>«Демографическое развитие муниципального образования»</w:t>
            </w:r>
            <w:r>
              <w:rPr>
                <w:sz w:val="24"/>
                <w:szCs w:val="24"/>
              </w:rPr>
              <w:t>.</w:t>
            </w:r>
          </w:p>
          <w:p w:rsidR="0056485A" w:rsidRPr="004C0B55" w:rsidRDefault="0056485A" w:rsidP="004905E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56485A" w:rsidRPr="006F6C2F" w:rsidRDefault="0056485A" w:rsidP="004905E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F6C2F">
              <w:rPr>
                <w:sz w:val="28"/>
                <w:szCs w:val="28"/>
              </w:rPr>
              <w:t>1. ОБЩИЕ ПОЛОЖЕНИЯ</w:t>
            </w:r>
          </w:p>
          <w:p w:rsidR="0056485A" w:rsidRPr="004C0B55" w:rsidRDefault="0056485A" w:rsidP="004905E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56485A" w:rsidRPr="004C0B55" w:rsidTr="004905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5" w:type="dxa"/>
          </w:tcPr>
          <w:p w:rsidR="0056485A" w:rsidRPr="004C0B55" w:rsidRDefault="0056485A" w:rsidP="004905E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proofErr w:type="gramStart"/>
            <w:r w:rsidRPr="004C0B55">
              <w:rPr>
                <w:sz w:val="24"/>
                <w:szCs w:val="24"/>
              </w:rPr>
              <w:t>Ответственный</w:t>
            </w:r>
            <w:proofErr w:type="gramEnd"/>
            <w:r w:rsidRPr="004C0B55">
              <w:rPr>
                <w:sz w:val="24"/>
                <w:szCs w:val="24"/>
              </w:rPr>
              <w:t xml:space="preserve"> за выполнение регионального проекта</w:t>
            </w:r>
          </w:p>
        </w:tc>
        <w:tc>
          <w:tcPr>
            <w:tcW w:w="5388" w:type="dxa"/>
          </w:tcPr>
          <w:p w:rsidR="0056485A" w:rsidRPr="004C0B55" w:rsidRDefault="0056485A" w:rsidP="004905E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A2715">
              <w:rPr>
                <w:sz w:val="22"/>
                <w:szCs w:val="22"/>
              </w:rPr>
              <w:t>Структурное подразделение Администрации муниципального образования «Ельнинский район» Смоленской области</w:t>
            </w:r>
          </w:p>
        </w:tc>
      </w:tr>
      <w:tr w:rsidR="0056485A" w:rsidRPr="004C0B55" w:rsidTr="004905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5" w:type="dxa"/>
          </w:tcPr>
          <w:p w:rsidR="0056485A" w:rsidRPr="004C0B55" w:rsidRDefault="0056485A" w:rsidP="004905E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C0B55">
              <w:rPr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5388" w:type="dxa"/>
          </w:tcPr>
          <w:p w:rsidR="0056485A" w:rsidRPr="004C0B55" w:rsidRDefault="0056485A" w:rsidP="004905E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C0B55">
              <w:rPr>
                <w:rFonts w:eastAsia="Calibri"/>
                <w:sz w:val="24"/>
                <w:szCs w:val="24"/>
                <w:lang w:eastAsia="en-US"/>
              </w:rPr>
              <w:t>Муниципальная программа «Демографическое развитие муниципального образования «Ельнинский район» Смоленской области»</w:t>
            </w:r>
          </w:p>
        </w:tc>
      </w:tr>
    </w:tbl>
    <w:p w:rsidR="0056485A" w:rsidRPr="004C0B55" w:rsidRDefault="0056485A" w:rsidP="0056485A">
      <w:pPr>
        <w:widowControl w:val="0"/>
        <w:autoSpaceDE w:val="0"/>
        <w:autoSpaceDN w:val="0"/>
        <w:jc w:val="both"/>
        <w:rPr>
          <w:rFonts w:ascii="Arial" w:hAnsi="Arial" w:cs="Arial"/>
          <w:szCs w:val="22"/>
        </w:rPr>
      </w:pPr>
    </w:p>
    <w:p w:rsidR="0056485A" w:rsidRPr="004C0B55" w:rsidRDefault="0056485A" w:rsidP="0056485A">
      <w:pPr>
        <w:widowControl w:val="0"/>
        <w:autoSpaceDE w:val="0"/>
        <w:autoSpaceDN w:val="0"/>
        <w:jc w:val="both"/>
        <w:rPr>
          <w:rFonts w:ascii="Arial" w:hAnsi="Arial" w:cs="Arial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"/>
        <w:gridCol w:w="4395"/>
        <w:gridCol w:w="1420"/>
        <w:gridCol w:w="1418"/>
        <w:gridCol w:w="1276"/>
        <w:gridCol w:w="500"/>
        <w:gridCol w:w="821"/>
      </w:tblGrid>
      <w:tr w:rsidR="0056485A" w:rsidRPr="004C0B55" w:rsidTr="004905EC">
        <w:trPr>
          <w:gridAfter w:val="1"/>
          <w:wAfter w:w="821" w:type="dxa"/>
        </w:trPr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6485A" w:rsidRPr="006F6C2F" w:rsidRDefault="0056485A" w:rsidP="004905E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F6C2F">
              <w:rPr>
                <w:sz w:val="28"/>
                <w:szCs w:val="28"/>
              </w:rPr>
              <w:t>2. ПОКАЗАТЕЛИ РЕАЛИЗАЦИИ КОМПЛЕКСА ПРОЦЕССНЫХ МЕРОПРИЯТИЙ</w:t>
            </w:r>
          </w:p>
          <w:p w:rsidR="0056485A" w:rsidRPr="004C0B55" w:rsidRDefault="0056485A" w:rsidP="004905E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56485A" w:rsidRPr="004C0B55" w:rsidTr="004905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62" w:type="dxa"/>
        </w:trPr>
        <w:tc>
          <w:tcPr>
            <w:tcW w:w="4395" w:type="dxa"/>
            <w:vMerge w:val="restart"/>
            <w:shd w:val="clear" w:color="auto" w:fill="auto"/>
          </w:tcPr>
          <w:p w:rsidR="0056485A" w:rsidRPr="004C0B55" w:rsidRDefault="0056485A" w:rsidP="004905E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C0B55">
              <w:rPr>
                <w:rFonts w:eastAsia="Calibri"/>
                <w:sz w:val="24"/>
                <w:szCs w:val="24"/>
                <w:lang w:eastAsia="en-US"/>
              </w:rPr>
              <w:t>Наименование показателя реализации,</w:t>
            </w:r>
          </w:p>
          <w:p w:rsidR="0056485A" w:rsidRPr="004C0B55" w:rsidRDefault="0056485A" w:rsidP="004905E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C0B55">
              <w:rPr>
                <w:rFonts w:eastAsia="Calibri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420" w:type="dxa"/>
            <w:vMerge w:val="restart"/>
            <w:shd w:val="clear" w:color="auto" w:fill="auto"/>
          </w:tcPr>
          <w:p w:rsidR="0056485A" w:rsidRPr="004C0B55" w:rsidRDefault="0056485A" w:rsidP="0056485A">
            <w:pPr>
              <w:widowControl w:val="0"/>
              <w:autoSpaceDE w:val="0"/>
              <w:autoSpaceDN w:val="0"/>
              <w:jc w:val="center"/>
              <w:rPr>
                <w:szCs w:val="22"/>
              </w:rPr>
            </w:pPr>
            <w:r w:rsidRPr="004C0B55">
              <w:rPr>
                <w:szCs w:val="22"/>
              </w:rPr>
              <w:t>202</w:t>
            </w:r>
            <w:r>
              <w:rPr>
                <w:szCs w:val="22"/>
              </w:rPr>
              <w:t>3</w:t>
            </w:r>
            <w:r w:rsidRPr="004C0B55">
              <w:rPr>
                <w:szCs w:val="22"/>
              </w:rPr>
              <w:t xml:space="preserve"> год</w:t>
            </w:r>
          </w:p>
        </w:tc>
        <w:tc>
          <w:tcPr>
            <w:tcW w:w="4015" w:type="dxa"/>
            <w:gridSpan w:val="4"/>
            <w:shd w:val="clear" w:color="auto" w:fill="auto"/>
          </w:tcPr>
          <w:p w:rsidR="0056485A" w:rsidRPr="004C0B55" w:rsidRDefault="0056485A" w:rsidP="004905EC">
            <w:pPr>
              <w:widowControl w:val="0"/>
              <w:autoSpaceDE w:val="0"/>
              <w:autoSpaceDN w:val="0"/>
              <w:rPr>
                <w:szCs w:val="22"/>
              </w:rPr>
            </w:pPr>
            <w:r w:rsidRPr="004C0B55">
              <w:rPr>
                <w:szCs w:val="22"/>
              </w:rPr>
              <w:t>Планируемое значение показателя реализации  на очередной финансовый год и плановый период (по этапам реализации)</w:t>
            </w:r>
          </w:p>
        </w:tc>
      </w:tr>
      <w:tr w:rsidR="0056485A" w:rsidRPr="004C0B55" w:rsidTr="004905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62" w:type="dxa"/>
        </w:trPr>
        <w:tc>
          <w:tcPr>
            <w:tcW w:w="4395" w:type="dxa"/>
            <w:vMerge/>
            <w:shd w:val="clear" w:color="auto" w:fill="auto"/>
          </w:tcPr>
          <w:p w:rsidR="0056485A" w:rsidRPr="004C0B55" w:rsidRDefault="0056485A" w:rsidP="004905EC">
            <w:pPr>
              <w:widowControl w:val="0"/>
              <w:autoSpaceDE w:val="0"/>
              <w:autoSpaceDN w:val="0"/>
              <w:jc w:val="center"/>
              <w:rPr>
                <w:szCs w:val="22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56485A" w:rsidRPr="004C0B55" w:rsidRDefault="0056485A" w:rsidP="004905EC">
            <w:pPr>
              <w:widowControl w:val="0"/>
              <w:autoSpaceDE w:val="0"/>
              <w:autoSpaceDN w:val="0"/>
              <w:jc w:val="center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56485A" w:rsidRPr="004C0B55" w:rsidRDefault="0056485A" w:rsidP="0056485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C0B55">
              <w:rPr>
                <w:rFonts w:eastAsia="Calibri"/>
                <w:sz w:val="22"/>
                <w:szCs w:val="22"/>
                <w:lang w:eastAsia="en-US"/>
              </w:rPr>
              <w:t>202</w:t>
            </w: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Pr="004C0B55">
              <w:rPr>
                <w:rFonts w:eastAsia="Calibri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56485A" w:rsidRPr="004C0B55" w:rsidRDefault="0056485A" w:rsidP="0056485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C0B55">
              <w:rPr>
                <w:rFonts w:eastAsia="Calibri"/>
                <w:sz w:val="22"/>
                <w:szCs w:val="22"/>
                <w:lang w:eastAsia="en-US"/>
              </w:rPr>
              <w:t>202</w:t>
            </w: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Pr="004C0B55">
              <w:rPr>
                <w:rFonts w:eastAsia="Calibri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321" w:type="dxa"/>
            <w:gridSpan w:val="2"/>
            <w:shd w:val="clear" w:color="auto" w:fill="auto"/>
          </w:tcPr>
          <w:p w:rsidR="0056485A" w:rsidRPr="004C0B55" w:rsidRDefault="0056485A" w:rsidP="0056485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C0B55">
              <w:rPr>
                <w:rFonts w:eastAsia="Calibri"/>
                <w:sz w:val="22"/>
                <w:szCs w:val="22"/>
                <w:lang w:eastAsia="en-US"/>
              </w:rPr>
              <w:t>202</w:t>
            </w: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Pr="004C0B55">
              <w:rPr>
                <w:rFonts w:eastAsia="Calibri"/>
                <w:sz w:val="22"/>
                <w:szCs w:val="22"/>
                <w:lang w:eastAsia="en-US"/>
              </w:rPr>
              <w:t xml:space="preserve"> год</w:t>
            </w:r>
          </w:p>
        </w:tc>
      </w:tr>
      <w:tr w:rsidR="0056485A" w:rsidRPr="004C0B55" w:rsidTr="004905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62" w:type="dxa"/>
        </w:trPr>
        <w:tc>
          <w:tcPr>
            <w:tcW w:w="4395" w:type="dxa"/>
            <w:shd w:val="clear" w:color="auto" w:fill="auto"/>
          </w:tcPr>
          <w:p w:rsidR="0056485A" w:rsidRPr="004C0B55" w:rsidRDefault="0056485A" w:rsidP="004905E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C0B55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20" w:type="dxa"/>
            <w:shd w:val="clear" w:color="auto" w:fill="auto"/>
          </w:tcPr>
          <w:p w:rsidR="0056485A" w:rsidRPr="004C0B55" w:rsidRDefault="0056485A" w:rsidP="004905E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C0B55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56485A" w:rsidRPr="004C0B55" w:rsidRDefault="0056485A" w:rsidP="004905E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C0B55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56485A" w:rsidRPr="004C0B55" w:rsidRDefault="0056485A" w:rsidP="004905E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C0B55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21" w:type="dxa"/>
            <w:gridSpan w:val="2"/>
            <w:shd w:val="clear" w:color="auto" w:fill="auto"/>
          </w:tcPr>
          <w:p w:rsidR="0056485A" w:rsidRPr="004C0B55" w:rsidRDefault="0056485A" w:rsidP="004905E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C0B55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</w:tr>
      <w:tr w:rsidR="0056485A" w:rsidRPr="004C0B55" w:rsidTr="004905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62" w:type="dxa"/>
        </w:trPr>
        <w:tc>
          <w:tcPr>
            <w:tcW w:w="4395" w:type="dxa"/>
            <w:shd w:val="clear" w:color="auto" w:fill="auto"/>
          </w:tcPr>
          <w:p w:rsidR="0056485A" w:rsidRPr="004C0B55" w:rsidRDefault="0056485A" w:rsidP="004905E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C0B55">
              <w:rPr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sz w:val="24"/>
                <w:szCs w:val="24"/>
              </w:rPr>
              <w:t>Количест</w:t>
            </w:r>
            <w:r w:rsidRPr="004C0B55">
              <w:rPr>
                <w:sz w:val="24"/>
                <w:szCs w:val="24"/>
              </w:rPr>
              <w:t>во мероприятий районного уровня</w:t>
            </w:r>
            <w:r>
              <w:rPr>
                <w:sz w:val="24"/>
                <w:szCs w:val="24"/>
              </w:rPr>
              <w:t xml:space="preserve"> по увеличению</w:t>
            </w:r>
            <w:r w:rsidRPr="004C0B55">
              <w:rPr>
                <w:sz w:val="24"/>
                <w:szCs w:val="24"/>
              </w:rPr>
              <w:t xml:space="preserve"> пр</w:t>
            </w:r>
            <w:r>
              <w:rPr>
                <w:sz w:val="24"/>
                <w:szCs w:val="24"/>
              </w:rPr>
              <w:t>одолжительности жизни и снижению смертности населения, ед.</w:t>
            </w:r>
          </w:p>
        </w:tc>
        <w:tc>
          <w:tcPr>
            <w:tcW w:w="1420" w:type="dxa"/>
            <w:shd w:val="clear" w:color="auto" w:fill="auto"/>
          </w:tcPr>
          <w:p w:rsidR="0056485A" w:rsidRPr="004C0B55" w:rsidRDefault="0056485A" w:rsidP="004905E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418" w:type="dxa"/>
            <w:shd w:val="clear" w:color="auto" w:fill="auto"/>
          </w:tcPr>
          <w:p w:rsidR="0056485A" w:rsidRPr="004C0B55" w:rsidRDefault="0056485A" w:rsidP="004905E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276" w:type="dxa"/>
            <w:shd w:val="clear" w:color="auto" w:fill="auto"/>
          </w:tcPr>
          <w:p w:rsidR="0056485A" w:rsidRPr="004C0B55" w:rsidRDefault="0056485A" w:rsidP="004905E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1321" w:type="dxa"/>
            <w:gridSpan w:val="2"/>
            <w:shd w:val="clear" w:color="auto" w:fill="auto"/>
          </w:tcPr>
          <w:p w:rsidR="0056485A" w:rsidRPr="004C0B55" w:rsidRDefault="0056485A" w:rsidP="004905E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</w:tr>
      <w:tr w:rsidR="0056485A" w:rsidRPr="004C0B55" w:rsidTr="004905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62" w:type="dxa"/>
        </w:trPr>
        <w:tc>
          <w:tcPr>
            <w:tcW w:w="4395" w:type="dxa"/>
            <w:shd w:val="clear" w:color="auto" w:fill="auto"/>
          </w:tcPr>
          <w:p w:rsidR="0056485A" w:rsidRPr="004C0B55" w:rsidRDefault="0056485A" w:rsidP="004905E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F36EEC">
              <w:rPr>
                <w:sz w:val="24"/>
                <w:szCs w:val="24"/>
              </w:rPr>
              <w:t>Количество мероприятий районного уровня по повышению рождаемости, укреплению семьи, пропаганде семейных ценностей, ед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20" w:type="dxa"/>
            <w:shd w:val="clear" w:color="auto" w:fill="auto"/>
          </w:tcPr>
          <w:p w:rsidR="0056485A" w:rsidRDefault="0056485A" w:rsidP="004905E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418" w:type="dxa"/>
            <w:shd w:val="clear" w:color="auto" w:fill="auto"/>
          </w:tcPr>
          <w:p w:rsidR="0056485A" w:rsidRDefault="0056485A" w:rsidP="004905E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56485A" w:rsidRDefault="0056485A" w:rsidP="004905E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321" w:type="dxa"/>
            <w:gridSpan w:val="2"/>
            <w:shd w:val="clear" w:color="auto" w:fill="auto"/>
          </w:tcPr>
          <w:p w:rsidR="0056485A" w:rsidRDefault="0056485A" w:rsidP="004905E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</w:tbl>
    <w:p w:rsidR="0056485A" w:rsidRDefault="0056485A" w:rsidP="0056485A">
      <w:pPr>
        <w:jc w:val="both"/>
        <w:rPr>
          <w:sz w:val="28"/>
          <w:szCs w:val="28"/>
        </w:rPr>
      </w:pPr>
    </w:p>
    <w:p w:rsidR="0056485A" w:rsidRDefault="0056485A" w:rsidP="0056485A">
      <w:pPr>
        <w:jc w:val="center"/>
        <w:rPr>
          <w:sz w:val="28"/>
          <w:szCs w:val="28"/>
        </w:rPr>
      </w:pPr>
    </w:p>
    <w:p w:rsidR="0056485A" w:rsidRDefault="0056485A" w:rsidP="0056485A">
      <w:pPr>
        <w:jc w:val="center"/>
        <w:rPr>
          <w:sz w:val="28"/>
          <w:szCs w:val="28"/>
        </w:rPr>
      </w:pPr>
    </w:p>
    <w:p w:rsidR="0056485A" w:rsidRPr="005055DB" w:rsidRDefault="0056485A" w:rsidP="0056485A">
      <w:pPr>
        <w:jc w:val="center"/>
        <w:rPr>
          <w:b/>
          <w:sz w:val="28"/>
          <w:szCs w:val="28"/>
        </w:rPr>
      </w:pPr>
      <w:r w:rsidRPr="005055DB">
        <w:rPr>
          <w:b/>
          <w:sz w:val="28"/>
          <w:szCs w:val="28"/>
        </w:rPr>
        <w:t>Раздел 5. Применение мер муниципального регулирования в сфере реализации муниципальной программы.</w:t>
      </w:r>
    </w:p>
    <w:p w:rsidR="0056485A" w:rsidRPr="005055DB" w:rsidRDefault="0056485A" w:rsidP="0056485A">
      <w:pPr>
        <w:jc w:val="center"/>
        <w:rPr>
          <w:sz w:val="28"/>
          <w:szCs w:val="28"/>
        </w:rPr>
      </w:pPr>
    </w:p>
    <w:p w:rsidR="0056485A" w:rsidRDefault="0056485A" w:rsidP="0056485A">
      <w:pPr>
        <w:ind w:firstLine="709"/>
        <w:jc w:val="both"/>
        <w:rPr>
          <w:sz w:val="28"/>
          <w:szCs w:val="28"/>
        </w:rPr>
      </w:pPr>
      <w:r w:rsidRPr="005055DB">
        <w:rPr>
          <w:sz w:val="28"/>
          <w:szCs w:val="28"/>
        </w:rPr>
        <w:t>Оценка применения мер муниципального регулирования в сфере реализации муниципальной программы «Демографическое развитие муниципального образования «Ельнинский район» Смоленской области»</w:t>
      </w:r>
      <w:r>
        <w:rPr>
          <w:sz w:val="28"/>
          <w:szCs w:val="28"/>
        </w:rPr>
        <w:t xml:space="preserve"> </w:t>
      </w:r>
      <w:r w:rsidRPr="005055DB">
        <w:rPr>
          <w:sz w:val="28"/>
          <w:szCs w:val="28"/>
        </w:rPr>
        <w:t>не может быть произведена в связи с отсутствием налоговых льгот, выпадающих доходов и дополнительно полученных доходов.</w:t>
      </w:r>
    </w:p>
    <w:p w:rsidR="0056485A" w:rsidRDefault="0056485A" w:rsidP="0056485A">
      <w:pPr>
        <w:ind w:firstLine="709"/>
        <w:jc w:val="both"/>
        <w:rPr>
          <w:sz w:val="28"/>
          <w:szCs w:val="28"/>
        </w:rPr>
      </w:pPr>
    </w:p>
    <w:p w:rsidR="0056485A" w:rsidRDefault="0056485A" w:rsidP="0056485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6485A" w:rsidRDefault="0056485A" w:rsidP="0056485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6485A" w:rsidRPr="005055DB" w:rsidRDefault="0056485A" w:rsidP="0056485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D56DA" w:rsidRDefault="009D56DA" w:rsidP="009D56DA">
      <w:pPr>
        <w:widowControl w:val="0"/>
        <w:jc w:val="center"/>
        <w:rPr>
          <w:b/>
          <w:color w:val="000000"/>
          <w:sz w:val="28"/>
          <w:szCs w:val="28"/>
          <w:lang w:bidi="ru-RU"/>
        </w:rPr>
      </w:pPr>
      <w:r>
        <w:rPr>
          <w:b/>
          <w:color w:val="000000"/>
          <w:sz w:val="28"/>
          <w:szCs w:val="28"/>
          <w:lang w:bidi="ru-RU"/>
        </w:rPr>
        <w:lastRenderedPageBreak/>
        <w:t>Раздел 6. Сведения о финансировании структурных элементов</w:t>
      </w:r>
      <w:r>
        <w:rPr>
          <w:b/>
          <w:color w:val="000000"/>
          <w:sz w:val="28"/>
          <w:szCs w:val="28"/>
          <w:lang w:bidi="ru-RU"/>
        </w:rPr>
        <w:br/>
        <w:t>муниципальной программы «Демографическое развитие муниципального образования «Ельнинский район» Смоленской области»</w:t>
      </w:r>
    </w:p>
    <w:p w:rsidR="009D56DA" w:rsidRDefault="009D56DA" w:rsidP="009D56DA">
      <w:pPr>
        <w:ind w:left="360"/>
        <w:jc w:val="center"/>
        <w:rPr>
          <w:sz w:val="28"/>
          <w:szCs w:val="28"/>
        </w:rPr>
      </w:pPr>
    </w:p>
    <w:tbl>
      <w:tblPr>
        <w:tblW w:w="100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979"/>
        <w:gridCol w:w="1559"/>
        <w:gridCol w:w="1276"/>
        <w:gridCol w:w="1134"/>
        <w:gridCol w:w="1134"/>
        <w:gridCol w:w="1276"/>
      </w:tblGrid>
      <w:tr w:rsidR="009D56DA" w:rsidTr="00F120FB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DA" w:rsidRDefault="009D56D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  <w:p w:rsidR="009D56DA" w:rsidRDefault="009D56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DA" w:rsidRDefault="009D56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DA" w:rsidRDefault="009D56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Источник финансового обеспечения (</w:t>
            </w: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расшифро-вать</w:t>
            </w:r>
            <w:proofErr w:type="spellEnd"/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DA" w:rsidRDefault="009D56D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Объем средств на реализацию муниципальной программы на очередной финансовый год и плановый период (по этапам реализации), </w:t>
            </w:r>
          </w:p>
          <w:p w:rsidR="009D56DA" w:rsidRDefault="009D56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тыс. рублей</w:t>
            </w:r>
          </w:p>
        </w:tc>
      </w:tr>
      <w:tr w:rsidR="009D56DA" w:rsidTr="00F120FB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DA" w:rsidRDefault="009D56D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DA" w:rsidRDefault="009D56D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DA" w:rsidRDefault="009D56D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DA" w:rsidRDefault="009D56DA">
            <w:pPr>
              <w:widowControl w:val="0"/>
              <w:autoSpaceDE w:val="0"/>
              <w:autoSpaceDN w:val="0"/>
              <w:jc w:val="center"/>
              <w:rPr>
                <w:szCs w:val="22"/>
              </w:rPr>
            </w:pPr>
            <w:r>
              <w:rPr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DA" w:rsidRDefault="009D56DA">
            <w:pPr>
              <w:widowControl w:val="0"/>
              <w:autoSpaceDE w:val="0"/>
              <w:autoSpaceDN w:val="0"/>
              <w:jc w:val="center"/>
              <w:rPr>
                <w:szCs w:val="22"/>
              </w:rPr>
            </w:pPr>
            <w:r>
              <w:rPr>
                <w:szCs w:val="22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DA" w:rsidRDefault="009D56DA">
            <w:pPr>
              <w:widowControl w:val="0"/>
              <w:autoSpaceDE w:val="0"/>
              <w:autoSpaceDN w:val="0"/>
              <w:jc w:val="center"/>
              <w:rPr>
                <w:szCs w:val="22"/>
              </w:rPr>
            </w:pPr>
            <w:r>
              <w:rPr>
                <w:szCs w:val="22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DA" w:rsidRDefault="009D56DA">
            <w:pPr>
              <w:widowControl w:val="0"/>
              <w:autoSpaceDE w:val="0"/>
              <w:autoSpaceDN w:val="0"/>
              <w:jc w:val="center"/>
              <w:rPr>
                <w:szCs w:val="22"/>
              </w:rPr>
            </w:pPr>
            <w:r>
              <w:rPr>
                <w:szCs w:val="22"/>
              </w:rPr>
              <w:t>2025 год</w:t>
            </w:r>
          </w:p>
        </w:tc>
      </w:tr>
      <w:tr w:rsidR="009D56DA" w:rsidTr="00F120F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DA" w:rsidRDefault="009D56D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DA" w:rsidRDefault="009D56D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DA" w:rsidRDefault="009D56D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DA" w:rsidRDefault="009D56D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DA" w:rsidRDefault="009D56D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DA" w:rsidRDefault="009D56D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DA" w:rsidRDefault="009D56D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</w:tr>
      <w:tr w:rsidR="009D56DA" w:rsidTr="00F120F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DA" w:rsidRDefault="009D56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DA" w:rsidRDefault="009D56DA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процессных мероприятий: «Демографическое развитие муниципального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A" w:rsidRDefault="009D56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A" w:rsidRDefault="009D56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50</w:t>
            </w:r>
            <w:r w:rsidR="00F120FB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A" w:rsidRDefault="009D56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="00F120FB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A" w:rsidRDefault="009D56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="00F120FB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A" w:rsidRDefault="009D56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  <w:r w:rsidR="00F120FB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</w:tr>
      <w:tr w:rsidR="009D56DA" w:rsidTr="00F120F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DA" w:rsidRDefault="009D56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DA" w:rsidRDefault="00F31B8F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F31B8F">
              <w:rPr>
                <w:sz w:val="24"/>
                <w:szCs w:val="24"/>
              </w:rPr>
              <w:t>Сохранение здоровья населения - формирование здорового образа жизни путём привлечения к занятиям массовой физической культурой и спортом. Ответственный отдел культуры и спорта Администрации муниципального образования «Ельнинский район» Смоленской области.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DA" w:rsidRDefault="009D56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б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юджет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DA" w:rsidRDefault="00F120F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</w:t>
            </w:r>
            <w:r w:rsidR="009D56DA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DA" w:rsidRDefault="009D56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DA" w:rsidRDefault="00F120F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9D56DA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DA" w:rsidRDefault="00F120F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9D56DA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</w:tr>
      <w:tr w:rsidR="009D56DA" w:rsidTr="00F120F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DA" w:rsidRDefault="009D56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DA" w:rsidRDefault="00F120F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F120FB">
              <w:rPr>
                <w:sz w:val="24"/>
                <w:szCs w:val="24"/>
              </w:rPr>
              <w:t>Организация отдыха и оздоровления детей и подростков. Ответственный отдел образования Администрации муниципального образования «Ельнинский район» Смоленской области.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DA" w:rsidRDefault="009D56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б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юджет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DA" w:rsidRDefault="00F120F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</w:t>
            </w:r>
            <w:r w:rsidR="009D56DA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DA" w:rsidRDefault="00F120F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9D56DA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DA" w:rsidRDefault="00F120F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9D56DA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DA" w:rsidRDefault="00F120F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9D56DA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</w:tr>
      <w:tr w:rsidR="009D56DA" w:rsidTr="00F120F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DA" w:rsidRDefault="00F120F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1.3</w:t>
            </w:r>
            <w:r w:rsidR="009D56DA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DA" w:rsidRDefault="00F120FB" w:rsidP="00F120F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F120FB">
              <w:rPr>
                <w:sz w:val="24"/>
                <w:szCs w:val="24"/>
              </w:rPr>
              <w:t>Пропаганда семейных ценностей, укреплени</w:t>
            </w:r>
            <w:r>
              <w:rPr>
                <w:sz w:val="24"/>
                <w:szCs w:val="24"/>
              </w:rPr>
              <w:t>е института семьи. Ответственный</w:t>
            </w:r>
            <w:r w:rsidRPr="00F120FB">
              <w:rPr>
                <w:sz w:val="24"/>
                <w:szCs w:val="24"/>
              </w:rPr>
              <w:t xml:space="preserve"> отдел культуры и спорта Администрации муниципального образования «Ельнинский район» Смоленской области.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DA" w:rsidRDefault="009D56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б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юджет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DA" w:rsidRDefault="000D450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9D56DA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DA" w:rsidRDefault="009D56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DA" w:rsidRDefault="000D450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9D56DA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DA" w:rsidRDefault="000D450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9D56DA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</w:tr>
      <w:tr w:rsidR="00F120FB" w:rsidTr="00F120F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FB" w:rsidRDefault="00F120F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FB" w:rsidRPr="00F120FB" w:rsidRDefault="00F120FB" w:rsidP="00F120F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F120FB">
              <w:rPr>
                <w:sz w:val="24"/>
                <w:szCs w:val="24"/>
              </w:rPr>
              <w:t>Пропаганда семейных ценностей, укрепление института семьи. Ответственные: ЗАГС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FB" w:rsidRDefault="00F120F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бюджет муниципального образования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FB" w:rsidRDefault="000D450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FB" w:rsidRDefault="000D450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FB" w:rsidRDefault="000D450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FB" w:rsidRDefault="000D450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1,0</w:t>
            </w:r>
          </w:p>
        </w:tc>
      </w:tr>
      <w:tr w:rsidR="009D56DA" w:rsidTr="00F120F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DA" w:rsidRDefault="00F120F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1.4</w:t>
            </w:r>
            <w:r w:rsidR="009D56DA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DA" w:rsidRDefault="009D56DA" w:rsidP="00F120F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</w:t>
            </w:r>
            <w:r w:rsidR="00F120FB">
              <w:rPr>
                <w:sz w:val="24"/>
                <w:szCs w:val="24"/>
              </w:rPr>
              <w:t xml:space="preserve">дение праздничных мероприятий </w:t>
            </w:r>
            <w:r w:rsidR="00F120FB" w:rsidRPr="00F120FB">
              <w:rPr>
                <w:sz w:val="24"/>
                <w:szCs w:val="24"/>
              </w:rPr>
              <w:t>в рамках Года Семьи</w:t>
            </w:r>
            <w:r w:rsidR="00F120FB">
              <w:rPr>
                <w:sz w:val="24"/>
                <w:szCs w:val="24"/>
              </w:rPr>
              <w:t xml:space="preserve"> на территории муниципального образования</w:t>
            </w:r>
            <w:r>
              <w:rPr>
                <w:sz w:val="24"/>
                <w:szCs w:val="24"/>
              </w:rPr>
              <w:t xml:space="preserve"> «Ельнинский район» Смоленской области.</w:t>
            </w:r>
            <w:r w:rsidR="00F120FB">
              <w:rPr>
                <w:sz w:val="24"/>
                <w:szCs w:val="24"/>
              </w:rPr>
              <w:t xml:space="preserve"> Ответственные: отдел культуры и спорта Администрации муниципального образования «Ельнинский район» Смоленской области и ЗАГС.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DA" w:rsidRDefault="009D56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б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юджет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DA" w:rsidRDefault="000D450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</w:t>
            </w:r>
            <w:r w:rsidR="009D56DA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DA" w:rsidRDefault="009D56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DA" w:rsidRDefault="000D450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9D56DA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DA" w:rsidRDefault="000D450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9D56DA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</w:tr>
      <w:tr w:rsidR="009D56DA" w:rsidTr="00F120F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A" w:rsidRDefault="009D56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DA" w:rsidRDefault="009D56DA">
            <w:pPr>
              <w:widowControl w:val="0"/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DA" w:rsidRDefault="009D56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бюджет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DA" w:rsidRDefault="000D4501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5</w:t>
            </w:r>
            <w:r w:rsidR="009D56DA">
              <w:rPr>
                <w:rFonts w:eastAsia="Calibri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DA" w:rsidRDefault="000D4501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  <w:r w:rsidR="009D56DA">
              <w:rPr>
                <w:rFonts w:eastAsia="Calibri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DA" w:rsidRDefault="000D4501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  <w:r w:rsidR="009D56DA">
              <w:rPr>
                <w:rFonts w:eastAsia="Calibri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DA" w:rsidRDefault="000D4501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  <w:r w:rsidR="009D56DA">
              <w:rPr>
                <w:rFonts w:eastAsia="Calibri"/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9D56DA" w:rsidTr="00F120F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A" w:rsidRDefault="009D56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DA" w:rsidRDefault="009D56DA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по муниципальной программе</w:t>
            </w:r>
            <w:r>
              <w:rPr>
                <w:sz w:val="24"/>
                <w:szCs w:val="24"/>
              </w:rPr>
              <w:t xml:space="preserve">, </w:t>
            </w:r>
          </w:p>
          <w:p w:rsidR="009D56DA" w:rsidRDefault="009D56DA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  <w:p w:rsidR="009D56DA" w:rsidRDefault="009D56D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бюджет муниципального образования «Ельнинский район»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A" w:rsidRDefault="000D4501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5</w:t>
            </w:r>
            <w:r w:rsidR="009D56DA">
              <w:rPr>
                <w:rFonts w:eastAsia="Calibri"/>
                <w:b/>
                <w:sz w:val="24"/>
                <w:szCs w:val="24"/>
                <w:lang w:eastAsia="en-US"/>
              </w:rPr>
              <w:t>0,0</w:t>
            </w:r>
          </w:p>
          <w:p w:rsidR="009D56DA" w:rsidRDefault="009D56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D56DA" w:rsidRDefault="000D450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9D56DA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A" w:rsidRDefault="009D56DA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20,0</w:t>
            </w:r>
          </w:p>
          <w:p w:rsidR="009D56DA" w:rsidRDefault="009D56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D56DA" w:rsidRDefault="009D56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A" w:rsidRDefault="000D4501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  <w:r w:rsidR="009D56DA">
              <w:rPr>
                <w:rFonts w:eastAsia="Calibri"/>
                <w:b/>
                <w:sz w:val="24"/>
                <w:szCs w:val="24"/>
                <w:lang w:eastAsia="en-US"/>
              </w:rPr>
              <w:t>0,0</w:t>
            </w:r>
          </w:p>
          <w:p w:rsidR="009D56DA" w:rsidRDefault="009D56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D56DA" w:rsidRDefault="000D450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9D56DA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A" w:rsidRDefault="000D4501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  <w:r w:rsidR="009D56DA">
              <w:rPr>
                <w:rFonts w:eastAsia="Calibri"/>
                <w:b/>
                <w:sz w:val="24"/>
                <w:szCs w:val="24"/>
                <w:lang w:eastAsia="en-US"/>
              </w:rPr>
              <w:t>0,0</w:t>
            </w:r>
          </w:p>
          <w:p w:rsidR="009D56DA" w:rsidRDefault="009D56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D56DA" w:rsidRDefault="000D450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9D56DA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</w:tbl>
    <w:p w:rsidR="007109A0" w:rsidRPr="00D67ED2" w:rsidRDefault="007109A0" w:rsidP="009D56DA">
      <w:pPr>
        <w:widowControl w:val="0"/>
        <w:jc w:val="center"/>
        <w:rPr>
          <w:sz w:val="28"/>
        </w:rPr>
      </w:pPr>
    </w:p>
    <w:sectPr w:rsidR="007109A0" w:rsidRPr="00D67ED2" w:rsidSect="009008FD">
      <w:headerReference w:type="even" r:id="rId9"/>
      <w:headerReference w:type="default" r:id="rId10"/>
      <w:footerReference w:type="firs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D46" w:rsidRDefault="00B67D46">
      <w:r>
        <w:separator/>
      </w:r>
    </w:p>
  </w:endnote>
  <w:endnote w:type="continuationSeparator" w:id="0">
    <w:p w:rsidR="00B67D46" w:rsidRDefault="00B67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7FF" w:rsidRPr="008727FF" w:rsidRDefault="008727FF">
    <w:pPr>
      <w:pStyle w:val="aa"/>
      <w:rPr>
        <w:sz w:val="16"/>
      </w:rPr>
    </w:pPr>
    <w:r>
      <w:rPr>
        <w:sz w:val="16"/>
      </w:rPr>
      <w:t xml:space="preserve">Рег. № 0193 от 08.04.2024, Подписано ЭП: </w:t>
    </w:r>
    <w:proofErr w:type="spellStart"/>
    <w:r>
      <w:rPr>
        <w:sz w:val="16"/>
      </w:rPr>
      <w:t>Мищенков</w:t>
    </w:r>
    <w:proofErr w:type="spellEnd"/>
    <w:r>
      <w:rPr>
        <w:sz w:val="16"/>
      </w:rPr>
      <w:t xml:space="preserve"> Николай Данилович, "ГЛАВА МУНИЦИПАЛЬНОГО ОБРАЗОВАНИЯ ""ЕЛЬНИНСКИЙ РАЙОН"" СМОЛЕНСКОЙ ОБЛАСТИ" 08.04.2024 8:24:59; </w:t>
    </w:r>
    <w:proofErr w:type="spellStart"/>
    <w:r>
      <w:rPr>
        <w:sz w:val="16"/>
      </w:rPr>
      <w:t>Мищенков</w:t>
    </w:r>
    <w:proofErr w:type="spellEnd"/>
    <w:r>
      <w:rPr>
        <w:sz w:val="16"/>
      </w:rPr>
      <w:t xml:space="preserve"> Николай Данилович, "ГЛАВА МУНИЦИПАЛЬНОГО ОБРАЗОВАНИЯ ""ЕЛЬНИНСКИЙ РАЙОН"" СМОЛЕНСКОЙ ОБЛАСТИ" 08.04.2024 8:25:55,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D46" w:rsidRDefault="00B67D46">
      <w:r>
        <w:separator/>
      </w:r>
    </w:p>
  </w:footnote>
  <w:footnote w:type="continuationSeparator" w:id="0">
    <w:p w:rsidR="00B67D46" w:rsidRDefault="00B67D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ED6" w:rsidRDefault="004B2AA9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ED6" w:rsidRDefault="004B2AA9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27F94">
      <w:rPr>
        <w:rStyle w:val="a8"/>
        <w:noProof/>
      </w:rPr>
      <w:t>12</w: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">
    <w:nsid w:val="25E756A8"/>
    <w:multiLevelType w:val="hybridMultilevel"/>
    <w:tmpl w:val="E4D438C6"/>
    <w:lvl w:ilvl="0" w:tplc="E68C042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242"/>
    <w:rsid w:val="000115EC"/>
    <w:rsid w:val="0001161F"/>
    <w:rsid w:val="0004244F"/>
    <w:rsid w:val="00073E82"/>
    <w:rsid w:val="00096612"/>
    <w:rsid w:val="000B2952"/>
    <w:rsid w:val="000C673E"/>
    <w:rsid w:val="000C6902"/>
    <w:rsid w:val="000D1051"/>
    <w:rsid w:val="000D2FA2"/>
    <w:rsid w:val="000D3318"/>
    <w:rsid w:val="000D4501"/>
    <w:rsid w:val="000D5D20"/>
    <w:rsid w:val="000F706F"/>
    <w:rsid w:val="001032D5"/>
    <w:rsid w:val="001133D2"/>
    <w:rsid w:val="00171485"/>
    <w:rsid w:val="00190F9C"/>
    <w:rsid w:val="001969DC"/>
    <w:rsid w:val="001B4738"/>
    <w:rsid w:val="001C220E"/>
    <w:rsid w:val="001E6212"/>
    <w:rsid w:val="001F4CDF"/>
    <w:rsid w:val="00210726"/>
    <w:rsid w:val="00237271"/>
    <w:rsid w:val="0024287D"/>
    <w:rsid w:val="002479BC"/>
    <w:rsid w:val="0025656C"/>
    <w:rsid w:val="002751FC"/>
    <w:rsid w:val="002A2311"/>
    <w:rsid w:val="002B05DB"/>
    <w:rsid w:val="002B4EB1"/>
    <w:rsid w:val="002D6FC2"/>
    <w:rsid w:val="00301298"/>
    <w:rsid w:val="00353213"/>
    <w:rsid w:val="00361486"/>
    <w:rsid w:val="00361B03"/>
    <w:rsid w:val="003A762A"/>
    <w:rsid w:val="003E3199"/>
    <w:rsid w:val="003F7727"/>
    <w:rsid w:val="0040610E"/>
    <w:rsid w:val="00411BBA"/>
    <w:rsid w:val="00450F3D"/>
    <w:rsid w:val="004516A7"/>
    <w:rsid w:val="0046218A"/>
    <w:rsid w:val="00476DE3"/>
    <w:rsid w:val="00477140"/>
    <w:rsid w:val="00480093"/>
    <w:rsid w:val="004B02EB"/>
    <w:rsid w:val="004B2AA9"/>
    <w:rsid w:val="004D4EFA"/>
    <w:rsid w:val="004D6FF0"/>
    <w:rsid w:val="004E2B5B"/>
    <w:rsid w:val="004F193E"/>
    <w:rsid w:val="004F1E29"/>
    <w:rsid w:val="0056485A"/>
    <w:rsid w:val="00564F8F"/>
    <w:rsid w:val="005D0E7A"/>
    <w:rsid w:val="005E6FA8"/>
    <w:rsid w:val="005F5E8F"/>
    <w:rsid w:val="00603E78"/>
    <w:rsid w:val="006046F5"/>
    <w:rsid w:val="006561AD"/>
    <w:rsid w:val="00662123"/>
    <w:rsid w:val="00665178"/>
    <w:rsid w:val="00667029"/>
    <w:rsid w:val="00685135"/>
    <w:rsid w:val="006B2ECD"/>
    <w:rsid w:val="006C4E50"/>
    <w:rsid w:val="006C6700"/>
    <w:rsid w:val="006D3912"/>
    <w:rsid w:val="006F1C88"/>
    <w:rsid w:val="007109A0"/>
    <w:rsid w:val="00727F94"/>
    <w:rsid w:val="00774E1C"/>
    <w:rsid w:val="00790CF2"/>
    <w:rsid w:val="007A3696"/>
    <w:rsid w:val="007A63F6"/>
    <w:rsid w:val="007A7D30"/>
    <w:rsid w:val="007C4E51"/>
    <w:rsid w:val="007D1C42"/>
    <w:rsid w:val="007E45B2"/>
    <w:rsid w:val="007E49B3"/>
    <w:rsid w:val="007F3D05"/>
    <w:rsid w:val="00803C2B"/>
    <w:rsid w:val="00820C9C"/>
    <w:rsid w:val="00837437"/>
    <w:rsid w:val="00847EDB"/>
    <w:rsid w:val="00856239"/>
    <w:rsid w:val="0086049B"/>
    <w:rsid w:val="00864CA9"/>
    <w:rsid w:val="00872671"/>
    <w:rsid w:val="008727FF"/>
    <w:rsid w:val="00877DE7"/>
    <w:rsid w:val="00883E3C"/>
    <w:rsid w:val="00893A51"/>
    <w:rsid w:val="00897F8D"/>
    <w:rsid w:val="008A552D"/>
    <w:rsid w:val="008C7623"/>
    <w:rsid w:val="008E2EB4"/>
    <w:rsid w:val="009008FD"/>
    <w:rsid w:val="009066E4"/>
    <w:rsid w:val="009234D3"/>
    <w:rsid w:val="00937F29"/>
    <w:rsid w:val="00960293"/>
    <w:rsid w:val="00974088"/>
    <w:rsid w:val="009762A6"/>
    <w:rsid w:val="009B235B"/>
    <w:rsid w:val="009D56DA"/>
    <w:rsid w:val="009D7AE4"/>
    <w:rsid w:val="009E7341"/>
    <w:rsid w:val="009F14F3"/>
    <w:rsid w:val="00A161D1"/>
    <w:rsid w:val="00A27815"/>
    <w:rsid w:val="00A54AB0"/>
    <w:rsid w:val="00A71242"/>
    <w:rsid w:val="00AA0EE1"/>
    <w:rsid w:val="00AB5730"/>
    <w:rsid w:val="00AC09AE"/>
    <w:rsid w:val="00AF1A69"/>
    <w:rsid w:val="00B042EB"/>
    <w:rsid w:val="00B06304"/>
    <w:rsid w:val="00B13CA5"/>
    <w:rsid w:val="00B51AFA"/>
    <w:rsid w:val="00B67D46"/>
    <w:rsid w:val="00B946C9"/>
    <w:rsid w:val="00BC5911"/>
    <w:rsid w:val="00C21743"/>
    <w:rsid w:val="00C3041D"/>
    <w:rsid w:val="00C613E9"/>
    <w:rsid w:val="00C8392F"/>
    <w:rsid w:val="00CC1ED6"/>
    <w:rsid w:val="00CD081D"/>
    <w:rsid w:val="00CD4291"/>
    <w:rsid w:val="00CD78D0"/>
    <w:rsid w:val="00CE430E"/>
    <w:rsid w:val="00CF368B"/>
    <w:rsid w:val="00D04B85"/>
    <w:rsid w:val="00D67ED2"/>
    <w:rsid w:val="00D80FE6"/>
    <w:rsid w:val="00DC6B72"/>
    <w:rsid w:val="00DE27BD"/>
    <w:rsid w:val="00E274A1"/>
    <w:rsid w:val="00E34F6C"/>
    <w:rsid w:val="00E4711E"/>
    <w:rsid w:val="00E6110B"/>
    <w:rsid w:val="00E64306"/>
    <w:rsid w:val="00E75D23"/>
    <w:rsid w:val="00E9121A"/>
    <w:rsid w:val="00E933C6"/>
    <w:rsid w:val="00E934F1"/>
    <w:rsid w:val="00EC2FD6"/>
    <w:rsid w:val="00EC57E8"/>
    <w:rsid w:val="00EF02AF"/>
    <w:rsid w:val="00F120FB"/>
    <w:rsid w:val="00F31B8F"/>
    <w:rsid w:val="00F3730F"/>
    <w:rsid w:val="00F55C8A"/>
    <w:rsid w:val="00FA6956"/>
    <w:rsid w:val="00FB5357"/>
    <w:rsid w:val="00FE013D"/>
    <w:rsid w:val="00FE07DB"/>
    <w:rsid w:val="00FF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8">
    <w:name w:val="page number"/>
    <w:basedOn w:val="a0"/>
    <w:rsid w:val="0046218A"/>
  </w:style>
  <w:style w:type="table" w:styleId="a9">
    <w:name w:val="Table Grid"/>
    <w:basedOn w:val="a1"/>
    <w:rsid w:val="00906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56485A"/>
    <w:pPr>
      <w:widowControl w:val="0"/>
      <w:autoSpaceDE w:val="0"/>
      <w:autoSpaceDN w:val="0"/>
    </w:pPr>
    <w:rPr>
      <w:rFonts w:ascii="Arial" w:hAnsi="Arial" w:cs="Arial"/>
      <w:szCs w:val="22"/>
    </w:rPr>
  </w:style>
  <w:style w:type="paragraph" w:styleId="ab">
    <w:name w:val="Balloon Text"/>
    <w:basedOn w:val="a"/>
    <w:link w:val="ac"/>
    <w:semiHidden/>
    <w:unhideWhenUsed/>
    <w:rsid w:val="008727F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8727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8">
    <w:name w:val="page number"/>
    <w:basedOn w:val="a0"/>
    <w:rsid w:val="0046218A"/>
  </w:style>
  <w:style w:type="table" w:styleId="a9">
    <w:name w:val="Table Grid"/>
    <w:basedOn w:val="a1"/>
    <w:rsid w:val="00906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56485A"/>
    <w:pPr>
      <w:widowControl w:val="0"/>
      <w:autoSpaceDE w:val="0"/>
      <w:autoSpaceDN w:val="0"/>
    </w:pPr>
    <w:rPr>
      <w:rFonts w:ascii="Arial" w:hAnsi="Arial" w:cs="Arial"/>
      <w:szCs w:val="22"/>
    </w:rPr>
  </w:style>
  <w:style w:type="paragraph" w:styleId="ab">
    <w:name w:val="Balloon Text"/>
    <w:basedOn w:val="a"/>
    <w:link w:val="ac"/>
    <w:semiHidden/>
    <w:unhideWhenUsed/>
    <w:rsid w:val="008727F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8727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5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2704</Words>
  <Characters>15418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18086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</dc:creator>
  <cp:lastModifiedBy>TeemoshenkovaLN</cp:lastModifiedBy>
  <cp:revision>2</cp:revision>
  <cp:lastPrinted>2011-07-14T05:56:00Z</cp:lastPrinted>
  <dcterms:created xsi:type="dcterms:W3CDTF">2024-05-02T08:00:00Z</dcterms:created>
  <dcterms:modified xsi:type="dcterms:W3CDTF">2024-05-02T08:00:00Z</dcterms:modified>
</cp:coreProperties>
</file>