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322" w:rsidRDefault="002A6322" w:rsidP="00800A4D">
      <w:pPr>
        <w:pStyle w:val="ab"/>
        <w:jc w:val="left"/>
        <w:rPr>
          <w:rFonts w:ascii="Times New Roman" w:hAnsi="Times New Roman"/>
          <w:sz w:val="24"/>
        </w:rPr>
      </w:pPr>
    </w:p>
    <w:p w:rsidR="004F519D" w:rsidRPr="007A5E40" w:rsidRDefault="004F519D" w:rsidP="004F519D">
      <w:pPr>
        <w:pStyle w:val="ab"/>
        <w:rPr>
          <w:rFonts w:cs="Arial"/>
          <w:szCs w:val="28"/>
        </w:rPr>
      </w:pPr>
      <w:r w:rsidRPr="007A5E40">
        <w:rPr>
          <w:rFonts w:cs="Arial"/>
          <w:bCs/>
          <w:szCs w:val="28"/>
        </w:rPr>
        <w:t xml:space="preserve">Инвестиционная площадка </w:t>
      </w:r>
      <w:r w:rsidRPr="007A5E40">
        <w:rPr>
          <w:rFonts w:cs="Arial"/>
          <w:szCs w:val="28"/>
        </w:rPr>
        <w:t>№ 67-08-23</w:t>
      </w:r>
    </w:p>
    <w:p w:rsidR="004F519D" w:rsidRDefault="004F519D" w:rsidP="004F519D"/>
    <w:p w:rsidR="004F519D" w:rsidRDefault="004F519D" w:rsidP="004F519D"/>
    <w:tbl>
      <w:tblPr>
        <w:tblpPr w:leftFromText="180" w:rightFromText="180" w:vertAnchor="page" w:horzAnchor="margin" w:tblpY="1662"/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621"/>
        <w:gridCol w:w="7655"/>
      </w:tblGrid>
      <w:tr w:rsidR="004F519D" w:rsidTr="006A6AEF">
        <w:trPr>
          <w:trHeight w:val="7940"/>
        </w:trPr>
        <w:tc>
          <w:tcPr>
            <w:tcW w:w="7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F519D" w:rsidRDefault="00800A4D" w:rsidP="006A6AE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2270760</wp:posOffset>
                      </wp:positionH>
                      <wp:positionV relativeFrom="paragraph">
                        <wp:posOffset>2304415</wp:posOffset>
                      </wp:positionV>
                      <wp:extent cx="47625" cy="285750"/>
                      <wp:effectExtent l="19050" t="19050" r="19050" b="19050"/>
                      <wp:wrapNone/>
                      <wp:docPr id="15" name="Auto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7625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4C9EB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1" o:spid="_x0000_s1026" type="#_x0000_t32" style="position:absolute;margin-left:178.8pt;margin-top:181.45pt;width:3.75pt;height:22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" strokecolor="red" strokeweight="2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2318385</wp:posOffset>
                      </wp:positionH>
                      <wp:positionV relativeFrom="paragraph">
                        <wp:posOffset>2304415</wp:posOffset>
                      </wp:positionV>
                      <wp:extent cx="752475" cy="104775"/>
                      <wp:effectExtent l="19050" t="19050" r="19050" b="19050"/>
                      <wp:wrapNone/>
                      <wp:docPr id="13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52475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EA4DD" id="AutoShape 106" o:spid="_x0000_s1026" type="#_x0000_t32" style="position:absolute;margin-left:182.55pt;margin-top:181.45pt;width:59.25pt;height: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" strokecolor="red" strokeweight="2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2270760</wp:posOffset>
                      </wp:positionH>
                      <wp:positionV relativeFrom="paragraph">
                        <wp:posOffset>2590165</wp:posOffset>
                      </wp:positionV>
                      <wp:extent cx="247650" cy="57150"/>
                      <wp:effectExtent l="19050" t="19050" r="19050" b="19050"/>
                      <wp:wrapNone/>
                      <wp:docPr id="12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47650" cy="57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55C8E" id="AutoShape 110" o:spid="_x0000_s1026" type="#_x0000_t32" style="position:absolute;margin-left:178.8pt;margin-top:203.95pt;width:19.5pt;height:4.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" strokecolor="red" strokeweight="2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2404110</wp:posOffset>
                      </wp:positionH>
                      <wp:positionV relativeFrom="paragraph">
                        <wp:posOffset>2647315</wp:posOffset>
                      </wp:positionV>
                      <wp:extent cx="114300" cy="511810"/>
                      <wp:effectExtent l="19050" t="19050" r="19050" b="21590"/>
                      <wp:wrapNone/>
                      <wp:docPr id="9" name="Auto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4300" cy="511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73DF0" id="AutoShape 109" o:spid="_x0000_s1026" type="#_x0000_t32" style="position:absolute;margin-left:189.3pt;margin-top:208.45pt;width:9pt;height:40.3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" strokecolor="red" strokeweight="2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2404110</wp:posOffset>
                      </wp:positionH>
                      <wp:positionV relativeFrom="paragraph">
                        <wp:posOffset>3159125</wp:posOffset>
                      </wp:positionV>
                      <wp:extent cx="523875" cy="104775"/>
                      <wp:effectExtent l="19050" t="16510" r="19050" b="21590"/>
                      <wp:wrapNone/>
                      <wp:docPr id="8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23875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C03F2E" id="AutoShape 108" o:spid="_x0000_s1026" type="#_x0000_t32" style="position:absolute;margin-left:189.3pt;margin-top:248.75pt;width:41.25pt;height:8.2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" strokecolor="red" strokeweight="2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2927985</wp:posOffset>
                      </wp:positionH>
                      <wp:positionV relativeFrom="paragraph">
                        <wp:posOffset>2409190</wp:posOffset>
                      </wp:positionV>
                      <wp:extent cx="142875" cy="854710"/>
                      <wp:effectExtent l="19050" t="19050" r="19050" b="21590"/>
                      <wp:wrapNone/>
                      <wp:docPr id="7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42875" cy="854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2BAB3" id="AutoShape 107" o:spid="_x0000_s1026" type="#_x0000_t32" style="position:absolute;margin-left:230.55pt;margin-top:189.7pt;width:11.25pt;height:67.3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" strokecolor="red" strokeweight="2.5pt"/>
                  </w:pict>
                </mc:Fallback>
              </mc:AlternateContent>
            </w:r>
            <w:r w:rsidR="004F519D">
              <w:rPr>
                <w:noProof/>
              </w:rPr>
              <w:drawing>
                <wp:inline distT="0" distB="0" distL="0" distR="0">
                  <wp:extent cx="4124325" cy="4886325"/>
                  <wp:effectExtent l="0" t="0" r="0" b="0"/>
                  <wp:docPr id="14" name="Рисунок 1" descr="C:\Users\Fedusova_TA\Desktop\площад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edusova_TA\Desktop\площадк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4325" cy="488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B5F43" w:rsidRPr="0078745B" w:rsidRDefault="00AB5F43" w:rsidP="0078745B">
            <w:pPr>
              <w:pStyle w:val="ac"/>
            </w:pPr>
          </w:p>
          <w:p w:rsidR="004F519D" w:rsidRPr="00DA2AF0" w:rsidRDefault="004F519D" w:rsidP="0078745B">
            <w:pPr>
              <w:pStyle w:val="ac"/>
              <w:rPr>
                <w:rFonts w:ascii="Times New Roman" w:hAnsi="Times New Roman" w:cs="Times New Roman"/>
              </w:rPr>
            </w:pPr>
            <w:r w:rsidRPr="00DA2AF0">
              <w:rPr>
                <w:rFonts w:ascii="Times New Roman" w:hAnsi="Times New Roman" w:cs="Times New Roman"/>
              </w:rPr>
              <w:t>1.</w:t>
            </w:r>
            <w:r w:rsidRPr="00DA2AF0">
              <w:rPr>
                <w:rFonts w:ascii="Times New Roman" w:hAnsi="Times New Roman" w:cs="Times New Roman"/>
                <w:b/>
              </w:rPr>
              <w:t>Месторасположение:</w:t>
            </w:r>
          </w:p>
          <w:p w:rsidR="009405ED" w:rsidRDefault="004F519D" w:rsidP="0078745B">
            <w:pPr>
              <w:pStyle w:val="ac"/>
              <w:rPr>
                <w:rFonts w:ascii="Times New Roman" w:hAnsi="Times New Roman" w:cs="Times New Roman"/>
              </w:rPr>
            </w:pPr>
            <w:r w:rsidRPr="00DA2AF0">
              <w:rPr>
                <w:rFonts w:ascii="Times New Roman" w:hAnsi="Times New Roman" w:cs="Times New Roman"/>
              </w:rPr>
              <w:t xml:space="preserve">- </w:t>
            </w:r>
            <w:r w:rsidR="009405ED">
              <w:rPr>
                <w:rFonts w:ascii="Times New Roman" w:hAnsi="Times New Roman" w:cs="Times New Roman"/>
              </w:rPr>
              <w:t>адрес (</w:t>
            </w:r>
            <w:r w:rsidRPr="00DA2AF0">
              <w:rPr>
                <w:rFonts w:ascii="Times New Roman" w:hAnsi="Times New Roman" w:cs="Times New Roman"/>
              </w:rPr>
              <w:t>Смоленская область, Ельнинский район, деревня Новоспасское</w:t>
            </w:r>
            <w:r w:rsidR="00AB5F43" w:rsidRPr="00DA2AF0">
              <w:rPr>
                <w:rFonts w:ascii="Times New Roman" w:hAnsi="Times New Roman" w:cs="Times New Roman"/>
              </w:rPr>
              <w:t xml:space="preserve"> по </w:t>
            </w:r>
            <w:r w:rsidR="009405ED">
              <w:rPr>
                <w:rFonts w:ascii="Times New Roman" w:hAnsi="Times New Roman" w:cs="Times New Roman"/>
              </w:rPr>
              <w:t xml:space="preserve"> </w:t>
            </w:r>
          </w:p>
          <w:p w:rsidR="009405ED" w:rsidRDefault="009405ED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AB5F43" w:rsidRPr="00DA2AF0">
              <w:rPr>
                <w:rFonts w:ascii="Times New Roman" w:hAnsi="Times New Roman" w:cs="Times New Roman"/>
              </w:rPr>
              <w:t xml:space="preserve">направлению на юг от земельного участка с кадастровым номером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B5F43" w:rsidRPr="00DA2AF0" w:rsidRDefault="009405ED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AB5F43" w:rsidRPr="00DA2AF0">
              <w:rPr>
                <w:rFonts w:ascii="Times New Roman" w:hAnsi="Times New Roman" w:cs="Times New Roman"/>
              </w:rPr>
              <w:t>67:08:1710101:18</w:t>
            </w:r>
            <w:r>
              <w:rPr>
                <w:rFonts w:ascii="Times New Roman" w:hAnsi="Times New Roman" w:cs="Times New Roman"/>
              </w:rPr>
              <w:t>)</w:t>
            </w:r>
            <w:r w:rsidR="00AB5F43" w:rsidRPr="00DA2AF0">
              <w:rPr>
                <w:rFonts w:ascii="Times New Roman" w:hAnsi="Times New Roman" w:cs="Times New Roman"/>
              </w:rPr>
              <w:t>;</w:t>
            </w:r>
          </w:p>
          <w:p w:rsidR="004F519D" w:rsidRPr="00DA2AF0" w:rsidRDefault="004F519D" w:rsidP="0078745B">
            <w:pPr>
              <w:pStyle w:val="ac"/>
              <w:rPr>
                <w:rFonts w:ascii="Times New Roman" w:hAnsi="Times New Roman" w:cs="Times New Roman"/>
              </w:rPr>
            </w:pPr>
            <w:r w:rsidRPr="00DA2AF0">
              <w:rPr>
                <w:rFonts w:ascii="Times New Roman" w:hAnsi="Times New Roman" w:cs="Times New Roman"/>
              </w:rPr>
              <w:t xml:space="preserve">- расстояние до г. Москвы: </w:t>
            </w:r>
            <w:r w:rsidR="00DA2AF0" w:rsidRPr="00DA2AF0">
              <w:rPr>
                <w:rFonts w:ascii="Times New Roman" w:hAnsi="Times New Roman" w:cs="Times New Roman"/>
              </w:rPr>
              <w:t xml:space="preserve"> </w:t>
            </w:r>
            <w:r w:rsidRPr="00DA2AF0">
              <w:rPr>
                <w:rFonts w:ascii="Times New Roman" w:hAnsi="Times New Roman" w:cs="Times New Roman"/>
              </w:rPr>
              <w:t>380 км;</w:t>
            </w:r>
          </w:p>
          <w:p w:rsidR="004F519D" w:rsidRPr="00DA2AF0" w:rsidRDefault="0078745B" w:rsidP="0078745B">
            <w:pPr>
              <w:pStyle w:val="ac"/>
              <w:rPr>
                <w:rFonts w:ascii="Times New Roman" w:hAnsi="Times New Roman" w:cs="Times New Roman"/>
              </w:rPr>
            </w:pPr>
            <w:r w:rsidRPr="00DA2AF0">
              <w:rPr>
                <w:rFonts w:ascii="Times New Roman" w:hAnsi="Times New Roman" w:cs="Times New Roman"/>
              </w:rPr>
              <w:t>- расстояние до г. Смоленска:</w:t>
            </w:r>
            <w:r w:rsidR="00DA2AF0" w:rsidRPr="00DA2AF0">
              <w:rPr>
                <w:rFonts w:ascii="Times New Roman" w:hAnsi="Times New Roman" w:cs="Times New Roman"/>
              </w:rPr>
              <w:t xml:space="preserve"> </w:t>
            </w:r>
            <w:r w:rsidRPr="00DA2AF0">
              <w:rPr>
                <w:rFonts w:ascii="Times New Roman" w:hAnsi="Times New Roman" w:cs="Times New Roman"/>
              </w:rPr>
              <w:t>135</w:t>
            </w:r>
            <w:r w:rsidR="004F519D" w:rsidRPr="00DA2AF0">
              <w:rPr>
                <w:rFonts w:ascii="Times New Roman" w:hAnsi="Times New Roman" w:cs="Times New Roman"/>
              </w:rPr>
              <w:t xml:space="preserve"> </w:t>
            </w:r>
            <w:r w:rsidRPr="00DA2AF0">
              <w:rPr>
                <w:rFonts w:ascii="Times New Roman" w:hAnsi="Times New Roman" w:cs="Times New Roman"/>
              </w:rPr>
              <w:t>км;</w:t>
            </w:r>
          </w:p>
          <w:p w:rsidR="0078745B" w:rsidRPr="00DA2AF0" w:rsidRDefault="0078745B" w:rsidP="0078745B">
            <w:pPr>
              <w:pStyle w:val="ac"/>
              <w:rPr>
                <w:rFonts w:ascii="Times New Roman" w:hAnsi="Times New Roman" w:cs="Times New Roman"/>
              </w:rPr>
            </w:pPr>
            <w:r w:rsidRPr="00DA2AF0">
              <w:rPr>
                <w:rFonts w:ascii="Times New Roman" w:hAnsi="Times New Roman" w:cs="Times New Roman"/>
              </w:rPr>
              <w:t>- расстояние до г. Ельня:</w:t>
            </w:r>
            <w:r w:rsidR="00DA2AF0" w:rsidRPr="00DA2AF0">
              <w:rPr>
                <w:rFonts w:ascii="Times New Roman" w:hAnsi="Times New Roman" w:cs="Times New Roman"/>
              </w:rPr>
              <w:t xml:space="preserve"> 25</w:t>
            </w:r>
            <w:r w:rsidRPr="00DA2AF0">
              <w:rPr>
                <w:rFonts w:ascii="Times New Roman" w:hAnsi="Times New Roman" w:cs="Times New Roman"/>
              </w:rPr>
              <w:t xml:space="preserve"> км.</w:t>
            </w:r>
          </w:p>
          <w:p w:rsidR="004F519D" w:rsidRPr="00DA2AF0" w:rsidRDefault="004F519D" w:rsidP="0078745B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DA2AF0">
              <w:rPr>
                <w:rFonts w:ascii="Times New Roman" w:hAnsi="Times New Roman" w:cs="Times New Roman"/>
              </w:rPr>
              <w:t xml:space="preserve"> </w:t>
            </w:r>
            <w:r w:rsidRPr="00DA2AF0">
              <w:rPr>
                <w:rFonts w:ascii="Times New Roman" w:hAnsi="Times New Roman" w:cs="Times New Roman"/>
                <w:b/>
              </w:rPr>
              <w:t>2. Характеристика участка:</w:t>
            </w:r>
          </w:p>
          <w:p w:rsidR="004F519D" w:rsidRPr="00DA2AF0" w:rsidRDefault="004F519D" w:rsidP="0078745B">
            <w:pPr>
              <w:pStyle w:val="ac"/>
              <w:rPr>
                <w:rFonts w:ascii="Times New Roman" w:hAnsi="Times New Roman" w:cs="Times New Roman"/>
              </w:rPr>
            </w:pPr>
            <w:r w:rsidRPr="00DA2AF0">
              <w:rPr>
                <w:rFonts w:ascii="Times New Roman" w:hAnsi="Times New Roman" w:cs="Times New Roman"/>
              </w:rPr>
              <w:t xml:space="preserve">- </w:t>
            </w:r>
            <w:r w:rsidR="00DA2AF0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DA2AF0">
              <w:rPr>
                <w:rFonts w:ascii="Times New Roman" w:hAnsi="Times New Roman" w:cs="Times New Roman"/>
              </w:rPr>
              <w:t>площадь</w:t>
            </w:r>
            <w:r w:rsidR="00DA2AF0">
              <w:rPr>
                <w:rFonts w:ascii="Times New Roman" w:hAnsi="Times New Roman" w:cs="Times New Roman"/>
              </w:rPr>
              <w:t>ю</w:t>
            </w:r>
            <w:r w:rsidR="00BA2F46">
              <w:rPr>
                <w:rFonts w:ascii="Times New Roman" w:hAnsi="Times New Roman" w:cs="Times New Roman"/>
              </w:rPr>
              <w:t>:</w:t>
            </w:r>
            <w:r w:rsidRPr="00DA2AF0">
              <w:rPr>
                <w:rFonts w:ascii="Times New Roman" w:hAnsi="Times New Roman" w:cs="Times New Roman"/>
              </w:rPr>
              <w:t xml:space="preserve"> 4,0 га;</w:t>
            </w:r>
          </w:p>
          <w:p w:rsidR="004F519D" w:rsidRPr="00DA2AF0" w:rsidRDefault="00BA2F46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категория земель: </w:t>
            </w:r>
            <w:r w:rsidR="004F519D" w:rsidRPr="00DA2AF0">
              <w:rPr>
                <w:rFonts w:ascii="Times New Roman" w:hAnsi="Times New Roman" w:cs="Times New Roman"/>
              </w:rPr>
              <w:t xml:space="preserve"> земли населенных пунктов;</w:t>
            </w:r>
          </w:p>
          <w:p w:rsidR="004F519D" w:rsidRDefault="004F519D" w:rsidP="0078745B">
            <w:pPr>
              <w:pStyle w:val="ac"/>
              <w:rPr>
                <w:rFonts w:ascii="Times New Roman" w:hAnsi="Times New Roman" w:cs="Times New Roman"/>
              </w:rPr>
            </w:pPr>
            <w:r w:rsidRPr="00DA2AF0">
              <w:rPr>
                <w:rFonts w:ascii="Times New Roman" w:hAnsi="Times New Roman" w:cs="Times New Roman"/>
              </w:rPr>
              <w:t>- приоритетное направление</w:t>
            </w:r>
            <w:r w:rsidR="00DA2AF0">
              <w:rPr>
                <w:rFonts w:ascii="Times New Roman" w:hAnsi="Times New Roman" w:cs="Times New Roman"/>
              </w:rPr>
              <w:t xml:space="preserve"> использования</w:t>
            </w:r>
            <w:r w:rsidRPr="00DA2AF0">
              <w:rPr>
                <w:rFonts w:ascii="Times New Roman" w:hAnsi="Times New Roman" w:cs="Times New Roman"/>
              </w:rPr>
              <w:t>:</w:t>
            </w:r>
            <w:r w:rsidR="00DA2AF0">
              <w:rPr>
                <w:rFonts w:ascii="Times New Roman" w:hAnsi="Times New Roman" w:cs="Times New Roman"/>
              </w:rPr>
              <w:t xml:space="preserve"> о</w:t>
            </w:r>
            <w:r w:rsidRPr="00DA2AF0">
              <w:rPr>
                <w:rFonts w:ascii="Times New Roman" w:hAnsi="Times New Roman" w:cs="Times New Roman"/>
              </w:rPr>
              <w:t>бъекты придорожного сервиса</w:t>
            </w:r>
            <w:r w:rsidR="00DA2AF0">
              <w:rPr>
                <w:rFonts w:ascii="Times New Roman" w:hAnsi="Times New Roman" w:cs="Times New Roman"/>
              </w:rPr>
              <w:t>;</w:t>
            </w:r>
          </w:p>
          <w:p w:rsidR="00DA2AF0" w:rsidRPr="00DA2AF0" w:rsidRDefault="00DA2AF0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A2F46">
              <w:rPr>
                <w:rFonts w:ascii="Times New Roman" w:hAnsi="Times New Roman" w:cs="Times New Roman"/>
              </w:rPr>
              <w:t xml:space="preserve"> форма собственности:</w:t>
            </w:r>
            <w:r>
              <w:rPr>
                <w:rFonts w:ascii="Times New Roman" w:hAnsi="Times New Roman" w:cs="Times New Roman"/>
              </w:rPr>
              <w:t xml:space="preserve"> собственность  не разграничена</w:t>
            </w:r>
            <w:r w:rsidR="00BA2F46">
              <w:rPr>
                <w:rFonts w:ascii="Times New Roman" w:hAnsi="Times New Roman" w:cs="Times New Roman"/>
              </w:rPr>
              <w:t>.</w:t>
            </w:r>
          </w:p>
          <w:p w:rsidR="004F519D" w:rsidRPr="00DA2AF0" w:rsidRDefault="004F519D" w:rsidP="0078745B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DA2AF0">
              <w:rPr>
                <w:rFonts w:ascii="Times New Roman" w:hAnsi="Times New Roman" w:cs="Times New Roman"/>
              </w:rPr>
              <w:t xml:space="preserve"> </w:t>
            </w:r>
            <w:r w:rsidRPr="00DA2AF0">
              <w:rPr>
                <w:rFonts w:ascii="Times New Roman" w:hAnsi="Times New Roman" w:cs="Times New Roman"/>
                <w:b/>
              </w:rPr>
              <w:t>3. Подъездные пути:</w:t>
            </w:r>
          </w:p>
          <w:p w:rsidR="004F519D" w:rsidRPr="00DA2AF0" w:rsidRDefault="004F519D" w:rsidP="0078745B">
            <w:pPr>
              <w:pStyle w:val="ac"/>
              <w:rPr>
                <w:rFonts w:ascii="Times New Roman" w:hAnsi="Times New Roman" w:cs="Times New Roman"/>
              </w:rPr>
            </w:pPr>
            <w:r w:rsidRPr="00DA2AF0">
              <w:rPr>
                <w:rFonts w:ascii="Times New Roman" w:hAnsi="Times New Roman" w:cs="Times New Roman"/>
              </w:rPr>
              <w:t>- к площадке примыкает автомобильная дорога Рославль-Ельня-</w:t>
            </w:r>
          </w:p>
          <w:p w:rsidR="004F519D" w:rsidRPr="00DA2AF0" w:rsidRDefault="00BA2F46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F519D" w:rsidRPr="00DA2AF0">
              <w:rPr>
                <w:rFonts w:ascii="Times New Roman" w:hAnsi="Times New Roman" w:cs="Times New Roman"/>
              </w:rPr>
              <w:t>Дорогобуж-Сафоново (асфальтобетонное покрытие).</w:t>
            </w:r>
          </w:p>
          <w:p w:rsidR="004F519D" w:rsidRPr="00DA2AF0" w:rsidRDefault="004F519D" w:rsidP="0078745B">
            <w:pPr>
              <w:pStyle w:val="ac"/>
              <w:rPr>
                <w:rFonts w:ascii="Times New Roman" w:hAnsi="Times New Roman" w:cs="Times New Roman"/>
              </w:rPr>
            </w:pPr>
            <w:r w:rsidRPr="00DA2AF0">
              <w:rPr>
                <w:rFonts w:ascii="Times New Roman" w:hAnsi="Times New Roman" w:cs="Times New Roman"/>
              </w:rPr>
              <w:t xml:space="preserve"> </w:t>
            </w:r>
            <w:r w:rsidRPr="00DA2AF0">
              <w:rPr>
                <w:rFonts w:ascii="Times New Roman" w:hAnsi="Times New Roman" w:cs="Times New Roman"/>
                <w:b/>
              </w:rPr>
              <w:t>4. Инженерные коммуникации</w:t>
            </w:r>
            <w:r w:rsidRPr="00DA2AF0">
              <w:rPr>
                <w:rFonts w:ascii="Times New Roman" w:hAnsi="Times New Roman" w:cs="Times New Roman"/>
              </w:rPr>
              <w:t>:</w:t>
            </w:r>
          </w:p>
          <w:p w:rsidR="00BA2F46" w:rsidRDefault="004F519D" w:rsidP="0078745B">
            <w:pPr>
              <w:pStyle w:val="ac"/>
              <w:rPr>
                <w:rFonts w:ascii="Times New Roman" w:hAnsi="Times New Roman" w:cs="Times New Roman"/>
              </w:rPr>
            </w:pPr>
            <w:r w:rsidRPr="00DA2AF0">
              <w:rPr>
                <w:rFonts w:ascii="Times New Roman" w:hAnsi="Times New Roman" w:cs="Times New Roman"/>
              </w:rPr>
              <w:t xml:space="preserve">-  </w:t>
            </w:r>
            <w:r w:rsidR="00BA2F46">
              <w:rPr>
                <w:rFonts w:ascii="Times New Roman" w:hAnsi="Times New Roman" w:cs="Times New Roman"/>
              </w:rPr>
              <w:t>г</w:t>
            </w:r>
            <w:r w:rsidR="007A5E40" w:rsidRPr="007A5E40">
              <w:rPr>
                <w:rFonts w:ascii="Times New Roman" w:hAnsi="Times New Roman" w:cs="Times New Roman"/>
              </w:rPr>
              <w:t xml:space="preserve">азоснабжение: отсутствует, планируется строительство межпоселкового </w:t>
            </w:r>
            <w:r w:rsidR="00BA2F46">
              <w:rPr>
                <w:rFonts w:ascii="Times New Roman" w:hAnsi="Times New Roman" w:cs="Times New Roman"/>
              </w:rPr>
              <w:t xml:space="preserve"> </w:t>
            </w:r>
          </w:p>
          <w:p w:rsidR="00BA2F46" w:rsidRDefault="00BA2F46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7A5E40" w:rsidRPr="007A5E40">
              <w:rPr>
                <w:rFonts w:ascii="Times New Roman" w:hAnsi="Times New Roman" w:cs="Times New Roman"/>
              </w:rPr>
              <w:t xml:space="preserve">газопровода высокого давления в 10 км от д.Новоспасское, точка </w:t>
            </w:r>
          </w:p>
          <w:p w:rsidR="004F519D" w:rsidRPr="00DA2AF0" w:rsidRDefault="00BA2F46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7A5E40" w:rsidRPr="007A5E40">
              <w:rPr>
                <w:rFonts w:ascii="Times New Roman" w:hAnsi="Times New Roman" w:cs="Times New Roman"/>
              </w:rPr>
              <w:t>подключения д.Лапино, максимальная мощность 2500 куб. м в час.;</w:t>
            </w:r>
          </w:p>
          <w:p w:rsidR="00D75580" w:rsidRDefault="00D75580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электроснабжение:</w:t>
            </w:r>
            <w:r w:rsidR="004F519D" w:rsidRPr="00DA2AF0">
              <w:rPr>
                <w:rFonts w:ascii="Times New Roman" w:hAnsi="Times New Roman" w:cs="Times New Roman"/>
              </w:rPr>
              <w:t xml:space="preserve">  </w:t>
            </w:r>
            <w:r w:rsidR="007A5E40" w:rsidRPr="007A5E40">
              <w:rPr>
                <w:rFonts w:ascii="Times New Roman" w:hAnsi="Times New Roman" w:cs="Times New Roman"/>
              </w:rPr>
              <w:t>ВЛ 10</w:t>
            </w:r>
            <w:r w:rsidR="00E3182F">
              <w:rPr>
                <w:rFonts w:ascii="Times New Roman" w:hAnsi="Times New Roman" w:cs="Times New Roman"/>
              </w:rPr>
              <w:t>06 ПС</w:t>
            </w:r>
            <w:r w:rsidR="007A5E40" w:rsidRPr="007A5E40">
              <w:rPr>
                <w:rFonts w:ascii="Times New Roman" w:hAnsi="Times New Roman" w:cs="Times New Roman"/>
              </w:rPr>
              <w:t xml:space="preserve"> Лапино, </w:t>
            </w:r>
            <w:r w:rsidR="00E3182F">
              <w:rPr>
                <w:rFonts w:ascii="Times New Roman" w:hAnsi="Times New Roman" w:cs="Times New Roman"/>
              </w:rPr>
              <w:t xml:space="preserve">точка подключения на расстоянии </w:t>
            </w:r>
          </w:p>
          <w:p w:rsidR="004F519D" w:rsidRPr="00DA2AF0" w:rsidRDefault="00D75580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E3182F">
              <w:rPr>
                <w:rFonts w:ascii="Times New Roman" w:hAnsi="Times New Roman" w:cs="Times New Roman"/>
              </w:rPr>
              <w:t>100м от земельного участка,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A5E40" w:rsidRPr="007A5E40">
              <w:rPr>
                <w:rFonts w:ascii="Times New Roman" w:hAnsi="Times New Roman" w:cs="Times New Roman"/>
              </w:rPr>
              <w:t>свободная мощность 1000 к Вт</w:t>
            </w:r>
            <w:r w:rsidR="002A1D28">
              <w:rPr>
                <w:rFonts w:ascii="Times New Roman" w:hAnsi="Times New Roman" w:cs="Times New Roman"/>
              </w:rPr>
              <w:t xml:space="preserve"> (1МВт)</w:t>
            </w:r>
            <w:r w:rsidR="007A5E40" w:rsidRPr="007A5E40">
              <w:rPr>
                <w:rFonts w:ascii="Times New Roman" w:hAnsi="Times New Roman" w:cs="Times New Roman"/>
              </w:rPr>
              <w:t>;</w:t>
            </w:r>
          </w:p>
          <w:p w:rsidR="00C06F12" w:rsidRDefault="00D75580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водоснабжение:</w:t>
            </w:r>
            <w:r w:rsidR="004F519D" w:rsidRPr="00DA2AF0">
              <w:rPr>
                <w:rFonts w:ascii="Times New Roman" w:hAnsi="Times New Roman" w:cs="Times New Roman"/>
              </w:rPr>
              <w:t xml:space="preserve"> </w:t>
            </w:r>
            <w:r w:rsidR="007A5E40" w:rsidRPr="007A5E40">
              <w:rPr>
                <w:rFonts w:ascii="Times New Roman" w:hAnsi="Times New Roman" w:cs="Times New Roman"/>
              </w:rPr>
              <w:t>централизованное водоснабжение</w:t>
            </w:r>
            <w:r w:rsidR="00C06F12">
              <w:rPr>
                <w:rFonts w:ascii="Times New Roman" w:hAnsi="Times New Roman" w:cs="Times New Roman"/>
              </w:rPr>
              <w:t xml:space="preserve"> </w:t>
            </w:r>
            <w:r w:rsidR="007A5E40" w:rsidRPr="007A5E40">
              <w:rPr>
                <w:rFonts w:ascii="Times New Roman" w:hAnsi="Times New Roman" w:cs="Times New Roman"/>
              </w:rPr>
              <w:t xml:space="preserve">- водонапорная башня, </w:t>
            </w:r>
          </w:p>
          <w:p w:rsidR="007A5E40" w:rsidRDefault="00C06F12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объемом 15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  <w:r w:rsidR="007A5E40" w:rsidRPr="007A5E40">
              <w:rPr>
                <w:rFonts w:ascii="Times New Roman" w:hAnsi="Times New Roman" w:cs="Times New Roman"/>
              </w:rPr>
              <w:t xml:space="preserve"> на расстоянии 700 м</w:t>
            </w:r>
            <w:r w:rsidR="007A5E40">
              <w:rPr>
                <w:rFonts w:ascii="Times New Roman" w:hAnsi="Times New Roman" w:cs="Times New Roman"/>
              </w:rPr>
              <w:t>;</w:t>
            </w:r>
          </w:p>
          <w:p w:rsidR="007A5E40" w:rsidRDefault="007A5E40" w:rsidP="00F91F5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C06F12">
              <w:rPr>
                <w:rFonts w:ascii="Times New Roman" w:hAnsi="Times New Roman" w:cs="Times New Roman"/>
              </w:rPr>
              <w:t>в</w:t>
            </w:r>
            <w:r w:rsidRPr="007A5E40">
              <w:rPr>
                <w:rFonts w:ascii="Times New Roman" w:hAnsi="Times New Roman" w:cs="Times New Roman"/>
              </w:rPr>
              <w:t xml:space="preserve">одоотведение: </w:t>
            </w:r>
            <w:r w:rsidR="00F91F51">
              <w:t xml:space="preserve"> </w:t>
            </w:r>
            <w:r w:rsidR="00F91F51" w:rsidRPr="00F91F51">
              <w:rPr>
                <w:rFonts w:ascii="Times New Roman" w:hAnsi="Times New Roman" w:cs="Times New Roman"/>
              </w:rPr>
              <w:t xml:space="preserve">точка подключения в 20 км - канализационные сети ур.Поповка в Ельнинском муниципальном округе </w:t>
            </w:r>
            <w:r w:rsidRPr="007A5E40">
              <w:rPr>
                <w:rFonts w:ascii="Times New Roman" w:hAnsi="Times New Roman" w:cs="Times New Roman"/>
              </w:rPr>
              <w:t xml:space="preserve">, максимальная мощность </w:t>
            </w:r>
          </w:p>
          <w:p w:rsidR="007A5E40" w:rsidRDefault="00DB6745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7A5E40">
              <w:rPr>
                <w:rFonts w:ascii="Times New Roman" w:hAnsi="Times New Roman" w:cs="Times New Roman"/>
              </w:rPr>
              <w:t>5</w:t>
            </w:r>
            <w:r w:rsidR="007A5E40" w:rsidRPr="007A5E40">
              <w:rPr>
                <w:rFonts w:ascii="Times New Roman" w:hAnsi="Times New Roman" w:cs="Times New Roman"/>
              </w:rPr>
              <w:t>000 куб.м в сутки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A1D28" w:rsidRDefault="002A1D28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отопление: </w:t>
            </w:r>
            <w:r w:rsidR="00F91F51">
              <w:t xml:space="preserve"> </w:t>
            </w:r>
            <w:r w:rsidR="00F91F51" w:rsidRPr="00F91F51">
              <w:rPr>
                <w:rFonts w:ascii="Times New Roman" w:hAnsi="Times New Roman" w:cs="Times New Roman"/>
              </w:rPr>
              <w:t>отсутствует, необходимо строительство.</w:t>
            </w:r>
          </w:p>
          <w:p w:rsidR="004F519D" w:rsidRPr="007A5E40" w:rsidRDefault="004F519D" w:rsidP="0078745B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7A5E40">
              <w:rPr>
                <w:rFonts w:ascii="Times New Roman" w:hAnsi="Times New Roman" w:cs="Times New Roman"/>
                <w:b/>
              </w:rPr>
              <w:t>5. Условия предоставления:</w:t>
            </w:r>
          </w:p>
          <w:p w:rsidR="004F519D" w:rsidRPr="00DA2AF0" w:rsidRDefault="00DB6745" w:rsidP="0078745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выкуп:</w:t>
            </w:r>
            <w:r w:rsidR="007A5E40">
              <w:rPr>
                <w:rFonts w:ascii="Times New Roman" w:hAnsi="Times New Roman" w:cs="Times New Roman"/>
              </w:rPr>
              <w:t xml:space="preserve"> 1</w:t>
            </w:r>
            <w:r w:rsidR="00F91F51">
              <w:rPr>
                <w:rFonts w:ascii="Times New Roman" w:hAnsi="Times New Roman" w:cs="Times New Roman"/>
              </w:rPr>
              <w:t xml:space="preserve"> </w:t>
            </w:r>
            <w:r w:rsidR="007A5E40">
              <w:rPr>
                <w:rFonts w:ascii="Times New Roman" w:hAnsi="Times New Roman" w:cs="Times New Roman"/>
              </w:rPr>
              <w:t>500</w:t>
            </w:r>
            <w:r w:rsidR="00F91F51">
              <w:rPr>
                <w:rFonts w:ascii="Times New Roman" w:hAnsi="Times New Roman" w:cs="Times New Roman"/>
              </w:rPr>
              <w:t xml:space="preserve"> </w:t>
            </w:r>
            <w:r w:rsidR="007A5E40">
              <w:rPr>
                <w:rFonts w:ascii="Times New Roman" w:hAnsi="Times New Roman" w:cs="Times New Roman"/>
              </w:rPr>
              <w:t>000 руб.</w:t>
            </w:r>
            <w:r w:rsidR="004F519D" w:rsidRPr="00DA2AF0">
              <w:rPr>
                <w:rFonts w:ascii="Times New Roman" w:hAnsi="Times New Roman" w:cs="Times New Roman"/>
              </w:rPr>
              <w:t>;</w:t>
            </w:r>
          </w:p>
          <w:p w:rsidR="004F519D" w:rsidRPr="0078745B" w:rsidRDefault="007A5E40" w:rsidP="0078745B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F519D" w:rsidRPr="00DA2AF0">
              <w:rPr>
                <w:rFonts w:ascii="Times New Roman" w:hAnsi="Times New Roman" w:cs="Times New Roman"/>
              </w:rPr>
              <w:t>аренда</w:t>
            </w:r>
            <w:r w:rsidR="00DB6745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130 000 руб. в год</w:t>
            </w:r>
            <w:r w:rsidR="00DB6745">
              <w:rPr>
                <w:rFonts w:ascii="Times New Roman" w:hAnsi="Times New Roman" w:cs="Times New Roman"/>
              </w:rPr>
              <w:t>.</w:t>
            </w:r>
          </w:p>
        </w:tc>
      </w:tr>
    </w:tbl>
    <w:p w:rsidR="005456D6" w:rsidRPr="00C07E1B" w:rsidRDefault="005456D6" w:rsidP="00800A4D">
      <w:pPr>
        <w:rPr>
          <w:rFonts w:cs="Arial"/>
        </w:rPr>
      </w:pPr>
      <w:bookmarkStart w:id="0" w:name="_GoBack"/>
      <w:bookmarkEnd w:id="0"/>
    </w:p>
    <w:sectPr w:rsidR="005456D6" w:rsidRPr="00C07E1B" w:rsidSect="00046A03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7C9" w:rsidRDefault="006677C9" w:rsidP="00563194">
      <w:pPr>
        <w:spacing w:after="0" w:line="240" w:lineRule="auto"/>
      </w:pPr>
      <w:r>
        <w:separator/>
      </w:r>
    </w:p>
  </w:endnote>
  <w:endnote w:type="continuationSeparator" w:id="0">
    <w:p w:rsidR="006677C9" w:rsidRDefault="006677C9" w:rsidP="0056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7C9" w:rsidRDefault="006677C9" w:rsidP="00563194">
      <w:pPr>
        <w:spacing w:after="0" w:line="240" w:lineRule="auto"/>
      </w:pPr>
      <w:r>
        <w:separator/>
      </w:r>
    </w:p>
  </w:footnote>
  <w:footnote w:type="continuationSeparator" w:id="0">
    <w:p w:rsidR="006677C9" w:rsidRDefault="006677C9" w:rsidP="0056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3404"/>
    <w:multiLevelType w:val="hybridMultilevel"/>
    <w:tmpl w:val="80E0A684"/>
    <w:lvl w:ilvl="0" w:tplc="FB7C7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8E4BD0"/>
    <w:multiLevelType w:val="hybridMultilevel"/>
    <w:tmpl w:val="D106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54549"/>
    <w:multiLevelType w:val="hybridMultilevel"/>
    <w:tmpl w:val="66589DE0"/>
    <w:lvl w:ilvl="0" w:tplc="490CBF0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50731"/>
    <w:multiLevelType w:val="hybridMultilevel"/>
    <w:tmpl w:val="5ED489A8"/>
    <w:lvl w:ilvl="0" w:tplc="26E21E5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962209"/>
    <w:multiLevelType w:val="hybridMultilevel"/>
    <w:tmpl w:val="2868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A7"/>
    <w:rsid w:val="00015B3E"/>
    <w:rsid w:val="00015F79"/>
    <w:rsid w:val="00020B19"/>
    <w:rsid w:val="00044450"/>
    <w:rsid w:val="00046A03"/>
    <w:rsid w:val="00052FC8"/>
    <w:rsid w:val="00091941"/>
    <w:rsid w:val="0009718C"/>
    <w:rsid w:val="000A05B4"/>
    <w:rsid w:val="000A2FB4"/>
    <w:rsid w:val="000A32EC"/>
    <w:rsid w:val="000A4028"/>
    <w:rsid w:val="000A7DD0"/>
    <w:rsid w:val="000B5323"/>
    <w:rsid w:val="000E2EE4"/>
    <w:rsid w:val="000E70CB"/>
    <w:rsid w:val="000F1C36"/>
    <w:rsid w:val="00110B24"/>
    <w:rsid w:val="00111336"/>
    <w:rsid w:val="00120CFA"/>
    <w:rsid w:val="00131A1A"/>
    <w:rsid w:val="00133BD6"/>
    <w:rsid w:val="00136109"/>
    <w:rsid w:val="00153811"/>
    <w:rsid w:val="00153E16"/>
    <w:rsid w:val="00172347"/>
    <w:rsid w:val="00176DA7"/>
    <w:rsid w:val="00180A04"/>
    <w:rsid w:val="0018105A"/>
    <w:rsid w:val="0018343B"/>
    <w:rsid w:val="001874E5"/>
    <w:rsid w:val="00194D85"/>
    <w:rsid w:val="001A3831"/>
    <w:rsid w:val="001A55D6"/>
    <w:rsid w:val="001B1DD6"/>
    <w:rsid w:val="001B3C8F"/>
    <w:rsid w:val="001E2140"/>
    <w:rsid w:val="001F6EA5"/>
    <w:rsid w:val="00200B1F"/>
    <w:rsid w:val="0021390B"/>
    <w:rsid w:val="00217A41"/>
    <w:rsid w:val="00220F2D"/>
    <w:rsid w:val="002210D0"/>
    <w:rsid w:val="00222BF7"/>
    <w:rsid w:val="00222FE8"/>
    <w:rsid w:val="00226981"/>
    <w:rsid w:val="0023266B"/>
    <w:rsid w:val="00245381"/>
    <w:rsid w:val="00255A76"/>
    <w:rsid w:val="00263D7E"/>
    <w:rsid w:val="00275131"/>
    <w:rsid w:val="00282A75"/>
    <w:rsid w:val="0028649D"/>
    <w:rsid w:val="00295C2B"/>
    <w:rsid w:val="002A1D28"/>
    <w:rsid w:val="002A6322"/>
    <w:rsid w:val="002B1D15"/>
    <w:rsid w:val="002B24CC"/>
    <w:rsid w:val="002B582C"/>
    <w:rsid w:val="002B7CB0"/>
    <w:rsid w:val="002C4CE3"/>
    <w:rsid w:val="002C4F42"/>
    <w:rsid w:val="002C6A73"/>
    <w:rsid w:val="002C6BFE"/>
    <w:rsid w:val="002D5B69"/>
    <w:rsid w:val="002E02B5"/>
    <w:rsid w:val="002E1901"/>
    <w:rsid w:val="002E4923"/>
    <w:rsid w:val="002E710B"/>
    <w:rsid w:val="002F2E78"/>
    <w:rsid w:val="00303B95"/>
    <w:rsid w:val="00307B25"/>
    <w:rsid w:val="003100E7"/>
    <w:rsid w:val="003137FC"/>
    <w:rsid w:val="00332CC4"/>
    <w:rsid w:val="0034515C"/>
    <w:rsid w:val="00345D1E"/>
    <w:rsid w:val="00351069"/>
    <w:rsid w:val="003578F8"/>
    <w:rsid w:val="003627FF"/>
    <w:rsid w:val="00364B5F"/>
    <w:rsid w:val="00375740"/>
    <w:rsid w:val="00390B5C"/>
    <w:rsid w:val="003A5F45"/>
    <w:rsid w:val="003A7678"/>
    <w:rsid w:val="003C3D7D"/>
    <w:rsid w:val="003C4080"/>
    <w:rsid w:val="003C66A7"/>
    <w:rsid w:val="003C68FA"/>
    <w:rsid w:val="003E0E79"/>
    <w:rsid w:val="003E1606"/>
    <w:rsid w:val="003E7D8B"/>
    <w:rsid w:val="003F3454"/>
    <w:rsid w:val="003F443E"/>
    <w:rsid w:val="00401BF6"/>
    <w:rsid w:val="00410645"/>
    <w:rsid w:val="00416A6F"/>
    <w:rsid w:val="00421087"/>
    <w:rsid w:val="00441F12"/>
    <w:rsid w:val="00462D2F"/>
    <w:rsid w:val="004762A5"/>
    <w:rsid w:val="0049255E"/>
    <w:rsid w:val="00492EC9"/>
    <w:rsid w:val="004A3904"/>
    <w:rsid w:val="004B3FB9"/>
    <w:rsid w:val="004B62B4"/>
    <w:rsid w:val="004E52C3"/>
    <w:rsid w:val="004F0D5C"/>
    <w:rsid w:val="004F38EA"/>
    <w:rsid w:val="004F3945"/>
    <w:rsid w:val="004F519D"/>
    <w:rsid w:val="00501EB4"/>
    <w:rsid w:val="00503ABB"/>
    <w:rsid w:val="00506E79"/>
    <w:rsid w:val="00507D1C"/>
    <w:rsid w:val="00515B28"/>
    <w:rsid w:val="00516B80"/>
    <w:rsid w:val="00520E04"/>
    <w:rsid w:val="00524A04"/>
    <w:rsid w:val="00537AE0"/>
    <w:rsid w:val="005456D6"/>
    <w:rsid w:val="00547CBC"/>
    <w:rsid w:val="0055235A"/>
    <w:rsid w:val="00554A9D"/>
    <w:rsid w:val="00563194"/>
    <w:rsid w:val="00564F8F"/>
    <w:rsid w:val="00565CB7"/>
    <w:rsid w:val="0056743B"/>
    <w:rsid w:val="005810FE"/>
    <w:rsid w:val="00581577"/>
    <w:rsid w:val="005845A9"/>
    <w:rsid w:val="00585E7E"/>
    <w:rsid w:val="00594E78"/>
    <w:rsid w:val="005A0A37"/>
    <w:rsid w:val="005A3312"/>
    <w:rsid w:val="005A4B46"/>
    <w:rsid w:val="005B18CD"/>
    <w:rsid w:val="005B53B5"/>
    <w:rsid w:val="005B68D5"/>
    <w:rsid w:val="005C0E38"/>
    <w:rsid w:val="005C704D"/>
    <w:rsid w:val="005D0DCC"/>
    <w:rsid w:val="005D1631"/>
    <w:rsid w:val="005D3F31"/>
    <w:rsid w:val="005E5FCF"/>
    <w:rsid w:val="005E66B8"/>
    <w:rsid w:val="005F3812"/>
    <w:rsid w:val="005F6C6D"/>
    <w:rsid w:val="00621E59"/>
    <w:rsid w:val="006249CC"/>
    <w:rsid w:val="00634240"/>
    <w:rsid w:val="006360B0"/>
    <w:rsid w:val="00647C51"/>
    <w:rsid w:val="006506ED"/>
    <w:rsid w:val="00657674"/>
    <w:rsid w:val="006677C9"/>
    <w:rsid w:val="00676C71"/>
    <w:rsid w:val="00680CA5"/>
    <w:rsid w:val="00681EA8"/>
    <w:rsid w:val="006825F9"/>
    <w:rsid w:val="00685847"/>
    <w:rsid w:val="00696360"/>
    <w:rsid w:val="00697BE7"/>
    <w:rsid w:val="006A44C7"/>
    <w:rsid w:val="006A5BD7"/>
    <w:rsid w:val="006A6282"/>
    <w:rsid w:val="006B3111"/>
    <w:rsid w:val="006B7507"/>
    <w:rsid w:val="006B7C73"/>
    <w:rsid w:val="006C5CA1"/>
    <w:rsid w:val="006C69F1"/>
    <w:rsid w:val="006D095E"/>
    <w:rsid w:val="006D1E65"/>
    <w:rsid w:val="006D37EE"/>
    <w:rsid w:val="006D41C3"/>
    <w:rsid w:val="006D518F"/>
    <w:rsid w:val="006E59B0"/>
    <w:rsid w:val="006E74B3"/>
    <w:rsid w:val="006F5F27"/>
    <w:rsid w:val="0070059D"/>
    <w:rsid w:val="00700B6F"/>
    <w:rsid w:val="007024A9"/>
    <w:rsid w:val="00703677"/>
    <w:rsid w:val="007209B7"/>
    <w:rsid w:val="00727866"/>
    <w:rsid w:val="00732B13"/>
    <w:rsid w:val="007341E3"/>
    <w:rsid w:val="007502A7"/>
    <w:rsid w:val="007525F9"/>
    <w:rsid w:val="00752899"/>
    <w:rsid w:val="00764151"/>
    <w:rsid w:val="00777167"/>
    <w:rsid w:val="0078745B"/>
    <w:rsid w:val="007953FE"/>
    <w:rsid w:val="007A014D"/>
    <w:rsid w:val="007A095B"/>
    <w:rsid w:val="007A5E40"/>
    <w:rsid w:val="007C2B04"/>
    <w:rsid w:val="007C3287"/>
    <w:rsid w:val="007C6003"/>
    <w:rsid w:val="007D0FF8"/>
    <w:rsid w:val="007E30C1"/>
    <w:rsid w:val="007E49CE"/>
    <w:rsid w:val="007F5254"/>
    <w:rsid w:val="00800A4D"/>
    <w:rsid w:val="008054EC"/>
    <w:rsid w:val="008066C9"/>
    <w:rsid w:val="00816795"/>
    <w:rsid w:val="00826F29"/>
    <w:rsid w:val="00827925"/>
    <w:rsid w:val="00832F8C"/>
    <w:rsid w:val="0083501B"/>
    <w:rsid w:val="0084063F"/>
    <w:rsid w:val="008464F1"/>
    <w:rsid w:val="00846FF8"/>
    <w:rsid w:val="008515F2"/>
    <w:rsid w:val="00874616"/>
    <w:rsid w:val="008759A8"/>
    <w:rsid w:val="00893030"/>
    <w:rsid w:val="008A1874"/>
    <w:rsid w:val="008B09E7"/>
    <w:rsid w:val="008C3DC1"/>
    <w:rsid w:val="008C6273"/>
    <w:rsid w:val="008D0C90"/>
    <w:rsid w:val="008D2F7D"/>
    <w:rsid w:val="008D3CF5"/>
    <w:rsid w:val="008D6114"/>
    <w:rsid w:val="008F1D27"/>
    <w:rsid w:val="008F52BF"/>
    <w:rsid w:val="009024D6"/>
    <w:rsid w:val="00903877"/>
    <w:rsid w:val="00912AA6"/>
    <w:rsid w:val="00917E69"/>
    <w:rsid w:val="00926A45"/>
    <w:rsid w:val="009333B8"/>
    <w:rsid w:val="009405ED"/>
    <w:rsid w:val="00940C60"/>
    <w:rsid w:val="00945AC7"/>
    <w:rsid w:val="00957CBB"/>
    <w:rsid w:val="00972F49"/>
    <w:rsid w:val="00974B2B"/>
    <w:rsid w:val="00980094"/>
    <w:rsid w:val="00984487"/>
    <w:rsid w:val="00987344"/>
    <w:rsid w:val="0099443A"/>
    <w:rsid w:val="00996089"/>
    <w:rsid w:val="009A5595"/>
    <w:rsid w:val="009B16CB"/>
    <w:rsid w:val="009B46A8"/>
    <w:rsid w:val="009B6B1A"/>
    <w:rsid w:val="009B71B0"/>
    <w:rsid w:val="009C0852"/>
    <w:rsid w:val="009C2B98"/>
    <w:rsid w:val="009C790D"/>
    <w:rsid w:val="009E17B5"/>
    <w:rsid w:val="009E1A99"/>
    <w:rsid w:val="009F4BD2"/>
    <w:rsid w:val="00A011E5"/>
    <w:rsid w:val="00A017A7"/>
    <w:rsid w:val="00A01BE5"/>
    <w:rsid w:val="00A04DED"/>
    <w:rsid w:val="00A064C4"/>
    <w:rsid w:val="00A15B28"/>
    <w:rsid w:val="00A31698"/>
    <w:rsid w:val="00A45B8F"/>
    <w:rsid w:val="00A51B85"/>
    <w:rsid w:val="00A61453"/>
    <w:rsid w:val="00A736E5"/>
    <w:rsid w:val="00A741BF"/>
    <w:rsid w:val="00A76238"/>
    <w:rsid w:val="00A769E3"/>
    <w:rsid w:val="00A84D40"/>
    <w:rsid w:val="00A961A2"/>
    <w:rsid w:val="00AA6E74"/>
    <w:rsid w:val="00AB2B29"/>
    <w:rsid w:val="00AB33F9"/>
    <w:rsid w:val="00AB4D4C"/>
    <w:rsid w:val="00AB505C"/>
    <w:rsid w:val="00AB5F43"/>
    <w:rsid w:val="00AD658E"/>
    <w:rsid w:val="00AE4399"/>
    <w:rsid w:val="00AF0505"/>
    <w:rsid w:val="00AF3266"/>
    <w:rsid w:val="00B0275E"/>
    <w:rsid w:val="00B1027D"/>
    <w:rsid w:val="00B1051D"/>
    <w:rsid w:val="00B1231E"/>
    <w:rsid w:val="00B13E1B"/>
    <w:rsid w:val="00B37807"/>
    <w:rsid w:val="00B41626"/>
    <w:rsid w:val="00B5286A"/>
    <w:rsid w:val="00B677E8"/>
    <w:rsid w:val="00B75D6D"/>
    <w:rsid w:val="00B76287"/>
    <w:rsid w:val="00B771AF"/>
    <w:rsid w:val="00B84FF1"/>
    <w:rsid w:val="00B85EDF"/>
    <w:rsid w:val="00B9494B"/>
    <w:rsid w:val="00BA2F46"/>
    <w:rsid w:val="00BA458E"/>
    <w:rsid w:val="00BB68B1"/>
    <w:rsid w:val="00BD7A2A"/>
    <w:rsid w:val="00BE2299"/>
    <w:rsid w:val="00BE50A4"/>
    <w:rsid w:val="00BF0402"/>
    <w:rsid w:val="00BF3B28"/>
    <w:rsid w:val="00C024D7"/>
    <w:rsid w:val="00C037A4"/>
    <w:rsid w:val="00C04A8E"/>
    <w:rsid w:val="00C06F12"/>
    <w:rsid w:val="00C1323C"/>
    <w:rsid w:val="00C23984"/>
    <w:rsid w:val="00C31FA4"/>
    <w:rsid w:val="00C33BAC"/>
    <w:rsid w:val="00C3530A"/>
    <w:rsid w:val="00C36F0B"/>
    <w:rsid w:val="00C413D5"/>
    <w:rsid w:val="00C46D67"/>
    <w:rsid w:val="00C50C8A"/>
    <w:rsid w:val="00C608F0"/>
    <w:rsid w:val="00C717A4"/>
    <w:rsid w:val="00C729E9"/>
    <w:rsid w:val="00C74447"/>
    <w:rsid w:val="00C744EA"/>
    <w:rsid w:val="00C94D0F"/>
    <w:rsid w:val="00CA5CA0"/>
    <w:rsid w:val="00CC0008"/>
    <w:rsid w:val="00CD26C8"/>
    <w:rsid w:val="00CD280C"/>
    <w:rsid w:val="00CD4AC1"/>
    <w:rsid w:val="00CD7DAE"/>
    <w:rsid w:val="00CE3BA3"/>
    <w:rsid w:val="00CF324A"/>
    <w:rsid w:val="00D07C05"/>
    <w:rsid w:val="00D10029"/>
    <w:rsid w:val="00D24348"/>
    <w:rsid w:val="00D606DF"/>
    <w:rsid w:val="00D60876"/>
    <w:rsid w:val="00D63BE8"/>
    <w:rsid w:val="00D70C3F"/>
    <w:rsid w:val="00D72C96"/>
    <w:rsid w:val="00D75580"/>
    <w:rsid w:val="00D75E48"/>
    <w:rsid w:val="00D819A1"/>
    <w:rsid w:val="00D83B8F"/>
    <w:rsid w:val="00D8450C"/>
    <w:rsid w:val="00D867D6"/>
    <w:rsid w:val="00D87324"/>
    <w:rsid w:val="00D904A5"/>
    <w:rsid w:val="00DA196D"/>
    <w:rsid w:val="00DA2AF0"/>
    <w:rsid w:val="00DA3414"/>
    <w:rsid w:val="00DB1209"/>
    <w:rsid w:val="00DB3FAF"/>
    <w:rsid w:val="00DB6745"/>
    <w:rsid w:val="00DC0984"/>
    <w:rsid w:val="00DC452E"/>
    <w:rsid w:val="00DC64E9"/>
    <w:rsid w:val="00DD1C14"/>
    <w:rsid w:val="00DD5202"/>
    <w:rsid w:val="00DF05EB"/>
    <w:rsid w:val="00DF0F56"/>
    <w:rsid w:val="00DF5439"/>
    <w:rsid w:val="00E01C26"/>
    <w:rsid w:val="00E02C50"/>
    <w:rsid w:val="00E066CE"/>
    <w:rsid w:val="00E101EF"/>
    <w:rsid w:val="00E12106"/>
    <w:rsid w:val="00E23655"/>
    <w:rsid w:val="00E2371A"/>
    <w:rsid w:val="00E3182F"/>
    <w:rsid w:val="00E328C1"/>
    <w:rsid w:val="00E337C6"/>
    <w:rsid w:val="00E45394"/>
    <w:rsid w:val="00E515A6"/>
    <w:rsid w:val="00E62DBF"/>
    <w:rsid w:val="00E70235"/>
    <w:rsid w:val="00E7336D"/>
    <w:rsid w:val="00E7646E"/>
    <w:rsid w:val="00E77C17"/>
    <w:rsid w:val="00E837B9"/>
    <w:rsid w:val="00E862E9"/>
    <w:rsid w:val="00EB67E9"/>
    <w:rsid w:val="00EC15D0"/>
    <w:rsid w:val="00ED3F6E"/>
    <w:rsid w:val="00ED7D2C"/>
    <w:rsid w:val="00EE0E23"/>
    <w:rsid w:val="00EF57E3"/>
    <w:rsid w:val="00F03373"/>
    <w:rsid w:val="00F23FE7"/>
    <w:rsid w:val="00F31F5A"/>
    <w:rsid w:val="00F46788"/>
    <w:rsid w:val="00F550C8"/>
    <w:rsid w:val="00F57C64"/>
    <w:rsid w:val="00F76EEE"/>
    <w:rsid w:val="00F907BE"/>
    <w:rsid w:val="00F91F51"/>
    <w:rsid w:val="00FA27B7"/>
    <w:rsid w:val="00FB3729"/>
    <w:rsid w:val="00FB690B"/>
    <w:rsid w:val="00FC02CB"/>
    <w:rsid w:val="00FC1CC3"/>
    <w:rsid w:val="00FD03CB"/>
    <w:rsid w:val="00FE4C31"/>
    <w:rsid w:val="00FE6610"/>
    <w:rsid w:val="00FF46CD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FB51"/>
  <w15:docId w15:val="{050FE4CD-9A61-4694-9203-B8CE2F83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3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94"/>
  </w:style>
  <w:style w:type="paragraph" w:styleId="a6">
    <w:name w:val="footer"/>
    <w:basedOn w:val="a"/>
    <w:link w:val="a7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94"/>
  </w:style>
  <w:style w:type="table" w:styleId="a8">
    <w:name w:val="Table Grid"/>
    <w:basedOn w:val="a1"/>
    <w:uiPriority w:val="59"/>
    <w:rsid w:val="00636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3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3BD6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unhideWhenUsed/>
    <w:qFormat/>
    <w:rsid w:val="000A32EC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</w:rPr>
  </w:style>
  <w:style w:type="paragraph" w:styleId="ac">
    <w:name w:val="No Spacing"/>
    <w:uiPriority w:val="1"/>
    <w:qFormat/>
    <w:rsid w:val="00AF3266"/>
    <w:pPr>
      <w:spacing w:after="0" w:line="240" w:lineRule="auto"/>
    </w:pPr>
  </w:style>
  <w:style w:type="paragraph" w:styleId="ad">
    <w:name w:val="Body Text Indent"/>
    <w:basedOn w:val="a"/>
    <w:link w:val="ae"/>
    <w:semiHidden/>
    <w:unhideWhenUsed/>
    <w:rsid w:val="008D2F7D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semiHidden/>
    <w:rsid w:val="008D2F7D"/>
    <w:rPr>
      <w:rFonts w:ascii="Arial" w:eastAsia="Times New Roman" w:hAnsi="Arial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B84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6E3E2-4BFB-44E6-9A69-2C7E93E0E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User</cp:lastModifiedBy>
  <cp:revision>2</cp:revision>
  <cp:lastPrinted>2019-08-01T08:41:00Z</cp:lastPrinted>
  <dcterms:created xsi:type="dcterms:W3CDTF">2025-01-23T08:57:00Z</dcterms:created>
  <dcterms:modified xsi:type="dcterms:W3CDTF">2025-01-23T08:57:00Z</dcterms:modified>
</cp:coreProperties>
</file>