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A54" w:rsidRDefault="007D0A54" w:rsidP="007D0A54">
      <w:pPr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Паспорт инвестиционной площадки № </w:t>
      </w:r>
      <w:r>
        <w:rPr>
          <w:rFonts w:ascii="Times New Roman" w:hAnsi="Times New Roman" w:cs="Times New Roman"/>
          <w:b/>
          <w:sz w:val="24"/>
          <w:szCs w:val="24"/>
        </w:rPr>
        <w:t>67-08-22</w:t>
      </w:r>
    </w:p>
    <w:tbl>
      <w:tblPr>
        <w:tblW w:w="5197" w:type="pct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201"/>
        <w:gridCol w:w="7168"/>
      </w:tblGrid>
      <w:tr w:rsidR="007D0A54" w:rsidTr="007D0A54"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A54" w:rsidRDefault="007D0A54">
            <w:pPr>
              <w:spacing w:line="276" w:lineRule="auto"/>
              <w:ind w:left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Название площадки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A54" w:rsidRDefault="007D0A54">
            <w:pPr>
              <w:spacing w:line="276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</w:tr>
      <w:tr w:rsidR="007D0A54" w:rsidTr="007D0A54">
        <w:tc>
          <w:tcPr>
            <w:tcW w:w="26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D0A54" w:rsidRDefault="007D0A54">
            <w:pPr>
              <w:spacing w:line="276" w:lineRule="auto"/>
              <w:ind w:left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33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D0A54" w:rsidRDefault="007D0A54">
            <w:pPr>
              <w:spacing w:line="276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0A54" w:rsidTr="007D0A54"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A54" w:rsidRDefault="007D0A54">
            <w:pPr>
              <w:spacing w:line="276" w:lineRule="auto"/>
              <w:ind w:left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Местонахождение (адрес) площадки</w:t>
            </w:r>
          </w:p>
          <w:p w:rsidR="007D0A54" w:rsidRDefault="007D0A54">
            <w:pPr>
              <w:spacing w:line="276" w:lineRule="auto"/>
              <w:ind w:left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  <w:p w:rsidR="007D0A54" w:rsidRDefault="007D0A54">
            <w:pPr>
              <w:spacing w:line="276" w:lineRule="auto"/>
              <w:ind w:left="0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Кадастровый номер </w:t>
            </w:r>
            <w:r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A54" w:rsidRDefault="007D0A54">
            <w:pPr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Смоленская область, Ельнинский район, г. Ельня, ул. Первома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ская, д. 19</w:t>
            </w:r>
          </w:p>
          <w:p w:rsidR="007D0A54" w:rsidRDefault="007D0A54">
            <w:pPr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67:08:0010235:267</w:t>
            </w:r>
          </w:p>
        </w:tc>
      </w:tr>
      <w:tr w:rsidR="007D0A54" w:rsidTr="007D0A54">
        <w:tc>
          <w:tcPr>
            <w:tcW w:w="26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D0A54" w:rsidRDefault="007D0A54">
            <w:pPr>
              <w:spacing w:line="276" w:lineRule="auto"/>
              <w:ind w:left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33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D0A54" w:rsidRDefault="007D0A54">
            <w:pPr>
              <w:spacing w:line="276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0A54" w:rsidTr="007D0A54"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7D0A54" w:rsidRDefault="007D0A54">
            <w:pPr>
              <w:spacing w:line="276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Тип площадки 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свободные земли; объекты незавершенного строительства; 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производственная база;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иное)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A54" w:rsidRDefault="007D0A54">
            <w:pPr>
              <w:spacing w:line="276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Свободные земли</w:t>
            </w:r>
          </w:p>
        </w:tc>
      </w:tr>
    </w:tbl>
    <w:p w:rsidR="007D0A54" w:rsidRDefault="007D0A54" w:rsidP="007D0A54">
      <w:pPr>
        <w:shd w:val="clear" w:color="auto" w:fill="FFFFFF"/>
        <w:spacing w:before="120" w:after="120"/>
        <w:ind w:left="193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  <w:t>Основные сведения о площадке</w:t>
      </w:r>
    </w:p>
    <w:tbl>
      <w:tblPr>
        <w:tblW w:w="5208" w:type="pct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203"/>
        <w:gridCol w:w="7198"/>
      </w:tblGrid>
      <w:tr w:rsidR="007D0A54" w:rsidTr="007D0A5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A54" w:rsidRDefault="007D0A54">
            <w:pPr>
              <w:spacing w:line="276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Владелец площадки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A54" w:rsidRDefault="007D0A54" w:rsidP="0020160D">
            <w:pPr>
              <w:spacing w:line="276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образование «Ельнинский </w:t>
            </w:r>
            <w:r w:rsidR="00201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округ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Смоленской области</w:t>
            </w:r>
          </w:p>
        </w:tc>
      </w:tr>
      <w:tr w:rsidR="007D0A54" w:rsidTr="007D0A5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A54" w:rsidRDefault="007D0A54">
            <w:pPr>
              <w:shd w:val="clear" w:color="auto" w:fill="FFFFFF"/>
              <w:spacing w:line="276" w:lineRule="auto"/>
              <w:ind w:left="43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Форма собственности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A54" w:rsidRDefault="00A74D4D">
            <w:pPr>
              <w:spacing w:line="276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Собственность </w:t>
            </w:r>
            <w:r w:rsidR="007D0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разграничена</w:t>
            </w:r>
          </w:p>
        </w:tc>
      </w:tr>
      <w:tr w:rsidR="007D0A54" w:rsidTr="007D0A5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A54" w:rsidRDefault="007D0A54">
            <w:pPr>
              <w:shd w:val="clear" w:color="auto" w:fill="FFFFFF"/>
              <w:spacing w:line="276" w:lineRule="auto"/>
              <w:ind w:left="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Юридический (почтовый) адрес, телефон (код города),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mail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web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site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A54" w:rsidRDefault="007D0A54">
            <w:pPr>
              <w:spacing w:line="276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16330, г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216330, г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</w:rPr>
              <w:t>. Ельня, ул. Советская д.23</w:t>
            </w:r>
          </w:p>
        </w:tc>
      </w:tr>
      <w:tr w:rsidR="007D0A54" w:rsidTr="007D0A5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7D0A54" w:rsidRDefault="007D0A54">
            <w:pPr>
              <w:spacing w:line="276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Контактное лицо (Ф.И.О.)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7D0A54" w:rsidRPr="00CE6DC3" w:rsidRDefault="0020160D" w:rsidP="0020160D">
            <w:pPr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Трошкина Светлана Васильевна</w:t>
            </w:r>
            <w:r w:rsidR="007D0A54">
              <w:rPr>
                <w:rFonts w:ascii="Times New Roman" w:hAnsi="Times New Roman" w:cs="Times New Roman"/>
                <w:sz w:val="24"/>
                <w:szCs w:val="24"/>
              </w:rPr>
              <w:t xml:space="preserve">  -</w:t>
            </w:r>
            <w:r w:rsidR="00CE6DC3">
              <w:rPr>
                <w:rFonts w:ascii="Times New Roman" w:hAnsi="Times New Roman" w:cs="Times New Roman"/>
                <w:sz w:val="24"/>
                <w:szCs w:val="24"/>
              </w:rPr>
              <w:t xml:space="preserve"> начальник </w:t>
            </w:r>
            <w:r w:rsidR="007D0A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E6DC3">
              <w:rPr>
                <w:rFonts w:ascii="Times New Roman" w:hAnsi="Times New Roman" w:cs="Times New Roman"/>
                <w:sz w:val="24"/>
                <w:szCs w:val="24"/>
              </w:rPr>
              <w:t>отдела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развития</w:t>
            </w:r>
            <w:r w:rsidR="00CE6DC3">
              <w:rPr>
                <w:rFonts w:ascii="Times New Roman" w:hAnsi="Times New Roman" w:cs="Times New Roman"/>
                <w:sz w:val="24"/>
                <w:szCs w:val="24"/>
              </w:rPr>
              <w:t xml:space="preserve"> эк</w:t>
            </w:r>
            <w:r w:rsidR="00CE6DC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6DC3">
              <w:rPr>
                <w:rFonts w:ascii="Times New Roman" w:hAnsi="Times New Roman" w:cs="Times New Roman"/>
                <w:sz w:val="24"/>
                <w:szCs w:val="24"/>
              </w:rPr>
              <w:t>номи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 и сельского хозяйства</w:t>
            </w:r>
            <w:r w:rsidR="00CE6DC3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«Ельнин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 муниципальный округ</w:t>
            </w:r>
            <w:r w:rsidR="00CE6DC3">
              <w:rPr>
                <w:rFonts w:ascii="Times New Roman" w:hAnsi="Times New Roman" w:cs="Times New Roman"/>
                <w:sz w:val="24"/>
                <w:szCs w:val="24"/>
              </w:rPr>
              <w:t>» Смоленской о</w:t>
            </w:r>
            <w:r w:rsidR="00CE6DC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CE6DC3">
              <w:rPr>
                <w:rFonts w:ascii="Times New Roman" w:hAnsi="Times New Roman" w:cs="Times New Roman"/>
                <w:sz w:val="24"/>
                <w:szCs w:val="24"/>
              </w:rPr>
              <w:t>ласти,</w:t>
            </w:r>
          </w:p>
        </w:tc>
      </w:tr>
      <w:tr w:rsidR="007D0A54" w:rsidTr="007D0A54">
        <w:tc>
          <w:tcPr>
            <w:tcW w:w="266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7D0A54" w:rsidRDefault="007D0A54">
            <w:pPr>
              <w:shd w:val="clear" w:color="auto" w:fill="FFFFFF"/>
              <w:spacing w:line="276" w:lineRule="auto"/>
              <w:ind w:left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33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7D0A54" w:rsidRDefault="007D0A54" w:rsidP="0020160D">
            <w:pPr>
              <w:spacing w:line="276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Федусова Татьяна Анатольевна - ведущий специалист отдела 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щественных и земельных отношений Администрации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ного образования «Ельнинский </w:t>
            </w:r>
            <w:r w:rsidR="0020160D">
              <w:rPr>
                <w:rFonts w:ascii="Times New Roman" w:hAnsi="Times New Roman" w:cs="Times New Roman"/>
                <w:sz w:val="24"/>
                <w:szCs w:val="24"/>
              </w:rPr>
              <w:t>муниципальный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Смоле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 области</w:t>
            </w:r>
          </w:p>
        </w:tc>
      </w:tr>
      <w:tr w:rsidR="007D0A54" w:rsidTr="007D0A54">
        <w:tc>
          <w:tcPr>
            <w:tcW w:w="266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7D0A54" w:rsidRDefault="007D0A54">
            <w:pPr>
              <w:shd w:val="clear" w:color="auto" w:fill="FFFFFF"/>
              <w:spacing w:line="276" w:lineRule="auto"/>
              <w:ind w:left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Телефон (код города)</w:t>
            </w:r>
          </w:p>
        </w:tc>
        <w:tc>
          <w:tcPr>
            <w:tcW w:w="233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7D0A54" w:rsidRDefault="0020160D">
            <w:pPr>
              <w:spacing w:line="276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(48146) 4-22</w:t>
            </w:r>
            <w:r w:rsidR="00E54B21">
              <w:rPr>
                <w:rFonts w:ascii="Times New Roman" w:hAnsi="Times New Roman" w:cs="Times New Roman"/>
                <w:sz w:val="24"/>
                <w:szCs w:val="24"/>
              </w:rPr>
              <w:t>-09</w:t>
            </w:r>
            <w:r w:rsidR="007D0A54">
              <w:rPr>
                <w:rFonts w:ascii="Times New Roman" w:hAnsi="Times New Roman" w:cs="Times New Roman"/>
                <w:sz w:val="24"/>
                <w:szCs w:val="24"/>
              </w:rPr>
              <w:t>, 4-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15-44</w:t>
            </w:r>
          </w:p>
        </w:tc>
      </w:tr>
      <w:tr w:rsidR="007D0A54" w:rsidRPr="00D00F17" w:rsidTr="007D0A54">
        <w:tc>
          <w:tcPr>
            <w:tcW w:w="266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A54" w:rsidRDefault="007D0A54">
            <w:pPr>
              <w:shd w:val="clear" w:color="auto" w:fill="FFFFFF"/>
              <w:spacing w:line="276" w:lineRule="auto"/>
              <w:ind w:left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mail</w:t>
            </w:r>
          </w:p>
        </w:tc>
        <w:tc>
          <w:tcPr>
            <w:tcW w:w="233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A54" w:rsidRDefault="007D0A54">
            <w:pPr>
              <w:spacing w:line="276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e-mail admin_elnia@admin-smolensk.ru</w:t>
            </w:r>
          </w:p>
        </w:tc>
      </w:tr>
      <w:tr w:rsidR="007D0A54" w:rsidTr="007D0A5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A54" w:rsidRDefault="007D0A54">
            <w:pPr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Условия приобретения (пользования) площадки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 (покупка, аренда и т.д.)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A54" w:rsidRDefault="000653F5">
            <w:pPr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7D0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ренда</w:t>
            </w:r>
          </w:p>
        </w:tc>
      </w:tr>
      <w:tr w:rsidR="007D0A54" w:rsidTr="007D0A5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A54" w:rsidRDefault="007D0A54">
            <w:pPr>
              <w:shd w:val="clear" w:color="auto" w:fill="FFFFFF"/>
              <w:spacing w:line="276" w:lineRule="auto"/>
              <w:ind w:left="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Условия аренды (приобретения) участка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A54" w:rsidRDefault="007D0A54">
            <w:pPr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конкурсной основе</w:t>
            </w:r>
          </w:p>
        </w:tc>
      </w:tr>
      <w:tr w:rsidR="007D0A54" w:rsidTr="007D0A5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A54" w:rsidRDefault="007D0A54">
            <w:pPr>
              <w:shd w:val="clear" w:color="auto" w:fill="FFFFFF"/>
              <w:spacing w:line="276" w:lineRule="auto"/>
              <w:ind w:left="4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Расчетная стоимость аренды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A54" w:rsidRDefault="006C7040" w:rsidP="006C7040">
            <w:pPr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70990,39 руб.</w:t>
            </w:r>
            <w:r w:rsidR="007D0A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D0A54" w:rsidTr="007D0A5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A54" w:rsidRDefault="007D0A54">
            <w:pPr>
              <w:spacing w:line="276" w:lineRule="auto"/>
              <w:ind w:left="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Прочие затраты, связанные с приобретением площадки (топографическая съе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ка, составление кадастрового плана, межевание и т.д.)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A54" w:rsidRDefault="007D0A54">
            <w:pPr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7D0A54" w:rsidTr="007D0A5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A54" w:rsidRDefault="007D0A54">
            <w:pPr>
              <w:spacing w:line="276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Описание земельного участка: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54" w:rsidRDefault="007D0A54">
            <w:pPr>
              <w:spacing w:line="276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0A54" w:rsidTr="007D0A5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A54" w:rsidRDefault="007D0A54">
            <w:pPr>
              <w:spacing w:line="276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земельного участка, га 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A54" w:rsidRDefault="007D0A54">
            <w:pPr>
              <w:spacing w:line="276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0,1871 га</w:t>
            </w:r>
          </w:p>
        </w:tc>
      </w:tr>
      <w:tr w:rsidR="007D0A54" w:rsidTr="007D0A5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A54" w:rsidRDefault="007D0A54">
            <w:pPr>
              <w:spacing w:line="276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земельного участка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A54" w:rsidRDefault="007D0A54">
            <w:pPr>
              <w:spacing w:line="276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Прямоугольник</w:t>
            </w:r>
          </w:p>
        </w:tc>
      </w:tr>
      <w:tr w:rsidR="007D0A54" w:rsidTr="007D0A5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A54" w:rsidRDefault="007D0A54">
            <w:pPr>
              <w:spacing w:line="276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Размеры земельного участка: длина и ширина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A54" w:rsidRDefault="007D0A54">
            <w:pPr>
              <w:spacing w:line="276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x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34,2 м</w:t>
            </w:r>
          </w:p>
        </w:tc>
      </w:tr>
      <w:tr w:rsidR="007D0A54" w:rsidTr="007D0A5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A54" w:rsidRDefault="007D0A54">
            <w:pPr>
              <w:spacing w:line="276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Ограничения по высоте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A54" w:rsidRDefault="007D0A54">
            <w:pPr>
              <w:spacing w:line="276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D0A54" w:rsidTr="007D0A5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A54" w:rsidRDefault="007D0A54">
            <w:pPr>
              <w:spacing w:line="276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Возможность расширения  земельного участка (да, нет)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A54" w:rsidRDefault="007D0A54">
            <w:pPr>
              <w:spacing w:line="276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7D0A54" w:rsidTr="007D0A5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A54" w:rsidRDefault="007D0A54">
            <w:pPr>
              <w:spacing w:line="228" w:lineRule="auto"/>
              <w:ind w:left="0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 земель (земли сельскохозяйственного назначения; земли посел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ний; земли промышленности, энергетики, транспорта, связи, радиовещания, телевидения, информатики, земли для обеспечения космической деятельн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сти, земли обороны, безопасности и земли иного специального назначения; земли особо охраняемых природных территорий и объектов; земли лесного фонда; земли водного фонда; земли запаса)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A54" w:rsidRDefault="007D0A54">
            <w:pPr>
              <w:spacing w:line="276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населенных пунктов</w:t>
            </w:r>
          </w:p>
        </w:tc>
      </w:tr>
      <w:tr w:rsidR="007D0A54" w:rsidTr="007D0A5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A54" w:rsidRDefault="007D0A54">
            <w:pPr>
              <w:spacing w:line="276" w:lineRule="auto"/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Функциональная зона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жилая, общественно-деловая, производственная,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женерной и транспортной инфраструктуры, сельскохозяйственного испол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зования, рекреационного назначения, иное)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A54" w:rsidRDefault="007D0A54">
            <w:pPr>
              <w:spacing w:line="276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Зона делового, общественного и коммерческого назначения</w:t>
            </w:r>
          </w:p>
        </w:tc>
      </w:tr>
      <w:tr w:rsidR="007D0A54" w:rsidTr="007D0A5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A54" w:rsidRDefault="007D0A54">
            <w:pPr>
              <w:spacing w:line="276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Существующие строения на территории участка 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A54" w:rsidRDefault="007D0A54">
            <w:pPr>
              <w:spacing w:line="276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7D0A54" w:rsidTr="007D0A5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A54" w:rsidRDefault="007D0A54">
            <w:pPr>
              <w:spacing w:line="276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Существующие инженерные коммуникации на территории участка 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A54" w:rsidRDefault="007D0A54">
            <w:pPr>
              <w:spacing w:line="276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</w:tr>
      <w:tr w:rsidR="007D0A54" w:rsidTr="007D0A5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A54" w:rsidRDefault="007D0A54">
            <w:pPr>
              <w:shd w:val="clear" w:color="auto" w:fill="FFFFFF"/>
              <w:spacing w:line="276" w:lineRule="auto"/>
              <w:ind w:left="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Наличие ограждений и/или видеонаблюдения (есть, нет)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A54" w:rsidRDefault="007D0A54">
            <w:pPr>
              <w:spacing w:line="276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</w:tr>
      <w:tr w:rsidR="007D0A54" w:rsidTr="007D0A5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A54" w:rsidRDefault="007D0A54">
            <w:pPr>
              <w:shd w:val="clear" w:color="auto" w:fill="FFFFFF"/>
              <w:spacing w:line="276" w:lineRule="auto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Рельеф земельного участка (горизонтальная поверхность, монотонный склон; уступы; сложный  ландшафт (лощины, промоины, ямы, обрывы, бугры и т.п.);  смешанный ландшафт)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A54" w:rsidRDefault="007D0A54">
            <w:pPr>
              <w:spacing w:line="276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Горизонтальная поверхность</w:t>
            </w:r>
          </w:p>
        </w:tc>
      </w:tr>
      <w:tr w:rsidR="007D0A54" w:rsidTr="007D0A5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A54" w:rsidRDefault="007D0A54">
            <w:pPr>
              <w:shd w:val="clear" w:color="auto" w:fill="FFFFFF"/>
              <w:spacing w:line="276" w:lineRule="auto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Вид грунта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A54" w:rsidRDefault="007D0A54">
            <w:pPr>
              <w:spacing w:line="276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Средне-суглинистый</w:t>
            </w:r>
          </w:p>
        </w:tc>
      </w:tr>
      <w:tr w:rsidR="007D0A54" w:rsidTr="007D0A5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A54" w:rsidRDefault="007D0A54">
            <w:pPr>
              <w:shd w:val="clear" w:color="auto" w:fill="FFFFFF"/>
              <w:spacing w:line="276" w:lineRule="auto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Глубина промерзания, м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A54" w:rsidRDefault="007D0A54">
            <w:pPr>
              <w:spacing w:line="276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1,28 м</w:t>
            </w:r>
          </w:p>
        </w:tc>
      </w:tr>
      <w:tr w:rsidR="007D0A54" w:rsidTr="007D0A5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A54" w:rsidRDefault="007D0A54">
            <w:pPr>
              <w:shd w:val="clear" w:color="auto" w:fill="FFFFFF"/>
              <w:spacing w:line="276" w:lineRule="auto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Уровень грунтовых вод, м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A54" w:rsidRDefault="007D0A54">
            <w:pPr>
              <w:spacing w:line="276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низкий</w:t>
            </w:r>
          </w:p>
        </w:tc>
      </w:tr>
      <w:tr w:rsidR="007D0A54" w:rsidTr="007D0A5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A54" w:rsidRDefault="007D0A54">
            <w:pPr>
              <w:shd w:val="clear" w:color="auto" w:fill="FFFFFF"/>
              <w:spacing w:line="276" w:lineRule="auto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Возможность затопления во время паводков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A54" w:rsidRDefault="007D0A54">
            <w:pPr>
              <w:spacing w:line="276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7D0A54" w:rsidTr="007D0A5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A54" w:rsidRDefault="007D0A54">
            <w:pPr>
              <w:shd w:val="clear" w:color="auto" w:fill="FFFFFF"/>
              <w:spacing w:line="276" w:lineRule="auto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Приоритетное направление использования </w:t>
            </w:r>
            <w:r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площадки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A54" w:rsidRDefault="00863DD4">
            <w:pPr>
              <w:spacing w:line="276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Земельные участки общего пользования</w:t>
            </w:r>
          </w:p>
        </w:tc>
      </w:tr>
      <w:tr w:rsidR="007D0A54" w:rsidTr="007D0A5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A54" w:rsidRDefault="007D0A54">
            <w:pPr>
              <w:spacing w:line="276" w:lineRule="auto"/>
              <w:ind w:left="0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Описание близлежащих территорий и их использования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54" w:rsidRDefault="007D0A54">
            <w:pPr>
              <w:spacing w:line="276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0A54" w:rsidTr="007D0A5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A54" w:rsidRDefault="007D0A54">
            <w:pPr>
              <w:shd w:val="clear" w:color="auto" w:fill="FFFFFF"/>
              <w:spacing w:line="276" w:lineRule="auto"/>
              <w:ind w:left="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Расстояние до ближайших жилых домов (км)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A54" w:rsidRDefault="007D0A54">
            <w:pPr>
              <w:spacing w:line="276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м</w:t>
            </w:r>
          </w:p>
        </w:tc>
      </w:tr>
      <w:tr w:rsidR="007D0A54" w:rsidTr="007D0A5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A54" w:rsidRDefault="007D0A54">
            <w:pPr>
              <w:spacing w:line="276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Близость к объектам, загрязняющим окружающую среду (указать тип загря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нения и расстояние, км)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A54" w:rsidRDefault="007D0A54">
            <w:pPr>
              <w:spacing w:line="276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7D0A54" w:rsidTr="007D0A5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A54" w:rsidRDefault="007D0A54">
            <w:pPr>
              <w:spacing w:line="276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Ограничения использования участка (санитарно-защитная зона, водоохра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 зона, зона охраны объектов культурного наследия, близость к приро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ным заповедникам, охранные зоны инженерных коммуникаций, иное) 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A54" w:rsidRDefault="007D0A54">
            <w:pPr>
              <w:spacing w:line="276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 площадью 1010 кв. м</w:t>
            </w:r>
          </w:p>
        </w:tc>
      </w:tr>
      <w:tr w:rsidR="007D0A54" w:rsidTr="007D0A5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A54" w:rsidRDefault="007D0A54">
            <w:pPr>
              <w:spacing w:line="276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Виды разрешенного использования, исходя из функционального зон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рования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A54" w:rsidRDefault="007D0A54">
            <w:pPr>
              <w:spacing w:line="276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предпринимательство</w:t>
            </w:r>
          </w:p>
        </w:tc>
      </w:tr>
      <w:tr w:rsidR="007D0A54" w:rsidTr="007D0A5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A54" w:rsidRDefault="007D0A54">
            <w:pPr>
              <w:spacing w:line="276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Текущее использование площадки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A54" w:rsidRDefault="007D0A54">
            <w:pPr>
              <w:spacing w:line="276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используется</w:t>
            </w:r>
          </w:p>
        </w:tc>
      </w:tr>
      <w:tr w:rsidR="007D0A54" w:rsidTr="007D0A5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A54" w:rsidRDefault="007D0A54">
            <w:pPr>
              <w:spacing w:line="276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История использования площадки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A54" w:rsidRDefault="007D0A54">
            <w:pPr>
              <w:spacing w:line="276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D0A54" w:rsidRDefault="007D0A54" w:rsidP="007D0A54">
      <w:pPr>
        <w:ind w:left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D0A54" w:rsidRDefault="007D0A54" w:rsidP="007D0A54">
      <w:pPr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Удаленность участка (км):</w:t>
      </w:r>
    </w:p>
    <w:tbl>
      <w:tblPr>
        <w:tblW w:w="5208" w:type="pct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203"/>
        <w:gridCol w:w="7198"/>
      </w:tblGrid>
      <w:tr w:rsidR="007D0A54" w:rsidTr="007D0A5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A54" w:rsidRDefault="007D0A54">
            <w:pPr>
              <w:spacing w:line="276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центра субъекта Российской Федерации,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в котором находится площадка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A54" w:rsidRDefault="007D0A54">
            <w:pPr>
              <w:spacing w:line="276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Смоленск – 110 км</w:t>
            </w:r>
          </w:p>
        </w:tc>
      </w:tr>
      <w:tr w:rsidR="007D0A54" w:rsidTr="007D0A5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A54" w:rsidRDefault="007D0A54">
            <w:pPr>
              <w:spacing w:line="276" w:lineRule="auto"/>
              <w:ind w:left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центра ближайшего субъекта Российской Федерации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A54" w:rsidRDefault="007D0A54">
            <w:pPr>
              <w:tabs>
                <w:tab w:val="left" w:pos="7489"/>
              </w:tabs>
              <w:spacing w:line="276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 км</w:t>
            </w:r>
          </w:p>
        </w:tc>
      </w:tr>
      <w:tr w:rsidR="007D0A54" w:rsidTr="007D0A5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A54" w:rsidRDefault="007D0A54">
            <w:pPr>
              <w:spacing w:line="276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от центра муниципального образования, в котором находится площадка 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A54" w:rsidRDefault="007D0A54">
            <w:pPr>
              <w:spacing w:line="276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</w:t>
            </w:r>
          </w:p>
        </w:tc>
      </w:tr>
      <w:tr w:rsidR="007D0A54" w:rsidTr="007D0A5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A54" w:rsidRDefault="007D0A54">
            <w:pPr>
              <w:spacing w:line="276" w:lineRule="auto"/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центра ближайшего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A54" w:rsidRDefault="007D0A54">
            <w:pPr>
              <w:spacing w:line="276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</w:t>
            </w:r>
          </w:p>
        </w:tc>
      </w:tr>
      <w:tr w:rsidR="007D0A54" w:rsidTr="007D0A5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A54" w:rsidRDefault="007D0A54">
            <w:pPr>
              <w:spacing w:line="276" w:lineRule="auto"/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центра ближайшего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населенного пункта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A54" w:rsidRDefault="007D0A54">
            <w:pPr>
              <w:spacing w:line="276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A54" w:rsidTr="007D0A5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A54" w:rsidRDefault="007D0A54">
            <w:pPr>
              <w:spacing w:line="276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от ближайших автомагистралей и автомобильных дорог  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A54" w:rsidRDefault="007D0A54">
            <w:pPr>
              <w:spacing w:line="276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A54" w:rsidTr="007D0A54">
        <w:trPr>
          <w:trHeight w:val="178"/>
        </w:trPr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A54" w:rsidRDefault="007D0A54">
            <w:pPr>
              <w:shd w:val="clear" w:color="auto" w:fill="FFFFFF"/>
              <w:spacing w:line="276" w:lineRule="auto"/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от ближайшей железнодорожной станции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A54" w:rsidRDefault="007D0A54">
            <w:pPr>
              <w:spacing w:line="276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 км</w:t>
            </w:r>
          </w:p>
        </w:tc>
      </w:tr>
    </w:tbl>
    <w:p w:rsidR="007D0A54" w:rsidRDefault="007D0A54" w:rsidP="007D0A54">
      <w:pPr>
        <w:spacing w:before="120" w:after="12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>Доступ к площадке</w:t>
      </w:r>
    </w:p>
    <w:tbl>
      <w:tblPr>
        <w:tblW w:w="5208" w:type="pct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098"/>
        <w:gridCol w:w="7303"/>
      </w:tblGrid>
      <w:tr w:rsidR="007D0A54" w:rsidTr="007D0A54">
        <w:trPr>
          <w:trHeight w:val="178"/>
        </w:trPr>
        <w:tc>
          <w:tcPr>
            <w:tcW w:w="2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A54" w:rsidRDefault="007D0A54">
            <w:pPr>
              <w:keepNext/>
              <w:spacing w:before="240" w:after="60" w:line="276" w:lineRule="auto"/>
              <w:ind w:left="0"/>
              <w:outlineLvl w:val="3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Автомобильное сообщение</w:t>
            </w:r>
          </w:p>
        </w:tc>
        <w:tc>
          <w:tcPr>
            <w:tcW w:w="2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54" w:rsidRDefault="007D0A54">
            <w:pPr>
              <w:spacing w:line="276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0A54" w:rsidTr="007D0A54">
        <w:trPr>
          <w:trHeight w:val="178"/>
        </w:trPr>
        <w:tc>
          <w:tcPr>
            <w:tcW w:w="2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A54" w:rsidRDefault="007D0A54">
            <w:pPr>
              <w:spacing w:line="276" w:lineRule="auto"/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Описание всех существующих автомобильных дорог ведущих к участку (тип покрытия, количество полос, ограничения для транспорта с точки зрения веса, высоты, давления, доступа грузовиков и дорожной техники, специальные дневные или сезонные режимы движения) и  расстояние до дороги, если она не подходит вплотную к площадке </w:t>
            </w:r>
          </w:p>
        </w:tc>
        <w:tc>
          <w:tcPr>
            <w:tcW w:w="2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A54" w:rsidRDefault="007D0A54">
            <w:pPr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автомобильная дорога «Москва-Малоярославец-Рославль до 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ницы с республикой Беларусь»- Спас-Деменск-Ельня-Починок (а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фальтобетонное покрытие) на расстоянии 1 км;</w:t>
            </w:r>
          </w:p>
          <w:p w:rsidR="007D0A54" w:rsidRDefault="007D0A54">
            <w:pPr>
              <w:spacing w:line="276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автомобильная дорога «Ельня – Починок – Смоленск»  на рассто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1 км;</w:t>
            </w:r>
          </w:p>
        </w:tc>
      </w:tr>
      <w:tr w:rsidR="007D0A54" w:rsidTr="007D0A54">
        <w:trPr>
          <w:trHeight w:val="178"/>
        </w:trPr>
        <w:tc>
          <w:tcPr>
            <w:tcW w:w="2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A54" w:rsidRDefault="007D0A54">
            <w:pPr>
              <w:keepNext/>
              <w:spacing w:before="240" w:after="60" w:line="276" w:lineRule="auto"/>
              <w:ind w:left="0"/>
              <w:outlineLvl w:val="3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Железнодорожное сообщение</w:t>
            </w:r>
          </w:p>
        </w:tc>
        <w:tc>
          <w:tcPr>
            <w:tcW w:w="2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54" w:rsidRDefault="007D0A54">
            <w:pPr>
              <w:spacing w:line="276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0A54" w:rsidTr="007D0A54">
        <w:trPr>
          <w:trHeight w:val="178"/>
        </w:trPr>
        <w:tc>
          <w:tcPr>
            <w:tcW w:w="2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A54" w:rsidRDefault="007D0A54">
            <w:pPr>
              <w:spacing w:line="276" w:lineRule="auto"/>
              <w:ind w:left="0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Описание железнодорожных подъездных путей (тип, протяженность, другое);</w:t>
            </w:r>
          </w:p>
          <w:p w:rsidR="007D0A54" w:rsidRDefault="007D0A54">
            <w:pPr>
              <w:spacing w:line="276" w:lineRule="auto"/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при их отсутствии - информация о  возможности строительства ветки от бл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жайшей железной дороги,  расстояние до точки, откуда возможно ответвление</w:t>
            </w:r>
          </w:p>
        </w:tc>
        <w:tc>
          <w:tcPr>
            <w:tcW w:w="2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A54" w:rsidRDefault="007D0A54">
            <w:pPr>
              <w:spacing w:line="276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железная дорога Смоленск-Фаянсовая,  расстояние  до ж.д. 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г. Ельня- 1 км</w:t>
            </w:r>
          </w:p>
        </w:tc>
      </w:tr>
      <w:tr w:rsidR="007D0A54" w:rsidTr="007D0A54">
        <w:trPr>
          <w:trHeight w:val="178"/>
        </w:trPr>
        <w:tc>
          <w:tcPr>
            <w:tcW w:w="2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A54" w:rsidRDefault="007D0A54">
            <w:pPr>
              <w:keepNext/>
              <w:spacing w:before="240" w:after="60" w:line="276" w:lineRule="auto"/>
              <w:ind w:left="0"/>
              <w:outlineLvl w:val="3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Иное сообщение</w:t>
            </w:r>
          </w:p>
        </w:tc>
        <w:tc>
          <w:tcPr>
            <w:tcW w:w="2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54" w:rsidRDefault="007D0A54">
            <w:pPr>
              <w:spacing w:line="276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D0A54" w:rsidRDefault="007D0A54" w:rsidP="007D0A54">
      <w:pPr>
        <w:spacing w:before="120" w:after="12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7D0A54" w:rsidRDefault="007D0A54" w:rsidP="007D0A54">
      <w:pPr>
        <w:spacing w:before="120" w:after="120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lastRenderedPageBreak/>
        <w:t>Основные параметры зданий и сооружений, расположенных на площадке</w:t>
      </w:r>
    </w:p>
    <w:tbl>
      <w:tblPr>
        <w:tblW w:w="5208" w:type="pct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2745"/>
        <w:gridCol w:w="1257"/>
        <w:gridCol w:w="1345"/>
        <w:gridCol w:w="1365"/>
        <w:gridCol w:w="1610"/>
        <w:gridCol w:w="1801"/>
        <w:gridCol w:w="1345"/>
        <w:gridCol w:w="1488"/>
        <w:gridCol w:w="2445"/>
      </w:tblGrid>
      <w:tr w:rsidR="007D0A54" w:rsidTr="007D0A54">
        <w:trPr>
          <w:cantSplit/>
          <w:trHeight w:val="284"/>
        </w:trPr>
        <w:tc>
          <w:tcPr>
            <w:tcW w:w="9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0A54" w:rsidRDefault="007D0A54">
            <w:pPr>
              <w:shd w:val="clear" w:color="auto" w:fill="FFFFFF"/>
              <w:spacing w:line="276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Наименование здания, сооружения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0A54" w:rsidRDefault="007D0A54">
            <w:pPr>
              <w:shd w:val="clear" w:color="auto" w:fill="FFFFFF"/>
              <w:spacing w:line="276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Площадь, м2</w:t>
            </w:r>
          </w:p>
        </w:tc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0A54" w:rsidRDefault="007D0A54">
            <w:pPr>
              <w:shd w:val="clear" w:color="auto" w:fill="FFFFFF"/>
              <w:spacing w:line="276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Длина, ширина, сетка 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лонн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0A54" w:rsidRDefault="007D0A54">
            <w:pPr>
              <w:shd w:val="clear" w:color="auto" w:fill="FFFFFF"/>
              <w:spacing w:line="276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Этажность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0A54" w:rsidRDefault="007D0A54">
            <w:pPr>
              <w:shd w:val="clear" w:color="auto" w:fill="FFFFFF"/>
              <w:spacing w:line="276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Высота эт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жа, м</w:t>
            </w:r>
          </w:p>
        </w:tc>
        <w:tc>
          <w:tcPr>
            <w:tcW w:w="5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0A54" w:rsidRDefault="007D0A54">
            <w:pPr>
              <w:shd w:val="clear" w:color="auto" w:fill="FFFFFF"/>
              <w:spacing w:line="276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Строительный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материал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ко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струкций</w:t>
            </w:r>
          </w:p>
        </w:tc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0A54" w:rsidRDefault="007D0A54">
            <w:pPr>
              <w:shd w:val="clear" w:color="auto" w:fill="FFFFFF"/>
              <w:spacing w:line="276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Степень износа,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0A54" w:rsidRDefault="007D0A54">
            <w:pPr>
              <w:shd w:val="clear" w:color="auto" w:fill="FFFFFF"/>
              <w:spacing w:line="276" w:lineRule="auto"/>
              <w:ind w:left="-12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Возможность расширения</w:t>
            </w: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A54" w:rsidRDefault="007D0A54">
            <w:pPr>
              <w:shd w:val="clear" w:color="auto" w:fill="FFFFFF"/>
              <w:spacing w:line="276" w:lineRule="auto"/>
              <w:ind w:left="-128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Использования  в настоящее время </w:t>
            </w:r>
          </w:p>
        </w:tc>
      </w:tr>
      <w:tr w:rsidR="007D0A54" w:rsidTr="007D0A54">
        <w:trPr>
          <w:cantSplit/>
          <w:trHeight w:val="284"/>
        </w:trPr>
        <w:tc>
          <w:tcPr>
            <w:tcW w:w="9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0A54" w:rsidRDefault="007D0A54">
            <w:pPr>
              <w:shd w:val="clear" w:color="auto" w:fill="FFFFFF"/>
              <w:spacing w:line="276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A54" w:rsidRDefault="007D0A54">
            <w:pPr>
              <w:spacing w:line="276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54" w:rsidRDefault="007D0A54">
            <w:pPr>
              <w:spacing w:line="276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A54" w:rsidRDefault="007D0A54">
            <w:pPr>
              <w:spacing w:line="276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A54" w:rsidRDefault="007D0A54">
            <w:pPr>
              <w:spacing w:line="276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0A54" w:rsidRDefault="007D0A54">
            <w:pPr>
              <w:shd w:val="clear" w:color="auto" w:fill="FFFFFF"/>
              <w:spacing w:line="276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0A54" w:rsidRDefault="007D0A54">
            <w:pPr>
              <w:shd w:val="clear" w:color="auto" w:fill="FFFFFF"/>
              <w:spacing w:line="276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0A54" w:rsidRDefault="007D0A54">
            <w:pPr>
              <w:shd w:val="clear" w:color="auto" w:fill="FFFFFF"/>
              <w:spacing w:line="276" w:lineRule="auto"/>
              <w:ind w:left="2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A54" w:rsidRDefault="007D0A54">
            <w:pPr>
              <w:shd w:val="clear" w:color="auto" w:fill="FFFFFF"/>
              <w:spacing w:line="276" w:lineRule="auto"/>
              <w:ind w:left="2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7D0A54" w:rsidRDefault="007D0A54" w:rsidP="007D0A54">
      <w:pPr>
        <w:spacing w:before="240" w:after="24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Собственные транспортные коммуникации (на территории площадки)</w:t>
      </w:r>
    </w:p>
    <w:tbl>
      <w:tblPr>
        <w:tblW w:w="5208" w:type="pct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808"/>
        <w:gridCol w:w="7593"/>
      </w:tblGrid>
      <w:tr w:rsidR="007D0A54" w:rsidTr="007D0A54">
        <w:trPr>
          <w:trHeight w:val="314"/>
        </w:trPr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A54" w:rsidRDefault="007D0A54">
            <w:pPr>
              <w:keepNext/>
              <w:tabs>
                <w:tab w:val="left" w:pos="426"/>
              </w:tabs>
              <w:spacing w:line="276" w:lineRule="auto"/>
              <w:ind w:left="0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Тип коммуникаций (в случае 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аличия)</w:t>
            </w:r>
          </w:p>
        </w:tc>
      </w:tr>
      <w:tr w:rsidR="007D0A54" w:rsidTr="007D0A54"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A54" w:rsidRDefault="007D0A54">
            <w:pPr>
              <w:shd w:val="clear" w:color="auto" w:fill="FFFFFF"/>
              <w:spacing w:line="276" w:lineRule="auto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Автодорога (тип, покрытие, протяженность и т.д.)</w:t>
            </w:r>
          </w:p>
        </w:tc>
        <w:tc>
          <w:tcPr>
            <w:tcW w:w="2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A54" w:rsidRDefault="007D0A54">
            <w:pPr>
              <w:spacing w:line="276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7D0A54" w:rsidTr="007D0A54"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A54" w:rsidRDefault="007D0A54">
            <w:pPr>
              <w:shd w:val="clear" w:color="auto" w:fill="FFFFFF"/>
              <w:spacing w:line="276" w:lineRule="auto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Ж/д. ветка (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тип, протяженность и т.д.)</w:t>
            </w:r>
          </w:p>
        </w:tc>
        <w:tc>
          <w:tcPr>
            <w:tcW w:w="2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A54" w:rsidRDefault="007D0A54">
            <w:pPr>
              <w:spacing w:line="276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7D0A54" w:rsidTr="007D0A54"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A54" w:rsidRDefault="007D0A54">
            <w:pPr>
              <w:shd w:val="clear" w:color="auto" w:fill="FFFFFF"/>
              <w:spacing w:line="276" w:lineRule="auto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Сети телекоммуникаций (телефон, интернет, иное)</w:t>
            </w:r>
          </w:p>
        </w:tc>
        <w:tc>
          <w:tcPr>
            <w:tcW w:w="2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A54" w:rsidRDefault="007D0A54">
            <w:pPr>
              <w:spacing w:line="276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4A54CC" w:rsidRDefault="004A54CC" w:rsidP="007D0A54">
      <w:pPr>
        <w:keepNext/>
        <w:ind w:left="0"/>
        <w:outlineLvl w:val="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D0A54" w:rsidRDefault="007D0A54" w:rsidP="007D0A54">
      <w:pPr>
        <w:keepNext/>
        <w:ind w:left="0"/>
        <w:outlineLvl w:val="5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Характеристика инженерной инфраструктуры</w:t>
      </w:r>
    </w:p>
    <w:tbl>
      <w:tblPr>
        <w:tblW w:w="5401" w:type="pct"/>
        <w:tblInd w:w="-7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2044"/>
        <w:gridCol w:w="1342"/>
        <w:gridCol w:w="3987"/>
        <w:gridCol w:w="2833"/>
        <w:gridCol w:w="2552"/>
        <w:gridCol w:w="3214"/>
      </w:tblGrid>
      <w:tr w:rsidR="007D0A54" w:rsidTr="004A54CC">
        <w:trPr>
          <w:cantSplit/>
          <w:trHeight w:val="290"/>
        </w:trPr>
        <w:tc>
          <w:tcPr>
            <w:tcW w:w="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0A54" w:rsidRDefault="007D0A54">
            <w:pPr>
              <w:shd w:val="clear" w:color="auto" w:fill="FFFFFF"/>
              <w:spacing w:line="228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Вид инфр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структуры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0A54" w:rsidRDefault="007D0A54">
            <w:pPr>
              <w:shd w:val="clear" w:color="auto" w:fill="FFFFFF"/>
              <w:spacing w:line="228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Ед. изм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рения</w:t>
            </w:r>
          </w:p>
        </w:tc>
        <w:tc>
          <w:tcPr>
            <w:tcW w:w="1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0A54" w:rsidRDefault="007D0A54">
            <w:pPr>
              <w:spacing w:before="240" w:after="60" w:line="276" w:lineRule="auto"/>
              <w:ind w:left="0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Удаленность источника подкл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чения, характеристика сетей и объектов инфраструктуры</w:t>
            </w:r>
          </w:p>
          <w:p w:rsidR="007D0A54" w:rsidRDefault="007D0A5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0A54" w:rsidRDefault="007D0A54">
            <w:pPr>
              <w:keepNext/>
              <w:spacing w:before="240" w:after="60" w:line="228" w:lineRule="auto"/>
              <w:ind w:left="-13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Свободная мощность, или необходимые ус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вершенствования для возможности подключ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54CC" w:rsidRDefault="007D0A5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Тариф на </w:t>
            </w:r>
          </w:p>
          <w:p w:rsidR="007D0A54" w:rsidRDefault="007D0A5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подключение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A54" w:rsidRDefault="007D0A5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Поставщики услуг (с указ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нием  контактной информ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ции)</w:t>
            </w:r>
          </w:p>
        </w:tc>
      </w:tr>
      <w:tr w:rsidR="005A6335" w:rsidTr="004A54CC">
        <w:trPr>
          <w:cantSplit/>
          <w:trHeight w:val="2019"/>
        </w:trPr>
        <w:tc>
          <w:tcPr>
            <w:tcW w:w="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6335" w:rsidRDefault="005A6335">
            <w:pPr>
              <w:shd w:val="clear" w:color="auto" w:fill="FFFFFF"/>
              <w:spacing w:line="228" w:lineRule="auto"/>
              <w:ind w:left="53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Газоснабжение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6335" w:rsidRDefault="005A6335">
            <w:pPr>
              <w:shd w:val="clear" w:color="auto" w:fill="FFFFFF"/>
              <w:spacing w:line="228" w:lineRule="auto"/>
              <w:ind w:left="0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vertAlign w:val="superscript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/час</w:t>
            </w:r>
          </w:p>
        </w:tc>
        <w:tc>
          <w:tcPr>
            <w:tcW w:w="1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6335" w:rsidRDefault="005A6335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Сети газоснабжения на участке</w:t>
            </w:r>
          </w:p>
          <w:p w:rsidR="005A6335" w:rsidRDefault="005A6335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отсутствуют. Точка подключения– </w:t>
            </w:r>
          </w:p>
          <w:p w:rsidR="005A6335" w:rsidRDefault="005A6335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полиэтиленовый  газопровод  низкого </w:t>
            </w:r>
          </w:p>
          <w:p w:rsidR="005A6335" w:rsidRDefault="005A6335" w:rsidP="00026FA7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давления Ø 63,  на расстоянии 10 м .</w:t>
            </w:r>
          </w:p>
        </w:tc>
        <w:tc>
          <w:tcPr>
            <w:tcW w:w="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6335" w:rsidRDefault="005A6335" w:rsidP="00131219">
            <w:pPr>
              <w:shd w:val="clear" w:color="auto" w:fill="FFFFFF"/>
              <w:spacing w:line="228" w:lineRule="auto"/>
              <w:ind w:left="0" w:right="-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Свободные мощности имеются. Максимальная мощность 2500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vertAlign w:val="superscript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/час</w:t>
            </w: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6335" w:rsidRDefault="005A6335">
            <w:pPr>
              <w:shd w:val="clear" w:color="auto" w:fill="FFFFFF"/>
              <w:spacing w:line="228" w:lineRule="auto"/>
              <w:ind w:left="-57" w:right="-5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Ориентировочно </w:t>
            </w:r>
          </w:p>
          <w:p w:rsidR="005A6335" w:rsidRDefault="005A6335">
            <w:pPr>
              <w:shd w:val="clear" w:color="auto" w:fill="FFFFFF"/>
              <w:spacing w:line="228" w:lineRule="auto"/>
              <w:ind w:left="-57" w:right="-5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2800 руб. за 1 м. </w:t>
            </w:r>
          </w:p>
          <w:p w:rsidR="005A6335" w:rsidRDefault="005A6335">
            <w:pPr>
              <w:shd w:val="clear" w:color="auto" w:fill="FFFFFF"/>
              <w:spacing w:line="228" w:lineRule="auto"/>
              <w:ind w:left="-57" w:right="-5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Точный расчет </w:t>
            </w:r>
          </w:p>
          <w:p w:rsidR="005A6335" w:rsidRDefault="005A6335">
            <w:pPr>
              <w:shd w:val="clear" w:color="auto" w:fill="FFFFFF"/>
              <w:spacing w:line="228" w:lineRule="auto"/>
              <w:ind w:left="-57" w:right="-5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будет произведен   </w:t>
            </w:r>
          </w:p>
          <w:p w:rsidR="00131219" w:rsidRDefault="005A6335">
            <w:pPr>
              <w:shd w:val="clear" w:color="auto" w:fill="FFFFFF"/>
              <w:spacing w:line="228" w:lineRule="auto"/>
              <w:ind w:left="-57" w:right="-5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основании </w:t>
            </w:r>
          </w:p>
          <w:p w:rsidR="00131219" w:rsidRDefault="005A6335">
            <w:pPr>
              <w:shd w:val="clear" w:color="auto" w:fill="FFFFFF"/>
              <w:spacing w:line="228" w:lineRule="auto"/>
              <w:ind w:left="-57" w:right="-5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проектно-сметной </w:t>
            </w:r>
          </w:p>
          <w:p w:rsidR="005A6335" w:rsidRDefault="005A6335">
            <w:pPr>
              <w:shd w:val="clear" w:color="auto" w:fill="FFFFFF"/>
              <w:spacing w:line="228" w:lineRule="auto"/>
              <w:ind w:left="-57" w:right="-5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документации.</w:t>
            </w:r>
          </w:p>
          <w:p w:rsidR="005A6335" w:rsidRDefault="005A6335">
            <w:pPr>
              <w:shd w:val="clear" w:color="auto" w:fill="FFFFFF"/>
              <w:spacing w:line="228" w:lineRule="auto"/>
              <w:ind w:left="-57" w:right="-5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подключения от 1</w:t>
            </w:r>
          </w:p>
          <w:p w:rsidR="005A6335" w:rsidRDefault="005A6335">
            <w:pPr>
              <w:shd w:val="clear" w:color="auto" w:fill="FFFFFF"/>
              <w:spacing w:line="228" w:lineRule="auto"/>
              <w:ind w:left="0" w:right="-536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 мес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6335" w:rsidRPr="00820400" w:rsidRDefault="005A6335" w:rsidP="00C514AF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ООО «Газпром </w:t>
            </w:r>
          </w:p>
          <w:p w:rsidR="005A6335" w:rsidRPr="00820400" w:rsidRDefault="005A6335" w:rsidP="00C514AF">
            <w:pPr>
              <w:shd w:val="clear" w:color="auto" w:fill="FFFFFF"/>
              <w:spacing w:line="228" w:lineRule="auto"/>
              <w:ind w:left="-57" w:right="-108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Межрегионгаз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82040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Смоленск»</w:t>
            </w:r>
          </w:p>
          <w:p w:rsidR="005A6335" w:rsidRPr="00820400" w:rsidRDefault="005A6335" w:rsidP="00C514AF">
            <w:pPr>
              <w:shd w:val="clear" w:color="auto" w:fill="FFFFFF"/>
              <w:spacing w:line="228" w:lineRule="auto"/>
              <w:ind w:left="-57" w:right="-108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директор Кухарев А.Н.</w:t>
            </w:r>
          </w:p>
          <w:p w:rsidR="005A6335" w:rsidRPr="00820400" w:rsidRDefault="005A6335" w:rsidP="00C514AF">
            <w:pPr>
              <w:shd w:val="clear" w:color="auto" w:fill="FFFFFF"/>
              <w:spacing w:line="228" w:lineRule="auto"/>
              <w:ind w:left="-57" w:right="-108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Тел. 8(4812) 68-33-52</w:t>
            </w:r>
          </w:p>
        </w:tc>
      </w:tr>
      <w:tr w:rsidR="005A6335" w:rsidTr="004A54CC">
        <w:trPr>
          <w:cantSplit/>
          <w:trHeight w:val="286"/>
        </w:trPr>
        <w:tc>
          <w:tcPr>
            <w:tcW w:w="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241EB" w:rsidRDefault="005A6335">
            <w:pPr>
              <w:shd w:val="clear" w:color="auto" w:fill="FFFFFF"/>
              <w:spacing w:line="228" w:lineRule="auto"/>
              <w:ind w:left="58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lastRenderedPageBreak/>
              <w:t>Электро</w:t>
            </w:r>
            <w:r w:rsidR="009241E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снабже</w:t>
            </w:r>
          </w:p>
          <w:p w:rsidR="005A6335" w:rsidRDefault="009241EB">
            <w:pPr>
              <w:shd w:val="clear" w:color="auto" w:fill="FFFFFF"/>
              <w:spacing w:line="228" w:lineRule="auto"/>
              <w:ind w:left="58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ние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6335" w:rsidRDefault="006C7040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5A6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</w:t>
            </w:r>
          </w:p>
        </w:tc>
        <w:tc>
          <w:tcPr>
            <w:tcW w:w="1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6335" w:rsidRDefault="00DB7CD3" w:rsidP="00DB7CD3">
            <w:pPr>
              <w:shd w:val="clear" w:color="auto" w:fill="FFFFFF"/>
              <w:spacing w:line="228" w:lineRule="auto"/>
              <w:ind w:left="-57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Точка подключения </w:t>
            </w:r>
            <w:r w:rsidRPr="00DB7CD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 ТП418-Ельня резервной мощностью 15 кВт (0,15 МВт)</w:t>
            </w:r>
          </w:p>
        </w:tc>
        <w:tc>
          <w:tcPr>
            <w:tcW w:w="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7040" w:rsidRDefault="005A6335">
            <w:pPr>
              <w:shd w:val="clear" w:color="auto" w:fill="FFFFFF"/>
              <w:spacing w:line="228" w:lineRule="auto"/>
              <w:ind w:left="0" w:right="-5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Свободные мощности </w:t>
            </w:r>
          </w:p>
          <w:p w:rsidR="005A6335" w:rsidRDefault="005475D2" w:rsidP="005475D2">
            <w:pPr>
              <w:shd w:val="clear" w:color="auto" w:fill="FFFFFF"/>
              <w:spacing w:line="228" w:lineRule="auto"/>
              <w:ind w:left="0" w:right="-5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имеются до 0,15</w:t>
            </w:r>
            <w:r w:rsidR="005A6335">
              <w:rPr>
                <w:rFonts w:ascii="Times New Roman" w:hAnsi="Times New Roman" w:cs="Times New Roman"/>
                <w:sz w:val="24"/>
                <w:szCs w:val="24"/>
              </w:rPr>
              <w:t xml:space="preserve"> МВт</w:t>
            </w: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1219" w:rsidRDefault="005A6335">
            <w:pPr>
              <w:shd w:val="clear" w:color="auto" w:fill="FFFFFF"/>
              <w:spacing w:line="228" w:lineRule="auto"/>
              <w:ind w:left="-57" w:right="-536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1200 руб. за 1 кВт </w:t>
            </w:r>
          </w:p>
          <w:p w:rsidR="00131219" w:rsidRDefault="005A6335">
            <w:pPr>
              <w:shd w:val="clear" w:color="auto" w:fill="FFFFFF"/>
              <w:spacing w:line="228" w:lineRule="auto"/>
              <w:ind w:left="-57" w:right="-536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подключаемой </w:t>
            </w:r>
          </w:p>
          <w:p w:rsidR="00131219" w:rsidRDefault="005A6335">
            <w:pPr>
              <w:shd w:val="clear" w:color="auto" w:fill="FFFFFF"/>
              <w:spacing w:line="228" w:lineRule="auto"/>
              <w:ind w:left="-57" w:right="-536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мощности. Срок </w:t>
            </w:r>
          </w:p>
          <w:p w:rsidR="005A6335" w:rsidRDefault="005A6335">
            <w:pPr>
              <w:shd w:val="clear" w:color="auto" w:fill="FFFFFF"/>
              <w:spacing w:line="228" w:lineRule="auto"/>
              <w:ind w:left="-57" w:right="-536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подключения от </w:t>
            </w:r>
          </w:p>
          <w:p w:rsidR="005A6335" w:rsidRDefault="005A6335">
            <w:pPr>
              <w:shd w:val="clear" w:color="auto" w:fill="FFFFFF"/>
              <w:spacing w:line="228" w:lineRule="auto"/>
              <w:ind w:left="-57" w:right="-536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 до 4 месяцев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6335" w:rsidRPr="00820400" w:rsidRDefault="005A6335" w:rsidP="00C514AF">
            <w:pPr>
              <w:shd w:val="clear" w:color="auto" w:fill="FFFFFF"/>
              <w:spacing w:line="228" w:lineRule="auto"/>
              <w:ind w:left="-57" w:right="-109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Филиал ПАО МРСК </w:t>
            </w:r>
          </w:p>
          <w:p w:rsidR="005A6335" w:rsidRPr="00820400" w:rsidRDefault="005A6335" w:rsidP="00C514AF">
            <w:pPr>
              <w:shd w:val="clear" w:color="auto" w:fill="FFFFFF"/>
              <w:spacing w:line="228" w:lineRule="auto"/>
              <w:ind w:left="-57" w:right="-109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Центра»-«Смоленскэнерго»</w:t>
            </w:r>
          </w:p>
          <w:p w:rsidR="005A6335" w:rsidRPr="00820400" w:rsidRDefault="005A6335" w:rsidP="00C514AF">
            <w:pPr>
              <w:shd w:val="clear" w:color="auto" w:fill="FFFFFF"/>
              <w:spacing w:line="228" w:lineRule="auto"/>
              <w:ind w:left="-57" w:right="-109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Руководитель: 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Корнеев С.В.</w:t>
            </w:r>
          </w:p>
          <w:p w:rsidR="005A6335" w:rsidRPr="00820400" w:rsidRDefault="005A6335" w:rsidP="00C514AF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Тел.8 (48146)4-15-05</w:t>
            </w:r>
          </w:p>
        </w:tc>
      </w:tr>
      <w:tr w:rsidR="005A6335" w:rsidTr="004A54CC">
        <w:trPr>
          <w:cantSplit/>
          <w:trHeight w:val="794"/>
        </w:trPr>
        <w:tc>
          <w:tcPr>
            <w:tcW w:w="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6335" w:rsidRDefault="005A6335">
            <w:pPr>
              <w:shd w:val="clear" w:color="auto" w:fill="FFFFFF"/>
              <w:spacing w:line="228" w:lineRule="auto"/>
              <w:ind w:left="53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Водоснабжение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6335" w:rsidRDefault="005A6335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vertAlign w:val="superscript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/час</w:t>
            </w:r>
          </w:p>
        </w:tc>
        <w:tc>
          <w:tcPr>
            <w:tcW w:w="1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6335" w:rsidRDefault="005A6335" w:rsidP="00492A5E">
            <w:pPr>
              <w:shd w:val="clear" w:color="auto" w:fill="FFFFFF"/>
              <w:spacing w:line="228" w:lineRule="auto"/>
              <w:ind w:left="-57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Водоснабжение на участке отсутств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ет. </w:t>
            </w:r>
            <w:r w:rsidR="00492A5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Точка подключения 5 м.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492A5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от це</w:t>
            </w:r>
            <w:r w:rsidR="00492A5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</w:t>
            </w:r>
            <w:r w:rsidR="00492A5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трального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водоснабжение</w:t>
            </w:r>
          </w:p>
        </w:tc>
        <w:tc>
          <w:tcPr>
            <w:tcW w:w="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6335" w:rsidRPr="005475D2" w:rsidRDefault="005475D2">
            <w:pPr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5D2">
              <w:rPr>
                <w:rFonts w:ascii="Times New Roman" w:hAnsi="Times New Roman" w:cs="Times New Roman"/>
                <w:sz w:val="24"/>
                <w:szCs w:val="24"/>
              </w:rPr>
              <w:t>Свободные мощности имеются, максимальная мощность 3000 к</w:t>
            </w:r>
            <w:r w:rsidR="0049678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475D2">
              <w:rPr>
                <w:rFonts w:ascii="Times New Roman" w:hAnsi="Times New Roman" w:cs="Times New Roman"/>
                <w:sz w:val="24"/>
                <w:szCs w:val="24"/>
              </w:rPr>
              <w:t xml:space="preserve">б.м в </w:t>
            </w:r>
            <w:r w:rsidR="00DB7CD3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335" w:rsidRDefault="005A6335">
            <w:pPr>
              <w:shd w:val="clear" w:color="auto" w:fill="FFFFFF"/>
              <w:spacing w:line="228" w:lineRule="auto"/>
              <w:ind w:left="-57" w:right="-57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Тариф на подключение не установлен, сто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мость согласно сметной документации</w:t>
            </w:r>
          </w:p>
          <w:p w:rsidR="005A6335" w:rsidRDefault="005A6335">
            <w:pPr>
              <w:shd w:val="clear" w:color="auto" w:fill="FFFFFF"/>
              <w:spacing w:line="228" w:lineRule="auto"/>
              <w:ind w:left="-57" w:right="-3076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335" w:rsidRPr="00820400" w:rsidRDefault="005A6335" w:rsidP="00C514AF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z w:val="24"/>
                <w:szCs w:val="24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МУП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Водоканал</w:t>
            </w: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A6335" w:rsidRPr="00956A69" w:rsidRDefault="00D00F17" w:rsidP="00D00F17">
            <w:pPr>
              <w:shd w:val="clear" w:color="auto" w:fill="FFFFFF"/>
              <w:spacing w:line="228" w:lineRule="auto"/>
              <w:ind w:left="0" w:right="-53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5A6335" w:rsidRPr="00956A69">
              <w:rPr>
                <w:rFonts w:ascii="Times New Roman" w:hAnsi="Times New Roman" w:cs="Times New Roman"/>
                <w:sz w:val="24"/>
                <w:szCs w:val="24"/>
              </w:rPr>
              <w:t xml:space="preserve">иректор </w:t>
            </w:r>
            <w:r w:rsidR="005A6335">
              <w:rPr>
                <w:rFonts w:ascii="Times New Roman" w:hAnsi="Times New Roman" w:cs="Times New Roman"/>
                <w:sz w:val="24"/>
                <w:szCs w:val="24"/>
              </w:rPr>
              <w:t>Суторьма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6335">
              <w:rPr>
                <w:rFonts w:ascii="Times New Roman" w:hAnsi="Times New Roman" w:cs="Times New Roman"/>
                <w:sz w:val="24"/>
                <w:szCs w:val="24"/>
              </w:rPr>
              <w:t xml:space="preserve"> А.М.</w:t>
            </w:r>
          </w:p>
          <w:p w:rsidR="005A6335" w:rsidRPr="00820400" w:rsidRDefault="005A6335" w:rsidP="00C514AF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z w:val="24"/>
                <w:szCs w:val="24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Тел. 8(48146) 3-41-88</w:t>
            </w:r>
          </w:p>
        </w:tc>
      </w:tr>
      <w:tr w:rsidR="005A6335" w:rsidTr="004A54CC">
        <w:trPr>
          <w:cantSplit/>
          <w:trHeight w:val="865"/>
        </w:trPr>
        <w:tc>
          <w:tcPr>
            <w:tcW w:w="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6335" w:rsidRDefault="005A6335">
            <w:pPr>
              <w:shd w:val="clear" w:color="auto" w:fill="FFFFFF"/>
              <w:spacing w:line="228" w:lineRule="auto"/>
              <w:ind w:left="58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Водоотведение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6335" w:rsidRDefault="005A6335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vertAlign w:val="superscript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/час</w:t>
            </w:r>
          </w:p>
        </w:tc>
        <w:tc>
          <w:tcPr>
            <w:tcW w:w="1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7CD3" w:rsidRDefault="005A6335">
            <w:pPr>
              <w:shd w:val="clear" w:color="auto" w:fill="FFFFFF"/>
              <w:spacing w:line="228" w:lineRule="auto"/>
              <w:ind w:left="-57" w:right="-1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Водоотведение на участке </w:t>
            </w:r>
            <w:r w:rsidR="00492A5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отсутствует. </w:t>
            </w:r>
            <w:r w:rsidR="00DB7CD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Точка подключения н</w:t>
            </w:r>
            <w:r w:rsidR="00492A5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а расстоянии </w:t>
            </w:r>
          </w:p>
          <w:p w:rsidR="005A6335" w:rsidRPr="00DB7CD3" w:rsidRDefault="00492A5E" w:rsidP="00DB7CD3">
            <w:pPr>
              <w:shd w:val="clear" w:color="auto" w:fill="FFFFFF"/>
              <w:spacing w:line="228" w:lineRule="auto"/>
              <w:ind w:left="-57" w:right="-1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10</w:t>
            </w:r>
            <w:r w:rsidR="00DB7CD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м от ветки </w:t>
            </w:r>
            <w:r w:rsidR="005A633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водоотведения.</w:t>
            </w:r>
          </w:p>
        </w:tc>
        <w:tc>
          <w:tcPr>
            <w:tcW w:w="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78E" w:rsidRDefault="0049678E">
            <w:pPr>
              <w:shd w:val="clear" w:color="auto" w:fill="FFFFFF"/>
              <w:spacing w:line="228" w:lineRule="auto"/>
              <w:ind w:left="0" w:right="-5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Свободные мощности </w:t>
            </w:r>
          </w:p>
          <w:p w:rsidR="0049678E" w:rsidRDefault="0049678E">
            <w:pPr>
              <w:shd w:val="clear" w:color="auto" w:fill="FFFFFF"/>
              <w:spacing w:line="228" w:lineRule="auto"/>
              <w:ind w:left="0" w:right="-5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имеются, максимальная </w:t>
            </w:r>
          </w:p>
          <w:p w:rsidR="0049678E" w:rsidRDefault="0049678E">
            <w:pPr>
              <w:shd w:val="clear" w:color="auto" w:fill="FFFFFF"/>
              <w:spacing w:line="228" w:lineRule="auto"/>
              <w:ind w:left="0" w:right="-5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мощность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475D2">
              <w:rPr>
                <w:rFonts w:ascii="Times New Roman" w:hAnsi="Times New Roman" w:cs="Times New Roman"/>
                <w:sz w:val="24"/>
                <w:szCs w:val="24"/>
              </w:rPr>
              <w:t>000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475D2">
              <w:rPr>
                <w:rFonts w:ascii="Times New Roman" w:hAnsi="Times New Roman" w:cs="Times New Roman"/>
                <w:sz w:val="24"/>
                <w:szCs w:val="24"/>
              </w:rPr>
              <w:t xml:space="preserve">б.м в </w:t>
            </w:r>
          </w:p>
          <w:p w:rsidR="005A6335" w:rsidRDefault="00DB7CD3">
            <w:pPr>
              <w:shd w:val="clear" w:color="auto" w:fill="FFFFFF"/>
              <w:spacing w:line="228" w:lineRule="auto"/>
              <w:ind w:left="0" w:right="-5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335" w:rsidRPr="009241EB" w:rsidRDefault="005A6335" w:rsidP="009241EB">
            <w:pPr>
              <w:shd w:val="clear" w:color="auto" w:fill="FFFFFF"/>
              <w:spacing w:line="228" w:lineRule="auto"/>
              <w:ind w:left="-57" w:right="-57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Тариф на подключение не установлен, сто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мость согласно сметной документации</w:t>
            </w:r>
          </w:p>
        </w:tc>
        <w:tc>
          <w:tcPr>
            <w:tcW w:w="1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335" w:rsidRPr="00820400" w:rsidRDefault="005A6335" w:rsidP="00C514AF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МУП «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Водоканал</w:t>
            </w:r>
            <w:r w:rsidRPr="0082040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»</w:t>
            </w:r>
          </w:p>
          <w:p w:rsidR="005A6335" w:rsidRPr="00956A69" w:rsidRDefault="00D00F17" w:rsidP="00C514AF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5A6335" w:rsidRPr="00956A69">
              <w:rPr>
                <w:rFonts w:ascii="Times New Roman" w:hAnsi="Times New Roman" w:cs="Times New Roman"/>
                <w:sz w:val="24"/>
                <w:szCs w:val="24"/>
              </w:rPr>
              <w:t xml:space="preserve">иректор </w:t>
            </w:r>
            <w:r w:rsidR="005A6335">
              <w:rPr>
                <w:rFonts w:ascii="Times New Roman" w:hAnsi="Times New Roman" w:cs="Times New Roman"/>
                <w:sz w:val="24"/>
                <w:szCs w:val="24"/>
              </w:rPr>
              <w:t>Суторьма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6335">
              <w:rPr>
                <w:rFonts w:ascii="Times New Roman" w:hAnsi="Times New Roman" w:cs="Times New Roman"/>
                <w:sz w:val="24"/>
                <w:szCs w:val="24"/>
              </w:rPr>
              <w:t>А.М.</w:t>
            </w:r>
          </w:p>
          <w:p w:rsidR="005A6335" w:rsidRPr="00820400" w:rsidRDefault="005A6335" w:rsidP="00C514AF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Тел.8(48146) 3-41-88</w:t>
            </w:r>
          </w:p>
        </w:tc>
      </w:tr>
      <w:tr w:rsidR="005A6335" w:rsidTr="004A54CC">
        <w:trPr>
          <w:cantSplit/>
          <w:trHeight w:val="1796"/>
        </w:trPr>
        <w:tc>
          <w:tcPr>
            <w:tcW w:w="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6335" w:rsidRDefault="005A6335">
            <w:pPr>
              <w:shd w:val="clear" w:color="auto" w:fill="FFFFFF"/>
              <w:spacing w:line="228" w:lineRule="auto"/>
              <w:ind w:left="53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Отопление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6335" w:rsidRDefault="005A6335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Гкал/час</w:t>
            </w:r>
          </w:p>
        </w:tc>
        <w:tc>
          <w:tcPr>
            <w:tcW w:w="1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71C9" w:rsidRDefault="005A6335">
            <w:pPr>
              <w:shd w:val="clear" w:color="auto" w:fill="FFFFFF"/>
              <w:spacing w:line="228" w:lineRule="auto"/>
              <w:ind w:left="0" w:right="-536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Отопление на участке отсутствует.  </w:t>
            </w:r>
          </w:p>
          <w:p w:rsidR="00AC71C9" w:rsidRDefault="00AC71C9">
            <w:pPr>
              <w:shd w:val="clear" w:color="auto" w:fill="FFFFFF"/>
              <w:spacing w:line="228" w:lineRule="auto"/>
              <w:ind w:left="0" w:right="-536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На  </w:t>
            </w:r>
            <w:r w:rsidR="005A633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расстоянии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5A633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250 м находится </w:t>
            </w:r>
          </w:p>
          <w:p w:rsidR="005A6335" w:rsidRPr="007D0A54" w:rsidRDefault="005A6335">
            <w:pPr>
              <w:shd w:val="clear" w:color="auto" w:fill="FFFFFF"/>
              <w:spacing w:line="228" w:lineRule="auto"/>
              <w:ind w:left="0" w:right="-536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котельная.</w:t>
            </w:r>
          </w:p>
        </w:tc>
        <w:tc>
          <w:tcPr>
            <w:tcW w:w="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335" w:rsidRDefault="005A6335">
            <w:pPr>
              <w:shd w:val="clear" w:color="auto" w:fill="FFFFFF"/>
              <w:spacing w:line="228" w:lineRule="auto"/>
              <w:ind w:left="0" w:right="-5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335" w:rsidRDefault="005A6335">
            <w:pPr>
              <w:shd w:val="clear" w:color="auto" w:fill="FFFFFF"/>
              <w:spacing w:line="228" w:lineRule="auto"/>
              <w:ind w:left="-57" w:right="-57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Тариф на подключение не установлен, сто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мость согласно сметной документации</w:t>
            </w:r>
          </w:p>
          <w:p w:rsidR="005A6335" w:rsidRDefault="005A6335">
            <w:pPr>
              <w:shd w:val="clear" w:color="auto" w:fill="FFFFFF"/>
              <w:spacing w:line="228" w:lineRule="auto"/>
              <w:ind w:left="-57" w:right="-536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6335" w:rsidRPr="00820400" w:rsidRDefault="005A6335" w:rsidP="00C514AF">
            <w:pPr>
              <w:shd w:val="clear" w:color="auto" w:fill="FFFFFF"/>
              <w:spacing w:line="228" w:lineRule="auto"/>
              <w:ind w:lef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СФ ООО «Смоленск-регионтеплоэнерго»</w:t>
            </w:r>
          </w:p>
          <w:p w:rsidR="005A6335" w:rsidRPr="00820400" w:rsidRDefault="005A6335" w:rsidP="00C514AF">
            <w:pPr>
              <w:shd w:val="clear" w:color="auto" w:fill="FFFFFF"/>
              <w:spacing w:line="228" w:lineRule="auto"/>
              <w:ind w:lef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Директор Голоскок И.Н.</w:t>
            </w:r>
          </w:p>
          <w:p w:rsidR="005A6335" w:rsidRPr="00820400" w:rsidRDefault="005A6335" w:rsidP="00C514AF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Тел.8(48142) 6-13-28</w:t>
            </w:r>
          </w:p>
          <w:p w:rsidR="005A6335" w:rsidRPr="00820400" w:rsidRDefault="005A6335" w:rsidP="00C514AF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Смоленская обл., </w:t>
            </w:r>
          </w:p>
          <w:p w:rsidR="005A6335" w:rsidRDefault="005A6335" w:rsidP="00C514AF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г. Сафоново, ул. Советская</w:t>
            </w:r>
          </w:p>
          <w:p w:rsidR="005A6335" w:rsidRPr="00820400" w:rsidRDefault="005A6335" w:rsidP="00C514AF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д.57</w:t>
            </w:r>
          </w:p>
        </w:tc>
      </w:tr>
    </w:tbl>
    <w:p w:rsidR="00906491" w:rsidRDefault="00906491" w:rsidP="007D0A54">
      <w:pPr>
        <w:spacing w:line="228" w:lineRule="auto"/>
        <w:ind w:left="0" w:right="-53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241EB" w:rsidRDefault="009241EB" w:rsidP="007D0A54">
      <w:pPr>
        <w:spacing w:line="228" w:lineRule="auto"/>
        <w:ind w:left="0" w:right="-53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D0A54" w:rsidRDefault="007D0A54" w:rsidP="007D0A54">
      <w:pPr>
        <w:spacing w:line="228" w:lineRule="auto"/>
        <w:ind w:left="0" w:right="-53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Трудовые ресурсы</w:t>
      </w:r>
    </w:p>
    <w:tbl>
      <w:tblPr>
        <w:tblW w:w="5208" w:type="pct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227"/>
        <w:gridCol w:w="7174"/>
      </w:tblGrid>
      <w:tr w:rsidR="007D0A54" w:rsidTr="007D0A54">
        <w:tc>
          <w:tcPr>
            <w:tcW w:w="2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A54" w:rsidRDefault="007D0A54">
            <w:pPr>
              <w:shd w:val="clear" w:color="auto" w:fill="FFFFFF"/>
              <w:spacing w:line="276" w:lineRule="auto"/>
              <w:ind w:left="0" w:right="-536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трудоспособного населения ближайшего населенного пункта</w:t>
            </w:r>
          </w:p>
        </w:tc>
        <w:tc>
          <w:tcPr>
            <w:tcW w:w="2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A54" w:rsidRDefault="00026FA7" w:rsidP="00026FA7">
            <w:pPr>
              <w:spacing w:line="276" w:lineRule="auto"/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5,4 </w:t>
            </w:r>
            <w:r w:rsidR="007D0A54"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</w:tr>
      <w:tr w:rsidR="007D0A54" w:rsidTr="007D0A54">
        <w:tc>
          <w:tcPr>
            <w:tcW w:w="2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6FA7" w:rsidRDefault="007D0A54">
            <w:pPr>
              <w:spacing w:line="276" w:lineRule="auto"/>
              <w:ind w:left="0" w:right="-536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трудоспособного населения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муниципального образования, в</w:t>
            </w:r>
          </w:p>
          <w:p w:rsidR="007D0A54" w:rsidRDefault="007D0A54">
            <w:pPr>
              <w:spacing w:line="276" w:lineRule="auto"/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котором находится площадка </w:t>
            </w:r>
          </w:p>
        </w:tc>
        <w:tc>
          <w:tcPr>
            <w:tcW w:w="2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A54" w:rsidRDefault="00026FA7">
            <w:pPr>
              <w:spacing w:line="276" w:lineRule="auto"/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  <w:r w:rsidR="007D0A54">
              <w:rPr>
                <w:rFonts w:ascii="Times New Roman" w:hAnsi="Times New Roman" w:cs="Times New Roman"/>
                <w:sz w:val="24"/>
                <w:szCs w:val="24"/>
              </w:rPr>
              <w:t xml:space="preserve"> тыс. чел.</w:t>
            </w:r>
          </w:p>
        </w:tc>
      </w:tr>
      <w:tr w:rsidR="007D0A54" w:rsidTr="007D0A54">
        <w:tc>
          <w:tcPr>
            <w:tcW w:w="2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6FA7" w:rsidRDefault="007D0A54">
            <w:pPr>
              <w:spacing w:line="276" w:lineRule="auto"/>
              <w:ind w:left="0" w:right="-536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трудоспособного населения соседних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муниципальных </w:t>
            </w:r>
          </w:p>
          <w:p w:rsidR="007D0A54" w:rsidRDefault="007D0A54">
            <w:pPr>
              <w:spacing w:line="276" w:lineRule="auto"/>
              <w:ind w:left="0" w:right="-536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образований</w:t>
            </w:r>
          </w:p>
        </w:tc>
        <w:tc>
          <w:tcPr>
            <w:tcW w:w="2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A54" w:rsidRDefault="00026FA7">
            <w:pPr>
              <w:spacing w:line="276" w:lineRule="auto"/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  <w:r w:rsidR="007D0A54">
              <w:rPr>
                <w:rFonts w:ascii="Times New Roman" w:hAnsi="Times New Roman" w:cs="Times New Roman"/>
                <w:sz w:val="24"/>
                <w:szCs w:val="24"/>
              </w:rPr>
              <w:t xml:space="preserve"> тыс.чел.</w:t>
            </w:r>
          </w:p>
        </w:tc>
      </w:tr>
    </w:tbl>
    <w:p w:rsidR="007D0A54" w:rsidRDefault="00782F0B" w:rsidP="00782F0B">
      <w:pPr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bookmarkStart w:id="0" w:name="_GoBack"/>
      <w:bookmarkEnd w:id="0"/>
    </w:p>
    <w:sectPr w:rsidR="007D0A54" w:rsidSect="001F6E6C">
      <w:headerReference w:type="default" r:id="rId7"/>
      <w:pgSz w:w="16838" w:h="11906" w:orient="landscape"/>
      <w:pgMar w:top="709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19B6" w:rsidRDefault="00AB19B6" w:rsidP="0037012E">
      <w:r>
        <w:separator/>
      </w:r>
    </w:p>
  </w:endnote>
  <w:endnote w:type="continuationSeparator" w:id="0">
    <w:p w:rsidR="00AB19B6" w:rsidRDefault="00AB19B6" w:rsidP="003701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19B6" w:rsidRDefault="00AB19B6" w:rsidP="0037012E">
      <w:r>
        <w:separator/>
      </w:r>
    </w:p>
  </w:footnote>
  <w:footnote w:type="continuationSeparator" w:id="0">
    <w:p w:rsidR="00AB19B6" w:rsidRDefault="00AB19B6" w:rsidP="003701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42296217"/>
      <w:docPartObj>
        <w:docPartGallery w:val="Page Numbers (Top of Page)"/>
        <w:docPartUnique/>
      </w:docPartObj>
    </w:sdtPr>
    <w:sdtContent>
      <w:p w:rsidR="00D74BCE" w:rsidRDefault="000E6E1B" w:rsidP="0037012E">
        <w:pPr>
          <w:pStyle w:val="a3"/>
          <w:ind w:left="0"/>
          <w:jc w:val="center"/>
        </w:pPr>
        <w:r>
          <w:fldChar w:fldCharType="begin"/>
        </w:r>
        <w:r w:rsidR="00D74BCE">
          <w:instrText>PAGE   \* MERGEFORMAT</w:instrText>
        </w:r>
        <w:r>
          <w:fldChar w:fldCharType="separate"/>
        </w:r>
        <w:r w:rsidR="00D00F1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D74BCE" w:rsidRDefault="00D74BC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4E64"/>
    <w:rsid w:val="00013392"/>
    <w:rsid w:val="00021AC6"/>
    <w:rsid w:val="00025F40"/>
    <w:rsid w:val="00026FA7"/>
    <w:rsid w:val="0003111F"/>
    <w:rsid w:val="0003130B"/>
    <w:rsid w:val="00033337"/>
    <w:rsid w:val="000335B8"/>
    <w:rsid w:val="000376FF"/>
    <w:rsid w:val="000436AC"/>
    <w:rsid w:val="00043C03"/>
    <w:rsid w:val="00045478"/>
    <w:rsid w:val="000456EC"/>
    <w:rsid w:val="000539BF"/>
    <w:rsid w:val="00061041"/>
    <w:rsid w:val="00061184"/>
    <w:rsid w:val="000653F5"/>
    <w:rsid w:val="000725D7"/>
    <w:rsid w:val="00082F28"/>
    <w:rsid w:val="00084088"/>
    <w:rsid w:val="0008523B"/>
    <w:rsid w:val="000877DD"/>
    <w:rsid w:val="000A1B24"/>
    <w:rsid w:val="000A6069"/>
    <w:rsid w:val="000C00D0"/>
    <w:rsid w:val="000D01DB"/>
    <w:rsid w:val="000D1455"/>
    <w:rsid w:val="000D1BF8"/>
    <w:rsid w:val="000D3596"/>
    <w:rsid w:val="000D7A0C"/>
    <w:rsid w:val="000D7BC9"/>
    <w:rsid w:val="000E0E33"/>
    <w:rsid w:val="000E1A71"/>
    <w:rsid w:val="000E3481"/>
    <w:rsid w:val="000E52E6"/>
    <w:rsid w:val="000E6E1B"/>
    <w:rsid w:val="000E7A7C"/>
    <w:rsid w:val="000F02F1"/>
    <w:rsid w:val="00107505"/>
    <w:rsid w:val="001121C9"/>
    <w:rsid w:val="00117026"/>
    <w:rsid w:val="001205B6"/>
    <w:rsid w:val="00123BF7"/>
    <w:rsid w:val="00127AB0"/>
    <w:rsid w:val="00131219"/>
    <w:rsid w:val="00137F7B"/>
    <w:rsid w:val="001554AC"/>
    <w:rsid w:val="00160A6F"/>
    <w:rsid w:val="00167611"/>
    <w:rsid w:val="001700A4"/>
    <w:rsid w:val="001720EA"/>
    <w:rsid w:val="0017659B"/>
    <w:rsid w:val="00177016"/>
    <w:rsid w:val="00181C20"/>
    <w:rsid w:val="00183EDD"/>
    <w:rsid w:val="00186250"/>
    <w:rsid w:val="00193F37"/>
    <w:rsid w:val="001A2455"/>
    <w:rsid w:val="001A65F6"/>
    <w:rsid w:val="001A6B73"/>
    <w:rsid w:val="001B4C08"/>
    <w:rsid w:val="001B5345"/>
    <w:rsid w:val="001C3A2C"/>
    <w:rsid w:val="001C77D0"/>
    <w:rsid w:val="001D05AC"/>
    <w:rsid w:val="001D1335"/>
    <w:rsid w:val="001D2AA0"/>
    <w:rsid w:val="001D4015"/>
    <w:rsid w:val="001D4F77"/>
    <w:rsid w:val="001D6368"/>
    <w:rsid w:val="001E095A"/>
    <w:rsid w:val="001E0B5F"/>
    <w:rsid w:val="001E4F23"/>
    <w:rsid w:val="001E64D7"/>
    <w:rsid w:val="001F6A33"/>
    <w:rsid w:val="001F6E6C"/>
    <w:rsid w:val="00200A91"/>
    <w:rsid w:val="0020160D"/>
    <w:rsid w:val="00205E61"/>
    <w:rsid w:val="00207ACE"/>
    <w:rsid w:val="00214EDF"/>
    <w:rsid w:val="0021697D"/>
    <w:rsid w:val="002223EB"/>
    <w:rsid w:val="002265F0"/>
    <w:rsid w:val="00226D46"/>
    <w:rsid w:val="00227EA2"/>
    <w:rsid w:val="0023102B"/>
    <w:rsid w:val="00234834"/>
    <w:rsid w:val="002455A3"/>
    <w:rsid w:val="00270B6C"/>
    <w:rsid w:val="00273C18"/>
    <w:rsid w:val="00275B98"/>
    <w:rsid w:val="0028290A"/>
    <w:rsid w:val="00283A0E"/>
    <w:rsid w:val="00286A4B"/>
    <w:rsid w:val="00293D41"/>
    <w:rsid w:val="002A7455"/>
    <w:rsid w:val="002B62CA"/>
    <w:rsid w:val="002C34F4"/>
    <w:rsid w:val="002C50B8"/>
    <w:rsid w:val="002D1606"/>
    <w:rsid w:val="002D5AEB"/>
    <w:rsid w:val="002D75BE"/>
    <w:rsid w:val="002D7F41"/>
    <w:rsid w:val="002F1EDC"/>
    <w:rsid w:val="002F1F9F"/>
    <w:rsid w:val="002F32DC"/>
    <w:rsid w:val="002F436E"/>
    <w:rsid w:val="002F7998"/>
    <w:rsid w:val="00300119"/>
    <w:rsid w:val="0030244B"/>
    <w:rsid w:val="00303A64"/>
    <w:rsid w:val="00305C79"/>
    <w:rsid w:val="00305CBC"/>
    <w:rsid w:val="003115C4"/>
    <w:rsid w:val="00313719"/>
    <w:rsid w:val="00314563"/>
    <w:rsid w:val="00317D3E"/>
    <w:rsid w:val="00323740"/>
    <w:rsid w:val="00323F13"/>
    <w:rsid w:val="00325803"/>
    <w:rsid w:val="00332BED"/>
    <w:rsid w:val="00336B2A"/>
    <w:rsid w:val="00341DC4"/>
    <w:rsid w:val="003465D0"/>
    <w:rsid w:val="00351FAD"/>
    <w:rsid w:val="00360066"/>
    <w:rsid w:val="00361639"/>
    <w:rsid w:val="00362653"/>
    <w:rsid w:val="0036387F"/>
    <w:rsid w:val="00363943"/>
    <w:rsid w:val="00367859"/>
    <w:rsid w:val="0037012E"/>
    <w:rsid w:val="00375996"/>
    <w:rsid w:val="00377E29"/>
    <w:rsid w:val="003817C7"/>
    <w:rsid w:val="00385276"/>
    <w:rsid w:val="00391E62"/>
    <w:rsid w:val="003A57B3"/>
    <w:rsid w:val="003B1012"/>
    <w:rsid w:val="003B1183"/>
    <w:rsid w:val="003B7987"/>
    <w:rsid w:val="003C1186"/>
    <w:rsid w:val="003C3790"/>
    <w:rsid w:val="003C6CA5"/>
    <w:rsid w:val="003D61FA"/>
    <w:rsid w:val="003E5B37"/>
    <w:rsid w:val="00404CBC"/>
    <w:rsid w:val="0041136A"/>
    <w:rsid w:val="004113C8"/>
    <w:rsid w:val="00415C0F"/>
    <w:rsid w:val="00416151"/>
    <w:rsid w:val="00422966"/>
    <w:rsid w:val="004243A5"/>
    <w:rsid w:val="00424BFB"/>
    <w:rsid w:val="004307FB"/>
    <w:rsid w:val="0043379F"/>
    <w:rsid w:val="00434FA4"/>
    <w:rsid w:val="00436159"/>
    <w:rsid w:val="0043778B"/>
    <w:rsid w:val="00437F07"/>
    <w:rsid w:val="00441F3E"/>
    <w:rsid w:val="00450B20"/>
    <w:rsid w:val="004541FA"/>
    <w:rsid w:val="00456B6A"/>
    <w:rsid w:val="0046154A"/>
    <w:rsid w:val="00472B60"/>
    <w:rsid w:val="004746F8"/>
    <w:rsid w:val="004750D0"/>
    <w:rsid w:val="00481E77"/>
    <w:rsid w:val="00483983"/>
    <w:rsid w:val="0048436B"/>
    <w:rsid w:val="00484E90"/>
    <w:rsid w:val="004859AB"/>
    <w:rsid w:val="00486634"/>
    <w:rsid w:val="00487868"/>
    <w:rsid w:val="004929CF"/>
    <w:rsid w:val="00492A5E"/>
    <w:rsid w:val="004933CB"/>
    <w:rsid w:val="0049678E"/>
    <w:rsid w:val="00496E52"/>
    <w:rsid w:val="004A54CC"/>
    <w:rsid w:val="004B1528"/>
    <w:rsid w:val="004B1A7B"/>
    <w:rsid w:val="004B2948"/>
    <w:rsid w:val="004B5D96"/>
    <w:rsid w:val="004C583B"/>
    <w:rsid w:val="004C68DF"/>
    <w:rsid w:val="004C7BBE"/>
    <w:rsid w:val="004D0F6C"/>
    <w:rsid w:val="004D1F53"/>
    <w:rsid w:val="004D5718"/>
    <w:rsid w:val="004E0B75"/>
    <w:rsid w:val="004E7AFE"/>
    <w:rsid w:val="004F05D9"/>
    <w:rsid w:val="004F2FE2"/>
    <w:rsid w:val="0050130E"/>
    <w:rsid w:val="00510705"/>
    <w:rsid w:val="00512808"/>
    <w:rsid w:val="0052081A"/>
    <w:rsid w:val="00525DCD"/>
    <w:rsid w:val="00525F6E"/>
    <w:rsid w:val="00526650"/>
    <w:rsid w:val="00535E74"/>
    <w:rsid w:val="00540943"/>
    <w:rsid w:val="005475D2"/>
    <w:rsid w:val="005516CA"/>
    <w:rsid w:val="00552B1A"/>
    <w:rsid w:val="00555F74"/>
    <w:rsid w:val="00561B5E"/>
    <w:rsid w:val="00561E32"/>
    <w:rsid w:val="00564096"/>
    <w:rsid w:val="00566CA0"/>
    <w:rsid w:val="005718B4"/>
    <w:rsid w:val="00572963"/>
    <w:rsid w:val="00575978"/>
    <w:rsid w:val="005911CF"/>
    <w:rsid w:val="00593AB9"/>
    <w:rsid w:val="00594699"/>
    <w:rsid w:val="00594DC8"/>
    <w:rsid w:val="0059755A"/>
    <w:rsid w:val="005A0369"/>
    <w:rsid w:val="005A39E4"/>
    <w:rsid w:val="005A6335"/>
    <w:rsid w:val="005B59D2"/>
    <w:rsid w:val="005C271D"/>
    <w:rsid w:val="005D5A94"/>
    <w:rsid w:val="005E15B8"/>
    <w:rsid w:val="00602B0F"/>
    <w:rsid w:val="00614C54"/>
    <w:rsid w:val="00617DF1"/>
    <w:rsid w:val="00624B7A"/>
    <w:rsid w:val="00624C24"/>
    <w:rsid w:val="006257F7"/>
    <w:rsid w:val="00631B9A"/>
    <w:rsid w:val="00643E16"/>
    <w:rsid w:val="0064490E"/>
    <w:rsid w:val="00651777"/>
    <w:rsid w:val="00657CFF"/>
    <w:rsid w:val="00660D42"/>
    <w:rsid w:val="006630A3"/>
    <w:rsid w:val="0066663B"/>
    <w:rsid w:val="0066732E"/>
    <w:rsid w:val="006724D9"/>
    <w:rsid w:val="00684C48"/>
    <w:rsid w:val="00686094"/>
    <w:rsid w:val="00687075"/>
    <w:rsid w:val="0069310E"/>
    <w:rsid w:val="006943F4"/>
    <w:rsid w:val="006B03BA"/>
    <w:rsid w:val="006C5B22"/>
    <w:rsid w:val="006C7040"/>
    <w:rsid w:val="006C7D4B"/>
    <w:rsid w:val="006D0C7E"/>
    <w:rsid w:val="006D3E7F"/>
    <w:rsid w:val="006E17D0"/>
    <w:rsid w:val="006E7EBB"/>
    <w:rsid w:val="006F7ABD"/>
    <w:rsid w:val="00703CAE"/>
    <w:rsid w:val="007042AD"/>
    <w:rsid w:val="00704FC9"/>
    <w:rsid w:val="00711030"/>
    <w:rsid w:val="00711F93"/>
    <w:rsid w:val="00713390"/>
    <w:rsid w:val="00713FCA"/>
    <w:rsid w:val="00714A5E"/>
    <w:rsid w:val="00720F9F"/>
    <w:rsid w:val="00724A45"/>
    <w:rsid w:val="007275B3"/>
    <w:rsid w:val="007348A3"/>
    <w:rsid w:val="00742B91"/>
    <w:rsid w:val="00744E5E"/>
    <w:rsid w:val="00751666"/>
    <w:rsid w:val="00770173"/>
    <w:rsid w:val="007738BF"/>
    <w:rsid w:val="0078119A"/>
    <w:rsid w:val="00782F0B"/>
    <w:rsid w:val="0078416A"/>
    <w:rsid w:val="0078628D"/>
    <w:rsid w:val="007917F0"/>
    <w:rsid w:val="0079490D"/>
    <w:rsid w:val="00796884"/>
    <w:rsid w:val="00797702"/>
    <w:rsid w:val="007A4912"/>
    <w:rsid w:val="007A7AEA"/>
    <w:rsid w:val="007B0743"/>
    <w:rsid w:val="007C38D3"/>
    <w:rsid w:val="007C3B7D"/>
    <w:rsid w:val="007D0A54"/>
    <w:rsid w:val="007D5EAC"/>
    <w:rsid w:val="007E192A"/>
    <w:rsid w:val="007E4263"/>
    <w:rsid w:val="007F35D5"/>
    <w:rsid w:val="007F506F"/>
    <w:rsid w:val="007F57BD"/>
    <w:rsid w:val="00805762"/>
    <w:rsid w:val="00812D04"/>
    <w:rsid w:val="00813FFB"/>
    <w:rsid w:val="0081418E"/>
    <w:rsid w:val="0081459F"/>
    <w:rsid w:val="0081581D"/>
    <w:rsid w:val="008213B0"/>
    <w:rsid w:val="008237E4"/>
    <w:rsid w:val="00831456"/>
    <w:rsid w:val="00832A5E"/>
    <w:rsid w:val="0083465F"/>
    <w:rsid w:val="00851CCC"/>
    <w:rsid w:val="00856178"/>
    <w:rsid w:val="0085780F"/>
    <w:rsid w:val="00863DD4"/>
    <w:rsid w:val="00865088"/>
    <w:rsid w:val="00865D26"/>
    <w:rsid w:val="0087538D"/>
    <w:rsid w:val="0087612A"/>
    <w:rsid w:val="00881195"/>
    <w:rsid w:val="008905C5"/>
    <w:rsid w:val="00893A28"/>
    <w:rsid w:val="008A7B16"/>
    <w:rsid w:val="008B3509"/>
    <w:rsid w:val="008B553F"/>
    <w:rsid w:val="008B6477"/>
    <w:rsid w:val="008C3780"/>
    <w:rsid w:val="008D2EC2"/>
    <w:rsid w:val="008D4EAB"/>
    <w:rsid w:val="008D68DC"/>
    <w:rsid w:val="008E2DF0"/>
    <w:rsid w:val="00900842"/>
    <w:rsid w:val="00901EC7"/>
    <w:rsid w:val="00906491"/>
    <w:rsid w:val="00906C1B"/>
    <w:rsid w:val="00910081"/>
    <w:rsid w:val="009228CF"/>
    <w:rsid w:val="009232E2"/>
    <w:rsid w:val="00923CF7"/>
    <w:rsid w:val="009241EB"/>
    <w:rsid w:val="00925970"/>
    <w:rsid w:val="00932440"/>
    <w:rsid w:val="00932B48"/>
    <w:rsid w:val="00941FE2"/>
    <w:rsid w:val="00946150"/>
    <w:rsid w:val="0095189F"/>
    <w:rsid w:val="00960F69"/>
    <w:rsid w:val="00971474"/>
    <w:rsid w:val="00983D71"/>
    <w:rsid w:val="00990F86"/>
    <w:rsid w:val="009957B8"/>
    <w:rsid w:val="00995F19"/>
    <w:rsid w:val="009A328A"/>
    <w:rsid w:val="009A709B"/>
    <w:rsid w:val="009A7468"/>
    <w:rsid w:val="009B044C"/>
    <w:rsid w:val="009B4348"/>
    <w:rsid w:val="009C13EC"/>
    <w:rsid w:val="009C277A"/>
    <w:rsid w:val="009C2EB4"/>
    <w:rsid w:val="009C766F"/>
    <w:rsid w:val="009D1154"/>
    <w:rsid w:val="009D2A67"/>
    <w:rsid w:val="009D4D7F"/>
    <w:rsid w:val="009E27EF"/>
    <w:rsid w:val="009F3021"/>
    <w:rsid w:val="00A02766"/>
    <w:rsid w:val="00A0398F"/>
    <w:rsid w:val="00A0489F"/>
    <w:rsid w:val="00A048C3"/>
    <w:rsid w:val="00A173FD"/>
    <w:rsid w:val="00A17A7F"/>
    <w:rsid w:val="00A2485B"/>
    <w:rsid w:val="00A2508B"/>
    <w:rsid w:val="00A3647F"/>
    <w:rsid w:val="00A37AD8"/>
    <w:rsid w:val="00A423BD"/>
    <w:rsid w:val="00A46F0B"/>
    <w:rsid w:val="00A50E8D"/>
    <w:rsid w:val="00A51CE4"/>
    <w:rsid w:val="00A53B12"/>
    <w:rsid w:val="00A558DE"/>
    <w:rsid w:val="00A604E3"/>
    <w:rsid w:val="00A61EA0"/>
    <w:rsid w:val="00A67177"/>
    <w:rsid w:val="00A71635"/>
    <w:rsid w:val="00A74D4D"/>
    <w:rsid w:val="00A75F96"/>
    <w:rsid w:val="00A800C9"/>
    <w:rsid w:val="00A81AF8"/>
    <w:rsid w:val="00A83876"/>
    <w:rsid w:val="00A83F3B"/>
    <w:rsid w:val="00A84271"/>
    <w:rsid w:val="00A849CA"/>
    <w:rsid w:val="00A8639A"/>
    <w:rsid w:val="00AA06BC"/>
    <w:rsid w:val="00AA2FE9"/>
    <w:rsid w:val="00AA59AA"/>
    <w:rsid w:val="00AB19B6"/>
    <w:rsid w:val="00AB2B54"/>
    <w:rsid w:val="00AC71C9"/>
    <w:rsid w:val="00AD0BA7"/>
    <w:rsid w:val="00AD582B"/>
    <w:rsid w:val="00AE1A02"/>
    <w:rsid w:val="00AF1152"/>
    <w:rsid w:val="00B04F79"/>
    <w:rsid w:val="00B054E9"/>
    <w:rsid w:val="00B05BD6"/>
    <w:rsid w:val="00B06D36"/>
    <w:rsid w:val="00B14C88"/>
    <w:rsid w:val="00B3093B"/>
    <w:rsid w:val="00B3173B"/>
    <w:rsid w:val="00B34DAC"/>
    <w:rsid w:val="00B36CDB"/>
    <w:rsid w:val="00B4097B"/>
    <w:rsid w:val="00B50710"/>
    <w:rsid w:val="00B51A1E"/>
    <w:rsid w:val="00B52CCD"/>
    <w:rsid w:val="00B54992"/>
    <w:rsid w:val="00B54DD5"/>
    <w:rsid w:val="00B617C6"/>
    <w:rsid w:val="00B64AF9"/>
    <w:rsid w:val="00B64FB2"/>
    <w:rsid w:val="00B65820"/>
    <w:rsid w:val="00B9331E"/>
    <w:rsid w:val="00B94E64"/>
    <w:rsid w:val="00B97BF0"/>
    <w:rsid w:val="00BA0AD3"/>
    <w:rsid w:val="00BA6DC5"/>
    <w:rsid w:val="00BC36B3"/>
    <w:rsid w:val="00BC67BB"/>
    <w:rsid w:val="00BD2F25"/>
    <w:rsid w:val="00BD50DF"/>
    <w:rsid w:val="00BD6315"/>
    <w:rsid w:val="00BE4237"/>
    <w:rsid w:val="00BF644D"/>
    <w:rsid w:val="00BF763F"/>
    <w:rsid w:val="00C03FE0"/>
    <w:rsid w:val="00C06CD0"/>
    <w:rsid w:val="00C0701B"/>
    <w:rsid w:val="00C10E45"/>
    <w:rsid w:val="00C20853"/>
    <w:rsid w:val="00C278A5"/>
    <w:rsid w:val="00C34511"/>
    <w:rsid w:val="00C36117"/>
    <w:rsid w:val="00C368C4"/>
    <w:rsid w:val="00C45DE7"/>
    <w:rsid w:val="00C5069F"/>
    <w:rsid w:val="00C5140A"/>
    <w:rsid w:val="00C514AF"/>
    <w:rsid w:val="00C55009"/>
    <w:rsid w:val="00C55429"/>
    <w:rsid w:val="00C651A4"/>
    <w:rsid w:val="00C73E63"/>
    <w:rsid w:val="00C740BB"/>
    <w:rsid w:val="00C82C08"/>
    <w:rsid w:val="00C85522"/>
    <w:rsid w:val="00C91DF7"/>
    <w:rsid w:val="00C94178"/>
    <w:rsid w:val="00C9463B"/>
    <w:rsid w:val="00C959CE"/>
    <w:rsid w:val="00C95E4E"/>
    <w:rsid w:val="00C95F95"/>
    <w:rsid w:val="00CA0E87"/>
    <w:rsid w:val="00CA1A1C"/>
    <w:rsid w:val="00CA2544"/>
    <w:rsid w:val="00CB018D"/>
    <w:rsid w:val="00CB182C"/>
    <w:rsid w:val="00CB7560"/>
    <w:rsid w:val="00CC5345"/>
    <w:rsid w:val="00CC69D7"/>
    <w:rsid w:val="00CD246B"/>
    <w:rsid w:val="00CD4368"/>
    <w:rsid w:val="00CD7541"/>
    <w:rsid w:val="00CD777D"/>
    <w:rsid w:val="00CE0252"/>
    <w:rsid w:val="00CE354E"/>
    <w:rsid w:val="00CE514A"/>
    <w:rsid w:val="00CE576E"/>
    <w:rsid w:val="00CE6DC3"/>
    <w:rsid w:val="00CF387F"/>
    <w:rsid w:val="00CF754C"/>
    <w:rsid w:val="00D00F17"/>
    <w:rsid w:val="00D13F74"/>
    <w:rsid w:val="00D16A60"/>
    <w:rsid w:val="00D2101D"/>
    <w:rsid w:val="00D24A0A"/>
    <w:rsid w:val="00D27BB6"/>
    <w:rsid w:val="00D27CC7"/>
    <w:rsid w:val="00D31A11"/>
    <w:rsid w:val="00D64242"/>
    <w:rsid w:val="00D678CB"/>
    <w:rsid w:val="00D67C3F"/>
    <w:rsid w:val="00D67E8E"/>
    <w:rsid w:val="00D67F9E"/>
    <w:rsid w:val="00D74BCE"/>
    <w:rsid w:val="00D82029"/>
    <w:rsid w:val="00D85DED"/>
    <w:rsid w:val="00D86CEF"/>
    <w:rsid w:val="00DA1FA7"/>
    <w:rsid w:val="00DA28E4"/>
    <w:rsid w:val="00DB08F5"/>
    <w:rsid w:val="00DB4C15"/>
    <w:rsid w:val="00DB7CD3"/>
    <w:rsid w:val="00DC25A7"/>
    <w:rsid w:val="00DC2F15"/>
    <w:rsid w:val="00DC555E"/>
    <w:rsid w:val="00DD09BE"/>
    <w:rsid w:val="00DD14CA"/>
    <w:rsid w:val="00DD1E87"/>
    <w:rsid w:val="00DE4822"/>
    <w:rsid w:val="00DF658D"/>
    <w:rsid w:val="00E001C2"/>
    <w:rsid w:val="00E03D3F"/>
    <w:rsid w:val="00E05DB5"/>
    <w:rsid w:val="00E0637D"/>
    <w:rsid w:val="00E06423"/>
    <w:rsid w:val="00E06F8A"/>
    <w:rsid w:val="00E07086"/>
    <w:rsid w:val="00E07288"/>
    <w:rsid w:val="00E07B61"/>
    <w:rsid w:val="00E16131"/>
    <w:rsid w:val="00E171C4"/>
    <w:rsid w:val="00E244BD"/>
    <w:rsid w:val="00E35D89"/>
    <w:rsid w:val="00E36809"/>
    <w:rsid w:val="00E4029D"/>
    <w:rsid w:val="00E40930"/>
    <w:rsid w:val="00E520ED"/>
    <w:rsid w:val="00E54B21"/>
    <w:rsid w:val="00E55F3A"/>
    <w:rsid w:val="00E60239"/>
    <w:rsid w:val="00E60BE9"/>
    <w:rsid w:val="00E64999"/>
    <w:rsid w:val="00E718F0"/>
    <w:rsid w:val="00E74D1C"/>
    <w:rsid w:val="00E75BC9"/>
    <w:rsid w:val="00E75C7E"/>
    <w:rsid w:val="00E86F6B"/>
    <w:rsid w:val="00E91266"/>
    <w:rsid w:val="00E93C2E"/>
    <w:rsid w:val="00EA3AF6"/>
    <w:rsid w:val="00EA53DF"/>
    <w:rsid w:val="00EC0A28"/>
    <w:rsid w:val="00EC1E78"/>
    <w:rsid w:val="00EC31D1"/>
    <w:rsid w:val="00EC3FAD"/>
    <w:rsid w:val="00ED4335"/>
    <w:rsid w:val="00ED6E72"/>
    <w:rsid w:val="00EE1500"/>
    <w:rsid w:val="00EE216F"/>
    <w:rsid w:val="00EE40A6"/>
    <w:rsid w:val="00EE45CE"/>
    <w:rsid w:val="00EE6A19"/>
    <w:rsid w:val="00EE7761"/>
    <w:rsid w:val="00EF0D0F"/>
    <w:rsid w:val="00EF3569"/>
    <w:rsid w:val="00F03BB3"/>
    <w:rsid w:val="00F075C6"/>
    <w:rsid w:val="00F13EEA"/>
    <w:rsid w:val="00F23B7F"/>
    <w:rsid w:val="00F25726"/>
    <w:rsid w:val="00F32D11"/>
    <w:rsid w:val="00F420A4"/>
    <w:rsid w:val="00F44780"/>
    <w:rsid w:val="00F53EB0"/>
    <w:rsid w:val="00F603EE"/>
    <w:rsid w:val="00F61518"/>
    <w:rsid w:val="00F7322B"/>
    <w:rsid w:val="00F773F2"/>
    <w:rsid w:val="00F80D41"/>
    <w:rsid w:val="00F83C58"/>
    <w:rsid w:val="00FA237C"/>
    <w:rsid w:val="00FA6B54"/>
    <w:rsid w:val="00FB10D9"/>
    <w:rsid w:val="00FC02E9"/>
    <w:rsid w:val="00FC7F5E"/>
    <w:rsid w:val="00FD0C62"/>
    <w:rsid w:val="00FE271E"/>
    <w:rsid w:val="00FE3757"/>
    <w:rsid w:val="00FF67CC"/>
    <w:rsid w:val="00FF6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1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79F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012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7012E"/>
  </w:style>
  <w:style w:type="paragraph" w:styleId="a5">
    <w:name w:val="footer"/>
    <w:basedOn w:val="a"/>
    <w:link w:val="a6"/>
    <w:uiPriority w:val="99"/>
    <w:unhideWhenUsed/>
    <w:rsid w:val="0037012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701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1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012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7012E"/>
  </w:style>
  <w:style w:type="paragraph" w:styleId="a5">
    <w:name w:val="footer"/>
    <w:basedOn w:val="a"/>
    <w:link w:val="a6"/>
    <w:uiPriority w:val="99"/>
    <w:unhideWhenUsed/>
    <w:rsid w:val="0037012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701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0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BCC56E-056E-430C-8505-CE3DA9D07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1175</Words>
  <Characters>6701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Никифорова Юлия Сергеевна</dc:creator>
  <cp:lastModifiedBy>user</cp:lastModifiedBy>
  <cp:revision>9</cp:revision>
  <cp:lastPrinted>2022-02-25T11:10:00Z</cp:lastPrinted>
  <dcterms:created xsi:type="dcterms:W3CDTF">2024-07-08T09:49:00Z</dcterms:created>
  <dcterms:modified xsi:type="dcterms:W3CDTF">2025-01-20T18:12:00Z</dcterms:modified>
</cp:coreProperties>
</file>