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5" w:rsidRPr="00316B7A" w:rsidRDefault="00C43EA5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СВЕДЕНИЯ</w:t>
      </w:r>
    </w:p>
    <w:p w:rsidR="00723CD5" w:rsidRDefault="00C43EA5" w:rsidP="00810544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о доходах</w:t>
      </w:r>
      <w:r w:rsidR="00810544">
        <w:rPr>
          <w:rFonts w:ascii="Times New Roman" w:hAnsi="Times New Roman" w:cs="Times New Roman"/>
        </w:rPr>
        <w:t xml:space="preserve"> руководителей учреждений образования Администрации муниципального образования «Ельнинский район» Смоленской области</w:t>
      </w:r>
    </w:p>
    <w:p w:rsidR="00C43EA5" w:rsidRPr="00316B7A" w:rsidRDefault="00C43EA5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с 1 января по 31 декабря 20</w:t>
      </w:r>
      <w:r w:rsidR="003A2412">
        <w:rPr>
          <w:rFonts w:ascii="Times New Roman" w:hAnsi="Times New Roman" w:cs="Times New Roman"/>
        </w:rPr>
        <w:t>17</w:t>
      </w:r>
      <w:r w:rsidRPr="00316B7A">
        <w:rPr>
          <w:rFonts w:ascii="Times New Roman" w:hAnsi="Times New Roman" w:cs="Times New Roman"/>
        </w:rPr>
        <w:t xml:space="preserve"> года</w:t>
      </w:r>
    </w:p>
    <w:p w:rsidR="00C43EA5" w:rsidRPr="00316B7A" w:rsidRDefault="00C43EA5" w:rsidP="00C43E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285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6"/>
        <w:gridCol w:w="2571"/>
        <w:gridCol w:w="1714"/>
        <w:gridCol w:w="1286"/>
        <w:gridCol w:w="1857"/>
        <w:gridCol w:w="2142"/>
      </w:tblGrid>
      <w:tr w:rsidR="00A9744E" w:rsidRPr="00B843EA" w:rsidTr="00360ECF">
        <w:trPr>
          <w:trHeight w:val="270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Лица, о доходах, которых указываются сведения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годовой доход за 2017 год (руб.)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Сведения об имуществе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Перечень транс</w:t>
            </w: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портных средств, принадлежащих на праве собствен</w:t>
            </w: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</w:tr>
      <w:tr w:rsidR="00A9744E" w:rsidRPr="00B843EA" w:rsidTr="00360ECF">
        <w:trPr>
          <w:trHeight w:val="235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площадь (кв. м)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страна расположения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44E" w:rsidRPr="00B843EA" w:rsidTr="00360ECF">
        <w:trPr>
          <w:trHeight w:val="272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0ECF" w:rsidRPr="00B843EA" w:rsidTr="00360ECF">
        <w:trPr>
          <w:trHeight w:val="1434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F" w:rsidRPr="00B843EA" w:rsidRDefault="00360ECF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Глебова Галина Анатольевна директор Ельнинской СШ №1 имени М.И.Глинки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701376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60ECF" w:rsidRPr="00B843EA" w:rsidTr="00360ECF">
        <w:trPr>
          <w:trHeight w:val="243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F" w:rsidRPr="00B843EA" w:rsidRDefault="00360ECF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330000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60ECF" w:rsidRPr="00B843EA" w:rsidRDefault="00360ECF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(Общая долевая,1/2)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Ока</w:t>
            </w:r>
          </w:p>
        </w:tc>
      </w:tr>
      <w:tr w:rsidR="00360ECF" w:rsidRPr="00B843EA" w:rsidTr="00360ECF">
        <w:trPr>
          <w:trHeight w:val="672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F" w:rsidRPr="00B843EA" w:rsidRDefault="00360ECF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C3923" w:rsidRPr="00B843EA" w:rsidTr="00F75741">
        <w:trPr>
          <w:trHeight w:val="363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923" w:rsidRPr="00B843EA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Иванова Галина Николаевна директор Ельнинской СШ №2 имени К.И.Ракутина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671560,82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(1/2 долевая)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8C3923" w:rsidP="008C39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8C3923" w:rsidRPr="00B843EA" w:rsidRDefault="008C3923" w:rsidP="00810F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3371D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C3923" w:rsidRPr="00B843EA" w:rsidTr="002D1225">
        <w:trPr>
          <w:trHeight w:val="266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3" w:rsidRPr="00B843EA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1225" w:rsidRPr="00B843EA" w:rsidTr="002D1225">
        <w:trPr>
          <w:trHeight w:val="57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25" w:rsidRPr="00B843EA" w:rsidRDefault="002D1225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247944,88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Квартира (1/2 долевая)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2D12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Мицубиши</w:t>
            </w:r>
            <w:proofErr w:type="spell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Лансер</w:t>
            </w:r>
            <w:proofErr w:type="spell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</w:t>
            </w:r>
          </w:p>
        </w:tc>
      </w:tr>
      <w:tr w:rsidR="006F1CA2" w:rsidRPr="00B843EA" w:rsidTr="00360ECF">
        <w:trPr>
          <w:trHeight w:val="629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Куяченкова</w:t>
            </w:r>
            <w:proofErr w:type="spellEnd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Михайловна директор Ельнинской СШ №3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290709,40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F1CA2" w:rsidRPr="00B843EA" w:rsidRDefault="006F1CA2" w:rsidP="006F1CA2">
            <w:pPr>
              <w:pStyle w:val="a4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1449,0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F1CA2" w:rsidRPr="00B843EA" w:rsidTr="00360ECF">
        <w:trPr>
          <w:trHeight w:val="643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Жилой дом</w:t>
            </w:r>
          </w:p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(индивидуальная собственность)</w:t>
            </w:r>
          </w:p>
          <w:p w:rsidR="006F1CA2" w:rsidRPr="00B843EA" w:rsidRDefault="006F1CA2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F1CA2" w:rsidRPr="00B843EA" w:rsidTr="00360ECF">
        <w:trPr>
          <w:trHeight w:val="64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Ауди</w:t>
            </w:r>
            <w:proofErr w:type="spell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80</w:t>
            </w:r>
          </w:p>
        </w:tc>
      </w:tr>
      <w:tr w:rsidR="00A9744E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Киселева Нина Петровна директор Коробецкой СШ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826050,67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  <w:r w:rsidR="008C3923"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C3923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310691,40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9744E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Емельянцева</w:t>
            </w:r>
            <w:proofErr w:type="spellEnd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Ивановна директор Павловской СШ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2174C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775543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2174C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Жилой дом 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2174C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2B40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2174C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Фольскваген</w:t>
            </w:r>
            <w:proofErr w:type="spell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полоп</w:t>
            </w:r>
            <w:proofErr w:type="spellEnd"/>
          </w:p>
        </w:tc>
      </w:tr>
      <w:tr w:rsidR="002B40B6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6" w:rsidRPr="00B843EA" w:rsidRDefault="002B40B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6" w:rsidRPr="00B843EA" w:rsidRDefault="002B40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148595,9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6" w:rsidRPr="00B843EA" w:rsidRDefault="002B40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Жилой дом 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6" w:rsidRPr="00B843EA" w:rsidRDefault="002174C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6" w:rsidRPr="00B843EA" w:rsidRDefault="002B40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6" w:rsidRPr="00B843EA" w:rsidRDefault="002B40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Лада Гранта</w:t>
            </w:r>
          </w:p>
        </w:tc>
      </w:tr>
      <w:tr w:rsidR="00F60A5E" w:rsidRPr="00B843EA" w:rsidTr="00773DF8">
        <w:trPr>
          <w:trHeight w:val="336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5E" w:rsidRPr="00B843EA" w:rsidRDefault="00F60A5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Демьянов Владимир Федорович директор ДСЮШ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5E" w:rsidRPr="00B843EA" w:rsidRDefault="00F60A5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783988,73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E" w:rsidRDefault="00F60A5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F60A5E" w:rsidRPr="00B843EA" w:rsidRDefault="00F60A5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(Общая долевая,1/4)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E" w:rsidRPr="00B843EA" w:rsidRDefault="00F60A5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1354,0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5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5E" w:rsidRPr="00B843EA" w:rsidRDefault="00F60A5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Форд фокус</w:t>
            </w:r>
          </w:p>
        </w:tc>
      </w:tr>
      <w:tr w:rsidR="00F60A5E" w:rsidRPr="00B843EA" w:rsidTr="00291CAA">
        <w:trPr>
          <w:trHeight w:val="308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5E" w:rsidRPr="00B843EA" w:rsidRDefault="00F60A5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5E" w:rsidRDefault="00F60A5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E" w:rsidRPr="00B843EA" w:rsidRDefault="00F60A5E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5E" w:rsidRPr="00B843EA" w:rsidRDefault="00F60A5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5E" w:rsidRDefault="00F60A5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0A5E" w:rsidRPr="00B843EA" w:rsidTr="00773DF8">
        <w:trPr>
          <w:trHeight w:val="322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E" w:rsidRPr="00B843EA" w:rsidRDefault="00F60A5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E" w:rsidRDefault="00F60A5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E" w:rsidRPr="00B843EA" w:rsidRDefault="00F60A5E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E" w:rsidRPr="00B843EA" w:rsidRDefault="00F60A5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E" w:rsidRDefault="00F60A5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104B" w:rsidRPr="00B843EA" w:rsidTr="00636E03">
        <w:trPr>
          <w:trHeight w:val="322"/>
          <w:jc w:val="center"/>
        </w:trPr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04B" w:rsidRPr="00B843EA" w:rsidRDefault="0035104B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04B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475887,36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Default="0035104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35104B" w:rsidRPr="00B843EA" w:rsidRDefault="0035104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(Общая долевая,1/4)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1354,0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04B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04B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5104B" w:rsidRPr="00B843EA" w:rsidTr="00773DF8">
        <w:trPr>
          <w:trHeight w:val="322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Default="0035104B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35104B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35104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9744E" w:rsidRPr="00B843EA" w:rsidTr="002B40B6">
        <w:trPr>
          <w:trHeight w:val="686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Кирпичев Виктор Иванович директор Ельни нского Центра творчества 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645463,25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Земельный участок 1</w:t>
            </w:r>
          </w:p>
          <w:p w:rsidR="00A9744E" w:rsidRPr="00B843EA" w:rsidRDefault="00A9744E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84800</w:t>
            </w:r>
          </w:p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Ваз 21150</w:t>
            </w:r>
          </w:p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Рено</w:t>
            </w:r>
            <w:proofErr w:type="spell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Дастер</w:t>
            </w:r>
            <w:proofErr w:type="spellEnd"/>
          </w:p>
        </w:tc>
      </w:tr>
      <w:tr w:rsidR="00A9744E" w:rsidRPr="00B843EA" w:rsidTr="002B40B6">
        <w:trPr>
          <w:trHeight w:val="243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Земельный участок 2</w:t>
            </w:r>
          </w:p>
          <w:p w:rsidR="00A9744E" w:rsidRPr="00B843EA" w:rsidRDefault="00A9744E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2400</w:t>
            </w:r>
          </w:p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44E" w:rsidRPr="00B843EA" w:rsidRDefault="00A9744E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9744E" w:rsidRPr="00B843EA" w:rsidTr="00360ECF">
        <w:trPr>
          <w:trHeight w:val="35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Земельный участок </w:t>
            </w:r>
          </w:p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  <w:p w:rsidR="00A9744E" w:rsidRPr="00B843EA" w:rsidRDefault="00A9744E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44E" w:rsidRPr="00B843EA" w:rsidRDefault="00A9744E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9744E" w:rsidRPr="00B843EA" w:rsidTr="0039284C">
        <w:trPr>
          <w:trHeight w:val="315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9744E" w:rsidRPr="00B843EA" w:rsidTr="0039284C">
        <w:trPr>
          <w:trHeight w:val="315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508052,63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9744E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Попроцкая</w:t>
            </w:r>
            <w:proofErr w:type="spellEnd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Анна Геннадьевна заведующий МБДОУ «Теремок»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253688,06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(общая долевая 1/3)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284C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1095200,00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долевая 1/3)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Хундай</w:t>
            </w:r>
            <w:proofErr w:type="spell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Крета</w:t>
            </w:r>
            <w:proofErr w:type="spellEnd"/>
          </w:p>
        </w:tc>
      </w:tr>
      <w:tr w:rsidR="00B843EA" w:rsidRPr="00B843EA" w:rsidTr="00D506CC">
        <w:trPr>
          <w:trHeight w:val="37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B843EA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Морозова Елена Сергеевна заведующий МБДОУ «Солнышко»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365969,36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ДЭУ МАТИЗ</w:t>
            </w:r>
          </w:p>
        </w:tc>
      </w:tr>
      <w:tr w:rsidR="00B843EA" w:rsidRPr="00B843EA" w:rsidTr="00D506CC">
        <w:trPr>
          <w:trHeight w:val="280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Default="00B843EA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B843EA" w:rsidRPr="00B843EA" w:rsidRDefault="00B843EA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675C" w:rsidRPr="00B843EA" w:rsidTr="00D506CC">
        <w:trPr>
          <w:trHeight w:val="280"/>
          <w:jc w:val="center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1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93075,00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1675C" w:rsidRPr="00B843EA" w:rsidTr="00D506CC">
        <w:trPr>
          <w:trHeight w:val="280"/>
          <w:jc w:val="center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2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93075,00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9744E" w:rsidRPr="00B843EA" w:rsidTr="003371DA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Чижикова</w:t>
            </w:r>
            <w:proofErr w:type="spellEnd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 заведующий МБДОУ «Улыбка»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317592,32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Иное недвижимое имущество (долевая 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ЖУК</w:t>
            </w:r>
          </w:p>
        </w:tc>
      </w:tr>
      <w:tr w:rsidR="00C061AF" w:rsidRPr="00B843EA" w:rsidTr="003371DA">
        <w:trPr>
          <w:trHeight w:val="14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2568745,14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677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ГАЗ54 АП17-А</w:t>
            </w:r>
          </w:p>
        </w:tc>
      </w:tr>
      <w:tr w:rsidR="00C061AF" w:rsidRPr="00B843EA" w:rsidTr="003371DA">
        <w:trPr>
          <w:trHeight w:val="147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ГАЗ54 АП17-А</w:t>
            </w: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 2752</w:t>
            </w: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 3221</w:t>
            </w: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 3221</w:t>
            </w: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КАМАЗ-55111</w:t>
            </w: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6130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Водный транспорт(Аквалайн-170)</w:t>
            </w: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Машина коммунальная МКУП-82</w:t>
            </w: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Автобус ПАЗ 320530</w:t>
            </w: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104B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Ольга Николаевна, ведущий специалист отдела образования по опеке и попечительству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367405,32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Квартира(общая долевая 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523B6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Квартира(общая долевая 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F758B" w:rsidRPr="00C43EA5" w:rsidRDefault="003F758B">
      <w:pPr>
        <w:rPr>
          <w:rFonts w:ascii="Times New Roman" w:hAnsi="Times New Roman"/>
          <w:sz w:val="18"/>
          <w:szCs w:val="18"/>
        </w:rPr>
      </w:pPr>
    </w:p>
    <w:p w:rsidR="00810544" w:rsidRPr="00C43EA5" w:rsidRDefault="00810544">
      <w:pPr>
        <w:rPr>
          <w:rFonts w:ascii="Times New Roman" w:hAnsi="Times New Roman"/>
          <w:sz w:val="18"/>
          <w:szCs w:val="18"/>
        </w:rPr>
      </w:pPr>
    </w:p>
    <w:sectPr w:rsidR="00810544" w:rsidRPr="00C43EA5" w:rsidSect="008F48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EA5"/>
    <w:rsid w:val="000F5E89"/>
    <w:rsid w:val="00123126"/>
    <w:rsid w:val="001B75F1"/>
    <w:rsid w:val="001D27C6"/>
    <w:rsid w:val="002174CB"/>
    <w:rsid w:val="00233864"/>
    <w:rsid w:val="00246409"/>
    <w:rsid w:val="00276328"/>
    <w:rsid w:val="002B40B6"/>
    <w:rsid w:val="002D1225"/>
    <w:rsid w:val="002F762C"/>
    <w:rsid w:val="003027D7"/>
    <w:rsid w:val="00316B7A"/>
    <w:rsid w:val="00332720"/>
    <w:rsid w:val="003371DA"/>
    <w:rsid w:val="0034066A"/>
    <w:rsid w:val="0035104B"/>
    <w:rsid w:val="00360ECF"/>
    <w:rsid w:val="00377202"/>
    <w:rsid w:val="003847C8"/>
    <w:rsid w:val="0039284C"/>
    <w:rsid w:val="003A2412"/>
    <w:rsid w:val="003F758B"/>
    <w:rsid w:val="004144A7"/>
    <w:rsid w:val="005B3AAE"/>
    <w:rsid w:val="005E17A1"/>
    <w:rsid w:val="00607B38"/>
    <w:rsid w:val="006A0240"/>
    <w:rsid w:val="006B28C7"/>
    <w:rsid w:val="006C0A48"/>
    <w:rsid w:val="006F1CA2"/>
    <w:rsid w:val="0071675C"/>
    <w:rsid w:val="00723CD5"/>
    <w:rsid w:val="00764112"/>
    <w:rsid w:val="00790B87"/>
    <w:rsid w:val="007D0439"/>
    <w:rsid w:val="00810544"/>
    <w:rsid w:val="008362FC"/>
    <w:rsid w:val="008A64C2"/>
    <w:rsid w:val="008B0820"/>
    <w:rsid w:val="008C3923"/>
    <w:rsid w:val="008F221F"/>
    <w:rsid w:val="008F487A"/>
    <w:rsid w:val="008F5540"/>
    <w:rsid w:val="00940965"/>
    <w:rsid w:val="0096730F"/>
    <w:rsid w:val="009C0723"/>
    <w:rsid w:val="00A61EF9"/>
    <w:rsid w:val="00A9744E"/>
    <w:rsid w:val="00B4601D"/>
    <w:rsid w:val="00B50802"/>
    <w:rsid w:val="00B843EA"/>
    <w:rsid w:val="00BA06A9"/>
    <w:rsid w:val="00BC68F5"/>
    <w:rsid w:val="00C061AF"/>
    <w:rsid w:val="00C3128D"/>
    <w:rsid w:val="00C36A02"/>
    <w:rsid w:val="00C43EA5"/>
    <w:rsid w:val="00C91844"/>
    <w:rsid w:val="00C93C37"/>
    <w:rsid w:val="00D26336"/>
    <w:rsid w:val="00D3780A"/>
    <w:rsid w:val="00D7391A"/>
    <w:rsid w:val="00DB61B0"/>
    <w:rsid w:val="00DD31C0"/>
    <w:rsid w:val="00DE6DE4"/>
    <w:rsid w:val="00E16240"/>
    <w:rsid w:val="00E50C60"/>
    <w:rsid w:val="00E671A4"/>
    <w:rsid w:val="00F45AD0"/>
    <w:rsid w:val="00F523B6"/>
    <w:rsid w:val="00F60A5E"/>
    <w:rsid w:val="00F93DEB"/>
    <w:rsid w:val="00FA5DD3"/>
    <w:rsid w:val="00FC4B3A"/>
    <w:rsid w:val="00FD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16B7A"/>
    <w:pPr>
      <w:spacing w:after="120" w:line="240" w:lineRule="auto"/>
      <w:outlineLvl w:val="0"/>
    </w:pPr>
    <w:rPr>
      <w:rFonts w:ascii="Tahoma" w:hAnsi="Tahoma"/>
      <w:color w:val="D30001"/>
      <w:kern w:val="36"/>
      <w:sz w:val="33"/>
      <w:szCs w:val="33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C43EA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16B7A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a4">
    <w:name w:val="Normal (Web)"/>
    <w:basedOn w:val="a"/>
    <w:uiPriority w:val="99"/>
    <w:unhideWhenUsed/>
    <w:rsid w:val="003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01B82-25DA-458E-B53D-9D87D6D9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Павел</cp:lastModifiedBy>
  <cp:revision>12</cp:revision>
  <cp:lastPrinted>2018-06-09T11:06:00Z</cp:lastPrinted>
  <dcterms:created xsi:type="dcterms:W3CDTF">2018-06-14T06:25:00Z</dcterms:created>
  <dcterms:modified xsi:type="dcterms:W3CDTF">2018-06-14T07:03:00Z</dcterms:modified>
</cp:coreProperties>
</file>