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B32474" w:rsidRDefault="00095B69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0730" cy="87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095B69">
        <w:rPr>
          <w:sz w:val="28"/>
        </w:rPr>
        <w:t>21.05.</w:t>
      </w:r>
      <w:r w:rsidR="009D6E18" w:rsidRPr="00B32474">
        <w:rPr>
          <w:sz w:val="28"/>
        </w:rPr>
        <w:t>20</w:t>
      </w:r>
      <w:r w:rsidR="00FC1673">
        <w:rPr>
          <w:sz w:val="28"/>
        </w:rPr>
        <w:t>20</w:t>
      </w:r>
      <w:r w:rsidRPr="00B32474">
        <w:rPr>
          <w:sz w:val="28"/>
        </w:rPr>
        <w:t xml:space="preserve"> № </w:t>
      </w:r>
      <w:r w:rsidR="00095B69">
        <w:rPr>
          <w:sz w:val="28"/>
        </w:rPr>
        <w:t>149-р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D63E06" w:rsidP="009649B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 1 января по 31 декабря 2019 года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D63E06" w:rsidRPr="0066299D" w:rsidRDefault="00D63E06" w:rsidP="00AB6025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Указа Президента Российской Федерации от 17 апреля 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66299D">
        <w:rPr>
          <w:sz w:val="28"/>
          <w:szCs w:val="28"/>
        </w:rPr>
        <w:t>-19)</w:t>
      </w:r>
      <w:r w:rsidR="00BA35D3">
        <w:rPr>
          <w:sz w:val="28"/>
          <w:szCs w:val="28"/>
        </w:rPr>
        <w:t>:</w:t>
      </w:r>
    </w:p>
    <w:p w:rsidR="00D63E06" w:rsidRPr="005E7FAE" w:rsidRDefault="00D63E06" w:rsidP="00AB6025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</w:t>
      </w:r>
      <w:r>
        <w:rPr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(далее – сведения), срок подачи которых предусмотрен федеральными нормативными правовыми актами, нормативными правовыми актами Смоленской области, муниципальными правовыми актами, представляются до 1 августа 2020 </w:t>
      </w:r>
      <w:r>
        <w:rPr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 включительно. </w:t>
      </w:r>
    </w:p>
    <w:p w:rsidR="00D63E06" w:rsidRDefault="00D63E06" w:rsidP="00AB6025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C3BA0">
        <w:rPr>
          <w:sz w:val="28"/>
          <w:szCs w:val="28"/>
        </w:rPr>
        <w:t>Разместить данное распоряжение на официальном сайте Администрации муниципального образования «</w:t>
      </w:r>
      <w:r w:rsidR="00AB6025">
        <w:rPr>
          <w:sz w:val="28"/>
          <w:szCs w:val="28"/>
        </w:rPr>
        <w:t>Ельнинский район» Смоленской области</w:t>
      </w:r>
      <w:r w:rsidRPr="009C3BA0">
        <w:rPr>
          <w:sz w:val="28"/>
          <w:szCs w:val="28"/>
        </w:rPr>
        <w:t>.</w:t>
      </w:r>
    </w:p>
    <w:p w:rsidR="00D63E06" w:rsidRDefault="00D63E06" w:rsidP="00AB6025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C3BA0">
        <w:rPr>
          <w:bCs/>
          <w:sz w:val="28"/>
          <w:szCs w:val="28"/>
        </w:rPr>
        <w:t xml:space="preserve">Главному специалисту </w:t>
      </w:r>
      <w:r w:rsidR="00AB6025">
        <w:rPr>
          <w:bCs/>
          <w:sz w:val="28"/>
          <w:szCs w:val="28"/>
        </w:rPr>
        <w:t>сектора организационной и кадровой работы</w:t>
      </w:r>
      <w:r w:rsidRPr="009C3BA0">
        <w:rPr>
          <w:bCs/>
          <w:sz w:val="28"/>
          <w:szCs w:val="28"/>
        </w:rPr>
        <w:t xml:space="preserve"> Администрации</w:t>
      </w:r>
      <w:r w:rsidRPr="009C3BA0">
        <w:rPr>
          <w:sz w:val="28"/>
          <w:szCs w:val="28"/>
        </w:rPr>
        <w:t xml:space="preserve"> муниципального образования «</w:t>
      </w:r>
      <w:r w:rsidR="00AB6025">
        <w:rPr>
          <w:sz w:val="28"/>
          <w:szCs w:val="28"/>
        </w:rPr>
        <w:t>Ельнинский</w:t>
      </w:r>
      <w:r w:rsidRPr="009C3BA0">
        <w:rPr>
          <w:sz w:val="28"/>
          <w:szCs w:val="28"/>
        </w:rPr>
        <w:t xml:space="preserve"> район» Смоленской области (</w:t>
      </w:r>
      <w:r w:rsidR="00AB6025">
        <w:rPr>
          <w:sz w:val="28"/>
          <w:szCs w:val="28"/>
        </w:rPr>
        <w:t>Гаврютиной Т.В.</w:t>
      </w:r>
      <w:r w:rsidRPr="009C3BA0">
        <w:rPr>
          <w:sz w:val="28"/>
          <w:szCs w:val="28"/>
        </w:rPr>
        <w:t>) ознакомить лиц</w:t>
      </w:r>
      <w:r>
        <w:rPr>
          <w:sz w:val="28"/>
          <w:szCs w:val="28"/>
        </w:rPr>
        <w:t>,</w:t>
      </w:r>
      <w:r w:rsidRPr="009C3BA0">
        <w:rPr>
          <w:sz w:val="28"/>
          <w:szCs w:val="28"/>
        </w:rPr>
        <w:t xml:space="preserve"> представляющих сведения</w:t>
      </w:r>
      <w:r>
        <w:rPr>
          <w:sz w:val="28"/>
          <w:szCs w:val="28"/>
        </w:rPr>
        <w:t>,</w:t>
      </w:r>
      <w:r w:rsidRPr="009C3BA0">
        <w:rPr>
          <w:sz w:val="28"/>
          <w:szCs w:val="28"/>
        </w:rPr>
        <w:t xml:space="preserve"> указанные в пункте 1, с настоящим распоряжением.</w:t>
      </w:r>
    </w:p>
    <w:p w:rsidR="00D63E06" w:rsidRPr="009C3BA0" w:rsidRDefault="00D63E06" w:rsidP="00AB6025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C3BA0">
        <w:rPr>
          <w:sz w:val="28"/>
        </w:rPr>
        <w:t>Контроль над исполнением настоящего распоряжения оставляю за собой.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  <w:bookmarkStart w:id="0" w:name="_GoBack"/>
      <w:bookmarkEnd w:id="0"/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6046F5" w:rsidRPr="00B32474" w:rsidRDefault="009649B9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sectPr w:rsidR="006046F5" w:rsidRPr="00B32474" w:rsidSect="00AB6025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89" w:rsidRDefault="005F7689">
      <w:r>
        <w:separator/>
      </w:r>
    </w:p>
  </w:endnote>
  <w:endnote w:type="continuationSeparator" w:id="0">
    <w:p w:rsidR="005F7689" w:rsidRDefault="005F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89" w:rsidRDefault="005F7689">
      <w:r>
        <w:separator/>
      </w:r>
    </w:p>
  </w:footnote>
  <w:footnote w:type="continuationSeparator" w:id="0">
    <w:p w:rsidR="005F7689" w:rsidRDefault="005F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FC02D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FC02D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5B69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C0A0487"/>
    <w:multiLevelType w:val="hybridMultilevel"/>
    <w:tmpl w:val="CFF0B078"/>
    <w:lvl w:ilvl="0" w:tplc="68449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4244F"/>
    <w:rsid w:val="00073E82"/>
    <w:rsid w:val="00095B69"/>
    <w:rsid w:val="000B2952"/>
    <w:rsid w:val="000C6902"/>
    <w:rsid w:val="000D2FA2"/>
    <w:rsid w:val="000D3318"/>
    <w:rsid w:val="000F706F"/>
    <w:rsid w:val="001032D5"/>
    <w:rsid w:val="001133D2"/>
    <w:rsid w:val="00171485"/>
    <w:rsid w:val="001824FB"/>
    <w:rsid w:val="00190F9C"/>
    <w:rsid w:val="001969DC"/>
    <w:rsid w:val="001B4738"/>
    <w:rsid w:val="001C220E"/>
    <w:rsid w:val="001D6BF9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2F584A"/>
    <w:rsid w:val="00301298"/>
    <w:rsid w:val="00322079"/>
    <w:rsid w:val="00361486"/>
    <w:rsid w:val="003A762A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5F7689"/>
    <w:rsid w:val="00603E78"/>
    <w:rsid w:val="006046F5"/>
    <w:rsid w:val="00662123"/>
    <w:rsid w:val="00664F82"/>
    <w:rsid w:val="006B2ECD"/>
    <w:rsid w:val="006E66D8"/>
    <w:rsid w:val="006E7948"/>
    <w:rsid w:val="006F1C88"/>
    <w:rsid w:val="007071C1"/>
    <w:rsid w:val="007109A0"/>
    <w:rsid w:val="00774E1C"/>
    <w:rsid w:val="007A3696"/>
    <w:rsid w:val="007A7D30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649B9"/>
    <w:rsid w:val="00974088"/>
    <w:rsid w:val="009B235B"/>
    <w:rsid w:val="009D6E18"/>
    <w:rsid w:val="009D7AE4"/>
    <w:rsid w:val="009E3AD8"/>
    <w:rsid w:val="009E7341"/>
    <w:rsid w:val="00A0321E"/>
    <w:rsid w:val="00A161D1"/>
    <w:rsid w:val="00A27815"/>
    <w:rsid w:val="00A54AB0"/>
    <w:rsid w:val="00A71242"/>
    <w:rsid w:val="00AB5730"/>
    <w:rsid w:val="00AB6025"/>
    <w:rsid w:val="00AF1A69"/>
    <w:rsid w:val="00B042EB"/>
    <w:rsid w:val="00B06304"/>
    <w:rsid w:val="00B13CA5"/>
    <w:rsid w:val="00B32474"/>
    <w:rsid w:val="00B85605"/>
    <w:rsid w:val="00BA35D3"/>
    <w:rsid w:val="00BC5911"/>
    <w:rsid w:val="00BE5E8B"/>
    <w:rsid w:val="00C613E9"/>
    <w:rsid w:val="00C8392F"/>
    <w:rsid w:val="00CB44A5"/>
    <w:rsid w:val="00CC1ED6"/>
    <w:rsid w:val="00CD081D"/>
    <w:rsid w:val="00CD0E17"/>
    <w:rsid w:val="00CD427B"/>
    <w:rsid w:val="00CD4291"/>
    <w:rsid w:val="00CE430E"/>
    <w:rsid w:val="00CF368B"/>
    <w:rsid w:val="00CF7DE5"/>
    <w:rsid w:val="00D04B85"/>
    <w:rsid w:val="00D63E06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B5AC1"/>
    <w:rsid w:val="00EC2FD6"/>
    <w:rsid w:val="00EC57E8"/>
    <w:rsid w:val="00F3730F"/>
    <w:rsid w:val="00F55C8A"/>
    <w:rsid w:val="00FB5357"/>
    <w:rsid w:val="00FC02D3"/>
    <w:rsid w:val="00FC1673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CCA85"/>
  <w15:docId w15:val="{DA7681F4-F673-44BA-885B-E58F62EA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D63E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Kadrovik</cp:lastModifiedBy>
  <cp:revision>2</cp:revision>
  <cp:lastPrinted>2011-07-14T05:56:00Z</cp:lastPrinted>
  <dcterms:created xsi:type="dcterms:W3CDTF">2022-04-14T12:22:00Z</dcterms:created>
  <dcterms:modified xsi:type="dcterms:W3CDTF">2022-04-14T12:22:00Z</dcterms:modified>
</cp:coreProperties>
</file>