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3C" w:rsidRPr="00CA4F75" w:rsidRDefault="004548E4" w:rsidP="00B06458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A4F75">
        <w:rPr>
          <w:rFonts w:ascii="Times New Roman" w:hAnsi="Times New Roman" w:cs="Times New Roman"/>
          <w:sz w:val="24"/>
          <w:szCs w:val="24"/>
        </w:rPr>
        <w:t>УТВЕРЖДЕН</w:t>
      </w:r>
    </w:p>
    <w:p w:rsidR="004548E4" w:rsidRPr="00CA4F75" w:rsidRDefault="004548E4" w:rsidP="00B06458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A4F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«Ельнинский район» Смоленской области </w:t>
      </w:r>
    </w:p>
    <w:p w:rsidR="004548E4" w:rsidRPr="00CA4F75" w:rsidRDefault="004548E4" w:rsidP="00B06458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A4F75">
        <w:rPr>
          <w:rFonts w:ascii="Times New Roman" w:hAnsi="Times New Roman" w:cs="Times New Roman"/>
          <w:sz w:val="24"/>
          <w:szCs w:val="24"/>
        </w:rPr>
        <w:t xml:space="preserve">от </w:t>
      </w:r>
      <w:r w:rsidR="008C11FF">
        <w:rPr>
          <w:rFonts w:ascii="Times New Roman" w:hAnsi="Times New Roman" w:cs="Times New Roman"/>
          <w:sz w:val="24"/>
          <w:szCs w:val="24"/>
        </w:rPr>
        <w:t>15.07.</w:t>
      </w:r>
      <w:bookmarkStart w:id="0" w:name="_GoBack"/>
      <w:bookmarkEnd w:id="0"/>
      <w:r w:rsidRPr="00CA4F75">
        <w:rPr>
          <w:rFonts w:ascii="Times New Roman" w:hAnsi="Times New Roman" w:cs="Times New Roman"/>
          <w:sz w:val="24"/>
          <w:szCs w:val="24"/>
        </w:rPr>
        <w:t>2019 №</w:t>
      </w:r>
      <w:r w:rsidR="008C11FF">
        <w:rPr>
          <w:rFonts w:ascii="Times New Roman" w:hAnsi="Times New Roman" w:cs="Times New Roman"/>
          <w:sz w:val="24"/>
          <w:szCs w:val="24"/>
        </w:rPr>
        <w:t xml:space="preserve"> 433</w:t>
      </w:r>
    </w:p>
    <w:p w:rsidR="004548E4" w:rsidRPr="00CA4F75" w:rsidRDefault="004548E4" w:rsidP="00B064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8E4" w:rsidRPr="00CA4F75" w:rsidRDefault="004548E4" w:rsidP="004F75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548E4" w:rsidRPr="00CA4F75" w:rsidRDefault="004548E4" w:rsidP="004F75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 Администрацией муниципального образования «Ельнинский район» Смоленской области</w:t>
      </w:r>
    </w:p>
    <w:p w:rsidR="004548E4" w:rsidRPr="00CA4F75" w:rsidRDefault="004548E4" w:rsidP="004F75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48E4" w:rsidRPr="00CA4F75" w:rsidRDefault="004548E4" w:rsidP="004F75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1.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B19E2" w:rsidRPr="00CA4F75" w:rsidRDefault="00DB19E2" w:rsidP="004F75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48E4" w:rsidRPr="00CA4F75" w:rsidRDefault="004548E4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 xml:space="preserve">1.1. Настоящий Порядок устанавливает общие требования к разработке и утверждению Администрацией муниципального образования «Ельнинский район» Смоленской области, административных регламентов предоставления муниципальных услуг. 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1.</w:t>
      </w:r>
      <w:r w:rsidR="004548E4" w:rsidRPr="00CA4F75">
        <w:rPr>
          <w:rFonts w:ascii="Times New Roman" w:hAnsi="Times New Roman" w:cs="Times New Roman"/>
          <w:sz w:val="28"/>
          <w:szCs w:val="28"/>
        </w:rPr>
        <w:t>2. 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4548E4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 xml:space="preserve">услуги - нормативный правовой акт Администрации </w:t>
      </w:r>
      <w:r w:rsidR="002E4AC6" w:rsidRPr="00CA4F75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CA4F75">
        <w:rPr>
          <w:rFonts w:ascii="Times New Roman" w:hAnsi="Times New Roman" w:cs="Times New Roman"/>
          <w:sz w:val="28"/>
          <w:szCs w:val="28"/>
        </w:rPr>
        <w:t>, устанавливающий сроки и последовательность административных процедур и административных действий, осуществляемых по запросу физического или юридического лица.</w:t>
      </w:r>
    </w:p>
    <w:p w:rsidR="00EB0F3C" w:rsidRPr="00CA4F75" w:rsidRDefault="002E4AC6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1.3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  <w:r w:rsidR="00DB19E2" w:rsidRPr="00CA4F75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 также устанавливает порядок взаимодействия между структурными подразделениями </w:t>
      </w:r>
      <w:r w:rsidRPr="00CA4F7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 (далее - Администрация)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и должностными лицами, взаимодействия </w:t>
      </w:r>
      <w:r w:rsidRPr="00CA4F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с заявителями, иными органами государственной власти и местного самоуправления, организациями при предоставлении </w:t>
      </w:r>
      <w:r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B0F3C" w:rsidRPr="00CA4F75">
        <w:rPr>
          <w:rFonts w:ascii="Times New Roman" w:hAnsi="Times New Roman" w:cs="Times New Roman"/>
          <w:sz w:val="28"/>
          <w:szCs w:val="28"/>
        </w:rPr>
        <w:t>услуги.</w:t>
      </w:r>
    </w:p>
    <w:p w:rsidR="00EB0F3C" w:rsidRPr="00CA4F75" w:rsidRDefault="002E4AC6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1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  <w:r w:rsidRPr="00CA4F75">
        <w:rPr>
          <w:rFonts w:ascii="Times New Roman" w:hAnsi="Times New Roman" w:cs="Times New Roman"/>
          <w:sz w:val="28"/>
          <w:szCs w:val="28"/>
        </w:rPr>
        <w:t>4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  <w:r w:rsidR="00DB19E2" w:rsidRPr="00CA4F75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муниципальных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 разрабатываются </w:t>
      </w:r>
      <w:r w:rsidRPr="00CA4F75">
        <w:rPr>
          <w:rFonts w:ascii="Times New Roman" w:hAnsi="Times New Roman" w:cs="Times New Roman"/>
          <w:sz w:val="28"/>
          <w:szCs w:val="28"/>
        </w:rPr>
        <w:t>структурными подразделениями и специалистами</w:t>
      </w:r>
      <w:r w:rsidR="00DB19E2" w:rsidRPr="00CA4F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предоставление соответствующей </w:t>
      </w:r>
      <w:r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B0F3C" w:rsidRPr="00CA4F75">
        <w:rPr>
          <w:rFonts w:ascii="Times New Roman" w:hAnsi="Times New Roman" w:cs="Times New Roman"/>
          <w:sz w:val="28"/>
          <w:szCs w:val="28"/>
        </w:rPr>
        <w:t>услуги,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законами, иными областными нормативными правовыми актами</w:t>
      </w:r>
      <w:r w:rsidR="00DB19E2" w:rsidRPr="00CA4F75">
        <w:rPr>
          <w:rFonts w:ascii="Times New Roman" w:hAnsi="Times New Roman" w:cs="Times New Roman"/>
          <w:sz w:val="28"/>
          <w:szCs w:val="28"/>
        </w:rPr>
        <w:t>, Уставом муниципального образования «Ельнинский район» Смоленской области</w:t>
      </w:r>
      <w:r w:rsidR="00201D93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</w:p>
    <w:p w:rsidR="00EB0F3C" w:rsidRPr="00CA4F75" w:rsidRDefault="00DB19E2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1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  <w:r w:rsidRPr="00CA4F75">
        <w:rPr>
          <w:rFonts w:ascii="Times New Roman" w:hAnsi="Times New Roman" w:cs="Times New Roman"/>
          <w:sz w:val="28"/>
          <w:szCs w:val="28"/>
        </w:rPr>
        <w:t>5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  <w:r w:rsidRPr="00CA4F75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B0F3C" w:rsidRPr="00CA4F75">
        <w:rPr>
          <w:rFonts w:ascii="Times New Roman" w:hAnsi="Times New Roman" w:cs="Times New Roman"/>
          <w:sz w:val="28"/>
          <w:szCs w:val="28"/>
        </w:rPr>
        <w:t>услуг предусматривает</w:t>
      </w:r>
      <w:r w:rsidRPr="00CA4F75">
        <w:rPr>
          <w:rFonts w:ascii="Times New Roman" w:hAnsi="Times New Roman" w:cs="Times New Roman"/>
          <w:sz w:val="28"/>
          <w:szCs w:val="28"/>
        </w:rPr>
        <w:t>ся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оптимизаци</w:t>
      </w:r>
      <w:r w:rsidRPr="00CA4F75">
        <w:rPr>
          <w:rFonts w:ascii="Times New Roman" w:hAnsi="Times New Roman" w:cs="Times New Roman"/>
          <w:sz w:val="28"/>
          <w:szCs w:val="28"/>
        </w:rPr>
        <w:t>я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(повышение качества)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муниципальных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а)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и административных действий;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б)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</w:t>
      </w:r>
      <w:r w:rsidRPr="00CA4F75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Федерации, областным нормативным правовым актам</w:t>
      </w:r>
      <w:r w:rsidR="00DB19E2" w:rsidRPr="00CA4F75">
        <w:rPr>
          <w:rFonts w:ascii="Times New Roman" w:hAnsi="Times New Roman" w:cs="Times New Roman"/>
          <w:sz w:val="28"/>
          <w:szCs w:val="28"/>
        </w:rPr>
        <w:t>, муниципальным правовым актам</w:t>
      </w:r>
      <w:r w:rsidRPr="00CA4F75">
        <w:rPr>
          <w:rFonts w:ascii="Times New Roman" w:hAnsi="Times New Roman" w:cs="Times New Roman"/>
          <w:sz w:val="28"/>
          <w:szCs w:val="28"/>
        </w:rPr>
        <w:t>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в)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сокращение количества документов, представляемых заявителями для предоставления </w:t>
      </w:r>
      <w:r w:rsidR="00DB19E2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 xml:space="preserve">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</w:t>
      </w:r>
      <w:r w:rsidR="00DB19E2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>услуги без участия заявителя, в том числе с использованием информационно-коммуникационных технологий;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г)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 w:rsidR="00DB19E2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а также сроков исполнения отдельных административных процедур и административных действий в рамках предоставления </w:t>
      </w:r>
      <w:r w:rsidR="00DB19E2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="00DB19E2" w:rsidRPr="00CA4F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A4F75">
        <w:rPr>
          <w:rFonts w:ascii="Times New Roman" w:hAnsi="Times New Roman" w:cs="Times New Roman"/>
          <w:sz w:val="28"/>
          <w:szCs w:val="28"/>
        </w:rPr>
        <w:t xml:space="preserve">может установить в указанном административном регламенте сокращенные сроки предоставления </w:t>
      </w:r>
      <w:r w:rsidR="00DB19E2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 xml:space="preserve">услуги, а также сроки исполнения административных процедур в рамках предоставления </w:t>
      </w:r>
      <w:r w:rsidR="00DB19E2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 по отношению к соответствующим срокам, установленным в федеральном и (или) областном законодательстве;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д)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DB19E2" w:rsidRPr="00CA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CA4F75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DB19E2" w:rsidRPr="00CA4F7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A4F75">
        <w:rPr>
          <w:rFonts w:ascii="Times New Roman" w:hAnsi="Times New Roman" w:cs="Times New Roman"/>
          <w:sz w:val="28"/>
          <w:szCs w:val="28"/>
        </w:rPr>
        <w:t>услуги, за несоблюдение ими требований регламентов при выполнении административных процедур (действий);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е)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B10B7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EB0F3C" w:rsidRPr="00CA4F75" w:rsidRDefault="004B10B7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1</w:t>
      </w:r>
      <w:r w:rsidR="00EB0F3C" w:rsidRPr="00CA4F75">
        <w:rPr>
          <w:rFonts w:ascii="Times New Roman" w:hAnsi="Times New Roman" w:cs="Times New Roman"/>
          <w:sz w:val="28"/>
          <w:szCs w:val="28"/>
        </w:rPr>
        <w:t>.6.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Изменения в административные регламенты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муниципальных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 вносятся в случае изменения федерального и (или) областного законодательства, регулирующего предоставление соответствующей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услуги, изменения структуры </w:t>
      </w:r>
      <w:r w:rsidRPr="00CA4F75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административные регламенты предоставления </w:t>
      </w:r>
      <w:r w:rsidR="004B10B7" w:rsidRPr="00CA4F75">
        <w:rPr>
          <w:rFonts w:ascii="Times New Roman" w:hAnsi="Times New Roman" w:cs="Times New Roman"/>
          <w:sz w:val="28"/>
          <w:szCs w:val="28"/>
        </w:rPr>
        <w:t>муниципальных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 осуществляется в порядке, установленном для разработки и утверждения административных регламентов предоставления </w:t>
      </w:r>
      <w:r w:rsidR="004B10B7" w:rsidRPr="00CA4F75">
        <w:rPr>
          <w:rFonts w:ascii="Times New Roman" w:hAnsi="Times New Roman" w:cs="Times New Roman"/>
          <w:sz w:val="28"/>
          <w:szCs w:val="28"/>
        </w:rPr>
        <w:t>муниципальных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 (за исключением случаев, требующих немедленного исполнения, в том числе исполнения решений суда, требований актов прокурорского реагирования, заключений органов юстиции на административные регламенты предоставления </w:t>
      </w:r>
      <w:r w:rsidR="004B10B7" w:rsidRPr="00CA4F75">
        <w:rPr>
          <w:rFonts w:ascii="Times New Roman" w:hAnsi="Times New Roman" w:cs="Times New Roman"/>
          <w:sz w:val="28"/>
          <w:szCs w:val="28"/>
        </w:rPr>
        <w:t>муниципальных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услуг, исправления технических ошибок).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 xml:space="preserve">В случаях, требующих немедленного исполнения, внесение изменений в административные регламенты предоставления государственных услуг осуществляется в порядке, определенном в </w:t>
      </w:r>
      <w:hyperlink r:id="rId6" w:history="1">
        <w:r w:rsidRPr="00CA4F75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C46680" w:rsidRPr="00CA4F75">
        <w:rPr>
          <w:rFonts w:ascii="Times New Roman" w:hAnsi="Times New Roman" w:cs="Times New Roman"/>
          <w:sz w:val="28"/>
          <w:szCs w:val="28"/>
        </w:rPr>
        <w:t>5</w:t>
      </w:r>
      <w:r w:rsidRPr="00CA4F75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C46680" w:rsidRPr="00CA4F75">
        <w:rPr>
          <w:rFonts w:ascii="Times New Roman" w:hAnsi="Times New Roman" w:cs="Times New Roman"/>
          <w:sz w:val="28"/>
          <w:szCs w:val="28"/>
        </w:rPr>
        <w:t>Администрации муниципального  образования "Ельнинский район" Смоленской области</w:t>
      </w:r>
      <w:r w:rsidRPr="00CA4F7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46680" w:rsidRPr="00CA4F7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«Ельнинский район» Смоленской области от 09.11</w:t>
      </w:r>
      <w:r w:rsidRPr="00CA4F75">
        <w:rPr>
          <w:rFonts w:ascii="Times New Roman" w:hAnsi="Times New Roman" w:cs="Times New Roman"/>
          <w:sz w:val="28"/>
          <w:szCs w:val="28"/>
        </w:rPr>
        <w:t>.20</w:t>
      </w:r>
      <w:r w:rsidR="00C46680" w:rsidRPr="00CA4F75">
        <w:rPr>
          <w:rFonts w:ascii="Times New Roman" w:hAnsi="Times New Roman" w:cs="Times New Roman"/>
          <w:sz w:val="28"/>
          <w:szCs w:val="28"/>
        </w:rPr>
        <w:t>17</w:t>
      </w:r>
      <w:r w:rsidRPr="00CA4F75">
        <w:rPr>
          <w:rFonts w:ascii="Times New Roman" w:hAnsi="Times New Roman" w:cs="Times New Roman"/>
          <w:sz w:val="28"/>
          <w:szCs w:val="28"/>
        </w:rPr>
        <w:t xml:space="preserve"> </w:t>
      </w:r>
      <w:r w:rsidR="00C46680" w:rsidRPr="00CA4F75">
        <w:rPr>
          <w:rFonts w:ascii="Times New Roman" w:hAnsi="Times New Roman" w:cs="Times New Roman"/>
          <w:sz w:val="28"/>
          <w:szCs w:val="28"/>
        </w:rPr>
        <w:t>№790</w:t>
      </w:r>
      <w:r w:rsidRPr="00CA4F75">
        <w:rPr>
          <w:rFonts w:ascii="Times New Roman" w:hAnsi="Times New Roman" w:cs="Times New Roman"/>
          <w:sz w:val="28"/>
          <w:szCs w:val="28"/>
        </w:rPr>
        <w:t>.</w:t>
      </w:r>
    </w:p>
    <w:p w:rsidR="00EB0F3C" w:rsidRPr="00CA4F75" w:rsidRDefault="00C46680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1</w:t>
      </w:r>
      <w:r w:rsidR="00EB0F3C" w:rsidRPr="00CA4F75">
        <w:rPr>
          <w:rFonts w:ascii="Times New Roman" w:hAnsi="Times New Roman" w:cs="Times New Roman"/>
          <w:sz w:val="28"/>
          <w:szCs w:val="28"/>
        </w:rPr>
        <w:t>.7.</w:t>
      </w:r>
      <w:r w:rsidRPr="00CA4F75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административного регламента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A4F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</w:t>
      </w:r>
      <w:r w:rsidR="00EB0F3C" w:rsidRPr="00CA4F75">
        <w:rPr>
          <w:rFonts w:ascii="Times New Roman" w:hAnsi="Times New Roman" w:cs="Times New Roman"/>
          <w:sz w:val="28"/>
          <w:szCs w:val="28"/>
        </w:rPr>
        <w:lastRenderedPageBreak/>
        <w:t>административных действий.</w:t>
      </w:r>
    </w:p>
    <w:p w:rsidR="00EB0F3C" w:rsidRPr="00CA4F75" w:rsidRDefault="00C46680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1</w:t>
      </w:r>
      <w:r w:rsidR="00EB0F3C" w:rsidRPr="00CA4F75">
        <w:rPr>
          <w:rFonts w:ascii="Times New Roman" w:hAnsi="Times New Roman" w:cs="Times New Roman"/>
          <w:sz w:val="28"/>
          <w:szCs w:val="28"/>
        </w:rPr>
        <w:t>.8.</w:t>
      </w:r>
      <w:r w:rsidRPr="00CA4F75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административного регламента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 определяется, с учетом формулировки, соответствующей редакции положения нормативного правового акта, которым предусмотрена такая </w:t>
      </w:r>
      <w:r w:rsidRPr="00CA4F7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EB0F3C" w:rsidRPr="00CA4F75">
        <w:rPr>
          <w:rFonts w:ascii="Times New Roman" w:hAnsi="Times New Roman" w:cs="Times New Roman"/>
          <w:sz w:val="28"/>
          <w:szCs w:val="28"/>
        </w:rPr>
        <w:t>услуга.</w:t>
      </w:r>
    </w:p>
    <w:p w:rsidR="00C46680" w:rsidRPr="00CA4F75" w:rsidRDefault="00C46680" w:rsidP="004F75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2.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>Требования к административным регламентам</w:t>
      </w:r>
    </w:p>
    <w:p w:rsidR="00EB0F3C" w:rsidRPr="00CA4F75" w:rsidRDefault="00C46680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2.1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разделы:</w:t>
      </w:r>
    </w:p>
    <w:p w:rsidR="00EB0F3C" w:rsidRPr="00CA4F75" w:rsidRDefault="00CA4F75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EB0F3C" w:rsidRPr="00CA4F75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б)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C46680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>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в)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г)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 предоставления </w:t>
      </w:r>
      <w:r w:rsidR="00C46680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CA4F75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46680" w:rsidRPr="00CA4F7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B0F3C" w:rsidRPr="00CA4F75">
        <w:rPr>
          <w:rFonts w:ascii="Times New Roman" w:hAnsi="Times New Roman" w:cs="Times New Roman"/>
          <w:sz w:val="28"/>
          <w:szCs w:val="28"/>
        </w:rPr>
        <w:t>услугу, а также должностных лиц.</w:t>
      </w:r>
    </w:p>
    <w:p w:rsidR="00E12797" w:rsidRPr="00CA4F75" w:rsidRDefault="004E517E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2.2</w:t>
      </w:r>
      <w:r w:rsidR="00E12797" w:rsidRPr="00CA4F75">
        <w:rPr>
          <w:rFonts w:ascii="Times New Roman" w:hAnsi="Times New Roman" w:cs="Times New Roman"/>
          <w:sz w:val="28"/>
          <w:szCs w:val="28"/>
        </w:rPr>
        <w:t>.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="00E12797" w:rsidRPr="00CA4F75">
        <w:rPr>
          <w:rFonts w:ascii="Times New Roman" w:hAnsi="Times New Roman" w:cs="Times New Roman"/>
          <w:sz w:val="28"/>
          <w:szCs w:val="28"/>
        </w:rPr>
        <w:t>Раздел, касающийся общих положений, состоит из следующих подразделов:</w:t>
      </w:r>
    </w:p>
    <w:p w:rsidR="00E12797" w:rsidRPr="00CA4F75" w:rsidRDefault="00E12797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а)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4E517E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2797" w:rsidRPr="00CA4F75" w:rsidRDefault="00E12797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б)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E12797" w:rsidRPr="00CA4F75" w:rsidRDefault="00E12797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в)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  <w:r w:rsidR="004E517E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>услуги, в том числе:</w:t>
      </w:r>
    </w:p>
    <w:p w:rsidR="00E12797" w:rsidRPr="00CA4F75" w:rsidRDefault="00E12797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заинтересованными лицами по вопросам предоставления </w:t>
      </w:r>
      <w:r w:rsidR="004E517E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</w:t>
      </w:r>
      <w:r w:rsidR="004E517E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>услуги;</w:t>
      </w:r>
    </w:p>
    <w:p w:rsidR="00E12797" w:rsidRPr="00CA4F75" w:rsidRDefault="00E12797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нахождения </w:t>
      </w:r>
      <w:r w:rsidR="004E517E" w:rsidRPr="00CA4F75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CA4F75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E517E" w:rsidRPr="00CA4F7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A4F75">
        <w:rPr>
          <w:rFonts w:ascii="Times New Roman" w:hAnsi="Times New Roman" w:cs="Times New Roman"/>
          <w:sz w:val="28"/>
          <w:szCs w:val="28"/>
        </w:rPr>
        <w:t>услугу.</w:t>
      </w:r>
    </w:p>
    <w:p w:rsidR="00E12797" w:rsidRPr="00CA4F75" w:rsidRDefault="00E12797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E12797" w:rsidRPr="00CA4F75" w:rsidRDefault="00E12797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</w:t>
      </w:r>
      <w:r w:rsidR="004E517E" w:rsidRPr="00CA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CA4F75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подразделений, организаций, участие которых необходимо при предоставлении </w:t>
      </w:r>
      <w:r w:rsidR="004E517E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2797" w:rsidRPr="00CA4F75" w:rsidRDefault="00E12797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4E517E" w:rsidRPr="00CA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CA4F75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E517E" w:rsidRPr="00CA4F75">
        <w:rPr>
          <w:rFonts w:ascii="Times New Roman" w:hAnsi="Times New Roman" w:cs="Times New Roman"/>
          <w:sz w:val="28"/>
          <w:szCs w:val="28"/>
        </w:rPr>
        <w:t>муниципальную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услугу, а также организаций, участвующих в предоставлении </w:t>
      </w:r>
      <w:r w:rsidR="004E517E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>услуги, в том числе номер телефона-автоинформатора;</w:t>
      </w:r>
    </w:p>
    <w:p w:rsidR="00E12797" w:rsidRPr="00CA4F75" w:rsidRDefault="00E12797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4E517E" w:rsidRPr="00CA4F75">
        <w:rPr>
          <w:rFonts w:ascii="Times New Roman" w:hAnsi="Times New Roman" w:cs="Times New Roman"/>
          <w:sz w:val="28"/>
          <w:szCs w:val="28"/>
        </w:rPr>
        <w:t>Администрации и структурных подразделений</w:t>
      </w:r>
      <w:r w:rsidRPr="00CA4F75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E517E" w:rsidRPr="00CA4F75">
        <w:rPr>
          <w:rFonts w:ascii="Times New Roman" w:hAnsi="Times New Roman" w:cs="Times New Roman"/>
          <w:sz w:val="28"/>
          <w:szCs w:val="28"/>
        </w:rPr>
        <w:t>муниципальную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услугу, в информационно-телекоммуникационной сети "Интернет".</w:t>
      </w:r>
    </w:p>
    <w:p w:rsidR="00E12797" w:rsidRPr="00CA4F75" w:rsidRDefault="00E12797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информация не приводится в тексте административного регламента предоставления государственной услуги и подлежит обязательному размещению на официальном сайте </w:t>
      </w:r>
      <w:r w:rsidR="004E517E" w:rsidRPr="00CA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CA4F75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информационно-телекоммуникационной сети "Интернет", региональных государственных информационных системах "Реестр государственных и муниципальных услуг (функций) Смоленской области" и "Портал государственных и муниципальных услуг (функций) Смоленской области" с последующим размещением сведений в региональной государственной информационной системе "Портал государственных и муниципальных услуг (функций) Смоленской области" и в федеральной государственной информационной системе "Единый портал государственных и муниципальных услуг (функций)", о чем указывается в тексте административного регламента оказания </w:t>
      </w:r>
      <w:r w:rsidR="004E517E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 xml:space="preserve">услуги. </w:t>
      </w:r>
      <w:r w:rsidR="004E517E" w:rsidRPr="00CA4F75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Pr="00CA4F75">
        <w:rPr>
          <w:rFonts w:ascii="Times New Roman" w:hAnsi="Times New Roman" w:cs="Times New Roman"/>
          <w:sz w:val="28"/>
          <w:szCs w:val="28"/>
        </w:rPr>
        <w:t xml:space="preserve">, предоставляющие </w:t>
      </w:r>
      <w:r w:rsidR="004E517E" w:rsidRPr="00CA4F75">
        <w:rPr>
          <w:rFonts w:ascii="Times New Roman" w:hAnsi="Times New Roman" w:cs="Times New Roman"/>
          <w:sz w:val="28"/>
          <w:szCs w:val="28"/>
        </w:rPr>
        <w:t>муниципальные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обеспечивают размещение и актуализацию справочной информации в установленном порядке </w:t>
      </w:r>
      <w:r w:rsidR="004E517E" w:rsidRPr="00CA4F75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Pr="00CA4F75">
        <w:rPr>
          <w:rFonts w:ascii="Times New Roman" w:hAnsi="Times New Roman" w:cs="Times New Roman"/>
          <w:sz w:val="28"/>
          <w:szCs w:val="28"/>
        </w:rPr>
        <w:t>, а также в соответствующем разделе Реестра.</w:t>
      </w:r>
    </w:p>
    <w:p w:rsidR="00EB0F3C" w:rsidRPr="00CA4F75" w:rsidRDefault="004E517E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2.3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 содержит следующие подразделы: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а)</w:t>
      </w:r>
      <w:r w:rsidR="00A1171B" w:rsidRP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1171B" w:rsidRPr="00CA4F75">
        <w:rPr>
          <w:rFonts w:ascii="Times New Roman" w:hAnsi="Times New Roman" w:cs="Times New Roman"/>
          <w:sz w:val="28"/>
          <w:szCs w:val="28"/>
        </w:rPr>
        <w:t>муници</w:t>
      </w:r>
      <w:r w:rsidR="004E517E" w:rsidRPr="00CA4F75">
        <w:rPr>
          <w:rFonts w:ascii="Times New Roman" w:hAnsi="Times New Roman" w:cs="Times New Roman"/>
          <w:sz w:val="28"/>
          <w:szCs w:val="28"/>
        </w:rPr>
        <w:t>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б)</w:t>
      </w:r>
      <w:r w:rsidR="00A1171B" w:rsidRP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1171B" w:rsidRPr="00CA4F7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CA4F75">
        <w:rPr>
          <w:rFonts w:ascii="Times New Roman" w:hAnsi="Times New Roman" w:cs="Times New Roman"/>
          <w:sz w:val="28"/>
          <w:szCs w:val="28"/>
        </w:rPr>
        <w:t xml:space="preserve">, непосредственно предоставляющего </w:t>
      </w:r>
      <w:r w:rsidR="00A1171B" w:rsidRPr="00CA4F75">
        <w:rPr>
          <w:rFonts w:ascii="Times New Roman" w:hAnsi="Times New Roman" w:cs="Times New Roman"/>
          <w:sz w:val="28"/>
          <w:szCs w:val="28"/>
        </w:rPr>
        <w:t>муниципальную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услугу. Если в предоставлении </w:t>
      </w:r>
      <w:r w:rsidR="00A1171B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 участвуют также органы исполнительной власти,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</w:t>
      </w:r>
      <w:r w:rsidR="00A1171B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услуги. В данном подразделе также указываются требования </w:t>
      </w:r>
      <w:r w:rsidR="00E12797" w:rsidRPr="00CA4F75">
        <w:rPr>
          <w:rFonts w:ascii="Times New Roman" w:hAnsi="Times New Roman" w:cs="Times New Roman"/>
          <w:sz w:val="28"/>
          <w:szCs w:val="28"/>
        </w:rPr>
        <w:t>пункта 3 части 1 статьи 7</w:t>
      </w:r>
      <w:r w:rsidRPr="00CA4F75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(далее - Федеральный закон N 210-ФЗ), а именно установление запрета требовать от заявителя осуществления действий, в том числе согласований, необходимых для получения </w:t>
      </w:r>
      <w:r w:rsidR="00A1171B" w:rsidRPr="00CA4F75">
        <w:rPr>
          <w:rFonts w:ascii="Times New Roman" w:hAnsi="Times New Roman" w:cs="Times New Roman"/>
          <w:sz w:val="28"/>
          <w:szCs w:val="28"/>
        </w:rPr>
        <w:t>муниципальных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 и связанных с обращением в иные государственные органы, организации, за исключением получения услуг, включенных в утвержденный нормативным правовым актом перечень услуг, которые являются необходимыми и обязательными для предоставления </w:t>
      </w:r>
      <w:r w:rsidR="00A1171B" w:rsidRPr="00CA4F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A4F75">
        <w:rPr>
          <w:rFonts w:ascii="Times New Roman" w:hAnsi="Times New Roman" w:cs="Times New Roman"/>
          <w:sz w:val="28"/>
          <w:szCs w:val="28"/>
        </w:rPr>
        <w:t>услуг;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в)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r w:rsidR="00A1171B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>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г)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A1171B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 xml:space="preserve">услуги с учетом необходимости обращения в организации, участвующие в предоставлении </w:t>
      </w:r>
      <w:r w:rsidR="00A1171B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A1171B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</w:t>
      </w:r>
      <w:r w:rsidR="00A1171B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д)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</w:t>
      </w:r>
      <w:r w:rsidRPr="00CA4F75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возникающие в связи с предоставлением </w:t>
      </w:r>
      <w:r w:rsidR="00A1171B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е)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A1171B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услуг, необходимых и обязательных для предоставления </w:t>
      </w:r>
      <w:r w:rsidR="00A1171B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представления. Бланки, формы обращений, заявления и иных документов, подаваемых заявителем в связи с предоставлением </w:t>
      </w:r>
      <w:r w:rsidR="00A1171B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документов;</w:t>
      </w:r>
    </w:p>
    <w:p w:rsidR="00EB0F3C" w:rsidRPr="00CA4F75" w:rsidRDefault="00B37F4A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ж</w:t>
      </w:r>
      <w:r w:rsidR="00EB0F3C" w:rsidRPr="00CA4F75">
        <w:rPr>
          <w:rFonts w:ascii="Times New Roman" w:hAnsi="Times New Roman" w:cs="Times New Roman"/>
          <w:sz w:val="28"/>
          <w:szCs w:val="28"/>
        </w:rPr>
        <w:t>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 Бланки, формы обращений, заявления и иных документов, подаваемых заявителем в связи с предоставлением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документов. </w:t>
      </w:r>
    </w:p>
    <w:p w:rsidR="00E12797" w:rsidRPr="00CA4F75" w:rsidRDefault="00B37F4A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з</w:t>
      </w:r>
      <w:r w:rsidR="00E12797" w:rsidRPr="00CA4F75">
        <w:rPr>
          <w:rFonts w:ascii="Times New Roman" w:hAnsi="Times New Roman" w:cs="Times New Roman"/>
          <w:sz w:val="28"/>
          <w:szCs w:val="28"/>
        </w:rPr>
        <w:t>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="00E12797" w:rsidRPr="00CA4F75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заявителя:</w:t>
      </w:r>
    </w:p>
    <w:p w:rsidR="00E12797" w:rsidRPr="00CA4F75" w:rsidRDefault="00E12797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37F4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2797" w:rsidRPr="00CA4F75" w:rsidRDefault="004062D8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="00E12797" w:rsidRPr="00CA4F7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государственных или муниципальных услуг, за исключением документов, указанных в </w:t>
      </w:r>
      <w:hyperlink r:id="rId7" w:history="1">
        <w:r w:rsidR="00E12797" w:rsidRPr="00CA4F7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E12797" w:rsidRPr="00CA4F75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E12797" w:rsidRPr="00CA4F75" w:rsidRDefault="004062D8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37F4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37F4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8" w:history="1">
        <w:r w:rsidR="00E12797" w:rsidRPr="00CA4F7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E12797" w:rsidRPr="00CA4F75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EB0F3C" w:rsidRPr="00CA4F75" w:rsidRDefault="00B37F4A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и</w:t>
      </w:r>
      <w:r w:rsidR="00EB0F3C" w:rsidRPr="00CA4F75">
        <w:rPr>
          <w:rFonts w:ascii="Times New Roman" w:hAnsi="Times New Roman" w:cs="Times New Roman"/>
          <w:sz w:val="28"/>
          <w:szCs w:val="28"/>
        </w:rPr>
        <w:t>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B37F4A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к</w:t>
      </w:r>
      <w:r w:rsidR="00EB0F3C" w:rsidRPr="00CA4F75">
        <w:rPr>
          <w:rFonts w:ascii="Times New Roman" w:hAnsi="Times New Roman" w:cs="Times New Roman"/>
          <w:sz w:val="28"/>
          <w:szCs w:val="28"/>
        </w:rPr>
        <w:t>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 (или) отказа в предоставлении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административного регламента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B37F4A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л</w:t>
      </w:r>
      <w:r w:rsidR="00EB0F3C" w:rsidRPr="00CA4F75">
        <w:rPr>
          <w:rFonts w:ascii="Times New Roman" w:hAnsi="Times New Roman" w:cs="Times New Roman"/>
          <w:sz w:val="28"/>
          <w:szCs w:val="28"/>
        </w:rPr>
        <w:t>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перечень услуг, необходимых и обязательных для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B37F4A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м</w:t>
      </w:r>
      <w:r w:rsidR="004062D8">
        <w:rPr>
          <w:rFonts w:ascii="Times New Roman" w:hAnsi="Times New Roman" w:cs="Times New Roman"/>
          <w:sz w:val="28"/>
          <w:szCs w:val="28"/>
        </w:rPr>
        <w:t>)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B0F3C" w:rsidRPr="00CA4F75">
        <w:rPr>
          <w:rFonts w:ascii="Times New Roman" w:hAnsi="Times New Roman" w:cs="Times New Roman"/>
          <w:sz w:val="28"/>
          <w:szCs w:val="28"/>
        </w:rPr>
        <w:t>услуги;</w:t>
      </w:r>
    </w:p>
    <w:p w:rsidR="00EB0F3C" w:rsidRPr="00CA4F75" w:rsidRDefault="00B37F4A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н</w:t>
      </w:r>
      <w:r w:rsidR="00EB0F3C" w:rsidRPr="00CA4F75">
        <w:rPr>
          <w:rFonts w:ascii="Times New Roman" w:hAnsi="Times New Roman" w:cs="Times New Roman"/>
          <w:sz w:val="28"/>
          <w:szCs w:val="28"/>
        </w:rPr>
        <w:t>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методиках расчета размера такой платы;</w:t>
      </w:r>
    </w:p>
    <w:p w:rsidR="00EB0F3C" w:rsidRPr="00CA4F75" w:rsidRDefault="00B37F4A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о</w:t>
      </w:r>
      <w:r w:rsidR="00EB0F3C" w:rsidRPr="00CA4F75">
        <w:rPr>
          <w:rFonts w:ascii="Times New Roman" w:hAnsi="Times New Roman" w:cs="Times New Roman"/>
          <w:sz w:val="28"/>
          <w:szCs w:val="28"/>
        </w:rPr>
        <w:t>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EB0F3C" w:rsidRPr="00CA4F75" w:rsidRDefault="00B37F4A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п</w:t>
      </w:r>
      <w:r w:rsidR="00EB0F3C" w:rsidRPr="00CA4F75">
        <w:rPr>
          <w:rFonts w:ascii="Times New Roman" w:hAnsi="Times New Roman" w:cs="Times New Roman"/>
          <w:sz w:val="28"/>
          <w:szCs w:val="28"/>
        </w:rPr>
        <w:t>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E12797" w:rsidRPr="00CA4F75" w:rsidRDefault="00B37F4A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р</w:t>
      </w:r>
      <w:r w:rsidR="00E12797" w:rsidRPr="00CA4F75">
        <w:rPr>
          <w:rFonts w:ascii="Times New Roman" w:hAnsi="Times New Roman" w:cs="Times New Roman"/>
          <w:sz w:val="28"/>
          <w:szCs w:val="28"/>
        </w:rPr>
        <w:t>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Pr="00CA4F7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B0F3C" w:rsidRPr="00CA4F75" w:rsidRDefault="00B37F4A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с</w:t>
      </w:r>
      <w:r w:rsidR="00EB0F3C" w:rsidRPr="00CA4F75">
        <w:rPr>
          <w:rFonts w:ascii="Times New Roman" w:hAnsi="Times New Roman" w:cs="Times New Roman"/>
          <w:sz w:val="28"/>
          <w:szCs w:val="28"/>
        </w:rPr>
        <w:t>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Pr="00CA4F75">
        <w:rPr>
          <w:rFonts w:ascii="Times New Roman" w:hAnsi="Times New Roman" w:cs="Times New Roman"/>
          <w:sz w:val="28"/>
          <w:szCs w:val="28"/>
        </w:rPr>
        <w:t>муниципальных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 (количество взаимодействий заявителя с должностными лицами при предоставлении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информационно-телекоммуникационных технологий,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 возможность либо невозможность получения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</w:t>
      </w:r>
      <w:r w:rsidR="00E12797" w:rsidRPr="00CA4F75">
        <w:rPr>
          <w:rFonts w:ascii="Times New Roman" w:hAnsi="Times New Roman" w:cs="Times New Roman"/>
          <w:sz w:val="28"/>
          <w:szCs w:val="28"/>
        </w:rPr>
        <w:lastRenderedPageBreak/>
        <w:t xml:space="preserve">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9" w:history="1">
        <w:r w:rsidR="00E12797" w:rsidRPr="00CA4F7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E12797" w:rsidRPr="00CA4F75">
        <w:rPr>
          <w:rFonts w:ascii="Times New Roman" w:hAnsi="Times New Roman" w:cs="Times New Roman"/>
          <w:sz w:val="28"/>
          <w:szCs w:val="28"/>
        </w:rPr>
        <w:t xml:space="preserve"> Федерального закона N 210-ФЗ (далее - комплексный запрос),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и иные показатели качества и доступности предоставления государственной услуги);</w:t>
      </w:r>
    </w:p>
    <w:p w:rsidR="00E12797" w:rsidRPr="00CA4F75" w:rsidRDefault="002743B9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т</w:t>
      </w:r>
      <w:r w:rsidR="00E12797" w:rsidRPr="00CA4F75">
        <w:rPr>
          <w:rFonts w:ascii="Times New Roman" w:hAnsi="Times New Roman" w:cs="Times New Roman"/>
          <w:sz w:val="28"/>
          <w:szCs w:val="28"/>
        </w:rPr>
        <w:t>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(в случае, если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муниципальная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 услуги в электронной форме. При определении особенностей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7C6405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12797" w:rsidRPr="00CA4F75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</w:t>
      </w:r>
      <w:hyperlink r:id="rId10" w:history="1">
        <w:r w:rsidR="00E12797" w:rsidRPr="00CA4F7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12797" w:rsidRPr="00CA4F75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EB0F3C" w:rsidRPr="00CA4F75" w:rsidRDefault="007C6405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2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  <w:r w:rsidRPr="00CA4F75">
        <w:rPr>
          <w:rFonts w:ascii="Times New Roman" w:hAnsi="Times New Roman" w:cs="Times New Roman"/>
          <w:sz w:val="28"/>
          <w:szCs w:val="28"/>
        </w:rPr>
        <w:t>4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услуги, в том числе услуг, необходимых и обязательных для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B0F3C" w:rsidRPr="00CA4F75" w:rsidRDefault="003018B0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2.4.1. </w:t>
      </w:r>
      <w:r w:rsidR="00EB0F3C" w:rsidRPr="00CA4F75">
        <w:rPr>
          <w:rFonts w:ascii="Times New Roman" w:hAnsi="Times New Roman" w:cs="Times New Roman"/>
          <w:sz w:val="28"/>
          <w:szCs w:val="28"/>
        </w:rPr>
        <w:t>В начале данного раздела указывается исчерпывающий перечень административных процедур, содержащихся в указанном разделе.</w:t>
      </w:r>
    </w:p>
    <w:p w:rsidR="00EB0F3C" w:rsidRPr="00CA4F75" w:rsidRDefault="003018B0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2.4.2. 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</w:t>
      </w:r>
      <w:r w:rsidR="00393132" w:rsidRPr="00CA4F75">
        <w:rPr>
          <w:rFonts w:ascii="Times New Roman" w:hAnsi="Times New Roman" w:cs="Times New Roman"/>
          <w:sz w:val="28"/>
          <w:szCs w:val="28"/>
        </w:rPr>
        <w:t>муниципальную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услугу, и организации, участвующей в предоставлении </w:t>
      </w:r>
      <w:r w:rsidR="00393132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EB0F3C" w:rsidRPr="00CA4F75" w:rsidRDefault="003018B0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lastRenderedPageBreak/>
        <w:t>2.4.3. </w:t>
      </w:r>
      <w:r w:rsidR="00EB0F3C" w:rsidRPr="00CA4F75">
        <w:rPr>
          <w:rFonts w:ascii="Times New Roman" w:hAnsi="Times New Roman" w:cs="Times New Roman"/>
          <w:sz w:val="28"/>
          <w:szCs w:val="28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Смоленской области", следующих административных процедур: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9545A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>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89545A" w:rsidRPr="00CA4F75">
        <w:rPr>
          <w:rFonts w:ascii="Times New Roman" w:hAnsi="Times New Roman" w:cs="Times New Roman"/>
          <w:sz w:val="28"/>
          <w:szCs w:val="28"/>
        </w:rPr>
        <w:t>Администрацию</w:t>
      </w:r>
      <w:r w:rsidRPr="00CA4F75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для подачи запроса о предоставлении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4062D8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89545A" w:rsidRPr="00CA4F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A4F75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муниципальных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 или иной платы, взимаемой за предоставление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89545A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>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о предоставлении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89545A" w:rsidRPr="00CA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CA4F75">
        <w:rPr>
          <w:rFonts w:ascii="Times New Roman" w:hAnsi="Times New Roman" w:cs="Times New Roman"/>
          <w:sz w:val="28"/>
          <w:szCs w:val="28"/>
        </w:rPr>
        <w:t>,</w:t>
      </w:r>
      <w:r w:rsidR="0089545A" w:rsidRPr="00CA4F75">
        <w:rPr>
          <w:rFonts w:ascii="Times New Roman" w:hAnsi="Times New Roman" w:cs="Times New Roman"/>
          <w:sz w:val="28"/>
          <w:szCs w:val="28"/>
        </w:rPr>
        <w:t xml:space="preserve"> </w:t>
      </w:r>
      <w:r w:rsidRPr="00CA4F75">
        <w:rPr>
          <w:rFonts w:ascii="Times New Roman" w:hAnsi="Times New Roman" w:cs="Times New Roman"/>
          <w:sz w:val="28"/>
          <w:szCs w:val="28"/>
        </w:rPr>
        <w:t>а также должностных лиц;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p w:rsidR="0021019F" w:rsidRPr="00CA4F75" w:rsidRDefault="003018B0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2.4.4. </w:t>
      </w:r>
      <w:r w:rsidR="0021019F" w:rsidRPr="00CA4F75">
        <w:rPr>
          <w:rFonts w:ascii="Times New Roman" w:hAnsi="Times New Roman" w:cs="Times New Roman"/>
          <w:sz w:val="28"/>
          <w:szCs w:val="28"/>
        </w:rPr>
        <w:t xml:space="preserve">В разделе, касающемся особенностей выполнения административных процедур в многофункциональных центрах предоставления государственных и муниципальных услуг, также может содержаться описание административных процедур, выполняемых многофункциональным центром предоставления государственных и муниципальных услуг при предоставлении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21019F" w:rsidRPr="00CA4F75">
        <w:rPr>
          <w:rFonts w:ascii="Times New Roman" w:hAnsi="Times New Roman" w:cs="Times New Roman"/>
          <w:sz w:val="28"/>
          <w:szCs w:val="28"/>
        </w:rPr>
        <w:t xml:space="preserve"> услуги в полном объеме и при предоставлении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21019F" w:rsidRPr="00CA4F75">
        <w:rPr>
          <w:rFonts w:ascii="Times New Roman" w:hAnsi="Times New Roman" w:cs="Times New Roman"/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услуги и их работников.</w:t>
      </w:r>
    </w:p>
    <w:p w:rsidR="0021019F" w:rsidRPr="00CA4F75" w:rsidRDefault="003018B0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2.4.5. </w:t>
      </w:r>
      <w:r w:rsidR="0021019F" w:rsidRPr="00CA4F75">
        <w:rPr>
          <w:rFonts w:ascii="Times New Roman" w:hAnsi="Times New Roman" w:cs="Times New Roman"/>
          <w:sz w:val="28"/>
          <w:szCs w:val="28"/>
        </w:rPr>
        <w:t xml:space="preserve">В соответствующем разделе описывается в том числе порядок выполнения многофункциональными центрами предоставления государственных </w:t>
      </w:r>
      <w:r w:rsidR="0021019F" w:rsidRPr="00CA4F75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следующих административных процедур (действий):</w:t>
      </w:r>
    </w:p>
    <w:p w:rsidR="0021019F" w:rsidRPr="00CA4F75" w:rsidRDefault="0021019F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21019F" w:rsidRPr="00CA4F75" w:rsidRDefault="0021019F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019F" w:rsidRPr="00CA4F75" w:rsidRDefault="0021019F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89545A" w:rsidRPr="00CA4F75">
        <w:rPr>
          <w:rFonts w:ascii="Times New Roman" w:hAnsi="Times New Roman" w:cs="Times New Roman"/>
          <w:sz w:val="28"/>
          <w:szCs w:val="28"/>
        </w:rPr>
        <w:t>муниципальные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89545A" w:rsidRPr="00CA4F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A4F75">
        <w:rPr>
          <w:rFonts w:ascii="Times New Roman" w:hAnsi="Times New Roman" w:cs="Times New Roman"/>
          <w:sz w:val="28"/>
          <w:szCs w:val="28"/>
        </w:rPr>
        <w:t>услуг;</w:t>
      </w:r>
    </w:p>
    <w:p w:rsidR="0021019F" w:rsidRPr="00CA4F75" w:rsidRDefault="0021019F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 w:rsidR="00082BB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82BBA" w:rsidRPr="00CA4F75" w:rsidRDefault="0021019F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-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082BB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82BB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B0F3C" w:rsidRPr="00CA4F75" w:rsidRDefault="003018B0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2.4.6. 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082BBA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к административному регламенту предоставления </w:t>
      </w:r>
      <w:r w:rsidR="00082BBA" w:rsidRPr="00CA4F7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</w:p>
    <w:p w:rsidR="00EB0F3C" w:rsidRPr="00CA4F75" w:rsidRDefault="003018B0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2.4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  <w:r w:rsidRPr="00CA4F75">
        <w:rPr>
          <w:rFonts w:ascii="Times New Roman" w:hAnsi="Times New Roman" w:cs="Times New Roman"/>
          <w:sz w:val="28"/>
          <w:szCs w:val="28"/>
        </w:rPr>
        <w:t>7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  <w:r w:rsidRPr="00CA4F75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а)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>юридические факты, являющиеся основанием для начала административной процедуры;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б)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  <w:r w:rsidRPr="00CA4F75">
        <w:rPr>
          <w:rFonts w:ascii="Times New Roman" w:hAnsi="Times New Roman" w:cs="Times New Roman"/>
          <w:sz w:val="28"/>
          <w:szCs w:val="28"/>
        </w:rPr>
        <w:lastRenderedPageBreak/>
        <w:t xml:space="preserve">Если нормативные правовые акты, непосредственно регулирующие предоставление </w:t>
      </w:r>
      <w:r w:rsidR="003018B0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административного регламента предоставления </w:t>
      </w:r>
      <w:r w:rsidR="003018B0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в)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г)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>критерии принятия решений;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д)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е)</w:t>
      </w:r>
      <w:r w:rsidR="004062D8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EB0F3C" w:rsidRPr="00CA4F75" w:rsidRDefault="003018B0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2</w:t>
      </w:r>
      <w:r w:rsidR="00EB0F3C" w:rsidRPr="00CA4F75">
        <w:rPr>
          <w:rFonts w:ascii="Times New Roman" w:hAnsi="Times New Roman" w:cs="Times New Roman"/>
          <w:sz w:val="28"/>
          <w:szCs w:val="28"/>
        </w:rPr>
        <w:t>.5.</w:t>
      </w:r>
      <w:r w:rsidRPr="00CA4F75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Раздел, касающийся форм контроля за предоставлением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услуги, включает в себя следующие подразделы: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а)</w:t>
      </w:r>
      <w:r w:rsidR="003018B0" w:rsidRP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</w:t>
      </w:r>
      <w:r w:rsidR="003018B0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 и иных нормативных правовых актов, устанавливающих требования к предоставлению </w:t>
      </w:r>
      <w:r w:rsidR="003018B0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а также принятием решений ответственными лицами;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б)</w:t>
      </w:r>
      <w:r w:rsidR="003018B0" w:rsidRP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3018B0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3018B0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в)</w:t>
      </w:r>
      <w:r w:rsidR="003018B0" w:rsidRP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3018B0" w:rsidRPr="00CA4F75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Администрации</w:t>
      </w:r>
      <w:r w:rsidRPr="00CA4F75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</w:t>
      </w:r>
      <w:r w:rsidR="003018B0" w:rsidRPr="00CA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F75">
        <w:rPr>
          <w:rFonts w:ascii="Times New Roman" w:hAnsi="Times New Roman" w:cs="Times New Roman"/>
          <w:sz w:val="28"/>
          <w:szCs w:val="28"/>
        </w:rPr>
        <w:t>услуги;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г)</w:t>
      </w:r>
      <w:r w:rsidR="003018B0" w:rsidRP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3018B0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EB0F3C" w:rsidRPr="00CA4F75" w:rsidRDefault="003018B0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2</w:t>
      </w:r>
      <w:r w:rsidR="00EB0F3C" w:rsidRPr="00CA4F75">
        <w:rPr>
          <w:rFonts w:ascii="Times New Roman" w:hAnsi="Times New Roman" w:cs="Times New Roman"/>
          <w:sz w:val="28"/>
          <w:szCs w:val="28"/>
        </w:rPr>
        <w:t>.6.</w:t>
      </w:r>
      <w:r w:rsidRPr="00CA4F75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В разделе, касающемся досудебного (внесудебного) порядка обжалования решений и действий (бездействия) органа, предоставляющего </w:t>
      </w:r>
      <w:r w:rsidR="00D571C8" w:rsidRPr="00CA4F7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B0F3C" w:rsidRPr="00CA4F75">
        <w:rPr>
          <w:rFonts w:ascii="Times New Roman" w:hAnsi="Times New Roman" w:cs="Times New Roman"/>
          <w:sz w:val="28"/>
          <w:szCs w:val="28"/>
        </w:rPr>
        <w:t>услугу, а также должностных лиц</w:t>
      </w:r>
      <w:r w:rsidR="00D571C8" w:rsidRPr="00CA4F75">
        <w:rPr>
          <w:rFonts w:ascii="Times New Roman" w:hAnsi="Times New Roman" w:cs="Times New Roman"/>
          <w:sz w:val="28"/>
          <w:szCs w:val="28"/>
        </w:rPr>
        <w:t xml:space="preserve"> или муниципальных служащих</w:t>
      </w:r>
      <w:r w:rsidR="00EB0F3C" w:rsidRPr="00CA4F75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EB0F3C" w:rsidRPr="00CA4F75" w:rsidRDefault="00D571C8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а) 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B0F3C" w:rsidRPr="00CA4F75" w:rsidRDefault="00D571C8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б) </w:t>
      </w:r>
      <w:r w:rsidR="00EB0F3C" w:rsidRPr="00CA4F75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обжалования;</w:t>
      </w:r>
    </w:p>
    <w:p w:rsidR="00EB0F3C" w:rsidRPr="00CA4F75" w:rsidRDefault="00D571C8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в) </w:t>
      </w:r>
      <w:r w:rsidR="00EB0F3C" w:rsidRPr="00CA4F75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обжалования;</w:t>
      </w:r>
    </w:p>
    <w:p w:rsidR="00EB0F3C" w:rsidRPr="00CA4F75" w:rsidRDefault="00D571C8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г) </w:t>
      </w:r>
      <w:r w:rsidR="00EB0F3C" w:rsidRPr="00CA4F75">
        <w:rPr>
          <w:rFonts w:ascii="Times New Roman" w:hAnsi="Times New Roman" w:cs="Times New Roman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EB0F3C" w:rsidRPr="00CA4F75" w:rsidRDefault="00D571C8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д) </w:t>
      </w:r>
      <w:r w:rsidR="00EB0F3C" w:rsidRPr="00CA4F75">
        <w:rPr>
          <w:rFonts w:ascii="Times New Roman" w:hAnsi="Times New Roman" w:cs="Times New Roman"/>
          <w:sz w:val="28"/>
          <w:szCs w:val="28"/>
        </w:rPr>
        <w:t>органы власти и должностные лица, которым может быть адресована жалоба (претензия) заявителя в досудебном (внесудебном) порядке;</w:t>
      </w:r>
    </w:p>
    <w:p w:rsidR="00EB0F3C" w:rsidRPr="00CA4F75" w:rsidRDefault="00D571C8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lastRenderedPageBreak/>
        <w:t>е) </w:t>
      </w:r>
      <w:r w:rsidR="00EB0F3C" w:rsidRPr="00CA4F75">
        <w:rPr>
          <w:rFonts w:ascii="Times New Roman" w:hAnsi="Times New Roman" w:cs="Times New Roman"/>
          <w:sz w:val="28"/>
          <w:szCs w:val="28"/>
        </w:rPr>
        <w:t>сроки рассмотрения жалобы (претензии);</w:t>
      </w:r>
    </w:p>
    <w:p w:rsidR="00EB0F3C" w:rsidRPr="00CA4F75" w:rsidRDefault="00D571C8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ж) </w:t>
      </w:r>
      <w:r w:rsidR="00EB0F3C" w:rsidRPr="00CA4F75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 применительно к каждой проце</w:t>
      </w:r>
      <w:r w:rsidR="008B4F89" w:rsidRPr="00CA4F75">
        <w:rPr>
          <w:rFonts w:ascii="Times New Roman" w:hAnsi="Times New Roman" w:cs="Times New Roman"/>
          <w:sz w:val="28"/>
          <w:szCs w:val="28"/>
        </w:rPr>
        <w:t>дуре либо инстанции обжалования;</w:t>
      </w:r>
    </w:p>
    <w:p w:rsidR="008B4F89" w:rsidRPr="00CA4F75" w:rsidRDefault="00D571C8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з) </w:t>
      </w:r>
      <w:r w:rsidR="008B4F89" w:rsidRPr="00CA4F75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8B4F89" w:rsidRPr="00CA4F75" w:rsidRDefault="008B4F89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и (или) Региональном портале, о чем указывается в тексте административного регламента предоставления </w:t>
      </w:r>
      <w:r w:rsidR="00D571C8" w:rsidRPr="00CA4F75">
        <w:rPr>
          <w:rFonts w:ascii="Times New Roman" w:hAnsi="Times New Roman" w:cs="Times New Roman"/>
          <w:sz w:val="28"/>
          <w:szCs w:val="28"/>
        </w:rPr>
        <w:t>муниципальной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="00D571C8" w:rsidRPr="00CA4F75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Pr="00CA4F75">
        <w:rPr>
          <w:rFonts w:ascii="Times New Roman" w:hAnsi="Times New Roman" w:cs="Times New Roman"/>
          <w:sz w:val="28"/>
          <w:szCs w:val="28"/>
        </w:rPr>
        <w:t xml:space="preserve">, предоставляющие </w:t>
      </w:r>
      <w:r w:rsidR="00615122" w:rsidRPr="00CA4F75">
        <w:rPr>
          <w:rFonts w:ascii="Times New Roman" w:hAnsi="Times New Roman" w:cs="Times New Roman"/>
          <w:sz w:val="28"/>
          <w:szCs w:val="28"/>
        </w:rPr>
        <w:t>муниципальные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услуги, обеспечивают в установленном порядке </w:t>
      </w:r>
      <w:r w:rsidR="00615122" w:rsidRPr="00CA4F75">
        <w:rPr>
          <w:rFonts w:ascii="Times New Roman" w:hAnsi="Times New Roman" w:cs="Times New Roman"/>
          <w:sz w:val="28"/>
          <w:szCs w:val="28"/>
        </w:rPr>
        <w:t xml:space="preserve">передачу всех изменений в административный регламент в сектор информационной работы Администрации для </w:t>
      </w:r>
      <w:r w:rsidRPr="00CA4F75">
        <w:rPr>
          <w:rFonts w:ascii="Times New Roman" w:hAnsi="Times New Roman" w:cs="Times New Roman"/>
          <w:sz w:val="28"/>
          <w:szCs w:val="28"/>
        </w:rPr>
        <w:t>актуализаци</w:t>
      </w:r>
      <w:r w:rsidR="00615122" w:rsidRPr="00CA4F75">
        <w:rPr>
          <w:rFonts w:ascii="Times New Roman" w:hAnsi="Times New Roman" w:cs="Times New Roman"/>
          <w:sz w:val="28"/>
          <w:szCs w:val="28"/>
        </w:rPr>
        <w:t>и</w:t>
      </w:r>
      <w:r w:rsidRPr="00CA4F75">
        <w:rPr>
          <w:rFonts w:ascii="Times New Roman" w:hAnsi="Times New Roman" w:cs="Times New Roman"/>
          <w:sz w:val="28"/>
          <w:szCs w:val="28"/>
        </w:rPr>
        <w:t xml:space="preserve"> сведений в соответствующем разделе Реестра.</w:t>
      </w:r>
    </w:p>
    <w:p w:rsidR="00615122" w:rsidRPr="00CA4F75" w:rsidRDefault="004062D8" w:rsidP="004F75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15122" w:rsidRPr="00CA4F75">
        <w:rPr>
          <w:rFonts w:ascii="Times New Roman" w:hAnsi="Times New Roman" w:cs="Times New Roman"/>
          <w:sz w:val="28"/>
          <w:szCs w:val="28"/>
        </w:rPr>
        <w:t>Разработка и утверждение административных регламентов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3.1.</w:t>
      </w:r>
      <w:r w:rsidR="00615122" w:rsidRP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предоставления </w:t>
      </w:r>
      <w:r w:rsidR="00615122" w:rsidRPr="00CA4F75">
        <w:rPr>
          <w:rFonts w:ascii="Times New Roman" w:hAnsi="Times New Roman" w:cs="Times New Roman"/>
          <w:sz w:val="28"/>
          <w:szCs w:val="28"/>
        </w:rPr>
        <w:t>муниципальных</w:t>
      </w:r>
      <w:r w:rsidRPr="00CA4F75">
        <w:rPr>
          <w:rFonts w:ascii="Times New Roman" w:hAnsi="Times New Roman" w:cs="Times New Roman"/>
          <w:sz w:val="28"/>
          <w:szCs w:val="28"/>
        </w:rPr>
        <w:t xml:space="preserve"> услуг утверждаются постановлениями Администрации.</w:t>
      </w:r>
    </w:p>
    <w:p w:rsidR="00615122" w:rsidRPr="00CA4F75" w:rsidRDefault="00615122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 xml:space="preserve">3.2. Если </w:t>
      </w:r>
      <w:r w:rsidR="007A3659" w:rsidRPr="00CA4F75">
        <w:rPr>
          <w:rFonts w:ascii="Times New Roman" w:hAnsi="Times New Roman" w:cs="Times New Roman"/>
          <w:sz w:val="28"/>
          <w:szCs w:val="28"/>
        </w:rPr>
        <w:t>Администрация</w:t>
      </w:r>
      <w:r w:rsidRPr="00CA4F75">
        <w:rPr>
          <w:rFonts w:ascii="Times New Roman" w:hAnsi="Times New Roman" w:cs="Times New Roman"/>
          <w:sz w:val="28"/>
          <w:szCs w:val="28"/>
        </w:rPr>
        <w:t xml:space="preserve"> наделен</w:t>
      </w:r>
      <w:r w:rsidR="007A3659" w:rsidRPr="00CA4F75">
        <w:rPr>
          <w:rFonts w:ascii="Times New Roman" w:hAnsi="Times New Roman" w:cs="Times New Roman"/>
          <w:sz w:val="28"/>
          <w:szCs w:val="28"/>
        </w:rPr>
        <w:t>а</w:t>
      </w:r>
      <w:r w:rsidRPr="00CA4F75">
        <w:rPr>
          <w:rFonts w:ascii="Times New Roman" w:hAnsi="Times New Roman" w:cs="Times New Roman"/>
          <w:sz w:val="28"/>
          <w:szCs w:val="28"/>
        </w:rPr>
        <w:t xml:space="preserve"> областным законом отдельными государственными полномочиями, то предоставление государственной услуги</w:t>
      </w:r>
      <w:r w:rsidR="007A3659" w:rsidRPr="00CA4F7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A4F75">
        <w:rPr>
          <w:rFonts w:ascii="Times New Roman" w:hAnsi="Times New Roman" w:cs="Times New Roman"/>
          <w:sz w:val="28"/>
          <w:szCs w:val="28"/>
        </w:rPr>
        <w:t>в порядке, установленном соответствующим административным регламентом предоставления государственной услуги, утверждаемым постановлением Администрации Смоленской области, если иное не установлено областным законом.</w:t>
      </w:r>
    </w:p>
    <w:p w:rsidR="00615122" w:rsidRPr="00CA4F75" w:rsidRDefault="00615122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 xml:space="preserve">Разработка проекта административного регламента предоставления государственной услуги, указанного в </w:t>
      </w:r>
      <w:hyperlink w:anchor="P304" w:history="1">
        <w:r w:rsidRPr="00CA4F7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A4F75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органом исполнительной власти, к сфере деятельности которого относится контроль за предоставлением соответствующей государственной услуги, в соответствии с требованиями, установленными </w:t>
      </w:r>
      <w:r w:rsidR="007A3659" w:rsidRPr="00CA4F75">
        <w:rPr>
          <w:rFonts w:ascii="Times New Roman" w:hAnsi="Times New Roman" w:cs="Times New Roman"/>
          <w:sz w:val="28"/>
          <w:szCs w:val="28"/>
        </w:rPr>
        <w:t>«Порядком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утвержденный постановлением Администрации Смоленской области от 18.04.2011 №224</w:t>
      </w:r>
      <w:r w:rsidRPr="00CA4F75">
        <w:rPr>
          <w:rFonts w:ascii="Times New Roman" w:hAnsi="Times New Roman" w:cs="Times New Roman"/>
          <w:sz w:val="28"/>
          <w:szCs w:val="28"/>
        </w:rPr>
        <w:t>.</w:t>
      </w:r>
    </w:p>
    <w:p w:rsidR="00EB0F3C" w:rsidRPr="00CA4F75" w:rsidRDefault="00EB0F3C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3"/>
      <w:bookmarkEnd w:id="1"/>
      <w:r w:rsidRPr="00CA4F75">
        <w:rPr>
          <w:rFonts w:ascii="Times New Roman" w:hAnsi="Times New Roman" w:cs="Times New Roman"/>
          <w:sz w:val="28"/>
          <w:szCs w:val="28"/>
        </w:rPr>
        <w:t>3.</w:t>
      </w:r>
      <w:r w:rsidR="007A3659" w:rsidRPr="00CA4F75">
        <w:rPr>
          <w:rFonts w:ascii="Times New Roman" w:hAnsi="Times New Roman" w:cs="Times New Roman"/>
          <w:sz w:val="28"/>
          <w:szCs w:val="28"/>
        </w:rPr>
        <w:t>3</w:t>
      </w:r>
      <w:r w:rsidRPr="00CA4F75">
        <w:rPr>
          <w:rFonts w:ascii="Times New Roman" w:hAnsi="Times New Roman" w:cs="Times New Roman"/>
          <w:sz w:val="28"/>
          <w:szCs w:val="28"/>
        </w:rPr>
        <w:t>.</w:t>
      </w:r>
      <w:r w:rsidR="007A3659" w:rsidRPr="00CA4F75">
        <w:rPr>
          <w:rFonts w:ascii="Times New Roman" w:hAnsi="Times New Roman" w:cs="Times New Roman"/>
          <w:sz w:val="28"/>
          <w:szCs w:val="28"/>
        </w:rPr>
        <w:t> </w:t>
      </w:r>
      <w:r w:rsidRPr="00CA4F75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федеральными законами, административные регламенты предоставления государственных услуг в сфере полномочий, переданных для осуществления органам </w:t>
      </w:r>
      <w:r w:rsidR="007A3659" w:rsidRPr="00CA4F7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A4F75">
        <w:rPr>
          <w:rFonts w:ascii="Times New Roman" w:hAnsi="Times New Roman" w:cs="Times New Roman"/>
          <w:sz w:val="28"/>
          <w:szCs w:val="28"/>
        </w:rPr>
        <w:t>, до утверждения их федеральными органами исполнительной власти утверждаются в порядке, определенном настоящим Порядком, с учетом требований, установленных соответствующим федеральным законом.</w:t>
      </w:r>
    </w:p>
    <w:p w:rsidR="00EB0F3C" w:rsidRPr="00CA4F75" w:rsidRDefault="007A3659" w:rsidP="004F7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3.4</w:t>
      </w:r>
      <w:r w:rsidR="00EB0F3C" w:rsidRPr="00CA4F75">
        <w:rPr>
          <w:rFonts w:ascii="Times New Roman" w:hAnsi="Times New Roman" w:cs="Times New Roman"/>
          <w:sz w:val="28"/>
          <w:szCs w:val="28"/>
        </w:rPr>
        <w:t>.</w:t>
      </w:r>
      <w:r w:rsidRPr="00CA4F75">
        <w:rPr>
          <w:rFonts w:ascii="Times New Roman" w:hAnsi="Times New Roman" w:cs="Times New Roman"/>
          <w:sz w:val="28"/>
          <w:szCs w:val="28"/>
        </w:rPr>
        <w:t> </w:t>
      </w:r>
      <w:r w:rsidR="00EB0F3C" w:rsidRPr="00CA4F75">
        <w:rPr>
          <w:rFonts w:ascii="Times New Roman" w:hAnsi="Times New Roman" w:cs="Times New Roman"/>
          <w:sz w:val="28"/>
          <w:szCs w:val="28"/>
        </w:rPr>
        <w:t>Проекты административных регламентов предоставления государственных</w:t>
      </w:r>
      <w:r w:rsidRPr="00CA4F75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услуг подлежат независимой экспертизе, которая проводится с учетом требований, установленных </w:t>
      </w:r>
      <w:hyperlink r:id="rId11" w:history="1">
        <w:r w:rsidR="00EB0F3C" w:rsidRPr="00CA4F75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="00EB0F3C" w:rsidRPr="00CA4F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EB0F3C" w:rsidRPr="00CA4F75">
          <w:rPr>
            <w:rFonts w:ascii="Times New Roman" w:hAnsi="Times New Roman" w:cs="Times New Roman"/>
            <w:sz w:val="28"/>
            <w:szCs w:val="28"/>
          </w:rPr>
          <w:t>11 статьи 13</w:t>
        </w:r>
      </w:hyperlink>
      <w:r w:rsidR="00EB0F3C" w:rsidRPr="00CA4F75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EB0F3C" w:rsidRPr="00CA4F75" w:rsidRDefault="00EB0F3C" w:rsidP="004F7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177" w:rsidRPr="00CA4F75" w:rsidRDefault="00DD3177" w:rsidP="004F75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3177" w:rsidRPr="00CA4F75" w:rsidSect="004548E4">
      <w:headerReference w:type="default" r:id="rId13"/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EF" w:rsidRDefault="008F36EF" w:rsidP="00082BBA">
      <w:pPr>
        <w:spacing w:after="0" w:line="240" w:lineRule="auto"/>
      </w:pPr>
      <w:r>
        <w:separator/>
      </w:r>
    </w:p>
  </w:endnote>
  <w:endnote w:type="continuationSeparator" w:id="0">
    <w:p w:rsidR="008F36EF" w:rsidRDefault="008F36EF" w:rsidP="0008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01" w:rsidRPr="00BA5801" w:rsidRDefault="00BA5801">
    <w:pPr>
      <w:pStyle w:val="a7"/>
      <w:rPr>
        <w:sz w:val="16"/>
      </w:rPr>
    </w:pPr>
    <w:r>
      <w:rPr>
        <w:sz w:val="16"/>
      </w:rPr>
      <w:t>Рег. № 0433 от 15.07.2019, Подписано ЭП: Мищенков Николай Данилович, "Глава муниципального образования ""Ельнинский район"" Смоленской о" 15.07.2019 14:27:02,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EF" w:rsidRDefault="008F36EF" w:rsidP="00082BBA">
      <w:pPr>
        <w:spacing w:after="0" w:line="240" w:lineRule="auto"/>
      </w:pPr>
      <w:r>
        <w:separator/>
      </w:r>
    </w:p>
  </w:footnote>
  <w:footnote w:type="continuationSeparator" w:id="0">
    <w:p w:rsidR="008F36EF" w:rsidRDefault="008F36EF" w:rsidP="0008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043286"/>
      <w:docPartObj>
        <w:docPartGallery w:val="Page Numbers (Top of Page)"/>
        <w:docPartUnique/>
      </w:docPartObj>
    </w:sdtPr>
    <w:sdtEndPr/>
    <w:sdtContent>
      <w:p w:rsidR="00082BBA" w:rsidRDefault="0037107D">
        <w:pPr>
          <w:pStyle w:val="a5"/>
          <w:jc w:val="center"/>
        </w:pPr>
        <w:r>
          <w:fldChar w:fldCharType="begin"/>
        </w:r>
        <w:r w:rsidR="00082BBA">
          <w:instrText>PAGE   \* MERGEFORMAT</w:instrText>
        </w:r>
        <w:r>
          <w:fldChar w:fldCharType="separate"/>
        </w:r>
        <w:r w:rsidR="008C11F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3C"/>
    <w:rsid w:val="00082BBA"/>
    <w:rsid w:val="00201D93"/>
    <w:rsid w:val="0021019F"/>
    <w:rsid w:val="002743B9"/>
    <w:rsid w:val="002E4AC6"/>
    <w:rsid w:val="003018B0"/>
    <w:rsid w:val="0037107D"/>
    <w:rsid w:val="00393132"/>
    <w:rsid w:val="004062D8"/>
    <w:rsid w:val="004548E4"/>
    <w:rsid w:val="00487EAA"/>
    <w:rsid w:val="004B10B7"/>
    <w:rsid w:val="004E517E"/>
    <w:rsid w:val="004F75E7"/>
    <w:rsid w:val="00615122"/>
    <w:rsid w:val="006E7525"/>
    <w:rsid w:val="007A3659"/>
    <w:rsid w:val="007C6405"/>
    <w:rsid w:val="0089545A"/>
    <w:rsid w:val="008B4F89"/>
    <w:rsid w:val="008C11FF"/>
    <w:rsid w:val="008F36EF"/>
    <w:rsid w:val="00A1171B"/>
    <w:rsid w:val="00A543AB"/>
    <w:rsid w:val="00B06458"/>
    <w:rsid w:val="00B37F4A"/>
    <w:rsid w:val="00BA5801"/>
    <w:rsid w:val="00BE1FF5"/>
    <w:rsid w:val="00C46680"/>
    <w:rsid w:val="00CA4F75"/>
    <w:rsid w:val="00D571C8"/>
    <w:rsid w:val="00DB19E2"/>
    <w:rsid w:val="00DD3177"/>
    <w:rsid w:val="00E12797"/>
    <w:rsid w:val="00E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F790"/>
  <w15:docId w15:val="{8DAAAEFA-4E0D-47EB-86F2-5D36C5EB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BBA"/>
  </w:style>
  <w:style w:type="paragraph" w:styleId="a7">
    <w:name w:val="footer"/>
    <w:basedOn w:val="a"/>
    <w:link w:val="a8"/>
    <w:uiPriority w:val="99"/>
    <w:unhideWhenUsed/>
    <w:rsid w:val="0008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690E298D061B72EE234A5904DD42BC54E34FACAF58D6D89DFDAF0CA791EDC08A6AD928EC1AFF713EC3397E0A477F1D462413B59n1u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A690E298D061B72EE234A5904DD42BC54E34FACAF58D6D89DFDAF0CA791EDC08A6AD9484CAF0F206FD6B9BE8B369F7CC7E433An5u1F" TargetMode="External"/><Relationship Id="rId12" Type="http://schemas.openxmlformats.org/officeDocument/2006/relationships/hyperlink" Target="consultantplus://offline/ref=5CC031933CCD85487B4810FD8D8BA4426F90E49FFDB5CE7FB26CCD9DF2894DF8FA335E7179D49A29EA6C4A193E993BB66190A82965E9E3E2MCt0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031933CCD85487B480EF09BE7F9486A99BB97FEB7C520E93FCBCAADD94BADBA7358243A909629E8671E417CC762E62CDBA52E72F5E3E5D7F79DBBM9t5F" TargetMode="External"/><Relationship Id="rId11" Type="http://schemas.openxmlformats.org/officeDocument/2006/relationships/hyperlink" Target="consultantplus://offline/ref=5CC031933CCD85487B4810FD8D8BA4426F90E49FFDB5CE7FB26CCD9DF2894DF8FA335E7179D49A28E06C4A193E993BB66190A82965E9E3E2MCt0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A690E298D061B72EE234A5904DD42BC54C30F8CDF78D6D89DFDAF0CA791EDC08A6AD9187C1A4A242A332CBA5F864F0DB62433D4616FA5BnFuD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A690E298D061B72EE234A5904DD42BC54E34FACAF58D6D89DFDAF0CA791EDC08A6AD9187C1A5A046A332CBA5F864F0DB62433D4616FA5BnFu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2</cp:revision>
  <dcterms:created xsi:type="dcterms:W3CDTF">2022-08-25T07:21:00Z</dcterms:created>
  <dcterms:modified xsi:type="dcterms:W3CDTF">2022-08-25T07:21:00Z</dcterms:modified>
</cp:coreProperties>
</file>