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74D" w:rsidRDefault="00F0174D" w:rsidP="00F0174D">
      <w:pPr>
        <w:tabs>
          <w:tab w:val="center" w:pos="2051"/>
        </w:tabs>
        <w:rPr>
          <w:color w:val="auto"/>
        </w:rPr>
      </w:pPr>
      <w:r>
        <w:rPr>
          <w:noProof/>
          <w:lang w:bidi="ar-SA"/>
        </w:rPr>
        <w:drawing>
          <wp:anchor distT="0" distB="0" distL="114300" distR="114300" simplePos="0" relativeHeight="251659264" behindDoc="0" locked="0" layoutInCell="1" allowOverlap="1">
            <wp:simplePos x="0" y="0"/>
            <wp:positionH relativeFrom="column">
              <wp:posOffset>2724150</wp:posOffset>
            </wp:positionH>
            <wp:positionV relativeFrom="paragraph">
              <wp:posOffset>0</wp:posOffset>
            </wp:positionV>
            <wp:extent cx="762000" cy="876300"/>
            <wp:effectExtent l="0" t="0" r="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876300"/>
                    </a:xfrm>
                    <a:prstGeom prst="rect">
                      <a:avLst/>
                    </a:prstGeom>
                    <a:noFill/>
                  </pic:spPr>
                </pic:pic>
              </a:graphicData>
            </a:graphic>
            <wp14:sizeRelH relativeFrom="page">
              <wp14:pctWidth>0</wp14:pctWidth>
            </wp14:sizeRelH>
            <wp14:sizeRelV relativeFrom="page">
              <wp14:pctHeight>0</wp14:pctHeight>
            </wp14:sizeRelV>
          </wp:anchor>
        </w:drawing>
      </w:r>
    </w:p>
    <w:p w:rsidR="00F0174D" w:rsidRDefault="00F0174D" w:rsidP="00F0174D">
      <w:pPr>
        <w:tabs>
          <w:tab w:val="center" w:pos="2051"/>
        </w:tabs>
      </w:pPr>
    </w:p>
    <w:p w:rsidR="00F0174D" w:rsidRDefault="00F0174D" w:rsidP="00F0174D">
      <w:pPr>
        <w:tabs>
          <w:tab w:val="center" w:pos="2051"/>
        </w:tabs>
      </w:pPr>
    </w:p>
    <w:p w:rsidR="00F0174D" w:rsidRDefault="00F0174D" w:rsidP="00F0174D">
      <w:pPr>
        <w:tabs>
          <w:tab w:val="center" w:pos="2051"/>
        </w:tabs>
      </w:pPr>
    </w:p>
    <w:p w:rsidR="00F0174D" w:rsidRDefault="00F0174D" w:rsidP="00F0174D">
      <w:pPr>
        <w:tabs>
          <w:tab w:val="center" w:pos="2051"/>
        </w:tabs>
      </w:pPr>
      <w:r>
        <w:br w:type="textWrapping" w:clear="all"/>
      </w:r>
    </w:p>
    <w:p w:rsidR="00F0174D" w:rsidRDefault="00F0174D" w:rsidP="00F0174D">
      <w:pPr>
        <w:pStyle w:val="ac"/>
        <w:spacing w:before="0" w:after="0"/>
        <w:rPr>
          <w:rFonts w:ascii="Times New Roman" w:hAnsi="Times New Roman"/>
          <w:b w:val="0"/>
          <w:spacing w:val="20"/>
          <w:sz w:val="28"/>
        </w:rPr>
      </w:pPr>
      <w:r>
        <w:rPr>
          <w:rFonts w:ascii="Times New Roman" w:hAnsi="Times New Roman"/>
          <w:b w:val="0"/>
          <w:spacing w:val="20"/>
          <w:sz w:val="28"/>
        </w:rPr>
        <w:t>АДМИНИСТРАЦИЯ   МУНИЦИПАЛЬНОГО ОБРАЗОВАНИЯ</w:t>
      </w:r>
    </w:p>
    <w:p w:rsidR="00F0174D" w:rsidRDefault="00F0174D" w:rsidP="00F0174D">
      <w:pPr>
        <w:pStyle w:val="ac"/>
        <w:spacing w:before="0" w:after="0"/>
        <w:rPr>
          <w:rFonts w:ascii="Times New Roman" w:hAnsi="Times New Roman"/>
          <w:b w:val="0"/>
          <w:spacing w:val="20"/>
          <w:sz w:val="28"/>
        </w:rPr>
      </w:pPr>
      <w:r>
        <w:rPr>
          <w:rFonts w:ascii="Times New Roman" w:hAnsi="Times New Roman"/>
          <w:b w:val="0"/>
          <w:spacing w:val="20"/>
          <w:sz w:val="28"/>
        </w:rPr>
        <w:t>«ЕЛЬНИНСКИЙ  РАЙОН» СМОЛЕНСКОЙ ОБЛАСТИ</w:t>
      </w:r>
    </w:p>
    <w:p w:rsidR="00F0174D" w:rsidRDefault="00F0174D" w:rsidP="00F0174D">
      <w:pPr>
        <w:pStyle w:val="ac"/>
        <w:spacing w:before="0" w:after="0"/>
        <w:jc w:val="left"/>
        <w:rPr>
          <w:rFonts w:ascii="Times New Roman" w:hAnsi="Times New Roman"/>
          <w:b w:val="0"/>
          <w:szCs w:val="32"/>
        </w:rPr>
      </w:pPr>
    </w:p>
    <w:p w:rsidR="00F0174D" w:rsidRDefault="00F0174D" w:rsidP="00F0174D">
      <w:pPr>
        <w:pStyle w:val="ae"/>
        <w:spacing w:after="0"/>
        <w:rPr>
          <w:rFonts w:ascii="Times New Roman" w:hAnsi="Times New Roman"/>
          <w:b/>
          <w:i w:val="0"/>
          <w:sz w:val="28"/>
          <w:szCs w:val="28"/>
        </w:rPr>
      </w:pPr>
      <w:r>
        <w:rPr>
          <w:rFonts w:ascii="Times New Roman" w:hAnsi="Times New Roman"/>
          <w:b/>
          <w:i w:val="0"/>
          <w:sz w:val="28"/>
          <w:szCs w:val="28"/>
        </w:rPr>
        <w:t xml:space="preserve">П О С Т А Н О В Л Е Н И Е </w:t>
      </w:r>
    </w:p>
    <w:p w:rsidR="00F0174D" w:rsidRDefault="00F0174D" w:rsidP="00F0174D">
      <w:pPr>
        <w:pStyle w:val="ad"/>
        <w:ind w:left="0" w:firstLine="0"/>
        <w:rPr>
          <w:sz w:val="28"/>
        </w:rPr>
      </w:pPr>
    </w:p>
    <w:p w:rsidR="00F0174D" w:rsidRDefault="00F0174D" w:rsidP="00F0174D">
      <w:pPr>
        <w:pStyle w:val="ad"/>
        <w:ind w:left="0" w:right="1255" w:firstLine="0"/>
        <w:rPr>
          <w:sz w:val="28"/>
        </w:rPr>
      </w:pPr>
      <w:r>
        <w:rPr>
          <w:sz w:val="28"/>
        </w:rPr>
        <w:t>от  _____________2022 № ______</w:t>
      </w:r>
    </w:p>
    <w:p w:rsidR="00F0174D" w:rsidRDefault="00F0174D" w:rsidP="00F0174D">
      <w:pPr>
        <w:pStyle w:val="ad"/>
        <w:ind w:left="0" w:right="1255" w:firstLine="0"/>
        <w:rPr>
          <w:sz w:val="28"/>
        </w:rPr>
      </w:pPr>
      <w:r>
        <w:rPr>
          <w:sz w:val="18"/>
          <w:szCs w:val="18"/>
        </w:rPr>
        <w:t>г. Ельня</w:t>
      </w:r>
    </w:p>
    <w:p w:rsidR="00F0174D" w:rsidRDefault="00F0174D" w:rsidP="00F0174D">
      <w:pPr>
        <w:pStyle w:val="ad"/>
        <w:ind w:left="0" w:right="-55" w:firstLine="0"/>
        <w:jc w:val="both"/>
        <w:rPr>
          <w:sz w:val="28"/>
        </w:rPr>
      </w:pPr>
    </w:p>
    <w:p w:rsidR="00F81346" w:rsidRDefault="00F0174D" w:rsidP="007C284D">
      <w:pPr>
        <w:pStyle w:val="Default"/>
        <w:ind w:right="5386"/>
        <w:jc w:val="both"/>
        <w:rPr>
          <w:rFonts w:ascii="Times New Roman" w:hAnsi="Times New Roman" w:cs="Times New Roman"/>
          <w:sz w:val="28"/>
          <w:szCs w:val="28"/>
        </w:rPr>
      </w:pPr>
      <w:r w:rsidRPr="00F81346">
        <w:rPr>
          <w:rFonts w:ascii="Times New Roman" w:hAnsi="Times New Roman" w:cs="Times New Roman"/>
          <w:sz w:val="28"/>
          <w:szCs w:val="28"/>
        </w:rPr>
        <w:t>Об утверждении Административного регламента предоставления муниципальной услуги «</w:t>
      </w:r>
      <w:r w:rsidR="00F81346" w:rsidRPr="00F81346">
        <w:rPr>
          <w:rFonts w:ascii="Times New Roman" w:hAnsi="Times New Roman" w:cs="Times New Roman"/>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rsidR="00F81346">
        <w:rPr>
          <w:rFonts w:ascii="Times New Roman" w:hAnsi="Times New Roman" w:cs="Times New Roman"/>
          <w:sz w:val="28"/>
          <w:szCs w:val="28"/>
        </w:rPr>
        <w:t>ового дома на земельном участке»</w:t>
      </w:r>
    </w:p>
    <w:p w:rsidR="00F81346" w:rsidRPr="00F81346" w:rsidRDefault="00F81346" w:rsidP="00F81346">
      <w:pPr>
        <w:pStyle w:val="Default"/>
        <w:ind w:right="5602"/>
        <w:jc w:val="both"/>
        <w:rPr>
          <w:rFonts w:ascii="Times New Roman" w:hAnsi="Times New Roman" w:cs="Times New Roman"/>
          <w:sz w:val="28"/>
          <w:szCs w:val="28"/>
        </w:rPr>
      </w:pPr>
    </w:p>
    <w:p w:rsidR="00F0174D" w:rsidRDefault="00F0174D" w:rsidP="00F0174D">
      <w:pPr>
        <w:rPr>
          <w:rFonts w:ascii="Times New Roman" w:hAnsi="Times New Roman"/>
          <w:sz w:val="28"/>
          <w:szCs w:val="28"/>
        </w:rPr>
      </w:pPr>
    </w:p>
    <w:p w:rsidR="00F0174D" w:rsidRDefault="00F0174D" w:rsidP="00BB3632">
      <w:pPr>
        <w:ind w:right="-2" w:firstLine="851"/>
        <w:jc w:val="both"/>
        <w:rPr>
          <w:rFonts w:ascii="Times New Roman" w:hAnsi="Times New Roman"/>
          <w:sz w:val="28"/>
          <w:szCs w:val="28"/>
        </w:rPr>
      </w:pPr>
      <w:r>
        <w:rPr>
          <w:rFonts w:ascii="Times New Roman" w:hAnsi="Times New Roman"/>
          <w:sz w:val="28"/>
          <w:szCs w:val="28"/>
        </w:rPr>
        <w:t xml:space="preserve">В соответствии с </w:t>
      </w:r>
      <w:r w:rsidR="00BB3632" w:rsidRPr="00BB3632">
        <w:rPr>
          <w:rFonts w:ascii="Times New Roman" w:hAnsi="Times New Roman" w:cs="Times New Roman"/>
          <w:sz w:val="28"/>
          <w:szCs w:val="28"/>
        </w:rPr>
        <w:t>Градостроительным кодексом Российской Федерации</w:t>
      </w:r>
      <w:r w:rsidR="00BB3632">
        <w:rPr>
          <w:rFonts w:ascii="Times New Roman" w:hAnsi="Times New Roman" w:cs="Times New Roman"/>
          <w:sz w:val="28"/>
          <w:szCs w:val="28"/>
        </w:rPr>
        <w:t>,</w:t>
      </w:r>
      <w:r w:rsidR="00BB3632">
        <w:rPr>
          <w:rFonts w:ascii="Times New Roman" w:hAnsi="Times New Roman"/>
          <w:sz w:val="28"/>
          <w:szCs w:val="28"/>
        </w:rPr>
        <w:t xml:space="preserve"> </w:t>
      </w:r>
      <w:r>
        <w:rPr>
          <w:rFonts w:ascii="Times New Roman" w:hAnsi="Times New Roman"/>
          <w:sz w:val="28"/>
          <w:szCs w:val="28"/>
        </w:rPr>
        <w:t xml:space="preserve">Федеральным законом от 27 июля 2010 года № 210-ФЗ «Об организации предоставления государственных и муниципальных услуг», постановления Администрации муниципального образования «Ельнинский район» Смоленской области от 15.07.2019 № 433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«Ельнинский район» Смоленской области», Администрация муниципального образования «Ельнинский район» Смоленской области </w:t>
      </w:r>
    </w:p>
    <w:p w:rsidR="00F0174D" w:rsidRDefault="00F0174D" w:rsidP="00F0174D">
      <w:pPr>
        <w:ind w:firstLine="709"/>
        <w:jc w:val="both"/>
        <w:rPr>
          <w:rFonts w:ascii="Times New Roman" w:hAnsi="Times New Roman"/>
          <w:sz w:val="28"/>
          <w:szCs w:val="28"/>
        </w:rPr>
      </w:pPr>
      <w:r>
        <w:rPr>
          <w:rFonts w:ascii="Times New Roman" w:hAnsi="Times New Roman"/>
          <w:sz w:val="28"/>
          <w:szCs w:val="28"/>
        </w:rPr>
        <w:t>п о с т а н о в л я е т:</w:t>
      </w:r>
    </w:p>
    <w:p w:rsidR="00F0174D" w:rsidRDefault="00F0174D" w:rsidP="00F0174D">
      <w:pPr>
        <w:ind w:firstLine="709"/>
        <w:jc w:val="both"/>
        <w:rPr>
          <w:rFonts w:ascii="Times New Roman" w:hAnsi="Times New Roman"/>
          <w:sz w:val="28"/>
          <w:szCs w:val="28"/>
        </w:rPr>
      </w:pPr>
    </w:p>
    <w:p w:rsidR="006E65CE" w:rsidRDefault="00F0174D" w:rsidP="006E65CE">
      <w:pPr>
        <w:pStyle w:val="Default"/>
        <w:numPr>
          <w:ilvl w:val="0"/>
          <w:numId w:val="22"/>
        </w:numPr>
        <w:ind w:left="0" w:firstLine="851"/>
        <w:jc w:val="both"/>
        <w:rPr>
          <w:rFonts w:ascii="Times New Roman" w:hAnsi="Times New Roman" w:cs="Times New Roman"/>
          <w:sz w:val="28"/>
          <w:szCs w:val="28"/>
        </w:rPr>
      </w:pPr>
      <w:r>
        <w:rPr>
          <w:rFonts w:ascii="Times New Roman" w:hAnsi="Times New Roman"/>
          <w:sz w:val="28"/>
          <w:szCs w:val="28"/>
        </w:rPr>
        <w:t xml:space="preserve">Утвердить прилагаемый Административный регламент предоставления муниципальной услуги </w:t>
      </w:r>
      <w:r w:rsidRPr="00BB3632">
        <w:rPr>
          <w:rFonts w:ascii="Times New Roman" w:hAnsi="Times New Roman" w:cs="Times New Roman"/>
          <w:sz w:val="28"/>
          <w:szCs w:val="28"/>
        </w:rPr>
        <w:t>«</w:t>
      </w:r>
      <w:r w:rsidR="00BB3632" w:rsidRPr="00BB3632">
        <w:rPr>
          <w:rFonts w:ascii="Times New Roman" w:hAnsi="Times New Roman" w:cs="Times New Roman"/>
          <w:sz w:val="28"/>
          <w:szCs w:val="28"/>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w:t>
      </w:r>
      <w:r w:rsidR="00BB3632" w:rsidRPr="00BB3632">
        <w:rPr>
          <w:rFonts w:ascii="Times New Roman" w:hAnsi="Times New Roman" w:cs="Times New Roman"/>
          <w:sz w:val="28"/>
          <w:szCs w:val="28"/>
        </w:rPr>
        <w:lastRenderedPageBreak/>
        <w:t>параметрам и допустимости размещения объекта индивидуального жилищного строительства или садового дома на зе</w:t>
      </w:r>
      <w:r w:rsidR="004775FD">
        <w:rPr>
          <w:rFonts w:ascii="Times New Roman" w:hAnsi="Times New Roman" w:cs="Times New Roman"/>
          <w:sz w:val="28"/>
          <w:szCs w:val="28"/>
        </w:rPr>
        <w:t>мельном участке».</w:t>
      </w:r>
    </w:p>
    <w:p w:rsidR="00F0174D" w:rsidRPr="006E65CE" w:rsidRDefault="00A61CCD" w:rsidP="006E65CE">
      <w:pPr>
        <w:pStyle w:val="Default"/>
        <w:numPr>
          <w:ilvl w:val="0"/>
          <w:numId w:val="22"/>
        </w:numPr>
        <w:ind w:left="0" w:firstLine="851"/>
        <w:jc w:val="both"/>
        <w:rPr>
          <w:rFonts w:ascii="Times New Roman" w:hAnsi="Times New Roman" w:cs="Times New Roman"/>
          <w:sz w:val="28"/>
          <w:szCs w:val="28"/>
        </w:rPr>
      </w:pPr>
      <w:r w:rsidRPr="006E65CE">
        <w:rPr>
          <w:rFonts w:ascii="Times New Roman" w:hAnsi="Times New Roman" w:cs="Times New Roman"/>
          <w:sz w:val="28"/>
          <w:szCs w:val="28"/>
        </w:rPr>
        <w:t>Контроль за исполнением настоящего постановления возложить на заместителя Главы муниципального образования «Ельнинский район» Смоленской области Д.В. Михалутина.</w:t>
      </w:r>
    </w:p>
    <w:p w:rsidR="00F0174D" w:rsidRDefault="00F0174D" w:rsidP="00F0174D">
      <w:pPr>
        <w:pStyle w:val="ad"/>
        <w:ind w:left="0" w:right="-55" w:firstLine="0"/>
        <w:jc w:val="both"/>
        <w:rPr>
          <w:sz w:val="28"/>
        </w:rPr>
      </w:pPr>
    </w:p>
    <w:p w:rsidR="00BB3632" w:rsidRDefault="00BB3632" w:rsidP="00F0174D">
      <w:pPr>
        <w:pStyle w:val="ad"/>
        <w:ind w:left="0" w:right="-55" w:firstLine="0"/>
        <w:jc w:val="both"/>
        <w:rPr>
          <w:sz w:val="28"/>
        </w:rPr>
      </w:pPr>
    </w:p>
    <w:p w:rsidR="00A61CCD" w:rsidRDefault="00A61CCD" w:rsidP="00F0174D">
      <w:pPr>
        <w:pStyle w:val="ad"/>
        <w:ind w:left="0" w:right="-55" w:firstLine="0"/>
        <w:jc w:val="both"/>
        <w:rPr>
          <w:sz w:val="28"/>
        </w:rPr>
      </w:pPr>
    </w:p>
    <w:p w:rsidR="00F0174D" w:rsidRDefault="00F0174D" w:rsidP="00F0174D">
      <w:pPr>
        <w:pStyle w:val="ad"/>
        <w:ind w:left="0" w:right="-55" w:firstLine="0"/>
        <w:jc w:val="both"/>
        <w:rPr>
          <w:sz w:val="28"/>
          <w:szCs w:val="28"/>
        </w:rPr>
      </w:pPr>
      <w:r>
        <w:rPr>
          <w:sz w:val="28"/>
          <w:szCs w:val="28"/>
        </w:rPr>
        <w:t xml:space="preserve">Глава муниципального образования </w:t>
      </w:r>
    </w:p>
    <w:p w:rsidR="00F0174D" w:rsidRDefault="00F0174D" w:rsidP="00F0174D">
      <w:pPr>
        <w:pStyle w:val="ad"/>
        <w:ind w:left="0" w:right="-55" w:firstLine="0"/>
        <w:jc w:val="both"/>
        <w:rPr>
          <w:sz w:val="28"/>
          <w:szCs w:val="28"/>
        </w:rPr>
      </w:pPr>
      <w:r>
        <w:rPr>
          <w:sz w:val="28"/>
          <w:szCs w:val="28"/>
        </w:rPr>
        <w:t xml:space="preserve">«Ельнинский район» Смоленской области </w:t>
      </w:r>
      <w:r>
        <w:rPr>
          <w:sz w:val="28"/>
          <w:szCs w:val="28"/>
        </w:rPr>
        <w:tab/>
      </w:r>
      <w:r>
        <w:rPr>
          <w:sz w:val="28"/>
          <w:szCs w:val="28"/>
        </w:rPr>
        <w:tab/>
      </w:r>
      <w:r>
        <w:rPr>
          <w:sz w:val="28"/>
          <w:szCs w:val="28"/>
        </w:rPr>
        <w:tab/>
      </w:r>
      <w:r>
        <w:rPr>
          <w:sz w:val="28"/>
          <w:szCs w:val="28"/>
        </w:rPr>
        <w:tab/>
        <w:t>Н.Д. Мищенков</w:t>
      </w:r>
    </w:p>
    <w:p w:rsidR="00872DE3" w:rsidRDefault="00F0174D" w:rsidP="00F0174D">
      <w:pPr>
        <w:pStyle w:val="1"/>
        <w:spacing w:before="320" w:after="280"/>
        <w:ind w:left="280" w:firstLine="1620"/>
      </w:pPr>
      <w:r>
        <w:br w:type="page"/>
      </w:r>
    </w:p>
    <w:p w:rsidR="004775FD" w:rsidRDefault="004775FD" w:rsidP="004775FD">
      <w:pPr>
        <w:pStyle w:val="ad"/>
        <w:ind w:left="0" w:right="-55" w:firstLine="0"/>
        <w:jc w:val="right"/>
        <w:rPr>
          <w:sz w:val="28"/>
          <w:szCs w:val="28"/>
        </w:rPr>
      </w:pPr>
      <w:r>
        <w:rPr>
          <w:sz w:val="28"/>
          <w:szCs w:val="28"/>
        </w:rPr>
        <w:lastRenderedPageBreak/>
        <w:t>УТВЕРЖДЕН</w:t>
      </w:r>
    </w:p>
    <w:p w:rsidR="004775FD" w:rsidRDefault="004775FD" w:rsidP="004775FD">
      <w:pPr>
        <w:pStyle w:val="ConsPlusNormal"/>
        <w:tabs>
          <w:tab w:val="left" w:pos="5387"/>
        </w:tabs>
        <w:jc w:val="right"/>
        <w:outlineLvl w:val="0"/>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4775FD" w:rsidRDefault="004775FD" w:rsidP="004775FD">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4775FD" w:rsidRDefault="004775FD" w:rsidP="004775FD">
      <w:pPr>
        <w:pStyle w:val="ConsPlusNormal"/>
        <w:jc w:val="right"/>
        <w:rPr>
          <w:rFonts w:ascii="Times New Roman" w:hAnsi="Times New Roman" w:cs="Times New Roman"/>
          <w:sz w:val="28"/>
          <w:szCs w:val="28"/>
        </w:rPr>
      </w:pPr>
      <w:r>
        <w:rPr>
          <w:rFonts w:ascii="Times New Roman" w:hAnsi="Times New Roman" w:cs="Times New Roman"/>
          <w:sz w:val="28"/>
          <w:szCs w:val="28"/>
        </w:rPr>
        <w:t>«Ельнинский район»</w:t>
      </w:r>
    </w:p>
    <w:p w:rsidR="004775FD" w:rsidRDefault="004775FD" w:rsidP="004775FD">
      <w:pPr>
        <w:pStyle w:val="ConsPlusNormal"/>
        <w:jc w:val="right"/>
        <w:rPr>
          <w:rFonts w:ascii="Times New Roman" w:hAnsi="Times New Roman" w:cs="Times New Roman"/>
          <w:sz w:val="28"/>
          <w:szCs w:val="28"/>
        </w:rPr>
      </w:pPr>
      <w:r>
        <w:rPr>
          <w:rFonts w:ascii="Times New Roman" w:hAnsi="Times New Roman" w:cs="Times New Roman"/>
          <w:sz w:val="28"/>
          <w:szCs w:val="28"/>
        </w:rPr>
        <w:t>Смоленской области</w:t>
      </w:r>
    </w:p>
    <w:p w:rsidR="004775FD" w:rsidRDefault="004775FD" w:rsidP="004775FD">
      <w:pPr>
        <w:pStyle w:val="ConsPlusNormal"/>
        <w:ind w:left="5387"/>
        <w:jc w:val="right"/>
        <w:rPr>
          <w:rFonts w:ascii="Times New Roman" w:hAnsi="Times New Roman" w:cs="Times New Roman"/>
          <w:sz w:val="28"/>
          <w:szCs w:val="28"/>
        </w:rPr>
      </w:pPr>
    </w:p>
    <w:p w:rsidR="004775FD" w:rsidRPr="004775FD" w:rsidRDefault="004775FD" w:rsidP="004775FD">
      <w:pPr>
        <w:pStyle w:val="ConsPlusNormal"/>
        <w:ind w:left="5387"/>
        <w:jc w:val="right"/>
        <w:rPr>
          <w:rFonts w:ascii="Times New Roman" w:hAnsi="Times New Roman" w:cs="Times New Roman"/>
          <w:sz w:val="28"/>
          <w:szCs w:val="28"/>
        </w:rPr>
      </w:pPr>
      <w:r>
        <w:rPr>
          <w:rFonts w:ascii="Times New Roman" w:hAnsi="Times New Roman" w:cs="Times New Roman"/>
          <w:sz w:val="28"/>
          <w:szCs w:val="28"/>
        </w:rPr>
        <w:t>от  «__» _________ 2022 г. №_____</w:t>
      </w:r>
    </w:p>
    <w:p w:rsidR="004775FD" w:rsidRDefault="004775FD">
      <w:pPr>
        <w:pStyle w:val="1"/>
        <w:ind w:firstLine="0"/>
        <w:jc w:val="center"/>
        <w:rPr>
          <w:b/>
          <w:bCs/>
        </w:rPr>
      </w:pPr>
    </w:p>
    <w:p w:rsidR="004775FD" w:rsidRDefault="004775FD">
      <w:pPr>
        <w:pStyle w:val="1"/>
        <w:ind w:firstLine="0"/>
        <w:jc w:val="center"/>
        <w:rPr>
          <w:b/>
        </w:rPr>
      </w:pPr>
      <w:r w:rsidRPr="004775FD">
        <w:rPr>
          <w:b/>
        </w:rPr>
        <w:t xml:space="preserve">Административный регламент </w:t>
      </w:r>
    </w:p>
    <w:p w:rsidR="004775FD" w:rsidRDefault="004775FD">
      <w:pPr>
        <w:pStyle w:val="1"/>
        <w:ind w:firstLine="0"/>
        <w:jc w:val="center"/>
        <w:rPr>
          <w:b/>
        </w:rPr>
      </w:pPr>
      <w:r w:rsidRPr="004775FD">
        <w:rPr>
          <w:b/>
        </w:rPr>
        <w:t>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4775FD" w:rsidRPr="004775FD" w:rsidRDefault="004775FD">
      <w:pPr>
        <w:pStyle w:val="1"/>
        <w:ind w:firstLine="0"/>
        <w:jc w:val="center"/>
        <w:rPr>
          <w:b/>
          <w:bCs/>
        </w:rPr>
      </w:pPr>
    </w:p>
    <w:p w:rsidR="00BB6613" w:rsidRDefault="006967F5" w:rsidP="00BB6613">
      <w:pPr>
        <w:pStyle w:val="1"/>
        <w:ind w:firstLine="0"/>
        <w:jc w:val="center"/>
        <w:rPr>
          <w:b/>
          <w:bCs/>
        </w:rPr>
      </w:pPr>
      <w:r>
        <w:rPr>
          <w:b/>
          <w:bCs/>
        </w:rPr>
        <w:t>Раздел I. Общие положения</w:t>
      </w:r>
      <w:bookmarkStart w:id="0" w:name="bookmark0"/>
    </w:p>
    <w:p w:rsidR="00BB6613" w:rsidRDefault="00BB6613" w:rsidP="00BB6613">
      <w:pPr>
        <w:pStyle w:val="1"/>
        <w:ind w:firstLine="0"/>
        <w:jc w:val="center"/>
        <w:rPr>
          <w:b/>
          <w:bCs/>
        </w:rPr>
      </w:pPr>
    </w:p>
    <w:p w:rsidR="00872DE3" w:rsidRPr="00BB6613" w:rsidRDefault="006967F5" w:rsidP="00BB6613">
      <w:pPr>
        <w:pStyle w:val="1"/>
        <w:numPr>
          <w:ilvl w:val="1"/>
          <w:numId w:val="1"/>
        </w:numPr>
        <w:ind w:firstLine="0"/>
        <w:jc w:val="center"/>
        <w:rPr>
          <w:b/>
        </w:rPr>
      </w:pPr>
      <w:r w:rsidRPr="00BB6613">
        <w:rPr>
          <w:b/>
        </w:rPr>
        <w:t>Предмет регулирования Административного регламента</w:t>
      </w:r>
      <w:bookmarkEnd w:id="0"/>
    </w:p>
    <w:p w:rsidR="00BB6613" w:rsidRPr="00BB6613" w:rsidRDefault="00BB6613" w:rsidP="00BB6613">
      <w:pPr>
        <w:pStyle w:val="1"/>
        <w:ind w:firstLine="0"/>
        <w:jc w:val="center"/>
        <w:rPr>
          <w:b/>
          <w:bCs/>
        </w:rPr>
      </w:pPr>
    </w:p>
    <w:p w:rsidR="00872DE3" w:rsidRDefault="00BB6613" w:rsidP="00852B42">
      <w:pPr>
        <w:pStyle w:val="1"/>
        <w:numPr>
          <w:ilvl w:val="2"/>
          <w:numId w:val="23"/>
        </w:numPr>
        <w:tabs>
          <w:tab w:val="left" w:pos="1421"/>
        </w:tabs>
        <w:spacing w:after="280"/>
        <w:ind w:left="0" w:firstLine="851"/>
        <w:jc w:val="both"/>
      </w:pPr>
      <w:r>
        <w:t xml:space="preserve">Административный регламент предоставления муниципальной услуги </w:t>
      </w:r>
      <w:r w:rsidRPr="00BB3632">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w:t>
      </w:r>
      <w:r>
        <w:t>мельном участке»</w:t>
      </w:r>
      <w:r w:rsidR="006967F5">
        <w:t xml:space="preserve"> разработан в целях повышения качества и доступности предоставления </w:t>
      </w:r>
      <w:r w:rsidR="007C284D">
        <w:t>муниципальной</w:t>
      </w:r>
      <w:r w:rsidR="006967F5">
        <w:t xml:space="preserve"> услуги, определяет стандарт, сроки и последовательность действий (администрати</w:t>
      </w:r>
      <w:r>
        <w:t>вных процедур) осуществляемых Администрацией муниципального образования «Ельнинский район» Смоленской области</w:t>
      </w:r>
      <w:r w:rsidR="006967F5">
        <w:rPr>
          <w:i/>
          <w:iCs/>
        </w:rPr>
        <w:t>.</w:t>
      </w:r>
    </w:p>
    <w:p w:rsidR="00872DE3" w:rsidRDefault="006967F5" w:rsidP="007C284D">
      <w:pPr>
        <w:pStyle w:val="11"/>
        <w:keepNext/>
        <w:keepLines/>
        <w:numPr>
          <w:ilvl w:val="1"/>
          <w:numId w:val="1"/>
        </w:numPr>
        <w:jc w:val="center"/>
      </w:pPr>
      <w:bookmarkStart w:id="1" w:name="bookmark2"/>
      <w:r>
        <w:t>Круг Заявителей</w:t>
      </w:r>
      <w:bookmarkEnd w:id="1"/>
    </w:p>
    <w:p w:rsidR="007C284D" w:rsidRDefault="007C284D" w:rsidP="00852B42">
      <w:pPr>
        <w:pStyle w:val="1"/>
        <w:numPr>
          <w:ilvl w:val="2"/>
          <w:numId w:val="24"/>
        </w:numPr>
        <w:tabs>
          <w:tab w:val="left" w:pos="740"/>
        </w:tabs>
        <w:ind w:left="0" w:firstLine="851"/>
        <w:jc w:val="both"/>
      </w:pPr>
      <w:r>
        <w:t xml:space="preserve">. </w:t>
      </w:r>
      <w:r w:rsidR="006967F5">
        <w:t xml:space="preserve">Заявителями на получение </w:t>
      </w:r>
      <w:r>
        <w:t>муниципальной</w:t>
      </w:r>
      <w:r w:rsidR="006967F5">
        <w:t xml:space="preserve"> услуги являются застройщики (далее - Заявитель).</w:t>
      </w:r>
    </w:p>
    <w:p w:rsidR="006040D5" w:rsidRDefault="006040D5" w:rsidP="00852B42">
      <w:pPr>
        <w:pStyle w:val="1"/>
        <w:numPr>
          <w:ilvl w:val="2"/>
          <w:numId w:val="24"/>
        </w:numPr>
        <w:tabs>
          <w:tab w:val="left" w:pos="740"/>
        </w:tabs>
        <w:ind w:left="0" w:firstLine="851"/>
        <w:jc w:val="both"/>
      </w:pPr>
      <w:r>
        <w:t xml:space="preserve">. </w:t>
      </w:r>
      <w:r w:rsidR="006967F5">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bookmarkStart w:id="2" w:name="bookmark4"/>
    </w:p>
    <w:p w:rsidR="006040D5" w:rsidRDefault="006040D5" w:rsidP="006040D5">
      <w:pPr>
        <w:pStyle w:val="1"/>
        <w:tabs>
          <w:tab w:val="left" w:pos="740"/>
        </w:tabs>
        <w:ind w:firstLine="0"/>
        <w:jc w:val="both"/>
      </w:pPr>
    </w:p>
    <w:p w:rsidR="00872DE3" w:rsidRDefault="006967F5" w:rsidP="006040D5">
      <w:pPr>
        <w:pStyle w:val="1"/>
        <w:numPr>
          <w:ilvl w:val="1"/>
          <w:numId w:val="1"/>
        </w:numPr>
        <w:tabs>
          <w:tab w:val="left" w:pos="740"/>
        </w:tabs>
        <w:jc w:val="center"/>
        <w:rPr>
          <w:b/>
        </w:rPr>
      </w:pPr>
      <w:r w:rsidRPr="006040D5">
        <w:rPr>
          <w:b/>
        </w:rPr>
        <w:t>Требования к порядку информирования о предоставлении</w:t>
      </w:r>
      <w:r w:rsidRPr="006040D5">
        <w:rPr>
          <w:b/>
        </w:rPr>
        <w:br/>
      </w:r>
      <w:r w:rsidR="007C284D" w:rsidRPr="006040D5">
        <w:rPr>
          <w:b/>
        </w:rPr>
        <w:t>муниципальной</w:t>
      </w:r>
      <w:r w:rsidRPr="006040D5">
        <w:rPr>
          <w:b/>
        </w:rPr>
        <w:t xml:space="preserve"> услуги</w:t>
      </w:r>
      <w:bookmarkEnd w:id="2"/>
    </w:p>
    <w:p w:rsidR="006040D5" w:rsidRPr="006040D5" w:rsidRDefault="006040D5" w:rsidP="006040D5">
      <w:pPr>
        <w:pStyle w:val="1"/>
        <w:tabs>
          <w:tab w:val="left" w:pos="740"/>
        </w:tabs>
        <w:ind w:left="400" w:firstLine="0"/>
        <w:rPr>
          <w:b/>
        </w:rPr>
      </w:pPr>
    </w:p>
    <w:p w:rsidR="00872DE3" w:rsidRDefault="006967F5" w:rsidP="00852B42">
      <w:pPr>
        <w:pStyle w:val="1"/>
        <w:numPr>
          <w:ilvl w:val="2"/>
          <w:numId w:val="25"/>
        </w:numPr>
        <w:ind w:left="0" w:firstLine="851"/>
        <w:jc w:val="both"/>
      </w:pPr>
      <w:r>
        <w:t xml:space="preserve">Информирование о порядке предоставления </w:t>
      </w:r>
      <w:r w:rsidR="007C284D">
        <w:t>муниципальной</w:t>
      </w:r>
      <w:r>
        <w:t xml:space="preserve"> услуги осуществляется:</w:t>
      </w:r>
    </w:p>
    <w:p w:rsidR="00872DE3" w:rsidRDefault="006967F5">
      <w:pPr>
        <w:pStyle w:val="1"/>
        <w:numPr>
          <w:ilvl w:val="0"/>
          <w:numId w:val="2"/>
        </w:numPr>
        <w:tabs>
          <w:tab w:val="left" w:pos="1066"/>
        </w:tabs>
        <w:ind w:firstLine="740"/>
        <w:jc w:val="both"/>
      </w:pPr>
      <w:r>
        <w:t xml:space="preserve">непосредственно при личном приеме заявителя в </w:t>
      </w:r>
      <w:r w:rsidR="007C284D">
        <w:t>Администрации муниципального образования «Ельнинский район» Смоленской области</w:t>
      </w:r>
      <w:r>
        <w:t xml:space="preserve"> (далее- </w:t>
      </w:r>
      <w:r>
        <w:lastRenderedPageBreak/>
        <w:t>Уполномоченный орган) или многофункциональном центре предоставления муниципальных услуг (далее - многофункциональный центр);</w:t>
      </w:r>
    </w:p>
    <w:p w:rsidR="00872DE3" w:rsidRDefault="006967F5">
      <w:pPr>
        <w:pStyle w:val="1"/>
        <w:numPr>
          <w:ilvl w:val="0"/>
          <w:numId w:val="2"/>
        </w:numPr>
        <w:tabs>
          <w:tab w:val="left" w:pos="1791"/>
        </w:tabs>
        <w:spacing w:after="280"/>
        <w:ind w:firstLine="740"/>
        <w:jc w:val="both"/>
      </w:pPr>
      <w:r>
        <w:t>по телефону Уполномоченном органе или многофункциональном центре;</w:t>
      </w:r>
    </w:p>
    <w:p w:rsidR="00872DE3" w:rsidRDefault="006967F5">
      <w:pPr>
        <w:pStyle w:val="1"/>
        <w:numPr>
          <w:ilvl w:val="0"/>
          <w:numId w:val="2"/>
        </w:numPr>
        <w:tabs>
          <w:tab w:val="left" w:pos="1122"/>
        </w:tabs>
        <w:ind w:firstLine="740"/>
        <w:jc w:val="both"/>
      </w:pPr>
      <w:r>
        <w:t>письменно, в том числе посредством электронной почты, факсимильной связи;</w:t>
      </w:r>
    </w:p>
    <w:p w:rsidR="00872DE3" w:rsidRDefault="006967F5">
      <w:pPr>
        <w:pStyle w:val="1"/>
        <w:numPr>
          <w:ilvl w:val="0"/>
          <w:numId w:val="2"/>
        </w:numPr>
        <w:tabs>
          <w:tab w:val="left" w:pos="1791"/>
        </w:tabs>
        <w:ind w:firstLine="740"/>
        <w:jc w:val="both"/>
      </w:pPr>
      <w:r>
        <w:t>посредством размещения в открытой и доступной форме информации:</w:t>
      </w:r>
    </w:p>
    <w:p w:rsidR="00872DE3" w:rsidRDefault="006967F5">
      <w:pPr>
        <w:pStyle w:val="1"/>
        <w:ind w:firstLine="740"/>
        <w:jc w:val="both"/>
      </w:pPr>
      <w:r>
        <w:t>в федеральной государственной информационной системе «Единый портал государственных и муниципальных услуг (функций)» (</w:t>
      </w:r>
      <w:r w:rsidR="007C284D" w:rsidRPr="007C284D">
        <w:rPr>
          <w:color w:val="auto"/>
          <w:lang w:bidi="ar-SA"/>
        </w:rPr>
        <w:t>https://www.gosuslugi.ru/</w:t>
      </w:r>
      <w:r w:rsidRPr="007C284D">
        <w:t>)</w:t>
      </w:r>
      <w:r>
        <w:t xml:space="preserve"> (далее - Единый портал);</w:t>
      </w:r>
    </w:p>
    <w:p w:rsidR="00872DE3" w:rsidRDefault="006967F5">
      <w:pPr>
        <w:pStyle w:val="1"/>
        <w:ind w:firstLine="740"/>
        <w:jc w:val="both"/>
      </w:pPr>
      <w: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872DE3" w:rsidRPr="007C284D" w:rsidRDefault="006967F5">
      <w:pPr>
        <w:pStyle w:val="1"/>
        <w:ind w:firstLine="740"/>
        <w:jc w:val="both"/>
      </w:pPr>
      <w:r>
        <w:t xml:space="preserve">на официальном сайте Уполномоченного органа </w:t>
      </w:r>
      <w:r w:rsidR="007C284D" w:rsidRPr="007C284D">
        <w:rPr>
          <w:iCs/>
        </w:rPr>
        <w:t>(admin_elnia@admin-smolensk.ru</w:t>
      </w:r>
      <w:r w:rsidRPr="007C284D">
        <w:rPr>
          <w:iCs/>
        </w:rPr>
        <w:t>)</w:t>
      </w:r>
      <w:r w:rsidRPr="007C284D">
        <w:t>;</w:t>
      </w:r>
    </w:p>
    <w:p w:rsidR="00872DE3" w:rsidRDefault="006967F5">
      <w:pPr>
        <w:pStyle w:val="1"/>
        <w:numPr>
          <w:ilvl w:val="0"/>
          <w:numId w:val="2"/>
        </w:numPr>
        <w:tabs>
          <w:tab w:val="left" w:pos="1126"/>
        </w:tabs>
        <w:ind w:firstLine="740"/>
        <w:jc w:val="both"/>
      </w:pPr>
      <w:r>
        <w:t>посредством размещения информации на информационных стендах Уполномоченного органа или многофункционального центра.</w:t>
      </w:r>
    </w:p>
    <w:p w:rsidR="00872DE3" w:rsidRDefault="006967F5" w:rsidP="00852B42">
      <w:pPr>
        <w:pStyle w:val="1"/>
        <w:numPr>
          <w:ilvl w:val="2"/>
          <w:numId w:val="25"/>
        </w:numPr>
        <w:tabs>
          <w:tab w:val="left" w:pos="2161"/>
        </w:tabs>
        <w:jc w:val="both"/>
      </w:pPr>
      <w:r>
        <w:t>Информирование осуществляется по вопросам, касающимся:</w:t>
      </w:r>
    </w:p>
    <w:p w:rsidR="00872DE3" w:rsidRDefault="006967F5">
      <w:pPr>
        <w:pStyle w:val="1"/>
        <w:ind w:firstLine="740"/>
        <w:jc w:val="both"/>
      </w:pPr>
      <w:r>
        <w:t>способов подачи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p>
    <w:p w:rsidR="00872DE3" w:rsidRDefault="006967F5">
      <w:pPr>
        <w:pStyle w:val="1"/>
        <w:ind w:firstLine="740"/>
        <w:jc w:val="both"/>
      </w:pPr>
      <w:r>
        <w:t xml:space="preserve">адресов Уполномоченного органа и многофункциональных центров, обращение в которые необходимо для предоставления </w:t>
      </w:r>
      <w:r w:rsidR="006040D5">
        <w:t>муниципальной</w:t>
      </w:r>
      <w:r>
        <w:t xml:space="preserve"> услуги;</w:t>
      </w:r>
    </w:p>
    <w:p w:rsidR="00872DE3" w:rsidRDefault="006967F5">
      <w:pPr>
        <w:pStyle w:val="1"/>
        <w:ind w:firstLine="740"/>
        <w:jc w:val="both"/>
      </w:pPr>
      <w:r>
        <w:t>справочной информации о работе Уполномоченного органа (структурных подразделений Уполномоченного органа);</w:t>
      </w:r>
    </w:p>
    <w:p w:rsidR="00872DE3" w:rsidRDefault="006967F5">
      <w:pPr>
        <w:pStyle w:val="1"/>
        <w:ind w:firstLine="740"/>
        <w:jc w:val="both"/>
      </w:pPr>
      <w:r>
        <w:t xml:space="preserve">документов, необходимых для предоставления </w:t>
      </w:r>
      <w:r w:rsidR="006040D5">
        <w:t>муниципальной</w:t>
      </w:r>
      <w:r>
        <w:t xml:space="preserve"> услуги;</w:t>
      </w:r>
    </w:p>
    <w:p w:rsidR="00872DE3" w:rsidRDefault="006967F5">
      <w:pPr>
        <w:pStyle w:val="1"/>
        <w:ind w:firstLine="740"/>
        <w:jc w:val="both"/>
      </w:pPr>
      <w:r>
        <w:t xml:space="preserve">порядка и сроков предоставления </w:t>
      </w:r>
      <w:r w:rsidR="006040D5">
        <w:t xml:space="preserve">муниципальной </w:t>
      </w:r>
      <w:r>
        <w:t>услуги;</w:t>
      </w:r>
    </w:p>
    <w:p w:rsidR="00872DE3" w:rsidRDefault="006967F5">
      <w:pPr>
        <w:pStyle w:val="1"/>
        <w:ind w:firstLine="740"/>
        <w:jc w:val="both"/>
      </w:pPr>
      <w:r>
        <w:t>порядка получения сведений о ходе рассмотрения уведомления о планируемом строительстве, уведомления об изменении параметров;</w:t>
      </w:r>
    </w:p>
    <w:p w:rsidR="00872DE3" w:rsidRDefault="006967F5">
      <w:pPr>
        <w:pStyle w:val="1"/>
        <w:ind w:firstLine="740"/>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040D5" w:rsidRDefault="006967F5" w:rsidP="006040D5">
      <w:pPr>
        <w:pStyle w:val="1"/>
        <w:ind w:firstLine="740"/>
        <w:jc w:val="both"/>
      </w:pPr>
      <w:r>
        <w:t>Получение информации по вопросам предоставления муниципа</w:t>
      </w:r>
      <w:r w:rsidR="006040D5">
        <w:t>льной</w:t>
      </w:r>
      <w:r>
        <w:t xml:space="preserve"> услуги осуществляется бесплатно.</w:t>
      </w:r>
    </w:p>
    <w:p w:rsidR="00872DE3" w:rsidRDefault="006967F5" w:rsidP="00852B42">
      <w:pPr>
        <w:pStyle w:val="1"/>
        <w:numPr>
          <w:ilvl w:val="2"/>
          <w:numId w:val="25"/>
        </w:numPr>
        <w:ind w:left="0" w:firstLine="851"/>
        <w:jc w:val="both"/>
      </w:pPr>
      <w: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72DE3" w:rsidRDefault="006967F5">
      <w:pPr>
        <w:pStyle w:val="1"/>
        <w:ind w:firstLine="740"/>
        <w:jc w:val="both"/>
      </w:pPr>
      <w:r>
        <w:t xml:space="preserve">Ответ на телефонный звонок должен начинаться с информации о наименовании органа, в который позвонил Заявитель, фамилии, имени, отчества </w:t>
      </w:r>
      <w:r>
        <w:lastRenderedPageBreak/>
        <w:t>(последнее - при наличии) и должности специалиста, принявшего телефонный звонок.</w:t>
      </w:r>
    </w:p>
    <w:p w:rsidR="00872DE3" w:rsidRDefault="006967F5">
      <w:pPr>
        <w:pStyle w:val="1"/>
        <w:ind w:firstLine="74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6040D5">
        <w:t>.</w:t>
      </w:r>
    </w:p>
    <w:p w:rsidR="00872DE3" w:rsidRDefault="006967F5">
      <w:pPr>
        <w:pStyle w:val="1"/>
        <w:ind w:firstLine="74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872DE3" w:rsidRDefault="006967F5">
      <w:pPr>
        <w:pStyle w:val="1"/>
        <w:ind w:firstLine="740"/>
        <w:jc w:val="both"/>
      </w:pPr>
      <w:r>
        <w:t>изложить обращение в письменной форме;</w:t>
      </w:r>
    </w:p>
    <w:p w:rsidR="00872DE3" w:rsidRDefault="006967F5">
      <w:pPr>
        <w:pStyle w:val="1"/>
        <w:ind w:firstLine="740"/>
        <w:jc w:val="both"/>
      </w:pPr>
      <w:r>
        <w:t>назначить другое время для консультаций.</w:t>
      </w:r>
    </w:p>
    <w:p w:rsidR="00872DE3" w:rsidRDefault="006967F5">
      <w:pPr>
        <w:pStyle w:val="1"/>
        <w:ind w:firstLine="740"/>
        <w:jc w:val="both"/>
      </w:pPr>
      <w: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6040D5">
        <w:t>муниципальной</w:t>
      </w:r>
      <w:r>
        <w:t xml:space="preserve"> услуги, и влияющее прямо или косвенно на принимаемое решение.</w:t>
      </w:r>
    </w:p>
    <w:p w:rsidR="00872DE3" w:rsidRDefault="006967F5">
      <w:pPr>
        <w:pStyle w:val="1"/>
        <w:ind w:firstLine="740"/>
        <w:jc w:val="both"/>
      </w:pPr>
      <w:r>
        <w:t>Продолжительность информирования по телефону не должна превышать 10 минут.</w:t>
      </w:r>
    </w:p>
    <w:p w:rsidR="006040D5" w:rsidRDefault="006967F5" w:rsidP="006040D5">
      <w:pPr>
        <w:pStyle w:val="1"/>
        <w:ind w:firstLine="740"/>
        <w:jc w:val="both"/>
      </w:pPr>
      <w:r>
        <w:t>Информирование осуществляется в соответствии с графиком приема граждан.</w:t>
      </w:r>
    </w:p>
    <w:p w:rsidR="006040D5" w:rsidRDefault="006967F5" w:rsidP="00852B42">
      <w:pPr>
        <w:pStyle w:val="1"/>
        <w:numPr>
          <w:ilvl w:val="2"/>
          <w:numId w:val="25"/>
        </w:numPr>
        <w:ind w:left="0" w:firstLine="740"/>
        <w:jc w:val="both"/>
      </w:pPr>
      <w: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72DE3" w:rsidRDefault="006967F5" w:rsidP="00852B42">
      <w:pPr>
        <w:pStyle w:val="1"/>
        <w:numPr>
          <w:ilvl w:val="2"/>
          <w:numId w:val="25"/>
        </w:numPr>
        <w:ind w:left="0" w:firstLine="740"/>
        <w:jc w:val="both"/>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040D5" w:rsidRDefault="006967F5" w:rsidP="006040D5">
      <w:pPr>
        <w:pStyle w:val="1"/>
        <w:ind w:firstLine="740"/>
        <w:jc w:val="both"/>
      </w:pPr>
      <w:r>
        <w:t xml:space="preserve">Доступ к информации о сроках и порядке предоставления </w:t>
      </w:r>
      <w:r w:rsidR="006040D5">
        <w:t>муниципальной</w:t>
      </w:r>
      <w: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6040D5">
        <w:t>заявителя,</w:t>
      </w:r>
      <w:r>
        <w:t xml:space="preserve"> или предоставление им персональных данных.</w:t>
      </w:r>
    </w:p>
    <w:p w:rsidR="00872DE3" w:rsidRDefault="006967F5" w:rsidP="00852B42">
      <w:pPr>
        <w:pStyle w:val="1"/>
        <w:numPr>
          <w:ilvl w:val="2"/>
          <w:numId w:val="25"/>
        </w:numPr>
        <w:ind w:left="0" w:firstLine="851"/>
        <w:jc w:val="both"/>
      </w:pPr>
      <w:r>
        <w:t xml:space="preserve">На официальном сайте Уполномоченного органа, на стендах в местах предоставления </w:t>
      </w:r>
      <w:r w:rsidR="006040D5">
        <w:t>муниципальной</w:t>
      </w:r>
      <w:r>
        <w:t xml:space="preserve"> услуги и в многофункциональном центре размещается следующая справочная информация:</w:t>
      </w:r>
    </w:p>
    <w:p w:rsidR="00872DE3" w:rsidRDefault="006967F5">
      <w:pPr>
        <w:pStyle w:val="1"/>
        <w:ind w:firstLine="740"/>
        <w:jc w:val="both"/>
      </w:pPr>
      <w:r>
        <w:t xml:space="preserve">о месте нахождения и графике работы Уполномоченного органа и их структурных подразделений, ответственных за предоставление </w:t>
      </w:r>
      <w:r w:rsidR="006040D5">
        <w:t>муниципальной</w:t>
      </w:r>
      <w:r>
        <w:t xml:space="preserve"> услуги, а также многофункциональных центров;</w:t>
      </w:r>
    </w:p>
    <w:p w:rsidR="00872DE3" w:rsidRDefault="006967F5">
      <w:pPr>
        <w:pStyle w:val="1"/>
        <w:ind w:firstLine="740"/>
        <w:jc w:val="both"/>
      </w:pPr>
      <w:r>
        <w:t xml:space="preserve">справочные телефоны структурных подразделений Уполномоченного органа, ответственных за предоставление </w:t>
      </w:r>
      <w:r w:rsidR="006040D5">
        <w:t>муниципальной</w:t>
      </w:r>
      <w:r>
        <w:t xml:space="preserve"> услуги, в том числе </w:t>
      </w:r>
      <w:r>
        <w:lastRenderedPageBreak/>
        <w:t>номер телефона-автоинформатора (при наличии);</w:t>
      </w:r>
    </w:p>
    <w:p w:rsidR="004E7F24" w:rsidRDefault="006967F5" w:rsidP="004E7F24">
      <w:pPr>
        <w:pStyle w:val="1"/>
        <w:ind w:firstLine="740"/>
        <w:jc w:val="both"/>
      </w:pPr>
      <w:r>
        <w:t>адрес официального сайта, а также электронной почты и (или) формы обратной связи Уполномоченного органа в сети «Интернет».</w:t>
      </w:r>
    </w:p>
    <w:p w:rsidR="004E7F24" w:rsidRDefault="006967F5" w:rsidP="00852B42">
      <w:pPr>
        <w:pStyle w:val="1"/>
        <w:numPr>
          <w:ilvl w:val="2"/>
          <w:numId w:val="25"/>
        </w:numPr>
        <w:ind w:left="0" w:firstLine="851"/>
        <w:jc w:val="both"/>
      </w:pPr>
      <w: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4E7F24" w:rsidRDefault="006967F5" w:rsidP="00852B42">
      <w:pPr>
        <w:pStyle w:val="1"/>
        <w:numPr>
          <w:ilvl w:val="2"/>
          <w:numId w:val="25"/>
        </w:numPr>
        <w:ind w:left="0" w:firstLine="851"/>
        <w:jc w:val="both"/>
      </w:pPr>
      <w:r>
        <w:t xml:space="preserve">Размещение информации о порядке предоставления </w:t>
      </w:r>
      <w:r w:rsidR="004E7F24">
        <w:t>муниципальной</w:t>
      </w:r>
      <w: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72DE3" w:rsidRDefault="006967F5" w:rsidP="00852B42">
      <w:pPr>
        <w:pStyle w:val="1"/>
        <w:numPr>
          <w:ilvl w:val="2"/>
          <w:numId w:val="25"/>
        </w:numPr>
        <w:ind w:left="0" w:firstLine="851"/>
        <w:jc w:val="both"/>
      </w:pPr>
      <w:r>
        <w:t>Информация о ходе рассмотрения уведомления о планируемом строительстве, уведомления об изменении параметров и о результатах предоставления му</w:t>
      </w:r>
      <w:r w:rsidR="004E7F24">
        <w:t>ниципальной</w:t>
      </w:r>
      <w:r>
        <w:t xml:space="preserve">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E7F24" w:rsidRDefault="004E7F24" w:rsidP="004E7F24">
      <w:pPr>
        <w:pStyle w:val="1"/>
        <w:ind w:firstLine="0"/>
        <w:jc w:val="both"/>
      </w:pPr>
    </w:p>
    <w:p w:rsidR="00872DE3" w:rsidRDefault="00A767C8">
      <w:pPr>
        <w:pStyle w:val="1"/>
        <w:spacing w:after="280"/>
        <w:ind w:firstLine="0"/>
        <w:jc w:val="center"/>
      </w:pPr>
      <w:r>
        <w:rPr>
          <w:b/>
          <w:bCs/>
        </w:rPr>
        <w:t>2</w:t>
      </w:r>
      <w:r w:rsidR="006967F5">
        <w:rPr>
          <w:b/>
          <w:bCs/>
        </w:rPr>
        <w:t xml:space="preserve">. Стандарт предоставления </w:t>
      </w:r>
      <w:r w:rsidR="004E7F24">
        <w:rPr>
          <w:b/>
          <w:bCs/>
        </w:rPr>
        <w:t>муниципальной</w:t>
      </w:r>
      <w:r w:rsidR="006967F5">
        <w:rPr>
          <w:b/>
          <w:bCs/>
        </w:rPr>
        <w:t xml:space="preserve"> услуги</w:t>
      </w:r>
    </w:p>
    <w:p w:rsidR="00872DE3" w:rsidRDefault="006967F5" w:rsidP="00852B42">
      <w:pPr>
        <w:pStyle w:val="11"/>
        <w:keepNext/>
        <w:keepLines/>
        <w:numPr>
          <w:ilvl w:val="1"/>
          <w:numId w:val="3"/>
        </w:numPr>
        <w:jc w:val="center"/>
      </w:pPr>
      <w:bookmarkStart w:id="3" w:name="bookmark6"/>
      <w:r>
        <w:t xml:space="preserve">Наименование </w:t>
      </w:r>
      <w:r w:rsidR="004E7F24">
        <w:t>муниципальной</w:t>
      </w:r>
      <w:r>
        <w:t xml:space="preserve"> услуги</w:t>
      </w:r>
      <w:bookmarkEnd w:id="3"/>
    </w:p>
    <w:p w:rsidR="00872DE3" w:rsidRDefault="006967F5" w:rsidP="004E7F24">
      <w:pPr>
        <w:pStyle w:val="1"/>
        <w:tabs>
          <w:tab w:val="left" w:pos="1254"/>
        </w:tabs>
        <w:spacing w:after="280"/>
        <w:jc w:val="both"/>
      </w:pPr>
      <w:r>
        <w:t>Наименование муниципальной услуги - «</w:t>
      </w:r>
      <w:r w:rsidR="004E7F24" w:rsidRPr="00BB3632">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w:t>
      </w:r>
      <w:r w:rsidR="004E7F24">
        <w:t xml:space="preserve">мельном участке» </w:t>
      </w:r>
      <w:r>
        <w:t xml:space="preserve">(далее </w:t>
      </w:r>
      <w:r w:rsidR="00664CDE">
        <w:t>–</w:t>
      </w:r>
      <w:r>
        <w:t xml:space="preserve"> </w:t>
      </w:r>
      <w:r w:rsidR="00664CDE">
        <w:t xml:space="preserve">муниципальная </w:t>
      </w:r>
      <w:r>
        <w:t>услуга).</w:t>
      </w:r>
    </w:p>
    <w:p w:rsidR="004E7F24" w:rsidRPr="004E7F24" w:rsidRDefault="006967F5" w:rsidP="00852B42">
      <w:pPr>
        <w:pStyle w:val="1"/>
        <w:numPr>
          <w:ilvl w:val="1"/>
          <w:numId w:val="3"/>
        </w:numPr>
        <w:ind w:firstLine="0"/>
        <w:jc w:val="center"/>
      </w:pPr>
      <w:r>
        <w:rPr>
          <w:b/>
          <w:bCs/>
        </w:rPr>
        <w:t xml:space="preserve">Наименование </w:t>
      </w:r>
      <w:r w:rsidR="004E7F24">
        <w:rPr>
          <w:b/>
          <w:bCs/>
        </w:rPr>
        <w:t xml:space="preserve">структурного подразделения </w:t>
      </w:r>
    </w:p>
    <w:p w:rsidR="00872DE3" w:rsidRDefault="004E7F24" w:rsidP="004E7F24">
      <w:pPr>
        <w:pStyle w:val="1"/>
        <w:ind w:firstLine="0"/>
        <w:jc w:val="center"/>
        <w:rPr>
          <w:b/>
          <w:bCs/>
        </w:rPr>
      </w:pPr>
      <w:r w:rsidRPr="004E7F24">
        <w:rPr>
          <w:b/>
        </w:rPr>
        <w:t>Уполномоченного органа</w:t>
      </w:r>
      <w:r w:rsidR="006967F5">
        <w:rPr>
          <w:b/>
          <w:bCs/>
        </w:rPr>
        <w:t xml:space="preserve">, </w:t>
      </w:r>
      <w:r>
        <w:rPr>
          <w:b/>
          <w:bCs/>
        </w:rPr>
        <w:t xml:space="preserve">непосредственно </w:t>
      </w:r>
      <w:r w:rsidR="006967F5">
        <w:rPr>
          <w:b/>
          <w:bCs/>
        </w:rPr>
        <w:t xml:space="preserve">предоставляющего </w:t>
      </w:r>
      <w:r>
        <w:rPr>
          <w:b/>
          <w:bCs/>
        </w:rPr>
        <w:t>муниципальную</w:t>
      </w:r>
      <w:r w:rsidR="006967F5">
        <w:rPr>
          <w:b/>
          <w:bCs/>
        </w:rPr>
        <w:t xml:space="preserve"> услугу</w:t>
      </w:r>
    </w:p>
    <w:p w:rsidR="004E7F24" w:rsidRDefault="004E7F24" w:rsidP="004E7F24">
      <w:pPr>
        <w:pStyle w:val="1"/>
        <w:ind w:firstLine="0"/>
      </w:pPr>
    </w:p>
    <w:p w:rsidR="004E7F24" w:rsidRDefault="004E7F24" w:rsidP="004E7F24">
      <w:pPr>
        <w:pStyle w:val="1"/>
        <w:ind w:firstLine="740"/>
        <w:jc w:val="both"/>
      </w:pPr>
      <w:r>
        <w:t>2.2.1. Муниципальная</w:t>
      </w:r>
      <w:r w:rsidR="006967F5">
        <w:t xml:space="preserve"> услуга предоставляется </w:t>
      </w:r>
      <w:r w:rsidR="008D1CB2">
        <w:t>о</w:t>
      </w:r>
      <w:r>
        <w:t>тделом жилищно-коммунального и городского хозяйства Администрации муниципального образования «Ельнинский район» Смоленской области</w:t>
      </w:r>
      <w:r w:rsidR="006967F5">
        <w:t>.</w:t>
      </w:r>
    </w:p>
    <w:p w:rsidR="00872DE3" w:rsidRDefault="004E7F24" w:rsidP="004E7F24">
      <w:pPr>
        <w:pStyle w:val="1"/>
        <w:ind w:firstLine="740"/>
        <w:jc w:val="both"/>
      </w:pPr>
      <w:r>
        <w:t xml:space="preserve">2.2.2. </w:t>
      </w:r>
      <w:r w:rsidR="006967F5">
        <w:t>Состав заявителей.</w:t>
      </w:r>
    </w:p>
    <w:p w:rsidR="00872DE3" w:rsidRDefault="006967F5">
      <w:pPr>
        <w:pStyle w:val="1"/>
        <w:ind w:firstLine="740"/>
        <w:jc w:val="both"/>
      </w:pPr>
      <w:r>
        <w:t>Заявителями при обращении за получением услуги являются застройщики.</w:t>
      </w:r>
    </w:p>
    <w:p w:rsidR="004E7F24" w:rsidRDefault="006967F5" w:rsidP="004E7F24">
      <w:pPr>
        <w:pStyle w:val="1"/>
        <w:spacing w:after="280"/>
        <w:ind w:firstLine="740"/>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bookmarkStart w:id="4" w:name="bookmark17"/>
      <w:bookmarkStart w:id="5" w:name="bookmark8"/>
    </w:p>
    <w:p w:rsidR="004E7F24" w:rsidRPr="004E7F24" w:rsidRDefault="004E7F24" w:rsidP="00852B42">
      <w:pPr>
        <w:pStyle w:val="1"/>
        <w:numPr>
          <w:ilvl w:val="1"/>
          <w:numId w:val="3"/>
        </w:numPr>
        <w:spacing w:after="280"/>
        <w:jc w:val="center"/>
        <w:rPr>
          <w:b/>
        </w:rPr>
      </w:pPr>
      <w:r w:rsidRPr="004E7F24">
        <w:rPr>
          <w:b/>
        </w:rPr>
        <w:lastRenderedPageBreak/>
        <w:t xml:space="preserve">Описание результата предоставления </w:t>
      </w:r>
      <w:r>
        <w:rPr>
          <w:b/>
        </w:rPr>
        <w:t>муниципальной</w:t>
      </w:r>
      <w:r w:rsidRPr="004E7F24">
        <w:rPr>
          <w:b/>
        </w:rPr>
        <w:t xml:space="preserve"> услуги</w:t>
      </w:r>
      <w:bookmarkEnd w:id="4"/>
    </w:p>
    <w:p w:rsidR="004E7F24" w:rsidRDefault="004E7F24" w:rsidP="00852B42">
      <w:pPr>
        <w:pStyle w:val="1"/>
        <w:numPr>
          <w:ilvl w:val="2"/>
          <w:numId w:val="26"/>
        </w:numPr>
        <w:tabs>
          <w:tab w:val="left" w:pos="1940"/>
        </w:tabs>
        <w:jc w:val="both"/>
      </w:pPr>
      <w:r>
        <w:t>Результатом предоставления услуги является:</w:t>
      </w:r>
    </w:p>
    <w:p w:rsidR="004E7F24" w:rsidRPr="00367F96" w:rsidRDefault="004E7F24" w:rsidP="00852B42">
      <w:pPr>
        <w:pStyle w:val="1"/>
        <w:numPr>
          <w:ilvl w:val="0"/>
          <w:numId w:val="8"/>
        </w:numPr>
        <w:tabs>
          <w:tab w:val="left" w:pos="1057"/>
        </w:tabs>
        <w:ind w:firstLine="740"/>
        <w:jc w:val="both"/>
        <w:rPr>
          <w:i/>
        </w:rPr>
      </w:pPr>
      <w: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w:t>
      </w:r>
      <w:r w:rsidR="00FA10E2">
        <w:t>е - уведомление о соответствии),</w:t>
      </w:r>
      <w:r w:rsidR="00033B46">
        <w:t xml:space="preserve"> оформляется по форме согласно Приложению № 6 к настоящему Административному регламенту.</w:t>
      </w:r>
    </w:p>
    <w:p w:rsidR="004E7F24" w:rsidRDefault="004E7F24" w:rsidP="00E67EA6">
      <w:pPr>
        <w:pStyle w:val="1"/>
        <w:numPr>
          <w:ilvl w:val="1"/>
          <w:numId w:val="8"/>
        </w:numPr>
        <w:tabs>
          <w:tab w:val="left" w:pos="1071"/>
        </w:tabs>
        <w:ind w:firstLine="740"/>
        <w:jc w:val="both"/>
      </w:pPr>
      <w:r>
        <w:t>уведомление о несоответствии в случае наличия ос</w:t>
      </w:r>
      <w:r w:rsidR="00FE36F0">
        <w:t>нований, указанных в пункте 2.3.3</w:t>
      </w:r>
      <w:r>
        <w:t xml:space="preserve"> настоящего Административного регламента.</w:t>
      </w:r>
      <w:r w:rsidR="00A57CA9">
        <w:t xml:space="preserve"> </w:t>
      </w:r>
    </w:p>
    <w:p w:rsidR="004E7F24" w:rsidRDefault="004E7F24" w:rsidP="00852B42">
      <w:pPr>
        <w:pStyle w:val="1"/>
        <w:numPr>
          <w:ilvl w:val="2"/>
          <w:numId w:val="26"/>
        </w:numPr>
        <w:tabs>
          <w:tab w:val="left" w:pos="1071"/>
        </w:tabs>
        <w:ind w:left="0" w:firstLine="709"/>
        <w:jc w:val="both"/>
      </w:pPr>
      <w:r>
        <w:t>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строительства, архитектуры, градостроительства.</w:t>
      </w:r>
    </w:p>
    <w:p w:rsidR="004E7F24" w:rsidRDefault="004E7F24" w:rsidP="00852B42">
      <w:pPr>
        <w:pStyle w:val="1"/>
        <w:numPr>
          <w:ilvl w:val="2"/>
          <w:numId w:val="26"/>
        </w:numPr>
        <w:tabs>
          <w:tab w:val="left" w:pos="1071"/>
        </w:tabs>
        <w:ind w:left="0" w:firstLine="709"/>
        <w:jc w:val="both"/>
      </w:pPr>
      <w:r>
        <w:t>Исчерпывающий перечень оснований для направления заявителю уведомления о несоответствии:</w:t>
      </w:r>
    </w:p>
    <w:p w:rsidR="004E7F24" w:rsidRDefault="004E7F24" w:rsidP="00852B42">
      <w:pPr>
        <w:pStyle w:val="1"/>
        <w:numPr>
          <w:ilvl w:val="0"/>
          <w:numId w:val="9"/>
        </w:numPr>
        <w:tabs>
          <w:tab w:val="left" w:pos="1057"/>
        </w:tabs>
        <w:ind w:firstLine="740"/>
        <w:jc w:val="both"/>
      </w:pPr>
      <w:r>
        <w:t>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4E7F24" w:rsidRDefault="004E7F24" w:rsidP="00852B42">
      <w:pPr>
        <w:pStyle w:val="1"/>
        <w:numPr>
          <w:ilvl w:val="0"/>
          <w:numId w:val="9"/>
        </w:numPr>
        <w:tabs>
          <w:tab w:val="left" w:pos="1076"/>
        </w:tabs>
        <w:ind w:firstLine="740"/>
        <w:jc w:val="both"/>
      </w:pPr>
      <w:r>
        <w:t>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4E7F24" w:rsidRDefault="004E7F24" w:rsidP="00852B42">
      <w:pPr>
        <w:pStyle w:val="1"/>
        <w:numPr>
          <w:ilvl w:val="0"/>
          <w:numId w:val="9"/>
        </w:numPr>
        <w:tabs>
          <w:tab w:val="left" w:pos="1057"/>
        </w:tabs>
        <w:ind w:firstLine="740"/>
        <w:jc w:val="both"/>
      </w:pPr>
      <w:r>
        <w:t>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4E7F24" w:rsidRDefault="004E7F24" w:rsidP="00852B42">
      <w:pPr>
        <w:pStyle w:val="1"/>
        <w:numPr>
          <w:ilvl w:val="0"/>
          <w:numId w:val="9"/>
        </w:numPr>
        <w:tabs>
          <w:tab w:val="left" w:pos="1042"/>
        </w:tabs>
        <w:ind w:firstLine="740"/>
        <w:jc w:val="both"/>
      </w:pPr>
      <w:r>
        <w:t>в срок, указанный в части 9 статьи 51</w:t>
      </w:r>
      <w:r>
        <w:rPr>
          <w:sz w:val="18"/>
          <w:szCs w:val="18"/>
          <w:vertAlign w:val="superscript"/>
        </w:rPr>
        <w:t>1</w:t>
      </w:r>
      <w:r>
        <w:rPr>
          <w:sz w:val="18"/>
          <w:szCs w:val="18"/>
        </w:rPr>
        <w:t xml:space="preserve"> </w:t>
      </w:r>
      <w:r>
        <w:t xml:space="preserve">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w:t>
      </w:r>
      <w:r>
        <w:lastRenderedPageBreak/>
        <w:t>применительно к территориальной зоне, расположенной в границах территории исторического поселения федерального или регионального значения.</w:t>
      </w:r>
    </w:p>
    <w:p w:rsidR="004E7F24" w:rsidRDefault="004E7F24" w:rsidP="004E7F24">
      <w:pPr>
        <w:pStyle w:val="1"/>
        <w:tabs>
          <w:tab w:val="left" w:pos="1042"/>
        </w:tabs>
        <w:ind w:firstLine="709"/>
        <w:jc w:val="both"/>
      </w:pPr>
      <w:r>
        <w:t>2.3.4. Результат предоставления</w:t>
      </w:r>
      <w:r w:rsidR="00BF1BE4">
        <w:t xml:space="preserve"> у</w:t>
      </w:r>
      <w:r w:rsidR="0094140D">
        <w:t xml:space="preserve">слуги, указанный в пункте 2.3.1 </w:t>
      </w:r>
      <w:r>
        <w:t>настоящего Административного регламента:</w:t>
      </w:r>
      <w:r w:rsidR="009C05A2">
        <w:t xml:space="preserve"> </w:t>
      </w:r>
    </w:p>
    <w:p w:rsidR="004E7F24" w:rsidRDefault="004E7F24" w:rsidP="004E7F24">
      <w:pPr>
        <w:pStyle w:val="1"/>
        <w:ind w:firstLine="840"/>
        <w:jc w:val="both"/>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rsidR="004E7F24" w:rsidRDefault="004E7F24" w:rsidP="004E7F24">
      <w:pPr>
        <w:pStyle w:val="1"/>
        <w:spacing w:after="280"/>
        <w:ind w:firstLine="740"/>
        <w:jc w:val="both"/>
      </w:pPr>
      <w: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4E7F24" w:rsidRPr="00DE2A33" w:rsidRDefault="00DE2A33" w:rsidP="00DE2A33">
      <w:pPr>
        <w:pStyle w:val="1"/>
        <w:numPr>
          <w:ilvl w:val="1"/>
          <w:numId w:val="26"/>
        </w:numPr>
        <w:spacing w:after="280"/>
        <w:jc w:val="center"/>
        <w:rPr>
          <w:b/>
        </w:rPr>
      </w:pPr>
      <w:r w:rsidRPr="00DE2A33">
        <w:rPr>
          <w:b/>
        </w:rPr>
        <w:t>Срок предоставления муниципальной услуги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4E7F24" w:rsidRDefault="001F5F39" w:rsidP="00440D4C">
      <w:pPr>
        <w:pStyle w:val="1"/>
        <w:tabs>
          <w:tab w:val="left" w:pos="1940"/>
        </w:tabs>
        <w:ind w:firstLine="709"/>
        <w:jc w:val="both"/>
      </w:pPr>
      <w:r>
        <w:t xml:space="preserve">2.4.1. </w:t>
      </w:r>
      <w:r w:rsidR="004E7F24">
        <w:t>Срок предоставления услуги составляет:</w:t>
      </w:r>
      <w:r>
        <w:t xml:space="preserve"> </w:t>
      </w:r>
      <w:r w:rsidR="004E7F24">
        <w:t xml:space="preserve">не более </w:t>
      </w:r>
      <w:r w:rsidR="00E67EA6" w:rsidRPr="00E67EA6">
        <w:t>7</w:t>
      </w:r>
      <w:r w:rsidR="004E7F24">
        <w:t xml:space="preserve">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 8 статьи 51</w:t>
      </w:r>
      <w:r w:rsidR="004E7F24" w:rsidRPr="001F5F39">
        <w:rPr>
          <w:sz w:val="18"/>
          <w:szCs w:val="18"/>
          <w:vertAlign w:val="superscript"/>
        </w:rPr>
        <w:t>1</w:t>
      </w:r>
      <w:r w:rsidR="004E7F24" w:rsidRPr="001F5F39">
        <w:rPr>
          <w:sz w:val="18"/>
          <w:szCs w:val="18"/>
        </w:rPr>
        <w:t xml:space="preserve"> </w:t>
      </w:r>
      <w:r w:rsidR="004E7F24">
        <w:t>Градостроительного кодекса Российской Федерации;</w:t>
      </w:r>
      <w:r w:rsidR="00DF38DD">
        <w:t xml:space="preserve"> </w:t>
      </w:r>
      <w:r w:rsidR="004E7F24">
        <w:t xml:space="preserve">не более </w:t>
      </w:r>
      <w:r w:rsidR="00E67EA6" w:rsidRPr="00E67EA6">
        <w:t>13</w:t>
      </w:r>
      <w:r w:rsidR="004E7F24">
        <w:t xml:space="preserve">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статьи 51</w:t>
      </w:r>
      <w:r w:rsidR="004E7F24">
        <w:rPr>
          <w:sz w:val="18"/>
          <w:szCs w:val="18"/>
          <w:vertAlign w:val="superscript"/>
        </w:rPr>
        <w:t xml:space="preserve">1 </w:t>
      </w:r>
      <w:r w:rsidR="004E7F24">
        <w:t>Градостроительного кодекса Российской Федерации.</w:t>
      </w:r>
    </w:p>
    <w:p w:rsidR="00D85ECB" w:rsidRPr="00593CB6" w:rsidRDefault="00D85ECB" w:rsidP="00440D4C">
      <w:pPr>
        <w:pStyle w:val="1"/>
        <w:spacing w:after="280"/>
        <w:ind w:firstLine="709"/>
        <w:jc w:val="both"/>
        <w:rPr>
          <w:color w:val="auto"/>
        </w:rPr>
      </w:pPr>
      <w:r w:rsidRPr="00593CB6">
        <w:rPr>
          <w:color w:val="auto"/>
        </w:rPr>
        <w:t>2.4.2. Приостановление предоставления муниципальной услуги нормативными правовыми актами не предусмотрено.</w:t>
      </w:r>
    </w:p>
    <w:p w:rsidR="00872DE3" w:rsidRPr="00AC04B0" w:rsidRDefault="006967F5" w:rsidP="00852B42">
      <w:pPr>
        <w:pStyle w:val="1"/>
        <w:numPr>
          <w:ilvl w:val="1"/>
          <w:numId w:val="26"/>
        </w:numPr>
        <w:jc w:val="center"/>
        <w:rPr>
          <w:b/>
        </w:rPr>
      </w:pPr>
      <w:r w:rsidRPr="00AC04B0">
        <w:rPr>
          <w:b/>
        </w:rPr>
        <w:t>Нормативные правовые акты, регулирующие</w:t>
      </w:r>
      <w:r w:rsidRPr="00AC04B0">
        <w:rPr>
          <w:b/>
        </w:rPr>
        <w:tab/>
        <w:t>предоставление</w:t>
      </w:r>
      <w:bookmarkEnd w:id="5"/>
    </w:p>
    <w:p w:rsidR="00872DE3" w:rsidRDefault="00AC04B0" w:rsidP="004E7F24">
      <w:pPr>
        <w:pStyle w:val="11"/>
        <w:keepNext/>
        <w:keepLines/>
        <w:spacing w:after="0"/>
        <w:jc w:val="center"/>
      </w:pPr>
      <w:r>
        <w:t>муниципальной</w:t>
      </w:r>
      <w:r w:rsidR="006967F5" w:rsidRPr="00AC04B0">
        <w:t xml:space="preserve"> услуги</w:t>
      </w:r>
    </w:p>
    <w:p w:rsidR="004E7F24" w:rsidRDefault="004E7F24" w:rsidP="004E7F24">
      <w:pPr>
        <w:pStyle w:val="11"/>
        <w:keepNext/>
        <w:keepLines/>
        <w:spacing w:after="0"/>
        <w:jc w:val="center"/>
      </w:pPr>
    </w:p>
    <w:p w:rsidR="00FA183E" w:rsidRPr="00FA183E" w:rsidRDefault="006967F5" w:rsidP="00FA183E">
      <w:pPr>
        <w:pStyle w:val="1"/>
        <w:numPr>
          <w:ilvl w:val="2"/>
          <w:numId w:val="26"/>
        </w:numPr>
        <w:tabs>
          <w:tab w:val="left" w:pos="1266"/>
        </w:tabs>
        <w:ind w:left="0" w:firstLine="709"/>
        <w:jc w:val="both"/>
        <w:rPr>
          <w:i/>
        </w:rPr>
      </w:pPr>
      <w:r w:rsidRPr="00FA183E">
        <w:t>Перечень нормативных правовых актов, регулирующих предоставле</w:t>
      </w:r>
      <w:r>
        <w:t xml:space="preserve">ние </w:t>
      </w:r>
      <w:r w:rsidR="004E7F24">
        <w:t>муниципальной</w:t>
      </w:r>
      <w: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sidR="00DF38DD">
        <w:t xml:space="preserve"> </w:t>
      </w:r>
    </w:p>
    <w:p w:rsidR="00FA183E" w:rsidRPr="00FA183E" w:rsidRDefault="00FA183E" w:rsidP="00FA183E">
      <w:pPr>
        <w:pStyle w:val="1"/>
        <w:numPr>
          <w:ilvl w:val="2"/>
          <w:numId w:val="26"/>
        </w:numPr>
        <w:tabs>
          <w:tab w:val="left" w:pos="1266"/>
        </w:tabs>
        <w:spacing w:after="280"/>
        <w:ind w:left="0" w:firstLine="709"/>
        <w:jc w:val="both"/>
        <w:rPr>
          <w:i/>
        </w:rPr>
      </w:pPr>
      <w:r w:rsidRPr="00FA183E">
        <w:rPr>
          <w:color w:val="auto"/>
        </w:rPr>
        <w:t>Список нормативных актов, в соответствии с которыми осуществляется оказание муниципальной у</w:t>
      </w:r>
      <w:r>
        <w:rPr>
          <w:color w:val="auto"/>
        </w:rPr>
        <w:t>слуги, приведен в Приложении № 7</w:t>
      </w:r>
      <w:r w:rsidRPr="00FA183E">
        <w:rPr>
          <w:color w:val="auto"/>
        </w:rPr>
        <w:t xml:space="preserve"> к настоящему Административному регламенту. </w:t>
      </w:r>
    </w:p>
    <w:p w:rsidR="00872DE3" w:rsidRDefault="006967F5" w:rsidP="00852B42">
      <w:pPr>
        <w:pStyle w:val="1"/>
        <w:numPr>
          <w:ilvl w:val="1"/>
          <w:numId w:val="26"/>
        </w:numPr>
        <w:spacing w:after="280"/>
        <w:jc w:val="center"/>
      </w:pPr>
      <w:r>
        <w:rPr>
          <w:b/>
          <w:bCs/>
        </w:rPr>
        <w:t>Исчерпывающий перечень документов и сведений, необходимых в</w:t>
      </w:r>
      <w:r w:rsidR="004E7F24">
        <w:rPr>
          <w:b/>
          <w:bCs/>
        </w:rPr>
        <w:t xml:space="preserve"> </w:t>
      </w:r>
      <w:r>
        <w:rPr>
          <w:b/>
          <w:bCs/>
        </w:rPr>
        <w:lastRenderedPageBreak/>
        <w:t>соответствии с нормативными правовыми актами для предоставления</w:t>
      </w:r>
      <w:r w:rsidR="004E7F24">
        <w:rPr>
          <w:b/>
          <w:bCs/>
        </w:rPr>
        <w:t xml:space="preserve"> муниципальной</w:t>
      </w:r>
      <w:r>
        <w:rPr>
          <w:b/>
          <w:bCs/>
        </w:rPr>
        <w:t xml:space="preserve"> услуги и услуг, которые являются</w:t>
      </w:r>
      <w:r w:rsidR="004E7F24">
        <w:rPr>
          <w:b/>
          <w:bCs/>
        </w:rPr>
        <w:t xml:space="preserve"> </w:t>
      </w:r>
      <w:r>
        <w:rPr>
          <w:b/>
          <w:bCs/>
        </w:rPr>
        <w:t xml:space="preserve">необходимыми и обязательными для предоставления </w:t>
      </w:r>
      <w:r w:rsidR="004E7F24">
        <w:rPr>
          <w:b/>
          <w:bCs/>
        </w:rPr>
        <w:t>муниципальной</w:t>
      </w:r>
      <w:r>
        <w:rPr>
          <w:b/>
          <w:bCs/>
        </w:rPr>
        <w:t xml:space="preserve"> услуги, подлежащих представлению заявителем, способы их</w:t>
      </w:r>
      <w:r w:rsidR="004E7F24">
        <w:rPr>
          <w:b/>
          <w:bCs/>
        </w:rPr>
        <w:t xml:space="preserve"> </w:t>
      </w:r>
      <w:r>
        <w:rPr>
          <w:b/>
          <w:bCs/>
        </w:rPr>
        <w:t>получения заявителем, в том числе в электронной форме, порядок их</w:t>
      </w:r>
      <w:r w:rsidR="004E7F24">
        <w:rPr>
          <w:b/>
          <w:bCs/>
        </w:rPr>
        <w:t xml:space="preserve"> </w:t>
      </w:r>
      <w:r>
        <w:rPr>
          <w:b/>
          <w:bCs/>
        </w:rPr>
        <w:t>представления</w:t>
      </w:r>
    </w:p>
    <w:p w:rsidR="00872DE3" w:rsidRDefault="006967F5" w:rsidP="00852B42">
      <w:pPr>
        <w:pStyle w:val="1"/>
        <w:numPr>
          <w:ilvl w:val="2"/>
          <w:numId w:val="26"/>
        </w:numPr>
        <w:tabs>
          <w:tab w:val="left" w:pos="1266"/>
        </w:tabs>
        <w:ind w:left="0" w:firstLine="709"/>
        <w:jc w:val="both"/>
      </w:pPr>
      <w:r>
        <w:t>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"б" - "е" пункта 2.8</w:t>
      </w:r>
      <w:r w:rsidR="00FF3119">
        <w:t>.3</w:t>
      </w:r>
      <w:r>
        <w:t xml:space="preserve"> настоящего Административного регламента, одним из следующих способов:</w:t>
      </w:r>
    </w:p>
    <w:p w:rsidR="00872DE3" w:rsidRDefault="006967F5" w:rsidP="00852B42">
      <w:pPr>
        <w:pStyle w:val="1"/>
        <w:numPr>
          <w:ilvl w:val="0"/>
          <w:numId w:val="4"/>
        </w:numPr>
        <w:tabs>
          <w:tab w:val="left" w:pos="1074"/>
        </w:tabs>
        <w:ind w:firstLine="740"/>
        <w:jc w:val="both"/>
      </w:pPr>
      <w:r>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872DE3" w:rsidRDefault="006967F5">
      <w:pPr>
        <w:pStyle w:val="1"/>
        <w:ind w:firstLine="740"/>
        <w:jc w:val="both"/>
      </w:pPr>
      <w: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soft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872DE3" w:rsidRDefault="006967F5">
      <w:pPr>
        <w:pStyle w:val="1"/>
        <w:ind w:firstLine="720"/>
        <w:jc w:val="both"/>
      </w:pPr>
      <w:r>
        <w:t>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2.8</w:t>
      </w:r>
      <w:r w:rsidR="00314646">
        <w:t>.3</w:t>
      </w:r>
      <w:r>
        <w:t xml:space="preserve"> настоящего Административного регламента.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w:t>
      </w:r>
      <w:r>
        <w:lastRenderedPageBreak/>
        <w:t xml:space="preserve">используется в инфраструктуре, обеспечивающей </w:t>
      </w:r>
      <w:r w:rsidR="00F75C31">
        <w:t>информационно технологическое</w:t>
      </w:r>
      <w:r>
        <w:t xml:space="preserve">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872DE3" w:rsidRDefault="006967F5">
      <w:pPr>
        <w:pStyle w:val="1"/>
        <w:ind w:firstLine="720"/>
        <w:jc w:val="both"/>
      </w:pPr>
      <w: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872DE3" w:rsidRDefault="006967F5" w:rsidP="00852B42">
      <w:pPr>
        <w:pStyle w:val="1"/>
        <w:numPr>
          <w:ilvl w:val="0"/>
          <w:numId w:val="4"/>
        </w:numPr>
        <w:tabs>
          <w:tab w:val="left" w:pos="1084"/>
        </w:tabs>
        <w:spacing w:after="280"/>
        <w:ind w:firstLine="720"/>
        <w:jc w:val="both"/>
      </w:pPr>
      <w:r>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4E7F24" w:rsidRDefault="004E7F24" w:rsidP="00852B42">
      <w:pPr>
        <w:pStyle w:val="1"/>
        <w:numPr>
          <w:ilvl w:val="1"/>
          <w:numId w:val="26"/>
        </w:numPr>
        <w:spacing w:after="280"/>
        <w:jc w:val="center"/>
      </w:pPr>
      <w:r>
        <w:rPr>
          <w:b/>
          <w:bCs/>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E7F24" w:rsidRDefault="004E7F24" w:rsidP="00852B42">
      <w:pPr>
        <w:pStyle w:val="1"/>
        <w:numPr>
          <w:ilvl w:val="2"/>
          <w:numId w:val="26"/>
        </w:numPr>
        <w:tabs>
          <w:tab w:val="left" w:pos="1254"/>
        </w:tabs>
        <w:ind w:left="0" w:firstLine="709"/>
        <w:jc w:val="both"/>
      </w:pPr>
      <w:r>
        <w:lastRenderedPageBreak/>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4E7F24" w:rsidRDefault="004E7F24" w:rsidP="00852B42">
      <w:pPr>
        <w:pStyle w:val="1"/>
        <w:numPr>
          <w:ilvl w:val="0"/>
          <w:numId w:val="6"/>
        </w:numPr>
        <w:tabs>
          <w:tab w:val="left" w:pos="1052"/>
        </w:tabs>
        <w:ind w:firstLine="720"/>
        <w:jc w:val="both"/>
      </w:pPr>
      <w:r>
        <w:t>сведения из Единого государственного реестра недвижимости об основных характеристиках и зарегистрированных правах на земельный участок;</w:t>
      </w:r>
    </w:p>
    <w:p w:rsidR="004E7F24" w:rsidRDefault="004E7F24" w:rsidP="00852B42">
      <w:pPr>
        <w:pStyle w:val="1"/>
        <w:numPr>
          <w:ilvl w:val="0"/>
          <w:numId w:val="6"/>
        </w:numPr>
        <w:tabs>
          <w:tab w:val="left" w:pos="1066"/>
        </w:tabs>
        <w:ind w:firstLine="720"/>
        <w:jc w:val="both"/>
      </w:pPr>
      <w: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E7F24" w:rsidRDefault="004E7F24" w:rsidP="00852B42">
      <w:pPr>
        <w:pStyle w:val="1"/>
        <w:numPr>
          <w:ilvl w:val="0"/>
          <w:numId w:val="6"/>
        </w:numPr>
        <w:tabs>
          <w:tab w:val="left" w:pos="1084"/>
        </w:tabs>
        <w:spacing w:after="280"/>
        <w:ind w:firstLine="740"/>
        <w:jc w:val="both"/>
      </w:pPr>
      <w:r>
        <w:t>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72DE3" w:rsidRDefault="006967F5" w:rsidP="00852B42">
      <w:pPr>
        <w:pStyle w:val="1"/>
        <w:numPr>
          <w:ilvl w:val="1"/>
          <w:numId w:val="26"/>
        </w:numPr>
        <w:spacing w:after="280"/>
        <w:jc w:val="center"/>
      </w:pPr>
      <w:r>
        <w:rPr>
          <w:b/>
          <w:bCs/>
        </w:rPr>
        <w:t>Иные требования, в том числе учитывающие особенности предоставления</w:t>
      </w:r>
      <w:r w:rsidR="00AC04B0">
        <w:rPr>
          <w:b/>
          <w:bCs/>
        </w:rPr>
        <w:t xml:space="preserve"> </w:t>
      </w:r>
      <w:r>
        <w:rPr>
          <w:b/>
          <w:bCs/>
        </w:rPr>
        <w:t>муни</w:t>
      </w:r>
      <w:r w:rsidR="00AC04B0">
        <w:rPr>
          <w:b/>
          <w:bCs/>
        </w:rPr>
        <w:t xml:space="preserve">ципальной </w:t>
      </w:r>
      <w:r>
        <w:rPr>
          <w:b/>
          <w:bCs/>
        </w:rPr>
        <w:t>услуги в многофункциональных центрах,</w:t>
      </w:r>
      <w:r w:rsidR="00AC04B0">
        <w:rPr>
          <w:b/>
          <w:bCs/>
        </w:rPr>
        <w:t xml:space="preserve"> особенности предоставления</w:t>
      </w:r>
      <w:r>
        <w:rPr>
          <w:b/>
          <w:bCs/>
        </w:rPr>
        <w:t xml:space="preserve"> </w:t>
      </w:r>
      <w:r w:rsidR="00AC04B0">
        <w:rPr>
          <w:b/>
          <w:bCs/>
        </w:rPr>
        <w:t>муниципальной</w:t>
      </w:r>
      <w:r>
        <w:rPr>
          <w:b/>
          <w:bCs/>
        </w:rPr>
        <w:t xml:space="preserve"> услуги по</w:t>
      </w:r>
      <w:r w:rsidR="00AC04B0">
        <w:rPr>
          <w:b/>
          <w:bCs/>
        </w:rPr>
        <w:t xml:space="preserve"> </w:t>
      </w:r>
      <w:r>
        <w:rPr>
          <w:b/>
          <w:bCs/>
        </w:rPr>
        <w:t>экстерриториальному принципу и особенности предоставления</w:t>
      </w:r>
      <w:r w:rsidR="00AC04B0">
        <w:rPr>
          <w:b/>
          <w:bCs/>
        </w:rPr>
        <w:t xml:space="preserve"> муниципальной</w:t>
      </w:r>
      <w:r>
        <w:rPr>
          <w:b/>
          <w:bCs/>
        </w:rPr>
        <w:t xml:space="preserve"> услуги в электронной форме</w:t>
      </w:r>
    </w:p>
    <w:p w:rsidR="00872DE3" w:rsidRDefault="006967F5" w:rsidP="00852B42">
      <w:pPr>
        <w:pStyle w:val="1"/>
        <w:numPr>
          <w:ilvl w:val="2"/>
          <w:numId w:val="26"/>
        </w:numPr>
        <w:tabs>
          <w:tab w:val="left" w:pos="1257"/>
        </w:tabs>
        <w:ind w:left="0" w:firstLine="709"/>
        <w:jc w:val="both"/>
      </w:pPr>
      <w: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AC04B0" w:rsidRPr="00AC04B0" w:rsidRDefault="00AC04B0" w:rsidP="00AC04B0">
      <w:pPr>
        <w:widowControl/>
        <w:autoSpaceDE w:val="0"/>
        <w:autoSpaceDN w:val="0"/>
        <w:adjustRightInd w:val="0"/>
        <w:ind w:firstLine="709"/>
        <w:jc w:val="both"/>
        <w:rPr>
          <w:rFonts w:ascii="Times New Roman" w:hAnsi="Times New Roman" w:cs="Times New Roman"/>
          <w:color w:val="auto"/>
          <w:sz w:val="28"/>
          <w:szCs w:val="28"/>
          <w:lang w:bidi="ar-SA"/>
        </w:rPr>
      </w:pPr>
      <w:r w:rsidRPr="00AC04B0">
        <w:rPr>
          <w:rFonts w:ascii="Times New Roman" w:hAnsi="Times New Roman" w:cs="Times New Roman"/>
          <w:color w:val="auto"/>
          <w:sz w:val="28"/>
          <w:szCs w:val="28"/>
          <w:lang w:bidi="ar-SA"/>
        </w:rPr>
        <w:t>а) xml - для документов, в отношении которых утверждены формы и</w:t>
      </w:r>
    </w:p>
    <w:p w:rsidR="00AC04B0" w:rsidRPr="00AC04B0" w:rsidRDefault="00AC04B0" w:rsidP="00AC04B0">
      <w:pPr>
        <w:widowControl/>
        <w:autoSpaceDE w:val="0"/>
        <w:autoSpaceDN w:val="0"/>
        <w:adjustRightInd w:val="0"/>
        <w:jc w:val="both"/>
        <w:rPr>
          <w:rFonts w:ascii="Times New Roman" w:hAnsi="Times New Roman" w:cs="Times New Roman"/>
          <w:color w:val="auto"/>
          <w:sz w:val="28"/>
          <w:szCs w:val="28"/>
          <w:lang w:bidi="ar-SA"/>
        </w:rPr>
      </w:pPr>
      <w:r w:rsidRPr="00AC04B0">
        <w:rPr>
          <w:rFonts w:ascii="Times New Roman" w:hAnsi="Times New Roman" w:cs="Times New Roman"/>
          <w:color w:val="auto"/>
          <w:sz w:val="28"/>
          <w:szCs w:val="28"/>
          <w:lang w:bidi="ar-SA"/>
        </w:rPr>
        <w:t>требования по формированию электронных документов в виде файлов в формате</w:t>
      </w:r>
    </w:p>
    <w:p w:rsidR="00AC04B0" w:rsidRPr="00AC04B0" w:rsidRDefault="00AC04B0" w:rsidP="00AC04B0">
      <w:pPr>
        <w:widowControl/>
        <w:autoSpaceDE w:val="0"/>
        <w:autoSpaceDN w:val="0"/>
        <w:adjustRightInd w:val="0"/>
        <w:jc w:val="both"/>
        <w:rPr>
          <w:rFonts w:ascii="Times New Roman" w:hAnsi="Times New Roman" w:cs="Times New Roman"/>
          <w:color w:val="auto"/>
          <w:sz w:val="28"/>
          <w:szCs w:val="28"/>
          <w:lang w:bidi="ar-SA"/>
        </w:rPr>
      </w:pPr>
      <w:r w:rsidRPr="00AC04B0">
        <w:rPr>
          <w:rFonts w:ascii="Times New Roman" w:hAnsi="Times New Roman" w:cs="Times New Roman"/>
          <w:color w:val="auto"/>
          <w:sz w:val="28"/>
          <w:szCs w:val="28"/>
          <w:lang w:bidi="ar-SA"/>
        </w:rPr>
        <w:t>xml;</w:t>
      </w:r>
    </w:p>
    <w:p w:rsidR="00AC04B0" w:rsidRPr="00AC04B0" w:rsidRDefault="00AC04B0" w:rsidP="00AC04B0">
      <w:pPr>
        <w:widowControl/>
        <w:autoSpaceDE w:val="0"/>
        <w:autoSpaceDN w:val="0"/>
        <w:adjustRightInd w:val="0"/>
        <w:ind w:firstLine="709"/>
        <w:jc w:val="both"/>
        <w:rPr>
          <w:rFonts w:ascii="Times New Roman" w:hAnsi="Times New Roman" w:cs="Times New Roman"/>
          <w:color w:val="auto"/>
          <w:sz w:val="28"/>
          <w:szCs w:val="28"/>
          <w:lang w:bidi="ar-SA"/>
        </w:rPr>
      </w:pPr>
      <w:r w:rsidRPr="00AC04B0">
        <w:rPr>
          <w:rFonts w:ascii="Times New Roman" w:hAnsi="Times New Roman" w:cs="Times New Roman"/>
          <w:color w:val="auto"/>
          <w:sz w:val="28"/>
          <w:szCs w:val="28"/>
          <w:lang w:bidi="ar-SA"/>
        </w:rPr>
        <w:t>б) doc, docx, odt - для документов с текстовым содержанием,</w:t>
      </w:r>
      <w:r>
        <w:rPr>
          <w:rFonts w:ascii="Times New Roman" w:hAnsi="Times New Roman" w:cs="Times New Roman"/>
          <w:color w:val="auto"/>
          <w:sz w:val="28"/>
          <w:szCs w:val="28"/>
          <w:lang w:bidi="ar-SA"/>
        </w:rPr>
        <w:t xml:space="preserve"> </w:t>
      </w:r>
      <w:r w:rsidRPr="00AC04B0">
        <w:rPr>
          <w:rFonts w:ascii="Times New Roman" w:hAnsi="Times New Roman" w:cs="Times New Roman"/>
          <w:color w:val="auto"/>
          <w:sz w:val="28"/>
          <w:szCs w:val="28"/>
          <w:lang w:bidi="ar-SA"/>
        </w:rPr>
        <w:t>не включающим формулы;</w:t>
      </w:r>
    </w:p>
    <w:p w:rsidR="00AC04B0" w:rsidRPr="00AC04B0" w:rsidRDefault="00AC04B0" w:rsidP="00AC04B0">
      <w:pPr>
        <w:widowControl/>
        <w:autoSpaceDE w:val="0"/>
        <w:autoSpaceDN w:val="0"/>
        <w:adjustRightInd w:val="0"/>
        <w:ind w:firstLine="709"/>
        <w:jc w:val="both"/>
        <w:rPr>
          <w:rFonts w:ascii="Times New Roman" w:hAnsi="Times New Roman" w:cs="Times New Roman"/>
          <w:color w:val="auto"/>
          <w:sz w:val="28"/>
          <w:szCs w:val="28"/>
          <w:lang w:bidi="ar-SA"/>
        </w:rPr>
      </w:pPr>
      <w:r w:rsidRPr="00AC04B0">
        <w:rPr>
          <w:rFonts w:ascii="Times New Roman" w:hAnsi="Times New Roman" w:cs="Times New Roman"/>
          <w:color w:val="auto"/>
          <w:sz w:val="28"/>
          <w:szCs w:val="28"/>
          <w:lang w:bidi="ar-SA"/>
        </w:rPr>
        <w:t>в) pdf, jpg, jpeg, png, bmp, tiff - для документов с текстовым содержанием, в</w:t>
      </w:r>
    </w:p>
    <w:p w:rsidR="00AC04B0" w:rsidRPr="00AC04B0" w:rsidRDefault="00AC04B0" w:rsidP="00AC04B0">
      <w:pPr>
        <w:widowControl/>
        <w:autoSpaceDE w:val="0"/>
        <w:autoSpaceDN w:val="0"/>
        <w:adjustRightInd w:val="0"/>
        <w:jc w:val="both"/>
        <w:rPr>
          <w:rFonts w:ascii="Times New Roman" w:hAnsi="Times New Roman" w:cs="Times New Roman"/>
          <w:color w:val="auto"/>
          <w:sz w:val="28"/>
          <w:szCs w:val="28"/>
          <w:lang w:bidi="ar-SA"/>
        </w:rPr>
      </w:pPr>
      <w:r w:rsidRPr="00AC04B0">
        <w:rPr>
          <w:rFonts w:ascii="Times New Roman" w:hAnsi="Times New Roman" w:cs="Times New Roman"/>
          <w:color w:val="auto"/>
          <w:sz w:val="28"/>
          <w:szCs w:val="28"/>
          <w:lang w:bidi="ar-SA"/>
        </w:rPr>
        <w:t>том числе включающих формулы и (или) г</w:t>
      </w:r>
      <w:r>
        <w:rPr>
          <w:rFonts w:ascii="Times New Roman" w:hAnsi="Times New Roman" w:cs="Times New Roman"/>
          <w:color w:val="auto"/>
          <w:sz w:val="28"/>
          <w:szCs w:val="28"/>
          <w:lang w:bidi="ar-SA"/>
        </w:rPr>
        <w:t xml:space="preserve">рафические изображения, а также </w:t>
      </w:r>
      <w:r w:rsidRPr="00AC04B0">
        <w:rPr>
          <w:rFonts w:ascii="Times New Roman" w:hAnsi="Times New Roman" w:cs="Times New Roman"/>
          <w:color w:val="auto"/>
          <w:sz w:val="28"/>
          <w:szCs w:val="28"/>
          <w:lang w:bidi="ar-SA"/>
        </w:rPr>
        <w:t>документов с графическим содержанием;</w:t>
      </w:r>
    </w:p>
    <w:p w:rsidR="00AC04B0" w:rsidRPr="00AC04B0" w:rsidRDefault="00AC04B0" w:rsidP="00AC04B0">
      <w:pPr>
        <w:widowControl/>
        <w:autoSpaceDE w:val="0"/>
        <w:autoSpaceDN w:val="0"/>
        <w:adjustRightInd w:val="0"/>
        <w:ind w:firstLine="709"/>
        <w:jc w:val="both"/>
        <w:rPr>
          <w:rFonts w:ascii="Times New Roman" w:hAnsi="Times New Roman" w:cs="Times New Roman"/>
          <w:color w:val="auto"/>
          <w:sz w:val="28"/>
          <w:szCs w:val="28"/>
          <w:lang w:bidi="ar-SA"/>
        </w:rPr>
      </w:pPr>
      <w:r w:rsidRPr="00AC04B0">
        <w:rPr>
          <w:rFonts w:ascii="Times New Roman" w:hAnsi="Times New Roman" w:cs="Times New Roman"/>
          <w:color w:val="auto"/>
          <w:sz w:val="28"/>
          <w:szCs w:val="28"/>
          <w:lang w:bidi="ar-SA"/>
        </w:rPr>
        <w:t>г) zip, rar – для сжатых документов в один файл;</w:t>
      </w:r>
    </w:p>
    <w:p w:rsidR="00AC04B0" w:rsidRDefault="00AC04B0" w:rsidP="00AC04B0">
      <w:pPr>
        <w:widowControl/>
        <w:autoSpaceDE w:val="0"/>
        <w:autoSpaceDN w:val="0"/>
        <w:adjustRightInd w:val="0"/>
        <w:ind w:firstLine="709"/>
        <w:jc w:val="both"/>
        <w:rPr>
          <w:rFonts w:ascii="Times New Roman" w:hAnsi="Times New Roman" w:cs="Times New Roman"/>
          <w:color w:val="auto"/>
          <w:sz w:val="28"/>
          <w:szCs w:val="28"/>
          <w:lang w:bidi="ar-SA"/>
        </w:rPr>
      </w:pPr>
      <w:r w:rsidRPr="00AC04B0">
        <w:rPr>
          <w:rFonts w:ascii="Times New Roman" w:hAnsi="Times New Roman" w:cs="Times New Roman"/>
          <w:color w:val="auto"/>
          <w:sz w:val="28"/>
          <w:szCs w:val="28"/>
          <w:lang w:bidi="ar-SA"/>
        </w:rPr>
        <w:t>д) sig – для открепленной усиленной квалифицированной электронной</w:t>
      </w:r>
      <w:r>
        <w:rPr>
          <w:rFonts w:ascii="Times New Roman" w:hAnsi="Times New Roman" w:cs="Times New Roman"/>
          <w:color w:val="auto"/>
          <w:sz w:val="28"/>
          <w:szCs w:val="28"/>
          <w:lang w:bidi="ar-SA"/>
        </w:rPr>
        <w:t xml:space="preserve"> </w:t>
      </w:r>
      <w:r>
        <w:rPr>
          <w:color w:val="auto"/>
          <w:lang w:bidi="ar-SA"/>
        </w:rPr>
        <w:t>п</w:t>
      </w:r>
      <w:r w:rsidRPr="00AC04B0">
        <w:rPr>
          <w:rFonts w:ascii="Times New Roman" w:hAnsi="Times New Roman" w:cs="Times New Roman"/>
          <w:color w:val="auto"/>
          <w:sz w:val="28"/>
          <w:szCs w:val="28"/>
          <w:lang w:bidi="ar-SA"/>
        </w:rPr>
        <w:t>одписи</w:t>
      </w:r>
    </w:p>
    <w:p w:rsidR="00872DE3" w:rsidRPr="00AC04B0" w:rsidRDefault="006967F5" w:rsidP="00AC04B0">
      <w:pPr>
        <w:widowControl/>
        <w:autoSpaceDE w:val="0"/>
        <w:autoSpaceDN w:val="0"/>
        <w:adjustRightInd w:val="0"/>
        <w:ind w:firstLine="709"/>
        <w:jc w:val="both"/>
        <w:rPr>
          <w:rFonts w:ascii="Times New Roman" w:hAnsi="Times New Roman" w:cs="Times New Roman"/>
          <w:color w:val="auto"/>
          <w:sz w:val="28"/>
          <w:szCs w:val="28"/>
          <w:lang w:bidi="ar-SA"/>
        </w:rPr>
      </w:pPr>
      <w:r w:rsidRPr="00AC04B0">
        <w:rPr>
          <w:rFonts w:ascii="Times New Roman" w:hAnsi="Times New Roman" w:cs="Times New Roman"/>
          <w:sz w:val="28"/>
          <w:szCs w:val="28"/>
        </w:rPr>
        <w:lastRenderedPageBreak/>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w:t>
      </w:r>
      <w:r w:rsidR="00AC04B0" w:rsidRPr="00AC04B0">
        <w:rPr>
          <w:rFonts w:ascii="Times New Roman" w:hAnsi="Times New Roman" w:cs="Times New Roman"/>
          <w:color w:val="auto"/>
          <w:sz w:val="28"/>
          <w:szCs w:val="28"/>
          <w:lang w:bidi="ar-SA"/>
        </w:rPr>
        <w:t>300 - 500 dpi</w:t>
      </w:r>
      <w:r w:rsidRPr="00AC04B0">
        <w:rPr>
          <w:rFonts w:ascii="Times New Roman" w:hAnsi="Times New Roman" w:cs="Times New Roman"/>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872DE3" w:rsidRDefault="006967F5" w:rsidP="00AC04B0">
      <w:pPr>
        <w:pStyle w:val="1"/>
        <w:ind w:firstLine="720"/>
        <w:jc w:val="both"/>
      </w:pPr>
      <w:r>
        <w:t>"черно-белый" (при отсутствии в документе графических изображений и (или) цветного текста);</w:t>
      </w:r>
    </w:p>
    <w:p w:rsidR="00872DE3" w:rsidRDefault="006967F5">
      <w:pPr>
        <w:pStyle w:val="1"/>
        <w:ind w:firstLine="720"/>
        <w:jc w:val="both"/>
      </w:pPr>
      <w:r>
        <w:t>"оттенки серого" (при наличии в документе графических изображений, отличных от цветного графического изображения);</w:t>
      </w:r>
    </w:p>
    <w:p w:rsidR="00872DE3" w:rsidRDefault="006967F5">
      <w:pPr>
        <w:pStyle w:val="1"/>
        <w:ind w:firstLine="720"/>
        <w:jc w:val="both"/>
      </w:pPr>
      <w:r>
        <w:t>"цветной" или "режим полной цветопередачи" (при наличии в документе цветных графических изображений либо цветного текста).</w:t>
      </w:r>
    </w:p>
    <w:p w:rsidR="00FF3119" w:rsidRDefault="006967F5" w:rsidP="00FF3119">
      <w:pPr>
        <w:pStyle w:val="1"/>
        <w:ind w:firstLine="72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872DE3" w:rsidRDefault="006967F5" w:rsidP="00852B42">
      <w:pPr>
        <w:pStyle w:val="1"/>
        <w:numPr>
          <w:ilvl w:val="2"/>
          <w:numId w:val="26"/>
        </w:numPr>
        <w:ind w:left="0" w:firstLine="709"/>
        <w:jc w:val="both"/>
      </w:pPr>
      <w: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872DE3" w:rsidRDefault="006967F5" w:rsidP="00852B42">
      <w:pPr>
        <w:pStyle w:val="1"/>
        <w:numPr>
          <w:ilvl w:val="2"/>
          <w:numId w:val="26"/>
        </w:numPr>
        <w:tabs>
          <w:tab w:val="left" w:pos="1249"/>
        </w:tabs>
        <w:ind w:left="0" w:firstLine="709"/>
        <w:jc w:val="both"/>
      </w:pPr>
      <w:r>
        <w:t>Исчерпывающий перечень документов, необходимых для предоставления услуги, подлежащих представлению заявителем самостоятельно:</w:t>
      </w:r>
    </w:p>
    <w:p w:rsidR="00872DE3" w:rsidRDefault="006967F5" w:rsidP="00852B42">
      <w:pPr>
        <w:pStyle w:val="1"/>
        <w:numPr>
          <w:ilvl w:val="0"/>
          <w:numId w:val="5"/>
        </w:numPr>
        <w:tabs>
          <w:tab w:val="left" w:pos="1052"/>
        </w:tabs>
        <w:ind w:firstLine="720"/>
        <w:jc w:val="both"/>
      </w:pPr>
      <w:r>
        <w:t>уведомление о планируемом строительстве, уведомление об изменении параметров. В случае их представления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 региональном портале с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872DE3" w:rsidRDefault="006967F5" w:rsidP="00852B42">
      <w:pPr>
        <w:pStyle w:val="1"/>
        <w:numPr>
          <w:ilvl w:val="0"/>
          <w:numId w:val="5"/>
        </w:numPr>
        <w:tabs>
          <w:tab w:val="left" w:pos="1071"/>
        </w:tabs>
        <w:ind w:firstLine="720"/>
        <w:jc w:val="both"/>
      </w:pPr>
      <w:r>
        <w:t>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72DE3" w:rsidRDefault="006967F5" w:rsidP="00852B42">
      <w:pPr>
        <w:pStyle w:val="1"/>
        <w:numPr>
          <w:ilvl w:val="0"/>
          <w:numId w:val="5"/>
        </w:numPr>
        <w:tabs>
          <w:tab w:val="left" w:pos="1062"/>
        </w:tabs>
        <w:ind w:firstLine="720"/>
        <w:jc w:val="both"/>
      </w:pPr>
      <w: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w:t>
      </w:r>
      <w:r>
        <w:lastRenderedPageBreak/>
        <w:t>подпунк</w:t>
      </w:r>
      <w:r w:rsidR="003D6FA7">
        <w:t>том "а" пункта 2.6</w:t>
      </w:r>
      <w: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872DE3" w:rsidRDefault="006967F5" w:rsidP="00852B42">
      <w:pPr>
        <w:pStyle w:val="1"/>
        <w:numPr>
          <w:ilvl w:val="0"/>
          <w:numId w:val="5"/>
        </w:numPr>
        <w:tabs>
          <w:tab w:val="left" w:pos="1042"/>
        </w:tabs>
        <w:ind w:firstLine="720"/>
        <w:jc w:val="both"/>
      </w:pPr>
      <w: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872DE3" w:rsidRDefault="006967F5" w:rsidP="00852B42">
      <w:pPr>
        <w:pStyle w:val="1"/>
        <w:numPr>
          <w:ilvl w:val="0"/>
          <w:numId w:val="5"/>
        </w:numPr>
        <w:tabs>
          <w:tab w:val="left" w:pos="1076"/>
        </w:tabs>
        <w:ind w:firstLine="720"/>
        <w:jc w:val="both"/>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872DE3" w:rsidRDefault="006967F5" w:rsidP="00852B42">
      <w:pPr>
        <w:pStyle w:val="1"/>
        <w:numPr>
          <w:ilvl w:val="0"/>
          <w:numId w:val="5"/>
        </w:numPr>
        <w:tabs>
          <w:tab w:val="left" w:pos="1057"/>
        </w:tabs>
        <w:ind w:firstLine="720"/>
        <w:jc w:val="both"/>
      </w:pPr>
      <w:r>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Pr>
          <w:sz w:val="18"/>
          <w:szCs w:val="18"/>
          <w:vertAlign w:val="superscript"/>
        </w:rPr>
        <w:t>1</w:t>
      </w:r>
      <w:r>
        <w:rPr>
          <w:sz w:val="18"/>
          <w:szCs w:val="18"/>
        </w:rPr>
        <w:t xml:space="preserve"> </w:t>
      </w:r>
      <w:r>
        <w:t>Градостроительного кодекса Российской Федерации.</w:t>
      </w:r>
    </w:p>
    <w:p w:rsidR="00872DE3" w:rsidRDefault="006967F5">
      <w:pPr>
        <w:pStyle w:val="1"/>
        <w:spacing w:after="280"/>
        <w:ind w:firstLine="720"/>
        <w:jc w:val="both"/>
      </w:pPr>
      <w: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7E1F38" w:rsidRDefault="007E1F38" w:rsidP="00852B42">
      <w:pPr>
        <w:pStyle w:val="11"/>
        <w:keepNext/>
        <w:keepLines/>
        <w:numPr>
          <w:ilvl w:val="1"/>
          <w:numId w:val="26"/>
        </w:numPr>
        <w:jc w:val="center"/>
      </w:pPr>
      <w:bookmarkStart w:id="6" w:name="bookmark15"/>
      <w:r>
        <w:t>Исчерпывающий перечень оснований для отказа в приеме документов, необходимых для предоставления муниципальной услуги</w:t>
      </w:r>
      <w:bookmarkEnd w:id="6"/>
    </w:p>
    <w:p w:rsidR="007E1F38" w:rsidRDefault="007E1F38" w:rsidP="00852B42">
      <w:pPr>
        <w:pStyle w:val="1"/>
        <w:numPr>
          <w:ilvl w:val="2"/>
          <w:numId w:val="26"/>
        </w:numPr>
        <w:tabs>
          <w:tab w:val="left" w:pos="1438"/>
        </w:tabs>
        <w:ind w:left="0" w:firstLine="709"/>
        <w:jc w:val="both"/>
      </w:pPr>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7E1F38" w:rsidRDefault="007E1F38" w:rsidP="00852B42">
      <w:pPr>
        <w:pStyle w:val="1"/>
        <w:numPr>
          <w:ilvl w:val="0"/>
          <w:numId w:val="7"/>
        </w:numPr>
        <w:tabs>
          <w:tab w:val="left" w:pos="1097"/>
        </w:tabs>
        <w:ind w:firstLine="740"/>
        <w:jc w:val="both"/>
      </w:pPr>
      <w: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7E1F38" w:rsidRDefault="007E1F38" w:rsidP="00852B42">
      <w:pPr>
        <w:pStyle w:val="1"/>
        <w:numPr>
          <w:ilvl w:val="0"/>
          <w:numId w:val="7"/>
        </w:numPr>
        <w:tabs>
          <w:tab w:val="left" w:pos="1121"/>
        </w:tabs>
        <w:ind w:firstLine="740"/>
        <w:jc w:val="both"/>
      </w:pPr>
      <w:r>
        <w:t xml:space="preserve">представленные документы утратили силу на день обращения за получением услуги (документ, удостоверяющий личность; документ, </w:t>
      </w:r>
      <w:r>
        <w:lastRenderedPageBreak/>
        <w:t>удостоверяющий полномочия представителя заявителя, в случае обращения за получением услуги указанным лицом);</w:t>
      </w:r>
    </w:p>
    <w:p w:rsidR="007E1F38" w:rsidRDefault="007E1F38" w:rsidP="00852B42">
      <w:pPr>
        <w:pStyle w:val="1"/>
        <w:numPr>
          <w:ilvl w:val="0"/>
          <w:numId w:val="7"/>
        </w:numPr>
        <w:tabs>
          <w:tab w:val="left" w:pos="1734"/>
        </w:tabs>
        <w:ind w:firstLine="740"/>
        <w:jc w:val="both"/>
      </w:pPr>
      <w:r>
        <w:t>представленные документы содержат подчистки и исправления текста;</w:t>
      </w:r>
    </w:p>
    <w:p w:rsidR="007E1F38" w:rsidRDefault="007E1F38" w:rsidP="00852B42">
      <w:pPr>
        <w:pStyle w:val="1"/>
        <w:numPr>
          <w:ilvl w:val="0"/>
          <w:numId w:val="7"/>
        </w:numPr>
        <w:tabs>
          <w:tab w:val="left" w:pos="1088"/>
        </w:tabs>
        <w:ind w:firstLine="740"/>
        <w:jc w:val="both"/>
      </w:pPr>
      <w: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7E1F38" w:rsidRDefault="007E1F38" w:rsidP="00852B42">
      <w:pPr>
        <w:pStyle w:val="1"/>
        <w:numPr>
          <w:ilvl w:val="0"/>
          <w:numId w:val="7"/>
        </w:numPr>
        <w:tabs>
          <w:tab w:val="left" w:pos="1121"/>
        </w:tabs>
        <w:ind w:firstLine="740"/>
        <w:jc w:val="both"/>
      </w:pPr>
      <w:r>
        <w:t>уведомление о планируемом строительстве, уведомление об изменении параметров и документы, указанные в подпунктах "б" - "е" пункта 2.8</w:t>
      </w:r>
      <w:r w:rsidR="007112D6">
        <w:t>.3</w:t>
      </w:r>
      <w:r>
        <w:t xml:space="preserve">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7112D6" w:rsidRDefault="007E1F38" w:rsidP="00852B42">
      <w:pPr>
        <w:pStyle w:val="1"/>
        <w:numPr>
          <w:ilvl w:val="0"/>
          <w:numId w:val="7"/>
        </w:numPr>
        <w:tabs>
          <w:tab w:val="left" w:pos="1097"/>
        </w:tabs>
        <w:ind w:firstLine="740"/>
        <w:jc w:val="both"/>
      </w:pPr>
      <w: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7112D6" w:rsidRDefault="007E1F38" w:rsidP="00852B42">
      <w:pPr>
        <w:pStyle w:val="1"/>
        <w:numPr>
          <w:ilvl w:val="2"/>
          <w:numId w:val="26"/>
        </w:numPr>
        <w:tabs>
          <w:tab w:val="left" w:pos="1097"/>
        </w:tabs>
        <w:ind w:left="0" w:firstLine="709"/>
        <w:jc w:val="both"/>
      </w:pPr>
      <w:r>
        <w:t>Решение об отказе в приеме документов, указанных в пункте 2.8</w:t>
      </w:r>
      <w:r w:rsidR="007112D6">
        <w:t>.3</w:t>
      </w:r>
      <w:r>
        <w:t xml:space="preserve"> настоящего Административного регламента, оформляется по форме согласно Приложению № 1 к настоящему Административному регламенту.</w:t>
      </w:r>
    </w:p>
    <w:p w:rsidR="007112D6" w:rsidRDefault="007E1F38" w:rsidP="00852B42">
      <w:pPr>
        <w:pStyle w:val="1"/>
        <w:numPr>
          <w:ilvl w:val="2"/>
          <w:numId w:val="26"/>
        </w:numPr>
        <w:tabs>
          <w:tab w:val="left" w:pos="1097"/>
        </w:tabs>
        <w:ind w:left="0" w:firstLine="709"/>
        <w:jc w:val="both"/>
      </w:pPr>
      <w:r>
        <w:t>Решение об отказе в приеме документов, указанных в пункте 2.8</w:t>
      </w:r>
      <w:r w:rsidR="007112D6">
        <w:t>.3</w:t>
      </w:r>
      <w:r>
        <w:t xml:space="preserve">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w:t>
      </w:r>
    </w:p>
    <w:p w:rsidR="007112D6" w:rsidRDefault="007E1F38" w:rsidP="00852B42">
      <w:pPr>
        <w:pStyle w:val="1"/>
        <w:numPr>
          <w:ilvl w:val="2"/>
          <w:numId w:val="26"/>
        </w:numPr>
        <w:tabs>
          <w:tab w:val="left" w:pos="1097"/>
        </w:tabs>
        <w:ind w:left="0" w:firstLine="709"/>
        <w:jc w:val="both"/>
      </w:pPr>
      <w: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7E1F38" w:rsidRDefault="007E1F38" w:rsidP="00852B42">
      <w:pPr>
        <w:pStyle w:val="1"/>
        <w:numPr>
          <w:ilvl w:val="2"/>
          <w:numId w:val="26"/>
        </w:numPr>
        <w:tabs>
          <w:tab w:val="left" w:pos="1097"/>
        </w:tabs>
        <w:ind w:left="0" w:firstLine="709"/>
        <w:jc w:val="both"/>
      </w:pPr>
      <w:r>
        <w:t>В случае отсутствия в уведомлении о планируемом строительстве, уведомлении об изменении параметров сведений, предусмотренных частью 1 статьи 51</w:t>
      </w:r>
      <w:r w:rsidRPr="007112D6">
        <w:rPr>
          <w:sz w:val="18"/>
          <w:szCs w:val="18"/>
          <w:vertAlign w:val="superscript"/>
        </w:rPr>
        <w:t>1</w:t>
      </w:r>
      <w:r w:rsidRPr="007112D6">
        <w:rPr>
          <w:sz w:val="18"/>
          <w:szCs w:val="18"/>
        </w:rPr>
        <w:t xml:space="preserve"> </w:t>
      </w:r>
      <w:r>
        <w:t>Градостроительного кодекса Российской Федерации, или документов, предусмотренных подпунктами "в", "д" и "е" пункта 2.8</w:t>
      </w:r>
      <w:r w:rsidR="007112D6">
        <w:t>.3</w:t>
      </w:r>
      <w:r>
        <w:t xml:space="preserve">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7112D6" w:rsidRDefault="007112D6" w:rsidP="007112D6">
      <w:pPr>
        <w:pStyle w:val="1"/>
        <w:tabs>
          <w:tab w:val="left" w:pos="1097"/>
        </w:tabs>
        <w:ind w:left="709" w:firstLine="0"/>
        <w:jc w:val="both"/>
      </w:pPr>
    </w:p>
    <w:p w:rsidR="007E1F38" w:rsidRDefault="007E1F38" w:rsidP="00852B42">
      <w:pPr>
        <w:pStyle w:val="11"/>
        <w:keepNext/>
        <w:keepLines/>
        <w:numPr>
          <w:ilvl w:val="1"/>
          <w:numId w:val="26"/>
        </w:numPr>
        <w:jc w:val="center"/>
      </w:pPr>
      <w:bookmarkStart w:id="7" w:name="bookmark13"/>
      <w:r>
        <w:t>Исчерпывающий перечень оснований для приостановления или отказа в предоставлении муниципальной услуги</w:t>
      </w:r>
      <w:bookmarkEnd w:id="7"/>
    </w:p>
    <w:p w:rsidR="007E1F38" w:rsidRDefault="007E1F38" w:rsidP="00852B42">
      <w:pPr>
        <w:pStyle w:val="1"/>
        <w:numPr>
          <w:ilvl w:val="2"/>
          <w:numId w:val="26"/>
        </w:numPr>
        <w:tabs>
          <w:tab w:val="left" w:pos="1433"/>
        </w:tabs>
        <w:ind w:left="0" w:firstLine="709"/>
        <w:jc w:val="both"/>
      </w:pPr>
      <w: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7E1F38" w:rsidRDefault="007E1F38" w:rsidP="007E1F38">
      <w:pPr>
        <w:pStyle w:val="1"/>
        <w:spacing w:after="280"/>
        <w:ind w:firstLine="740"/>
        <w:jc w:val="both"/>
      </w:pPr>
      <w:r>
        <w:lastRenderedPageBreak/>
        <w:t>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w:t>
      </w:r>
      <w:r w:rsidR="001A6DC3">
        <w:t>твии) предусмотрены пунктом 2.3.3</w:t>
      </w:r>
      <w:r>
        <w:t xml:space="preserve"> настоящего Административного регламента.</w:t>
      </w:r>
      <w:r w:rsidR="0008057A">
        <w:t xml:space="preserve"> </w:t>
      </w:r>
    </w:p>
    <w:p w:rsidR="007112D6" w:rsidRDefault="007112D6" w:rsidP="00852B42">
      <w:pPr>
        <w:pStyle w:val="1"/>
        <w:numPr>
          <w:ilvl w:val="1"/>
          <w:numId w:val="26"/>
        </w:numPr>
        <w:spacing w:after="440"/>
        <w:jc w:val="center"/>
      </w:pPr>
      <w:r>
        <w:rPr>
          <w:b/>
          <w:bCs/>
        </w:rPr>
        <w:t>Перечень услуг, которые являются необходимыми и обязательными для предоставления муницип</w:t>
      </w:r>
      <w:r w:rsidR="00D71657">
        <w:rPr>
          <w:b/>
          <w:bCs/>
        </w:rPr>
        <w:t>альной</w:t>
      </w:r>
      <w:r>
        <w:rPr>
          <w:b/>
          <w:bCs/>
        </w:rPr>
        <w:t xml:space="preserve"> услуги, в том числе сведения о документе (документах), выдаваемом (выдаваемых) организациями, участвующими в предоставлении </w:t>
      </w:r>
      <w:r w:rsidR="00D71657">
        <w:rPr>
          <w:b/>
          <w:bCs/>
        </w:rPr>
        <w:t>муниципальной</w:t>
      </w:r>
      <w:r>
        <w:rPr>
          <w:b/>
          <w:bCs/>
        </w:rPr>
        <w:t xml:space="preserve"> услуги</w:t>
      </w:r>
    </w:p>
    <w:p w:rsidR="00D71657" w:rsidRDefault="007112D6" w:rsidP="00852B42">
      <w:pPr>
        <w:pStyle w:val="1"/>
        <w:numPr>
          <w:ilvl w:val="2"/>
          <w:numId w:val="26"/>
        </w:numPr>
        <w:tabs>
          <w:tab w:val="left" w:pos="1596"/>
        </w:tabs>
        <w:ind w:left="0" w:firstLine="709"/>
        <w:jc w:val="both"/>
      </w:pPr>
      <w:r>
        <w:t xml:space="preserve">Услуги, необходимые и обязательные для предоставления </w:t>
      </w:r>
      <w:r w:rsidR="00D71657">
        <w:t>муниципальной</w:t>
      </w:r>
      <w:r>
        <w:t xml:space="preserve"> услуги, отсутствуют.</w:t>
      </w:r>
    </w:p>
    <w:p w:rsidR="007112D6" w:rsidRDefault="007112D6" w:rsidP="00852B42">
      <w:pPr>
        <w:pStyle w:val="1"/>
        <w:numPr>
          <w:ilvl w:val="2"/>
          <w:numId w:val="26"/>
        </w:numPr>
        <w:tabs>
          <w:tab w:val="left" w:pos="1596"/>
        </w:tabs>
        <w:ind w:left="0" w:firstLine="709"/>
        <w:jc w:val="both"/>
      </w:pPr>
      <w:r>
        <w:t xml:space="preserve">При предоставлении </w:t>
      </w:r>
      <w:r w:rsidR="00D71657">
        <w:t>муниципальной</w:t>
      </w:r>
      <w:r>
        <w:t xml:space="preserve"> услуги запрещается требовать от заявителя:</w:t>
      </w:r>
    </w:p>
    <w:p w:rsidR="007112D6" w:rsidRDefault="007112D6" w:rsidP="007112D6">
      <w:pPr>
        <w:pStyle w:val="1"/>
        <w:ind w:firstLine="720"/>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D71657">
        <w:t>муниципальной</w:t>
      </w:r>
      <w:r>
        <w:t xml:space="preserve"> услуги;</w:t>
      </w:r>
    </w:p>
    <w:p w:rsidR="007112D6" w:rsidRDefault="007112D6" w:rsidP="007112D6">
      <w:pPr>
        <w:pStyle w:val="1"/>
        <w:ind w:firstLine="720"/>
        <w:jc w:val="both"/>
      </w:pPr>
      <w:r>
        <w:t xml:space="preserve">Представления документов и информации, которые в соответствии с нормативными правовыми актами Российской Федерации и </w:t>
      </w:r>
      <w:r w:rsidR="00D71657" w:rsidRPr="00D71657">
        <w:rPr>
          <w:iCs/>
        </w:rPr>
        <w:t>Смоленской области</w:t>
      </w:r>
      <w:r>
        <w:t xml:space="preserve">, муниципальными правовыми актами </w:t>
      </w:r>
      <w:r w:rsidR="00D71657" w:rsidRPr="00D71657">
        <w:rPr>
          <w:iCs/>
        </w:rPr>
        <w:t>Администрации муниципального образования «Ельнинский район» Смоленской области</w:t>
      </w:r>
      <w:r w:rsidR="00D71657" w:rsidRPr="00D71657">
        <w:t xml:space="preserve"> </w:t>
      </w:r>
      <w:r>
        <w:t xml:space="preserve">находятся в распоряжении органов, предоставляющих </w:t>
      </w:r>
      <w:r w:rsidR="00D71657">
        <w:t>муниципальную</w:t>
      </w:r>
      <w: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7112D6" w:rsidRDefault="007112D6" w:rsidP="007112D6">
      <w:pPr>
        <w:pStyle w:val="1"/>
        <w:ind w:firstLine="72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D71657">
        <w:t>муниципальной</w:t>
      </w:r>
      <w:r>
        <w:t xml:space="preserve"> услуги, либо в предоставлении </w:t>
      </w:r>
      <w:r w:rsidR="00D71657">
        <w:t>муниципальной</w:t>
      </w:r>
      <w:r>
        <w:t xml:space="preserve"> услуги, за исключением следующих случаев:</w:t>
      </w:r>
    </w:p>
    <w:p w:rsidR="007112D6" w:rsidRDefault="007112D6" w:rsidP="007112D6">
      <w:pPr>
        <w:pStyle w:val="1"/>
        <w:ind w:firstLine="720"/>
        <w:jc w:val="both"/>
      </w:pPr>
      <w:r>
        <w:t xml:space="preserve">изменение требований нормативных правовых актов, касающихся предоставления </w:t>
      </w:r>
      <w:r w:rsidR="00D71657">
        <w:t>муниципальной</w:t>
      </w:r>
      <w:r>
        <w:t xml:space="preserve"> услуги, после первоначальной подачи уведомления о планируемом строительстве, уведомления об изменении параметров;</w:t>
      </w:r>
    </w:p>
    <w:p w:rsidR="007112D6" w:rsidRDefault="007112D6" w:rsidP="007112D6">
      <w:pPr>
        <w:pStyle w:val="1"/>
        <w:ind w:firstLine="720"/>
        <w:jc w:val="both"/>
      </w:pPr>
      <w:r>
        <w:t xml:space="preserve">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w:t>
      </w:r>
      <w:r w:rsidR="00D71657">
        <w:t>муниципальной</w:t>
      </w:r>
      <w:r>
        <w:t xml:space="preserve"> услуги, либо в предоставлении </w:t>
      </w:r>
      <w:r w:rsidR="00D71657">
        <w:t>муниципальной</w:t>
      </w:r>
      <w:r>
        <w:t xml:space="preserve"> услуги и не включенных в представленный ранее комплект документов;</w:t>
      </w:r>
    </w:p>
    <w:p w:rsidR="007112D6" w:rsidRDefault="007112D6" w:rsidP="007112D6">
      <w:pPr>
        <w:pStyle w:val="1"/>
        <w:ind w:firstLine="720"/>
        <w:jc w:val="both"/>
      </w:pPr>
      <w:r>
        <w:lastRenderedPageBreak/>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w:t>
      </w:r>
      <w:r w:rsidR="00D71657">
        <w:t>муниципальной</w:t>
      </w:r>
      <w:r>
        <w:t xml:space="preserve"> услуги;</w:t>
      </w:r>
    </w:p>
    <w:p w:rsidR="007E1F38" w:rsidRDefault="007112D6" w:rsidP="00D71657">
      <w:pPr>
        <w:pStyle w:val="1"/>
        <w:spacing w:after="280"/>
        <w:ind w:firstLine="720"/>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D71657">
        <w:t>муниципальной</w:t>
      </w:r>
      <w:r>
        <w:t xml:space="preserve"> услуги, либо в предоставлении </w:t>
      </w:r>
      <w:r w:rsidR="00D71657">
        <w:t>муниципальной</w:t>
      </w:r>
      <w: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D71657">
        <w:t>муниципальной</w:t>
      </w:r>
      <w: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72DE3" w:rsidRDefault="006967F5" w:rsidP="00852B42">
      <w:pPr>
        <w:pStyle w:val="1"/>
        <w:numPr>
          <w:ilvl w:val="1"/>
          <w:numId w:val="26"/>
        </w:numPr>
        <w:spacing w:after="280"/>
        <w:jc w:val="center"/>
      </w:pPr>
      <w:r>
        <w:rPr>
          <w:b/>
          <w:bCs/>
        </w:rPr>
        <w:t>Порядок, размер и основания взимания государственной пошлины или</w:t>
      </w:r>
      <w:r>
        <w:rPr>
          <w:b/>
          <w:bCs/>
        </w:rPr>
        <w:br/>
        <w:t xml:space="preserve">иной оплаты, взимаемой за предоставление </w:t>
      </w:r>
      <w:r w:rsidR="00466CD1">
        <w:rPr>
          <w:b/>
          <w:bCs/>
        </w:rPr>
        <w:t xml:space="preserve">муниципальной </w:t>
      </w:r>
      <w:r>
        <w:rPr>
          <w:b/>
          <w:bCs/>
        </w:rPr>
        <w:t>услуги</w:t>
      </w:r>
    </w:p>
    <w:p w:rsidR="00BC38A3" w:rsidRDefault="004C1FFB" w:rsidP="000B7E75">
      <w:pPr>
        <w:pStyle w:val="1"/>
        <w:numPr>
          <w:ilvl w:val="2"/>
          <w:numId w:val="26"/>
        </w:numPr>
        <w:tabs>
          <w:tab w:val="left" w:pos="1940"/>
        </w:tabs>
        <w:jc w:val="both"/>
      </w:pPr>
      <w:r w:rsidRPr="004C1FFB">
        <w:t>Муниципальная услуга предоставляется бесплатно.</w:t>
      </w:r>
    </w:p>
    <w:p w:rsidR="000B7E75" w:rsidRPr="00BC38A3" w:rsidRDefault="000B7E75" w:rsidP="000B7E75">
      <w:pPr>
        <w:pStyle w:val="1"/>
        <w:tabs>
          <w:tab w:val="left" w:pos="1940"/>
        </w:tabs>
        <w:ind w:firstLine="0"/>
        <w:jc w:val="both"/>
      </w:pPr>
    </w:p>
    <w:p w:rsidR="00466CD1" w:rsidRDefault="00466CD1" w:rsidP="00852B42">
      <w:pPr>
        <w:pStyle w:val="1"/>
        <w:numPr>
          <w:ilvl w:val="1"/>
          <w:numId w:val="26"/>
        </w:numPr>
        <w:spacing w:after="600"/>
        <w:jc w:val="center"/>
      </w:pPr>
      <w:r>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66CD1" w:rsidRDefault="00466CD1" w:rsidP="00852B42">
      <w:pPr>
        <w:pStyle w:val="1"/>
        <w:numPr>
          <w:ilvl w:val="2"/>
          <w:numId w:val="26"/>
        </w:numPr>
        <w:tabs>
          <w:tab w:val="left" w:pos="1438"/>
        </w:tabs>
        <w:spacing w:after="280"/>
        <w:ind w:left="0" w:firstLine="709"/>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71657" w:rsidRDefault="00466CD1" w:rsidP="00466CD1">
      <w:pPr>
        <w:pStyle w:val="11"/>
        <w:keepNext/>
        <w:keepLines/>
        <w:ind w:left="140" w:firstLine="1060"/>
        <w:jc w:val="center"/>
      </w:pPr>
      <w:bookmarkStart w:id="8" w:name="bookmark11"/>
      <w:r w:rsidRPr="00466CD1">
        <w:rPr>
          <w:b w:val="0"/>
        </w:rPr>
        <w:t>2.14.</w:t>
      </w:r>
      <w:r>
        <w:t xml:space="preserve"> </w:t>
      </w:r>
      <w:r w:rsidR="00D71657">
        <w:t xml:space="preserve">Срок и порядок регистрации запроса заявителя о предоставлении </w:t>
      </w:r>
      <w:r>
        <w:t>муниципальной</w:t>
      </w:r>
      <w:r w:rsidR="00D71657">
        <w:t xml:space="preserve"> услуги, в том числе в электронной форме</w:t>
      </w:r>
      <w:bookmarkEnd w:id="8"/>
    </w:p>
    <w:p w:rsidR="00466CD1" w:rsidRDefault="00D71657" w:rsidP="00852B42">
      <w:pPr>
        <w:pStyle w:val="1"/>
        <w:numPr>
          <w:ilvl w:val="2"/>
          <w:numId w:val="27"/>
        </w:numPr>
        <w:tabs>
          <w:tab w:val="left" w:pos="1394"/>
        </w:tabs>
        <w:ind w:left="0" w:firstLine="720"/>
        <w:jc w:val="both"/>
      </w:pPr>
      <w:r>
        <w:t>Регистрация уведомления о планируемом строительстве, уведомления об изменении параметров, представленных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466CD1" w:rsidRDefault="00D71657" w:rsidP="00852B42">
      <w:pPr>
        <w:pStyle w:val="1"/>
        <w:numPr>
          <w:ilvl w:val="2"/>
          <w:numId w:val="27"/>
        </w:numPr>
        <w:tabs>
          <w:tab w:val="left" w:pos="1394"/>
        </w:tabs>
        <w:ind w:left="0" w:firstLine="720"/>
        <w:jc w:val="both"/>
      </w:pPr>
      <w:r>
        <w:t xml:space="preserve">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 планируемом строительстве, уведомления об изменении </w:t>
      </w:r>
      <w:r>
        <w:lastRenderedPageBreak/>
        <w:t>параметров считается первый рабочий день, следующий за днем представления заявителем указанного уведомления.</w:t>
      </w:r>
    </w:p>
    <w:p w:rsidR="00D71657" w:rsidRDefault="00D71657" w:rsidP="00852B42">
      <w:pPr>
        <w:pStyle w:val="1"/>
        <w:numPr>
          <w:ilvl w:val="2"/>
          <w:numId w:val="27"/>
        </w:numPr>
        <w:tabs>
          <w:tab w:val="left" w:pos="1394"/>
        </w:tabs>
        <w:ind w:left="0" w:firstLine="720"/>
        <w:jc w:val="both"/>
      </w:pPr>
      <w:r>
        <w:t>Уведомление о планируемом строительстве, уведомление об изменении параметров считается поступившим в уполномоченный орган государственной власти, орган местного самоуправления со дня его регистрации.</w:t>
      </w:r>
    </w:p>
    <w:p w:rsidR="00466CD1" w:rsidRDefault="00466CD1" w:rsidP="00466CD1">
      <w:pPr>
        <w:pStyle w:val="1"/>
        <w:tabs>
          <w:tab w:val="left" w:pos="1394"/>
        </w:tabs>
        <w:ind w:firstLine="0"/>
        <w:jc w:val="both"/>
      </w:pPr>
    </w:p>
    <w:p w:rsidR="00466CD1" w:rsidRDefault="00466CD1" w:rsidP="00852B42">
      <w:pPr>
        <w:pStyle w:val="11"/>
        <w:keepNext/>
        <w:keepLines/>
        <w:numPr>
          <w:ilvl w:val="1"/>
          <w:numId w:val="27"/>
        </w:numPr>
        <w:jc w:val="center"/>
      </w:pPr>
      <w:bookmarkStart w:id="9" w:name="bookmark19"/>
      <w:r>
        <w:t>Требования к помещениям, в которых предоставляется муниципальная услуга</w:t>
      </w:r>
      <w:bookmarkEnd w:id="9"/>
    </w:p>
    <w:p w:rsidR="00466CD1" w:rsidRDefault="00466CD1" w:rsidP="00852B42">
      <w:pPr>
        <w:pStyle w:val="1"/>
        <w:numPr>
          <w:ilvl w:val="2"/>
          <w:numId w:val="27"/>
        </w:numPr>
        <w:tabs>
          <w:tab w:val="left" w:pos="720"/>
        </w:tabs>
        <w:ind w:left="0" w:firstLine="720"/>
        <w:jc w:val="both"/>
      </w:pPr>
      <w:r>
        <w:t>Местоположение административных зданий, в которых осуществляется прием уведомлений о планируемом строительстве, уведомлений об изменении параметров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66CD1" w:rsidRDefault="00466CD1" w:rsidP="00466CD1">
      <w:pPr>
        <w:pStyle w:val="1"/>
        <w:ind w:firstLine="72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66CD1" w:rsidRDefault="00466CD1" w:rsidP="00466CD1">
      <w:pPr>
        <w:pStyle w:val="1"/>
        <w:ind w:firstLine="72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66CD1" w:rsidRDefault="00466CD1" w:rsidP="00466CD1">
      <w:pPr>
        <w:pStyle w:val="1"/>
        <w:ind w:firstLine="72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66CD1" w:rsidRDefault="00466CD1" w:rsidP="00466CD1">
      <w:pPr>
        <w:pStyle w:val="1"/>
        <w:ind w:firstLine="72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466CD1" w:rsidRDefault="00466CD1" w:rsidP="00466CD1">
      <w:pPr>
        <w:pStyle w:val="1"/>
        <w:ind w:firstLine="720"/>
        <w:jc w:val="both"/>
      </w:pPr>
      <w:r>
        <w:t>наименование;</w:t>
      </w:r>
    </w:p>
    <w:p w:rsidR="00466CD1" w:rsidRDefault="00466CD1" w:rsidP="00466CD1">
      <w:pPr>
        <w:pStyle w:val="1"/>
        <w:ind w:firstLine="720"/>
        <w:jc w:val="both"/>
      </w:pPr>
      <w:r>
        <w:t>местонахождение и юридический адрес;</w:t>
      </w:r>
    </w:p>
    <w:p w:rsidR="00466CD1" w:rsidRDefault="00466CD1" w:rsidP="00466CD1">
      <w:pPr>
        <w:pStyle w:val="1"/>
        <w:ind w:firstLine="720"/>
        <w:jc w:val="both"/>
      </w:pPr>
      <w:r>
        <w:t>режим работы;</w:t>
      </w:r>
    </w:p>
    <w:p w:rsidR="00466CD1" w:rsidRDefault="00466CD1" w:rsidP="00466CD1">
      <w:pPr>
        <w:pStyle w:val="1"/>
        <w:ind w:firstLine="720"/>
        <w:jc w:val="both"/>
      </w:pPr>
      <w:r>
        <w:t>график приема;</w:t>
      </w:r>
    </w:p>
    <w:p w:rsidR="00466CD1" w:rsidRDefault="00466CD1" w:rsidP="00466CD1">
      <w:pPr>
        <w:pStyle w:val="1"/>
        <w:ind w:firstLine="720"/>
        <w:jc w:val="both"/>
      </w:pPr>
      <w:r>
        <w:t>номера телефонов для справок.</w:t>
      </w:r>
    </w:p>
    <w:p w:rsidR="00466CD1" w:rsidRDefault="00466CD1" w:rsidP="00466CD1">
      <w:pPr>
        <w:pStyle w:val="1"/>
        <w:ind w:firstLine="72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466CD1" w:rsidRDefault="00466CD1" w:rsidP="00466CD1">
      <w:pPr>
        <w:pStyle w:val="1"/>
        <w:ind w:firstLine="720"/>
        <w:jc w:val="both"/>
      </w:pPr>
      <w:r>
        <w:t>Помещения, в которых предоставляется муниципальная услуга, оснащаются:</w:t>
      </w:r>
    </w:p>
    <w:p w:rsidR="00466CD1" w:rsidRDefault="00466CD1" w:rsidP="00466CD1">
      <w:pPr>
        <w:pStyle w:val="1"/>
        <w:ind w:firstLine="720"/>
        <w:jc w:val="both"/>
      </w:pPr>
      <w:r>
        <w:t>противопожарной системой и средствами пожаротушения;</w:t>
      </w:r>
    </w:p>
    <w:p w:rsidR="00466CD1" w:rsidRDefault="00466CD1" w:rsidP="00466CD1">
      <w:pPr>
        <w:pStyle w:val="1"/>
        <w:ind w:firstLine="720"/>
        <w:jc w:val="both"/>
      </w:pPr>
      <w:r>
        <w:t>системой оповещения о возникновении чрезвычайной ситуации;</w:t>
      </w:r>
    </w:p>
    <w:p w:rsidR="00466CD1" w:rsidRDefault="00466CD1" w:rsidP="00466CD1">
      <w:pPr>
        <w:pStyle w:val="1"/>
        <w:ind w:firstLine="720"/>
        <w:jc w:val="both"/>
      </w:pPr>
      <w:r>
        <w:t>средствами оказания первой медицинской помощи;</w:t>
      </w:r>
    </w:p>
    <w:p w:rsidR="00466CD1" w:rsidRDefault="00466CD1" w:rsidP="00466CD1">
      <w:pPr>
        <w:pStyle w:val="1"/>
        <w:ind w:firstLine="720"/>
        <w:jc w:val="both"/>
      </w:pPr>
      <w:r>
        <w:lastRenderedPageBreak/>
        <w:t>туалетными комнатами для посетителей.</w:t>
      </w:r>
    </w:p>
    <w:p w:rsidR="00466CD1" w:rsidRDefault="00466CD1" w:rsidP="00466CD1">
      <w:pPr>
        <w:pStyle w:val="1"/>
        <w:ind w:firstLine="72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66CD1" w:rsidRDefault="00466CD1" w:rsidP="00466CD1">
      <w:pPr>
        <w:pStyle w:val="1"/>
        <w:ind w:firstLine="72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66CD1" w:rsidRDefault="00466CD1" w:rsidP="00466CD1">
      <w:pPr>
        <w:pStyle w:val="1"/>
        <w:ind w:firstLine="720"/>
        <w:jc w:val="both"/>
      </w:pPr>
      <w:r>
        <w:t>Места для заполнения заявлений оборудуются стульями, столами (стойками), бланками заявлений, письменными принадлежностями.</w:t>
      </w:r>
    </w:p>
    <w:p w:rsidR="00466CD1" w:rsidRDefault="00466CD1" w:rsidP="00466CD1">
      <w:pPr>
        <w:pStyle w:val="1"/>
        <w:ind w:firstLine="720"/>
        <w:jc w:val="both"/>
      </w:pPr>
      <w:r>
        <w:t>Места приема Заявителей оборудуются информационными табличками (вывесками) с указанием:</w:t>
      </w:r>
    </w:p>
    <w:p w:rsidR="00466CD1" w:rsidRDefault="00466CD1" w:rsidP="00466CD1">
      <w:pPr>
        <w:pStyle w:val="1"/>
        <w:ind w:firstLine="720"/>
        <w:jc w:val="both"/>
      </w:pPr>
      <w:r>
        <w:t>номера кабинета и наименования отдела;</w:t>
      </w:r>
    </w:p>
    <w:p w:rsidR="00466CD1" w:rsidRDefault="00466CD1" w:rsidP="00466CD1">
      <w:pPr>
        <w:pStyle w:val="1"/>
        <w:ind w:firstLine="720"/>
        <w:jc w:val="both"/>
      </w:pPr>
      <w:r>
        <w:t>фамилии, имени и отчества (последнее - при наличии), должности ответственного лица за прием документов;</w:t>
      </w:r>
    </w:p>
    <w:p w:rsidR="00466CD1" w:rsidRDefault="00466CD1" w:rsidP="00466CD1">
      <w:pPr>
        <w:pStyle w:val="1"/>
        <w:ind w:firstLine="720"/>
        <w:jc w:val="both"/>
      </w:pPr>
      <w:r>
        <w:t>графика приема Заявителей.</w:t>
      </w:r>
    </w:p>
    <w:p w:rsidR="00466CD1" w:rsidRDefault="00466CD1" w:rsidP="00466CD1">
      <w:pPr>
        <w:pStyle w:val="1"/>
        <w:ind w:firstLine="72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66CD1" w:rsidRDefault="00466CD1" w:rsidP="00466CD1">
      <w:pPr>
        <w:pStyle w:val="1"/>
        <w:ind w:firstLine="72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66CD1" w:rsidRDefault="00466CD1" w:rsidP="00466CD1">
      <w:pPr>
        <w:pStyle w:val="1"/>
        <w:ind w:firstLine="720"/>
        <w:jc w:val="both"/>
      </w:pPr>
      <w:r>
        <w:t>При предоставлении муниципальной услуги инвалидам обеспечиваются:</w:t>
      </w:r>
    </w:p>
    <w:p w:rsidR="00466CD1" w:rsidRDefault="00466CD1" w:rsidP="00466CD1">
      <w:pPr>
        <w:pStyle w:val="1"/>
        <w:ind w:firstLine="720"/>
        <w:jc w:val="both"/>
      </w:pPr>
      <w:r>
        <w:t>возможность беспрепятственного доступа к объекту (зданию, помещению), в котором предоставляется муниципальная услуга;</w:t>
      </w:r>
    </w:p>
    <w:p w:rsidR="00466CD1" w:rsidRDefault="00466CD1" w:rsidP="00466CD1">
      <w:pPr>
        <w:pStyle w:val="1"/>
        <w:ind w:firstLine="720"/>
        <w:jc w:val="both"/>
      </w:pPr>
      <w: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466CD1" w:rsidRDefault="00466CD1" w:rsidP="00466CD1">
      <w:pPr>
        <w:pStyle w:val="1"/>
        <w:ind w:firstLine="720"/>
        <w:jc w:val="both"/>
      </w:pPr>
      <w:r>
        <w:t>сопровождение инвалидов, имеющих стойкие расстройства функции зрения и самостоятельного передвижения;</w:t>
      </w:r>
    </w:p>
    <w:p w:rsidR="00466CD1" w:rsidRDefault="00466CD1" w:rsidP="00466CD1">
      <w:pPr>
        <w:pStyle w:val="1"/>
        <w:ind w:firstLine="72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66CD1" w:rsidRDefault="00466CD1" w:rsidP="00466CD1">
      <w:pPr>
        <w:pStyle w:val="1"/>
        <w:ind w:firstLine="72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66CD1" w:rsidRDefault="00466CD1" w:rsidP="00466CD1">
      <w:pPr>
        <w:pStyle w:val="1"/>
        <w:ind w:firstLine="740"/>
        <w:jc w:val="both"/>
      </w:pPr>
      <w:r>
        <w:t>допуск сурдопереводчика и тифлосурдопереводчика;</w:t>
      </w:r>
    </w:p>
    <w:p w:rsidR="00466CD1" w:rsidRDefault="00466CD1" w:rsidP="00466CD1">
      <w:pPr>
        <w:pStyle w:val="1"/>
        <w:ind w:firstLine="74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466CD1" w:rsidRDefault="00466CD1" w:rsidP="00466CD1">
      <w:pPr>
        <w:pStyle w:val="1"/>
        <w:spacing w:after="280"/>
        <w:ind w:firstLine="740"/>
        <w:jc w:val="both"/>
      </w:pPr>
      <w:r>
        <w:t xml:space="preserve">оказание инвалидам помощи в преодолении барьеров, мешающих получению ими государственных и муниципальных услуг наравне с другими </w:t>
      </w:r>
      <w:r>
        <w:lastRenderedPageBreak/>
        <w:t>лицами.</w:t>
      </w:r>
    </w:p>
    <w:p w:rsidR="00466CD1" w:rsidRDefault="00466CD1" w:rsidP="00852B42">
      <w:pPr>
        <w:pStyle w:val="11"/>
        <w:keepNext/>
        <w:keepLines/>
        <w:numPr>
          <w:ilvl w:val="1"/>
          <w:numId w:val="27"/>
        </w:numPr>
        <w:ind w:left="709" w:firstLine="0"/>
        <w:jc w:val="center"/>
      </w:pPr>
      <w:bookmarkStart w:id="10" w:name="bookmark21"/>
      <w:r>
        <w:t>Показатели доступности и качества муниципальной услуги</w:t>
      </w:r>
      <w:bookmarkEnd w:id="10"/>
    </w:p>
    <w:p w:rsidR="00466CD1" w:rsidRDefault="00466CD1" w:rsidP="00852B42">
      <w:pPr>
        <w:pStyle w:val="1"/>
        <w:numPr>
          <w:ilvl w:val="2"/>
          <w:numId w:val="27"/>
        </w:numPr>
        <w:tabs>
          <w:tab w:val="left" w:pos="1862"/>
        </w:tabs>
        <w:ind w:left="0" w:firstLine="709"/>
        <w:jc w:val="both"/>
      </w:pPr>
      <w:r>
        <w:t>Основными показателями доступности предоставления муниципальной услуги являются:</w:t>
      </w:r>
    </w:p>
    <w:p w:rsidR="00466CD1" w:rsidRDefault="00466CD1" w:rsidP="00466CD1">
      <w:pPr>
        <w:pStyle w:val="1"/>
        <w:ind w:firstLine="740"/>
        <w:jc w:val="both"/>
      </w:pPr>
      <w:r>
        <w:t xml:space="preserve">наличие полной и понятной информации о порядке, сроках и ходе предоставления муниципальной услуги в </w:t>
      </w:r>
      <w:r w:rsidR="00055B84">
        <w:t>информационно телекоммуникационных</w:t>
      </w:r>
      <w:r>
        <w:t xml:space="preserve"> сетях общего пользования (в том числе в сети «Интернет»), средствах массовой информации;</w:t>
      </w:r>
    </w:p>
    <w:p w:rsidR="00466CD1" w:rsidRDefault="00466CD1" w:rsidP="00466CD1">
      <w:pPr>
        <w:pStyle w:val="1"/>
        <w:ind w:firstLine="740"/>
        <w:jc w:val="both"/>
      </w:pPr>
      <w:r>
        <w:t>возможность получения заявителем уведомлений о предоставлении муниципальной услуги с помощью Единого портала, регионального портала;</w:t>
      </w:r>
    </w:p>
    <w:p w:rsidR="00466CD1" w:rsidRDefault="00466CD1" w:rsidP="00466CD1">
      <w:pPr>
        <w:pStyle w:val="1"/>
        <w:ind w:firstLine="740"/>
        <w:jc w:val="both"/>
      </w:pPr>
      <w:r>
        <w:t xml:space="preserve">возможность получения информации о ходе предоставления муниципальной услуги, в том числе с использованием </w:t>
      </w:r>
      <w:r w:rsidR="00055B84">
        <w:t>информационно коммуникационных</w:t>
      </w:r>
      <w:r>
        <w:t xml:space="preserve"> технологий.</w:t>
      </w:r>
    </w:p>
    <w:p w:rsidR="00466CD1" w:rsidRDefault="00466CD1" w:rsidP="00852B42">
      <w:pPr>
        <w:pStyle w:val="1"/>
        <w:numPr>
          <w:ilvl w:val="2"/>
          <w:numId w:val="27"/>
        </w:numPr>
        <w:ind w:left="0" w:firstLine="720"/>
        <w:jc w:val="both"/>
      </w:pPr>
      <w:r>
        <w:t>Основными показателями качества предоставления муниципальной услуги являются:</w:t>
      </w:r>
    </w:p>
    <w:p w:rsidR="00466CD1" w:rsidRDefault="00466CD1" w:rsidP="00466CD1">
      <w:pPr>
        <w:pStyle w:val="1"/>
        <w:ind w:firstLine="740"/>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66CD1" w:rsidRDefault="00466CD1" w:rsidP="00466CD1">
      <w:pPr>
        <w:pStyle w:val="1"/>
        <w:ind w:firstLine="740"/>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466CD1" w:rsidRDefault="00466CD1" w:rsidP="00466CD1">
      <w:pPr>
        <w:pStyle w:val="1"/>
        <w:ind w:firstLine="740"/>
        <w:jc w:val="both"/>
      </w:pPr>
      <w:r>
        <w:t>отсутствие обоснованных жалоб на действия (бездействие) сотрудников и их некорректное (невнимательное) отношение к заявителям;</w:t>
      </w:r>
    </w:p>
    <w:p w:rsidR="00466CD1" w:rsidRDefault="00466CD1" w:rsidP="00466CD1">
      <w:pPr>
        <w:pStyle w:val="1"/>
        <w:ind w:firstLine="740"/>
        <w:jc w:val="both"/>
      </w:pPr>
      <w:r>
        <w:t>отсутствие нарушений установленных сроков в процессе предоставления муниципальной услуги;</w:t>
      </w:r>
    </w:p>
    <w:p w:rsidR="00D71657" w:rsidRDefault="00466CD1" w:rsidP="00466CD1">
      <w:pPr>
        <w:pStyle w:val="1"/>
        <w:spacing w:after="280"/>
        <w:ind w:firstLine="740"/>
        <w:jc w:val="both"/>
      </w:pP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72DE3" w:rsidRDefault="006967F5" w:rsidP="00852B42">
      <w:pPr>
        <w:pStyle w:val="1"/>
        <w:numPr>
          <w:ilvl w:val="1"/>
          <w:numId w:val="27"/>
        </w:numPr>
        <w:spacing w:after="280"/>
        <w:ind w:left="1418" w:hanging="709"/>
        <w:jc w:val="center"/>
      </w:pPr>
      <w:r>
        <w:rPr>
          <w:b/>
          <w:bCs/>
        </w:rPr>
        <w:t>Порядок исправления допущенных опечаток и ошибок в</w:t>
      </w:r>
      <w:r w:rsidR="00466CD1">
        <w:rPr>
          <w:b/>
          <w:bCs/>
        </w:rPr>
        <w:t xml:space="preserve"> </w:t>
      </w:r>
      <w:r>
        <w:rPr>
          <w:b/>
          <w:bCs/>
        </w:rPr>
        <w:t xml:space="preserve">выданных в результате предоставления </w:t>
      </w:r>
      <w:r w:rsidR="00466CD1">
        <w:rPr>
          <w:b/>
          <w:bCs/>
        </w:rPr>
        <w:t xml:space="preserve">муниципальной </w:t>
      </w:r>
      <w:r>
        <w:rPr>
          <w:b/>
          <w:bCs/>
        </w:rPr>
        <w:t>услуги документах</w:t>
      </w:r>
    </w:p>
    <w:p w:rsidR="00872DE3" w:rsidRDefault="006967F5" w:rsidP="00852B42">
      <w:pPr>
        <w:pStyle w:val="1"/>
        <w:numPr>
          <w:ilvl w:val="2"/>
          <w:numId w:val="27"/>
        </w:numPr>
        <w:tabs>
          <w:tab w:val="left" w:pos="1378"/>
        </w:tabs>
        <w:ind w:left="0" w:firstLine="709"/>
        <w:jc w:val="both"/>
      </w:pPr>
      <w:r>
        <w:t>Порядок исправления допущенных опечаток и ошибок в уведомлении о соответствии, уведомлении о несоответствии.</w:t>
      </w:r>
    </w:p>
    <w:p w:rsidR="00872DE3" w:rsidRDefault="006967F5">
      <w:pPr>
        <w:pStyle w:val="1"/>
        <w:ind w:firstLine="720"/>
        <w:jc w:val="both"/>
      </w:pPr>
      <w: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872DE3" w:rsidRDefault="006967F5">
      <w:pPr>
        <w:pStyle w:val="1"/>
        <w:ind w:firstLine="720"/>
        <w:jc w:val="both"/>
      </w:pPr>
      <w:r>
        <w:t xml:space="preserve">В случае подтверждения наличия допущенных опечаток, ошибок в уведомлении о соответствии, уведомлении о несоответствии Уполномоченный </w:t>
      </w:r>
      <w:r>
        <w:lastRenderedPageBreak/>
        <w:t>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466CD1" w:rsidRDefault="006967F5" w:rsidP="00466CD1">
      <w:pPr>
        <w:pStyle w:val="1"/>
        <w:ind w:firstLine="720"/>
        <w:jc w:val="both"/>
      </w:pPr>
      <w: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w:t>
      </w:r>
      <w:r w:rsidR="00DB5ECC">
        <w:t xml:space="preserve">рядке, установленном пунктом 2.3.4 </w:t>
      </w:r>
      <w:r>
        <w:t>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872DE3" w:rsidRDefault="006967F5" w:rsidP="00852B42">
      <w:pPr>
        <w:pStyle w:val="1"/>
        <w:numPr>
          <w:ilvl w:val="2"/>
          <w:numId w:val="27"/>
        </w:numPr>
        <w:ind w:left="0" w:firstLine="720"/>
        <w:jc w:val="both"/>
      </w:pPr>
      <w: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872DE3" w:rsidRDefault="006967F5" w:rsidP="00852B42">
      <w:pPr>
        <w:pStyle w:val="1"/>
        <w:numPr>
          <w:ilvl w:val="0"/>
          <w:numId w:val="12"/>
        </w:numPr>
        <w:tabs>
          <w:tab w:val="left" w:pos="1052"/>
        </w:tabs>
        <w:ind w:firstLine="720"/>
        <w:jc w:val="both"/>
      </w:pPr>
      <w:r>
        <w:t>несоответствие заявителя кругу лиц, указанных в пункте 2.2</w:t>
      </w:r>
      <w:r w:rsidR="005C53C7">
        <w:t>.2</w:t>
      </w:r>
      <w:r>
        <w:t xml:space="preserve"> настоящего Административного регламента;</w:t>
      </w:r>
    </w:p>
    <w:p w:rsidR="00466CD1" w:rsidRDefault="006967F5" w:rsidP="00852B42">
      <w:pPr>
        <w:pStyle w:val="1"/>
        <w:numPr>
          <w:ilvl w:val="0"/>
          <w:numId w:val="12"/>
        </w:numPr>
        <w:tabs>
          <w:tab w:val="left" w:pos="1071"/>
        </w:tabs>
        <w:ind w:firstLine="720"/>
        <w:jc w:val="both"/>
      </w:pPr>
      <w:r>
        <w:t>отсутствие факта допущения опечаток и ошибок в уведомлении о соответствии, уведомлении о несоответствии.</w:t>
      </w:r>
    </w:p>
    <w:p w:rsidR="00466CD1" w:rsidRDefault="00466CD1" w:rsidP="00466CD1">
      <w:pPr>
        <w:pStyle w:val="1"/>
        <w:tabs>
          <w:tab w:val="left" w:pos="1071"/>
        </w:tabs>
        <w:ind w:firstLine="0"/>
        <w:jc w:val="both"/>
      </w:pPr>
    </w:p>
    <w:p w:rsidR="00872DE3" w:rsidRPr="00466CD1" w:rsidRDefault="006967F5" w:rsidP="00852B42">
      <w:pPr>
        <w:pStyle w:val="1"/>
        <w:numPr>
          <w:ilvl w:val="1"/>
          <w:numId w:val="27"/>
        </w:numPr>
        <w:tabs>
          <w:tab w:val="left" w:pos="1071"/>
        </w:tabs>
        <w:ind w:left="0" w:firstLine="709"/>
        <w:jc w:val="center"/>
        <w:rPr>
          <w:b/>
        </w:rPr>
      </w:pPr>
      <w:r w:rsidRPr="00466CD1">
        <w:rPr>
          <w:b/>
        </w:rPr>
        <w:t>Порядок выдачи дубликата уведомления о соответстви</w:t>
      </w:r>
      <w:r w:rsidR="00466CD1">
        <w:rPr>
          <w:b/>
        </w:rPr>
        <w:t>и, уведомления о несоответствии</w:t>
      </w:r>
    </w:p>
    <w:p w:rsidR="00466CD1" w:rsidRDefault="00466CD1" w:rsidP="00466CD1">
      <w:pPr>
        <w:pStyle w:val="1"/>
        <w:tabs>
          <w:tab w:val="left" w:pos="1071"/>
        </w:tabs>
        <w:ind w:firstLine="0"/>
      </w:pPr>
    </w:p>
    <w:p w:rsidR="00872DE3" w:rsidRDefault="006967F5" w:rsidP="00852B42">
      <w:pPr>
        <w:pStyle w:val="1"/>
        <w:numPr>
          <w:ilvl w:val="2"/>
          <w:numId w:val="27"/>
        </w:numPr>
        <w:ind w:left="0" w:firstLine="709"/>
        <w:jc w:val="both"/>
      </w:pPr>
      <w: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872DE3" w:rsidRDefault="006967F5">
      <w:pPr>
        <w:pStyle w:val="1"/>
        <w:ind w:firstLine="740"/>
        <w:jc w:val="both"/>
      </w:pPr>
      <w: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w:t>
      </w:r>
      <w:r w:rsidR="00AD564E">
        <w:t>2.19.1</w:t>
      </w:r>
      <w:r w:rsidR="00D51AA0">
        <w:t xml:space="preserve"> </w:t>
      </w:r>
      <w:r>
        <w:t>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466CD1" w:rsidRDefault="006967F5" w:rsidP="00466CD1">
      <w:pPr>
        <w:pStyle w:val="1"/>
        <w:ind w:firstLine="740"/>
        <w:jc w:val="both"/>
      </w:pPr>
      <w:r>
        <w:t xml:space="preserve">Дубликат уведомления о соответствии, уведомления о несоответствии либо </w:t>
      </w:r>
      <w:r>
        <w:lastRenderedPageBreak/>
        <w:t>решение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w:t>
      </w:r>
      <w:r w:rsidR="00901EB7">
        <w:t>нктом 2.3.4</w:t>
      </w:r>
      <w:r w:rsidR="003B2B15">
        <w:t xml:space="preserve"> </w:t>
      </w:r>
      <w:r>
        <w:t>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466CD1" w:rsidRDefault="00466CD1" w:rsidP="00466CD1">
      <w:pPr>
        <w:pStyle w:val="1"/>
        <w:ind w:firstLine="740"/>
        <w:jc w:val="both"/>
      </w:pPr>
    </w:p>
    <w:p w:rsidR="00872DE3" w:rsidRPr="00466CD1" w:rsidRDefault="006967F5" w:rsidP="00852B42">
      <w:pPr>
        <w:pStyle w:val="1"/>
        <w:numPr>
          <w:ilvl w:val="1"/>
          <w:numId w:val="27"/>
        </w:numPr>
        <w:ind w:left="0" w:firstLine="1418"/>
        <w:jc w:val="both"/>
        <w:rPr>
          <w:b/>
        </w:rPr>
      </w:pPr>
      <w:r w:rsidRPr="00466CD1">
        <w:rPr>
          <w:b/>
        </w:rPr>
        <w:t>Исчерпывающий перечень оснований для отказа в выдаче дубликата уведомления о соответстви</w:t>
      </w:r>
      <w:r w:rsidR="00466CD1" w:rsidRPr="00466CD1">
        <w:rPr>
          <w:b/>
        </w:rPr>
        <w:t>и, уведомления о несоответствии</w:t>
      </w:r>
    </w:p>
    <w:p w:rsidR="00466CD1" w:rsidRDefault="00466CD1" w:rsidP="00466CD1">
      <w:pPr>
        <w:pStyle w:val="1"/>
        <w:ind w:firstLine="0"/>
        <w:jc w:val="both"/>
      </w:pPr>
    </w:p>
    <w:p w:rsidR="00872DE3" w:rsidRDefault="00466CD1" w:rsidP="00852B42">
      <w:pPr>
        <w:pStyle w:val="1"/>
        <w:numPr>
          <w:ilvl w:val="2"/>
          <w:numId w:val="27"/>
        </w:numPr>
        <w:spacing w:after="280"/>
        <w:ind w:left="0" w:firstLine="720"/>
        <w:jc w:val="both"/>
      </w:pPr>
      <w:r>
        <w:t>Н</w:t>
      </w:r>
      <w:r w:rsidR="006967F5">
        <w:t>есоответствие заявителя кругу лиц, указанных в пункте 2.2 настоящего Административного регламента.</w:t>
      </w:r>
    </w:p>
    <w:p w:rsidR="00872DE3" w:rsidRDefault="00D73938">
      <w:pPr>
        <w:pStyle w:val="1"/>
        <w:spacing w:after="280"/>
        <w:ind w:firstLine="0"/>
        <w:jc w:val="center"/>
      </w:pPr>
      <w:r>
        <w:rPr>
          <w:b/>
          <w:bCs/>
        </w:rPr>
        <w:t>3</w:t>
      </w:r>
      <w:r w:rsidR="006967F5">
        <w:rPr>
          <w:b/>
          <w:bCs/>
        </w:rPr>
        <w:t>. Состав, последовательность и сроки выполнения</w:t>
      </w:r>
      <w:r w:rsidR="006967F5">
        <w:rPr>
          <w:b/>
          <w:bCs/>
        </w:rPr>
        <w:br/>
        <w:t>административных процедур (действий), требования к порядку их</w:t>
      </w:r>
      <w:r w:rsidR="006967F5">
        <w:rPr>
          <w:b/>
          <w:bCs/>
        </w:rPr>
        <w:br/>
        <w:t>выполнения, в том числе особенности выполнения административных</w:t>
      </w:r>
      <w:r w:rsidR="006967F5">
        <w:rPr>
          <w:b/>
          <w:bCs/>
        </w:rPr>
        <w:br/>
        <w:t>процедур в электронной форме</w:t>
      </w:r>
    </w:p>
    <w:p w:rsidR="00872DE3" w:rsidRDefault="006967F5">
      <w:pPr>
        <w:pStyle w:val="1"/>
        <w:spacing w:after="280"/>
        <w:ind w:firstLine="0"/>
        <w:jc w:val="center"/>
      </w:pPr>
      <w:r>
        <w:rPr>
          <w:b/>
          <w:bCs/>
        </w:rPr>
        <w:t>Исчерпывающий перечень административных процедур</w:t>
      </w:r>
    </w:p>
    <w:p w:rsidR="00872DE3" w:rsidRDefault="006967F5" w:rsidP="00466CD1">
      <w:pPr>
        <w:pStyle w:val="1"/>
        <w:tabs>
          <w:tab w:val="left" w:pos="1304"/>
        </w:tabs>
        <w:jc w:val="both"/>
      </w:pPr>
      <w:r>
        <w:t xml:space="preserve">Предоставление </w:t>
      </w:r>
      <w:r w:rsidR="00466CD1">
        <w:t>муниципальной</w:t>
      </w:r>
      <w:r>
        <w:t xml:space="preserve"> услуги включает в себя следующие административные процедуры:</w:t>
      </w:r>
    </w:p>
    <w:p w:rsidR="00C377F8" w:rsidRDefault="00C377F8" w:rsidP="00852B42">
      <w:pPr>
        <w:pStyle w:val="1"/>
        <w:numPr>
          <w:ilvl w:val="0"/>
          <w:numId w:val="28"/>
        </w:numPr>
        <w:ind w:left="0" w:firstLine="709"/>
        <w:jc w:val="both"/>
      </w:pPr>
      <w:r>
        <w:t>прием</w:t>
      </w:r>
      <w:r w:rsidR="006967F5">
        <w:t xml:space="preserve"> и регистрация уведомления о планируемом строительстве, уведомления об изменении параметров;</w:t>
      </w:r>
    </w:p>
    <w:p w:rsidR="00C377F8" w:rsidRDefault="00C377F8" w:rsidP="00852B42">
      <w:pPr>
        <w:pStyle w:val="1"/>
        <w:numPr>
          <w:ilvl w:val="0"/>
          <w:numId w:val="28"/>
        </w:numPr>
        <w:ind w:left="0" w:firstLine="709"/>
        <w:jc w:val="both"/>
      </w:pPr>
      <w:r>
        <w:t>ф</w:t>
      </w:r>
      <w:r w:rsidRPr="00EA55C2">
        <w:t>ормирование и направление межведомственного запроса</w:t>
      </w:r>
      <w:r>
        <w:t xml:space="preserve"> </w:t>
      </w:r>
      <w:r w:rsidRPr="00EA55C2">
        <w:t>в органы, участвующие в предоставлении муниципальной услуги</w:t>
      </w:r>
      <w:r>
        <w:t>,</w:t>
      </w:r>
      <w:r w:rsidR="006967F5">
        <w:t xml:space="preserve">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C377F8" w:rsidRDefault="003B0827" w:rsidP="00581182">
      <w:pPr>
        <w:pStyle w:val="1"/>
        <w:numPr>
          <w:ilvl w:val="0"/>
          <w:numId w:val="28"/>
        </w:numPr>
        <w:ind w:left="0" w:firstLine="709"/>
        <w:jc w:val="both"/>
      </w:pPr>
      <w:r>
        <w:t>р</w:t>
      </w:r>
      <w:r w:rsidRPr="003B0827">
        <w:t>ассмотрение документов, принятие решения о предоставлении муниципальной услуги или об отказе в предоставлении муниципальной услуги</w:t>
      </w:r>
      <w:r>
        <w:t>;</w:t>
      </w:r>
    </w:p>
    <w:p w:rsidR="00872DE3" w:rsidRDefault="006967F5" w:rsidP="00852B42">
      <w:pPr>
        <w:pStyle w:val="1"/>
        <w:numPr>
          <w:ilvl w:val="0"/>
          <w:numId w:val="28"/>
        </w:numPr>
        <w:ind w:left="0" w:firstLine="709"/>
        <w:jc w:val="both"/>
      </w:pPr>
      <w:r>
        <w:t>выдача результата.</w:t>
      </w:r>
    </w:p>
    <w:p w:rsidR="00A730C8" w:rsidRDefault="00A730C8" w:rsidP="00A730C8">
      <w:pPr>
        <w:pStyle w:val="1"/>
        <w:ind w:left="709" w:firstLine="0"/>
        <w:jc w:val="both"/>
      </w:pPr>
    </w:p>
    <w:p w:rsidR="00A730C8" w:rsidRDefault="00A730C8" w:rsidP="00A730C8">
      <w:pPr>
        <w:pStyle w:val="1"/>
        <w:ind w:left="709" w:firstLine="0"/>
        <w:jc w:val="center"/>
        <w:rPr>
          <w:b/>
        </w:rPr>
      </w:pPr>
      <w:r>
        <w:t xml:space="preserve">3.1. </w:t>
      </w:r>
      <w:r w:rsidRPr="00A730C8">
        <w:rPr>
          <w:b/>
        </w:rPr>
        <w:t>П</w:t>
      </w:r>
      <w:r w:rsidR="00C377F8">
        <w:rPr>
          <w:b/>
        </w:rPr>
        <w:t xml:space="preserve">рием и </w:t>
      </w:r>
      <w:r w:rsidRPr="00A730C8">
        <w:rPr>
          <w:b/>
        </w:rPr>
        <w:t>регистрация уведомления о планируемом строительстве, уведомления об изменении параметров</w:t>
      </w:r>
    </w:p>
    <w:p w:rsidR="00A730C8" w:rsidRPr="00A730C8" w:rsidRDefault="00A730C8" w:rsidP="00A730C8">
      <w:pPr>
        <w:pStyle w:val="1"/>
        <w:ind w:left="709" w:firstLine="0"/>
        <w:jc w:val="center"/>
        <w:rPr>
          <w:b/>
        </w:rPr>
      </w:pPr>
    </w:p>
    <w:p w:rsidR="00A730C8" w:rsidRDefault="00A730C8" w:rsidP="00852B42">
      <w:pPr>
        <w:pStyle w:val="ConsPlusNormal"/>
        <w:numPr>
          <w:ilvl w:val="2"/>
          <w:numId w:val="29"/>
        </w:numPr>
        <w:ind w:left="0" w:firstLine="709"/>
        <w:jc w:val="both"/>
        <w:rPr>
          <w:rFonts w:ascii="Times New Roman" w:hAnsi="Times New Roman" w:cs="Times New Roman"/>
          <w:sz w:val="28"/>
          <w:szCs w:val="28"/>
        </w:rPr>
      </w:pPr>
      <w:r w:rsidRPr="00A730C8">
        <w:rPr>
          <w:rFonts w:ascii="Times New Roman" w:hAnsi="Times New Roman" w:cs="Times New Roman"/>
          <w:sz w:val="28"/>
          <w:szCs w:val="28"/>
        </w:rPr>
        <w:t xml:space="preserve">Основанием для начала настоящей административной процедуры является представление заявителем уведомления с документами в </w:t>
      </w:r>
      <w:r>
        <w:rPr>
          <w:rFonts w:ascii="Times New Roman" w:hAnsi="Times New Roman" w:cs="Times New Roman"/>
          <w:sz w:val="28"/>
          <w:szCs w:val="28"/>
        </w:rPr>
        <w:t>приемную Уполномоченного</w:t>
      </w:r>
      <w:r w:rsidRPr="00A730C8">
        <w:rPr>
          <w:rFonts w:ascii="Times New Roman" w:hAnsi="Times New Roman" w:cs="Times New Roman"/>
          <w:sz w:val="28"/>
          <w:szCs w:val="28"/>
        </w:rPr>
        <w:t xml:space="preserve"> орган</w:t>
      </w:r>
      <w:r>
        <w:rPr>
          <w:rFonts w:ascii="Times New Roman" w:hAnsi="Times New Roman" w:cs="Times New Roman"/>
          <w:sz w:val="28"/>
          <w:szCs w:val="28"/>
        </w:rPr>
        <w:t>а</w:t>
      </w:r>
      <w:r w:rsidRPr="00A730C8">
        <w:rPr>
          <w:rFonts w:ascii="Times New Roman" w:hAnsi="Times New Roman" w:cs="Times New Roman"/>
          <w:sz w:val="28"/>
          <w:szCs w:val="28"/>
        </w:rPr>
        <w:t xml:space="preserve"> </w:t>
      </w:r>
      <w:r>
        <w:rPr>
          <w:rFonts w:ascii="Times New Roman" w:hAnsi="Times New Roman" w:cs="Times New Roman"/>
          <w:sz w:val="28"/>
          <w:szCs w:val="28"/>
        </w:rPr>
        <w:t xml:space="preserve">для </w:t>
      </w:r>
      <w:r w:rsidRPr="00A730C8">
        <w:rPr>
          <w:rFonts w:ascii="Times New Roman" w:hAnsi="Times New Roman" w:cs="Times New Roman"/>
          <w:sz w:val="28"/>
          <w:szCs w:val="28"/>
        </w:rPr>
        <w:t>регистрации документов либо в МФЦ, по почте либо по электронной почте.</w:t>
      </w:r>
    </w:p>
    <w:p w:rsidR="00A730C8" w:rsidRDefault="00A730C8" w:rsidP="00852B42">
      <w:pPr>
        <w:pStyle w:val="ConsPlusNormal"/>
        <w:numPr>
          <w:ilvl w:val="2"/>
          <w:numId w:val="29"/>
        </w:numPr>
        <w:ind w:left="0" w:firstLine="709"/>
        <w:jc w:val="both"/>
        <w:rPr>
          <w:rFonts w:ascii="Times New Roman" w:hAnsi="Times New Roman" w:cs="Times New Roman"/>
          <w:sz w:val="28"/>
          <w:szCs w:val="28"/>
        </w:rPr>
      </w:pPr>
      <w:r w:rsidRPr="00A730C8">
        <w:rPr>
          <w:rFonts w:ascii="Times New Roman" w:hAnsi="Times New Roman" w:cs="Times New Roman"/>
          <w:sz w:val="28"/>
          <w:szCs w:val="28"/>
        </w:rPr>
        <w:t xml:space="preserve">Уведомление с комплектом документов в письменной форме принимается, </w:t>
      </w:r>
      <w:r>
        <w:rPr>
          <w:rFonts w:ascii="Times New Roman" w:hAnsi="Times New Roman" w:cs="Times New Roman"/>
          <w:sz w:val="28"/>
          <w:szCs w:val="28"/>
        </w:rPr>
        <w:t>регистрируется в</w:t>
      </w:r>
      <w:r w:rsidRPr="00A730C8">
        <w:rPr>
          <w:rFonts w:ascii="Times New Roman" w:hAnsi="Times New Roman" w:cs="Times New Roman"/>
          <w:sz w:val="28"/>
          <w:szCs w:val="28"/>
        </w:rPr>
        <w:t xml:space="preserve"> </w:t>
      </w:r>
      <w:r>
        <w:rPr>
          <w:rFonts w:ascii="Times New Roman" w:hAnsi="Times New Roman" w:cs="Times New Roman"/>
          <w:sz w:val="28"/>
          <w:szCs w:val="28"/>
        </w:rPr>
        <w:t>приемной</w:t>
      </w:r>
      <w:r w:rsidRPr="00A730C8">
        <w:rPr>
          <w:rFonts w:ascii="Times New Roman" w:hAnsi="Times New Roman" w:cs="Times New Roman"/>
          <w:sz w:val="28"/>
          <w:szCs w:val="28"/>
        </w:rPr>
        <w:t xml:space="preserve"> Уполномоченного органа </w:t>
      </w:r>
      <w:r w:rsidR="00C377F8">
        <w:rPr>
          <w:rFonts w:ascii="Times New Roman" w:hAnsi="Times New Roman" w:cs="Times New Roman"/>
          <w:sz w:val="28"/>
          <w:szCs w:val="28"/>
        </w:rPr>
        <w:t>специалистом, отвечающим за регистрацию</w:t>
      </w:r>
      <w:r w:rsidRPr="00A730C8">
        <w:rPr>
          <w:rFonts w:ascii="Times New Roman" w:hAnsi="Times New Roman" w:cs="Times New Roman"/>
          <w:sz w:val="28"/>
          <w:szCs w:val="28"/>
        </w:rPr>
        <w:t xml:space="preserve"> документов</w:t>
      </w:r>
      <w:r>
        <w:rPr>
          <w:rFonts w:ascii="Times New Roman" w:hAnsi="Times New Roman" w:cs="Times New Roman"/>
          <w:sz w:val="28"/>
          <w:szCs w:val="28"/>
        </w:rPr>
        <w:t>.</w:t>
      </w:r>
    </w:p>
    <w:p w:rsidR="00C377F8" w:rsidRDefault="00A730C8" w:rsidP="00852B42">
      <w:pPr>
        <w:pStyle w:val="ConsPlusNormal"/>
        <w:numPr>
          <w:ilvl w:val="2"/>
          <w:numId w:val="29"/>
        </w:numPr>
        <w:ind w:left="0" w:firstLine="709"/>
        <w:jc w:val="both"/>
        <w:rPr>
          <w:rFonts w:ascii="Times New Roman" w:hAnsi="Times New Roman" w:cs="Times New Roman"/>
          <w:sz w:val="28"/>
          <w:szCs w:val="28"/>
        </w:rPr>
      </w:pPr>
      <w:r w:rsidRPr="00A730C8">
        <w:rPr>
          <w:rFonts w:ascii="Times New Roman" w:hAnsi="Times New Roman" w:cs="Times New Roman"/>
          <w:sz w:val="28"/>
          <w:szCs w:val="28"/>
        </w:rPr>
        <w:t xml:space="preserve"> Уведомление с комплектом документов передается в </w:t>
      </w:r>
      <w:r>
        <w:rPr>
          <w:rFonts w:ascii="Times New Roman" w:hAnsi="Times New Roman" w:cs="Times New Roman"/>
          <w:sz w:val="28"/>
          <w:szCs w:val="28"/>
        </w:rPr>
        <w:t>отдел жилищно-коммунального и городского хозяйства</w:t>
      </w:r>
      <w:r w:rsidRPr="00A730C8">
        <w:rPr>
          <w:rFonts w:ascii="Times New Roman" w:hAnsi="Times New Roman" w:cs="Times New Roman"/>
          <w:sz w:val="28"/>
          <w:szCs w:val="28"/>
        </w:rPr>
        <w:t xml:space="preserve">, специалисту, отвечающему за </w:t>
      </w:r>
      <w:r w:rsidR="00C377F8">
        <w:rPr>
          <w:rFonts w:ascii="Times New Roman" w:hAnsi="Times New Roman" w:cs="Times New Roman"/>
          <w:sz w:val="28"/>
          <w:szCs w:val="28"/>
        </w:rPr>
        <w:t>предоставление муниципальной услуги</w:t>
      </w:r>
      <w:r w:rsidRPr="00A730C8">
        <w:rPr>
          <w:rFonts w:ascii="Times New Roman" w:hAnsi="Times New Roman" w:cs="Times New Roman"/>
          <w:sz w:val="28"/>
          <w:szCs w:val="28"/>
        </w:rPr>
        <w:t>.</w:t>
      </w:r>
    </w:p>
    <w:p w:rsidR="00C377F8" w:rsidRDefault="00A730C8" w:rsidP="00852B42">
      <w:pPr>
        <w:pStyle w:val="ConsPlusNormal"/>
        <w:numPr>
          <w:ilvl w:val="2"/>
          <w:numId w:val="29"/>
        </w:numPr>
        <w:ind w:left="0" w:firstLine="709"/>
        <w:jc w:val="both"/>
        <w:rPr>
          <w:rFonts w:ascii="Times New Roman" w:hAnsi="Times New Roman" w:cs="Times New Roman"/>
          <w:sz w:val="28"/>
          <w:szCs w:val="28"/>
        </w:rPr>
      </w:pPr>
      <w:r w:rsidRPr="00C377F8">
        <w:rPr>
          <w:rFonts w:ascii="Times New Roman" w:hAnsi="Times New Roman" w:cs="Times New Roman"/>
          <w:sz w:val="28"/>
          <w:szCs w:val="28"/>
        </w:rPr>
        <w:t>В случае представления документов через МФЦ</w:t>
      </w:r>
      <w:r w:rsidR="00C377F8">
        <w:rPr>
          <w:rFonts w:ascii="Times New Roman" w:hAnsi="Times New Roman" w:cs="Times New Roman"/>
          <w:sz w:val="28"/>
          <w:szCs w:val="28"/>
        </w:rPr>
        <w:t xml:space="preserve">, </w:t>
      </w:r>
      <w:r w:rsidRPr="00C377F8">
        <w:rPr>
          <w:rFonts w:ascii="Times New Roman" w:hAnsi="Times New Roman" w:cs="Times New Roman"/>
          <w:sz w:val="28"/>
          <w:szCs w:val="28"/>
        </w:rPr>
        <w:t xml:space="preserve">МФЦ передает </w:t>
      </w:r>
      <w:r w:rsidRPr="00C377F8">
        <w:rPr>
          <w:rFonts w:ascii="Times New Roman" w:hAnsi="Times New Roman" w:cs="Times New Roman"/>
          <w:sz w:val="28"/>
          <w:szCs w:val="28"/>
        </w:rPr>
        <w:lastRenderedPageBreak/>
        <w:t xml:space="preserve">документы, поступившие от заявителя, в </w:t>
      </w:r>
      <w:r w:rsidR="00C377F8">
        <w:rPr>
          <w:rFonts w:ascii="Times New Roman" w:hAnsi="Times New Roman" w:cs="Times New Roman"/>
          <w:sz w:val="28"/>
          <w:szCs w:val="28"/>
        </w:rPr>
        <w:t>Уполномоченный</w:t>
      </w:r>
      <w:r w:rsidR="00C377F8" w:rsidRPr="00A730C8">
        <w:rPr>
          <w:rFonts w:ascii="Times New Roman" w:hAnsi="Times New Roman" w:cs="Times New Roman"/>
          <w:sz w:val="28"/>
          <w:szCs w:val="28"/>
        </w:rPr>
        <w:t xml:space="preserve"> орган</w:t>
      </w:r>
      <w:r w:rsidRPr="00C377F8">
        <w:rPr>
          <w:rFonts w:ascii="Times New Roman" w:hAnsi="Times New Roman" w:cs="Times New Roman"/>
          <w:sz w:val="28"/>
          <w:szCs w:val="28"/>
        </w:rPr>
        <w:t xml:space="preserve"> в порядке и в сроки, предусмотренные соответствующим соглашением о взаимодействии.</w:t>
      </w:r>
    </w:p>
    <w:p w:rsidR="00C377F8" w:rsidRDefault="00A730C8" w:rsidP="00852B42">
      <w:pPr>
        <w:pStyle w:val="ConsPlusNormal"/>
        <w:numPr>
          <w:ilvl w:val="2"/>
          <w:numId w:val="29"/>
        </w:numPr>
        <w:ind w:left="0" w:firstLine="709"/>
        <w:jc w:val="both"/>
        <w:rPr>
          <w:rFonts w:ascii="Times New Roman" w:hAnsi="Times New Roman" w:cs="Times New Roman"/>
          <w:sz w:val="28"/>
          <w:szCs w:val="28"/>
        </w:rPr>
      </w:pPr>
      <w:r w:rsidRPr="00C377F8">
        <w:rPr>
          <w:rFonts w:ascii="Times New Roman" w:hAnsi="Times New Roman" w:cs="Times New Roman"/>
          <w:sz w:val="28"/>
          <w:szCs w:val="28"/>
        </w:rPr>
        <w:t xml:space="preserve">Уведомление с комплектом документов передаются </w:t>
      </w:r>
      <w:r w:rsidR="00C377F8" w:rsidRPr="00A730C8">
        <w:rPr>
          <w:rFonts w:ascii="Times New Roman" w:hAnsi="Times New Roman" w:cs="Times New Roman"/>
          <w:sz w:val="28"/>
          <w:szCs w:val="28"/>
        </w:rPr>
        <w:t xml:space="preserve">специалисту, отвечающему за </w:t>
      </w:r>
      <w:r w:rsidR="00C377F8">
        <w:rPr>
          <w:rFonts w:ascii="Times New Roman" w:hAnsi="Times New Roman" w:cs="Times New Roman"/>
          <w:sz w:val="28"/>
          <w:szCs w:val="28"/>
        </w:rPr>
        <w:t>предоставление муниципальной услуги</w:t>
      </w:r>
      <w:r w:rsidRPr="00C377F8">
        <w:rPr>
          <w:rFonts w:ascii="Times New Roman" w:hAnsi="Times New Roman" w:cs="Times New Roman"/>
          <w:sz w:val="28"/>
          <w:szCs w:val="28"/>
        </w:rPr>
        <w:t>, не позднее рабочего дня, следующего за днем регистрации документов.</w:t>
      </w:r>
    </w:p>
    <w:p w:rsidR="00C377F8" w:rsidRDefault="00A730C8" w:rsidP="00852B42">
      <w:pPr>
        <w:pStyle w:val="ConsPlusNormal"/>
        <w:numPr>
          <w:ilvl w:val="2"/>
          <w:numId w:val="29"/>
        </w:numPr>
        <w:ind w:left="0" w:firstLine="709"/>
        <w:jc w:val="both"/>
        <w:rPr>
          <w:rFonts w:ascii="Times New Roman" w:hAnsi="Times New Roman" w:cs="Times New Roman"/>
          <w:sz w:val="28"/>
          <w:szCs w:val="28"/>
        </w:rPr>
      </w:pPr>
      <w:r w:rsidRPr="00C377F8">
        <w:rPr>
          <w:rFonts w:ascii="Times New Roman" w:hAnsi="Times New Roman" w:cs="Times New Roman"/>
          <w:sz w:val="28"/>
          <w:szCs w:val="28"/>
        </w:rPr>
        <w:t>На уведомлении проставляются порядковый номер и дата приема.</w:t>
      </w:r>
    </w:p>
    <w:p w:rsidR="00C377F8" w:rsidRDefault="00A730C8" w:rsidP="00852B42">
      <w:pPr>
        <w:pStyle w:val="ConsPlusNormal"/>
        <w:numPr>
          <w:ilvl w:val="2"/>
          <w:numId w:val="29"/>
        </w:numPr>
        <w:ind w:left="0" w:firstLine="709"/>
        <w:jc w:val="both"/>
        <w:rPr>
          <w:rFonts w:ascii="Times New Roman" w:hAnsi="Times New Roman" w:cs="Times New Roman"/>
          <w:sz w:val="28"/>
          <w:szCs w:val="28"/>
        </w:rPr>
      </w:pPr>
      <w:r w:rsidRPr="00C377F8">
        <w:rPr>
          <w:rFonts w:ascii="Times New Roman" w:hAnsi="Times New Roman" w:cs="Times New Roman"/>
          <w:sz w:val="28"/>
          <w:szCs w:val="28"/>
        </w:rPr>
        <w:t xml:space="preserve">Результатом административной процедуры является получение </w:t>
      </w:r>
      <w:r w:rsidR="00C377F8">
        <w:rPr>
          <w:rFonts w:ascii="Times New Roman" w:hAnsi="Times New Roman" w:cs="Times New Roman"/>
          <w:sz w:val="28"/>
          <w:szCs w:val="28"/>
        </w:rPr>
        <w:t>уведомления и документов специалистом, отвечающим</w:t>
      </w:r>
      <w:r w:rsidR="00C377F8" w:rsidRPr="00A730C8">
        <w:rPr>
          <w:rFonts w:ascii="Times New Roman" w:hAnsi="Times New Roman" w:cs="Times New Roman"/>
          <w:sz w:val="28"/>
          <w:szCs w:val="28"/>
        </w:rPr>
        <w:t xml:space="preserve"> за </w:t>
      </w:r>
      <w:r w:rsidR="00C377F8">
        <w:rPr>
          <w:rFonts w:ascii="Times New Roman" w:hAnsi="Times New Roman" w:cs="Times New Roman"/>
          <w:sz w:val="28"/>
          <w:szCs w:val="28"/>
        </w:rPr>
        <w:t>предоставление муниципальной услуги</w:t>
      </w:r>
      <w:r w:rsidRPr="00C377F8">
        <w:rPr>
          <w:rFonts w:ascii="Times New Roman" w:hAnsi="Times New Roman" w:cs="Times New Roman"/>
          <w:sz w:val="28"/>
          <w:szCs w:val="28"/>
        </w:rPr>
        <w:t>.</w:t>
      </w:r>
    </w:p>
    <w:p w:rsidR="00A730C8" w:rsidRPr="00C377F8" w:rsidRDefault="00A730C8" w:rsidP="00852B42">
      <w:pPr>
        <w:pStyle w:val="ConsPlusNormal"/>
        <w:numPr>
          <w:ilvl w:val="2"/>
          <w:numId w:val="29"/>
        </w:numPr>
        <w:ind w:left="0" w:firstLine="709"/>
        <w:jc w:val="both"/>
        <w:rPr>
          <w:rFonts w:ascii="Times New Roman" w:hAnsi="Times New Roman" w:cs="Times New Roman"/>
          <w:sz w:val="28"/>
          <w:szCs w:val="28"/>
        </w:rPr>
      </w:pPr>
      <w:r w:rsidRPr="00C377F8">
        <w:rPr>
          <w:rFonts w:ascii="Times New Roman" w:hAnsi="Times New Roman" w:cs="Times New Roman"/>
          <w:sz w:val="28"/>
          <w:szCs w:val="28"/>
        </w:rPr>
        <w:t>Максимальный срок выполнения настоящей административной процедуры составляет 1 рабочий день.</w:t>
      </w:r>
    </w:p>
    <w:p w:rsidR="00A730C8" w:rsidRPr="00EA55C2" w:rsidRDefault="00A730C8" w:rsidP="00C377F8">
      <w:pPr>
        <w:pStyle w:val="ConsPlusNormal"/>
        <w:ind w:left="1100"/>
        <w:jc w:val="both"/>
      </w:pPr>
    </w:p>
    <w:p w:rsidR="00A730C8" w:rsidRDefault="00A61CCD" w:rsidP="00852B42">
      <w:pPr>
        <w:pStyle w:val="ConsPlusTitle"/>
        <w:numPr>
          <w:ilvl w:val="1"/>
          <w:numId w:val="29"/>
        </w:numPr>
        <w:jc w:val="center"/>
        <w:outlineLvl w:val="2"/>
        <w:rPr>
          <w:rFonts w:ascii="Times New Roman" w:hAnsi="Times New Roman" w:cs="Times New Roman"/>
          <w:sz w:val="28"/>
          <w:szCs w:val="28"/>
        </w:rPr>
      </w:pPr>
      <w:bookmarkStart w:id="11" w:name="P300"/>
      <w:bookmarkEnd w:id="11"/>
      <w:r>
        <w:rPr>
          <w:rFonts w:ascii="Times New Roman" w:hAnsi="Times New Roman" w:cs="Times New Roman"/>
          <w:sz w:val="28"/>
          <w:szCs w:val="28"/>
        </w:rPr>
        <w:t>Ф</w:t>
      </w:r>
      <w:r w:rsidR="00C377F8" w:rsidRPr="005C727A">
        <w:rPr>
          <w:rFonts w:ascii="Times New Roman" w:hAnsi="Times New Roman" w:cs="Times New Roman"/>
          <w:sz w:val="28"/>
          <w:szCs w:val="28"/>
        </w:rPr>
        <w:t>ормирование и направление межведомственного запроса в органы, участвующие в предоставлении муниципальной услуги,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5C727A" w:rsidRPr="005C727A" w:rsidRDefault="005C727A" w:rsidP="005C727A">
      <w:pPr>
        <w:pStyle w:val="ConsPlusTitle"/>
        <w:ind w:left="1045"/>
        <w:outlineLvl w:val="2"/>
        <w:rPr>
          <w:rFonts w:ascii="Times New Roman" w:hAnsi="Times New Roman" w:cs="Times New Roman"/>
          <w:sz w:val="28"/>
          <w:szCs w:val="28"/>
        </w:rPr>
      </w:pPr>
    </w:p>
    <w:p w:rsidR="005C727A" w:rsidRDefault="00A730C8" w:rsidP="00852B42">
      <w:pPr>
        <w:pStyle w:val="ConsPlusNormal"/>
        <w:numPr>
          <w:ilvl w:val="2"/>
          <w:numId w:val="29"/>
        </w:numPr>
        <w:ind w:left="0" w:firstLine="709"/>
        <w:jc w:val="both"/>
        <w:rPr>
          <w:rFonts w:ascii="Times New Roman" w:hAnsi="Times New Roman" w:cs="Times New Roman"/>
          <w:sz w:val="28"/>
          <w:szCs w:val="28"/>
        </w:rPr>
      </w:pPr>
      <w:r w:rsidRPr="00EA55C2">
        <w:t xml:space="preserve"> </w:t>
      </w:r>
      <w:r w:rsidRPr="005C727A">
        <w:rPr>
          <w:rFonts w:ascii="Times New Roman" w:hAnsi="Times New Roman" w:cs="Times New Roman"/>
          <w:sz w:val="28"/>
          <w:szCs w:val="28"/>
        </w:rPr>
        <w:t>Основанием для начала административной процедуры формирования и направления межведомственного запроса в органы, участвующие в предоставлении муниципальной услуги (далее - межведомственный запрос), является непредставление заявителем документов, которые находятся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муниципальной услуги.</w:t>
      </w:r>
    </w:p>
    <w:p w:rsidR="005C727A" w:rsidRDefault="00A730C8" w:rsidP="00852B42">
      <w:pPr>
        <w:pStyle w:val="ConsPlusNormal"/>
        <w:numPr>
          <w:ilvl w:val="2"/>
          <w:numId w:val="29"/>
        </w:numPr>
        <w:ind w:left="0" w:firstLine="709"/>
        <w:jc w:val="both"/>
        <w:rPr>
          <w:rFonts w:ascii="Times New Roman" w:hAnsi="Times New Roman" w:cs="Times New Roman"/>
          <w:sz w:val="28"/>
          <w:szCs w:val="28"/>
        </w:rPr>
      </w:pPr>
      <w:r w:rsidRPr="005C727A">
        <w:rPr>
          <w:rFonts w:ascii="Times New Roman" w:hAnsi="Times New Roman" w:cs="Times New Roman"/>
          <w:sz w:val="28"/>
          <w:szCs w:val="28"/>
        </w:rPr>
        <w:t>В случае если заявителем представлены документы, указанные в пункте 2.6.1 подраздела 2.6 раздела 2 настоящего Административного регламента, осуществляется исполнение административной п</w:t>
      </w:r>
      <w:r w:rsidR="004C1CAC">
        <w:rPr>
          <w:rFonts w:ascii="Times New Roman" w:hAnsi="Times New Roman" w:cs="Times New Roman"/>
          <w:sz w:val="28"/>
          <w:szCs w:val="28"/>
        </w:rPr>
        <w:t>роцедуры согласно подразделу 3.3</w:t>
      </w:r>
      <w:r w:rsidRPr="005C727A">
        <w:rPr>
          <w:rFonts w:ascii="Times New Roman" w:hAnsi="Times New Roman" w:cs="Times New Roman"/>
          <w:sz w:val="28"/>
          <w:szCs w:val="28"/>
        </w:rPr>
        <w:t xml:space="preserve"> настоящего раздела.</w:t>
      </w:r>
    </w:p>
    <w:p w:rsidR="005C727A" w:rsidRDefault="00A730C8" w:rsidP="00852B42">
      <w:pPr>
        <w:pStyle w:val="ConsPlusNormal"/>
        <w:numPr>
          <w:ilvl w:val="2"/>
          <w:numId w:val="29"/>
        </w:numPr>
        <w:ind w:left="0" w:firstLine="709"/>
        <w:jc w:val="both"/>
        <w:rPr>
          <w:rFonts w:ascii="Times New Roman" w:hAnsi="Times New Roman" w:cs="Times New Roman"/>
          <w:sz w:val="28"/>
          <w:szCs w:val="28"/>
        </w:rPr>
      </w:pPr>
      <w:r w:rsidRPr="005C727A">
        <w:rPr>
          <w:rFonts w:ascii="Times New Roman" w:hAnsi="Times New Roman" w:cs="Times New Roman"/>
          <w:sz w:val="28"/>
          <w:szCs w:val="28"/>
        </w:rPr>
        <w:t xml:space="preserve"> В случае если заявителем по собственной инициативе не представлены указанные в абзаце втором пункта 2.6.1 подраздела 2.6 раздела 2 настоящего Административного регламента документы, в случае если право на земельный участок зарегистрировано в Едином государственном реестре недвижимости,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5C727A" w:rsidRDefault="00A730C8" w:rsidP="00852B42">
      <w:pPr>
        <w:pStyle w:val="ConsPlusNormal"/>
        <w:numPr>
          <w:ilvl w:val="2"/>
          <w:numId w:val="29"/>
        </w:numPr>
        <w:ind w:left="0" w:firstLine="709"/>
        <w:jc w:val="both"/>
        <w:rPr>
          <w:rFonts w:ascii="Times New Roman" w:hAnsi="Times New Roman" w:cs="Times New Roman"/>
          <w:sz w:val="28"/>
          <w:szCs w:val="28"/>
        </w:rPr>
      </w:pPr>
      <w:r w:rsidRPr="005C727A">
        <w:rPr>
          <w:rFonts w:ascii="Times New Roman" w:hAnsi="Times New Roman" w:cs="Times New Roman"/>
          <w:sz w:val="28"/>
          <w:szCs w:val="28"/>
        </w:rPr>
        <w:t>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w:t>
      </w:r>
    </w:p>
    <w:p w:rsidR="005C727A" w:rsidRDefault="00A730C8" w:rsidP="00852B42">
      <w:pPr>
        <w:pStyle w:val="ConsPlusNormal"/>
        <w:numPr>
          <w:ilvl w:val="2"/>
          <w:numId w:val="29"/>
        </w:numPr>
        <w:ind w:left="0" w:firstLine="709"/>
        <w:jc w:val="both"/>
        <w:rPr>
          <w:rFonts w:ascii="Times New Roman" w:hAnsi="Times New Roman" w:cs="Times New Roman"/>
          <w:sz w:val="28"/>
          <w:szCs w:val="28"/>
        </w:rPr>
      </w:pPr>
      <w:r w:rsidRPr="005C727A">
        <w:rPr>
          <w:rFonts w:ascii="Times New Roman" w:hAnsi="Times New Roman" w:cs="Times New Roman"/>
          <w:sz w:val="28"/>
          <w:szCs w:val="28"/>
        </w:rPr>
        <w:t xml:space="preserve">Межведомственный запрос формируется и направляется в форме электронного документа по каналам </w:t>
      </w:r>
      <w:r w:rsidR="005C727A">
        <w:rPr>
          <w:rFonts w:ascii="Times New Roman" w:hAnsi="Times New Roman" w:cs="Times New Roman"/>
          <w:sz w:val="28"/>
          <w:szCs w:val="28"/>
        </w:rPr>
        <w:t>СМЭВ</w:t>
      </w:r>
      <w:r w:rsidRPr="005C727A">
        <w:rPr>
          <w:rFonts w:ascii="Times New Roman" w:hAnsi="Times New Roman" w:cs="Times New Roman"/>
          <w:sz w:val="28"/>
          <w:szCs w:val="28"/>
        </w:rPr>
        <w:t xml:space="preserve">. При отсутствии технической возможности формирования и направления межведомственного запроса в форме электронного документа по каналам </w:t>
      </w:r>
      <w:r w:rsidR="005C727A">
        <w:rPr>
          <w:rFonts w:ascii="Times New Roman" w:hAnsi="Times New Roman" w:cs="Times New Roman"/>
          <w:sz w:val="28"/>
          <w:szCs w:val="28"/>
        </w:rPr>
        <w:t>СМЭВ</w:t>
      </w:r>
      <w:r w:rsidRPr="005C727A">
        <w:rPr>
          <w:rFonts w:ascii="Times New Roman" w:hAnsi="Times New Roman" w:cs="Times New Roman"/>
          <w:sz w:val="28"/>
          <w:szCs w:val="28"/>
        </w:rPr>
        <w:t xml:space="preserve"> межведомственный запрос </w:t>
      </w:r>
      <w:r w:rsidRPr="005C727A">
        <w:rPr>
          <w:rFonts w:ascii="Times New Roman" w:hAnsi="Times New Roman" w:cs="Times New Roman"/>
          <w:sz w:val="28"/>
          <w:szCs w:val="28"/>
        </w:rPr>
        <w:lastRenderedPageBreak/>
        <w:t>направляется на бумажном носителе: по почте; по факсу с одновременным его направлением по почте или курьерской доставкой.</w:t>
      </w:r>
    </w:p>
    <w:p w:rsidR="005C727A" w:rsidRDefault="00A730C8" w:rsidP="00852B42">
      <w:pPr>
        <w:pStyle w:val="ConsPlusNormal"/>
        <w:numPr>
          <w:ilvl w:val="2"/>
          <w:numId w:val="29"/>
        </w:numPr>
        <w:ind w:left="0" w:firstLine="709"/>
        <w:jc w:val="both"/>
        <w:rPr>
          <w:rFonts w:ascii="Times New Roman" w:hAnsi="Times New Roman" w:cs="Times New Roman"/>
          <w:sz w:val="28"/>
          <w:szCs w:val="28"/>
        </w:rPr>
      </w:pPr>
      <w:r w:rsidRPr="005C727A">
        <w:rPr>
          <w:rFonts w:ascii="Times New Roman" w:hAnsi="Times New Roman" w:cs="Times New Roman"/>
          <w:sz w:val="28"/>
          <w:szCs w:val="28"/>
        </w:rPr>
        <w:t xml:space="preserve">Срок подготовки межведомственного запроса специалистом, ответственным </w:t>
      </w:r>
      <w:r w:rsidR="005C727A" w:rsidRPr="00A730C8">
        <w:rPr>
          <w:rFonts w:ascii="Times New Roman" w:hAnsi="Times New Roman" w:cs="Times New Roman"/>
          <w:sz w:val="28"/>
          <w:szCs w:val="28"/>
        </w:rPr>
        <w:t xml:space="preserve">за </w:t>
      </w:r>
      <w:r w:rsidR="005C727A">
        <w:rPr>
          <w:rFonts w:ascii="Times New Roman" w:hAnsi="Times New Roman" w:cs="Times New Roman"/>
          <w:sz w:val="28"/>
          <w:szCs w:val="28"/>
        </w:rPr>
        <w:t>предоставление муниципальной услуги</w:t>
      </w:r>
      <w:r w:rsidRPr="005C727A">
        <w:rPr>
          <w:rFonts w:ascii="Times New Roman" w:hAnsi="Times New Roman" w:cs="Times New Roman"/>
          <w:sz w:val="28"/>
          <w:szCs w:val="28"/>
        </w:rPr>
        <w:t>, не может превышать 3 рабочих дней со дня поступления уведомления.</w:t>
      </w:r>
    </w:p>
    <w:p w:rsidR="005C727A" w:rsidRDefault="00A730C8" w:rsidP="00852B42">
      <w:pPr>
        <w:pStyle w:val="ConsPlusNormal"/>
        <w:numPr>
          <w:ilvl w:val="2"/>
          <w:numId w:val="29"/>
        </w:numPr>
        <w:ind w:left="0" w:firstLine="709"/>
        <w:jc w:val="both"/>
        <w:rPr>
          <w:rFonts w:ascii="Times New Roman" w:hAnsi="Times New Roman" w:cs="Times New Roman"/>
          <w:sz w:val="28"/>
          <w:szCs w:val="28"/>
        </w:rPr>
      </w:pPr>
      <w:r w:rsidRPr="005C727A">
        <w:rPr>
          <w:rFonts w:ascii="Times New Roman" w:hAnsi="Times New Roman" w:cs="Times New Roman"/>
          <w:sz w:val="28"/>
          <w:szCs w:val="28"/>
        </w:rPr>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w:t>
      </w:r>
      <w:r w:rsidR="005C727A">
        <w:rPr>
          <w:rFonts w:ascii="Times New Roman" w:hAnsi="Times New Roman" w:cs="Times New Roman"/>
          <w:sz w:val="28"/>
          <w:szCs w:val="28"/>
        </w:rPr>
        <w:t>СМЭВ</w:t>
      </w:r>
      <w:r w:rsidRPr="005C727A">
        <w:rPr>
          <w:rFonts w:ascii="Times New Roman" w:hAnsi="Times New Roman" w:cs="Times New Roman"/>
          <w:sz w:val="28"/>
          <w:szCs w:val="28"/>
        </w:rPr>
        <w:t xml:space="preserve"> не может превышать 3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Смоленской области.</w:t>
      </w:r>
    </w:p>
    <w:p w:rsidR="005C727A" w:rsidRDefault="00A730C8" w:rsidP="00852B42">
      <w:pPr>
        <w:pStyle w:val="ConsPlusNormal"/>
        <w:numPr>
          <w:ilvl w:val="2"/>
          <w:numId w:val="29"/>
        </w:numPr>
        <w:ind w:left="0" w:firstLine="709"/>
        <w:jc w:val="both"/>
        <w:rPr>
          <w:rFonts w:ascii="Times New Roman" w:hAnsi="Times New Roman" w:cs="Times New Roman"/>
          <w:sz w:val="28"/>
          <w:szCs w:val="28"/>
        </w:rPr>
      </w:pPr>
      <w:r w:rsidRPr="005C727A">
        <w:rPr>
          <w:rFonts w:ascii="Times New Roman" w:hAnsi="Times New Roman" w:cs="Times New Roman"/>
          <w:sz w:val="28"/>
          <w:szCs w:val="28"/>
        </w:rPr>
        <w:t xml:space="preserve">После поступления ответа на межведомственный запрос специалист, ответственный </w:t>
      </w:r>
      <w:r w:rsidR="005C727A" w:rsidRPr="00A730C8">
        <w:rPr>
          <w:rFonts w:ascii="Times New Roman" w:hAnsi="Times New Roman" w:cs="Times New Roman"/>
          <w:sz w:val="28"/>
          <w:szCs w:val="28"/>
        </w:rPr>
        <w:t xml:space="preserve">за </w:t>
      </w:r>
      <w:r w:rsidR="005C727A">
        <w:rPr>
          <w:rFonts w:ascii="Times New Roman" w:hAnsi="Times New Roman" w:cs="Times New Roman"/>
          <w:sz w:val="28"/>
          <w:szCs w:val="28"/>
        </w:rPr>
        <w:t>предоставление муниципальной услуги</w:t>
      </w:r>
      <w:r w:rsidRPr="005C727A">
        <w:rPr>
          <w:rFonts w:ascii="Times New Roman" w:hAnsi="Times New Roman" w:cs="Times New Roman"/>
          <w:sz w:val="28"/>
          <w:szCs w:val="28"/>
        </w:rPr>
        <w:t>, регистрирует полученный ответ в установленном порядке.</w:t>
      </w:r>
    </w:p>
    <w:p w:rsidR="00A730C8" w:rsidRPr="005C727A" w:rsidRDefault="00A730C8" w:rsidP="00852B42">
      <w:pPr>
        <w:pStyle w:val="ConsPlusNormal"/>
        <w:numPr>
          <w:ilvl w:val="2"/>
          <w:numId w:val="29"/>
        </w:numPr>
        <w:ind w:left="0" w:firstLine="709"/>
        <w:jc w:val="both"/>
        <w:rPr>
          <w:rFonts w:ascii="Times New Roman" w:hAnsi="Times New Roman" w:cs="Times New Roman"/>
          <w:sz w:val="28"/>
          <w:szCs w:val="28"/>
        </w:rPr>
      </w:pPr>
      <w:r w:rsidRPr="005C727A">
        <w:rPr>
          <w:rFonts w:ascii="Times New Roman" w:hAnsi="Times New Roman" w:cs="Times New Roman"/>
          <w:sz w:val="28"/>
          <w:szCs w:val="28"/>
        </w:rPr>
        <w:t>Максимальный срок выполнения административной процедуры формирования и направления межведомственного запроса в органы, участвующие в предоставлении му</w:t>
      </w:r>
      <w:r w:rsidR="00BB4855">
        <w:rPr>
          <w:rFonts w:ascii="Times New Roman" w:hAnsi="Times New Roman" w:cs="Times New Roman"/>
          <w:sz w:val="28"/>
          <w:szCs w:val="28"/>
        </w:rPr>
        <w:t>ниципальной услуги, составляет 3</w:t>
      </w:r>
      <w:r w:rsidRPr="005C727A">
        <w:rPr>
          <w:rFonts w:ascii="Times New Roman" w:hAnsi="Times New Roman" w:cs="Times New Roman"/>
          <w:sz w:val="28"/>
          <w:szCs w:val="28"/>
        </w:rPr>
        <w:t xml:space="preserve"> рабочих дня.</w:t>
      </w:r>
    </w:p>
    <w:p w:rsidR="00A730C8" w:rsidRPr="00EA55C2" w:rsidRDefault="00A730C8" w:rsidP="005C727A">
      <w:pPr>
        <w:pStyle w:val="ConsPlusNormal"/>
        <w:jc w:val="both"/>
      </w:pPr>
    </w:p>
    <w:p w:rsidR="00A730C8" w:rsidRDefault="00A730C8" w:rsidP="00852B42">
      <w:pPr>
        <w:pStyle w:val="ConsPlusTitle"/>
        <w:numPr>
          <w:ilvl w:val="1"/>
          <w:numId w:val="29"/>
        </w:numPr>
        <w:jc w:val="center"/>
        <w:outlineLvl w:val="2"/>
        <w:rPr>
          <w:rFonts w:ascii="Times New Roman" w:hAnsi="Times New Roman" w:cs="Times New Roman"/>
          <w:sz w:val="28"/>
          <w:szCs w:val="28"/>
        </w:rPr>
      </w:pPr>
      <w:bookmarkStart w:id="12" w:name="P313"/>
      <w:bookmarkEnd w:id="12"/>
      <w:r w:rsidRPr="005C727A">
        <w:rPr>
          <w:rFonts w:ascii="Times New Roman" w:hAnsi="Times New Roman" w:cs="Times New Roman"/>
          <w:sz w:val="28"/>
          <w:szCs w:val="28"/>
        </w:rPr>
        <w:t>Рассмотрение документов, принятие решения</w:t>
      </w:r>
      <w:r w:rsidR="005C727A" w:rsidRPr="005C727A">
        <w:rPr>
          <w:rFonts w:ascii="Times New Roman" w:hAnsi="Times New Roman" w:cs="Times New Roman"/>
          <w:sz w:val="28"/>
          <w:szCs w:val="28"/>
        </w:rPr>
        <w:t xml:space="preserve"> </w:t>
      </w:r>
      <w:r w:rsidRPr="005C727A">
        <w:rPr>
          <w:rFonts w:ascii="Times New Roman" w:hAnsi="Times New Roman" w:cs="Times New Roman"/>
          <w:sz w:val="28"/>
          <w:szCs w:val="28"/>
        </w:rPr>
        <w:t>о предоставлении муниципальной услуги или об отказе</w:t>
      </w:r>
      <w:r w:rsidR="005C727A" w:rsidRPr="005C727A">
        <w:rPr>
          <w:rFonts w:ascii="Times New Roman" w:hAnsi="Times New Roman" w:cs="Times New Roman"/>
          <w:sz w:val="28"/>
          <w:szCs w:val="28"/>
        </w:rPr>
        <w:t xml:space="preserve"> </w:t>
      </w:r>
      <w:r w:rsidRPr="005C727A">
        <w:rPr>
          <w:rFonts w:ascii="Times New Roman" w:hAnsi="Times New Roman" w:cs="Times New Roman"/>
          <w:sz w:val="28"/>
          <w:szCs w:val="28"/>
        </w:rPr>
        <w:t>в предоставлении муниципальной услуги</w:t>
      </w:r>
    </w:p>
    <w:p w:rsidR="005C727A" w:rsidRPr="005C727A" w:rsidRDefault="005C727A" w:rsidP="005C727A">
      <w:pPr>
        <w:pStyle w:val="ConsPlusTitle"/>
        <w:ind w:left="1045"/>
        <w:outlineLvl w:val="2"/>
        <w:rPr>
          <w:rFonts w:ascii="Times New Roman" w:hAnsi="Times New Roman" w:cs="Times New Roman"/>
          <w:sz w:val="28"/>
          <w:szCs w:val="28"/>
        </w:rPr>
      </w:pPr>
    </w:p>
    <w:p w:rsidR="005C727A" w:rsidRDefault="00A730C8" w:rsidP="00852B42">
      <w:pPr>
        <w:pStyle w:val="ConsPlusNormal"/>
        <w:numPr>
          <w:ilvl w:val="2"/>
          <w:numId w:val="29"/>
        </w:numPr>
        <w:ind w:left="0" w:firstLine="709"/>
        <w:jc w:val="both"/>
        <w:rPr>
          <w:rFonts w:ascii="Times New Roman" w:hAnsi="Times New Roman" w:cs="Times New Roman"/>
          <w:sz w:val="28"/>
          <w:szCs w:val="28"/>
        </w:rPr>
      </w:pPr>
      <w:r w:rsidRPr="005C727A">
        <w:rPr>
          <w:rFonts w:ascii="Times New Roman" w:hAnsi="Times New Roman" w:cs="Times New Roman"/>
          <w:sz w:val="28"/>
          <w:szCs w:val="28"/>
        </w:rPr>
        <w:t>Основанием для начала настоящей административной процедуры является регистрация уведомления и приложенных к нему документов в соответствии с пунктом 2.6.1 подраздела 2.6 раздела 2 настоящего Административного регламента.</w:t>
      </w:r>
    </w:p>
    <w:p w:rsidR="005C727A" w:rsidRDefault="005C727A" w:rsidP="00852B42">
      <w:pPr>
        <w:pStyle w:val="ConsPlusNormal"/>
        <w:numPr>
          <w:ilvl w:val="2"/>
          <w:numId w:val="29"/>
        </w:numPr>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5C727A">
        <w:rPr>
          <w:rFonts w:ascii="Times New Roman" w:hAnsi="Times New Roman" w:cs="Times New Roman"/>
          <w:sz w:val="28"/>
          <w:szCs w:val="28"/>
        </w:rPr>
        <w:t xml:space="preserve">пециалист, ответственный за предоставление муниципальной услуги </w:t>
      </w:r>
      <w:r w:rsidR="00A730C8" w:rsidRPr="005C727A">
        <w:rPr>
          <w:rFonts w:ascii="Times New Roman" w:hAnsi="Times New Roman" w:cs="Times New Roman"/>
          <w:sz w:val="28"/>
          <w:szCs w:val="28"/>
        </w:rPr>
        <w:t>со дня получения уведомления о планируемом строительстве (реконструкции):</w:t>
      </w:r>
    </w:p>
    <w:p w:rsidR="004C1CAC" w:rsidRDefault="005C727A" w:rsidP="004C1CAC">
      <w:pPr>
        <w:pStyle w:val="ConsPlusNormal"/>
        <w:ind w:firstLine="709"/>
        <w:jc w:val="both"/>
        <w:rPr>
          <w:rFonts w:ascii="Times New Roman" w:hAnsi="Times New Roman" w:cs="Times New Roman"/>
          <w:sz w:val="28"/>
          <w:szCs w:val="28"/>
        </w:rPr>
      </w:pPr>
      <w:r w:rsidRPr="005C727A">
        <w:rPr>
          <w:rFonts w:ascii="Times New Roman" w:hAnsi="Times New Roman" w:cs="Times New Roman"/>
          <w:sz w:val="28"/>
          <w:szCs w:val="28"/>
        </w:rPr>
        <w:t>- проводи</w:t>
      </w:r>
      <w:r w:rsidR="00A730C8" w:rsidRPr="005C727A">
        <w:rPr>
          <w:rFonts w:ascii="Times New Roman" w:hAnsi="Times New Roman" w:cs="Times New Roman"/>
          <w:sz w:val="28"/>
          <w:szCs w:val="28"/>
        </w:rPr>
        <w:t xml:space="preserve">т проверку поступившего уведомления о планируемом строительстве (реконструкции). В случае наличия оснований для возврата уведомления о планируемом строительстве (реконструкции), предусмотренных пунктом 2.7 раздела 2 настоящего Административного регламента, </w:t>
      </w:r>
      <w:r w:rsidRPr="005C727A">
        <w:rPr>
          <w:rFonts w:ascii="Times New Roman" w:hAnsi="Times New Roman" w:cs="Times New Roman"/>
          <w:sz w:val="28"/>
          <w:szCs w:val="28"/>
        </w:rPr>
        <w:t xml:space="preserve">специалист, ответственный </w:t>
      </w:r>
      <w:r w:rsidRPr="00A730C8">
        <w:rPr>
          <w:rFonts w:ascii="Times New Roman" w:hAnsi="Times New Roman" w:cs="Times New Roman"/>
          <w:sz w:val="28"/>
          <w:szCs w:val="28"/>
        </w:rPr>
        <w:t xml:space="preserve">за </w:t>
      </w:r>
      <w:r>
        <w:rPr>
          <w:rFonts w:ascii="Times New Roman" w:hAnsi="Times New Roman" w:cs="Times New Roman"/>
          <w:sz w:val="28"/>
          <w:szCs w:val="28"/>
        </w:rPr>
        <w:t>предоставление муниципальной услуги</w:t>
      </w:r>
      <w:r w:rsidRPr="005C727A">
        <w:rPr>
          <w:rFonts w:ascii="Times New Roman" w:hAnsi="Times New Roman" w:cs="Times New Roman"/>
          <w:sz w:val="28"/>
          <w:szCs w:val="28"/>
        </w:rPr>
        <w:t xml:space="preserve"> </w:t>
      </w:r>
      <w:r w:rsidR="00A730C8" w:rsidRPr="005C727A">
        <w:rPr>
          <w:rFonts w:ascii="Times New Roman" w:hAnsi="Times New Roman" w:cs="Times New Roman"/>
          <w:sz w:val="28"/>
          <w:szCs w:val="28"/>
        </w:rPr>
        <w:t>в течение 3 рабочих дней со дня поступления уведомления о планируемом строительстве (реконструкции) возвращает заявителю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4C1CAC" w:rsidRDefault="00A730C8" w:rsidP="004C1CAC">
      <w:pPr>
        <w:pStyle w:val="ConsPlusNormal"/>
        <w:ind w:firstLine="709"/>
        <w:jc w:val="both"/>
        <w:rPr>
          <w:rFonts w:ascii="Times New Roman" w:hAnsi="Times New Roman" w:cs="Times New Roman"/>
          <w:sz w:val="28"/>
          <w:szCs w:val="28"/>
        </w:rPr>
      </w:pPr>
      <w:r w:rsidRPr="005C727A">
        <w:rPr>
          <w:rFonts w:ascii="Times New Roman" w:hAnsi="Times New Roman" w:cs="Times New Roman"/>
          <w:sz w:val="28"/>
          <w:szCs w:val="28"/>
        </w:rPr>
        <w:t>- при отсутствии оснований для возврата уведомления в срок не более чем 3 рабочих дня со дня поступления уведомления о планируемом строительстве (реконструкции) запрашивают с использованием системы межведомственного электронного взаимодействия документ, предусмотренный подпунктом 2.6.2 пункта 2.6 раздела 2 настоящего Административного регламента.</w:t>
      </w:r>
    </w:p>
    <w:p w:rsidR="004C1CAC" w:rsidRDefault="00A730C8" w:rsidP="004C1CAC">
      <w:pPr>
        <w:pStyle w:val="ConsPlusNormal"/>
        <w:ind w:firstLine="709"/>
        <w:jc w:val="both"/>
        <w:rPr>
          <w:rFonts w:ascii="Times New Roman" w:hAnsi="Times New Roman" w:cs="Times New Roman"/>
          <w:sz w:val="28"/>
          <w:szCs w:val="28"/>
        </w:rPr>
      </w:pPr>
      <w:r w:rsidRPr="005C727A">
        <w:rPr>
          <w:rFonts w:ascii="Times New Roman" w:hAnsi="Times New Roman" w:cs="Times New Roman"/>
          <w:sz w:val="28"/>
          <w:szCs w:val="28"/>
        </w:rPr>
        <w:lastRenderedPageBreak/>
        <w:t>- проводят проверку соответствия указанных в уведомлении застройщика о планируемом строительстве или реконструкции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4C1CAC" w:rsidRDefault="004C1CAC" w:rsidP="004C1CA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3.3.3. В</w:t>
      </w:r>
      <w:r w:rsidR="00A730C8" w:rsidRPr="005C727A">
        <w:rPr>
          <w:rFonts w:ascii="Times New Roman" w:hAnsi="Times New Roman" w:cs="Times New Roman"/>
          <w:sz w:val="28"/>
          <w:szCs w:val="28"/>
        </w:rPr>
        <w:t xml:space="preserve"> случае отсутствия оснований для отказа в предоставлении муниципальной услуги, предусмотренных пунктом 2.8 раздела 2 настоящего Административного регламента, специалистом отдела осуществляется подготовка проекта уведомления о соответствии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этих объектов на земельном участке. </w:t>
      </w:r>
    </w:p>
    <w:p w:rsidR="00FA08AA" w:rsidRDefault="004C1CAC" w:rsidP="003A33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w:t>
      </w:r>
      <w:r w:rsidRPr="005C727A">
        <w:rPr>
          <w:rFonts w:ascii="Times New Roman" w:hAnsi="Times New Roman" w:cs="Times New Roman"/>
          <w:sz w:val="28"/>
          <w:szCs w:val="28"/>
        </w:rPr>
        <w:t xml:space="preserve">пециалист, ответственный за предоставление муниципальной услуги </w:t>
      </w:r>
      <w:r>
        <w:rPr>
          <w:rFonts w:ascii="Times New Roman" w:hAnsi="Times New Roman" w:cs="Times New Roman"/>
          <w:sz w:val="28"/>
          <w:szCs w:val="28"/>
        </w:rPr>
        <w:t>готовит п</w:t>
      </w:r>
      <w:r w:rsidR="00A730C8" w:rsidRPr="005C727A">
        <w:rPr>
          <w:rFonts w:ascii="Times New Roman" w:hAnsi="Times New Roman" w:cs="Times New Roman"/>
          <w:sz w:val="28"/>
          <w:szCs w:val="28"/>
        </w:rPr>
        <w:t>роект уведомления о соответствии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эт</w:t>
      </w:r>
      <w:r w:rsidR="00FA08AA">
        <w:rPr>
          <w:rFonts w:ascii="Times New Roman" w:hAnsi="Times New Roman" w:cs="Times New Roman"/>
          <w:sz w:val="28"/>
          <w:szCs w:val="28"/>
        </w:rPr>
        <w:t xml:space="preserve">их объектов на земельном участке. </w:t>
      </w:r>
      <w:r w:rsidR="00A730C8" w:rsidRPr="005C727A">
        <w:rPr>
          <w:rFonts w:ascii="Times New Roman" w:hAnsi="Times New Roman" w:cs="Times New Roman"/>
          <w:sz w:val="28"/>
          <w:szCs w:val="28"/>
        </w:rPr>
        <w:t xml:space="preserve"> </w:t>
      </w:r>
    </w:p>
    <w:p w:rsidR="00581182" w:rsidRDefault="00A730C8" w:rsidP="00581182">
      <w:pPr>
        <w:pStyle w:val="ConsPlusNormal"/>
        <w:numPr>
          <w:ilvl w:val="2"/>
          <w:numId w:val="30"/>
        </w:numPr>
        <w:ind w:left="0" w:firstLine="709"/>
        <w:jc w:val="both"/>
        <w:rPr>
          <w:rFonts w:ascii="Times New Roman" w:hAnsi="Times New Roman" w:cs="Times New Roman"/>
          <w:sz w:val="28"/>
          <w:szCs w:val="28"/>
        </w:rPr>
      </w:pPr>
      <w:r w:rsidRPr="005C727A">
        <w:rPr>
          <w:rFonts w:ascii="Times New Roman" w:hAnsi="Times New Roman" w:cs="Times New Roman"/>
          <w:sz w:val="28"/>
          <w:szCs w:val="28"/>
        </w:rPr>
        <w:t>Результатом выполнения настоящей административной процедуры является подготовка уведомления о соответствии (несоответствии)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(недопустимости) размещения этих объектов на земельном участке.</w:t>
      </w:r>
    </w:p>
    <w:p w:rsidR="00581182" w:rsidRDefault="00581182" w:rsidP="005811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Руководитель Уполномоченного органа </w:t>
      </w:r>
      <w:r w:rsidRPr="00581182">
        <w:rPr>
          <w:rFonts w:ascii="Times New Roman" w:hAnsi="Times New Roman" w:cs="Times New Roman"/>
          <w:sz w:val="28"/>
          <w:szCs w:val="28"/>
        </w:rPr>
        <w:t>(</w:t>
      </w:r>
      <w:r>
        <w:rPr>
          <w:rFonts w:ascii="Times New Roman" w:hAnsi="Times New Roman" w:cs="Times New Roman"/>
          <w:sz w:val="28"/>
          <w:szCs w:val="28"/>
        </w:rPr>
        <w:t>заместитель)</w:t>
      </w:r>
      <w:r w:rsidRPr="00581182">
        <w:rPr>
          <w:rFonts w:ascii="Times New Roman" w:hAnsi="Times New Roman" w:cs="Times New Roman"/>
          <w:sz w:val="28"/>
          <w:szCs w:val="28"/>
        </w:rPr>
        <w:t xml:space="preserve"> руководителя Уполномоченного органа)</w:t>
      </w:r>
      <w:r>
        <w:rPr>
          <w:rFonts w:ascii="Times New Roman" w:hAnsi="Times New Roman" w:cs="Times New Roman"/>
          <w:sz w:val="28"/>
          <w:szCs w:val="28"/>
        </w:rPr>
        <w:t xml:space="preserve"> принимает решение о предоставлении муниципальной услуги и подписывает проект указанного уведомления.</w:t>
      </w:r>
    </w:p>
    <w:p w:rsidR="00A730C8" w:rsidRDefault="00A730C8" w:rsidP="00581182">
      <w:pPr>
        <w:pStyle w:val="ConsPlusNormal"/>
        <w:numPr>
          <w:ilvl w:val="2"/>
          <w:numId w:val="30"/>
        </w:numPr>
        <w:ind w:left="0" w:firstLine="709"/>
        <w:jc w:val="both"/>
        <w:rPr>
          <w:rFonts w:ascii="Times New Roman" w:hAnsi="Times New Roman" w:cs="Times New Roman"/>
          <w:sz w:val="28"/>
          <w:szCs w:val="28"/>
        </w:rPr>
      </w:pPr>
      <w:r w:rsidRPr="005C727A">
        <w:rPr>
          <w:rFonts w:ascii="Times New Roman" w:hAnsi="Times New Roman" w:cs="Times New Roman"/>
          <w:sz w:val="28"/>
          <w:szCs w:val="28"/>
        </w:rPr>
        <w:t>Максимальный срок выполнения данных административный действий в рамках настоящей административной процедуры - 5 рабочих дней;</w:t>
      </w:r>
    </w:p>
    <w:p w:rsidR="00581182" w:rsidRDefault="00581182" w:rsidP="00581182">
      <w:pPr>
        <w:pStyle w:val="ConsPlusNormal"/>
        <w:jc w:val="center"/>
        <w:rPr>
          <w:b/>
        </w:rPr>
      </w:pPr>
    </w:p>
    <w:p w:rsidR="00581182" w:rsidRDefault="00581182" w:rsidP="00581182">
      <w:pPr>
        <w:pStyle w:val="ConsPlusNormal"/>
        <w:numPr>
          <w:ilvl w:val="1"/>
          <w:numId w:val="30"/>
        </w:numPr>
        <w:jc w:val="center"/>
        <w:rPr>
          <w:rFonts w:ascii="Times New Roman" w:hAnsi="Times New Roman" w:cs="Times New Roman"/>
          <w:b/>
          <w:sz w:val="28"/>
          <w:szCs w:val="28"/>
        </w:rPr>
      </w:pPr>
      <w:r>
        <w:rPr>
          <w:rFonts w:ascii="Times New Roman" w:hAnsi="Times New Roman" w:cs="Times New Roman"/>
          <w:b/>
          <w:sz w:val="28"/>
          <w:szCs w:val="28"/>
        </w:rPr>
        <w:t>Выдача результата</w:t>
      </w:r>
    </w:p>
    <w:p w:rsidR="00581182" w:rsidRPr="00581182" w:rsidRDefault="00581182" w:rsidP="00581182">
      <w:pPr>
        <w:pStyle w:val="ConsPlusNormal"/>
        <w:ind w:left="1270"/>
        <w:rPr>
          <w:rFonts w:ascii="Times New Roman" w:hAnsi="Times New Roman" w:cs="Times New Roman"/>
          <w:b/>
          <w:sz w:val="28"/>
          <w:szCs w:val="28"/>
        </w:rPr>
      </w:pPr>
    </w:p>
    <w:p w:rsidR="00581182" w:rsidRDefault="00581182" w:rsidP="00581182">
      <w:pPr>
        <w:pStyle w:val="ConsPlusNormal"/>
        <w:numPr>
          <w:ilvl w:val="2"/>
          <w:numId w:val="31"/>
        </w:numPr>
        <w:ind w:left="0" w:firstLine="709"/>
        <w:jc w:val="both"/>
        <w:rPr>
          <w:rFonts w:ascii="Times New Roman" w:hAnsi="Times New Roman" w:cs="Times New Roman"/>
          <w:sz w:val="28"/>
          <w:szCs w:val="28"/>
        </w:rPr>
      </w:pPr>
      <w:r w:rsidRPr="005C727A">
        <w:rPr>
          <w:rFonts w:ascii="Times New Roman" w:hAnsi="Times New Roman" w:cs="Times New Roman"/>
          <w:sz w:val="28"/>
          <w:szCs w:val="28"/>
        </w:rPr>
        <w:t>Основанием для начала настоящей административной процедуры является</w:t>
      </w:r>
      <w:r>
        <w:rPr>
          <w:rFonts w:ascii="Times New Roman" w:hAnsi="Times New Roman" w:cs="Times New Roman"/>
          <w:sz w:val="28"/>
          <w:szCs w:val="28"/>
        </w:rPr>
        <w:t xml:space="preserve"> принятие решения о предоставлении муниципальной услуги.</w:t>
      </w:r>
    </w:p>
    <w:p w:rsidR="00430D42" w:rsidRDefault="00581182" w:rsidP="00430D42">
      <w:pPr>
        <w:pStyle w:val="ConsPlusNormal"/>
        <w:numPr>
          <w:ilvl w:val="2"/>
          <w:numId w:val="31"/>
        </w:numPr>
        <w:ind w:left="0" w:firstLine="709"/>
        <w:jc w:val="both"/>
        <w:rPr>
          <w:rFonts w:ascii="Times New Roman" w:hAnsi="Times New Roman" w:cs="Times New Roman"/>
          <w:sz w:val="28"/>
          <w:szCs w:val="28"/>
        </w:rPr>
      </w:pPr>
      <w:r w:rsidRPr="00581182">
        <w:rPr>
          <w:rFonts w:ascii="Times New Roman" w:hAnsi="Times New Roman" w:cs="Times New Roman"/>
          <w:sz w:val="28"/>
          <w:szCs w:val="28"/>
        </w:rPr>
        <w:t>Специалист, ответственный за предоставление муниципальной услуги</w:t>
      </w:r>
      <w:r>
        <w:rPr>
          <w:rFonts w:ascii="Times New Roman" w:hAnsi="Times New Roman" w:cs="Times New Roman"/>
          <w:sz w:val="28"/>
          <w:szCs w:val="28"/>
        </w:rPr>
        <w:t xml:space="preserve"> регистрирует уведомление</w:t>
      </w:r>
      <w:r w:rsidRPr="005C727A">
        <w:rPr>
          <w:rFonts w:ascii="Times New Roman" w:hAnsi="Times New Roman" w:cs="Times New Roman"/>
          <w:sz w:val="28"/>
          <w:szCs w:val="28"/>
        </w:rPr>
        <w:t xml:space="preserve"> о соответствии (несоответствии) указанных в уведомлении застройщика о планируемом им строительстве или реконструкции </w:t>
      </w:r>
      <w:r w:rsidRPr="005C727A">
        <w:rPr>
          <w:rFonts w:ascii="Times New Roman" w:hAnsi="Times New Roman" w:cs="Times New Roman"/>
          <w:sz w:val="28"/>
          <w:szCs w:val="28"/>
        </w:rPr>
        <w:lastRenderedPageBreak/>
        <w:t>параметров объекта индивидуального жилищного строительства или садового дома установленным параметрам и допустимости (недопустимости) размещения этих объектов на земельном участке</w:t>
      </w:r>
      <w:r>
        <w:rPr>
          <w:rFonts w:ascii="Times New Roman" w:hAnsi="Times New Roman" w:cs="Times New Roman"/>
          <w:sz w:val="28"/>
          <w:szCs w:val="28"/>
        </w:rPr>
        <w:t xml:space="preserve"> в журнале выдачи уведомлений </w:t>
      </w:r>
      <w:r w:rsidRPr="005C727A">
        <w:rPr>
          <w:rFonts w:ascii="Times New Roman" w:hAnsi="Times New Roman" w:cs="Times New Roman"/>
          <w:sz w:val="28"/>
          <w:szCs w:val="28"/>
        </w:rPr>
        <w:t>о соответствии (несоответствии)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(недопустимости) размещения этих объектов на земельном участк</w:t>
      </w:r>
      <w:r>
        <w:rPr>
          <w:rFonts w:ascii="Times New Roman" w:hAnsi="Times New Roman" w:cs="Times New Roman"/>
          <w:sz w:val="28"/>
          <w:szCs w:val="28"/>
        </w:rPr>
        <w:t>е.</w:t>
      </w:r>
    </w:p>
    <w:p w:rsidR="00F0784C" w:rsidRDefault="00A730C8" w:rsidP="00F0784C">
      <w:pPr>
        <w:pStyle w:val="ConsPlusNormal"/>
        <w:numPr>
          <w:ilvl w:val="2"/>
          <w:numId w:val="31"/>
        </w:numPr>
        <w:ind w:left="0" w:firstLine="709"/>
        <w:jc w:val="both"/>
        <w:rPr>
          <w:rFonts w:ascii="Times New Roman" w:hAnsi="Times New Roman" w:cs="Times New Roman"/>
          <w:sz w:val="28"/>
          <w:szCs w:val="28"/>
        </w:rPr>
      </w:pPr>
      <w:r w:rsidRPr="00430D42">
        <w:rPr>
          <w:rFonts w:ascii="Times New Roman" w:hAnsi="Times New Roman" w:cs="Times New Roman"/>
          <w:sz w:val="28"/>
          <w:szCs w:val="28"/>
        </w:rPr>
        <w:t xml:space="preserve"> </w:t>
      </w:r>
      <w:r w:rsidR="00430D42" w:rsidRPr="00581182">
        <w:rPr>
          <w:rFonts w:ascii="Times New Roman" w:hAnsi="Times New Roman" w:cs="Times New Roman"/>
          <w:sz w:val="28"/>
          <w:szCs w:val="28"/>
        </w:rPr>
        <w:t>Специалист, ответственный за предоставление муниципальной услуги</w:t>
      </w:r>
      <w:r w:rsidR="00430D42" w:rsidRPr="00430D42">
        <w:rPr>
          <w:rFonts w:ascii="Times New Roman" w:hAnsi="Times New Roman" w:cs="Times New Roman"/>
          <w:sz w:val="28"/>
          <w:szCs w:val="28"/>
        </w:rPr>
        <w:t xml:space="preserve"> </w:t>
      </w:r>
      <w:r w:rsidR="00430D42">
        <w:rPr>
          <w:rFonts w:ascii="Times New Roman" w:hAnsi="Times New Roman" w:cs="Times New Roman"/>
          <w:sz w:val="28"/>
          <w:szCs w:val="28"/>
        </w:rPr>
        <w:t>выдаёт</w:t>
      </w:r>
      <w:r w:rsidRPr="00430D42">
        <w:rPr>
          <w:rFonts w:ascii="Times New Roman" w:hAnsi="Times New Roman" w:cs="Times New Roman"/>
          <w:sz w:val="28"/>
          <w:szCs w:val="28"/>
        </w:rPr>
        <w:t xml:space="preserve"> заявителю уведомление о соответствии (несоответствии)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(недопустимости) размещения этих объектов на земельном участке в соответствии с действующим законодательством Российской Федерации.</w:t>
      </w:r>
    </w:p>
    <w:p w:rsidR="00F0784C" w:rsidRDefault="00A730C8" w:rsidP="00F0784C">
      <w:pPr>
        <w:pStyle w:val="ConsPlusNormal"/>
        <w:numPr>
          <w:ilvl w:val="2"/>
          <w:numId w:val="31"/>
        </w:numPr>
        <w:ind w:left="0" w:firstLine="709"/>
        <w:jc w:val="both"/>
        <w:rPr>
          <w:rFonts w:ascii="Times New Roman" w:hAnsi="Times New Roman" w:cs="Times New Roman"/>
          <w:sz w:val="28"/>
          <w:szCs w:val="28"/>
        </w:rPr>
      </w:pPr>
      <w:r w:rsidRPr="00F0784C">
        <w:rPr>
          <w:rFonts w:ascii="Times New Roman" w:hAnsi="Times New Roman" w:cs="Times New Roman"/>
          <w:sz w:val="28"/>
          <w:szCs w:val="28"/>
        </w:rPr>
        <w:t>Выдача уведомления о соответствии (несоответствии)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(недопустимости) размещения этих объектов на земельном участке осуществляется способом, определенным заявителем в уведомлении о планируемом строительстве (реконструкции).</w:t>
      </w:r>
    </w:p>
    <w:p w:rsidR="00F0784C" w:rsidRDefault="00A730C8" w:rsidP="00F0784C">
      <w:pPr>
        <w:pStyle w:val="ConsPlusNormal"/>
        <w:numPr>
          <w:ilvl w:val="2"/>
          <w:numId w:val="31"/>
        </w:numPr>
        <w:ind w:left="0" w:firstLine="709"/>
        <w:jc w:val="both"/>
        <w:rPr>
          <w:rFonts w:ascii="Times New Roman" w:hAnsi="Times New Roman" w:cs="Times New Roman"/>
          <w:sz w:val="28"/>
          <w:szCs w:val="28"/>
        </w:rPr>
      </w:pPr>
      <w:r w:rsidRPr="00F0784C">
        <w:rPr>
          <w:rFonts w:ascii="Times New Roman" w:hAnsi="Times New Roman" w:cs="Times New Roman"/>
          <w:sz w:val="28"/>
          <w:szCs w:val="28"/>
        </w:rPr>
        <w:t>В случае если способ направления не указан в уведомлении о планируемом строительстве (реконструкции), то уведомление о соответствии (несоответствии)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(недопустимости) размещения этих объектов на земельном участке направляется письмом (почтовым отправлением), при наличии электронного адреса - электронной почтой.</w:t>
      </w:r>
    </w:p>
    <w:p w:rsidR="00A730C8" w:rsidRPr="00F0784C" w:rsidRDefault="00A730C8" w:rsidP="00F0784C">
      <w:pPr>
        <w:pStyle w:val="ConsPlusNormal"/>
        <w:numPr>
          <w:ilvl w:val="2"/>
          <w:numId w:val="31"/>
        </w:numPr>
        <w:ind w:left="0" w:firstLine="709"/>
        <w:jc w:val="both"/>
        <w:rPr>
          <w:rFonts w:ascii="Times New Roman" w:hAnsi="Times New Roman" w:cs="Times New Roman"/>
          <w:sz w:val="28"/>
          <w:szCs w:val="28"/>
        </w:rPr>
      </w:pPr>
      <w:r w:rsidRPr="00F0784C">
        <w:rPr>
          <w:rFonts w:ascii="Times New Roman" w:hAnsi="Times New Roman" w:cs="Times New Roman"/>
          <w:sz w:val="28"/>
          <w:szCs w:val="28"/>
        </w:rPr>
        <w:t>Максимальный срок выполнения данных административных действий в рамках настоящей административной процедуры - 1 рабочий день.</w:t>
      </w:r>
    </w:p>
    <w:p w:rsidR="00A30DB6" w:rsidRDefault="00A30DB6" w:rsidP="00A30DB6">
      <w:pPr>
        <w:pStyle w:val="1"/>
        <w:ind w:left="709" w:firstLine="0"/>
        <w:jc w:val="both"/>
      </w:pPr>
    </w:p>
    <w:p w:rsidR="00872DE3" w:rsidRDefault="006967F5" w:rsidP="00F0784C">
      <w:pPr>
        <w:pStyle w:val="11"/>
        <w:keepNext/>
        <w:keepLines/>
        <w:numPr>
          <w:ilvl w:val="1"/>
          <w:numId w:val="31"/>
        </w:numPr>
        <w:jc w:val="center"/>
      </w:pPr>
      <w:bookmarkStart w:id="13" w:name="bookmark23"/>
      <w:r>
        <w:t xml:space="preserve">Перечень административных процедур (действий) при предоставлении </w:t>
      </w:r>
      <w:r w:rsidR="00F0784C">
        <w:t>муниципальной</w:t>
      </w:r>
      <w:r>
        <w:t xml:space="preserve"> услуги услуг в электронной форме</w:t>
      </w:r>
      <w:bookmarkEnd w:id="13"/>
    </w:p>
    <w:p w:rsidR="00872DE3" w:rsidRDefault="006967F5" w:rsidP="00F0784C">
      <w:pPr>
        <w:pStyle w:val="1"/>
        <w:numPr>
          <w:ilvl w:val="2"/>
          <w:numId w:val="31"/>
        </w:numPr>
        <w:tabs>
          <w:tab w:val="left" w:pos="1304"/>
        </w:tabs>
        <w:ind w:left="0" w:firstLine="709"/>
        <w:jc w:val="both"/>
      </w:pPr>
      <w:r>
        <w:t xml:space="preserve">При предоставлении </w:t>
      </w:r>
      <w:r w:rsidR="00F0784C">
        <w:t>муниципальной</w:t>
      </w:r>
      <w:r>
        <w:t xml:space="preserve"> услуги в электронной форме заявителю обеспечиваются:</w:t>
      </w:r>
    </w:p>
    <w:p w:rsidR="00872DE3" w:rsidRDefault="006967F5">
      <w:pPr>
        <w:pStyle w:val="1"/>
        <w:ind w:firstLine="740"/>
        <w:jc w:val="both"/>
      </w:pPr>
      <w:r>
        <w:t xml:space="preserve">получение информации о порядке и сроках предоставления </w:t>
      </w:r>
      <w:r w:rsidR="00F0784C">
        <w:t>муниципальной</w:t>
      </w:r>
      <w:r>
        <w:t xml:space="preserve"> услуги;</w:t>
      </w:r>
    </w:p>
    <w:p w:rsidR="00872DE3" w:rsidRDefault="006967F5">
      <w:pPr>
        <w:pStyle w:val="1"/>
        <w:ind w:firstLine="740"/>
        <w:jc w:val="both"/>
      </w:pPr>
      <w:r>
        <w:t>формирование уведомления о планируемом строительстве, уведомления об изменении параметров;</w:t>
      </w:r>
    </w:p>
    <w:p w:rsidR="00872DE3" w:rsidRDefault="006967F5">
      <w:pPr>
        <w:pStyle w:val="1"/>
        <w:ind w:firstLine="740"/>
        <w:jc w:val="both"/>
      </w:pPr>
      <w:r>
        <w:t>прием и регистрация Уполномоченным органом уведомления о планируемом строительстве, уведомления об изменении параметров и иных документов, необходимых для предоставления муниципальной услуги;</w:t>
      </w:r>
    </w:p>
    <w:p w:rsidR="00872DE3" w:rsidRDefault="006967F5">
      <w:pPr>
        <w:pStyle w:val="1"/>
        <w:ind w:firstLine="740"/>
        <w:jc w:val="both"/>
      </w:pPr>
      <w:r>
        <w:t xml:space="preserve">получение результата предоставления </w:t>
      </w:r>
      <w:r w:rsidR="00F0784C">
        <w:t>муниципальной</w:t>
      </w:r>
      <w:r>
        <w:t xml:space="preserve"> услуги;</w:t>
      </w:r>
    </w:p>
    <w:p w:rsidR="00872DE3" w:rsidRDefault="006967F5">
      <w:pPr>
        <w:pStyle w:val="1"/>
        <w:ind w:firstLine="740"/>
        <w:jc w:val="both"/>
      </w:pPr>
      <w:r>
        <w:t xml:space="preserve">получение сведений о ходе рассмотрения уведомления о планируемом </w:t>
      </w:r>
      <w:r>
        <w:lastRenderedPageBreak/>
        <w:t>строительстве, уведомления об изменении параметров;</w:t>
      </w:r>
    </w:p>
    <w:p w:rsidR="00872DE3" w:rsidRDefault="006967F5">
      <w:pPr>
        <w:pStyle w:val="1"/>
        <w:ind w:firstLine="740"/>
        <w:jc w:val="both"/>
      </w:pPr>
      <w:r>
        <w:t xml:space="preserve">осуществление оценки качества предоставления </w:t>
      </w:r>
      <w:r w:rsidR="00F0784C">
        <w:t>муниципальной</w:t>
      </w:r>
      <w:r>
        <w:t xml:space="preserve"> услуги;</w:t>
      </w:r>
    </w:p>
    <w:p w:rsidR="00872DE3" w:rsidRDefault="006967F5">
      <w:pPr>
        <w:pStyle w:val="1"/>
        <w:spacing w:after="280"/>
        <w:ind w:firstLine="740"/>
        <w:jc w:val="both"/>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872DE3" w:rsidRDefault="006967F5" w:rsidP="00F0784C">
      <w:pPr>
        <w:pStyle w:val="11"/>
        <w:keepNext/>
        <w:keepLines/>
        <w:numPr>
          <w:ilvl w:val="1"/>
          <w:numId w:val="31"/>
        </w:numPr>
        <w:jc w:val="center"/>
      </w:pPr>
      <w:bookmarkStart w:id="14" w:name="bookmark25"/>
      <w:r>
        <w:t>Порядок осуществления административных процедур (действий) в</w:t>
      </w:r>
      <w:r w:rsidR="00F0784C">
        <w:t xml:space="preserve"> </w:t>
      </w:r>
      <w:r>
        <w:t>электронной форме</w:t>
      </w:r>
      <w:bookmarkEnd w:id="14"/>
    </w:p>
    <w:p w:rsidR="00872DE3" w:rsidRDefault="00FE3D80" w:rsidP="00356EBB">
      <w:pPr>
        <w:pStyle w:val="1"/>
        <w:numPr>
          <w:ilvl w:val="2"/>
          <w:numId w:val="32"/>
        </w:numPr>
        <w:tabs>
          <w:tab w:val="left" w:pos="1299"/>
        </w:tabs>
        <w:ind w:left="0" w:firstLine="709"/>
        <w:jc w:val="both"/>
      </w:pPr>
      <w:r>
        <w:t xml:space="preserve">. </w:t>
      </w:r>
      <w:r w:rsidR="006967F5">
        <w:t>Формирование уведомления о планируемом строительстве, уведомления об изменении параметров.</w:t>
      </w:r>
    </w:p>
    <w:p w:rsidR="00872DE3" w:rsidRDefault="006967F5">
      <w:pPr>
        <w:pStyle w:val="1"/>
        <w:ind w:firstLine="740"/>
        <w:jc w:val="both"/>
      </w:pPr>
      <w:r>
        <w:t>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Едином портале, региональном портале, без необходимости дополнительной подачи заявления в какой-либо иной форме.</w:t>
      </w:r>
    </w:p>
    <w:p w:rsidR="00872DE3" w:rsidRDefault="006967F5">
      <w:pPr>
        <w:pStyle w:val="1"/>
        <w:ind w:firstLine="720"/>
        <w:jc w:val="both"/>
      </w:pPr>
      <w:r>
        <w:t>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rsidR="00872DE3" w:rsidRDefault="006967F5">
      <w:pPr>
        <w:pStyle w:val="1"/>
        <w:ind w:firstLine="720"/>
        <w:jc w:val="both"/>
      </w:pPr>
      <w:r>
        <w:t>При формировании уведомления о планируемом строительстве, уведомления об изменении параметров заявителю обеспечивается:</w:t>
      </w:r>
    </w:p>
    <w:p w:rsidR="00872DE3" w:rsidRDefault="006967F5" w:rsidP="00852B42">
      <w:pPr>
        <w:pStyle w:val="1"/>
        <w:numPr>
          <w:ilvl w:val="0"/>
          <w:numId w:val="13"/>
        </w:numPr>
        <w:tabs>
          <w:tab w:val="left" w:pos="1104"/>
        </w:tabs>
        <w:ind w:firstLine="720"/>
        <w:jc w:val="both"/>
      </w:pPr>
      <w:r>
        <w:t xml:space="preserve">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w:t>
      </w:r>
      <w:r w:rsidR="00356EBB">
        <w:t>муниципальной</w:t>
      </w:r>
      <w:r>
        <w:t xml:space="preserve"> услуги;</w:t>
      </w:r>
    </w:p>
    <w:p w:rsidR="00872DE3" w:rsidRDefault="006967F5" w:rsidP="00852B42">
      <w:pPr>
        <w:pStyle w:val="1"/>
        <w:numPr>
          <w:ilvl w:val="0"/>
          <w:numId w:val="13"/>
        </w:numPr>
        <w:tabs>
          <w:tab w:val="left" w:pos="1104"/>
        </w:tabs>
        <w:ind w:firstLine="720"/>
        <w:jc w:val="both"/>
      </w:pPr>
      <w:r>
        <w:t>возможность печати на бумажном носителе копии электронной формы уведомления о планируемом строительстве, уведомления об изменении параметров;</w:t>
      </w:r>
    </w:p>
    <w:p w:rsidR="00872DE3" w:rsidRDefault="006967F5" w:rsidP="00852B42">
      <w:pPr>
        <w:pStyle w:val="1"/>
        <w:numPr>
          <w:ilvl w:val="0"/>
          <w:numId w:val="13"/>
        </w:numPr>
        <w:tabs>
          <w:tab w:val="left" w:pos="1104"/>
        </w:tabs>
        <w:ind w:firstLine="720"/>
        <w:jc w:val="both"/>
      </w:pPr>
      <w:r>
        <w:t>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w:t>
      </w:r>
    </w:p>
    <w:p w:rsidR="00872DE3" w:rsidRDefault="006967F5" w:rsidP="00852B42">
      <w:pPr>
        <w:pStyle w:val="1"/>
        <w:numPr>
          <w:ilvl w:val="0"/>
          <w:numId w:val="13"/>
        </w:numPr>
        <w:tabs>
          <w:tab w:val="left" w:pos="1104"/>
        </w:tabs>
        <w:ind w:firstLine="720"/>
        <w:jc w:val="both"/>
      </w:pPr>
      <w:r>
        <w:t xml:space="preserve">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w:t>
      </w:r>
      <w:r>
        <w:lastRenderedPageBreak/>
        <w:t>сведений, отсутствующих в ЕСИА;</w:t>
      </w:r>
    </w:p>
    <w:p w:rsidR="00872DE3" w:rsidRDefault="006967F5" w:rsidP="00852B42">
      <w:pPr>
        <w:pStyle w:val="1"/>
        <w:numPr>
          <w:ilvl w:val="0"/>
          <w:numId w:val="13"/>
        </w:numPr>
        <w:tabs>
          <w:tab w:val="left" w:pos="1104"/>
        </w:tabs>
        <w:ind w:firstLine="720"/>
        <w:jc w:val="both"/>
      </w:pPr>
      <w:r>
        <w:t>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rsidR="00872DE3" w:rsidRDefault="006967F5" w:rsidP="00852B42">
      <w:pPr>
        <w:pStyle w:val="1"/>
        <w:numPr>
          <w:ilvl w:val="0"/>
          <w:numId w:val="13"/>
        </w:numPr>
        <w:tabs>
          <w:tab w:val="left" w:pos="1104"/>
        </w:tabs>
        <w:ind w:firstLine="720"/>
        <w:jc w:val="both"/>
      </w:pPr>
      <w:r>
        <w:t>возможность доступа заявителя на Едином портале, региональном портале, 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w:t>
      </w:r>
    </w:p>
    <w:p w:rsidR="00872DE3" w:rsidRDefault="006967F5">
      <w:pPr>
        <w:pStyle w:val="1"/>
        <w:ind w:firstLine="720"/>
        <w:jc w:val="both"/>
      </w:pPr>
      <w:r>
        <w:t xml:space="preserve">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w:t>
      </w:r>
      <w:r w:rsidR="00356EBB">
        <w:t>муниципальной</w:t>
      </w:r>
      <w:r>
        <w:t xml:space="preserve"> услуги, направляются в Уполномоченный орган посредством Единого портала, регионального портала.</w:t>
      </w:r>
    </w:p>
    <w:p w:rsidR="00872DE3" w:rsidRDefault="006967F5" w:rsidP="00581182">
      <w:pPr>
        <w:pStyle w:val="1"/>
        <w:numPr>
          <w:ilvl w:val="1"/>
          <w:numId w:val="31"/>
        </w:numPr>
        <w:tabs>
          <w:tab w:val="left" w:pos="1260"/>
        </w:tabs>
        <w:ind w:left="0" w:firstLine="709"/>
        <w:jc w:val="both"/>
      </w:pPr>
      <w:r>
        <w:t>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872DE3" w:rsidRDefault="006967F5" w:rsidP="00852B42">
      <w:pPr>
        <w:pStyle w:val="1"/>
        <w:numPr>
          <w:ilvl w:val="0"/>
          <w:numId w:val="14"/>
        </w:numPr>
        <w:tabs>
          <w:tab w:val="left" w:pos="1162"/>
        </w:tabs>
        <w:ind w:firstLine="720"/>
        <w:jc w:val="both"/>
      </w:pPr>
      <w:r>
        <w:t>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872DE3" w:rsidRDefault="006967F5" w:rsidP="00852B42">
      <w:pPr>
        <w:pStyle w:val="1"/>
        <w:numPr>
          <w:ilvl w:val="0"/>
          <w:numId w:val="14"/>
        </w:numPr>
        <w:tabs>
          <w:tab w:val="left" w:pos="1162"/>
        </w:tabs>
        <w:ind w:firstLine="720"/>
        <w:jc w:val="both"/>
      </w:pPr>
      <w:r>
        <w:t>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муниципальной услуги.</w:t>
      </w:r>
    </w:p>
    <w:p w:rsidR="00872DE3" w:rsidRDefault="006967F5" w:rsidP="00581182">
      <w:pPr>
        <w:pStyle w:val="1"/>
        <w:numPr>
          <w:ilvl w:val="1"/>
          <w:numId w:val="31"/>
        </w:numPr>
        <w:tabs>
          <w:tab w:val="left" w:pos="1260"/>
        </w:tabs>
        <w:ind w:left="0" w:firstLine="709"/>
        <w:jc w:val="both"/>
      </w:pPr>
      <w:r>
        <w:t>Электронное уведомление о планируемом строительстве, уведомление 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72DE3" w:rsidRDefault="006967F5">
      <w:pPr>
        <w:pStyle w:val="1"/>
        <w:ind w:firstLine="720"/>
        <w:jc w:val="both"/>
      </w:pPr>
      <w:r>
        <w:t>Ответственное должностное лицо:</w:t>
      </w:r>
    </w:p>
    <w:p w:rsidR="00872DE3" w:rsidRDefault="006967F5">
      <w:pPr>
        <w:pStyle w:val="1"/>
        <w:ind w:firstLine="720"/>
        <w:jc w:val="both"/>
      </w:pPr>
      <w:r>
        <w:t>проверяет наличие электронных уведомлений о планируемом строительстве, уведомлений об изменении параметров, поступивших из Единого портала, регионального портала, с периодичностью не реже 2 раз в день;</w:t>
      </w:r>
    </w:p>
    <w:p w:rsidR="00872DE3" w:rsidRDefault="006967F5">
      <w:pPr>
        <w:pStyle w:val="1"/>
        <w:ind w:firstLine="720"/>
        <w:jc w:val="both"/>
      </w:pPr>
      <w: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872DE3" w:rsidRDefault="006967F5">
      <w:pPr>
        <w:pStyle w:val="1"/>
        <w:ind w:firstLine="720"/>
        <w:jc w:val="both"/>
      </w:pPr>
      <w:r>
        <w:t>производит действия в соответствии с пунктом 3.4 настоящего Административного регламента.</w:t>
      </w:r>
    </w:p>
    <w:p w:rsidR="00872DE3" w:rsidRDefault="006967F5" w:rsidP="00581182">
      <w:pPr>
        <w:pStyle w:val="1"/>
        <w:numPr>
          <w:ilvl w:val="1"/>
          <w:numId w:val="31"/>
        </w:numPr>
        <w:tabs>
          <w:tab w:val="left" w:pos="1250"/>
        </w:tabs>
        <w:ind w:left="0" w:firstLine="550"/>
        <w:jc w:val="both"/>
      </w:pPr>
      <w:r>
        <w:t>Заявителю в качестве результата предоставления муниципальной услуги обеспечивается возможность получения документа:</w:t>
      </w:r>
    </w:p>
    <w:p w:rsidR="00872DE3" w:rsidRDefault="006967F5">
      <w:pPr>
        <w:pStyle w:val="1"/>
        <w:ind w:firstLine="720"/>
        <w:jc w:val="both"/>
      </w:pPr>
      <w:r>
        <w:t xml:space="preserve">в форме электронного документа, подписанного усиленной </w:t>
      </w:r>
      <w:r>
        <w:lastRenderedPageBreak/>
        <w:t>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872DE3" w:rsidRDefault="006967F5">
      <w:pPr>
        <w:pStyle w:val="1"/>
        <w:ind w:firstLine="72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72DE3" w:rsidRDefault="006967F5" w:rsidP="00581182">
      <w:pPr>
        <w:pStyle w:val="1"/>
        <w:numPr>
          <w:ilvl w:val="1"/>
          <w:numId w:val="31"/>
        </w:numPr>
        <w:tabs>
          <w:tab w:val="left" w:pos="1260"/>
        </w:tabs>
        <w:ind w:left="0" w:firstLine="709"/>
        <w:jc w:val="both"/>
      </w:pPr>
      <w:r>
        <w:t xml:space="preserve">Получение информации о ходе рассмотрения уведомления о планируемом строительстве, уведомления об изменении параметров и о результате предоставления </w:t>
      </w:r>
      <w:r w:rsidR="00A74601">
        <w:t>муниципальной</w:t>
      </w:r>
      <w:r>
        <w:t xml:space="preserve">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872DE3" w:rsidRDefault="006967F5">
      <w:pPr>
        <w:pStyle w:val="1"/>
        <w:ind w:firstLine="720"/>
        <w:jc w:val="both"/>
      </w:pPr>
      <w:r>
        <w:t xml:space="preserve">При предоставлении </w:t>
      </w:r>
      <w:r w:rsidR="00A74601">
        <w:t>муниципальной</w:t>
      </w:r>
      <w:r>
        <w:t xml:space="preserve"> услуги в электронной форме заявителю направляется:</w:t>
      </w:r>
    </w:p>
    <w:p w:rsidR="00872DE3" w:rsidRDefault="006967F5" w:rsidP="00852B42">
      <w:pPr>
        <w:pStyle w:val="1"/>
        <w:numPr>
          <w:ilvl w:val="0"/>
          <w:numId w:val="15"/>
        </w:numPr>
        <w:tabs>
          <w:tab w:val="left" w:pos="1155"/>
        </w:tabs>
        <w:ind w:firstLine="720"/>
        <w:jc w:val="both"/>
      </w:pPr>
      <w:r>
        <w:t xml:space="preserve">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w:t>
      </w:r>
      <w:r w:rsidR="00932230">
        <w:t>муниципальной</w:t>
      </w:r>
      <w:r>
        <w:t xml:space="preserve">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w:t>
      </w:r>
      <w:r w:rsidR="00932230">
        <w:t>муниципальной</w:t>
      </w:r>
      <w:r>
        <w:t xml:space="preserve"> услуги;</w:t>
      </w:r>
    </w:p>
    <w:p w:rsidR="00872DE3" w:rsidRDefault="006967F5" w:rsidP="00852B42">
      <w:pPr>
        <w:pStyle w:val="1"/>
        <w:numPr>
          <w:ilvl w:val="0"/>
          <w:numId w:val="15"/>
        </w:numPr>
        <w:tabs>
          <w:tab w:val="left" w:pos="1155"/>
        </w:tabs>
        <w:ind w:firstLine="720"/>
        <w:jc w:val="both"/>
      </w:pPr>
      <w:r>
        <w:t xml:space="preserve">уведомление о результатах рассмотрения документов, необходимых для предоставления </w:t>
      </w:r>
      <w:r w:rsidR="002E1D63">
        <w:t>муниципальной</w:t>
      </w:r>
      <w:r>
        <w:t xml:space="preserve"> услуги, содержащее сведения о принятии положительного решения о предоставлении муниципальной услуги и возможности получить результат предоставления </w:t>
      </w:r>
      <w:r w:rsidR="001523BC">
        <w:t>муниципальной</w:t>
      </w:r>
      <w:r>
        <w:t xml:space="preserve"> услуги либо мотивированный отказ в предоставлении муниципальной услуги.</w:t>
      </w:r>
    </w:p>
    <w:p w:rsidR="00872DE3" w:rsidRDefault="006967F5" w:rsidP="00581182">
      <w:pPr>
        <w:pStyle w:val="1"/>
        <w:numPr>
          <w:ilvl w:val="1"/>
          <w:numId w:val="31"/>
        </w:numPr>
        <w:tabs>
          <w:tab w:val="left" w:pos="1920"/>
        </w:tabs>
        <w:jc w:val="both"/>
      </w:pPr>
      <w:r>
        <w:t>Оценка качества предоставления муниципальной услуги.</w:t>
      </w:r>
    </w:p>
    <w:p w:rsidR="00872DE3" w:rsidRDefault="006967F5">
      <w:pPr>
        <w:pStyle w:val="1"/>
        <w:ind w:firstLine="720"/>
        <w:jc w:val="both"/>
      </w:pPr>
      <w:r>
        <w:t xml:space="preserve">Оценка качества предоставления </w:t>
      </w:r>
      <w:r w:rsidR="00B07E3A">
        <w:t>муниципальной</w:t>
      </w:r>
      <w: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w:t>
      </w:r>
      <w:r>
        <w:lastRenderedPageBreak/>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72DE3" w:rsidRDefault="006967F5" w:rsidP="00581182">
      <w:pPr>
        <w:pStyle w:val="1"/>
        <w:numPr>
          <w:ilvl w:val="1"/>
          <w:numId w:val="31"/>
        </w:numPr>
        <w:tabs>
          <w:tab w:val="left" w:pos="1249"/>
        </w:tabs>
        <w:ind w:left="0" w:firstLine="709"/>
        <w:jc w:val="both"/>
      </w:pP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w:t>
      </w:r>
    </w:p>
    <w:p w:rsidR="00872DE3" w:rsidRDefault="006967F5">
      <w:pPr>
        <w:pStyle w:val="1"/>
        <w:spacing w:after="280"/>
        <w:ind w:firstLine="0"/>
        <w:jc w:val="both"/>
      </w:pPr>
      <w: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872DE3" w:rsidRDefault="002D6768">
      <w:pPr>
        <w:pStyle w:val="1"/>
        <w:spacing w:after="280"/>
        <w:ind w:left="4320" w:hanging="3060"/>
        <w:jc w:val="both"/>
      </w:pPr>
      <w:r>
        <w:rPr>
          <w:b/>
          <w:bCs/>
        </w:rPr>
        <w:t>4</w:t>
      </w:r>
      <w:r w:rsidR="006967F5">
        <w:rPr>
          <w:b/>
          <w:bCs/>
        </w:rPr>
        <w:t>. Формы контроля за исполнением административного регламента</w:t>
      </w:r>
    </w:p>
    <w:p w:rsidR="00872DE3" w:rsidRDefault="006967F5" w:rsidP="00B07E3A">
      <w:pPr>
        <w:pStyle w:val="1"/>
        <w:numPr>
          <w:ilvl w:val="1"/>
          <w:numId w:val="16"/>
        </w:numPr>
        <w:spacing w:after="280"/>
        <w:ind w:firstLine="0"/>
        <w:jc w:val="center"/>
      </w:pPr>
      <w:r>
        <w:rPr>
          <w:b/>
          <w:bCs/>
        </w:rPr>
        <w:t>Порядок осуществления текущего контроля за соблюдением</w:t>
      </w:r>
      <w:r w:rsidR="00F02DF1">
        <w:rPr>
          <w:b/>
          <w:bCs/>
        </w:rPr>
        <w:t xml:space="preserve"> </w:t>
      </w:r>
      <w:r>
        <w:rPr>
          <w:b/>
          <w:bCs/>
        </w:rPr>
        <w:t>и исполнением ответственными должностными лицами положений</w:t>
      </w:r>
      <w:r w:rsidR="00F02DF1">
        <w:rPr>
          <w:b/>
          <w:bCs/>
        </w:rPr>
        <w:t xml:space="preserve"> </w:t>
      </w:r>
      <w:r>
        <w:rPr>
          <w:b/>
          <w:bCs/>
        </w:rPr>
        <w:t>регламента и иных нормативных правовых актов,</w:t>
      </w:r>
      <w:r w:rsidR="00F02DF1">
        <w:rPr>
          <w:b/>
          <w:bCs/>
        </w:rPr>
        <w:t xml:space="preserve"> </w:t>
      </w:r>
      <w:r>
        <w:rPr>
          <w:b/>
          <w:bCs/>
        </w:rPr>
        <w:t>устанавливающих требования к предоставлению муниципальной услуги, а также принятием ими решений</w:t>
      </w:r>
    </w:p>
    <w:p w:rsidR="00B07E3A" w:rsidRDefault="006967F5" w:rsidP="00B07E3A">
      <w:pPr>
        <w:pStyle w:val="1"/>
        <w:numPr>
          <w:ilvl w:val="2"/>
          <w:numId w:val="33"/>
        </w:numPr>
        <w:tabs>
          <w:tab w:val="left" w:pos="426"/>
        </w:tabs>
        <w:ind w:left="0" w:firstLine="400"/>
        <w:jc w:val="both"/>
      </w:pPr>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07E3A" w:rsidRDefault="006967F5" w:rsidP="00B07E3A">
      <w:pPr>
        <w:pStyle w:val="1"/>
        <w:numPr>
          <w:ilvl w:val="2"/>
          <w:numId w:val="33"/>
        </w:numPr>
        <w:tabs>
          <w:tab w:val="left" w:pos="426"/>
        </w:tabs>
        <w:ind w:left="0" w:firstLine="40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72DE3" w:rsidRDefault="006967F5" w:rsidP="00B07E3A">
      <w:pPr>
        <w:pStyle w:val="1"/>
        <w:numPr>
          <w:ilvl w:val="2"/>
          <w:numId w:val="33"/>
        </w:numPr>
        <w:tabs>
          <w:tab w:val="left" w:pos="426"/>
        </w:tabs>
        <w:ind w:left="0" w:firstLine="400"/>
        <w:jc w:val="both"/>
      </w:pPr>
      <w:r>
        <w:t>Текущий контроль осуществляется путем проведения проверок:</w:t>
      </w:r>
    </w:p>
    <w:p w:rsidR="00872DE3" w:rsidRDefault="00B07E3A">
      <w:pPr>
        <w:pStyle w:val="1"/>
        <w:ind w:firstLine="560"/>
        <w:jc w:val="both"/>
      </w:pPr>
      <w:r>
        <w:t xml:space="preserve">- </w:t>
      </w:r>
      <w:r w:rsidR="006967F5">
        <w:t>решений о предоставлени</w:t>
      </w:r>
      <w:r w:rsidR="00A24C72">
        <w:t>и (об отказе в предоставлении)</w:t>
      </w:r>
      <w:r w:rsidR="006967F5">
        <w:t xml:space="preserve"> муниципальной услуги;</w:t>
      </w:r>
    </w:p>
    <w:p w:rsidR="00872DE3" w:rsidRDefault="00B07E3A">
      <w:pPr>
        <w:pStyle w:val="1"/>
        <w:ind w:firstLine="560"/>
        <w:jc w:val="both"/>
      </w:pPr>
      <w:r>
        <w:t xml:space="preserve">- </w:t>
      </w:r>
      <w:r w:rsidR="006967F5">
        <w:t>выявления и устранения нарушений прав граждан;</w:t>
      </w:r>
    </w:p>
    <w:p w:rsidR="00872DE3" w:rsidRDefault="00B07E3A">
      <w:pPr>
        <w:pStyle w:val="1"/>
        <w:spacing w:after="280"/>
        <w:ind w:firstLine="560"/>
        <w:jc w:val="both"/>
      </w:pPr>
      <w:r>
        <w:t xml:space="preserve">- </w:t>
      </w:r>
      <w:r w:rsidR="006967F5">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72DE3" w:rsidRDefault="00A75D01">
      <w:pPr>
        <w:pStyle w:val="1"/>
        <w:spacing w:after="280"/>
        <w:ind w:firstLine="0"/>
        <w:jc w:val="center"/>
      </w:pPr>
      <w:r>
        <w:rPr>
          <w:b/>
          <w:bCs/>
        </w:rPr>
        <w:t xml:space="preserve">4.2. </w:t>
      </w:r>
      <w:r w:rsidR="006967F5">
        <w:rPr>
          <w:b/>
          <w:bCs/>
        </w:rPr>
        <w:t>Порядок и периодичность осуществления плановых и внеплановых</w:t>
      </w:r>
      <w:r w:rsidR="00F02DF1">
        <w:rPr>
          <w:b/>
          <w:bCs/>
        </w:rPr>
        <w:t xml:space="preserve"> </w:t>
      </w:r>
      <w:r w:rsidR="006967F5">
        <w:rPr>
          <w:b/>
          <w:bCs/>
        </w:rPr>
        <w:t>проверок полноты и качества предоставления муниципальной услуги, в том числе порядок и формы контроля за полнотой</w:t>
      </w:r>
      <w:r w:rsidR="00F02DF1">
        <w:rPr>
          <w:b/>
          <w:bCs/>
        </w:rPr>
        <w:t xml:space="preserve"> </w:t>
      </w:r>
      <w:r w:rsidR="006967F5">
        <w:rPr>
          <w:b/>
          <w:bCs/>
        </w:rPr>
        <w:t>и качеством предоставления муниципально</w:t>
      </w:r>
      <w:r w:rsidR="00A24C72">
        <w:rPr>
          <w:b/>
          <w:bCs/>
        </w:rPr>
        <w:t>й</w:t>
      </w:r>
      <w:r w:rsidR="006967F5">
        <w:rPr>
          <w:b/>
          <w:bCs/>
        </w:rPr>
        <w:t xml:space="preserve"> услуги</w:t>
      </w:r>
    </w:p>
    <w:p w:rsidR="00872DE3" w:rsidRDefault="00A75D01" w:rsidP="00A75D01">
      <w:pPr>
        <w:pStyle w:val="1"/>
        <w:tabs>
          <w:tab w:val="left" w:pos="1248"/>
        </w:tabs>
        <w:ind w:firstLine="0"/>
        <w:jc w:val="both"/>
      </w:pPr>
      <w:r>
        <w:t xml:space="preserve">4.2.1. </w:t>
      </w:r>
      <w:r w:rsidR="006967F5">
        <w:t>Контроль за полнотой и качеством предоставления муниципальной услуги включает в себя проведение плановых и внеплановых проверок.</w:t>
      </w:r>
    </w:p>
    <w:p w:rsidR="00872DE3" w:rsidRDefault="00A75D01" w:rsidP="00A75D01">
      <w:pPr>
        <w:pStyle w:val="1"/>
        <w:tabs>
          <w:tab w:val="left" w:pos="1248"/>
        </w:tabs>
        <w:ind w:left="560" w:firstLine="0"/>
        <w:jc w:val="both"/>
      </w:pPr>
      <w:r>
        <w:t>4.2.2. Плановые</w:t>
      </w:r>
      <w:r w:rsidR="006967F5">
        <w:t xml:space="preserve"> проверки осуществляются на основании годовых планов </w:t>
      </w:r>
      <w:r w:rsidR="006967F5">
        <w:lastRenderedPageBreak/>
        <w:t>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72DE3" w:rsidRDefault="00AC57A1">
      <w:pPr>
        <w:pStyle w:val="1"/>
        <w:ind w:firstLine="500"/>
        <w:jc w:val="both"/>
      </w:pPr>
      <w:r>
        <w:t xml:space="preserve">- </w:t>
      </w:r>
      <w:r w:rsidR="006967F5">
        <w:t xml:space="preserve">соблюдение сроков предоставления </w:t>
      </w:r>
      <w:r>
        <w:t>муниципальной</w:t>
      </w:r>
      <w:r w:rsidR="006967F5">
        <w:t xml:space="preserve"> услуги;</w:t>
      </w:r>
    </w:p>
    <w:p w:rsidR="00872DE3" w:rsidRDefault="00AC57A1" w:rsidP="00AC57A1">
      <w:pPr>
        <w:pStyle w:val="1"/>
        <w:ind w:firstLine="500"/>
        <w:jc w:val="both"/>
      </w:pPr>
      <w:r>
        <w:t xml:space="preserve">- </w:t>
      </w:r>
      <w:r w:rsidR="006967F5">
        <w:t>соблюдение положений настоящего Административного регламента;</w:t>
      </w:r>
    </w:p>
    <w:p w:rsidR="00872DE3" w:rsidRDefault="00F65947">
      <w:pPr>
        <w:pStyle w:val="1"/>
        <w:ind w:firstLine="580"/>
        <w:jc w:val="both"/>
      </w:pPr>
      <w:r>
        <w:t xml:space="preserve">- </w:t>
      </w:r>
      <w:r w:rsidR="006967F5">
        <w:t>правильность и обоснованность принятого решения об отказе в предоставлении муниципальной услуги.</w:t>
      </w:r>
    </w:p>
    <w:p w:rsidR="00872DE3" w:rsidRDefault="006967F5">
      <w:pPr>
        <w:pStyle w:val="1"/>
        <w:ind w:firstLine="580"/>
        <w:jc w:val="both"/>
      </w:pPr>
      <w:r>
        <w:t>Основанием для проведения внеплановых проверок являются:</w:t>
      </w:r>
    </w:p>
    <w:p w:rsidR="00872DE3" w:rsidRDefault="006967F5">
      <w:pPr>
        <w:pStyle w:val="1"/>
        <w:ind w:firstLine="580"/>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65947" w:rsidRPr="00F65947">
        <w:rPr>
          <w:iCs/>
        </w:rPr>
        <w:t>Смоленской области</w:t>
      </w:r>
      <w:r>
        <w:t xml:space="preserve"> и нормативных правовых актов </w:t>
      </w:r>
      <w:r w:rsidR="00F65947">
        <w:t>Администрации муниципального образования «Ельнинский район» Смоленской области</w:t>
      </w:r>
      <w:r>
        <w:rPr>
          <w:i/>
          <w:iCs/>
        </w:rPr>
        <w:t>;</w:t>
      </w:r>
    </w:p>
    <w:p w:rsidR="00872DE3" w:rsidRDefault="006967F5">
      <w:pPr>
        <w:pStyle w:val="1"/>
        <w:spacing w:after="280"/>
        <w:ind w:firstLine="58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872DE3" w:rsidRDefault="00D478B5">
      <w:pPr>
        <w:pStyle w:val="1"/>
        <w:spacing w:after="280"/>
        <w:ind w:firstLine="0"/>
        <w:jc w:val="center"/>
      </w:pPr>
      <w:r>
        <w:rPr>
          <w:b/>
          <w:bCs/>
        </w:rPr>
        <w:t>4.3.</w:t>
      </w:r>
      <w:r w:rsidR="00A75D01">
        <w:rPr>
          <w:b/>
          <w:bCs/>
        </w:rPr>
        <w:t xml:space="preserve"> </w:t>
      </w:r>
      <w:r w:rsidR="006967F5">
        <w:rPr>
          <w:b/>
          <w:bCs/>
        </w:rPr>
        <w:t>Ответственность должностных лиц за решения и действия</w:t>
      </w:r>
      <w:r w:rsidR="00F02DF1">
        <w:rPr>
          <w:b/>
          <w:bCs/>
        </w:rPr>
        <w:t xml:space="preserve"> </w:t>
      </w:r>
      <w:r w:rsidR="006967F5">
        <w:rPr>
          <w:b/>
          <w:bCs/>
        </w:rPr>
        <w:t>(бездействие), принимаемые (осуществляемые) ими в ходе</w:t>
      </w:r>
      <w:r w:rsidR="00F02DF1">
        <w:rPr>
          <w:b/>
          <w:bCs/>
        </w:rPr>
        <w:t xml:space="preserve"> </w:t>
      </w:r>
      <w:r w:rsidR="006967F5">
        <w:rPr>
          <w:b/>
          <w:bCs/>
        </w:rPr>
        <w:t xml:space="preserve">предоставления </w:t>
      </w:r>
      <w:r w:rsidR="00F65947">
        <w:rPr>
          <w:b/>
          <w:bCs/>
        </w:rPr>
        <w:t>муниципальной</w:t>
      </w:r>
      <w:r w:rsidR="006967F5">
        <w:rPr>
          <w:b/>
          <w:bCs/>
        </w:rPr>
        <w:t xml:space="preserve"> услуги</w:t>
      </w:r>
    </w:p>
    <w:p w:rsidR="00872DE3" w:rsidRDefault="00A75D01" w:rsidP="00A75D01">
      <w:pPr>
        <w:pStyle w:val="1"/>
        <w:tabs>
          <w:tab w:val="left" w:pos="426"/>
        </w:tabs>
        <w:ind w:firstLine="0"/>
        <w:jc w:val="both"/>
      </w:pPr>
      <w:r>
        <w:t xml:space="preserve">4.3.1. </w:t>
      </w:r>
      <w:r w:rsidR="006967F5">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F65947" w:rsidRPr="00F65947">
        <w:rPr>
          <w:iCs/>
        </w:rPr>
        <w:t>Смоленской области</w:t>
      </w:r>
      <w:r w:rsidR="00F65947">
        <w:t xml:space="preserve"> и нормативных правовых актов Администрации муниципального образования «Ельнинский район» Смоленской области </w:t>
      </w:r>
      <w:r w:rsidR="006967F5">
        <w:t>осуществляется привлечение виновных лиц к ответственности в соответствии с законодательством Российской Федерации.</w:t>
      </w:r>
    </w:p>
    <w:p w:rsidR="00872DE3" w:rsidRDefault="00A75D01" w:rsidP="00A75D01">
      <w:pPr>
        <w:pStyle w:val="1"/>
        <w:spacing w:after="280"/>
        <w:ind w:firstLine="0"/>
        <w:jc w:val="both"/>
      </w:pPr>
      <w:r>
        <w:t>4.3.2</w:t>
      </w:r>
      <w:r w:rsidR="00871D41">
        <w:t xml:space="preserve">. </w:t>
      </w:r>
      <w:r w:rsidR="006967F5">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sidR="00D478B5">
        <w:t>инструкциях</w:t>
      </w:r>
      <w:r w:rsidR="006967F5">
        <w:t xml:space="preserve"> в соответствии с требованиями законодательства.</w:t>
      </w:r>
    </w:p>
    <w:p w:rsidR="00872DE3" w:rsidRDefault="00BE7493">
      <w:pPr>
        <w:pStyle w:val="1"/>
        <w:spacing w:after="280"/>
        <w:ind w:firstLine="0"/>
        <w:jc w:val="center"/>
      </w:pPr>
      <w:r>
        <w:rPr>
          <w:b/>
          <w:bCs/>
        </w:rPr>
        <w:t xml:space="preserve">4.4. </w:t>
      </w:r>
      <w:r w:rsidR="006967F5">
        <w:rPr>
          <w:b/>
          <w:bCs/>
        </w:rPr>
        <w:t>Требования к порядку и формам контроля за предоставлением</w:t>
      </w:r>
      <w:r w:rsidR="00F02DF1">
        <w:rPr>
          <w:b/>
          <w:bCs/>
        </w:rPr>
        <w:t xml:space="preserve"> </w:t>
      </w:r>
      <w:r w:rsidR="006967F5">
        <w:rPr>
          <w:b/>
          <w:bCs/>
        </w:rPr>
        <w:t>муниципальной услуги, в том числе со стороны граждан,</w:t>
      </w:r>
      <w:r w:rsidR="00F02DF1">
        <w:rPr>
          <w:b/>
          <w:bCs/>
        </w:rPr>
        <w:t xml:space="preserve"> </w:t>
      </w:r>
      <w:r w:rsidR="006967F5">
        <w:rPr>
          <w:b/>
          <w:bCs/>
        </w:rPr>
        <w:t>их объединений и организаций</w:t>
      </w:r>
    </w:p>
    <w:p w:rsidR="00872DE3" w:rsidRDefault="006967F5" w:rsidP="00BE7493">
      <w:pPr>
        <w:pStyle w:val="1"/>
        <w:tabs>
          <w:tab w:val="left" w:pos="1125"/>
        </w:tabs>
        <w:ind w:firstLine="0"/>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72DE3" w:rsidRDefault="006967F5">
      <w:pPr>
        <w:pStyle w:val="1"/>
        <w:ind w:firstLine="580"/>
        <w:jc w:val="both"/>
      </w:pPr>
      <w:r>
        <w:t>Граждане, их объединения и организации также имеют право:</w:t>
      </w:r>
    </w:p>
    <w:p w:rsidR="00872DE3" w:rsidRDefault="006967F5">
      <w:pPr>
        <w:pStyle w:val="1"/>
        <w:ind w:firstLine="580"/>
        <w:jc w:val="both"/>
      </w:pPr>
      <w:r>
        <w:t>направлять замечания и предложения по улучшению доступности и качества предоставления муниципальной услуги;</w:t>
      </w:r>
    </w:p>
    <w:p w:rsidR="00F65947" w:rsidRDefault="006967F5" w:rsidP="00F65947">
      <w:pPr>
        <w:pStyle w:val="1"/>
        <w:ind w:firstLine="580"/>
        <w:jc w:val="both"/>
      </w:pPr>
      <w:r>
        <w:t>вносить предложения о мерах по устранению нарушений настоящего Административного регламента.</w:t>
      </w:r>
    </w:p>
    <w:p w:rsidR="00872DE3" w:rsidRDefault="006967F5" w:rsidP="00F65947">
      <w:pPr>
        <w:pStyle w:val="1"/>
        <w:ind w:firstLine="580"/>
        <w:jc w:val="both"/>
      </w:pPr>
      <w:r>
        <w:t xml:space="preserve">Должностные лица Уполномоченного органа принимают меры к прекращению допущенных нарушений, устраняют причины и условия, </w:t>
      </w:r>
      <w:r>
        <w:lastRenderedPageBreak/>
        <w:t>способствующие совершению нарушений.</w:t>
      </w:r>
    </w:p>
    <w:p w:rsidR="00872DE3" w:rsidRDefault="006967F5">
      <w:pPr>
        <w:pStyle w:val="1"/>
        <w:spacing w:after="280"/>
        <w:ind w:firstLine="58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209A4" w:rsidRPr="00C31626" w:rsidRDefault="005209A4" w:rsidP="00C31626">
      <w:pPr>
        <w:pStyle w:val="1"/>
        <w:tabs>
          <w:tab w:val="left" w:pos="1240"/>
        </w:tabs>
        <w:spacing w:after="280"/>
        <w:ind w:left="400" w:firstLine="0"/>
        <w:jc w:val="center"/>
        <w:rPr>
          <w:b/>
          <w:bCs/>
        </w:rPr>
      </w:pPr>
      <w:r w:rsidRPr="005209A4">
        <w:rPr>
          <w:b/>
          <w:bCs/>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31626" w:rsidRDefault="005209A4" w:rsidP="00C31626">
      <w:pPr>
        <w:pStyle w:val="1"/>
        <w:tabs>
          <w:tab w:val="left" w:pos="1240"/>
        </w:tabs>
        <w:ind w:firstLine="709"/>
        <w:jc w:val="both"/>
        <w:rPr>
          <w:bCs/>
        </w:rPr>
      </w:pPr>
      <w:r w:rsidRPr="005209A4">
        <w:rPr>
          <w:bCs/>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отдела Администрации, в досудебном (внесудебном) порядке.</w:t>
      </w:r>
    </w:p>
    <w:p w:rsidR="00C31626" w:rsidRDefault="005209A4" w:rsidP="00C31626">
      <w:pPr>
        <w:pStyle w:val="1"/>
        <w:tabs>
          <w:tab w:val="left" w:pos="1240"/>
        </w:tabs>
        <w:ind w:firstLine="709"/>
        <w:jc w:val="both"/>
        <w:rPr>
          <w:bCs/>
        </w:rPr>
      </w:pPr>
      <w:r w:rsidRPr="005209A4">
        <w:rPr>
          <w:bCs/>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C31626" w:rsidRDefault="005209A4" w:rsidP="00C31626">
      <w:pPr>
        <w:pStyle w:val="1"/>
        <w:tabs>
          <w:tab w:val="left" w:pos="1240"/>
        </w:tabs>
        <w:ind w:firstLine="709"/>
        <w:jc w:val="both"/>
        <w:rPr>
          <w:bCs/>
        </w:rPr>
      </w:pPr>
      <w:r w:rsidRPr="005209A4">
        <w:rPr>
          <w:bCs/>
        </w:rPr>
        <w:t>1) на информационных стендах Администрации;</w:t>
      </w:r>
    </w:p>
    <w:p w:rsidR="00C31626" w:rsidRDefault="005209A4" w:rsidP="00C31626">
      <w:pPr>
        <w:pStyle w:val="1"/>
        <w:tabs>
          <w:tab w:val="left" w:pos="1240"/>
        </w:tabs>
        <w:ind w:firstLine="709"/>
        <w:jc w:val="both"/>
        <w:rPr>
          <w:bCs/>
        </w:rPr>
      </w:pPr>
      <w:r w:rsidRPr="005209A4">
        <w:rPr>
          <w:bCs/>
        </w:rPr>
        <w:t>2) на Интернет-сайте Администрации: http://elnya-admin.admin-smolensk.ru/, в информационно-телекоммуникационных сетях общего пользования (в том числе в сети Интернет);</w:t>
      </w:r>
    </w:p>
    <w:p w:rsidR="00C31626" w:rsidRDefault="005209A4" w:rsidP="00C31626">
      <w:pPr>
        <w:pStyle w:val="1"/>
        <w:tabs>
          <w:tab w:val="left" w:pos="1240"/>
        </w:tabs>
        <w:ind w:firstLine="709"/>
        <w:jc w:val="both"/>
        <w:rPr>
          <w:bCs/>
        </w:rPr>
      </w:pPr>
      <w:r w:rsidRPr="005209A4">
        <w:rPr>
          <w:bCs/>
        </w:rPr>
        <w:t>3) в региональной государственной информационной системе «Портал государственных и муниципальных услуг (функций) Смоленской области».</w:t>
      </w:r>
    </w:p>
    <w:p w:rsidR="00C31626" w:rsidRDefault="005209A4" w:rsidP="00C31626">
      <w:pPr>
        <w:pStyle w:val="1"/>
        <w:tabs>
          <w:tab w:val="left" w:pos="1240"/>
        </w:tabs>
        <w:ind w:firstLine="709"/>
        <w:jc w:val="both"/>
        <w:rPr>
          <w:bCs/>
        </w:rPr>
      </w:pPr>
      <w:r w:rsidRPr="005209A4">
        <w:rPr>
          <w:bCs/>
        </w:rPr>
        <w:t>5.3. Заявитель может обратиться с жалобой в том числе в следующих случаях:</w:t>
      </w:r>
    </w:p>
    <w:p w:rsidR="00C31626" w:rsidRDefault="005209A4" w:rsidP="00C31626">
      <w:pPr>
        <w:pStyle w:val="1"/>
        <w:tabs>
          <w:tab w:val="left" w:pos="1240"/>
        </w:tabs>
        <w:ind w:firstLine="709"/>
        <w:jc w:val="both"/>
        <w:rPr>
          <w:bCs/>
        </w:rPr>
      </w:pPr>
      <w:r w:rsidRPr="005209A4">
        <w:rPr>
          <w:bCs/>
        </w:rPr>
        <w:t>1) нарушение срока регистрации запроса о предоставлении государственной или муниципальной услуги;</w:t>
      </w:r>
    </w:p>
    <w:p w:rsidR="00C31626" w:rsidRDefault="005209A4" w:rsidP="00C31626">
      <w:pPr>
        <w:pStyle w:val="1"/>
        <w:tabs>
          <w:tab w:val="left" w:pos="1240"/>
        </w:tabs>
        <w:ind w:firstLine="709"/>
        <w:jc w:val="both"/>
        <w:rPr>
          <w:bCs/>
        </w:rPr>
      </w:pPr>
      <w:r w:rsidRPr="005209A4">
        <w:rPr>
          <w:bCs/>
        </w:rPr>
        <w:t>2) нарушение срока предоставления муниципальной услуги;</w:t>
      </w:r>
    </w:p>
    <w:p w:rsidR="00C31626" w:rsidRDefault="005209A4" w:rsidP="00C31626">
      <w:pPr>
        <w:pStyle w:val="1"/>
        <w:tabs>
          <w:tab w:val="left" w:pos="1240"/>
        </w:tabs>
        <w:ind w:firstLine="709"/>
        <w:jc w:val="both"/>
        <w:rPr>
          <w:bCs/>
        </w:rPr>
      </w:pPr>
      <w:r w:rsidRPr="005209A4">
        <w:rPr>
          <w:bC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1626" w:rsidRDefault="005209A4" w:rsidP="00C31626">
      <w:pPr>
        <w:pStyle w:val="1"/>
        <w:tabs>
          <w:tab w:val="left" w:pos="1240"/>
        </w:tabs>
        <w:ind w:firstLine="709"/>
        <w:jc w:val="both"/>
        <w:rPr>
          <w:bCs/>
        </w:rPr>
      </w:pPr>
      <w:r w:rsidRPr="005209A4">
        <w:rPr>
          <w:bC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209A4" w:rsidRPr="005209A4" w:rsidRDefault="005209A4" w:rsidP="00C31626">
      <w:pPr>
        <w:pStyle w:val="1"/>
        <w:tabs>
          <w:tab w:val="left" w:pos="1240"/>
        </w:tabs>
        <w:ind w:firstLine="709"/>
        <w:jc w:val="both"/>
        <w:rPr>
          <w:bCs/>
        </w:rPr>
      </w:pPr>
      <w:r w:rsidRPr="005209A4">
        <w:rPr>
          <w:bC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209A4" w:rsidRPr="005209A4" w:rsidRDefault="005209A4" w:rsidP="007A0621">
      <w:pPr>
        <w:pStyle w:val="1"/>
        <w:tabs>
          <w:tab w:val="left" w:pos="1240"/>
        </w:tabs>
        <w:ind w:firstLine="709"/>
        <w:jc w:val="both"/>
        <w:rPr>
          <w:bCs/>
        </w:rPr>
      </w:pPr>
      <w:r w:rsidRPr="005209A4">
        <w:rPr>
          <w:bC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209A4" w:rsidRPr="005209A4" w:rsidRDefault="005209A4" w:rsidP="007A0621">
      <w:pPr>
        <w:pStyle w:val="1"/>
        <w:tabs>
          <w:tab w:val="left" w:pos="1240"/>
        </w:tabs>
        <w:ind w:firstLine="709"/>
        <w:jc w:val="both"/>
        <w:rPr>
          <w:bCs/>
        </w:rPr>
      </w:pPr>
      <w:r w:rsidRPr="005209A4">
        <w:rPr>
          <w:bCs/>
        </w:rPr>
        <w:t xml:space="preserve">7) отказ органа, предоставляющего муниципальную услугу, должностного лица органа, предоставляющего муниципальную услугу, в исправлении </w:t>
      </w:r>
      <w:r w:rsidRPr="005209A4">
        <w:rPr>
          <w:bCs/>
        </w:rPr>
        <w:lastRenderedPageBreak/>
        <w:t>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1626" w:rsidRDefault="005209A4" w:rsidP="007A0621">
      <w:pPr>
        <w:pStyle w:val="1"/>
        <w:tabs>
          <w:tab w:val="left" w:pos="1240"/>
        </w:tabs>
        <w:ind w:firstLine="709"/>
        <w:jc w:val="both"/>
        <w:rPr>
          <w:bCs/>
        </w:rPr>
      </w:pPr>
      <w:r w:rsidRPr="005209A4">
        <w:rPr>
          <w:bCs/>
        </w:rPr>
        <w:t>8) нарушение срока или порядка выдачи документов по результатам предоставления муниципальной услуги;</w:t>
      </w:r>
    </w:p>
    <w:p w:rsidR="00C31626" w:rsidRDefault="005209A4" w:rsidP="007A0621">
      <w:pPr>
        <w:pStyle w:val="1"/>
        <w:tabs>
          <w:tab w:val="left" w:pos="1240"/>
        </w:tabs>
        <w:ind w:firstLine="709"/>
        <w:jc w:val="both"/>
        <w:rPr>
          <w:bCs/>
        </w:rPr>
      </w:pPr>
      <w:r w:rsidRPr="005209A4">
        <w:rPr>
          <w:bC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209A4" w:rsidRPr="005209A4" w:rsidRDefault="005209A4" w:rsidP="007A0621">
      <w:pPr>
        <w:pStyle w:val="1"/>
        <w:tabs>
          <w:tab w:val="left" w:pos="1240"/>
        </w:tabs>
        <w:ind w:firstLine="709"/>
        <w:jc w:val="both"/>
        <w:rPr>
          <w:bCs/>
        </w:rPr>
      </w:pPr>
      <w:r w:rsidRPr="005209A4">
        <w:rPr>
          <w:bC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
    <w:p w:rsidR="005209A4" w:rsidRPr="005209A4" w:rsidRDefault="005209A4" w:rsidP="007A0621">
      <w:pPr>
        <w:pStyle w:val="1"/>
        <w:tabs>
          <w:tab w:val="left" w:pos="1240"/>
        </w:tabs>
        <w:ind w:firstLine="709"/>
        <w:jc w:val="both"/>
        <w:rPr>
          <w:bCs/>
        </w:rPr>
      </w:pPr>
      <w:r w:rsidRPr="005209A4">
        <w:rPr>
          <w:bCs/>
        </w:rPr>
        <w:t xml:space="preserve">5.4. Жалоба подается в письменной форме на бумажном носителе в Администрацию или в многофункциональный центр. Жалоба может быть направлена по почте, поддана в электронном виде с использованием информационно-телекоммуникационной сети «Интернет», через официальный сайт Администрации, принята при личном приеме заявителя </w:t>
      </w:r>
    </w:p>
    <w:p w:rsidR="005209A4" w:rsidRPr="005209A4" w:rsidRDefault="005209A4" w:rsidP="007A0621">
      <w:pPr>
        <w:pStyle w:val="1"/>
        <w:tabs>
          <w:tab w:val="left" w:pos="1240"/>
        </w:tabs>
        <w:ind w:firstLine="709"/>
        <w:jc w:val="both"/>
        <w:rPr>
          <w:bCs/>
        </w:rPr>
      </w:pPr>
      <w:r w:rsidRPr="005209A4">
        <w:rPr>
          <w:bCs/>
        </w:rPr>
        <w:t xml:space="preserve">5.4.1. В случае подачи жалобы при личном приеме заявитель представляет документ, удостоверяющий личность. </w:t>
      </w:r>
    </w:p>
    <w:p w:rsidR="00A61542" w:rsidRDefault="005209A4" w:rsidP="00A61542">
      <w:pPr>
        <w:pStyle w:val="1"/>
        <w:tabs>
          <w:tab w:val="left" w:pos="1240"/>
        </w:tabs>
        <w:ind w:firstLine="709"/>
        <w:jc w:val="both"/>
        <w:rPr>
          <w:bCs/>
        </w:rPr>
      </w:pPr>
      <w:r w:rsidRPr="005209A4">
        <w:rPr>
          <w:bCs/>
        </w:rPr>
        <w:t>5.4.2. В случае если жалоба подается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61542" w:rsidRDefault="005209A4" w:rsidP="00A61542">
      <w:pPr>
        <w:pStyle w:val="1"/>
        <w:tabs>
          <w:tab w:val="left" w:pos="1240"/>
        </w:tabs>
        <w:ind w:firstLine="709"/>
        <w:jc w:val="both"/>
        <w:rPr>
          <w:bCs/>
        </w:rPr>
      </w:pPr>
      <w:r w:rsidRPr="005209A4">
        <w:rPr>
          <w:bCs/>
        </w:rPr>
        <w:t>1) оформленная в соответствии с законодательством Российской Федерации доверенность (для физических лиц);</w:t>
      </w:r>
    </w:p>
    <w:p w:rsidR="00A61542" w:rsidRDefault="005209A4" w:rsidP="00A61542">
      <w:pPr>
        <w:pStyle w:val="1"/>
        <w:tabs>
          <w:tab w:val="left" w:pos="1240"/>
        </w:tabs>
        <w:ind w:firstLine="709"/>
        <w:jc w:val="both"/>
        <w:rPr>
          <w:bCs/>
        </w:rPr>
      </w:pPr>
      <w:r w:rsidRPr="005209A4">
        <w:rPr>
          <w:bCs/>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61542" w:rsidRDefault="005209A4" w:rsidP="00A61542">
      <w:pPr>
        <w:pStyle w:val="1"/>
        <w:tabs>
          <w:tab w:val="left" w:pos="1240"/>
        </w:tabs>
        <w:ind w:firstLine="709"/>
        <w:jc w:val="both"/>
        <w:rPr>
          <w:bCs/>
        </w:rPr>
      </w:pPr>
      <w:r w:rsidRPr="005209A4">
        <w:rPr>
          <w:bCs/>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61542" w:rsidRDefault="005209A4" w:rsidP="00A61542">
      <w:pPr>
        <w:pStyle w:val="1"/>
        <w:tabs>
          <w:tab w:val="left" w:pos="1240"/>
        </w:tabs>
        <w:ind w:firstLine="709"/>
        <w:jc w:val="both"/>
        <w:rPr>
          <w:bCs/>
        </w:rPr>
      </w:pPr>
      <w:r w:rsidRPr="005209A4">
        <w:rPr>
          <w:bCs/>
        </w:rPr>
        <w:t>5.4.3.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A61542" w:rsidRDefault="005209A4" w:rsidP="00A61542">
      <w:pPr>
        <w:pStyle w:val="1"/>
        <w:tabs>
          <w:tab w:val="left" w:pos="1240"/>
        </w:tabs>
        <w:ind w:firstLine="709"/>
        <w:jc w:val="both"/>
        <w:rPr>
          <w:bCs/>
        </w:rPr>
      </w:pPr>
      <w:r w:rsidRPr="005209A4">
        <w:rPr>
          <w:bCs/>
        </w:rPr>
        <w:t xml:space="preserve">5.4.4. 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 </w:t>
      </w:r>
    </w:p>
    <w:p w:rsidR="00A61542" w:rsidRDefault="005209A4" w:rsidP="00A61542">
      <w:pPr>
        <w:pStyle w:val="1"/>
        <w:tabs>
          <w:tab w:val="left" w:pos="1240"/>
        </w:tabs>
        <w:ind w:firstLine="709"/>
        <w:jc w:val="both"/>
        <w:rPr>
          <w:bCs/>
        </w:rPr>
      </w:pPr>
      <w:r w:rsidRPr="005209A4">
        <w:rPr>
          <w:bCs/>
        </w:rPr>
        <w:t xml:space="preserve">При подаче жалобы в электронном виде документы, указанные в пункте </w:t>
      </w:r>
      <w:r w:rsidRPr="005209A4">
        <w:rPr>
          <w:bCs/>
        </w:rPr>
        <w:lastRenderedPageBreak/>
        <w:t>5.4.2.,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61542" w:rsidRDefault="005209A4" w:rsidP="00A61542">
      <w:pPr>
        <w:pStyle w:val="1"/>
        <w:tabs>
          <w:tab w:val="left" w:pos="1240"/>
        </w:tabs>
        <w:ind w:firstLine="709"/>
        <w:jc w:val="both"/>
        <w:rPr>
          <w:bCs/>
        </w:rPr>
      </w:pPr>
      <w:r w:rsidRPr="005209A4">
        <w:rPr>
          <w:bCs/>
        </w:rPr>
        <w:t>5.5. Жалоба должна содержать:</w:t>
      </w:r>
    </w:p>
    <w:p w:rsidR="00A61542" w:rsidRDefault="005209A4" w:rsidP="00A61542">
      <w:pPr>
        <w:pStyle w:val="1"/>
        <w:tabs>
          <w:tab w:val="left" w:pos="1240"/>
        </w:tabs>
        <w:ind w:firstLine="709"/>
        <w:jc w:val="both"/>
        <w:rPr>
          <w:bCs/>
        </w:rPr>
      </w:pPr>
      <w:r w:rsidRPr="005209A4">
        <w:rPr>
          <w:bCs/>
        </w:rPr>
        <w:t>1) наименование отдела Администрации, должностного лица отдела Администрации, либо муниципального служащего, решения и действия (бездействие) которых обжалуются;</w:t>
      </w:r>
    </w:p>
    <w:p w:rsidR="00A61542" w:rsidRDefault="005209A4" w:rsidP="00A61542">
      <w:pPr>
        <w:pStyle w:val="1"/>
        <w:tabs>
          <w:tab w:val="left" w:pos="1240"/>
        </w:tabs>
        <w:ind w:firstLine="709"/>
        <w:jc w:val="both"/>
        <w:rPr>
          <w:bCs/>
        </w:rPr>
      </w:pPr>
      <w:r w:rsidRPr="005209A4">
        <w:rPr>
          <w:b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61542" w:rsidRDefault="005209A4" w:rsidP="00A61542">
      <w:pPr>
        <w:pStyle w:val="1"/>
        <w:tabs>
          <w:tab w:val="left" w:pos="1240"/>
        </w:tabs>
        <w:ind w:firstLine="709"/>
        <w:jc w:val="both"/>
        <w:rPr>
          <w:bCs/>
        </w:rPr>
      </w:pPr>
      <w:r w:rsidRPr="005209A4">
        <w:rPr>
          <w:bCs/>
        </w:rPr>
        <w:t>3) сведения об обжалуемых решениях и действиях (бездействии) отдела Администрации, должностного лица отдела Администрации, либо муниципального служащего;</w:t>
      </w:r>
    </w:p>
    <w:p w:rsidR="00A61542" w:rsidRDefault="005209A4" w:rsidP="00A61542">
      <w:pPr>
        <w:pStyle w:val="1"/>
        <w:tabs>
          <w:tab w:val="left" w:pos="1240"/>
        </w:tabs>
        <w:ind w:firstLine="709"/>
        <w:jc w:val="both"/>
        <w:rPr>
          <w:bCs/>
        </w:rPr>
      </w:pPr>
      <w:r w:rsidRPr="005209A4">
        <w:rPr>
          <w:bCs/>
        </w:rPr>
        <w:t>4) доводы, на основании которых заявитель не согласен с решением и действием (бездействием) отдела Администрации, должностного лица отдела Администрации, либо муниципального служащего.</w:t>
      </w:r>
    </w:p>
    <w:p w:rsidR="00A61542" w:rsidRDefault="005209A4" w:rsidP="00A61542">
      <w:pPr>
        <w:pStyle w:val="1"/>
        <w:tabs>
          <w:tab w:val="left" w:pos="1240"/>
        </w:tabs>
        <w:ind w:firstLine="709"/>
        <w:jc w:val="both"/>
        <w:rPr>
          <w:bCs/>
        </w:rPr>
      </w:pPr>
      <w:r w:rsidRPr="005209A4">
        <w:rPr>
          <w:bCs/>
        </w:rPr>
        <w:t>Заявителем могут быть представлены документы (при наличии), подтверждающие доводы заявителя, либо их копии.</w:t>
      </w:r>
    </w:p>
    <w:p w:rsidR="00A61542" w:rsidRDefault="005209A4" w:rsidP="00A61542">
      <w:pPr>
        <w:pStyle w:val="1"/>
        <w:tabs>
          <w:tab w:val="left" w:pos="1240"/>
        </w:tabs>
        <w:ind w:firstLine="709"/>
        <w:jc w:val="both"/>
        <w:rPr>
          <w:bCs/>
        </w:rPr>
      </w:pPr>
      <w:r w:rsidRPr="005209A4">
        <w:rPr>
          <w:bCs/>
        </w:rPr>
        <w:t xml:space="preserve">5.6.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муниципального служащего. </w:t>
      </w:r>
    </w:p>
    <w:p w:rsidR="00A61542" w:rsidRDefault="005209A4" w:rsidP="00A61542">
      <w:pPr>
        <w:pStyle w:val="1"/>
        <w:tabs>
          <w:tab w:val="left" w:pos="1240"/>
        </w:tabs>
        <w:ind w:firstLine="709"/>
        <w:jc w:val="both"/>
        <w:rPr>
          <w:bCs/>
        </w:rPr>
      </w:pPr>
      <w:r w:rsidRPr="005209A4">
        <w:rPr>
          <w:bCs/>
        </w:rPr>
        <w:t>5.6.1.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61542" w:rsidRDefault="005209A4" w:rsidP="00A61542">
      <w:pPr>
        <w:pStyle w:val="1"/>
        <w:tabs>
          <w:tab w:val="left" w:pos="1240"/>
        </w:tabs>
        <w:ind w:firstLine="709"/>
        <w:jc w:val="both"/>
        <w:rPr>
          <w:bCs/>
        </w:rPr>
      </w:pPr>
      <w:r w:rsidRPr="005209A4">
        <w:rPr>
          <w:bCs/>
        </w:rPr>
        <w:t>5.6.2. В случае если жалоба подана заявителем в орган, в компетенцию которого не входит принятие решения по жалобе в соответствии с требованиями пункта 5.6,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A61542" w:rsidRDefault="005209A4" w:rsidP="00A61542">
      <w:pPr>
        <w:pStyle w:val="1"/>
        <w:tabs>
          <w:tab w:val="left" w:pos="1240"/>
        </w:tabs>
        <w:ind w:firstLine="709"/>
        <w:jc w:val="both"/>
        <w:rPr>
          <w:bCs/>
        </w:rPr>
      </w:pPr>
      <w:r w:rsidRPr="005209A4">
        <w:rPr>
          <w:bCs/>
        </w:rPr>
        <w:t>При этом срок рассмотрения жалобы исчисляется со дня регистрации жалобы в уполномоченном на ее рассмотрение органе.</w:t>
      </w:r>
    </w:p>
    <w:p w:rsidR="00A61542" w:rsidRDefault="005209A4" w:rsidP="00A61542">
      <w:pPr>
        <w:pStyle w:val="1"/>
        <w:tabs>
          <w:tab w:val="left" w:pos="1240"/>
        </w:tabs>
        <w:ind w:firstLine="709"/>
        <w:jc w:val="both"/>
        <w:rPr>
          <w:bCs/>
        </w:rPr>
      </w:pPr>
      <w:r w:rsidRPr="005209A4">
        <w:rPr>
          <w:bCs/>
        </w:rPr>
        <w:t>5.6.3. Жалоба подлежит рассмотрению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61542" w:rsidRDefault="005209A4" w:rsidP="00A61542">
      <w:pPr>
        <w:pStyle w:val="1"/>
        <w:tabs>
          <w:tab w:val="left" w:pos="1240"/>
        </w:tabs>
        <w:ind w:firstLine="709"/>
        <w:jc w:val="both"/>
        <w:rPr>
          <w:bCs/>
        </w:rPr>
      </w:pPr>
      <w:r w:rsidRPr="005209A4">
        <w:rPr>
          <w:bCs/>
        </w:rPr>
        <w:t>5.7. По результатам рассмотрения жалобы принимается одно из следующих решений:</w:t>
      </w:r>
    </w:p>
    <w:p w:rsidR="00A61542" w:rsidRDefault="005209A4" w:rsidP="00A61542">
      <w:pPr>
        <w:pStyle w:val="1"/>
        <w:tabs>
          <w:tab w:val="left" w:pos="1240"/>
        </w:tabs>
        <w:ind w:firstLine="709"/>
        <w:jc w:val="both"/>
        <w:rPr>
          <w:bCs/>
        </w:rPr>
      </w:pPr>
      <w:r w:rsidRPr="005209A4">
        <w:rPr>
          <w:bCs/>
        </w:rPr>
        <w:lastRenderedPageBreak/>
        <w:t>1)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нормативными правовыми актами муниципального образования «Ельнинский район» Смоленской области;</w:t>
      </w:r>
    </w:p>
    <w:p w:rsidR="00A61542" w:rsidRDefault="005209A4" w:rsidP="00A61542">
      <w:pPr>
        <w:pStyle w:val="1"/>
        <w:tabs>
          <w:tab w:val="left" w:pos="1240"/>
        </w:tabs>
        <w:ind w:firstLine="709"/>
        <w:jc w:val="both"/>
        <w:rPr>
          <w:bCs/>
        </w:rPr>
      </w:pPr>
      <w:r w:rsidRPr="005209A4">
        <w:rPr>
          <w:bCs/>
        </w:rPr>
        <w:t>2) об отказе в удовлетворении жалобы.</w:t>
      </w:r>
    </w:p>
    <w:p w:rsidR="00A61542" w:rsidRDefault="005209A4" w:rsidP="00A61542">
      <w:pPr>
        <w:pStyle w:val="1"/>
        <w:tabs>
          <w:tab w:val="left" w:pos="1240"/>
        </w:tabs>
        <w:ind w:firstLine="709"/>
        <w:jc w:val="both"/>
        <w:rPr>
          <w:bCs/>
        </w:rPr>
      </w:pPr>
      <w:r w:rsidRPr="005209A4">
        <w:rPr>
          <w:bCs/>
        </w:rPr>
        <w:t>5.8. Уполномоченный на рассмотрение жалобы орган отказывает в удовлетворении жалобы в следующих случаях:</w:t>
      </w:r>
    </w:p>
    <w:p w:rsidR="00A61542" w:rsidRDefault="005209A4" w:rsidP="00A61542">
      <w:pPr>
        <w:pStyle w:val="1"/>
        <w:tabs>
          <w:tab w:val="left" w:pos="1240"/>
        </w:tabs>
        <w:ind w:firstLine="709"/>
        <w:jc w:val="both"/>
        <w:rPr>
          <w:bCs/>
        </w:rPr>
      </w:pPr>
      <w:r w:rsidRPr="005209A4">
        <w:rPr>
          <w:bCs/>
        </w:rPr>
        <w:t>1) наличия вступившего в законную силу решения суда, арбитражного суда по жалобе о том же предмете и по тем же основаниям;</w:t>
      </w:r>
    </w:p>
    <w:p w:rsidR="00A61542" w:rsidRDefault="005209A4" w:rsidP="00A61542">
      <w:pPr>
        <w:pStyle w:val="1"/>
        <w:tabs>
          <w:tab w:val="left" w:pos="1240"/>
        </w:tabs>
        <w:ind w:firstLine="709"/>
        <w:jc w:val="both"/>
        <w:rPr>
          <w:bCs/>
        </w:rPr>
      </w:pPr>
      <w:r w:rsidRPr="005209A4">
        <w:rPr>
          <w:bCs/>
        </w:rPr>
        <w:t>2) подачи жалобы лицом, полномочия которого не подтверждены в порядке, установленном федеральным законодательством;</w:t>
      </w:r>
    </w:p>
    <w:p w:rsidR="00A61542" w:rsidRDefault="005209A4" w:rsidP="00A61542">
      <w:pPr>
        <w:pStyle w:val="1"/>
        <w:tabs>
          <w:tab w:val="left" w:pos="1240"/>
        </w:tabs>
        <w:ind w:firstLine="709"/>
        <w:jc w:val="both"/>
        <w:rPr>
          <w:bCs/>
        </w:rPr>
      </w:pPr>
      <w:r w:rsidRPr="005209A4">
        <w:rPr>
          <w:bCs/>
        </w:rPr>
        <w:t>3) наличия решения по жалобе, принятого ранее в соответствии с требованиями в отношении того же заявителя и по тому же предмету жалобы.</w:t>
      </w:r>
    </w:p>
    <w:p w:rsidR="00A61542" w:rsidRDefault="005209A4" w:rsidP="00A61542">
      <w:pPr>
        <w:pStyle w:val="1"/>
        <w:tabs>
          <w:tab w:val="left" w:pos="1240"/>
        </w:tabs>
        <w:ind w:firstLine="709"/>
        <w:jc w:val="both"/>
        <w:rPr>
          <w:bCs/>
        </w:rPr>
      </w:pPr>
      <w:r w:rsidRPr="005209A4">
        <w:rPr>
          <w:bCs/>
        </w:rPr>
        <w:t>5.8.1.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федеральным законодательством.</w:t>
      </w:r>
    </w:p>
    <w:p w:rsidR="00A61542" w:rsidRDefault="005209A4" w:rsidP="00A61542">
      <w:pPr>
        <w:pStyle w:val="1"/>
        <w:tabs>
          <w:tab w:val="left" w:pos="1240"/>
        </w:tabs>
        <w:ind w:firstLine="709"/>
        <w:jc w:val="both"/>
        <w:rPr>
          <w:bCs/>
        </w:rPr>
      </w:pPr>
      <w:r w:rsidRPr="005209A4">
        <w:rPr>
          <w:bCs/>
        </w:rPr>
        <w:t xml:space="preserve">5.9. По результатам рассмотрения жалобы. </w:t>
      </w:r>
    </w:p>
    <w:p w:rsidR="00A61542" w:rsidRDefault="00A61542" w:rsidP="00A61542">
      <w:pPr>
        <w:pStyle w:val="1"/>
        <w:tabs>
          <w:tab w:val="left" w:pos="1240"/>
        </w:tabs>
        <w:ind w:firstLine="709"/>
        <w:jc w:val="both"/>
        <w:rPr>
          <w:bCs/>
        </w:rPr>
      </w:pPr>
      <w:r>
        <w:rPr>
          <w:bCs/>
        </w:rPr>
        <w:t>5.9.1. Ответ</w:t>
      </w:r>
      <w:r w:rsidR="005209A4" w:rsidRPr="005209A4">
        <w:rPr>
          <w:bCs/>
        </w:rPr>
        <w:t xml:space="preserve"> направляется заявителю не позднее дня, следующего за днем принятия решения, в письменной форме.</w:t>
      </w:r>
    </w:p>
    <w:p w:rsidR="00A61542" w:rsidRDefault="005209A4" w:rsidP="00A61542">
      <w:pPr>
        <w:pStyle w:val="1"/>
        <w:tabs>
          <w:tab w:val="left" w:pos="1240"/>
        </w:tabs>
        <w:ind w:firstLine="709"/>
        <w:jc w:val="both"/>
        <w:rPr>
          <w:bCs/>
        </w:rPr>
      </w:pPr>
      <w:r w:rsidRPr="005209A4">
        <w:rPr>
          <w:bCs/>
        </w:rPr>
        <w:t>5.9.2.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14C96" w:rsidRDefault="005209A4" w:rsidP="00514C96">
      <w:pPr>
        <w:pStyle w:val="1"/>
        <w:tabs>
          <w:tab w:val="left" w:pos="1240"/>
        </w:tabs>
        <w:ind w:firstLine="709"/>
        <w:jc w:val="both"/>
        <w:rPr>
          <w:bCs/>
        </w:rPr>
      </w:pPr>
      <w:r w:rsidRPr="005209A4">
        <w:rPr>
          <w:bCs/>
        </w:rPr>
        <w:t>5.9.3.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14C96" w:rsidRDefault="005209A4" w:rsidP="00514C96">
      <w:pPr>
        <w:pStyle w:val="1"/>
        <w:tabs>
          <w:tab w:val="left" w:pos="1240"/>
        </w:tabs>
        <w:ind w:firstLine="709"/>
        <w:jc w:val="both"/>
        <w:rPr>
          <w:bCs/>
        </w:rPr>
      </w:pPr>
      <w:r w:rsidRPr="005209A4">
        <w:rPr>
          <w:bCs/>
        </w:rPr>
        <w:t>5.9.4. Ответ по результатам рассмотрения жалобы подписывается должностным лицом, наделенным полномочиями по рассмотрению жалобы, органа, предоставляющего муниципальную услугу.</w:t>
      </w:r>
    </w:p>
    <w:p w:rsidR="00514C96" w:rsidRDefault="005209A4" w:rsidP="00514C96">
      <w:pPr>
        <w:pStyle w:val="1"/>
        <w:tabs>
          <w:tab w:val="left" w:pos="1240"/>
        </w:tabs>
        <w:ind w:firstLine="709"/>
        <w:jc w:val="both"/>
        <w:rPr>
          <w:bCs/>
        </w:rPr>
      </w:pPr>
      <w:r w:rsidRPr="005209A4">
        <w:rPr>
          <w:bCs/>
        </w:rPr>
        <w:t>5.9.5.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наделенного полномочиями по рассмотрению жалобы, и (или) уполномоченного на рассмотрение жалобы органа, вид которой установлен федеральным законодательством.</w:t>
      </w:r>
    </w:p>
    <w:p w:rsidR="00E51B21" w:rsidRDefault="005209A4" w:rsidP="00E51B21">
      <w:pPr>
        <w:pStyle w:val="1"/>
        <w:tabs>
          <w:tab w:val="left" w:pos="1240"/>
        </w:tabs>
        <w:ind w:firstLine="709"/>
        <w:jc w:val="both"/>
        <w:rPr>
          <w:bCs/>
        </w:rPr>
      </w:pPr>
      <w:r w:rsidRPr="005209A4">
        <w:rPr>
          <w:bCs/>
        </w:rPr>
        <w:t xml:space="preserve">5.9.6. В случае установления в ходе или по результатам рассмотрения жалобы </w:t>
      </w:r>
      <w:r w:rsidRPr="005209A4">
        <w:rPr>
          <w:bCs/>
        </w:rPr>
        <w:lastRenderedPageBreak/>
        <w:t>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E51B21" w:rsidRDefault="005209A4" w:rsidP="00E51B21">
      <w:pPr>
        <w:pStyle w:val="1"/>
        <w:tabs>
          <w:tab w:val="left" w:pos="1240"/>
        </w:tabs>
        <w:ind w:firstLine="709"/>
        <w:jc w:val="both"/>
        <w:rPr>
          <w:bCs/>
        </w:rPr>
      </w:pPr>
      <w:r w:rsidRPr="005209A4">
        <w:rPr>
          <w:bCs/>
        </w:rPr>
        <w:t>5.9.7. Уполномоченный на рассмотрение жалобы орган вправе оставить жалобу без ответа в следующих случаях:</w:t>
      </w:r>
    </w:p>
    <w:p w:rsidR="00E51B21" w:rsidRDefault="005209A4" w:rsidP="00E51B21">
      <w:pPr>
        <w:pStyle w:val="1"/>
        <w:tabs>
          <w:tab w:val="left" w:pos="1240"/>
        </w:tabs>
        <w:ind w:firstLine="709"/>
        <w:jc w:val="both"/>
        <w:rPr>
          <w:bCs/>
        </w:rPr>
      </w:pPr>
      <w:r w:rsidRPr="005209A4">
        <w:rPr>
          <w:bCs/>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31626" w:rsidRDefault="005209A4" w:rsidP="00E51B21">
      <w:pPr>
        <w:pStyle w:val="1"/>
        <w:tabs>
          <w:tab w:val="left" w:pos="1240"/>
        </w:tabs>
        <w:ind w:firstLine="709"/>
        <w:jc w:val="both"/>
        <w:rPr>
          <w:bCs/>
        </w:rPr>
      </w:pPr>
      <w:r w:rsidRPr="005209A4">
        <w:rPr>
          <w:bCs/>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72DE3" w:rsidRDefault="005209A4" w:rsidP="00C31626">
      <w:pPr>
        <w:pStyle w:val="1"/>
        <w:tabs>
          <w:tab w:val="left" w:pos="1240"/>
        </w:tabs>
        <w:ind w:firstLine="709"/>
        <w:jc w:val="both"/>
        <w:rPr>
          <w:bCs/>
        </w:rPr>
      </w:pPr>
      <w:r w:rsidRPr="005209A4">
        <w:rPr>
          <w:bCs/>
        </w:rPr>
        <w:t>5.10. Заявители вправе обжа</w:t>
      </w:r>
      <w:r w:rsidR="00C31626">
        <w:rPr>
          <w:bCs/>
        </w:rPr>
        <w:t xml:space="preserve">ловать решения, принятые в ходе </w:t>
      </w:r>
      <w:r w:rsidRPr="005209A4">
        <w:rPr>
          <w:bCs/>
        </w:rPr>
        <w:t xml:space="preserve">предоставления муниципальной услуги, действия или бездействие должностных лиц, предоставляющих муниципальную услугу, в судебном порядке. </w:t>
      </w:r>
      <w:r w:rsidR="006967F5" w:rsidRPr="005209A4">
        <w:rPr>
          <w:bCs/>
        </w:rPr>
        <w:t>Особенности выполнения административных процедур (действий) в многофункциональных центрах предоставления муниципальных услуг</w:t>
      </w:r>
    </w:p>
    <w:p w:rsidR="00375AB2" w:rsidRPr="00C31626" w:rsidRDefault="00375AB2" w:rsidP="00C31626">
      <w:pPr>
        <w:pStyle w:val="1"/>
        <w:tabs>
          <w:tab w:val="left" w:pos="1240"/>
        </w:tabs>
        <w:ind w:firstLine="709"/>
        <w:jc w:val="both"/>
        <w:rPr>
          <w:bCs/>
        </w:rPr>
      </w:pPr>
    </w:p>
    <w:p w:rsidR="00872DE3" w:rsidRDefault="006967F5" w:rsidP="00375AB2">
      <w:pPr>
        <w:pStyle w:val="1"/>
        <w:numPr>
          <w:ilvl w:val="0"/>
          <w:numId w:val="20"/>
        </w:numPr>
        <w:spacing w:after="280"/>
        <w:ind w:firstLine="0"/>
        <w:jc w:val="center"/>
      </w:pPr>
      <w:bookmarkStart w:id="15" w:name="_GoBack"/>
      <w:bookmarkEnd w:id="15"/>
      <w:r>
        <w:rPr>
          <w:b/>
          <w:bCs/>
        </w:rPr>
        <w:t>Исчерпывающий перечень административных процедур (действий) при</w:t>
      </w:r>
      <w:r w:rsidR="00375AB2">
        <w:rPr>
          <w:b/>
          <w:bCs/>
        </w:rPr>
        <w:t xml:space="preserve"> </w:t>
      </w:r>
      <w:r>
        <w:rPr>
          <w:b/>
          <w:bCs/>
        </w:rPr>
        <w:t>предоставлении муниципальной услуги, выполняемых</w:t>
      </w:r>
      <w:r w:rsidR="00F02DF1">
        <w:rPr>
          <w:b/>
          <w:bCs/>
        </w:rPr>
        <w:t xml:space="preserve"> </w:t>
      </w:r>
      <w:r>
        <w:rPr>
          <w:b/>
          <w:bCs/>
        </w:rPr>
        <w:t>многофункциональными центрами</w:t>
      </w:r>
    </w:p>
    <w:p w:rsidR="00872DE3" w:rsidRDefault="006967F5" w:rsidP="00852B42">
      <w:pPr>
        <w:pStyle w:val="1"/>
        <w:numPr>
          <w:ilvl w:val="1"/>
          <w:numId w:val="20"/>
        </w:numPr>
        <w:tabs>
          <w:tab w:val="left" w:pos="1240"/>
        </w:tabs>
        <w:ind w:firstLine="740"/>
        <w:jc w:val="both"/>
      </w:pPr>
      <w:r>
        <w:t>Многофункциональный центр осуществляет:</w:t>
      </w:r>
    </w:p>
    <w:p w:rsidR="00872DE3" w:rsidRDefault="006967F5">
      <w:pPr>
        <w:pStyle w:val="1"/>
        <w:ind w:firstLine="740"/>
        <w:jc w:val="both"/>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72DE3" w:rsidRDefault="006967F5">
      <w:pPr>
        <w:pStyle w:val="1"/>
        <w:ind w:firstLine="740"/>
        <w:jc w:val="both"/>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872DE3" w:rsidRDefault="006967F5">
      <w:pPr>
        <w:pStyle w:val="1"/>
        <w:ind w:firstLine="720"/>
        <w:jc w:val="both"/>
      </w:pPr>
      <w:r>
        <w:t>иные процедуры и действия, предусмотренные Федеральным законом № 210- ФЗ.</w:t>
      </w:r>
    </w:p>
    <w:p w:rsidR="00872DE3" w:rsidRDefault="006967F5" w:rsidP="004E53A1">
      <w:pPr>
        <w:pStyle w:val="1"/>
        <w:ind w:firstLine="72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72DE3" w:rsidRDefault="006967F5">
      <w:pPr>
        <w:pStyle w:val="11"/>
        <w:keepNext/>
        <w:keepLines/>
        <w:jc w:val="center"/>
      </w:pPr>
      <w:bookmarkStart w:id="16" w:name="bookmark27"/>
      <w:r>
        <w:t>Информирование заявителей</w:t>
      </w:r>
      <w:bookmarkEnd w:id="16"/>
    </w:p>
    <w:p w:rsidR="00872DE3" w:rsidRDefault="006967F5" w:rsidP="00852B42">
      <w:pPr>
        <w:pStyle w:val="1"/>
        <w:numPr>
          <w:ilvl w:val="1"/>
          <w:numId w:val="20"/>
        </w:numPr>
        <w:tabs>
          <w:tab w:val="left" w:pos="1512"/>
        </w:tabs>
        <w:ind w:firstLine="720"/>
        <w:jc w:val="both"/>
      </w:pPr>
      <w:r>
        <w:t>Информирование заявителя многофункциональными центрами осуществляется следующими способами:</w:t>
      </w:r>
    </w:p>
    <w:p w:rsidR="00872DE3" w:rsidRDefault="006967F5" w:rsidP="00852B42">
      <w:pPr>
        <w:pStyle w:val="1"/>
        <w:numPr>
          <w:ilvl w:val="0"/>
          <w:numId w:val="21"/>
        </w:numPr>
        <w:tabs>
          <w:tab w:val="left" w:pos="1111"/>
        </w:tabs>
        <w:ind w:firstLine="720"/>
        <w:jc w:val="both"/>
      </w:pPr>
      <w: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72DE3" w:rsidRDefault="006967F5" w:rsidP="00852B42">
      <w:pPr>
        <w:pStyle w:val="1"/>
        <w:numPr>
          <w:ilvl w:val="0"/>
          <w:numId w:val="21"/>
        </w:numPr>
        <w:tabs>
          <w:tab w:val="left" w:pos="1131"/>
        </w:tabs>
        <w:ind w:firstLine="720"/>
        <w:jc w:val="both"/>
      </w:pPr>
      <w:r>
        <w:t>при обращении заявителя в многофункциональный центр лично, по телефону, посредством почтовых отправлений, либо по электронной почте.</w:t>
      </w:r>
    </w:p>
    <w:p w:rsidR="00872DE3" w:rsidRDefault="006967F5">
      <w:pPr>
        <w:pStyle w:val="1"/>
        <w:ind w:firstLine="720"/>
        <w:jc w:val="both"/>
      </w:pPr>
      <w:r>
        <w:t xml:space="preserve">При личном обращении работник многофункционального центра подробно </w:t>
      </w:r>
      <w:r>
        <w:lastRenderedPageBreak/>
        <w:t>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72DE3" w:rsidRDefault="006967F5">
      <w:pPr>
        <w:pStyle w:val="1"/>
        <w:ind w:firstLine="72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72DE3" w:rsidRDefault="006967F5">
      <w:pPr>
        <w:pStyle w:val="1"/>
        <w:ind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72DE3" w:rsidRDefault="006967F5">
      <w:pPr>
        <w:pStyle w:val="1"/>
        <w:ind w:firstLine="720"/>
        <w:jc w:val="both"/>
      </w:pPr>
      <w:r>
        <w:t>изложить обращение в письменной форме (ответ направляется Заявителю в соответствии со способом, указанным в обращении);</w:t>
      </w:r>
    </w:p>
    <w:p w:rsidR="00872DE3" w:rsidRDefault="006967F5">
      <w:pPr>
        <w:pStyle w:val="1"/>
        <w:ind w:firstLine="720"/>
        <w:jc w:val="both"/>
      </w:pPr>
      <w:r>
        <w:t>назначить другое время для консультаций.</w:t>
      </w:r>
    </w:p>
    <w:p w:rsidR="00872DE3" w:rsidRDefault="006967F5">
      <w:pPr>
        <w:pStyle w:val="1"/>
        <w:spacing w:after="280"/>
        <w:ind w:firstLine="72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872DE3" w:rsidRDefault="006967F5">
      <w:pPr>
        <w:pStyle w:val="1"/>
        <w:spacing w:after="280"/>
        <w:ind w:firstLine="0"/>
        <w:jc w:val="center"/>
      </w:pPr>
      <w:r>
        <w:rPr>
          <w:b/>
          <w:bCs/>
        </w:rPr>
        <w:t>Выдача заявителю результата предоставления муниципальной услуги</w:t>
      </w:r>
    </w:p>
    <w:p w:rsidR="00872DE3" w:rsidRDefault="006967F5" w:rsidP="00852B42">
      <w:pPr>
        <w:pStyle w:val="1"/>
        <w:numPr>
          <w:ilvl w:val="1"/>
          <w:numId w:val="20"/>
        </w:numPr>
        <w:tabs>
          <w:tab w:val="left" w:pos="1248"/>
        </w:tabs>
        <w:ind w:firstLine="720"/>
        <w:jc w:val="both"/>
      </w:pPr>
      <w:r>
        <w:t>При наличии в уведомлении о планируемом строительстве, уведомлении об изменении параметров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72DE3" w:rsidRDefault="006967F5">
      <w:pPr>
        <w:pStyle w:val="1"/>
        <w:ind w:firstLine="720"/>
        <w:jc w:val="both"/>
      </w:pPr>
      <w: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w:t>
      </w:r>
      <w:r>
        <w:lastRenderedPageBreak/>
        <w:t>власти субъектов Российской Федерации, органами местного самоуправления".</w:t>
      </w:r>
    </w:p>
    <w:p w:rsidR="00872DE3" w:rsidRDefault="006967F5" w:rsidP="00852B42">
      <w:pPr>
        <w:pStyle w:val="1"/>
        <w:numPr>
          <w:ilvl w:val="1"/>
          <w:numId w:val="20"/>
        </w:numPr>
        <w:tabs>
          <w:tab w:val="left" w:pos="1248"/>
        </w:tabs>
        <w:ind w:firstLine="720"/>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72DE3" w:rsidRDefault="006967F5">
      <w:pPr>
        <w:pStyle w:val="1"/>
        <w:ind w:firstLine="720"/>
        <w:jc w:val="both"/>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72DE3" w:rsidRDefault="006967F5">
      <w:pPr>
        <w:pStyle w:val="1"/>
        <w:ind w:firstLine="720"/>
        <w:jc w:val="both"/>
      </w:pPr>
      <w:r>
        <w:t>проверяет полномочия представителя заявителя (в случае обращения представителя заявителя);</w:t>
      </w:r>
    </w:p>
    <w:p w:rsidR="00872DE3" w:rsidRDefault="006967F5">
      <w:pPr>
        <w:pStyle w:val="1"/>
        <w:ind w:firstLine="720"/>
        <w:jc w:val="both"/>
      </w:pPr>
      <w:r>
        <w:t>определяет статус исполнения уведомление о планируемом строительстве, уведомления об изменении параметров в ГИС;</w:t>
      </w:r>
    </w:p>
    <w:p w:rsidR="00872DE3" w:rsidRDefault="006967F5">
      <w:pPr>
        <w:pStyle w:val="1"/>
        <w:ind w:firstLine="720"/>
        <w:jc w:val="both"/>
      </w:pPr>
      <w: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72DE3" w:rsidRDefault="006967F5">
      <w:pPr>
        <w:pStyle w:val="1"/>
        <w:ind w:firstLine="72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72DE3" w:rsidRDefault="006967F5">
      <w:pPr>
        <w:pStyle w:val="1"/>
        <w:ind w:firstLine="720"/>
        <w:jc w:val="both"/>
      </w:pPr>
      <w:r>
        <w:t>выдает документы заявителю, при необходимости запрашивает у заявителя подписи за каждый выданный документ;</w:t>
      </w:r>
    </w:p>
    <w:p w:rsidR="00872DE3" w:rsidRDefault="006967F5">
      <w:pPr>
        <w:pStyle w:val="1"/>
        <w:ind w:firstLine="720"/>
        <w:jc w:val="both"/>
        <w:sectPr w:rsidR="00872DE3" w:rsidSect="00BB3632">
          <w:pgSz w:w="11900" w:h="16840"/>
          <w:pgMar w:top="1134" w:right="560" w:bottom="967" w:left="1418" w:header="667" w:footer="539" w:gutter="0"/>
          <w:pgNumType w:start="1"/>
          <w:cols w:space="720"/>
          <w:noEndnote/>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rsidR="00117CD4" w:rsidRPr="000F0D5B" w:rsidRDefault="00117CD4" w:rsidP="00117CD4">
      <w:pPr>
        <w:pStyle w:val="Default"/>
        <w:ind w:left="5670"/>
        <w:jc w:val="right"/>
        <w:rPr>
          <w:rFonts w:ascii="Times New Roman" w:hAnsi="Times New Roman" w:cs="Times New Roman"/>
          <w:color w:val="auto"/>
        </w:rPr>
      </w:pPr>
      <w:r w:rsidRPr="000F0D5B">
        <w:rPr>
          <w:rFonts w:ascii="Times New Roman" w:hAnsi="Times New Roman" w:cs="Times New Roman"/>
          <w:color w:val="auto"/>
        </w:rPr>
        <w:lastRenderedPageBreak/>
        <w:t>Приложение №</w:t>
      </w:r>
      <w:r w:rsidR="000F0D5B" w:rsidRPr="000F0D5B">
        <w:rPr>
          <w:rFonts w:ascii="Times New Roman" w:hAnsi="Times New Roman" w:cs="Times New Roman"/>
          <w:color w:val="auto"/>
        </w:rPr>
        <w:t xml:space="preserve"> </w:t>
      </w:r>
      <w:r w:rsidRPr="000F0D5B">
        <w:rPr>
          <w:rFonts w:ascii="Times New Roman" w:hAnsi="Times New Roman" w:cs="Times New Roman"/>
          <w:color w:val="auto"/>
        </w:rPr>
        <w:t>1</w:t>
      </w:r>
    </w:p>
    <w:p w:rsidR="00117CD4" w:rsidRPr="000F0D5B" w:rsidRDefault="000F0D5B" w:rsidP="00117CD4">
      <w:pPr>
        <w:pStyle w:val="af5"/>
        <w:shd w:val="clear" w:color="auto" w:fill="FFFFFF"/>
        <w:spacing w:before="0" w:beforeAutospacing="0" w:after="0" w:afterAutospacing="0"/>
        <w:ind w:left="5670"/>
        <w:jc w:val="both"/>
        <w:rPr>
          <w:b/>
        </w:rPr>
      </w:pPr>
      <w:r w:rsidRPr="000F0D5B">
        <w:t xml:space="preserve"> Административному регламенту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117CD4" w:rsidRPr="000F0D5B">
        <w:rPr>
          <w:rStyle w:val="af6"/>
          <w:i/>
          <w:color w:val="FF0000"/>
        </w:rPr>
        <w:br/>
      </w:r>
    </w:p>
    <w:p w:rsidR="00872DE3" w:rsidRDefault="006967F5">
      <w:pPr>
        <w:pStyle w:val="40"/>
        <w:tabs>
          <w:tab w:val="left" w:leader="underscore" w:pos="6970"/>
        </w:tabs>
        <w:spacing w:after="0" w:line="211" w:lineRule="auto"/>
        <w:ind w:right="220"/>
        <w:jc w:val="right"/>
      </w:pPr>
      <w:r>
        <w:rPr>
          <w:b w:val="0"/>
          <w:bCs w:val="0"/>
        </w:rPr>
        <w:t xml:space="preserve">Кому </w:t>
      </w:r>
      <w:r>
        <w:rPr>
          <w:b w:val="0"/>
          <w:bCs w:val="0"/>
        </w:rPr>
        <w:tab/>
      </w:r>
    </w:p>
    <w:p w:rsidR="00872DE3" w:rsidRDefault="006967F5">
      <w:pPr>
        <w:pStyle w:val="50"/>
        <w:spacing w:line="252" w:lineRule="auto"/>
      </w:pPr>
      <w:r>
        <w:t>(фамилия, имя, отчество (при наличии) застройщика,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p>
    <w:p w:rsidR="00872DE3" w:rsidRDefault="006967F5">
      <w:pPr>
        <w:pStyle w:val="50"/>
        <w:pBdr>
          <w:bottom w:val="single" w:sz="4" w:space="0" w:color="auto"/>
        </w:pBdr>
        <w:spacing w:after="260" w:line="252" w:lineRule="auto"/>
        <w:ind w:left="4720"/>
        <w:jc w:val="left"/>
      </w:pPr>
      <w:r>
        <w:t>застройщика, ИНН*, ОГРН - для юридического лица</w:t>
      </w:r>
    </w:p>
    <w:p w:rsidR="00872DE3" w:rsidRDefault="006967F5">
      <w:pPr>
        <w:pStyle w:val="50"/>
        <w:spacing w:after="780" w:line="252" w:lineRule="auto"/>
        <w:ind w:right="320"/>
        <w:jc w:val="right"/>
      </w:pPr>
      <w:r>
        <w:t>почтовый индекс и адрес, телефон, адрес электронной почты застройщика)</w:t>
      </w:r>
    </w:p>
    <w:p w:rsidR="00872DE3" w:rsidRDefault="006967F5">
      <w:pPr>
        <w:pStyle w:val="40"/>
        <w:spacing w:after="80"/>
      </w:pPr>
      <w:r>
        <w:t>Р Е Ш Е Н И Е</w:t>
      </w:r>
    </w:p>
    <w:p w:rsidR="00872DE3" w:rsidRDefault="006967F5">
      <w:pPr>
        <w:pStyle w:val="40"/>
        <w:spacing w:after="780"/>
      </w:pPr>
      <w:r>
        <w:t>об отказе в приеме документов</w:t>
      </w:r>
    </w:p>
    <w:p w:rsidR="00872DE3" w:rsidRDefault="006967F5">
      <w:pPr>
        <w:pStyle w:val="50"/>
        <w:pBdr>
          <w:top w:val="single" w:sz="4" w:space="0" w:color="auto"/>
        </w:pBdr>
        <w:spacing w:after="260"/>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p>
    <w:p w:rsidR="00872DE3" w:rsidRDefault="006967F5">
      <w:pPr>
        <w:pStyle w:val="40"/>
        <w:spacing w:after="260"/>
        <w:ind w:firstLine="820"/>
        <w:jc w:val="both"/>
      </w:pPr>
      <w:r>
        <w:rPr>
          <w:b w:val="0"/>
          <w:bCs w:val="0"/>
        </w:rPr>
        <w:t xml:space="preserve">В приеме документов для предоставления </w:t>
      </w:r>
      <w:r w:rsidR="00E52DB6">
        <w:rPr>
          <w:b w:val="0"/>
          <w:bCs w:val="0"/>
          <w:sz w:val="22"/>
          <w:szCs w:val="22"/>
        </w:rPr>
        <w:t>услуги «</w:t>
      </w:r>
      <w:r w:rsidR="00E52DB6" w:rsidRPr="00E52DB6">
        <w:rPr>
          <w:b w:val="0"/>
          <w:sz w:val="22"/>
          <w:szCs w:val="22"/>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E52DB6">
        <w:rPr>
          <w:b w:val="0"/>
          <w:bCs w:val="0"/>
          <w:sz w:val="22"/>
          <w:szCs w:val="22"/>
        </w:rPr>
        <w:t>»</w:t>
      </w:r>
      <w:r>
        <w:rPr>
          <w:b w:val="0"/>
          <w:bCs w:val="0"/>
        </w:rPr>
        <w:t>, Вам отказано по следующим основаниям:</w:t>
      </w:r>
    </w:p>
    <w:tbl>
      <w:tblPr>
        <w:tblOverlap w:val="never"/>
        <w:tblW w:w="10296" w:type="dxa"/>
        <w:jc w:val="center"/>
        <w:tblLayout w:type="fixed"/>
        <w:tblCellMar>
          <w:left w:w="10" w:type="dxa"/>
          <w:right w:w="10" w:type="dxa"/>
        </w:tblCellMar>
        <w:tblLook w:val="0000" w:firstRow="0" w:lastRow="0" w:firstColumn="0" w:lastColumn="0" w:noHBand="0" w:noVBand="0"/>
      </w:tblPr>
      <w:tblGrid>
        <w:gridCol w:w="1853"/>
        <w:gridCol w:w="4550"/>
        <w:gridCol w:w="3893"/>
      </w:tblGrid>
      <w:tr w:rsidR="00872DE3" w:rsidTr="00680790">
        <w:trPr>
          <w:trHeight w:hRule="exact" w:val="1118"/>
          <w:jc w:val="center"/>
        </w:trPr>
        <w:tc>
          <w:tcPr>
            <w:tcW w:w="1853" w:type="dxa"/>
            <w:tcBorders>
              <w:top w:val="single" w:sz="4" w:space="0" w:color="auto"/>
              <w:left w:val="single" w:sz="4" w:space="0" w:color="auto"/>
            </w:tcBorders>
            <w:shd w:val="clear" w:color="auto" w:fill="auto"/>
            <w:vAlign w:val="bottom"/>
          </w:tcPr>
          <w:p w:rsidR="00872DE3" w:rsidRDefault="006967F5">
            <w:pPr>
              <w:pStyle w:val="a7"/>
              <w:ind w:firstLine="0"/>
              <w:jc w:val="center"/>
              <w:rPr>
                <w:sz w:val="24"/>
                <w:szCs w:val="24"/>
              </w:rPr>
            </w:pPr>
            <w:r>
              <w:rPr>
                <w:sz w:val="24"/>
                <w:szCs w:val="24"/>
              </w:rPr>
              <w:t>№ пункта Администра</w:t>
            </w:r>
            <w:r>
              <w:rPr>
                <w:sz w:val="24"/>
                <w:szCs w:val="24"/>
              </w:rPr>
              <w:softHyphen/>
              <w:t>тивного регламента</w:t>
            </w:r>
          </w:p>
        </w:tc>
        <w:tc>
          <w:tcPr>
            <w:tcW w:w="4550" w:type="dxa"/>
            <w:tcBorders>
              <w:top w:val="single" w:sz="4" w:space="0" w:color="auto"/>
              <w:left w:val="single" w:sz="4" w:space="0" w:color="auto"/>
            </w:tcBorders>
            <w:shd w:val="clear" w:color="auto" w:fill="auto"/>
            <w:vAlign w:val="center"/>
          </w:tcPr>
          <w:p w:rsidR="00872DE3" w:rsidRDefault="006967F5">
            <w:pPr>
              <w:pStyle w:val="a7"/>
              <w:ind w:firstLine="0"/>
              <w:jc w:val="center"/>
              <w:rPr>
                <w:sz w:val="24"/>
                <w:szCs w:val="24"/>
              </w:rPr>
            </w:pPr>
            <w:r>
              <w:rPr>
                <w:sz w:val="24"/>
                <w:szCs w:val="24"/>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auto"/>
            <w:vAlign w:val="center"/>
          </w:tcPr>
          <w:p w:rsidR="00872DE3" w:rsidRDefault="006967F5">
            <w:pPr>
              <w:pStyle w:val="a7"/>
              <w:ind w:firstLine="0"/>
              <w:jc w:val="center"/>
              <w:rPr>
                <w:sz w:val="24"/>
                <w:szCs w:val="24"/>
              </w:rPr>
            </w:pPr>
            <w:r>
              <w:rPr>
                <w:sz w:val="24"/>
                <w:szCs w:val="24"/>
              </w:rPr>
              <w:t>Разъяснение причин отказа в приеме документов</w:t>
            </w:r>
          </w:p>
        </w:tc>
      </w:tr>
      <w:tr w:rsidR="00872DE3" w:rsidTr="00680790">
        <w:trPr>
          <w:trHeight w:hRule="exact" w:val="2064"/>
          <w:jc w:val="center"/>
        </w:trPr>
        <w:tc>
          <w:tcPr>
            <w:tcW w:w="1853" w:type="dxa"/>
            <w:tcBorders>
              <w:top w:val="single" w:sz="4" w:space="0" w:color="auto"/>
              <w:left w:val="single" w:sz="4" w:space="0" w:color="auto"/>
            </w:tcBorders>
            <w:shd w:val="clear" w:color="auto" w:fill="auto"/>
          </w:tcPr>
          <w:p w:rsidR="00872DE3" w:rsidRDefault="006967F5">
            <w:pPr>
              <w:pStyle w:val="a7"/>
              <w:ind w:firstLine="0"/>
              <w:rPr>
                <w:sz w:val="24"/>
                <w:szCs w:val="24"/>
              </w:rPr>
            </w:pPr>
            <w:r>
              <w:rPr>
                <w:sz w:val="24"/>
                <w:szCs w:val="24"/>
              </w:rPr>
              <w:t>подпункт "а" пункта 2.13</w:t>
            </w:r>
          </w:p>
        </w:tc>
        <w:tc>
          <w:tcPr>
            <w:tcW w:w="4550" w:type="dxa"/>
            <w:tcBorders>
              <w:top w:val="single" w:sz="4" w:space="0" w:color="auto"/>
              <w:left w:val="single" w:sz="4" w:space="0" w:color="auto"/>
            </w:tcBorders>
            <w:shd w:val="clear" w:color="auto" w:fill="auto"/>
          </w:tcPr>
          <w:p w:rsidR="00872DE3" w:rsidRDefault="006967F5">
            <w:pPr>
              <w:pStyle w:val="a7"/>
              <w:ind w:firstLine="0"/>
              <w:rPr>
                <w:sz w:val="24"/>
                <w:szCs w:val="24"/>
              </w:rPr>
            </w:pPr>
            <w:r>
              <w:rPr>
                <w:sz w:val="24"/>
                <w:szCs w:val="24"/>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3893" w:type="dxa"/>
            <w:tcBorders>
              <w:top w:val="single" w:sz="4" w:space="0" w:color="auto"/>
              <w:left w:val="single" w:sz="4" w:space="0" w:color="auto"/>
              <w:right w:val="single" w:sz="4" w:space="0" w:color="auto"/>
            </w:tcBorders>
            <w:shd w:val="clear" w:color="auto" w:fill="auto"/>
          </w:tcPr>
          <w:p w:rsidR="00872DE3" w:rsidRDefault="006967F5">
            <w:pPr>
              <w:pStyle w:val="a7"/>
              <w:ind w:firstLine="0"/>
              <w:rPr>
                <w:sz w:val="24"/>
                <w:szCs w:val="24"/>
              </w:rPr>
            </w:pPr>
            <w:r>
              <w:rPr>
                <w:i/>
                <w:iCs/>
                <w:sz w:val="24"/>
                <w:szCs w:val="24"/>
              </w:rPr>
              <w:t>Указывается, какое ведомство предоставляет услугу, информация о его местонахождении</w:t>
            </w:r>
          </w:p>
        </w:tc>
      </w:tr>
      <w:tr w:rsidR="00872DE3" w:rsidTr="00680790">
        <w:trPr>
          <w:trHeight w:hRule="exact" w:val="293"/>
          <w:jc w:val="center"/>
        </w:trPr>
        <w:tc>
          <w:tcPr>
            <w:tcW w:w="1853" w:type="dxa"/>
            <w:tcBorders>
              <w:top w:val="single" w:sz="4" w:space="0" w:color="auto"/>
              <w:left w:val="single" w:sz="4" w:space="0" w:color="auto"/>
              <w:bottom w:val="single" w:sz="4" w:space="0" w:color="auto"/>
            </w:tcBorders>
            <w:shd w:val="clear" w:color="auto" w:fill="auto"/>
            <w:vAlign w:val="bottom"/>
          </w:tcPr>
          <w:p w:rsidR="00872DE3" w:rsidRDefault="006967F5">
            <w:pPr>
              <w:pStyle w:val="a7"/>
              <w:ind w:firstLine="0"/>
              <w:rPr>
                <w:sz w:val="24"/>
                <w:szCs w:val="24"/>
              </w:rPr>
            </w:pPr>
            <w:r>
              <w:rPr>
                <w:sz w:val="24"/>
                <w:szCs w:val="24"/>
              </w:rPr>
              <w:t>подпункт "б"</w:t>
            </w:r>
          </w:p>
        </w:tc>
        <w:tc>
          <w:tcPr>
            <w:tcW w:w="4550" w:type="dxa"/>
            <w:tcBorders>
              <w:top w:val="single" w:sz="4" w:space="0" w:color="auto"/>
              <w:left w:val="single" w:sz="4" w:space="0" w:color="auto"/>
              <w:bottom w:val="single" w:sz="4" w:space="0" w:color="auto"/>
            </w:tcBorders>
            <w:shd w:val="clear" w:color="auto" w:fill="auto"/>
            <w:vAlign w:val="bottom"/>
          </w:tcPr>
          <w:p w:rsidR="00872DE3" w:rsidRDefault="006967F5">
            <w:pPr>
              <w:pStyle w:val="a7"/>
              <w:ind w:firstLine="0"/>
              <w:rPr>
                <w:sz w:val="24"/>
                <w:szCs w:val="24"/>
              </w:rPr>
            </w:pPr>
            <w:r>
              <w:rPr>
                <w:sz w:val="24"/>
                <w:szCs w:val="24"/>
              </w:rPr>
              <w:t>представленные документы утратили</w:t>
            </w:r>
          </w:p>
        </w:tc>
        <w:tc>
          <w:tcPr>
            <w:tcW w:w="3893" w:type="dxa"/>
            <w:tcBorders>
              <w:top w:val="single" w:sz="4" w:space="0" w:color="auto"/>
              <w:left w:val="single" w:sz="4" w:space="0" w:color="auto"/>
              <w:bottom w:val="single" w:sz="4" w:space="0" w:color="auto"/>
              <w:right w:val="single" w:sz="4" w:space="0" w:color="auto"/>
            </w:tcBorders>
            <w:shd w:val="clear" w:color="auto" w:fill="auto"/>
            <w:vAlign w:val="bottom"/>
          </w:tcPr>
          <w:p w:rsidR="00872DE3" w:rsidRDefault="006967F5">
            <w:pPr>
              <w:pStyle w:val="a7"/>
              <w:ind w:firstLine="0"/>
              <w:rPr>
                <w:sz w:val="24"/>
                <w:szCs w:val="24"/>
              </w:rPr>
            </w:pPr>
            <w:r>
              <w:rPr>
                <w:i/>
                <w:iCs/>
                <w:sz w:val="24"/>
                <w:szCs w:val="24"/>
              </w:rPr>
              <w:t>Указывается исчерпывающий</w:t>
            </w:r>
          </w:p>
        </w:tc>
      </w:tr>
    </w:tbl>
    <w:p w:rsidR="00872DE3" w:rsidRDefault="00872DE3">
      <w:pPr>
        <w:sectPr w:rsidR="00872DE3" w:rsidSect="000F0D5B">
          <w:headerReference w:type="even" r:id="rId9"/>
          <w:headerReference w:type="default" r:id="rId10"/>
          <w:pgSz w:w="11900" w:h="16840"/>
          <w:pgMar w:top="1135" w:right="560" w:bottom="985" w:left="1418" w:header="0" w:footer="557" w:gutter="0"/>
          <w:pgNumType w:start="1"/>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53"/>
        <w:gridCol w:w="4550"/>
        <w:gridCol w:w="3893"/>
      </w:tblGrid>
      <w:tr w:rsidR="00872DE3">
        <w:trPr>
          <w:trHeight w:hRule="exact" w:val="1123"/>
          <w:jc w:val="center"/>
        </w:trPr>
        <w:tc>
          <w:tcPr>
            <w:tcW w:w="1853" w:type="dxa"/>
            <w:tcBorders>
              <w:top w:val="single" w:sz="4" w:space="0" w:color="auto"/>
              <w:left w:val="single" w:sz="4" w:space="0" w:color="auto"/>
            </w:tcBorders>
            <w:shd w:val="clear" w:color="auto" w:fill="auto"/>
            <w:vAlign w:val="bottom"/>
          </w:tcPr>
          <w:p w:rsidR="00872DE3" w:rsidRDefault="006967F5">
            <w:pPr>
              <w:pStyle w:val="a7"/>
              <w:ind w:firstLine="0"/>
              <w:jc w:val="center"/>
              <w:rPr>
                <w:sz w:val="24"/>
                <w:szCs w:val="24"/>
              </w:rPr>
            </w:pPr>
            <w:r>
              <w:rPr>
                <w:sz w:val="24"/>
                <w:szCs w:val="24"/>
              </w:rPr>
              <w:lastRenderedPageBreak/>
              <w:t>№ пункта Администра</w:t>
            </w:r>
            <w:r>
              <w:rPr>
                <w:sz w:val="24"/>
                <w:szCs w:val="24"/>
              </w:rPr>
              <w:softHyphen/>
              <w:t>тивного регламента</w:t>
            </w:r>
          </w:p>
        </w:tc>
        <w:tc>
          <w:tcPr>
            <w:tcW w:w="4550" w:type="dxa"/>
            <w:tcBorders>
              <w:top w:val="single" w:sz="4" w:space="0" w:color="auto"/>
              <w:left w:val="single" w:sz="4" w:space="0" w:color="auto"/>
            </w:tcBorders>
            <w:shd w:val="clear" w:color="auto" w:fill="auto"/>
            <w:vAlign w:val="center"/>
          </w:tcPr>
          <w:p w:rsidR="00872DE3" w:rsidRDefault="006967F5">
            <w:pPr>
              <w:pStyle w:val="a7"/>
              <w:ind w:firstLine="0"/>
              <w:jc w:val="center"/>
              <w:rPr>
                <w:sz w:val="24"/>
                <w:szCs w:val="24"/>
              </w:rPr>
            </w:pPr>
            <w:r>
              <w:rPr>
                <w:sz w:val="24"/>
                <w:szCs w:val="24"/>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auto"/>
            <w:vAlign w:val="center"/>
          </w:tcPr>
          <w:p w:rsidR="00872DE3" w:rsidRDefault="006967F5">
            <w:pPr>
              <w:pStyle w:val="a7"/>
              <w:ind w:firstLine="0"/>
              <w:jc w:val="center"/>
              <w:rPr>
                <w:sz w:val="24"/>
                <w:szCs w:val="24"/>
              </w:rPr>
            </w:pPr>
            <w:r>
              <w:rPr>
                <w:sz w:val="24"/>
                <w:szCs w:val="24"/>
              </w:rPr>
              <w:t>Разъяснение причин отказа в приеме документов</w:t>
            </w:r>
          </w:p>
        </w:tc>
      </w:tr>
      <w:tr w:rsidR="00872DE3">
        <w:trPr>
          <w:trHeight w:hRule="exact" w:val="1786"/>
          <w:jc w:val="center"/>
        </w:trPr>
        <w:tc>
          <w:tcPr>
            <w:tcW w:w="1853" w:type="dxa"/>
            <w:tcBorders>
              <w:top w:val="single" w:sz="4" w:space="0" w:color="auto"/>
              <w:left w:val="single" w:sz="4" w:space="0" w:color="auto"/>
            </w:tcBorders>
            <w:shd w:val="clear" w:color="auto" w:fill="auto"/>
          </w:tcPr>
          <w:p w:rsidR="00872DE3" w:rsidRDefault="006967F5">
            <w:pPr>
              <w:pStyle w:val="a7"/>
              <w:ind w:firstLine="0"/>
              <w:jc w:val="both"/>
              <w:rPr>
                <w:sz w:val="24"/>
                <w:szCs w:val="24"/>
              </w:rPr>
            </w:pPr>
            <w:r>
              <w:rPr>
                <w:sz w:val="24"/>
                <w:szCs w:val="24"/>
              </w:rPr>
              <w:t>пункта 2.13</w:t>
            </w:r>
          </w:p>
        </w:tc>
        <w:tc>
          <w:tcPr>
            <w:tcW w:w="4550" w:type="dxa"/>
            <w:tcBorders>
              <w:top w:val="single" w:sz="4" w:space="0" w:color="auto"/>
              <w:left w:val="single" w:sz="4" w:space="0" w:color="auto"/>
            </w:tcBorders>
            <w:shd w:val="clear" w:color="auto" w:fill="auto"/>
          </w:tcPr>
          <w:p w:rsidR="00872DE3" w:rsidRDefault="006967F5">
            <w:pPr>
              <w:pStyle w:val="a7"/>
              <w:ind w:firstLine="0"/>
              <w:rPr>
                <w:sz w:val="24"/>
                <w:szCs w:val="24"/>
              </w:rPr>
            </w:pPr>
            <w:r>
              <w:rPr>
                <w:sz w:val="24"/>
                <w:szCs w:val="24"/>
              </w:rPr>
              <w:t>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93" w:type="dxa"/>
            <w:tcBorders>
              <w:top w:val="single" w:sz="4" w:space="0" w:color="auto"/>
              <w:left w:val="single" w:sz="4" w:space="0" w:color="auto"/>
              <w:right w:val="single" w:sz="4" w:space="0" w:color="auto"/>
            </w:tcBorders>
            <w:shd w:val="clear" w:color="auto" w:fill="auto"/>
          </w:tcPr>
          <w:p w:rsidR="00872DE3" w:rsidRDefault="006967F5">
            <w:pPr>
              <w:pStyle w:val="a7"/>
              <w:ind w:firstLine="0"/>
              <w:rPr>
                <w:sz w:val="24"/>
                <w:szCs w:val="24"/>
              </w:rPr>
            </w:pPr>
            <w:r>
              <w:rPr>
                <w:i/>
                <w:iCs/>
                <w:sz w:val="24"/>
                <w:szCs w:val="24"/>
              </w:rPr>
              <w:t>перечень документов, утративших силу</w:t>
            </w:r>
          </w:p>
        </w:tc>
      </w:tr>
      <w:tr w:rsidR="00872DE3" w:rsidTr="00875BE2">
        <w:trPr>
          <w:trHeight w:hRule="exact" w:val="1775"/>
          <w:jc w:val="center"/>
        </w:trPr>
        <w:tc>
          <w:tcPr>
            <w:tcW w:w="1853" w:type="dxa"/>
            <w:tcBorders>
              <w:top w:val="single" w:sz="4" w:space="0" w:color="auto"/>
              <w:left w:val="single" w:sz="4" w:space="0" w:color="auto"/>
            </w:tcBorders>
            <w:shd w:val="clear" w:color="auto" w:fill="auto"/>
          </w:tcPr>
          <w:p w:rsidR="00872DE3" w:rsidRDefault="006967F5">
            <w:pPr>
              <w:pStyle w:val="a7"/>
              <w:spacing w:line="233" w:lineRule="auto"/>
              <w:ind w:firstLine="0"/>
              <w:jc w:val="both"/>
              <w:rPr>
                <w:sz w:val="24"/>
                <w:szCs w:val="24"/>
              </w:rPr>
            </w:pPr>
            <w:r>
              <w:rPr>
                <w:sz w:val="24"/>
                <w:szCs w:val="24"/>
              </w:rPr>
              <w:t>подпункт "в" пункта 2.13</w:t>
            </w:r>
          </w:p>
        </w:tc>
        <w:tc>
          <w:tcPr>
            <w:tcW w:w="4550" w:type="dxa"/>
            <w:tcBorders>
              <w:top w:val="single" w:sz="4" w:space="0" w:color="auto"/>
              <w:left w:val="single" w:sz="4" w:space="0" w:color="auto"/>
            </w:tcBorders>
            <w:shd w:val="clear" w:color="auto" w:fill="auto"/>
          </w:tcPr>
          <w:p w:rsidR="00872DE3" w:rsidRDefault="006967F5">
            <w:pPr>
              <w:pStyle w:val="a7"/>
              <w:ind w:firstLine="0"/>
              <w:rPr>
                <w:sz w:val="24"/>
                <w:szCs w:val="24"/>
              </w:rPr>
            </w:pPr>
            <w:r>
              <w:rPr>
                <w:sz w:val="24"/>
                <w:szCs w:val="24"/>
              </w:rPr>
              <w:t>представленные документы содержат подчистки и исправления текста</w:t>
            </w:r>
          </w:p>
        </w:tc>
        <w:tc>
          <w:tcPr>
            <w:tcW w:w="3893" w:type="dxa"/>
            <w:tcBorders>
              <w:top w:val="single" w:sz="4" w:space="0" w:color="auto"/>
              <w:left w:val="single" w:sz="4" w:space="0" w:color="auto"/>
              <w:right w:val="single" w:sz="4" w:space="0" w:color="auto"/>
            </w:tcBorders>
            <w:shd w:val="clear" w:color="auto" w:fill="auto"/>
          </w:tcPr>
          <w:p w:rsidR="00872DE3" w:rsidRDefault="006967F5">
            <w:pPr>
              <w:pStyle w:val="a7"/>
              <w:ind w:firstLine="0"/>
              <w:rPr>
                <w:sz w:val="24"/>
                <w:szCs w:val="24"/>
              </w:rPr>
            </w:pPr>
            <w:r>
              <w:rPr>
                <w:i/>
                <w:iCs/>
                <w:sz w:val="24"/>
                <w:szCs w:val="24"/>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872DE3">
        <w:trPr>
          <w:trHeight w:hRule="exact" w:val="1786"/>
          <w:jc w:val="center"/>
        </w:trPr>
        <w:tc>
          <w:tcPr>
            <w:tcW w:w="1853" w:type="dxa"/>
            <w:tcBorders>
              <w:top w:val="single" w:sz="4" w:space="0" w:color="auto"/>
              <w:left w:val="single" w:sz="4" w:space="0" w:color="auto"/>
            </w:tcBorders>
            <w:shd w:val="clear" w:color="auto" w:fill="auto"/>
          </w:tcPr>
          <w:p w:rsidR="00872DE3" w:rsidRDefault="006967F5">
            <w:pPr>
              <w:pStyle w:val="a7"/>
              <w:spacing w:line="233" w:lineRule="auto"/>
              <w:ind w:firstLine="0"/>
              <w:jc w:val="both"/>
              <w:rPr>
                <w:sz w:val="24"/>
                <w:szCs w:val="24"/>
              </w:rPr>
            </w:pPr>
            <w:r>
              <w:rPr>
                <w:sz w:val="24"/>
                <w:szCs w:val="24"/>
              </w:rPr>
              <w:t>подпункт "г" пункта 2.13</w:t>
            </w:r>
          </w:p>
        </w:tc>
        <w:tc>
          <w:tcPr>
            <w:tcW w:w="4550" w:type="dxa"/>
            <w:tcBorders>
              <w:top w:val="single" w:sz="4" w:space="0" w:color="auto"/>
              <w:left w:val="single" w:sz="4" w:space="0" w:color="auto"/>
            </w:tcBorders>
            <w:shd w:val="clear" w:color="auto" w:fill="auto"/>
          </w:tcPr>
          <w:p w:rsidR="00872DE3" w:rsidRDefault="006967F5">
            <w:pPr>
              <w:pStyle w:val="a7"/>
              <w:ind w:firstLine="0"/>
              <w:rPr>
                <w:sz w:val="24"/>
                <w:szCs w:val="24"/>
              </w:rPr>
            </w:pPr>
            <w:r>
              <w:rPr>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tcBorders>
              <w:top w:val="single" w:sz="4" w:space="0" w:color="auto"/>
              <w:left w:val="single" w:sz="4" w:space="0" w:color="auto"/>
              <w:right w:val="single" w:sz="4" w:space="0" w:color="auto"/>
            </w:tcBorders>
            <w:shd w:val="clear" w:color="auto" w:fill="auto"/>
          </w:tcPr>
          <w:p w:rsidR="00872DE3" w:rsidRDefault="006967F5">
            <w:pPr>
              <w:pStyle w:val="a7"/>
              <w:ind w:firstLine="0"/>
              <w:rPr>
                <w:sz w:val="24"/>
                <w:szCs w:val="24"/>
              </w:rPr>
            </w:pPr>
            <w:r>
              <w:rPr>
                <w:i/>
                <w:iCs/>
                <w:sz w:val="24"/>
                <w:szCs w:val="24"/>
              </w:rPr>
              <w:t>Указывается исчерпывающий перечень документов, содержащих повреждения</w:t>
            </w:r>
          </w:p>
        </w:tc>
      </w:tr>
      <w:tr w:rsidR="00872DE3">
        <w:trPr>
          <w:trHeight w:hRule="exact" w:val="2338"/>
          <w:jc w:val="center"/>
        </w:trPr>
        <w:tc>
          <w:tcPr>
            <w:tcW w:w="1853" w:type="dxa"/>
            <w:tcBorders>
              <w:top w:val="single" w:sz="4" w:space="0" w:color="auto"/>
              <w:left w:val="single" w:sz="4" w:space="0" w:color="auto"/>
            </w:tcBorders>
            <w:shd w:val="clear" w:color="auto" w:fill="auto"/>
          </w:tcPr>
          <w:p w:rsidR="00872DE3" w:rsidRDefault="006967F5">
            <w:pPr>
              <w:pStyle w:val="a7"/>
              <w:ind w:firstLine="0"/>
              <w:jc w:val="both"/>
              <w:rPr>
                <w:sz w:val="24"/>
                <w:szCs w:val="24"/>
              </w:rPr>
            </w:pPr>
            <w:r>
              <w:rPr>
                <w:sz w:val="24"/>
                <w:szCs w:val="24"/>
              </w:rPr>
              <w:t>подпункт "д" пункта 2.13</w:t>
            </w:r>
          </w:p>
        </w:tc>
        <w:tc>
          <w:tcPr>
            <w:tcW w:w="4550" w:type="dxa"/>
            <w:tcBorders>
              <w:top w:val="single" w:sz="4" w:space="0" w:color="auto"/>
              <w:left w:val="single" w:sz="4" w:space="0" w:color="auto"/>
            </w:tcBorders>
            <w:shd w:val="clear" w:color="auto" w:fill="auto"/>
          </w:tcPr>
          <w:p w:rsidR="00872DE3" w:rsidRDefault="006967F5">
            <w:pPr>
              <w:pStyle w:val="a7"/>
              <w:ind w:firstLine="0"/>
              <w:rPr>
                <w:sz w:val="24"/>
                <w:szCs w:val="24"/>
              </w:rPr>
            </w:pPr>
            <w:r>
              <w:rPr>
                <w:sz w:val="24"/>
                <w:szCs w:val="24"/>
              </w:rPr>
              <w:t>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893" w:type="dxa"/>
            <w:tcBorders>
              <w:top w:val="single" w:sz="4" w:space="0" w:color="auto"/>
              <w:left w:val="single" w:sz="4" w:space="0" w:color="auto"/>
              <w:right w:val="single" w:sz="4" w:space="0" w:color="auto"/>
            </w:tcBorders>
            <w:shd w:val="clear" w:color="auto" w:fill="auto"/>
          </w:tcPr>
          <w:p w:rsidR="00872DE3" w:rsidRDefault="006967F5">
            <w:pPr>
              <w:pStyle w:val="a7"/>
              <w:ind w:firstLine="0"/>
              <w:rPr>
                <w:sz w:val="24"/>
                <w:szCs w:val="24"/>
              </w:rPr>
            </w:pPr>
            <w:r>
              <w:rPr>
                <w:i/>
                <w:iCs/>
                <w:sz w:val="24"/>
                <w:szCs w:val="24"/>
              </w:rPr>
              <w:t>Указывается исчерпывающий перечень документов, поданных с нарушением указанных требований, а также нарушенные требования</w:t>
            </w:r>
          </w:p>
        </w:tc>
      </w:tr>
      <w:tr w:rsidR="00872DE3" w:rsidTr="00680790">
        <w:trPr>
          <w:trHeight w:hRule="exact" w:val="1835"/>
          <w:jc w:val="center"/>
        </w:trPr>
        <w:tc>
          <w:tcPr>
            <w:tcW w:w="1853" w:type="dxa"/>
            <w:tcBorders>
              <w:top w:val="single" w:sz="4" w:space="0" w:color="auto"/>
              <w:left w:val="single" w:sz="4" w:space="0" w:color="auto"/>
              <w:bottom w:val="single" w:sz="4" w:space="0" w:color="auto"/>
            </w:tcBorders>
            <w:shd w:val="clear" w:color="auto" w:fill="auto"/>
          </w:tcPr>
          <w:p w:rsidR="00872DE3" w:rsidRDefault="006967F5">
            <w:pPr>
              <w:pStyle w:val="a7"/>
              <w:spacing w:line="233" w:lineRule="auto"/>
              <w:ind w:firstLine="0"/>
              <w:jc w:val="both"/>
              <w:rPr>
                <w:sz w:val="24"/>
                <w:szCs w:val="24"/>
              </w:rPr>
            </w:pPr>
            <w:r>
              <w:rPr>
                <w:sz w:val="24"/>
                <w:szCs w:val="24"/>
              </w:rPr>
              <w:t>подпункт "е" пункта 2.13</w:t>
            </w:r>
          </w:p>
        </w:tc>
        <w:tc>
          <w:tcPr>
            <w:tcW w:w="4550" w:type="dxa"/>
            <w:tcBorders>
              <w:top w:val="single" w:sz="4" w:space="0" w:color="auto"/>
              <w:left w:val="single" w:sz="4" w:space="0" w:color="auto"/>
              <w:bottom w:val="single" w:sz="4" w:space="0" w:color="auto"/>
            </w:tcBorders>
            <w:shd w:val="clear" w:color="auto" w:fill="auto"/>
          </w:tcPr>
          <w:p w:rsidR="00872DE3" w:rsidRDefault="006967F5">
            <w:pPr>
              <w:pStyle w:val="a7"/>
              <w:ind w:firstLine="0"/>
              <w:rPr>
                <w:sz w:val="24"/>
                <w:szCs w:val="24"/>
              </w:rPr>
            </w:pPr>
            <w:r>
              <w:rPr>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872DE3" w:rsidRDefault="006967F5">
            <w:pPr>
              <w:pStyle w:val="a7"/>
              <w:ind w:firstLine="0"/>
              <w:rPr>
                <w:sz w:val="24"/>
                <w:szCs w:val="24"/>
              </w:rPr>
            </w:pPr>
            <w:r>
              <w:rPr>
                <w:i/>
                <w:iCs/>
                <w:sz w:val="24"/>
                <w:szCs w:val="24"/>
              </w:rPr>
              <w:t>Указывается исчерпывающий перечень электронных документов, не соответствующих указанному критерию</w:t>
            </w:r>
          </w:p>
        </w:tc>
      </w:tr>
    </w:tbl>
    <w:p w:rsidR="00872DE3" w:rsidRDefault="006967F5">
      <w:pPr>
        <w:pStyle w:val="a9"/>
        <w:tabs>
          <w:tab w:val="left" w:leader="underscore" w:pos="10051"/>
        </w:tabs>
        <w:spacing w:after="40" w:line="209" w:lineRule="auto"/>
        <w:jc w:val="center"/>
      </w:pPr>
      <w:r>
        <w:t xml:space="preserve">Дополнительно информируем: </w:t>
      </w:r>
      <w:r>
        <w:tab/>
      </w:r>
    </w:p>
    <w:p w:rsidR="00872DE3" w:rsidRDefault="006967F5">
      <w:pPr>
        <w:pStyle w:val="a9"/>
        <w:tabs>
          <w:tab w:val="left" w:leader="underscore" w:pos="9955"/>
        </w:tabs>
        <w:spacing w:after="40" w:line="209" w:lineRule="auto"/>
        <w:jc w:val="center"/>
      </w:pPr>
      <w:r>
        <w:tab/>
        <w:t>.</w:t>
      </w:r>
    </w:p>
    <w:p w:rsidR="00872DE3" w:rsidRDefault="006967F5">
      <w:pPr>
        <w:pStyle w:val="a9"/>
        <w:spacing w:after="40"/>
        <w:jc w:val="center"/>
        <w:rPr>
          <w:sz w:val="20"/>
          <w:szCs w:val="20"/>
        </w:rPr>
      </w:pPr>
      <w:r>
        <w:rPr>
          <w:sz w:val="20"/>
          <w:szCs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872DE3" w:rsidRDefault="00872DE3">
      <w:pPr>
        <w:spacing w:after="239" w:line="1" w:lineRule="exact"/>
      </w:pPr>
    </w:p>
    <w:p w:rsidR="00872DE3" w:rsidRDefault="006967F5">
      <w:pPr>
        <w:pStyle w:val="40"/>
        <w:tabs>
          <w:tab w:val="left" w:leader="underscore" w:pos="9948"/>
        </w:tabs>
        <w:spacing w:after="40" w:line="209" w:lineRule="auto"/>
        <w:jc w:val="both"/>
      </w:pPr>
      <w:r>
        <w:rPr>
          <w:b w:val="0"/>
          <w:bCs w:val="0"/>
        </w:rPr>
        <w:t xml:space="preserve">Приложение: </w:t>
      </w:r>
      <w:r>
        <w:rPr>
          <w:b w:val="0"/>
          <w:bCs w:val="0"/>
        </w:rPr>
        <w:tab/>
      </w:r>
    </w:p>
    <w:p w:rsidR="00872DE3" w:rsidRDefault="006967F5">
      <w:pPr>
        <w:pStyle w:val="40"/>
        <w:tabs>
          <w:tab w:val="left" w:leader="underscore" w:pos="9948"/>
        </w:tabs>
        <w:spacing w:after="40" w:line="209" w:lineRule="auto"/>
        <w:jc w:val="both"/>
      </w:pPr>
      <w:r>
        <w:rPr>
          <w:b w:val="0"/>
          <w:bCs w:val="0"/>
        </w:rPr>
        <w:tab/>
        <w:t>.</w:t>
      </w:r>
    </w:p>
    <w:p w:rsidR="00872DE3" w:rsidRDefault="006967F5">
      <w:pPr>
        <w:pStyle w:val="50"/>
        <w:spacing w:after="140"/>
      </w:pPr>
      <w:r>
        <w:t>(прилагаются документы, представленные заявителем)</w:t>
      </w:r>
    </w:p>
    <w:p w:rsidR="00872DE3" w:rsidRDefault="006967F5">
      <w:pPr>
        <w:spacing w:after="688"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1419860</wp:posOffset>
                </wp:positionH>
                <wp:positionV relativeFrom="paragraph">
                  <wp:posOffset>254000</wp:posOffset>
                </wp:positionV>
                <wp:extent cx="688975" cy="182880"/>
                <wp:effectExtent l="0" t="0" r="0" b="0"/>
                <wp:wrapNone/>
                <wp:docPr id="5" name="Shape 5"/>
                <wp:cNvGraphicFramePr/>
                <a:graphic xmlns:a="http://schemas.openxmlformats.org/drawingml/2006/main">
                  <a:graphicData uri="http://schemas.microsoft.com/office/word/2010/wordprocessingShape">
                    <wps:wsp>
                      <wps:cNvSpPr txBox="1"/>
                      <wps:spPr>
                        <a:xfrm>
                          <a:off x="0" y="0"/>
                          <a:ext cx="688975" cy="182880"/>
                        </a:xfrm>
                        <a:prstGeom prst="rect">
                          <a:avLst/>
                        </a:prstGeom>
                        <a:noFill/>
                      </wps:spPr>
                      <wps:txbx>
                        <w:txbxContent>
                          <w:p w:rsidR="008057AC" w:rsidRDefault="008057AC">
                            <w:pPr>
                              <w:pStyle w:val="50"/>
                              <w:pBdr>
                                <w:top w:val="single" w:sz="4" w:space="0" w:color="auto"/>
                              </w:pBdr>
                              <w:jc w:val="left"/>
                            </w:pPr>
                            <w:r>
                              <w:t>(должность)</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5" o:spid="_x0000_s1026" type="#_x0000_t202" style="position:absolute;margin-left:111.8pt;margin-top:20pt;width:54.25pt;height:14.4pt;z-index:-440401786;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" filled="f" stroked="f">
                <v:textbox inset="0,0,0,0">
                  <w:txbxContent>
                    <w:p w:rsidR="008057AC" w:rsidRDefault="008057AC">
                      <w:pPr>
                        <w:pStyle w:val="50"/>
                        <w:pBdr>
                          <w:top w:val="single" w:sz="4" w:space="0" w:color="auto"/>
                        </w:pBdr>
                        <w:jc w:val="left"/>
                      </w:pPr>
                      <w:r>
                        <w:t>(должность)</w:t>
                      </w:r>
                    </w:p>
                  </w:txbxContent>
                </v:textbox>
                <w10:wrap anchorx="page"/>
              </v:shape>
            </w:pict>
          </mc:Fallback>
        </mc:AlternateContent>
      </w:r>
      <w:r>
        <w:rPr>
          <w:noProof/>
          <w:lang w:bidi="ar-SA"/>
        </w:rPr>
        <mc:AlternateContent>
          <mc:Choice Requires="wps">
            <w:drawing>
              <wp:anchor distT="0" distB="0" distL="0" distR="0" simplePos="0" relativeHeight="62914696" behindDoc="1" locked="0" layoutInCell="1" allowOverlap="1">
                <wp:simplePos x="0" y="0"/>
                <wp:positionH relativeFrom="page">
                  <wp:posOffset>3394710</wp:posOffset>
                </wp:positionH>
                <wp:positionV relativeFrom="paragraph">
                  <wp:posOffset>254000</wp:posOffset>
                </wp:positionV>
                <wp:extent cx="551815" cy="182880"/>
                <wp:effectExtent l="0" t="0" r="0" b="0"/>
                <wp:wrapNone/>
                <wp:docPr id="7" name="Shape 7"/>
                <wp:cNvGraphicFramePr/>
                <a:graphic xmlns:a="http://schemas.openxmlformats.org/drawingml/2006/main">
                  <a:graphicData uri="http://schemas.microsoft.com/office/word/2010/wordprocessingShape">
                    <wps:wsp>
                      <wps:cNvSpPr txBox="1"/>
                      <wps:spPr>
                        <a:xfrm>
                          <a:off x="0" y="0"/>
                          <a:ext cx="551815" cy="182880"/>
                        </a:xfrm>
                        <a:prstGeom prst="rect">
                          <a:avLst/>
                        </a:prstGeom>
                        <a:noFill/>
                      </wps:spPr>
                      <wps:txbx>
                        <w:txbxContent>
                          <w:p w:rsidR="008057AC" w:rsidRDefault="008057AC">
                            <w:pPr>
                              <w:pStyle w:val="50"/>
                              <w:pBdr>
                                <w:top w:val="single" w:sz="4" w:space="0" w:color="auto"/>
                              </w:pBdr>
                            </w:pPr>
                            <w:r>
                              <w:t>(подпись)</w:t>
                            </w:r>
                          </w:p>
                        </w:txbxContent>
                      </wps:txbx>
                      <wps:bodyPr wrap="none" lIns="0" tIns="0" rIns="0" bIns="0"/>
                    </wps:wsp>
                  </a:graphicData>
                </a:graphic>
              </wp:anchor>
            </w:drawing>
          </mc:Choice>
          <mc:Fallback>
            <w:pict>
              <v:shape id="Shape 7" o:spid="_x0000_s1027" type="#_x0000_t202" style="position:absolute;margin-left:267.3pt;margin-top:20pt;width:43.45pt;height:14.4pt;z-index:-440401784;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" filled="f" stroked="f">
                <v:textbox inset="0,0,0,0">
                  <w:txbxContent>
                    <w:p w:rsidR="008057AC" w:rsidRDefault="008057AC">
                      <w:pPr>
                        <w:pStyle w:val="50"/>
                        <w:pBdr>
                          <w:top w:val="single" w:sz="4" w:space="0" w:color="auto"/>
                        </w:pBdr>
                      </w:pPr>
                      <w:r>
                        <w:t>(подпись)</w:t>
                      </w:r>
                    </w:p>
                  </w:txbxContent>
                </v:textbox>
                <w10:wrap anchorx="page"/>
              </v:shape>
            </w:pict>
          </mc:Fallback>
        </mc:AlternateContent>
      </w:r>
      <w:r>
        <w:rPr>
          <w:noProof/>
          <w:lang w:bidi="ar-SA"/>
        </w:rPr>
        <mc:AlternateContent>
          <mc:Choice Requires="wps">
            <w:drawing>
              <wp:anchor distT="0" distB="0" distL="0" distR="0" simplePos="0" relativeHeight="62914698" behindDoc="1" locked="0" layoutInCell="1" allowOverlap="1">
                <wp:simplePos x="0" y="0"/>
                <wp:positionH relativeFrom="page">
                  <wp:posOffset>5050155</wp:posOffset>
                </wp:positionH>
                <wp:positionV relativeFrom="paragraph">
                  <wp:posOffset>254000</wp:posOffset>
                </wp:positionV>
                <wp:extent cx="1347470" cy="182880"/>
                <wp:effectExtent l="0" t="0" r="0" b="0"/>
                <wp:wrapNone/>
                <wp:docPr id="9" name="Shape 9"/>
                <wp:cNvGraphicFramePr/>
                <a:graphic xmlns:a="http://schemas.openxmlformats.org/drawingml/2006/main">
                  <a:graphicData uri="http://schemas.microsoft.com/office/word/2010/wordprocessingShape">
                    <wps:wsp>
                      <wps:cNvSpPr txBox="1"/>
                      <wps:spPr>
                        <a:xfrm>
                          <a:off x="0" y="0"/>
                          <a:ext cx="1347470" cy="182880"/>
                        </a:xfrm>
                        <a:prstGeom prst="rect">
                          <a:avLst/>
                        </a:prstGeom>
                        <a:noFill/>
                      </wps:spPr>
                      <wps:txbx>
                        <w:txbxContent>
                          <w:p w:rsidR="008057AC" w:rsidRDefault="008057AC">
                            <w:pPr>
                              <w:pStyle w:val="50"/>
                              <w:pBdr>
                                <w:top w:val="single" w:sz="4" w:space="0" w:color="auto"/>
                              </w:pBdr>
                            </w:pPr>
                            <w:r>
                              <w:t>(фамилия, имя, отчество</w:t>
                            </w:r>
                          </w:p>
                        </w:txbxContent>
                      </wps:txbx>
                      <wps:bodyPr wrap="none" lIns="0" tIns="0" rIns="0" bIns="0"/>
                    </wps:wsp>
                  </a:graphicData>
                </a:graphic>
              </wp:anchor>
            </w:drawing>
          </mc:Choice>
          <mc:Fallback>
            <w:pict>
              <v:shape id="Shape 9" o:spid="_x0000_s1028" type="#_x0000_t202" style="position:absolute;margin-left:397.65pt;margin-top:20pt;width:106.1pt;height:14.4pt;z-index:-440401782;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" filled="f" stroked="f">
                <v:textbox inset="0,0,0,0">
                  <w:txbxContent>
                    <w:p w:rsidR="008057AC" w:rsidRDefault="008057AC">
                      <w:pPr>
                        <w:pStyle w:val="50"/>
                        <w:pBdr>
                          <w:top w:val="single" w:sz="4" w:space="0" w:color="auto"/>
                        </w:pBdr>
                      </w:pPr>
                      <w:r>
                        <w:t>(фамилия, имя, отчество</w:t>
                      </w:r>
                    </w:p>
                  </w:txbxContent>
                </v:textbox>
                <w10:wrap anchorx="page"/>
              </v:shape>
            </w:pict>
          </mc:Fallback>
        </mc:AlternateContent>
      </w:r>
    </w:p>
    <w:p w:rsidR="00680790" w:rsidRDefault="006967F5" w:rsidP="00680790">
      <w:pPr>
        <w:pStyle w:val="50"/>
        <w:spacing w:after="240"/>
        <w:ind w:right="1700"/>
        <w:jc w:val="right"/>
      </w:pPr>
      <w:r>
        <w:t>(при наличии)</w:t>
      </w:r>
    </w:p>
    <w:p w:rsidR="00680790" w:rsidRDefault="006967F5" w:rsidP="00680790">
      <w:pPr>
        <w:pStyle w:val="50"/>
        <w:spacing w:after="240"/>
        <w:ind w:right="1700"/>
        <w:jc w:val="left"/>
        <w:rPr>
          <w:b/>
          <w:bCs/>
        </w:rPr>
      </w:pPr>
      <w:r>
        <w:rPr>
          <w:b/>
          <w:bCs/>
        </w:rPr>
        <w:t>Дата</w:t>
      </w:r>
    </w:p>
    <w:p w:rsidR="00872DE3" w:rsidRDefault="006967F5" w:rsidP="00680790">
      <w:pPr>
        <w:pStyle w:val="50"/>
        <w:spacing w:after="240"/>
        <w:ind w:right="1700"/>
        <w:jc w:val="left"/>
        <w:sectPr w:rsidR="00872DE3" w:rsidSect="00680790">
          <w:headerReference w:type="even" r:id="rId11"/>
          <w:headerReference w:type="default" r:id="rId12"/>
          <w:pgSz w:w="11900" w:h="16840"/>
          <w:pgMar w:top="1124" w:right="471" w:bottom="851" w:left="1132" w:header="696" w:footer="1514" w:gutter="0"/>
          <w:pgNumType w:start="35"/>
          <w:cols w:space="720"/>
          <w:noEndnote/>
          <w:docGrid w:linePitch="360"/>
        </w:sectPr>
      </w:pPr>
      <w:r>
        <w:rPr>
          <w:b/>
          <w:bCs/>
        </w:rPr>
        <w:t>*Сведения об ИНН в отношении иностранного юридического лица не указываются.</w:t>
      </w:r>
    </w:p>
    <w:p w:rsidR="005C787E" w:rsidRDefault="005C787E" w:rsidP="005C787E">
      <w:pPr>
        <w:pStyle w:val="40"/>
        <w:spacing w:after="80"/>
        <w:ind w:left="5812"/>
        <w:jc w:val="right"/>
        <w:rPr>
          <w:b w:val="0"/>
        </w:rPr>
      </w:pPr>
      <w:r w:rsidRPr="005C787E">
        <w:rPr>
          <w:b w:val="0"/>
        </w:rPr>
        <w:lastRenderedPageBreak/>
        <w:t>Приложение</w:t>
      </w:r>
      <w:r>
        <w:rPr>
          <w:b w:val="0"/>
        </w:rPr>
        <w:t xml:space="preserve"> № 2</w:t>
      </w:r>
    </w:p>
    <w:p w:rsidR="005C787E" w:rsidRPr="005C787E" w:rsidRDefault="005C787E" w:rsidP="005C787E">
      <w:pPr>
        <w:pStyle w:val="40"/>
        <w:spacing w:after="80"/>
        <w:ind w:left="5812"/>
        <w:jc w:val="both"/>
        <w:rPr>
          <w:b w:val="0"/>
        </w:rPr>
      </w:pPr>
      <w:r w:rsidRPr="005C787E">
        <w:rPr>
          <w:b w:val="0"/>
        </w:rPr>
        <w:t xml:space="preserve"> к Административному регламенту предоставления </w:t>
      </w:r>
      <w:r w:rsidR="00CE3108" w:rsidRPr="00CE3108">
        <w:rPr>
          <w:b w:val="0"/>
        </w:rPr>
        <w:t xml:space="preserve">муниципальной </w:t>
      </w:r>
      <w:r w:rsidRPr="005C787E">
        <w:rPr>
          <w:b w:val="0"/>
        </w:rPr>
        <w:t xml:space="preserve">услуги </w:t>
      </w:r>
      <w:r>
        <w:rPr>
          <w:b w:val="0"/>
        </w:rPr>
        <w:t>«</w:t>
      </w:r>
      <w:r w:rsidRPr="005C787E">
        <w:rPr>
          <w:b w:val="0"/>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b w:val="0"/>
        </w:rPr>
        <w:t>»</w:t>
      </w:r>
    </w:p>
    <w:p w:rsidR="00872DE3" w:rsidRDefault="006967F5">
      <w:pPr>
        <w:pStyle w:val="40"/>
        <w:spacing w:after="80"/>
      </w:pPr>
      <w:r>
        <w:t>З А Я В Л Е Н И Е</w:t>
      </w:r>
    </w:p>
    <w:p w:rsidR="00872DE3" w:rsidRDefault="006967F5" w:rsidP="005C787E">
      <w:pPr>
        <w:pStyle w:val="40"/>
        <w:spacing w:after="0"/>
      </w:pPr>
      <w:r>
        <w:t>об исправлении допущенных опечаток и ошибок в</w:t>
      </w:r>
      <w:r w:rsidR="005C787E">
        <w:t xml:space="preserve"> </w:t>
      </w:r>
      <w:r>
        <w:t>уведомлении о соответствии указанных в уведомлении о планируемом строительстве или</w:t>
      </w:r>
      <w:r w:rsidR="005C787E">
        <w:t xml:space="preserve"> </w:t>
      </w:r>
      <w:r>
        <w:t>реконструкции объекта индивидуального жилищного строительства или садового дома</w:t>
      </w:r>
      <w:r w:rsidR="005C787E">
        <w:t xml:space="preserve"> </w:t>
      </w:r>
      <w:r>
        <w:t>параметров объекта индивидуального жилищного строительства или садового дома</w:t>
      </w:r>
      <w:r w:rsidR="005C787E">
        <w:t xml:space="preserve"> </w:t>
      </w:r>
      <w:r>
        <w:t>установленным параметрам и допустимости размещения объекта индивидуального</w:t>
      </w:r>
      <w:r w:rsidR="005C787E">
        <w:t xml:space="preserve"> </w:t>
      </w:r>
      <w:r>
        <w:t>жилищного строительства или садового дома на земельном участке,</w:t>
      </w:r>
      <w:r w:rsidR="005C787E">
        <w:t xml:space="preserve"> </w:t>
      </w:r>
      <w:r>
        <w:t>уведомлении о несоответствии указанных в уведомлении о планируемом строительстве</w:t>
      </w:r>
      <w:r w:rsidR="005C787E">
        <w:t xml:space="preserve"> </w:t>
      </w:r>
      <w:r>
        <w:t>или реконструкции объекта индивидуального жилищного строительства или садового</w:t>
      </w:r>
      <w:r w:rsidR="005C787E">
        <w:t xml:space="preserve"> </w:t>
      </w:r>
      <w:r>
        <w:t>дома параметров объекта индивидуального жилищного строительства или садового дома</w:t>
      </w:r>
      <w:r w:rsidR="005C787E">
        <w:t xml:space="preserve"> </w:t>
      </w:r>
      <w:r>
        <w:t>установленным параметрам и (или) недопустимости размещения объекта индивидуального</w:t>
      </w:r>
      <w:r w:rsidR="005C787E">
        <w:t xml:space="preserve"> </w:t>
      </w:r>
      <w:r>
        <w:t>жилищного строительства или садового дома на земельном участке*</w:t>
      </w:r>
    </w:p>
    <w:p w:rsidR="00872DE3" w:rsidRDefault="006967F5">
      <w:pPr>
        <w:pStyle w:val="40"/>
      </w:pPr>
      <w:r>
        <w:t>(далее - уведомление)</w:t>
      </w:r>
    </w:p>
    <w:p w:rsidR="00872DE3" w:rsidRDefault="006967F5" w:rsidP="00920E73">
      <w:pPr>
        <w:pStyle w:val="40"/>
        <w:spacing w:after="0"/>
        <w:ind w:right="180"/>
        <w:jc w:val="right"/>
        <w:rPr>
          <w:b w:val="0"/>
          <w:bCs w:val="0"/>
        </w:rPr>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7087870</wp:posOffset>
                </wp:positionH>
                <wp:positionV relativeFrom="paragraph">
                  <wp:posOffset>12700</wp:posOffset>
                </wp:positionV>
                <wp:extent cx="125095" cy="216535"/>
                <wp:effectExtent l="0" t="0" r="0" b="0"/>
                <wp:wrapSquare wrapText="bothSides"/>
                <wp:docPr id="11" name="Shape 11"/>
                <wp:cNvGraphicFramePr/>
                <a:graphic xmlns:a="http://schemas.openxmlformats.org/drawingml/2006/main">
                  <a:graphicData uri="http://schemas.microsoft.com/office/word/2010/wordprocessingShape">
                    <wps:wsp>
                      <wps:cNvSpPr txBox="1"/>
                      <wps:spPr>
                        <a:xfrm>
                          <a:off x="0" y="0"/>
                          <a:ext cx="125095" cy="216535"/>
                        </a:xfrm>
                        <a:prstGeom prst="rect">
                          <a:avLst/>
                        </a:prstGeom>
                        <a:noFill/>
                      </wps:spPr>
                      <wps:txbx>
                        <w:txbxContent>
                          <w:p w:rsidR="008057AC" w:rsidRDefault="008057AC">
                            <w:pPr>
                              <w:pStyle w:val="40"/>
                              <w:spacing w:after="0"/>
                              <w:jc w:val="right"/>
                            </w:pPr>
                            <w:r>
                              <w:rPr>
                                <w:b w:val="0"/>
                                <w:bCs w:val="0"/>
                              </w:rPr>
                              <w:t>г.</w:t>
                            </w:r>
                          </w:p>
                        </w:txbxContent>
                      </wps:txbx>
                      <wps:bodyPr wrap="none" lIns="0" tIns="0" rIns="0" bIns="0"/>
                    </wps:wsp>
                  </a:graphicData>
                </a:graphic>
              </wp:anchor>
            </w:drawing>
          </mc:Choice>
          <mc:Fallback>
            <w:pict>
              <v:shape id="Shape 11" o:spid="_x0000_s1029" type="#_x0000_t202" style="position:absolute;left:0;text-align:left;margin-left:558.1pt;margin-top:1pt;width:9.85pt;height:17.05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" filled="f" stroked="f">
                <v:textbox inset="0,0,0,0">
                  <w:txbxContent>
                    <w:p w:rsidR="008057AC" w:rsidRDefault="008057AC">
                      <w:pPr>
                        <w:pStyle w:val="40"/>
                        <w:spacing w:after="0"/>
                        <w:jc w:val="right"/>
                      </w:pPr>
                      <w:r>
                        <w:rPr>
                          <w:b w:val="0"/>
                          <w:bCs w:val="0"/>
                        </w:rPr>
                        <w:t>г.</w:t>
                      </w:r>
                    </w:p>
                  </w:txbxContent>
                </v:textbox>
                <w10:wrap type="square" anchorx="page"/>
              </v:shape>
            </w:pict>
          </mc:Fallback>
        </mc:AlternateContent>
      </w:r>
      <w:r>
        <w:rPr>
          <w:b w:val="0"/>
          <w:bCs w:val="0"/>
        </w:rPr>
        <w:t>20</w:t>
      </w:r>
    </w:p>
    <w:p w:rsidR="00920E73" w:rsidRDefault="00920E73" w:rsidP="00920E73">
      <w:pPr>
        <w:pStyle w:val="40"/>
        <w:spacing w:after="0"/>
        <w:ind w:right="180"/>
        <w:jc w:val="right"/>
      </w:pPr>
    </w:p>
    <w:p w:rsidR="00872DE3" w:rsidRDefault="006967F5">
      <w:pPr>
        <w:pStyle w:val="50"/>
        <w:pBdr>
          <w:top w:val="single" w:sz="4" w:space="0" w:color="auto"/>
        </w:pBdr>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w:t>
      </w:r>
    </w:p>
    <w:p w:rsidR="00872DE3" w:rsidRDefault="006967F5">
      <w:pPr>
        <w:pStyle w:val="50"/>
        <w:spacing w:after="240"/>
      </w:pPr>
      <w:r>
        <w:t>органа местного самоуправления)</w:t>
      </w:r>
    </w:p>
    <w:p w:rsidR="00872DE3" w:rsidRDefault="006967F5">
      <w:pPr>
        <w:pStyle w:val="40"/>
        <w:ind w:firstLine="820"/>
        <w:jc w:val="left"/>
      </w:pPr>
      <w:r>
        <w:rPr>
          <w:b w:val="0"/>
          <w:bCs w:val="0"/>
        </w:rPr>
        <w:t>Прошу исправить допущенную опечатку/ ошибку в уведомлении.</w:t>
      </w:r>
    </w:p>
    <w:p w:rsidR="00872DE3" w:rsidRDefault="006967F5">
      <w:pPr>
        <w:pStyle w:val="a9"/>
        <w:ind w:left="3763"/>
      </w:pPr>
      <w:r>
        <w:t>1. Сведения о застройщике</w:t>
      </w:r>
    </w:p>
    <w:tbl>
      <w:tblPr>
        <w:tblOverlap w:val="never"/>
        <w:tblW w:w="10191" w:type="dxa"/>
        <w:jc w:val="center"/>
        <w:tblLayout w:type="fixed"/>
        <w:tblCellMar>
          <w:left w:w="10" w:type="dxa"/>
          <w:right w:w="10" w:type="dxa"/>
        </w:tblCellMar>
        <w:tblLook w:val="0000" w:firstRow="0" w:lastRow="0" w:firstColumn="0" w:lastColumn="0" w:noHBand="0" w:noVBand="0"/>
      </w:tblPr>
      <w:tblGrid>
        <w:gridCol w:w="821"/>
        <w:gridCol w:w="4253"/>
        <w:gridCol w:w="5117"/>
      </w:tblGrid>
      <w:tr w:rsidR="00872DE3" w:rsidTr="00B85687">
        <w:trPr>
          <w:trHeight w:hRule="exact" w:val="1080"/>
          <w:jc w:val="center"/>
        </w:trPr>
        <w:tc>
          <w:tcPr>
            <w:tcW w:w="821" w:type="dxa"/>
            <w:tcBorders>
              <w:top w:val="single" w:sz="4" w:space="0" w:color="auto"/>
              <w:left w:val="single" w:sz="4" w:space="0" w:color="auto"/>
            </w:tcBorders>
            <w:shd w:val="clear" w:color="auto" w:fill="auto"/>
          </w:tcPr>
          <w:p w:rsidR="00872DE3" w:rsidRDefault="006967F5">
            <w:pPr>
              <w:pStyle w:val="a7"/>
              <w:spacing w:before="120"/>
              <w:ind w:firstLine="260"/>
              <w:rPr>
                <w:sz w:val="24"/>
                <w:szCs w:val="24"/>
              </w:rPr>
            </w:pPr>
            <w:r>
              <w:rPr>
                <w:sz w:val="24"/>
                <w:szCs w:val="24"/>
              </w:rPr>
              <w:t>1.1</w:t>
            </w:r>
          </w:p>
        </w:tc>
        <w:tc>
          <w:tcPr>
            <w:tcW w:w="4253" w:type="dxa"/>
            <w:tcBorders>
              <w:top w:val="single" w:sz="4" w:space="0" w:color="auto"/>
              <w:left w:val="single" w:sz="4" w:space="0" w:color="auto"/>
            </w:tcBorders>
            <w:shd w:val="clear" w:color="auto" w:fill="auto"/>
            <w:vAlign w:val="center"/>
          </w:tcPr>
          <w:p w:rsidR="00872DE3" w:rsidRDefault="006967F5">
            <w:pPr>
              <w:pStyle w:val="a7"/>
              <w:ind w:firstLine="0"/>
              <w:rPr>
                <w:sz w:val="24"/>
                <w:szCs w:val="24"/>
              </w:rPr>
            </w:pPr>
            <w:r>
              <w:rPr>
                <w:sz w:val="24"/>
                <w:szCs w:val="24"/>
              </w:rPr>
              <w:t>Сведения о физическом лице, в случае если застройщиком является физическое лицо:</w:t>
            </w:r>
          </w:p>
        </w:tc>
        <w:tc>
          <w:tcPr>
            <w:tcW w:w="5117" w:type="dxa"/>
            <w:tcBorders>
              <w:top w:val="single" w:sz="4" w:space="0" w:color="auto"/>
              <w:left w:val="single" w:sz="4" w:space="0" w:color="auto"/>
              <w:right w:val="single" w:sz="4" w:space="0" w:color="auto"/>
            </w:tcBorders>
            <w:shd w:val="clear" w:color="auto" w:fill="auto"/>
          </w:tcPr>
          <w:p w:rsidR="00872DE3" w:rsidRDefault="00872DE3">
            <w:pPr>
              <w:rPr>
                <w:sz w:val="10"/>
                <w:szCs w:val="10"/>
              </w:rPr>
            </w:pPr>
          </w:p>
        </w:tc>
      </w:tr>
      <w:tr w:rsidR="00872DE3" w:rsidTr="00B85687">
        <w:trPr>
          <w:trHeight w:hRule="exact" w:val="528"/>
          <w:jc w:val="center"/>
        </w:trPr>
        <w:tc>
          <w:tcPr>
            <w:tcW w:w="821" w:type="dxa"/>
            <w:tcBorders>
              <w:top w:val="single" w:sz="4" w:space="0" w:color="auto"/>
              <w:left w:val="single" w:sz="4" w:space="0" w:color="auto"/>
            </w:tcBorders>
            <w:shd w:val="clear" w:color="auto" w:fill="auto"/>
            <w:vAlign w:val="center"/>
          </w:tcPr>
          <w:p w:rsidR="00872DE3" w:rsidRDefault="006967F5">
            <w:pPr>
              <w:pStyle w:val="a7"/>
              <w:ind w:firstLine="160"/>
              <w:rPr>
                <w:sz w:val="24"/>
                <w:szCs w:val="24"/>
              </w:rPr>
            </w:pPr>
            <w:r>
              <w:rPr>
                <w:sz w:val="24"/>
                <w:szCs w:val="24"/>
              </w:rPr>
              <w:t>1.1.1</w:t>
            </w:r>
          </w:p>
        </w:tc>
        <w:tc>
          <w:tcPr>
            <w:tcW w:w="4253" w:type="dxa"/>
            <w:tcBorders>
              <w:top w:val="single" w:sz="4" w:space="0" w:color="auto"/>
              <w:left w:val="single" w:sz="4" w:space="0" w:color="auto"/>
            </w:tcBorders>
            <w:shd w:val="clear" w:color="auto" w:fill="auto"/>
            <w:vAlign w:val="center"/>
          </w:tcPr>
          <w:p w:rsidR="00872DE3" w:rsidRDefault="006967F5">
            <w:pPr>
              <w:pStyle w:val="a7"/>
              <w:ind w:firstLine="0"/>
              <w:rPr>
                <w:sz w:val="24"/>
                <w:szCs w:val="24"/>
              </w:rPr>
            </w:pPr>
            <w:r>
              <w:rPr>
                <w:sz w:val="24"/>
                <w:szCs w:val="24"/>
              </w:rPr>
              <w:t>Фамилия, имя, отчество (при наличии)</w:t>
            </w:r>
          </w:p>
        </w:tc>
        <w:tc>
          <w:tcPr>
            <w:tcW w:w="5117" w:type="dxa"/>
            <w:tcBorders>
              <w:top w:val="single" w:sz="4" w:space="0" w:color="auto"/>
              <w:left w:val="single" w:sz="4" w:space="0" w:color="auto"/>
              <w:right w:val="single" w:sz="4" w:space="0" w:color="auto"/>
            </w:tcBorders>
            <w:shd w:val="clear" w:color="auto" w:fill="auto"/>
          </w:tcPr>
          <w:p w:rsidR="00872DE3" w:rsidRDefault="00872DE3">
            <w:pPr>
              <w:rPr>
                <w:sz w:val="10"/>
                <w:szCs w:val="10"/>
              </w:rPr>
            </w:pPr>
          </w:p>
        </w:tc>
      </w:tr>
      <w:tr w:rsidR="00872DE3" w:rsidTr="00B85687">
        <w:trPr>
          <w:trHeight w:hRule="exact" w:val="1627"/>
          <w:jc w:val="center"/>
        </w:trPr>
        <w:tc>
          <w:tcPr>
            <w:tcW w:w="821" w:type="dxa"/>
            <w:tcBorders>
              <w:top w:val="single" w:sz="4" w:space="0" w:color="auto"/>
              <w:left w:val="single" w:sz="4" w:space="0" w:color="auto"/>
            </w:tcBorders>
            <w:shd w:val="clear" w:color="auto" w:fill="auto"/>
          </w:tcPr>
          <w:p w:rsidR="00872DE3" w:rsidRDefault="006967F5">
            <w:pPr>
              <w:pStyle w:val="a7"/>
              <w:spacing w:before="120"/>
              <w:ind w:firstLine="160"/>
              <w:rPr>
                <w:sz w:val="24"/>
                <w:szCs w:val="24"/>
              </w:rPr>
            </w:pPr>
            <w:r>
              <w:rPr>
                <w:sz w:val="24"/>
                <w:szCs w:val="24"/>
              </w:rPr>
              <w:t>1.1.2</w:t>
            </w:r>
          </w:p>
        </w:tc>
        <w:tc>
          <w:tcPr>
            <w:tcW w:w="4253" w:type="dxa"/>
            <w:tcBorders>
              <w:top w:val="single" w:sz="4" w:space="0" w:color="auto"/>
              <w:left w:val="single" w:sz="4" w:space="0" w:color="auto"/>
            </w:tcBorders>
            <w:shd w:val="clear" w:color="auto" w:fill="auto"/>
            <w:vAlign w:val="center"/>
          </w:tcPr>
          <w:p w:rsidR="00872DE3" w:rsidRDefault="006967F5">
            <w:pPr>
              <w:pStyle w:val="a7"/>
              <w:ind w:firstLine="0"/>
              <w:rPr>
                <w:sz w:val="24"/>
                <w:szCs w:val="24"/>
              </w:rPr>
            </w:pPr>
            <w:r>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117" w:type="dxa"/>
            <w:tcBorders>
              <w:top w:val="single" w:sz="4" w:space="0" w:color="auto"/>
              <w:left w:val="single" w:sz="4" w:space="0" w:color="auto"/>
              <w:right w:val="single" w:sz="4" w:space="0" w:color="auto"/>
            </w:tcBorders>
            <w:shd w:val="clear" w:color="auto" w:fill="auto"/>
          </w:tcPr>
          <w:p w:rsidR="00872DE3" w:rsidRDefault="00872DE3">
            <w:pPr>
              <w:rPr>
                <w:sz w:val="10"/>
                <w:szCs w:val="10"/>
              </w:rPr>
            </w:pPr>
          </w:p>
        </w:tc>
      </w:tr>
      <w:tr w:rsidR="00872DE3" w:rsidTr="00B85687">
        <w:trPr>
          <w:trHeight w:hRule="exact" w:val="1632"/>
          <w:jc w:val="center"/>
        </w:trPr>
        <w:tc>
          <w:tcPr>
            <w:tcW w:w="821" w:type="dxa"/>
            <w:tcBorders>
              <w:top w:val="single" w:sz="4" w:space="0" w:color="auto"/>
              <w:left w:val="single" w:sz="4" w:space="0" w:color="auto"/>
            </w:tcBorders>
            <w:shd w:val="clear" w:color="auto" w:fill="auto"/>
          </w:tcPr>
          <w:p w:rsidR="00872DE3" w:rsidRDefault="006967F5">
            <w:pPr>
              <w:pStyle w:val="a7"/>
              <w:spacing w:before="120"/>
              <w:ind w:firstLine="160"/>
              <w:rPr>
                <w:sz w:val="24"/>
                <w:szCs w:val="24"/>
              </w:rPr>
            </w:pPr>
            <w:r>
              <w:rPr>
                <w:sz w:val="24"/>
                <w:szCs w:val="24"/>
              </w:rPr>
              <w:t>1.1.3</w:t>
            </w:r>
          </w:p>
        </w:tc>
        <w:tc>
          <w:tcPr>
            <w:tcW w:w="4253" w:type="dxa"/>
            <w:tcBorders>
              <w:top w:val="single" w:sz="4" w:space="0" w:color="auto"/>
              <w:left w:val="single" w:sz="4" w:space="0" w:color="auto"/>
            </w:tcBorders>
            <w:shd w:val="clear" w:color="auto" w:fill="auto"/>
            <w:vAlign w:val="center"/>
          </w:tcPr>
          <w:p w:rsidR="00872DE3" w:rsidRDefault="006967F5">
            <w:pPr>
              <w:pStyle w:val="a7"/>
              <w:ind w:firstLine="0"/>
              <w:rPr>
                <w:sz w:val="24"/>
                <w:szCs w:val="24"/>
              </w:rPr>
            </w:pPr>
            <w:r>
              <w:rPr>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17" w:type="dxa"/>
            <w:tcBorders>
              <w:top w:val="single" w:sz="4" w:space="0" w:color="auto"/>
              <w:left w:val="single" w:sz="4" w:space="0" w:color="auto"/>
              <w:right w:val="single" w:sz="4" w:space="0" w:color="auto"/>
            </w:tcBorders>
            <w:shd w:val="clear" w:color="auto" w:fill="auto"/>
          </w:tcPr>
          <w:p w:rsidR="00872DE3" w:rsidRDefault="00872DE3">
            <w:pPr>
              <w:rPr>
                <w:sz w:val="10"/>
                <w:szCs w:val="10"/>
              </w:rPr>
            </w:pPr>
          </w:p>
        </w:tc>
      </w:tr>
      <w:tr w:rsidR="00872DE3" w:rsidTr="00B85687">
        <w:trPr>
          <w:trHeight w:hRule="exact" w:val="691"/>
          <w:jc w:val="center"/>
        </w:trPr>
        <w:tc>
          <w:tcPr>
            <w:tcW w:w="821" w:type="dxa"/>
            <w:tcBorders>
              <w:top w:val="single" w:sz="4" w:space="0" w:color="auto"/>
              <w:left w:val="single" w:sz="4" w:space="0" w:color="auto"/>
              <w:bottom w:val="single" w:sz="4" w:space="0" w:color="auto"/>
            </w:tcBorders>
            <w:shd w:val="clear" w:color="auto" w:fill="auto"/>
            <w:vAlign w:val="center"/>
          </w:tcPr>
          <w:p w:rsidR="00872DE3" w:rsidRDefault="006967F5">
            <w:pPr>
              <w:pStyle w:val="a7"/>
              <w:ind w:firstLine="260"/>
              <w:rPr>
                <w:sz w:val="24"/>
                <w:szCs w:val="24"/>
              </w:rPr>
            </w:pPr>
            <w:r>
              <w:rPr>
                <w:sz w:val="24"/>
                <w:szCs w:val="24"/>
              </w:rPr>
              <w:lastRenderedPageBreak/>
              <w:t>1.2</w:t>
            </w:r>
          </w:p>
        </w:tc>
        <w:tc>
          <w:tcPr>
            <w:tcW w:w="4253" w:type="dxa"/>
            <w:tcBorders>
              <w:top w:val="single" w:sz="4" w:space="0" w:color="auto"/>
              <w:left w:val="single" w:sz="4" w:space="0" w:color="auto"/>
              <w:bottom w:val="single" w:sz="4" w:space="0" w:color="auto"/>
            </w:tcBorders>
            <w:shd w:val="clear" w:color="auto" w:fill="auto"/>
            <w:vAlign w:val="bottom"/>
          </w:tcPr>
          <w:p w:rsidR="00872DE3" w:rsidRDefault="006967F5">
            <w:pPr>
              <w:pStyle w:val="a7"/>
              <w:ind w:firstLine="0"/>
              <w:rPr>
                <w:sz w:val="24"/>
                <w:szCs w:val="24"/>
              </w:rPr>
            </w:pPr>
            <w:r>
              <w:rPr>
                <w:sz w:val="24"/>
                <w:szCs w:val="24"/>
              </w:rPr>
              <w:t>Сведения о юридическом лице (в случае если застройщиком является</w:t>
            </w:r>
          </w:p>
        </w:tc>
        <w:tc>
          <w:tcPr>
            <w:tcW w:w="5117" w:type="dxa"/>
            <w:tcBorders>
              <w:top w:val="single" w:sz="4" w:space="0" w:color="auto"/>
              <w:left w:val="single" w:sz="4" w:space="0" w:color="auto"/>
              <w:bottom w:val="single" w:sz="4" w:space="0" w:color="auto"/>
              <w:right w:val="single" w:sz="4" w:space="0" w:color="auto"/>
            </w:tcBorders>
            <w:shd w:val="clear" w:color="auto" w:fill="auto"/>
          </w:tcPr>
          <w:p w:rsidR="00872DE3" w:rsidRDefault="00872DE3">
            <w:pPr>
              <w:rPr>
                <w:sz w:val="10"/>
                <w:szCs w:val="10"/>
              </w:rPr>
            </w:pPr>
          </w:p>
        </w:tc>
      </w:tr>
      <w:tr w:rsidR="00872DE3" w:rsidTr="00B85687">
        <w:trPr>
          <w:trHeight w:hRule="exact" w:val="413"/>
          <w:jc w:val="center"/>
        </w:trPr>
        <w:tc>
          <w:tcPr>
            <w:tcW w:w="821" w:type="dxa"/>
            <w:tcBorders>
              <w:top w:val="single" w:sz="4" w:space="0" w:color="auto"/>
              <w:left w:val="single" w:sz="4" w:space="0" w:color="auto"/>
            </w:tcBorders>
            <w:shd w:val="clear" w:color="auto" w:fill="auto"/>
          </w:tcPr>
          <w:p w:rsidR="00872DE3" w:rsidRDefault="00872DE3">
            <w:pPr>
              <w:rPr>
                <w:sz w:val="10"/>
                <w:szCs w:val="10"/>
              </w:rPr>
            </w:pPr>
          </w:p>
        </w:tc>
        <w:tc>
          <w:tcPr>
            <w:tcW w:w="4253" w:type="dxa"/>
            <w:tcBorders>
              <w:top w:val="single" w:sz="4" w:space="0" w:color="auto"/>
              <w:left w:val="single" w:sz="4" w:space="0" w:color="auto"/>
            </w:tcBorders>
            <w:shd w:val="clear" w:color="auto" w:fill="auto"/>
          </w:tcPr>
          <w:p w:rsidR="00872DE3" w:rsidRDefault="006967F5">
            <w:pPr>
              <w:pStyle w:val="a7"/>
              <w:ind w:firstLine="0"/>
              <w:rPr>
                <w:sz w:val="24"/>
                <w:szCs w:val="24"/>
              </w:rPr>
            </w:pPr>
            <w:r>
              <w:rPr>
                <w:sz w:val="24"/>
                <w:szCs w:val="24"/>
              </w:rPr>
              <w:t>юридическое лицо):</w:t>
            </w:r>
          </w:p>
        </w:tc>
        <w:tc>
          <w:tcPr>
            <w:tcW w:w="5117" w:type="dxa"/>
            <w:tcBorders>
              <w:top w:val="single" w:sz="4" w:space="0" w:color="auto"/>
              <w:left w:val="single" w:sz="4" w:space="0" w:color="auto"/>
              <w:right w:val="single" w:sz="4" w:space="0" w:color="auto"/>
            </w:tcBorders>
            <w:shd w:val="clear" w:color="auto" w:fill="auto"/>
          </w:tcPr>
          <w:p w:rsidR="00872DE3" w:rsidRDefault="00872DE3">
            <w:pPr>
              <w:rPr>
                <w:sz w:val="10"/>
                <w:szCs w:val="10"/>
              </w:rPr>
            </w:pPr>
          </w:p>
        </w:tc>
      </w:tr>
      <w:tr w:rsidR="00872DE3" w:rsidTr="00B85687">
        <w:trPr>
          <w:trHeight w:hRule="exact" w:val="528"/>
          <w:jc w:val="center"/>
        </w:trPr>
        <w:tc>
          <w:tcPr>
            <w:tcW w:w="821" w:type="dxa"/>
            <w:tcBorders>
              <w:top w:val="single" w:sz="4" w:space="0" w:color="auto"/>
              <w:left w:val="single" w:sz="4" w:space="0" w:color="auto"/>
            </w:tcBorders>
            <w:shd w:val="clear" w:color="auto" w:fill="auto"/>
            <w:vAlign w:val="center"/>
          </w:tcPr>
          <w:p w:rsidR="00872DE3" w:rsidRDefault="006967F5">
            <w:pPr>
              <w:pStyle w:val="a7"/>
              <w:ind w:firstLine="160"/>
              <w:rPr>
                <w:sz w:val="24"/>
                <w:szCs w:val="24"/>
              </w:rPr>
            </w:pPr>
            <w:r>
              <w:rPr>
                <w:sz w:val="24"/>
                <w:szCs w:val="24"/>
              </w:rPr>
              <w:t>1.2.1</w:t>
            </w:r>
          </w:p>
        </w:tc>
        <w:tc>
          <w:tcPr>
            <w:tcW w:w="4253" w:type="dxa"/>
            <w:tcBorders>
              <w:top w:val="single" w:sz="4" w:space="0" w:color="auto"/>
              <w:left w:val="single" w:sz="4" w:space="0" w:color="auto"/>
            </w:tcBorders>
            <w:shd w:val="clear" w:color="auto" w:fill="auto"/>
            <w:vAlign w:val="center"/>
          </w:tcPr>
          <w:p w:rsidR="00872DE3" w:rsidRDefault="006967F5">
            <w:pPr>
              <w:pStyle w:val="a7"/>
              <w:ind w:firstLine="0"/>
              <w:rPr>
                <w:sz w:val="24"/>
                <w:szCs w:val="24"/>
              </w:rPr>
            </w:pPr>
            <w:r>
              <w:rPr>
                <w:sz w:val="24"/>
                <w:szCs w:val="24"/>
              </w:rPr>
              <w:t>Полное наименование</w:t>
            </w:r>
          </w:p>
        </w:tc>
        <w:tc>
          <w:tcPr>
            <w:tcW w:w="5117" w:type="dxa"/>
            <w:tcBorders>
              <w:top w:val="single" w:sz="4" w:space="0" w:color="auto"/>
              <w:left w:val="single" w:sz="4" w:space="0" w:color="auto"/>
              <w:right w:val="single" w:sz="4" w:space="0" w:color="auto"/>
            </w:tcBorders>
            <w:shd w:val="clear" w:color="auto" w:fill="auto"/>
          </w:tcPr>
          <w:p w:rsidR="00872DE3" w:rsidRDefault="00872DE3">
            <w:pPr>
              <w:rPr>
                <w:sz w:val="10"/>
                <w:szCs w:val="10"/>
              </w:rPr>
            </w:pPr>
          </w:p>
        </w:tc>
      </w:tr>
      <w:tr w:rsidR="00872DE3" w:rsidTr="00B85687">
        <w:trPr>
          <w:trHeight w:hRule="exact" w:val="802"/>
          <w:jc w:val="center"/>
        </w:trPr>
        <w:tc>
          <w:tcPr>
            <w:tcW w:w="821" w:type="dxa"/>
            <w:tcBorders>
              <w:top w:val="single" w:sz="4" w:space="0" w:color="auto"/>
              <w:left w:val="single" w:sz="4" w:space="0" w:color="auto"/>
            </w:tcBorders>
            <w:shd w:val="clear" w:color="auto" w:fill="auto"/>
          </w:tcPr>
          <w:p w:rsidR="00872DE3" w:rsidRDefault="006967F5">
            <w:pPr>
              <w:pStyle w:val="a7"/>
              <w:spacing w:before="120"/>
              <w:ind w:firstLine="160"/>
              <w:rPr>
                <w:sz w:val="24"/>
                <w:szCs w:val="24"/>
              </w:rPr>
            </w:pPr>
            <w:r>
              <w:rPr>
                <w:sz w:val="24"/>
                <w:szCs w:val="24"/>
              </w:rPr>
              <w:t>1.2.2</w:t>
            </w:r>
          </w:p>
        </w:tc>
        <w:tc>
          <w:tcPr>
            <w:tcW w:w="4253" w:type="dxa"/>
            <w:tcBorders>
              <w:top w:val="single" w:sz="4" w:space="0" w:color="auto"/>
              <w:left w:val="single" w:sz="4" w:space="0" w:color="auto"/>
            </w:tcBorders>
            <w:shd w:val="clear" w:color="auto" w:fill="auto"/>
            <w:vAlign w:val="center"/>
          </w:tcPr>
          <w:p w:rsidR="00872DE3" w:rsidRDefault="006967F5">
            <w:pPr>
              <w:pStyle w:val="a7"/>
              <w:ind w:firstLine="0"/>
              <w:rPr>
                <w:sz w:val="24"/>
                <w:szCs w:val="24"/>
              </w:rPr>
            </w:pPr>
            <w:r>
              <w:rPr>
                <w:sz w:val="24"/>
                <w:szCs w:val="24"/>
              </w:rPr>
              <w:t>Основной государственный регистрационный номер</w:t>
            </w:r>
          </w:p>
        </w:tc>
        <w:tc>
          <w:tcPr>
            <w:tcW w:w="5117" w:type="dxa"/>
            <w:tcBorders>
              <w:top w:val="single" w:sz="4" w:space="0" w:color="auto"/>
              <w:left w:val="single" w:sz="4" w:space="0" w:color="auto"/>
              <w:right w:val="single" w:sz="4" w:space="0" w:color="auto"/>
            </w:tcBorders>
            <w:shd w:val="clear" w:color="auto" w:fill="auto"/>
          </w:tcPr>
          <w:p w:rsidR="00872DE3" w:rsidRDefault="00872DE3">
            <w:pPr>
              <w:rPr>
                <w:sz w:val="10"/>
                <w:szCs w:val="10"/>
              </w:rPr>
            </w:pPr>
          </w:p>
        </w:tc>
      </w:tr>
      <w:tr w:rsidR="00872DE3" w:rsidTr="00B85687">
        <w:trPr>
          <w:trHeight w:hRule="exact" w:val="1637"/>
          <w:jc w:val="center"/>
        </w:trPr>
        <w:tc>
          <w:tcPr>
            <w:tcW w:w="821" w:type="dxa"/>
            <w:tcBorders>
              <w:top w:val="single" w:sz="4" w:space="0" w:color="auto"/>
              <w:left w:val="single" w:sz="4" w:space="0" w:color="auto"/>
              <w:bottom w:val="single" w:sz="4" w:space="0" w:color="auto"/>
            </w:tcBorders>
            <w:shd w:val="clear" w:color="auto" w:fill="auto"/>
          </w:tcPr>
          <w:p w:rsidR="00872DE3" w:rsidRDefault="006967F5">
            <w:pPr>
              <w:pStyle w:val="a7"/>
              <w:spacing w:before="120"/>
              <w:ind w:firstLine="160"/>
              <w:rPr>
                <w:sz w:val="24"/>
                <w:szCs w:val="24"/>
              </w:rPr>
            </w:pPr>
            <w:r>
              <w:rPr>
                <w:sz w:val="24"/>
                <w:szCs w:val="24"/>
              </w:rPr>
              <w:t>1.2.3</w:t>
            </w:r>
          </w:p>
        </w:tc>
        <w:tc>
          <w:tcPr>
            <w:tcW w:w="4253" w:type="dxa"/>
            <w:tcBorders>
              <w:top w:val="single" w:sz="4" w:space="0" w:color="auto"/>
              <w:left w:val="single" w:sz="4" w:space="0" w:color="auto"/>
              <w:bottom w:val="single" w:sz="4" w:space="0" w:color="auto"/>
            </w:tcBorders>
            <w:shd w:val="clear" w:color="auto" w:fill="auto"/>
            <w:vAlign w:val="center"/>
          </w:tcPr>
          <w:p w:rsidR="00872DE3" w:rsidRDefault="006967F5">
            <w:pPr>
              <w:pStyle w:val="a7"/>
              <w:ind w:firstLine="0"/>
              <w:rPr>
                <w:sz w:val="24"/>
                <w:szCs w:val="24"/>
              </w:rPr>
            </w:pPr>
            <w:r>
              <w:rPr>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7" w:type="dxa"/>
            <w:tcBorders>
              <w:top w:val="single" w:sz="4" w:space="0" w:color="auto"/>
              <w:left w:val="single" w:sz="4" w:space="0" w:color="auto"/>
              <w:bottom w:val="single" w:sz="4" w:space="0" w:color="auto"/>
              <w:right w:val="single" w:sz="4" w:space="0" w:color="auto"/>
            </w:tcBorders>
            <w:shd w:val="clear" w:color="auto" w:fill="auto"/>
          </w:tcPr>
          <w:p w:rsidR="00872DE3" w:rsidRDefault="00872DE3">
            <w:pPr>
              <w:rPr>
                <w:sz w:val="10"/>
                <w:szCs w:val="10"/>
              </w:rPr>
            </w:pPr>
          </w:p>
        </w:tc>
      </w:tr>
    </w:tbl>
    <w:p w:rsidR="00872DE3" w:rsidRDefault="00872DE3">
      <w:pPr>
        <w:spacing w:after="239" w:line="1" w:lineRule="exact"/>
      </w:pPr>
    </w:p>
    <w:p w:rsidR="00872DE3" w:rsidRDefault="006967F5">
      <w:pPr>
        <w:pStyle w:val="a9"/>
        <w:ind w:left="1522"/>
      </w:pPr>
      <w:r>
        <w:t>2. Сведения о выданном уведомлении, содержащем опечатку/ ошибку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4258"/>
        <w:gridCol w:w="2122"/>
        <w:gridCol w:w="2990"/>
      </w:tblGrid>
      <w:tr w:rsidR="00872DE3">
        <w:trPr>
          <w:trHeight w:hRule="exact" w:val="566"/>
          <w:jc w:val="center"/>
        </w:trPr>
        <w:tc>
          <w:tcPr>
            <w:tcW w:w="821" w:type="dxa"/>
            <w:tcBorders>
              <w:top w:val="single" w:sz="4" w:space="0" w:color="auto"/>
              <w:left w:val="single" w:sz="4" w:space="0" w:color="auto"/>
            </w:tcBorders>
            <w:shd w:val="clear" w:color="auto" w:fill="auto"/>
            <w:vAlign w:val="center"/>
          </w:tcPr>
          <w:p w:rsidR="00872DE3" w:rsidRDefault="006967F5">
            <w:pPr>
              <w:pStyle w:val="a7"/>
              <w:ind w:firstLine="0"/>
              <w:jc w:val="center"/>
              <w:rPr>
                <w:sz w:val="24"/>
                <w:szCs w:val="24"/>
              </w:rPr>
            </w:pPr>
            <w:r>
              <w:rPr>
                <w:sz w:val="24"/>
                <w:szCs w:val="24"/>
              </w:rPr>
              <w:t>№</w:t>
            </w:r>
          </w:p>
        </w:tc>
        <w:tc>
          <w:tcPr>
            <w:tcW w:w="4258" w:type="dxa"/>
            <w:tcBorders>
              <w:top w:val="single" w:sz="4" w:space="0" w:color="auto"/>
              <w:left w:val="single" w:sz="4" w:space="0" w:color="auto"/>
            </w:tcBorders>
            <w:shd w:val="clear" w:color="auto" w:fill="auto"/>
            <w:vAlign w:val="bottom"/>
          </w:tcPr>
          <w:p w:rsidR="00872DE3" w:rsidRDefault="006967F5">
            <w:pPr>
              <w:pStyle w:val="a7"/>
              <w:ind w:firstLine="0"/>
              <w:jc w:val="center"/>
              <w:rPr>
                <w:sz w:val="24"/>
                <w:szCs w:val="24"/>
              </w:rPr>
            </w:pPr>
            <w:r>
              <w:rPr>
                <w:sz w:val="24"/>
                <w:szCs w:val="24"/>
              </w:rPr>
              <w:t>Орган, выдавший уведомление</w:t>
            </w:r>
          </w:p>
        </w:tc>
        <w:tc>
          <w:tcPr>
            <w:tcW w:w="2122" w:type="dxa"/>
            <w:tcBorders>
              <w:top w:val="single" w:sz="4" w:space="0" w:color="auto"/>
              <w:left w:val="single" w:sz="4" w:space="0" w:color="auto"/>
            </w:tcBorders>
            <w:shd w:val="clear" w:color="auto" w:fill="auto"/>
            <w:vAlign w:val="center"/>
          </w:tcPr>
          <w:p w:rsidR="00872DE3" w:rsidRDefault="006967F5">
            <w:pPr>
              <w:pStyle w:val="a7"/>
              <w:ind w:firstLine="0"/>
              <w:jc w:val="center"/>
              <w:rPr>
                <w:sz w:val="24"/>
                <w:szCs w:val="24"/>
              </w:rPr>
            </w:pPr>
            <w:r>
              <w:rPr>
                <w:sz w:val="24"/>
                <w:szCs w:val="24"/>
              </w:rPr>
              <w:t>Номер документа</w:t>
            </w:r>
          </w:p>
        </w:tc>
        <w:tc>
          <w:tcPr>
            <w:tcW w:w="2990" w:type="dxa"/>
            <w:tcBorders>
              <w:top w:val="single" w:sz="4" w:space="0" w:color="auto"/>
              <w:left w:val="single" w:sz="4" w:space="0" w:color="auto"/>
              <w:right w:val="single" w:sz="4" w:space="0" w:color="auto"/>
            </w:tcBorders>
            <w:shd w:val="clear" w:color="auto" w:fill="auto"/>
            <w:vAlign w:val="bottom"/>
          </w:tcPr>
          <w:p w:rsidR="00872DE3" w:rsidRDefault="006967F5">
            <w:pPr>
              <w:pStyle w:val="a7"/>
              <w:ind w:firstLine="0"/>
              <w:jc w:val="center"/>
              <w:rPr>
                <w:sz w:val="24"/>
                <w:szCs w:val="24"/>
              </w:rPr>
            </w:pPr>
            <w:r>
              <w:rPr>
                <w:sz w:val="24"/>
                <w:szCs w:val="24"/>
              </w:rPr>
              <w:t>Дата документа</w:t>
            </w:r>
          </w:p>
        </w:tc>
      </w:tr>
      <w:tr w:rsidR="00872DE3">
        <w:trPr>
          <w:trHeight w:hRule="exact" w:val="576"/>
          <w:jc w:val="center"/>
        </w:trPr>
        <w:tc>
          <w:tcPr>
            <w:tcW w:w="821" w:type="dxa"/>
            <w:tcBorders>
              <w:top w:val="single" w:sz="4" w:space="0" w:color="auto"/>
              <w:left w:val="single" w:sz="4" w:space="0" w:color="auto"/>
              <w:bottom w:val="single" w:sz="4" w:space="0" w:color="auto"/>
            </w:tcBorders>
            <w:shd w:val="clear" w:color="auto" w:fill="auto"/>
          </w:tcPr>
          <w:p w:rsidR="00872DE3" w:rsidRDefault="00872DE3">
            <w:pPr>
              <w:rPr>
                <w:sz w:val="10"/>
                <w:szCs w:val="10"/>
              </w:rPr>
            </w:pPr>
          </w:p>
        </w:tc>
        <w:tc>
          <w:tcPr>
            <w:tcW w:w="4258" w:type="dxa"/>
            <w:tcBorders>
              <w:top w:val="single" w:sz="4" w:space="0" w:color="auto"/>
              <w:left w:val="single" w:sz="4" w:space="0" w:color="auto"/>
              <w:bottom w:val="single" w:sz="4" w:space="0" w:color="auto"/>
            </w:tcBorders>
            <w:shd w:val="clear" w:color="auto" w:fill="auto"/>
          </w:tcPr>
          <w:p w:rsidR="00872DE3" w:rsidRDefault="00872DE3">
            <w:pPr>
              <w:rPr>
                <w:sz w:val="10"/>
                <w:szCs w:val="10"/>
              </w:rPr>
            </w:pPr>
          </w:p>
        </w:tc>
        <w:tc>
          <w:tcPr>
            <w:tcW w:w="2122" w:type="dxa"/>
            <w:tcBorders>
              <w:top w:val="single" w:sz="4" w:space="0" w:color="auto"/>
              <w:left w:val="single" w:sz="4" w:space="0" w:color="auto"/>
              <w:bottom w:val="single" w:sz="4" w:space="0" w:color="auto"/>
            </w:tcBorders>
            <w:shd w:val="clear" w:color="auto" w:fill="auto"/>
          </w:tcPr>
          <w:p w:rsidR="00872DE3" w:rsidRDefault="00872DE3">
            <w:pPr>
              <w:rPr>
                <w:sz w:val="10"/>
                <w:szCs w:val="10"/>
              </w:rPr>
            </w:pPr>
          </w:p>
        </w:tc>
        <w:tc>
          <w:tcPr>
            <w:tcW w:w="2990" w:type="dxa"/>
            <w:tcBorders>
              <w:top w:val="single" w:sz="4" w:space="0" w:color="auto"/>
              <w:left w:val="single" w:sz="4" w:space="0" w:color="auto"/>
              <w:bottom w:val="single" w:sz="4" w:space="0" w:color="auto"/>
              <w:right w:val="single" w:sz="4" w:space="0" w:color="auto"/>
            </w:tcBorders>
            <w:shd w:val="clear" w:color="auto" w:fill="auto"/>
          </w:tcPr>
          <w:p w:rsidR="00872DE3" w:rsidRDefault="00872DE3">
            <w:pPr>
              <w:rPr>
                <w:sz w:val="10"/>
                <w:szCs w:val="10"/>
              </w:rPr>
            </w:pPr>
          </w:p>
        </w:tc>
      </w:tr>
    </w:tbl>
    <w:p w:rsidR="00872DE3" w:rsidRDefault="00872DE3">
      <w:pPr>
        <w:spacing w:after="239" w:line="1" w:lineRule="exact"/>
      </w:pPr>
    </w:p>
    <w:p w:rsidR="00872DE3" w:rsidRDefault="006967F5">
      <w:pPr>
        <w:pStyle w:val="a9"/>
        <w:ind w:left="2165"/>
      </w:pPr>
      <w:r>
        <w:t>3. Обоснование для внесения исправлений в уведомление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2126"/>
        <w:gridCol w:w="2554"/>
        <w:gridCol w:w="4690"/>
      </w:tblGrid>
      <w:tr w:rsidR="00872DE3">
        <w:trPr>
          <w:trHeight w:hRule="exact" w:val="1118"/>
          <w:jc w:val="center"/>
        </w:trPr>
        <w:tc>
          <w:tcPr>
            <w:tcW w:w="821" w:type="dxa"/>
            <w:tcBorders>
              <w:top w:val="single" w:sz="4" w:space="0" w:color="auto"/>
              <w:left w:val="single" w:sz="4" w:space="0" w:color="auto"/>
            </w:tcBorders>
            <w:shd w:val="clear" w:color="auto" w:fill="auto"/>
            <w:vAlign w:val="center"/>
          </w:tcPr>
          <w:p w:rsidR="00872DE3" w:rsidRDefault="006967F5">
            <w:pPr>
              <w:pStyle w:val="a7"/>
              <w:ind w:firstLine="0"/>
              <w:jc w:val="center"/>
              <w:rPr>
                <w:sz w:val="24"/>
                <w:szCs w:val="24"/>
              </w:rPr>
            </w:pPr>
            <w:r>
              <w:rPr>
                <w:sz w:val="24"/>
                <w:szCs w:val="24"/>
              </w:rPr>
              <w:t>№</w:t>
            </w:r>
          </w:p>
        </w:tc>
        <w:tc>
          <w:tcPr>
            <w:tcW w:w="2126" w:type="dxa"/>
            <w:tcBorders>
              <w:top w:val="single" w:sz="4" w:space="0" w:color="auto"/>
              <w:left w:val="single" w:sz="4" w:space="0" w:color="auto"/>
            </w:tcBorders>
            <w:shd w:val="clear" w:color="auto" w:fill="auto"/>
            <w:vAlign w:val="bottom"/>
          </w:tcPr>
          <w:p w:rsidR="00872DE3" w:rsidRDefault="006967F5">
            <w:pPr>
              <w:pStyle w:val="a7"/>
              <w:ind w:firstLine="0"/>
              <w:jc w:val="center"/>
              <w:rPr>
                <w:sz w:val="24"/>
                <w:szCs w:val="24"/>
              </w:rPr>
            </w:pPr>
            <w:r>
              <w:rPr>
                <w:sz w:val="24"/>
                <w:szCs w:val="24"/>
              </w:rPr>
              <w:t>Данные (сведения), указанные в уведомлении</w:t>
            </w:r>
          </w:p>
        </w:tc>
        <w:tc>
          <w:tcPr>
            <w:tcW w:w="2554" w:type="dxa"/>
            <w:tcBorders>
              <w:top w:val="single" w:sz="4" w:space="0" w:color="auto"/>
              <w:left w:val="single" w:sz="4" w:space="0" w:color="auto"/>
            </w:tcBorders>
            <w:shd w:val="clear" w:color="auto" w:fill="auto"/>
            <w:vAlign w:val="bottom"/>
          </w:tcPr>
          <w:p w:rsidR="00872DE3" w:rsidRDefault="006967F5">
            <w:pPr>
              <w:pStyle w:val="a7"/>
              <w:ind w:firstLine="0"/>
              <w:jc w:val="center"/>
              <w:rPr>
                <w:sz w:val="24"/>
                <w:szCs w:val="24"/>
              </w:rPr>
            </w:pPr>
            <w:r>
              <w:rPr>
                <w:sz w:val="24"/>
                <w:szCs w:val="24"/>
              </w:rPr>
              <w:t>Данные (сведения), которые необходимо указать в уведомлении</w:t>
            </w:r>
          </w:p>
        </w:tc>
        <w:tc>
          <w:tcPr>
            <w:tcW w:w="4690" w:type="dxa"/>
            <w:tcBorders>
              <w:top w:val="single" w:sz="4" w:space="0" w:color="auto"/>
              <w:left w:val="single" w:sz="4" w:space="0" w:color="auto"/>
              <w:right w:val="single" w:sz="4" w:space="0" w:color="auto"/>
            </w:tcBorders>
            <w:shd w:val="clear" w:color="auto" w:fill="auto"/>
            <w:vAlign w:val="bottom"/>
          </w:tcPr>
          <w:p w:rsidR="00872DE3" w:rsidRDefault="006967F5">
            <w:pPr>
              <w:pStyle w:val="a7"/>
              <w:ind w:firstLine="0"/>
              <w:jc w:val="center"/>
              <w:rPr>
                <w:sz w:val="24"/>
                <w:szCs w:val="24"/>
              </w:rPr>
            </w:pPr>
            <w:r>
              <w:rPr>
                <w:sz w:val="24"/>
                <w:szCs w:val="24"/>
              </w:rPr>
              <w:t>Обоснование с указанием реквизита (-ов) документа (-ов), документации, на основании которых принималось решение о выдаче уведомления</w:t>
            </w:r>
          </w:p>
        </w:tc>
      </w:tr>
      <w:tr w:rsidR="00872DE3">
        <w:trPr>
          <w:trHeight w:hRule="exact" w:val="571"/>
          <w:jc w:val="center"/>
        </w:trPr>
        <w:tc>
          <w:tcPr>
            <w:tcW w:w="821" w:type="dxa"/>
            <w:tcBorders>
              <w:top w:val="single" w:sz="4" w:space="0" w:color="auto"/>
              <w:left w:val="single" w:sz="4" w:space="0" w:color="auto"/>
              <w:bottom w:val="single" w:sz="4" w:space="0" w:color="auto"/>
            </w:tcBorders>
            <w:shd w:val="clear" w:color="auto" w:fill="auto"/>
          </w:tcPr>
          <w:p w:rsidR="00872DE3" w:rsidRDefault="00872DE3">
            <w:pPr>
              <w:rPr>
                <w:sz w:val="10"/>
                <w:szCs w:val="10"/>
              </w:rPr>
            </w:pPr>
          </w:p>
        </w:tc>
        <w:tc>
          <w:tcPr>
            <w:tcW w:w="2126" w:type="dxa"/>
            <w:tcBorders>
              <w:top w:val="single" w:sz="4" w:space="0" w:color="auto"/>
              <w:left w:val="single" w:sz="4" w:space="0" w:color="auto"/>
              <w:bottom w:val="single" w:sz="4" w:space="0" w:color="auto"/>
            </w:tcBorders>
            <w:shd w:val="clear" w:color="auto" w:fill="auto"/>
          </w:tcPr>
          <w:p w:rsidR="00872DE3" w:rsidRDefault="00872DE3">
            <w:pPr>
              <w:rPr>
                <w:sz w:val="10"/>
                <w:szCs w:val="10"/>
              </w:rPr>
            </w:pPr>
          </w:p>
        </w:tc>
        <w:tc>
          <w:tcPr>
            <w:tcW w:w="2554" w:type="dxa"/>
            <w:tcBorders>
              <w:top w:val="single" w:sz="4" w:space="0" w:color="auto"/>
              <w:left w:val="single" w:sz="4" w:space="0" w:color="auto"/>
              <w:bottom w:val="single" w:sz="4" w:space="0" w:color="auto"/>
            </w:tcBorders>
            <w:shd w:val="clear" w:color="auto" w:fill="auto"/>
          </w:tcPr>
          <w:p w:rsidR="00872DE3" w:rsidRDefault="00872DE3">
            <w:pPr>
              <w:rPr>
                <w:sz w:val="10"/>
                <w:szCs w:val="10"/>
              </w:rPr>
            </w:pPr>
          </w:p>
        </w:tc>
        <w:tc>
          <w:tcPr>
            <w:tcW w:w="4690" w:type="dxa"/>
            <w:tcBorders>
              <w:top w:val="single" w:sz="4" w:space="0" w:color="auto"/>
              <w:left w:val="single" w:sz="4" w:space="0" w:color="auto"/>
              <w:bottom w:val="single" w:sz="4" w:space="0" w:color="auto"/>
              <w:right w:val="single" w:sz="4" w:space="0" w:color="auto"/>
            </w:tcBorders>
            <w:shd w:val="clear" w:color="auto" w:fill="auto"/>
          </w:tcPr>
          <w:p w:rsidR="00872DE3" w:rsidRDefault="00872DE3">
            <w:pPr>
              <w:rPr>
                <w:sz w:val="10"/>
                <w:szCs w:val="10"/>
              </w:rPr>
            </w:pPr>
          </w:p>
        </w:tc>
      </w:tr>
    </w:tbl>
    <w:p w:rsidR="00872DE3" w:rsidRDefault="00872DE3">
      <w:pPr>
        <w:spacing w:after="239" w:line="1" w:lineRule="exact"/>
      </w:pPr>
    </w:p>
    <w:p w:rsidR="00872DE3" w:rsidRDefault="006967F5">
      <w:pPr>
        <w:pStyle w:val="a9"/>
        <w:tabs>
          <w:tab w:val="left" w:leader="underscore" w:pos="10003"/>
        </w:tabs>
        <w:ind w:left="86"/>
      </w:pPr>
      <w:r>
        <w:t>Приложение:</w:t>
      </w:r>
      <w:r>
        <w:tab/>
      </w:r>
    </w:p>
    <w:p w:rsidR="00872DE3" w:rsidRDefault="006967F5">
      <w:pPr>
        <w:pStyle w:val="a9"/>
        <w:ind w:left="86"/>
      </w:pPr>
      <w:r>
        <w:t xml:space="preserve">Номер телефона и адрес электронной почты для связи: </w:t>
      </w:r>
      <w:r>
        <w:rPr>
          <w:u w:val="single"/>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371"/>
        <w:gridCol w:w="1819"/>
      </w:tblGrid>
      <w:tr w:rsidR="00872DE3">
        <w:trPr>
          <w:trHeight w:hRule="exact" w:val="1243"/>
          <w:jc w:val="center"/>
        </w:trPr>
        <w:tc>
          <w:tcPr>
            <w:tcW w:w="8371" w:type="dxa"/>
            <w:tcBorders>
              <w:top w:val="single" w:sz="4" w:space="0" w:color="auto"/>
              <w:left w:val="single" w:sz="4" w:space="0" w:color="auto"/>
            </w:tcBorders>
            <w:shd w:val="clear" w:color="auto" w:fill="auto"/>
            <w:vAlign w:val="bottom"/>
          </w:tcPr>
          <w:p w:rsidR="00872DE3" w:rsidRDefault="006967F5">
            <w:pPr>
              <w:pStyle w:val="a7"/>
              <w:ind w:firstLine="0"/>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819" w:type="dxa"/>
            <w:tcBorders>
              <w:top w:val="single" w:sz="4" w:space="0" w:color="auto"/>
              <w:left w:val="single" w:sz="4" w:space="0" w:color="auto"/>
              <w:right w:val="single" w:sz="4" w:space="0" w:color="auto"/>
            </w:tcBorders>
            <w:shd w:val="clear" w:color="auto" w:fill="auto"/>
          </w:tcPr>
          <w:p w:rsidR="00872DE3" w:rsidRDefault="00872DE3">
            <w:pPr>
              <w:rPr>
                <w:sz w:val="10"/>
                <w:szCs w:val="10"/>
              </w:rPr>
            </w:pPr>
          </w:p>
        </w:tc>
      </w:tr>
      <w:tr w:rsidR="00872DE3">
        <w:trPr>
          <w:trHeight w:hRule="exact" w:val="1474"/>
          <w:jc w:val="center"/>
        </w:trPr>
        <w:tc>
          <w:tcPr>
            <w:tcW w:w="8371" w:type="dxa"/>
            <w:tcBorders>
              <w:top w:val="single" w:sz="4" w:space="0" w:color="auto"/>
              <w:left w:val="single" w:sz="4" w:space="0" w:color="auto"/>
            </w:tcBorders>
            <w:shd w:val="clear" w:color="auto" w:fill="auto"/>
            <w:vAlign w:val="center"/>
          </w:tcPr>
          <w:p w:rsidR="00872DE3" w:rsidRDefault="006967F5">
            <w:pPr>
              <w:pStyle w:val="a7"/>
              <w:ind w:firstLine="0"/>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819" w:type="dxa"/>
            <w:tcBorders>
              <w:top w:val="single" w:sz="4" w:space="0" w:color="auto"/>
              <w:left w:val="single" w:sz="4" w:space="0" w:color="auto"/>
              <w:right w:val="single" w:sz="4" w:space="0" w:color="auto"/>
            </w:tcBorders>
            <w:shd w:val="clear" w:color="auto" w:fill="auto"/>
          </w:tcPr>
          <w:p w:rsidR="00872DE3" w:rsidRDefault="00872DE3">
            <w:pPr>
              <w:rPr>
                <w:sz w:val="10"/>
                <w:szCs w:val="10"/>
              </w:rPr>
            </w:pPr>
          </w:p>
        </w:tc>
      </w:tr>
      <w:tr w:rsidR="00872DE3">
        <w:trPr>
          <w:trHeight w:hRule="exact" w:val="682"/>
          <w:jc w:val="center"/>
        </w:trPr>
        <w:tc>
          <w:tcPr>
            <w:tcW w:w="8371" w:type="dxa"/>
            <w:tcBorders>
              <w:top w:val="single" w:sz="4" w:space="0" w:color="auto"/>
              <w:left w:val="single" w:sz="4" w:space="0" w:color="auto"/>
            </w:tcBorders>
            <w:shd w:val="clear" w:color="auto" w:fill="auto"/>
            <w:vAlign w:val="center"/>
          </w:tcPr>
          <w:p w:rsidR="00872DE3" w:rsidRDefault="006967F5">
            <w:pPr>
              <w:pStyle w:val="a7"/>
              <w:ind w:firstLine="0"/>
              <w:rPr>
                <w:sz w:val="24"/>
                <w:szCs w:val="24"/>
              </w:rPr>
            </w:pPr>
            <w:r>
              <w:rPr>
                <w:sz w:val="24"/>
                <w:szCs w:val="24"/>
              </w:rPr>
              <w:t>направить на бумажном носителе на почтовый адрес:</w:t>
            </w:r>
          </w:p>
        </w:tc>
        <w:tc>
          <w:tcPr>
            <w:tcW w:w="1819" w:type="dxa"/>
            <w:tcBorders>
              <w:top w:val="single" w:sz="4" w:space="0" w:color="auto"/>
              <w:left w:val="single" w:sz="4" w:space="0" w:color="auto"/>
              <w:right w:val="single" w:sz="4" w:space="0" w:color="auto"/>
            </w:tcBorders>
            <w:shd w:val="clear" w:color="auto" w:fill="auto"/>
          </w:tcPr>
          <w:p w:rsidR="00872DE3" w:rsidRDefault="00872DE3">
            <w:pPr>
              <w:rPr>
                <w:sz w:val="10"/>
                <w:szCs w:val="10"/>
              </w:rPr>
            </w:pPr>
          </w:p>
        </w:tc>
      </w:tr>
      <w:tr w:rsidR="00872DE3">
        <w:trPr>
          <w:trHeight w:hRule="exact" w:val="456"/>
          <w:jc w:val="center"/>
        </w:trPr>
        <w:tc>
          <w:tcPr>
            <w:tcW w:w="8371" w:type="dxa"/>
            <w:tcBorders>
              <w:top w:val="single" w:sz="4" w:space="0" w:color="auto"/>
              <w:left w:val="single" w:sz="4" w:space="0" w:color="auto"/>
              <w:bottom w:val="single" w:sz="4" w:space="0" w:color="auto"/>
            </w:tcBorders>
            <w:shd w:val="clear" w:color="auto" w:fill="auto"/>
            <w:vAlign w:val="center"/>
          </w:tcPr>
          <w:p w:rsidR="00872DE3" w:rsidRDefault="006967F5">
            <w:pPr>
              <w:pStyle w:val="a7"/>
              <w:ind w:firstLine="0"/>
              <w:jc w:val="center"/>
              <w:rPr>
                <w:sz w:val="20"/>
                <w:szCs w:val="20"/>
              </w:rPr>
            </w:pPr>
            <w:r>
              <w:rPr>
                <w:i/>
                <w:iCs/>
                <w:sz w:val="20"/>
                <w:szCs w:val="20"/>
              </w:rPr>
              <w:t>Указывается один из перечисленных способов</w:t>
            </w:r>
          </w:p>
        </w:tc>
        <w:tc>
          <w:tcPr>
            <w:tcW w:w="1819" w:type="dxa"/>
            <w:tcBorders>
              <w:top w:val="single" w:sz="4" w:space="0" w:color="auto"/>
              <w:left w:val="single" w:sz="4" w:space="0" w:color="auto"/>
              <w:bottom w:val="single" w:sz="4" w:space="0" w:color="auto"/>
              <w:right w:val="single" w:sz="4" w:space="0" w:color="auto"/>
            </w:tcBorders>
            <w:shd w:val="clear" w:color="auto" w:fill="auto"/>
          </w:tcPr>
          <w:p w:rsidR="00872DE3" w:rsidRDefault="00872DE3">
            <w:pPr>
              <w:rPr>
                <w:sz w:val="10"/>
                <w:szCs w:val="10"/>
              </w:rPr>
            </w:pPr>
          </w:p>
        </w:tc>
      </w:tr>
    </w:tbl>
    <w:p w:rsidR="00872DE3" w:rsidRDefault="006967F5">
      <w:pPr>
        <w:pStyle w:val="a9"/>
        <w:jc w:val="center"/>
        <w:rPr>
          <w:sz w:val="20"/>
          <w:szCs w:val="20"/>
        </w:rPr>
      </w:pPr>
      <w:r>
        <w:rPr>
          <w:sz w:val="20"/>
          <w:szCs w:val="20"/>
        </w:rPr>
        <w:t>(подпись)</w:t>
      </w:r>
    </w:p>
    <w:p w:rsidR="00872DE3" w:rsidRDefault="006967F5">
      <w:pPr>
        <w:pStyle w:val="a9"/>
        <w:jc w:val="center"/>
        <w:rPr>
          <w:sz w:val="20"/>
          <w:szCs w:val="20"/>
        </w:rPr>
      </w:pPr>
      <w:r>
        <w:rPr>
          <w:sz w:val="20"/>
          <w:szCs w:val="20"/>
        </w:rPr>
        <w:t>(фамилия, имя, отчество (при наличии)</w:t>
      </w:r>
    </w:p>
    <w:p w:rsidR="00872DE3" w:rsidRDefault="006967F5">
      <w:pPr>
        <w:pStyle w:val="40"/>
        <w:jc w:val="left"/>
        <w:sectPr w:rsidR="00872DE3" w:rsidSect="00475800">
          <w:headerReference w:type="even" r:id="rId13"/>
          <w:headerReference w:type="default" r:id="rId14"/>
          <w:pgSz w:w="11900" w:h="16840"/>
          <w:pgMar w:top="1134" w:right="551" w:bottom="1129" w:left="1159" w:header="701" w:footer="701" w:gutter="0"/>
          <w:pgNumType w:start="38"/>
          <w:cols w:space="720"/>
          <w:noEndnote/>
          <w:docGrid w:linePitch="360"/>
        </w:sectPr>
      </w:pPr>
      <w:r>
        <w:rPr>
          <w:b w:val="0"/>
          <w:bCs w:val="0"/>
        </w:rPr>
        <w:t>*Нужное подчеркнуть.</w:t>
      </w:r>
    </w:p>
    <w:p w:rsidR="005C787E" w:rsidRDefault="005C787E" w:rsidP="005C787E">
      <w:pPr>
        <w:pStyle w:val="40"/>
        <w:spacing w:after="80"/>
        <w:ind w:left="5812"/>
        <w:jc w:val="right"/>
        <w:rPr>
          <w:b w:val="0"/>
        </w:rPr>
      </w:pPr>
      <w:r w:rsidRPr="005C787E">
        <w:rPr>
          <w:b w:val="0"/>
        </w:rPr>
        <w:lastRenderedPageBreak/>
        <w:t>Приложение</w:t>
      </w:r>
      <w:r w:rsidR="00B85687">
        <w:rPr>
          <w:b w:val="0"/>
        </w:rPr>
        <w:t xml:space="preserve"> № 3</w:t>
      </w:r>
    </w:p>
    <w:p w:rsidR="005C787E" w:rsidRDefault="005C787E" w:rsidP="005C787E">
      <w:pPr>
        <w:pStyle w:val="40"/>
        <w:spacing w:after="520" w:line="209" w:lineRule="auto"/>
        <w:ind w:left="5954"/>
        <w:jc w:val="both"/>
        <w:rPr>
          <w:b w:val="0"/>
        </w:rPr>
      </w:pPr>
      <w:r w:rsidRPr="005C787E">
        <w:rPr>
          <w:b w:val="0"/>
        </w:rPr>
        <w:t xml:space="preserve"> к Административному регламенту предоставления</w:t>
      </w:r>
      <w:r w:rsidR="00CE3108" w:rsidRPr="00CE3108">
        <w:t xml:space="preserve"> </w:t>
      </w:r>
      <w:r w:rsidR="00CE3108" w:rsidRPr="00CE3108">
        <w:rPr>
          <w:b w:val="0"/>
        </w:rPr>
        <w:t>муниципальной</w:t>
      </w:r>
      <w:r w:rsidRPr="00CE3108">
        <w:rPr>
          <w:b w:val="0"/>
        </w:rPr>
        <w:t xml:space="preserve"> </w:t>
      </w:r>
      <w:r w:rsidRPr="005C787E">
        <w:rPr>
          <w:b w:val="0"/>
        </w:rPr>
        <w:t xml:space="preserve">услуги </w:t>
      </w:r>
      <w:r>
        <w:rPr>
          <w:b w:val="0"/>
        </w:rPr>
        <w:t>«</w:t>
      </w:r>
      <w:r w:rsidRPr="005C787E">
        <w:rPr>
          <w:b w:val="0"/>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b w:val="0"/>
        </w:rPr>
        <w:t>»</w:t>
      </w:r>
    </w:p>
    <w:p w:rsidR="00872DE3" w:rsidRDefault="006967F5" w:rsidP="005C787E">
      <w:pPr>
        <w:pStyle w:val="40"/>
        <w:spacing w:after="520" w:line="209" w:lineRule="auto"/>
        <w:ind w:left="5954"/>
        <w:jc w:val="both"/>
      </w:pPr>
      <w:r>
        <w:rPr>
          <w:b w:val="0"/>
          <w:bCs w:val="0"/>
        </w:rPr>
        <w:t xml:space="preserve">Кому </w:t>
      </w:r>
      <w:r>
        <w:rPr>
          <w:b w:val="0"/>
          <w:bCs w:val="0"/>
        </w:rPr>
        <w:tab/>
      </w:r>
    </w:p>
    <w:p w:rsidR="00872DE3" w:rsidRDefault="006967F5">
      <w:pPr>
        <w:pStyle w:val="50"/>
      </w:pPr>
      <w:r>
        <w:t>(фамилия, имя, отчество (при наличии) застройщика,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p>
    <w:p w:rsidR="00872DE3" w:rsidRDefault="006967F5">
      <w:pPr>
        <w:pStyle w:val="50"/>
        <w:pBdr>
          <w:bottom w:val="single" w:sz="4" w:space="0" w:color="auto"/>
        </w:pBdr>
        <w:spacing w:after="260"/>
        <w:ind w:right="320"/>
        <w:jc w:val="right"/>
      </w:pPr>
      <w:r>
        <w:t>застройщика, ИНН*, ОГРН - для юридического лица</w:t>
      </w:r>
    </w:p>
    <w:p w:rsidR="00872DE3" w:rsidRDefault="006967F5">
      <w:pPr>
        <w:pStyle w:val="50"/>
        <w:spacing w:after="800"/>
        <w:ind w:right="320"/>
        <w:jc w:val="right"/>
      </w:pPr>
      <w:r>
        <w:t>почтовый индекс и адрес, телефон, адрес электронной почты застройщика)</w:t>
      </w:r>
    </w:p>
    <w:p w:rsidR="00920E73" w:rsidRDefault="006967F5" w:rsidP="00920E73">
      <w:pPr>
        <w:pStyle w:val="40"/>
        <w:spacing w:after="0"/>
      </w:pPr>
      <w:r>
        <w:t>Р Е Ш Е Н И Е</w:t>
      </w:r>
      <w:r>
        <w:br/>
        <w:t>об отказе во внесении исправлений в</w:t>
      </w:r>
      <w:r w:rsidR="00920E73">
        <w:t xml:space="preserve"> </w:t>
      </w:r>
      <w:r>
        <w:t>уведомление о соответствии указанных в уведомлении о планируемом строительстве или</w:t>
      </w:r>
      <w:r w:rsidR="00920E73">
        <w:t xml:space="preserve"> </w:t>
      </w:r>
      <w:r>
        <w:t>реконструкции объекта индивидуального жилищного строительства или садового дома</w:t>
      </w:r>
      <w:r w:rsidR="00920E73">
        <w:t xml:space="preserve"> </w:t>
      </w:r>
      <w:r>
        <w:t>параметров объекта индивидуального жилищного строительства или садового дома</w:t>
      </w:r>
      <w:r w:rsidR="00920E73">
        <w:t xml:space="preserve"> </w:t>
      </w:r>
      <w:r>
        <w:t>установленным параметрам и допустимости размещения объекта индивидуального</w:t>
      </w:r>
      <w:r w:rsidR="00920E73">
        <w:t xml:space="preserve"> </w:t>
      </w:r>
      <w:r>
        <w:t>жилищного строительства или садового дома на земельном участке,</w:t>
      </w:r>
      <w:r w:rsidR="00920E73">
        <w:t xml:space="preserve"> </w:t>
      </w:r>
      <w:r>
        <w:t>уведомление о несоответствии указанных в уведомлении о планируемом строительстве</w:t>
      </w:r>
      <w:r w:rsidR="00920E73">
        <w:t xml:space="preserve"> </w:t>
      </w:r>
      <w:r>
        <w:t>или реконструкции объекта индивидуального жилищного строительства или садового</w:t>
      </w:r>
      <w:r w:rsidR="00920E73">
        <w:t xml:space="preserve"> </w:t>
      </w:r>
      <w:r>
        <w:t>дома параметров объекта индивидуального жилищного строительства или садового дома</w:t>
      </w:r>
      <w:r w:rsidR="00920E73">
        <w:t xml:space="preserve"> </w:t>
      </w:r>
      <w:r>
        <w:t>установленным параметрам и (или) недопустимости размещения объекта индивидуального</w:t>
      </w:r>
      <w:r w:rsidR="00920E73">
        <w:t xml:space="preserve"> </w:t>
      </w:r>
      <w:r>
        <w:t>жилищного строительства или садового дома на земельном участке**</w:t>
      </w:r>
    </w:p>
    <w:p w:rsidR="00872DE3" w:rsidRDefault="006967F5">
      <w:pPr>
        <w:pStyle w:val="40"/>
        <w:spacing w:after="520"/>
      </w:pPr>
      <w:r>
        <w:t>(далее - уведомление)</w:t>
      </w:r>
    </w:p>
    <w:p w:rsidR="00872DE3" w:rsidRDefault="006967F5">
      <w:pPr>
        <w:pStyle w:val="50"/>
        <w:tabs>
          <w:tab w:val="left" w:leader="underscore" w:pos="3134"/>
          <w:tab w:val="left" w:leader="underscore" w:pos="5165"/>
        </w:tabs>
        <w:spacing w:after="40"/>
        <w:rPr>
          <w:sz w:val="24"/>
          <w:szCs w:val="24"/>
        </w:rPr>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r>
        <w:br/>
      </w:r>
      <w:r>
        <w:rPr>
          <w:sz w:val="24"/>
          <w:szCs w:val="24"/>
        </w:rPr>
        <w:t>по результатам рассмотрения заявления об исправлении допущенных опечаток и ошибок в</w:t>
      </w:r>
      <w:r>
        <w:rPr>
          <w:sz w:val="24"/>
          <w:szCs w:val="24"/>
        </w:rPr>
        <w:br/>
        <w:t xml:space="preserve">уведомлении от </w:t>
      </w:r>
      <w:r>
        <w:rPr>
          <w:sz w:val="24"/>
          <w:szCs w:val="24"/>
        </w:rPr>
        <w:tab/>
        <w:t xml:space="preserve"> № </w:t>
      </w:r>
      <w:r>
        <w:rPr>
          <w:sz w:val="24"/>
          <w:szCs w:val="24"/>
        </w:rPr>
        <w:tab/>
        <w:t xml:space="preserve"> принято решение об отказе во внесении</w:t>
      </w:r>
    </w:p>
    <w:p w:rsidR="00872DE3" w:rsidRDefault="006967F5">
      <w:pPr>
        <w:pStyle w:val="a9"/>
        <w:spacing w:line="259" w:lineRule="auto"/>
        <w:jc w:val="both"/>
      </w:pPr>
      <w:r>
        <w:rPr>
          <w:sz w:val="20"/>
          <w:szCs w:val="20"/>
        </w:rPr>
        <w:t xml:space="preserve">(дата и номер регистрации) </w:t>
      </w:r>
      <w:r>
        <w:t>исправлений в уведомление.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53"/>
        <w:gridCol w:w="4550"/>
        <w:gridCol w:w="3893"/>
      </w:tblGrid>
      <w:tr w:rsidR="00872DE3">
        <w:trPr>
          <w:trHeight w:hRule="exact" w:val="1118"/>
          <w:jc w:val="center"/>
        </w:trPr>
        <w:tc>
          <w:tcPr>
            <w:tcW w:w="1853" w:type="dxa"/>
            <w:tcBorders>
              <w:top w:val="single" w:sz="4" w:space="0" w:color="auto"/>
              <w:left w:val="single" w:sz="4" w:space="0" w:color="auto"/>
            </w:tcBorders>
            <w:shd w:val="clear" w:color="auto" w:fill="auto"/>
            <w:vAlign w:val="bottom"/>
          </w:tcPr>
          <w:p w:rsidR="00872DE3" w:rsidRDefault="006967F5">
            <w:pPr>
              <w:pStyle w:val="a7"/>
              <w:ind w:firstLine="0"/>
              <w:jc w:val="center"/>
              <w:rPr>
                <w:sz w:val="24"/>
                <w:szCs w:val="24"/>
              </w:rPr>
            </w:pPr>
            <w:r>
              <w:rPr>
                <w:sz w:val="24"/>
                <w:szCs w:val="24"/>
              </w:rPr>
              <w:t>№ пункта Администра</w:t>
            </w:r>
            <w:r>
              <w:rPr>
                <w:sz w:val="24"/>
                <w:szCs w:val="24"/>
              </w:rPr>
              <w:softHyphen/>
              <w:t>тивного регламента</w:t>
            </w:r>
          </w:p>
        </w:tc>
        <w:tc>
          <w:tcPr>
            <w:tcW w:w="4550" w:type="dxa"/>
            <w:tcBorders>
              <w:top w:val="single" w:sz="4" w:space="0" w:color="auto"/>
              <w:left w:val="single" w:sz="4" w:space="0" w:color="auto"/>
            </w:tcBorders>
            <w:shd w:val="clear" w:color="auto" w:fill="auto"/>
            <w:vAlign w:val="bottom"/>
          </w:tcPr>
          <w:p w:rsidR="00872DE3" w:rsidRDefault="006967F5">
            <w:pPr>
              <w:pStyle w:val="a7"/>
              <w:ind w:firstLine="0"/>
              <w:jc w:val="center"/>
              <w:rPr>
                <w:sz w:val="24"/>
                <w:szCs w:val="24"/>
              </w:rPr>
            </w:pPr>
            <w:r>
              <w:rPr>
                <w:sz w:val="24"/>
                <w:szCs w:val="24"/>
              </w:rPr>
              <w:t>Наименование основания для отказа во внесении исправлений в уведомление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auto"/>
            <w:vAlign w:val="center"/>
          </w:tcPr>
          <w:p w:rsidR="00872DE3" w:rsidRDefault="006967F5">
            <w:pPr>
              <w:pStyle w:val="a7"/>
              <w:ind w:firstLine="0"/>
              <w:jc w:val="center"/>
              <w:rPr>
                <w:sz w:val="24"/>
                <w:szCs w:val="24"/>
              </w:rPr>
            </w:pPr>
            <w:r>
              <w:rPr>
                <w:sz w:val="24"/>
                <w:szCs w:val="24"/>
              </w:rPr>
              <w:t>Разъяснение причин отказа во внесении исправлений в уведомление</w:t>
            </w:r>
          </w:p>
        </w:tc>
      </w:tr>
      <w:tr w:rsidR="00872DE3">
        <w:trPr>
          <w:trHeight w:hRule="exact" w:val="1032"/>
          <w:jc w:val="center"/>
        </w:trPr>
        <w:tc>
          <w:tcPr>
            <w:tcW w:w="1853" w:type="dxa"/>
            <w:tcBorders>
              <w:top w:val="single" w:sz="4" w:space="0" w:color="auto"/>
              <w:left w:val="single" w:sz="4" w:space="0" w:color="auto"/>
            </w:tcBorders>
            <w:shd w:val="clear" w:color="auto" w:fill="auto"/>
          </w:tcPr>
          <w:p w:rsidR="00872DE3" w:rsidRDefault="006967F5">
            <w:pPr>
              <w:pStyle w:val="a7"/>
              <w:ind w:firstLine="0"/>
              <w:rPr>
                <w:sz w:val="24"/>
                <w:szCs w:val="24"/>
              </w:rPr>
            </w:pPr>
            <w:r>
              <w:rPr>
                <w:sz w:val="24"/>
                <w:szCs w:val="24"/>
              </w:rPr>
              <w:t>подпункт "а" пункта 2.26</w:t>
            </w:r>
          </w:p>
        </w:tc>
        <w:tc>
          <w:tcPr>
            <w:tcW w:w="4550" w:type="dxa"/>
            <w:tcBorders>
              <w:top w:val="single" w:sz="4" w:space="0" w:color="auto"/>
              <w:left w:val="single" w:sz="4" w:space="0" w:color="auto"/>
            </w:tcBorders>
            <w:shd w:val="clear" w:color="auto" w:fill="auto"/>
          </w:tcPr>
          <w:p w:rsidR="00872DE3" w:rsidRDefault="006967F5">
            <w:pPr>
              <w:pStyle w:val="a7"/>
              <w:ind w:firstLine="0"/>
              <w:rPr>
                <w:sz w:val="24"/>
                <w:szCs w:val="24"/>
              </w:rPr>
            </w:pPr>
            <w:r>
              <w:rPr>
                <w:sz w:val="24"/>
                <w:szCs w:val="24"/>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right w:val="single" w:sz="4" w:space="0" w:color="auto"/>
            </w:tcBorders>
            <w:shd w:val="clear" w:color="auto" w:fill="auto"/>
          </w:tcPr>
          <w:p w:rsidR="00872DE3" w:rsidRDefault="006967F5">
            <w:pPr>
              <w:pStyle w:val="a7"/>
              <w:ind w:firstLine="0"/>
              <w:rPr>
                <w:sz w:val="24"/>
                <w:szCs w:val="24"/>
              </w:rPr>
            </w:pPr>
            <w:r>
              <w:rPr>
                <w:i/>
                <w:iCs/>
                <w:sz w:val="24"/>
                <w:szCs w:val="24"/>
              </w:rPr>
              <w:t>Указываются основания такого вывода</w:t>
            </w:r>
          </w:p>
        </w:tc>
      </w:tr>
      <w:tr w:rsidR="00872DE3">
        <w:trPr>
          <w:trHeight w:hRule="exact" w:val="1094"/>
          <w:jc w:val="center"/>
        </w:trPr>
        <w:tc>
          <w:tcPr>
            <w:tcW w:w="1853" w:type="dxa"/>
            <w:tcBorders>
              <w:top w:val="single" w:sz="4" w:space="0" w:color="auto"/>
              <w:left w:val="single" w:sz="4" w:space="0" w:color="auto"/>
              <w:bottom w:val="single" w:sz="4" w:space="0" w:color="auto"/>
            </w:tcBorders>
            <w:shd w:val="clear" w:color="auto" w:fill="auto"/>
          </w:tcPr>
          <w:p w:rsidR="00872DE3" w:rsidRDefault="006967F5">
            <w:pPr>
              <w:pStyle w:val="a7"/>
              <w:ind w:firstLine="0"/>
              <w:rPr>
                <w:sz w:val="24"/>
                <w:szCs w:val="24"/>
              </w:rPr>
            </w:pPr>
            <w:r>
              <w:rPr>
                <w:sz w:val="24"/>
                <w:szCs w:val="24"/>
              </w:rPr>
              <w:lastRenderedPageBreak/>
              <w:t>подпункт "б" пункта 2.26</w:t>
            </w:r>
          </w:p>
        </w:tc>
        <w:tc>
          <w:tcPr>
            <w:tcW w:w="4550" w:type="dxa"/>
            <w:tcBorders>
              <w:top w:val="single" w:sz="4" w:space="0" w:color="auto"/>
              <w:left w:val="single" w:sz="4" w:space="0" w:color="auto"/>
              <w:bottom w:val="single" w:sz="4" w:space="0" w:color="auto"/>
            </w:tcBorders>
            <w:shd w:val="clear" w:color="auto" w:fill="auto"/>
          </w:tcPr>
          <w:p w:rsidR="00872DE3" w:rsidRDefault="006967F5">
            <w:pPr>
              <w:pStyle w:val="a7"/>
              <w:ind w:firstLine="0"/>
              <w:rPr>
                <w:sz w:val="24"/>
                <w:szCs w:val="24"/>
              </w:rPr>
            </w:pPr>
            <w:r>
              <w:rPr>
                <w:sz w:val="24"/>
                <w:szCs w:val="24"/>
              </w:rPr>
              <w:t>отсутствие факта допущения опечатки или ошибки в уведомлении</w:t>
            </w: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872DE3" w:rsidRDefault="006967F5">
            <w:pPr>
              <w:pStyle w:val="a7"/>
              <w:ind w:firstLine="0"/>
              <w:rPr>
                <w:sz w:val="24"/>
                <w:szCs w:val="24"/>
              </w:rPr>
            </w:pPr>
            <w:r>
              <w:rPr>
                <w:i/>
                <w:iCs/>
                <w:sz w:val="24"/>
                <w:szCs w:val="24"/>
              </w:rPr>
              <w:t>Указываются основания такого вывода</w:t>
            </w:r>
          </w:p>
        </w:tc>
      </w:tr>
    </w:tbl>
    <w:p w:rsidR="00B85687" w:rsidRDefault="006967F5" w:rsidP="00B85687">
      <w:pPr>
        <w:pStyle w:val="40"/>
        <w:spacing w:after="0" w:line="202" w:lineRule="auto"/>
        <w:jc w:val="left"/>
      </w:pPr>
      <w:r w:rsidRPr="00B85687">
        <w:rPr>
          <w:b w:val="0"/>
        </w:rPr>
        <w:t>Вы вправе повторно обратиться с заявлением об исправлении допущенных опечаток и</w:t>
      </w:r>
      <w:r w:rsidR="00B85687">
        <w:t xml:space="preserve"> </w:t>
      </w:r>
      <w:r w:rsidR="00B85687">
        <w:rPr>
          <w:b w:val="0"/>
          <w:bCs w:val="0"/>
        </w:rPr>
        <w:t>ошибок в уведомлении после устранения указанных нарушений.</w:t>
      </w:r>
    </w:p>
    <w:p w:rsidR="00B85687" w:rsidRDefault="00B85687" w:rsidP="00B85687">
      <w:pPr>
        <w:pStyle w:val="40"/>
        <w:spacing w:line="202" w:lineRule="auto"/>
        <w:ind w:firstLine="720"/>
        <w:jc w:val="both"/>
      </w:pPr>
      <w:r>
        <w:rPr>
          <w:b w:val="0"/>
          <w:bCs w:val="0"/>
        </w:rPr>
        <w:t>Данный отказ может быть обжалован в досудебном порядке путем направления жалобы в</w:t>
      </w:r>
    </w:p>
    <w:p w:rsidR="00B85687" w:rsidRDefault="00B85687" w:rsidP="00B85687">
      <w:pPr>
        <w:pStyle w:val="40"/>
        <w:tabs>
          <w:tab w:val="left" w:leader="underscore" w:pos="6960"/>
        </w:tabs>
        <w:spacing w:after="0" w:line="202" w:lineRule="auto"/>
        <w:jc w:val="left"/>
      </w:pPr>
      <w:r>
        <w:rPr>
          <w:b w:val="0"/>
          <w:bCs w:val="0"/>
        </w:rPr>
        <w:tab/>
        <w:t>,а также в судебном порядке.</w:t>
      </w:r>
    </w:p>
    <w:p w:rsidR="00B85687" w:rsidRDefault="00B85687" w:rsidP="00B85687">
      <w:pPr>
        <w:pStyle w:val="40"/>
        <w:tabs>
          <w:tab w:val="left" w:leader="underscore" w:pos="9917"/>
        </w:tabs>
        <w:spacing w:after="40" w:line="202" w:lineRule="auto"/>
        <w:ind w:firstLine="720"/>
        <w:jc w:val="both"/>
      </w:pPr>
      <w:r>
        <w:rPr>
          <w:b w:val="0"/>
          <w:bCs w:val="0"/>
        </w:rPr>
        <w:t>Дополнительно информируем:</w:t>
      </w:r>
      <w:r>
        <w:rPr>
          <w:b w:val="0"/>
          <w:bCs w:val="0"/>
        </w:rPr>
        <w:tab/>
      </w:r>
    </w:p>
    <w:p w:rsidR="00B85687" w:rsidRDefault="00B85687" w:rsidP="00B85687">
      <w:pPr>
        <w:pStyle w:val="40"/>
        <w:tabs>
          <w:tab w:val="left" w:leader="underscore" w:pos="9917"/>
        </w:tabs>
        <w:spacing w:after="40" w:line="202" w:lineRule="auto"/>
        <w:jc w:val="left"/>
      </w:pPr>
      <w:r>
        <w:rPr>
          <w:b w:val="0"/>
          <w:bCs w:val="0"/>
        </w:rPr>
        <w:tab/>
        <w:t>.</w:t>
      </w:r>
    </w:p>
    <w:p w:rsidR="00B85687" w:rsidRDefault="00B85687" w:rsidP="00B85687">
      <w:pPr>
        <w:pStyle w:val="50"/>
      </w:pPr>
      <w:r>
        <w:t>(указывается информация, необходимая для устранения причин отказа во внесении исправлений в</w:t>
      </w:r>
      <w:r>
        <w:br/>
        <w:t>уведомление, а также иная дополнительная информация при наличии)</w:t>
      </w:r>
    </w:p>
    <w:p w:rsidR="00B85687" w:rsidRDefault="00B85687" w:rsidP="00B85687">
      <w:pPr>
        <w:spacing w:line="1" w:lineRule="exact"/>
      </w:pPr>
      <w:r>
        <w:rPr>
          <w:noProof/>
          <w:lang w:bidi="ar-SA"/>
        </w:rPr>
        <mc:AlternateContent>
          <mc:Choice Requires="wps">
            <w:drawing>
              <wp:anchor distT="254000" distB="0" distL="0" distR="0" simplePos="0" relativeHeight="251661312" behindDoc="0" locked="0" layoutInCell="1" allowOverlap="1" wp14:anchorId="27B3B4FD" wp14:editId="343310E6">
                <wp:simplePos x="0" y="0"/>
                <wp:positionH relativeFrom="page">
                  <wp:posOffset>793750</wp:posOffset>
                </wp:positionH>
                <wp:positionV relativeFrom="paragraph">
                  <wp:posOffset>254000</wp:posOffset>
                </wp:positionV>
                <wp:extent cx="1332230" cy="511810"/>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1332230" cy="511810"/>
                        </a:xfrm>
                        <a:prstGeom prst="rect">
                          <a:avLst/>
                        </a:prstGeom>
                        <a:noFill/>
                      </wps:spPr>
                      <wps:txbx>
                        <w:txbxContent>
                          <w:p w:rsidR="008057AC" w:rsidRDefault="008057AC" w:rsidP="00B85687">
                            <w:pPr>
                              <w:pStyle w:val="50"/>
                              <w:spacing w:after="200"/>
                              <w:ind w:left="1020"/>
                              <w:jc w:val="left"/>
                            </w:pPr>
                            <w:r>
                              <w:t>(должность)</w:t>
                            </w:r>
                          </w:p>
                          <w:p w:rsidR="008057AC" w:rsidRDefault="008057AC" w:rsidP="00B85687">
                            <w:pPr>
                              <w:pStyle w:val="40"/>
                              <w:spacing w:after="0"/>
                              <w:jc w:val="left"/>
                            </w:pPr>
                            <w:r>
                              <w:rPr>
                                <w:b w:val="0"/>
                                <w:bCs w:val="0"/>
                              </w:rPr>
                              <w:t>Дата</w:t>
                            </w:r>
                          </w:p>
                        </w:txbxContent>
                      </wps:txbx>
                      <wps:bodyPr lIns="0" tIns="0" rIns="0" bIns="0"/>
                    </wps:wsp>
                  </a:graphicData>
                </a:graphic>
              </wp:anchor>
            </w:drawing>
          </mc:Choice>
          <mc:Fallback>
            <w:pict>
              <v:shape w14:anchorId="27B3B4FD" id="Shape 21" o:spid="_x0000_s1030" type="#_x0000_t202" style="position:absolute;margin-left:62.5pt;margin-top:20pt;width:104.9pt;height:40.3pt;z-index:251661312;visibility:visible;mso-wrap-style:square;mso-wrap-distance-left:0;mso-wrap-distance-top:2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" filled="f" stroked="f">
                <v:textbox inset="0,0,0,0">
                  <w:txbxContent>
                    <w:p w:rsidR="008057AC" w:rsidRDefault="008057AC" w:rsidP="00B85687">
                      <w:pPr>
                        <w:pStyle w:val="50"/>
                        <w:spacing w:after="200"/>
                        <w:ind w:left="1020"/>
                        <w:jc w:val="left"/>
                      </w:pPr>
                      <w:r>
                        <w:t>(должность)</w:t>
                      </w:r>
                    </w:p>
                    <w:p w:rsidR="008057AC" w:rsidRDefault="008057AC" w:rsidP="00B85687">
                      <w:pPr>
                        <w:pStyle w:val="40"/>
                        <w:spacing w:after="0"/>
                        <w:jc w:val="left"/>
                      </w:pPr>
                      <w:r>
                        <w:rPr>
                          <w:b w:val="0"/>
                          <w:bCs w:val="0"/>
                        </w:rPr>
                        <w:t>Дата</w:t>
                      </w:r>
                    </w:p>
                  </w:txbxContent>
                </v:textbox>
                <w10:wrap type="topAndBottom" anchorx="page"/>
              </v:shape>
            </w:pict>
          </mc:Fallback>
        </mc:AlternateContent>
      </w:r>
      <w:r>
        <w:rPr>
          <w:noProof/>
          <w:lang w:bidi="ar-SA"/>
        </w:rPr>
        <mc:AlternateContent>
          <mc:Choice Requires="wps">
            <w:drawing>
              <wp:anchor distT="254000" distB="328930" distL="0" distR="0" simplePos="0" relativeHeight="251662336" behindDoc="0" locked="0" layoutInCell="1" allowOverlap="1" wp14:anchorId="261C09DE" wp14:editId="1CB359F9">
                <wp:simplePos x="0" y="0"/>
                <wp:positionH relativeFrom="page">
                  <wp:posOffset>3411855</wp:posOffset>
                </wp:positionH>
                <wp:positionV relativeFrom="paragraph">
                  <wp:posOffset>254000</wp:posOffset>
                </wp:positionV>
                <wp:extent cx="551815" cy="182880"/>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551815" cy="182880"/>
                        </a:xfrm>
                        <a:prstGeom prst="rect">
                          <a:avLst/>
                        </a:prstGeom>
                        <a:noFill/>
                      </wps:spPr>
                      <wps:txbx>
                        <w:txbxContent>
                          <w:p w:rsidR="008057AC" w:rsidRDefault="008057AC" w:rsidP="00B85687">
                            <w:pPr>
                              <w:pStyle w:val="50"/>
                              <w:pBdr>
                                <w:top w:val="single" w:sz="4" w:space="0" w:color="auto"/>
                              </w:pBdr>
                            </w:pPr>
                            <w:r>
                              <w:t>(подпись)</w:t>
                            </w:r>
                          </w:p>
                        </w:txbxContent>
                      </wps:txbx>
                      <wps:bodyPr wrap="none" lIns="0" tIns="0" rIns="0" bIns="0"/>
                    </wps:wsp>
                  </a:graphicData>
                </a:graphic>
              </wp:anchor>
            </w:drawing>
          </mc:Choice>
          <mc:Fallback>
            <w:pict>
              <v:shape w14:anchorId="261C09DE" id="Shape 23" o:spid="_x0000_s1031" type="#_x0000_t202" style="position:absolute;margin-left:268.65pt;margin-top:20pt;width:43.45pt;height:14.4pt;z-index:251662336;visibility:visible;mso-wrap-style:none;mso-wrap-distance-left:0;mso-wrap-distance-top:20pt;mso-wrap-distance-right:0;mso-wrap-distance-bottom:25.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" filled="f" stroked="f">
                <v:textbox inset="0,0,0,0">
                  <w:txbxContent>
                    <w:p w:rsidR="008057AC" w:rsidRDefault="008057AC" w:rsidP="00B85687">
                      <w:pPr>
                        <w:pStyle w:val="50"/>
                        <w:pBdr>
                          <w:top w:val="single" w:sz="4" w:space="0" w:color="auto"/>
                        </w:pBdr>
                      </w:pPr>
                      <w:r>
                        <w:t>(подпись)</w:t>
                      </w:r>
                    </w:p>
                  </w:txbxContent>
                </v:textbox>
                <w10:wrap type="topAndBottom" anchorx="page"/>
              </v:shape>
            </w:pict>
          </mc:Fallback>
        </mc:AlternateContent>
      </w:r>
      <w:r>
        <w:rPr>
          <w:noProof/>
          <w:lang w:bidi="ar-SA"/>
        </w:rPr>
        <mc:AlternateContent>
          <mc:Choice Requires="wps">
            <w:drawing>
              <wp:anchor distT="254000" distB="176530" distL="0" distR="0" simplePos="0" relativeHeight="251663360" behindDoc="0" locked="0" layoutInCell="1" allowOverlap="1" wp14:anchorId="278F7482" wp14:editId="45756AE7">
                <wp:simplePos x="0" y="0"/>
                <wp:positionH relativeFrom="page">
                  <wp:posOffset>5067300</wp:posOffset>
                </wp:positionH>
                <wp:positionV relativeFrom="paragraph">
                  <wp:posOffset>254000</wp:posOffset>
                </wp:positionV>
                <wp:extent cx="1347470" cy="335280"/>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1347470" cy="335280"/>
                        </a:xfrm>
                        <a:prstGeom prst="rect">
                          <a:avLst/>
                        </a:prstGeom>
                        <a:noFill/>
                      </wps:spPr>
                      <wps:txbx>
                        <w:txbxContent>
                          <w:p w:rsidR="008057AC" w:rsidRDefault="008057AC" w:rsidP="00B85687">
                            <w:pPr>
                              <w:pStyle w:val="50"/>
                              <w:pBdr>
                                <w:top w:val="single" w:sz="4" w:space="0" w:color="auto"/>
                              </w:pBdr>
                            </w:pPr>
                            <w:r>
                              <w:t>(фамилия, имя, отчество</w:t>
                            </w:r>
                            <w:r>
                              <w:br/>
                              <w:t>(при наличии)</w:t>
                            </w:r>
                          </w:p>
                        </w:txbxContent>
                      </wps:txbx>
                      <wps:bodyPr lIns="0" tIns="0" rIns="0" bIns="0"/>
                    </wps:wsp>
                  </a:graphicData>
                </a:graphic>
              </wp:anchor>
            </w:drawing>
          </mc:Choice>
          <mc:Fallback>
            <w:pict>
              <v:shape w14:anchorId="278F7482" id="Shape 25" o:spid="_x0000_s1032" type="#_x0000_t202" style="position:absolute;margin-left:399pt;margin-top:20pt;width:106.1pt;height:26.4pt;z-index:251663360;visibility:visible;mso-wrap-style:square;mso-wrap-distance-left:0;mso-wrap-distance-top:20pt;mso-wrap-distance-right:0;mso-wrap-distance-bottom:13.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" filled="f" stroked="f">
                <v:textbox inset="0,0,0,0">
                  <w:txbxContent>
                    <w:p w:rsidR="008057AC" w:rsidRDefault="008057AC" w:rsidP="00B85687">
                      <w:pPr>
                        <w:pStyle w:val="50"/>
                        <w:pBdr>
                          <w:top w:val="single" w:sz="4" w:space="0" w:color="auto"/>
                        </w:pBdr>
                      </w:pPr>
                      <w:r>
                        <w:t>(фамилия, имя, отчество</w:t>
                      </w:r>
                      <w:r>
                        <w:br/>
                        <w:t>(при наличии)</w:t>
                      </w:r>
                    </w:p>
                  </w:txbxContent>
                </v:textbox>
                <w10:wrap type="topAndBottom" anchorx="page"/>
              </v:shape>
            </w:pict>
          </mc:Fallback>
        </mc:AlternateContent>
      </w:r>
    </w:p>
    <w:p w:rsidR="00B85687" w:rsidRDefault="00B85687" w:rsidP="00B85687">
      <w:pPr>
        <w:pStyle w:val="40"/>
        <w:spacing w:after="0"/>
        <w:jc w:val="left"/>
      </w:pPr>
      <w:r>
        <w:rPr>
          <w:b w:val="0"/>
          <w:bCs w:val="0"/>
        </w:rPr>
        <w:t>*Сведения об ИНН в отношении иностранного юридического лица не указываются.</w:t>
      </w:r>
    </w:p>
    <w:p w:rsidR="00872DE3" w:rsidRDefault="00B85687" w:rsidP="00B85687">
      <w:pPr>
        <w:pStyle w:val="a9"/>
        <w:ind w:left="797"/>
        <w:sectPr w:rsidR="00872DE3" w:rsidSect="00B96021">
          <w:headerReference w:type="even" r:id="rId15"/>
          <w:headerReference w:type="default" r:id="rId16"/>
          <w:pgSz w:w="11900" w:h="16840"/>
          <w:pgMar w:top="1135" w:right="445" w:bottom="759" w:left="1159" w:header="0" w:footer="331" w:gutter="0"/>
          <w:pgNumType w:start="3"/>
          <w:cols w:space="720"/>
          <w:noEndnote/>
          <w:docGrid w:linePitch="360"/>
        </w:sectPr>
      </w:pPr>
      <w:r>
        <w:t>**Нужное подчеркнуть</w:t>
      </w:r>
    </w:p>
    <w:p w:rsidR="00B96021" w:rsidRDefault="00B96021" w:rsidP="00B96021">
      <w:pPr>
        <w:pStyle w:val="40"/>
        <w:spacing w:after="80"/>
        <w:ind w:left="5812"/>
        <w:jc w:val="right"/>
        <w:rPr>
          <w:b w:val="0"/>
        </w:rPr>
      </w:pPr>
      <w:r w:rsidRPr="005C787E">
        <w:rPr>
          <w:b w:val="0"/>
        </w:rPr>
        <w:lastRenderedPageBreak/>
        <w:t>Приложение</w:t>
      </w:r>
      <w:r w:rsidR="00B85687">
        <w:rPr>
          <w:b w:val="0"/>
        </w:rPr>
        <w:t xml:space="preserve"> № 4</w:t>
      </w:r>
    </w:p>
    <w:p w:rsidR="00872DE3" w:rsidRDefault="00B96021" w:rsidP="00B96021">
      <w:pPr>
        <w:pStyle w:val="40"/>
        <w:spacing w:after="0"/>
        <w:ind w:left="5954"/>
        <w:jc w:val="both"/>
      </w:pPr>
      <w:r w:rsidRPr="005C787E">
        <w:rPr>
          <w:b w:val="0"/>
        </w:rPr>
        <w:t xml:space="preserve"> к Административному регламенту предоставления </w:t>
      </w:r>
      <w:r w:rsidR="00801040" w:rsidRPr="00801040">
        <w:rPr>
          <w:b w:val="0"/>
        </w:rPr>
        <w:t xml:space="preserve">муниципальной </w:t>
      </w:r>
      <w:r w:rsidRPr="005C787E">
        <w:rPr>
          <w:b w:val="0"/>
        </w:rPr>
        <w:t xml:space="preserve">услуги </w:t>
      </w:r>
      <w:r>
        <w:rPr>
          <w:b w:val="0"/>
        </w:rPr>
        <w:t>«</w:t>
      </w:r>
      <w:r w:rsidRPr="005C787E">
        <w:rPr>
          <w:b w:val="0"/>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b w:val="0"/>
        </w:rPr>
        <w:t>»</w:t>
      </w:r>
    </w:p>
    <w:p w:rsidR="00872DE3" w:rsidRDefault="006967F5">
      <w:pPr>
        <w:pStyle w:val="40"/>
        <w:spacing w:after="80"/>
      </w:pPr>
      <w:r>
        <w:t>З А Я В Л Е Н И Е</w:t>
      </w:r>
    </w:p>
    <w:p w:rsidR="00872DE3" w:rsidRDefault="006967F5">
      <w:pPr>
        <w:pStyle w:val="40"/>
        <w:spacing w:after="0"/>
      </w:pPr>
      <w:r>
        <w:t>о выдаче дубликата</w:t>
      </w:r>
    </w:p>
    <w:p w:rsidR="00872DE3" w:rsidRDefault="006967F5">
      <w:pPr>
        <w:pStyle w:val="40"/>
        <w:spacing w:after="0"/>
      </w:pPr>
      <w:r>
        <w:t>уведомления о соответствии указанных в уведомлении о планируемом строительстве или</w:t>
      </w:r>
      <w:r w:rsidR="00920E73">
        <w:t xml:space="preserve"> </w:t>
      </w:r>
      <w:r>
        <w:t>реконструкции объекта индивидуального жилищного строительства или садового дома</w:t>
      </w:r>
      <w:r w:rsidR="00920E73">
        <w:t xml:space="preserve"> </w:t>
      </w:r>
      <w:r>
        <w:t>параметров объекта индивидуального жилищного строительства или садового дома</w:t>
      </w:r>
      <w:r w:rsidR="00920E73">
        <w:t xml:space="preserve"> </w:t>
      </w:r>
      <w:r>
        <w:t>установленным параметрам и допустимости размещения объекта индивидуального</w:t>
      </w:r>
      <w:r w:rsidR="00920E73">
        <w:t xml:space="preserve"> </w:t>
      </w:r>
      <w:r>
        <w:t>жилищного строительства или садового дома на земельном участке,</w:t>
      </w:r>
      <w:r w:rsidR="00920E73">
        <w:t xml:space="preserve"> </w:t>
      </w:r>
      <w:r>
        <w:t>уведомления о несоответствии указанных в уведомлении о планируемом строительстве или</w:t>
      </w:r>
      <w:r w:rsidR="00920E73">
        <w:t xml:space="preserve"> </w:t>
      </w:r>
      <w:r>
        <w:t>реконструкции объекта индивидуального жилищного строительства или садового дома</w:t>
      </w:r>
      <w:r w:rsidR="00920E73">
        <w:t xml:space="preserve"> </w:t>
      </w:r>
      <w:r>
        <w:t>параметров объекта индивидуального жилищного строительства или садового дома</w:t>
      </w:r>
      <w:r w:rsidR="00920E73">
        <w:t xml:space="preserve"> </w:t>
      </w:r>
      <w:r>
        <w:t>установленным параметрам и (или) недопустимости размещения объекта индивидуального</w:t>
      </w:r>
      <w:r w:rsidR="00920E73">
        <w:t xml:space="preserve"> </w:t>
      </w:r>
      <w:r>
        <w:t>жилищного строительства или садового дома на земельном участке*</w:t>
      </w:r>
    </w:p>
    <w:p w:rsidR="00872DE3" w:rsidRDefault="006967F5">
      <w:pPr>
        <w:pStyle w:val="40"/>
      </w:pPr>
      <w:r>
        <w:t>(далее - уведомление)</w:t>
      </w:r>
    </w:p>
    <w:p w:rsidR="00872DE3" w:rsidRDefault="006967F5">
      <w:pPr>
        <w:pStyle w:val="40"/>
        <w:spacing w:after="740"/>
        <w:ind w:right="220"/>
        <w:jc w:val="right"/>
      </w:pPr>
      <w:r>
        <w:rPr>
          <w:noProof/>
          <w:lang w:bidi="ar-SA"/>
        </w:rPr>
        <mc:AlternateContent>
          <mc:Choice Requires="wps">
            <w:drawing>
              <wp:anchor distT="0" distB="0" distL="114300" distR="114300" simplePos="0" relativeHeight="125829386" behindDoc="0" locked="0" layoutInCell="1" allowOverlap="1">
                <wp:simplePos x="0" y="0"/>
                <wp:positionH relativeFrom="page">
                  <wp:posOffset>7087870</wp:posOffset>
                </wp:positionH>
                <wp:positionV relativeFrom="paragraph">
                  <wp:posOffset>12700</wp:posOffset>
                </wp:positionV>
                <wp:extent cx="125095" cy="216535"/>
                <wp:effectExtent l="0" t="0" r="0" b="0"/>
                <wp:wrapSquare wrapText="left"/>
                <wp:docPr id="27" name="Shape 27"/>
                <wp:cNvGraphicFramePr/>
                <a:graphic xmlns:a="http://schemas.openxmlformats.org/drawingml/2006/main">
                  <a:graphicData uri="http://schemas.microsoft.com/office/word/2010/wordprocessingShape">
                    <wps:wsp>
                      <wps:cNvSpPr txBox="1"/>
                      <wps:spPr>
                        <a:xfrm>
                          <a:off x="0" y="0"/>
                          <a:ext cx="125095" cy="216535"/>
                        </a:xfrm>
                        <a:prstGeom prst="rect">
                          <a:avLst/>
                        </a:prstGeom>
                        <a:noFill/>
                      </wps:spPr>
                      <wps:txbx>
                        <w:txbxContent>
                          <w:p w:rsidR="008057AC" w:rsidRDefault="008057AC">
                            <w:pPr>
                              <w:pStyle w:val="40"/>
                              <w:spacing w:after="0"/>
                              <w:jc w:val="right"/>
                            </w:pPr>
                            <w:r>
                              <w:rPr>
                                <w:b w:val="0"/>
                                <w:bCs w:val="0"/>
                              </w:rPr>
                              <w:t>г.</w:t>
                            </w:r>
                          </w:p>
                        </w:txbxContent>
                      </wps:txbx>
                      <wps:bodyPr wrap="none" lIns="0" tIns="0" rIns="0" bIns="0"/>
                    </wps:wsp>
                  </a:graphicData>
                </a:graphic>
              </wp:anchor>
            </w:drawing>
          </mc:Choice>
          <mc:Fallback>
            <w:pict>
              <v:shape id="Shape 27" o:spid="_x0000_s1033" type="#_x0000_t202" style="position:absolute;left:0;text-align:left;margin-left:558.1pt;margin-top:1pt;width:9.85pt;height:17.05pt;z-index:12582938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" filled="f" stroked="f">
                <v:textbox inset="0,0,0,0">
                  <w:txbxContent>
                    <w:p w:rsidR="008057AC" w:rsidRDefault="008057AC">
                      <w:pPr>
                        <w:pStyle w:val="40"/>
                        <w:spacing w:after="0"/>
                        <w:jc w:val="right"/>
                      </w:pPr>
                      <w:r>
                        <w:rPr>
                          <w:b w:val="0"/>
                          <w:bCs w:val="0"/>
                        </w:rPr>
                        <w:t>г.</w:t>
                      </w:r>
                    </w:p>
                  </w:txbxContent>
                </v:textbox>
                <w10:wrap type="square" side="left" anchorx="page"/>
              </v:shape>
            </w:pict>
          </mc:Fallback>
        </mc:AlternateContent>
      </w:r>
      <w:r>
        <w:rPr>
          <w:b w:val="0"/>
          <w:bCs w:val="0"/>
        </w:rPr>
        <w:t>20</w:t>
      </w:r>
    </w:p>
    <w:p w:rsidR="00872DE3" w:rsidRDefault="006967F5">
      <w:pPr>
        <w:pStyle w:val="50"/>
        <w:pBdr>
          <w:top w:val="single" w:sz="4" w:space="0" w:color="auto"/>
        </w:pBdr>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w:t>
      </w:r>
    </w:p>
    <w:p w:rsidR="00872DE3" w:rsidRDefault="006967F5">
      <w:pPr>
        <w:pStyle w:val="50"/>
        <w:spacing w:after="240"/>
      </w:pPr>
      <w:r>
        <w:t>органа местного самоуправления)</w:t>
      </w:r>
    </w:p>
    <w:p w:rsidR="00872DE3" w:rsidRDefault="006967F5">
      <w:pPr>
        <w:pStyle w:val="a9"/>
        <w:ind w:left="3763"/>
      </w:pPr>
      <w:r>
        <w:t>1. Сведения о застройщике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4253"/>
        <w:gridCol w:w="5117"/>
      </w:tblGrid>
      <w:tr w:rsidR="00872DE3">
        <w:trPr>
          <w:trHeight w:hRule="exact" w:val="965"/>
          <w:jc w:val="center"/>
        </w:trPr>
        <w:tc>
          <w:tcPr>
            <w:tcW w:w="821" w:type="dxa"/>
            <w:tcBorders>
              <w:top w:val="single" w:sz="4" w:space="0" w:color="auto"/>
              <w:left w:val="single" w:sz="4" w:space="0" w:color="auto"/>
            </w:tcBorders>
            <w:shd w:val="clear" w:color="auto" w:fill="auto"/>
          </w:tcPr>
          <w:p w:rsidR="00872DE3" w:rsidRDefault="006967F5">
            <w:pPr>
              <w:pStyle w:val="a7"/>
              <w:ind w:firstLine="0"/>
              <w:jc w:val="center"/>
              <w:rPr>
                <w:sz w:val="24"/>
                <w:szCs w:val="24"/>
              </w:rPr>
            </w:pPr>
            <w:r>
              <w:rPr>
                <w:sz w:val="24"/>
                <w:szCs w:val="24"/>
              </w:rPr>
              <w:t>1.1</w:t>
            </w:r>
          </w:p>
        </w:tc>
        <w:tc>
          <w:tcPr>
            <w:tcW w:w="4253" w:type="dxa"/>
            <w:tcBorders>
              <w:top w:val="single" w:sz="4" w:space="0" w:color="auto"/>
              <w:left w:val="single" w:sz="4" w:space="0" w:color="auto"/>
            </w:tcBorders>
            <w:shd w:val="clear" w:color="auto" w:fill="auto"/>
            <w:vAlign w:val="bottom"/>
          </w:tcPr>
          <w:p w:rsidR="00872DE3" w:rsidRDefault="006967F5">
            <w:pPr>
              <w:pStyle w:val="a7"/>
              <w:ind w:firstLine="0"/>
              <w:rPr>
                <w:sz w:val="24"/>
                <w:szCs w:val="24"/>
              </w:rPr>
            </w:pPr>
            <w:r>
              <w:rPr>
                <w:sz w:val="24"/>
                <w:szCs w:val="24"/>
              </w:rPr>
              <w:t>Сведения о физическом лице, в случае если застройщиком является физическое лицо:</w:t>
            </w:r>
          </w:p>
        </w:tc>
        <w:tc>
          <w:tcPr>
            <w:tcW w:w="5117" w:type="dxa"/>
            <w:tcBorders>
              <w:top w:val="single" w:sz="4" w:space="0" w:color="auto"/>
              <w:left w:val="single" w:sz="4" w:space="0" w:color="auto"/>
              <w:right w:val="single" w:sz="4" w:space="0" w:color="auto"/>
            </w:tcBorders>
            <w:shd w:val="clear" w:color="auto" w:fill="auto"/>
          </w:tcPr>
          <w:p w:rsidR="00872DE3" w:rsidRDefault="00872DE3">
            <w:pPr>
              <w:rPr>
                <w:sz w:val="10"/>
                <w:szCs w:val="10"/>
              </w:rPr>
            </w:pPr>
          </w:p>
        </w:tc>
      </w:tr>
      <w:tr w:rsidR="00872DE3">
        <w:trPr>
          <w:trHeight w:hRule="exact" w:val="403"/>
          <w:jc w:val="center"/>
        </w:trPr>
        <w:tc>
          <w:tcPr>
            <w:tcW w:w="821" w:type="dxa"/>
            <w:tcBorders>
              <w:top w:val="single" w:sz="4" w:space="0" w:color="auto"/>
              <w:left w:val="single" w:sz="4" w:space="0" w:color="auto"/>
            </w:tcBorders>
            <w:shd w:val="clear" w:color="auto" w:fill="auto"/>
            <w:vAlign w:val="bottom"/>
          </w:tcPr>
          <w:p w:rsidR="00872DE3" w:rsidRDefault="006967F5">
            <w:pPr>
              <w:pStyle w:val="a7"/>
              <w:ind w:firstLine="160"/>
              <w:rPr>
                <w:sz w:val="24"/>
                <w:szCs w:val="24"/>
              </w:rPr>
            </w:pPr>
            <w:r>
              <w:rPr>
                <w:sz w:val="24"/>
                <w:szCs w:val="24"/>
              </w:rPr>
              <w:t>1.1.1</w:t>
            </w:r>
          </w:p>
        </w:tc>
        <w:tc>
          <w:tcPr>
            <w:tcW w:w="4253" w:type="dxa"/>
            <w:tcBorders>
              <w:top w:val="single" w:sz="4" w:space="0" w:color="auto"/>
              <w:left w:val="single" w:sz="4" w:space="0" w:color="auto"/>
            </w:tcBorders>
            <w:shd w:val="clear" w:color="auto" w:fill="auto"/>
            <w:vAlign w:val="bottom"/>
          </w:tcPr>
          <w:p w:rsidR="00872DE3" w:rsidRDefault="006967F5">
            <w:pPr>
              <w:pStyle w:val="a7"/>
              <w:ind w:firstLine="0"/>
              <w:rPr>
                <w:sz w:val="24"/>
                <w:szCs w:val="24"/>
              </w:rPr>
            </w:pPr>
            <w:r>
              <w:rPr>
                <w:sz w:val="24"/>
                <w:szCs w:val="24"/>
              </w:rPr>
              <w:t>Фамилия, имя, отчество (при наличии)</w:t>
            </w:r>
          </w:p>
        </w:tc>
        <w:tc>
          <w:tcPr>
            <w:tcW w:w="5117" w:type="dxa"/>
            <w:tcBorders>
              <w:top w:val="single" w:sz="4" w:space="0" w:color="auto"/>
              <w:left w:val="single" w:sz="4" w:space="0" w:color="auto"/>
              <w:right w:val="single" w:sz="4" w:space="0" w:color="auto"/>
            </w:tcBorders>
            <w:shd w:val="clear" w:color="auto" w:fill="auto"/>
          </w:tcPr>
          <w:p w:rsidR="00872DE3" w:rsidRDefault="00872DE3">
            <w:pPr>
              <w:rPr>
                <w:sz w:val="10"/>
                <w:szCs w:val="10"/>
              </w:rPr>
            </w:pPr>
          </w:p>
        </w:tc>
      </w:tr>
      <w:tr w:rsidR="00872DE3">
        <w:trPr>
          <w:trHeight w:hRule="exact" w:val="1512"/>
          <w:jc w:val="center"/>
        </w:trPr>
        <w:tc>
          <w:tcPr>
            <w:tcW w:w="821" w:type="dxa"/>
            <w:tcBorders>
              <w:top w:val="single" w:sz="4" w:space="0" w:color="auto"/>
              <w:left w:val="single" w:sz="4" w:space="0" w:color="auto"/>
            </w:tcBorders>
            <w:shd w:val="clear" w:color="auto" w:fill="auto"/>
          </w:tcPr>
          <w:p w:rsidR="00872DE3" w:rsidRDefault="006967F5">
            <w:pPr>
              <w:pStyle w:val="a7"/>
              <w:ind w:firstLine="160"/>
              <w:rPr>
                <w:sz w:val="24"/>
                <w:szCs w:val="24"/>
              </w:rPr>
            </w:pPr>
            <w:r>
              <w:rPr>
                <w:sz w:val="24"/>
                <w:szCs w:val="24"/>
              </w:rPr>
              <w:t>1.1.2</w:t>
            </w:r>
          </w:p>
        </w:tc>
        <w:tc>
          <w:tcPr>
            <w:tcW w:w="4253" w:type="dxa"/>
            <w:tcBorders>
              <w:top w:val="single" w:sz="4" w:space="0" w:color="auto"/>
              <w:left w:val="single" w:sz="4" w:space="0" w:color="auto"/>
            </w:tcBorders>
            <w:shd w:val="clear" w:color="auto" w:fill="auto"/>
            <w:vAlign w:val="bottom"/>
          </w:tcPr>
          <w:p w:rsidR="00872DE3" w:rsidRDefault="006967F5">
            <w:pPr>
              <w:pStyle w:val="a7"/>
              <w:ind w:firstLine="0"/>
              <w:rPr>
                <w:sz w:val="24"/>
                <w:szCs w:val="24"/>
              </w:rPr>
            </w:pPr>
            <w:r>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117" w:type="dxa"/>
            <w:tcBorders>
              <w:top w:val="single" w:sz="4" w:space="0" w:color="auto"/>
              <w:left w:val="single" w:sz="4" w:space="0" w:color="auto"/>
              <w:right w:val="single" w:sz="4" w:space="0" w:color="auto"/>
            </w:tcBorders>
            <w:shd w:val="clear" w:color="auto" w:fill="auto"/>
          </w:tcPr>
          <w:p w:rsidR="00872DE3" w:rsidRDefault="00872DE3">
            <w:pPr>
              <w:rPr>
                <w:sz w:val="10"/>
                <w:szCs w:val="10"/>
              </w:rPr>
            </w:pPr>
          </w:p>
        </w:tc>
      </w:tr>
      <w:tr w:rsidR="00872DE3">
        <w:trPr>
          <w:trHeight w:hRule="exact" w:val="1517"/>
          <w:jc w:val="center"/>
        </w:trPr>
        <w:tc>
          <w:tcPr>
            <w:tcW w:w="821" w:type="dxa"/>
            <w:tcBorders>
              <w:top w:val="single" w:sz="4" w:space="0" w:color="auto"/>
              <w:left w:val="single" w:sz="4" w:space="0" w:color="auto"/>
              <w:bottom w:val="single" w:sz="4" w:space="0" w:color="auto"/>
            </w:tcBorders>
            <w:shd w:val="clear" w:color="auto" w:fill="auto"/>
          </w:tcPr>
          <w:p w:rsidR="00872DE3" w:rsidRDefault="006967F5">
            <w:pPr>
              <w:pStyle w:val="a7"/>
              <w:ind w:firstLine="160"/>
              <w:rPr>
                <w:sz w:val="24"/>
                <w:szCs w:val="24"/>
              </w:rPr>
            </w:pPr>
            <w:r>
              <w:rPr>
                <w:sz w:val="24"/>
                <w:szCs w:val="24"/>
              </w:rPr>
              <w:t>1.1.3</w:t>
            </w:r>
          </w:p>
        </w:tc>
        <w:tc>
          <w:tcPr>
            <w:tcW w:w="4253" w:type="dxa"/>
            <w:tcBorders>
              <w:top w:val="single" w:sz="4" w:space="0" w:color="auto"/>
              <w:left w:val="single" w:sz="4" w:space="0" w:color="auto"/>
              <w:bottom w:val="single" w:sz="4" w:space="0" w:color="auto"/>
            </w:tcBorders>
            <w:shd w:val="clear" w:color="auto" w:fill="auto"/>
            <w:vAlign w:val="bottom"/>
          </w:tcPr>
          <w:p w:rsidR="00872DE3" w:rsidRDefault="006967F5">
            <w:pPr>
              <w:pStyle w:val="a7"/>
              <w:ind w:firstLine="0"/>
              <w:rPr>
                <w:sz w:val="24"/>
                <w:szCs w:val="24"/>
              </w:rPr>
            </w:pPr>
            <w:r>
              <w:rPr>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17" w:type="dxa"/>
            <w:tcBorders>
              <w:top w:val="single" w:sz="4" w:space="0" w:color="auto"/>
              <w:left w:val="single" w:sz="4" w:space="0" w:color="auto"/>
              <w:bottom w:val="single" w:sz="4" w:space="0" w:color="auto"/>
              <w:right w:val="single" w:sz="4" w:space="0" w:color="auto"/>
            </w:tcBorders>
            <w:shd w:val="clear" w:color="auto" w:fill="auto"/>
          </w:tcPr>
          <w:p w:rsidR="00872DE3" w:rsidRDefault="00872DE3">
            <w:pPr>
              <w:rPr>
                <w:sz w:val="10"/>
                <w:szCs w:val="10"/>
              </w:rPr>
            </w:pPr>
          </w:p>
        </w:tc>
      </w:tr>
    </w:tbl>
    <w:p w:rsidR="00872DE3" w:rsidRDefault="00872DE3">
      <w:pPr>
        <w:sectPr w:rsidR="00872DE3" w:rsidSect="00900FB3">
          <w:headerReference w:type="even" r:id="rId17"/>
          <w:headerReference w:type="default" r:id="rId18"/>
          <w:pgSz w:w="11900" w:h="16840"/>
          <w:pgMar w:top="1134" w:right="532" w:bottom="860" w:left="1159" w:header="0" w:footer="432" w:gutter="0"/>
          <w:pgNumType w:start="4"/>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4253"/>
        <w:gridCol w:w="5117"/>
      </w:tblGrid>
      <w:tr w:rsidR="00872DE3">
        <w:trPr>
          <w:trHeight w:hRule="exact" w:val="965"/>
          <w:jc w:val="center"/>
        </w:trPr>
        <w:tc>
          <w:tcPr>
            <w:tcW w:w="821" w:type="dxa"/>
            <w:tcBorders>
              <w:top w:val="single" w:sz="4" w:space="0" w:color="auto"/>
              <w:left w:val="single" w:sz="4" w:space="0" w:color="auto"/>
            </w:tcBorders>
            <w:shd w:val="clear" w:color="auto" w:fill="auto"/>
          </w:tcPr>
          <w:p w:rsidR="00872DE3" w:rsidRDefault="006967F5">
            <w:pPr>
              <w:pStyle w:val="a7"/>
              <w:ind w:firstLine="0"/>
              <w:jc w:val="center"/>
              <w:rPr>
                <w:sz w:val="24"/>
                <w:szCs w:val="24"/>
              </w:rPr>
            </w:pPr>
            <w:r>
              <w:rPr>
                <w:sz w:val="24"/>
                <w:szCs w:val="24"/>
              </w:rPr>
              <w:lastRenderedPageBreak/>
              <w:t>1.2</w:t>
            </w:r>
          </w:p>
        </w:tc>
        <w:tc>
          <w:tcPr>
            <w:tcW w:w="4253" w:type="dxa"/>
            <w:tcBorders>
              <w:top w:val="single" w:sz="4" w:space="0" w:color="auto"/>
              <w:left w:val="single" w:sz="4" w:space="0" w:color="auto"/>
            </w:tcBorders>
            <w:shd w:val="clear" w:color="auto" w:fill="auto"/>
            <w:vAlign w:val="bottom"/>
          </w:tcPr>
          <w:p w:rsidR="00872DE3" w:rsidRDefault="006967F5">
            <w:pPr>
              <w:pStyle w:val="a7"/>
              <w:ind w:firstLine="0"/>
              <w:rPr>
                <w:sz w:val="24"/>
                <w:szCs w:val="24"/>
              </w:rPr>
            </w:pPr>
            <w:r>
              <w:rPr>
                <w:sz w:val="24"/>
                <w:szCs w:val="24"/>
              </w:rPr>
              <w:t>Сведения о юридическом лице (в случае если застройщиком является юридическое лицо):</w:t>
            </w:r>
          </w:p>
        </w:tc>
        <w:tc>
          <w:tcPr>
            <w:tcW w:w="5117" w:type="dxa"/>
            <w:tcBorders>
              <w:top w:val="single" w:sz="4" w:space="0" w:color="auto"/>
              <w:left w:val="single" w:sz="4" w:space="0" w:color="auto"/>
              <w:right w:val="single" w:sz="4" w:space="0" w:color="auto"/>
            </w:tcBorders>
            <w:shd w:val="clear" w:color="auto" w:fill="auto"/>
          </w:tcPr>
          <w:p w:rsidR="00872DE3" w:rsidRDefault="00872DE3">
            <w:pPr>
              <w:rPr>
                <w:sz w:val="10"/>
                <w:szCs w:val="10"/>
              </w:rPr>
            </w:pPr>
          </w:p>
        </w:tc>
      </w:tr>
      <w:tr w:rsidR="00872DE3">
        <w:trPr>
          <w:trHeight w:hRule="exact" w:val="408"/>
          <w:jc w:val="center"/>
        </w:trPr>
        <w:tc>
          <w:tcPr>
            <w:tcW w:w="821" w:type="dxa"/>
            <w:tcBorders>
              <w:top w:val="single" w:sz="4" w:space="0" w:color="auto"/>
              <w:left w:val="single" w:sz="4" w:space="0" w:color="auto"/>
            </w:tcBorders>
            <w:shd w:val="clear" w:color="auto" w:fill="auto"/>
            <w:vAlign w:val="center"/>
          </w:tcPr>
          <w:p w:rsidR="00872DE3" w:rsidRDefault="006967F5">
            <w:pPr>
              <w:pStyle w:val="a7"/>
              <w:ind w:firstLine="160"/>
              <w:rPr>
                <w:sz w:val="24"/>
                <w:szCs w:val="24"/>
              </w:rPr>
            </w:pPr>
            <w:r>
              <w:rPr>
                <w:sz w:val="24"/>
                <w:szCs w:val="24"/>
              </w:rPr>
              <w:t>1.2.1</w:t>
            </w:r>
          </w:p>
        </w:tc>
        <w:tc>
          <w:tcPr>
            <w:tcW w:w="4253" w:type="dxa"/>
            <w:tcBorders>
              <w:top w:val="single" w:sz="4" w:space="0" w:color="auto"/>
              <w:left w:val="single" w:sz="4" w:space="0" w:color="auto"/>
            </w:tcBorders>
            <w:shd w:val="clear" w:color="auto" w:fill="auto"/>
            <w:vAlign w:val="center"/>
          </w:tcPr>
          <w:p w:rsidR="00872DE3" w:rsidRDefault="006967F5">
            <w:pPr>
              <w:pStyle w:val="a7"/>
              <w:ind w:firstLine="0"/>
              <w:rPr>
                <w:sz w:val="24"/>
                <w:szCs w:val="24"/>
              </w:rPr>
            </w:pPr>
            <w:r>
              <w:rPr>
                <w:sz w:val="24"/>
                <w:szCs w:val="24"/>
              </w:rPr>
              <w:t>Полное наименование</w:t>
            </w:r>
          </w:p>
        </w:tc>
        <w:tc>
          <w:tcPr>
            <w:tcW w:w="5117" w:type="dxa"/>
            <w:tcBorders>
              <w:top w:val="single" w:sz="4" w:space="0" w:color="auto"/>
              <w:left w:val="single" w:sz="4" w:space="0" w:color="auto"/>
              <w:right w:val="single" w:sz="4" w:space="0" w:color="auto"/>
            </w:tcBorders>
            <w:shd w:val="clear" w:color="auto" w:fill="auto"/>
          </w:tcPr>
          <w:p w:rsidR="00872DE3" w:rsidRDefault="00872DE3">
            <w:pPr>
              <w:rPr>
                <w:sz w:val="10"/>
                <w:szCs w:val="10"/>
              </w:rPr>
            </w:pPr>
          </w:p>
        </w:tc>
      </w:tr>
      <w:tr w:rsidR="00872DE3">
        <w:trPr>
          <w:trHeight w:hRule="exact" w:val="682"/>
          <w:jc w:val="center"/>
        </w:trPr>
        <w:tc>
          <w:tcPr>
            <w:tcW w:w="821" w:type="dxa"/>
            <w:tcBorders>
              <w:top w:val="single" w:sz="4" w:space="0" w:color="auto"/>
              <w:left w:val="single" w:sz="4" w:space="0" w:color="auto"/>
            </w:tcBorders>
            <w:shd w:val="clear" w:color="auto" w:fill="auto"/>
          </w:tcPr>
          <w:p w:rsidR="00872DE3" w:rsidRDefault="006967F5">
            <w:pPr>
              <w:pStyle w:val="a7"/>
              <w:ind w:firstLine="160"/>
              <w:rPr>
                <w:sz w:val="24"/>
                <w:szCs w:val="24"/>
              </w:rPr>
            </w:pPr>
            <w:r>
              <w:rPr>
                <w:sz w:val="24"/>
                <w:szCs w:val="24"/>
              </w:rPr>
              <w:t>1.2.2</w:t>
            </w:r>
          </w:p>
        </w:tc>
        <w:tc>
          <w:tcPr>
            <w:tcW w:w="4253" w:type="dxa"/>
            <w:tcBorders>
              <w:top w:val="single" w:sz="4" w:space="0" w:color="auto"/>
              <w:left w:val="single" w:sz="4" w:space="0" w:color="auto"/>
            </w:tcBorders>
            <w:shd w:val="clear" w:color="auto" w:fill="auto"/>
            <w:vAlign w:val="bottom"/>
          </w:tcPr>
          <w:p w:rsidR="00872DE3" w:rsidRDefault="006967F5">
            <w:pPr>
              <w:pStyle w:val="a7"/>
              <w:ind w:firstLine="0"/>
              <w:rPr>
                <w:sz w:val="24"/>
                <w:szCs w:val="24"/>
              </w:rPr>
            </w:pPr>
            <w:r>
              <w:rPr>
                <w:sz w:val="24"/>
                <w:szCs w:val="24"/>
              </w:rPr>
              <w:t>Основной государственный регистрационный номер</w:t>
            </w:r>
          </w:p>
        </w:tc>
        <w:tc>
          <w:tcPr>
            <w:tcW w:w="5117" w:type="dxa"/>
            <w:tcBorders>
              <w:top w:val="single" w:sz="4" w:space="0" w:color="auto"/>
              <w:left w:val="single" w:sz="4" w:space="0" w:color="auto"/>
              <w:right w:val="single" w:sz="4" w:space="0" w:color="auto"/>
            </w:tcBorders>
            <w:shd w:val="clear" w:color="auto" w:fill="auto"/>
          </w:tcPr>
          <w:p w:rsidR="00872DE3" w:rsidRDefault="00872DE3">
            <w:pPr>
              <w:rPr>
                <w:sz w:val="10"/>
                <w:szCs w:val="10"/>
              </w:rPr>
            </w:pPr>
          </w:p>
        </w:tc>
      </w:tr>
      <w:tr w:rsidR="00872DE3">
        <w:trPr>
          <w:trHeight w:hRule="exact" w:val="1517"/>
          <w:jc w:val="center"/>
        </w:trPr>
        <w:tc>
          <w:tcPr>
            <w:tcW w:w="821" w:type="dxa"/>
            <w:tcBorders>
              <w:top w:val="single" w:sz="4" w:space="0" w:color="auto"/>
              <w:left w:val="single" w:sz="4" w:space="0" w:color="auto"/>
              <w:bottom w:val="single" w:sz="4" w:space="0" w:color="auto"/>
            </w:tcBorders>
            <w:shd w:val="clear" w:color="auto" w:fill="auto"/>
          </w:tcPr>
          <w:p w:rsidR="00872DE3" w:rsidRDefault="006967F5">
            <w:pPr>
              <w:pStyle w:val="a7"/>
              <w:ind w:firstLine="160"/>
              <w:rPr>
                <w:sz w:val="24"/>
                <w:szCs w:val="24"/>
              </w:rPr>
            </w:pPr>
            <w:r>
              <w:rPr>
                <w:sz w:val="24"/>
                <w:szCs w:val="24"/>
              </w:rPr>
              <w:t>1.2.3</w:t>
            </w:r>
          </w:p>
        </w:tc>
        <w:tc>
          <w:tcPr>
            <w:tcW w:w="4253" w:type="dxa"/>
            <w:tcBorders>
              <w:top w:val="single" w:sz="4" w:space="0" w:color="auto"/>
              <w:left w:val="single" w:sz="4" w:space="0" w:color="auto"/>
              <w:bottom w:val="single" w:sz="4" w:space="0" w:color="auto"/>
            </w:tcBorders>
            <w:shd w:val="clear" w:color="auto" w:fill="auto"/>
            <w:vAlign w:val="bottom"/>
          </w:tcPr>
          <w:p w:rsidR="00872DE3" w:rsidRDefault="006967F5">
            <w:pPr>
              <w:pStyle w:val="a7"/>
              <w:ind w:firstLine="0"/>
              <w:rPr>
                <w:sz w:val="24"/>
                <w:szCs w:val="24"/>
              </w:rPr>
            </w:pPr>
            <w:r>
              <w:rPr>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7" w:type="dxa"/>
            <w:tcBorders>
              <w:top w:val="single" w:sz="4" w:space="0" w:color="auto"/>
              <w:left w:val="single" w:sz="4" w:space="0" w:color="auto"/>
              <w:bottom w:val="single" w:sz="4" w:space="0" w:color="auto"/>
              <w:right w:val="single" w:sz="4" w:space="0" w:color="auto"/>
            </w:tcBorders>
            <w:shd w:val="clear" w:color="auto" w:fill="auto"/>
          </w:tcPr>
          <w:p w:rsidR="00872DE3" w:rsidRDefault="00872DE3">
            <w:pPr>
              <w:rPr>
                <w:sz w:val="10"/>
                <w:szCs w:val="10"/>
              </w:rPr>
            </w:pPr>
          </w:p>
        </w:tc>
      </w:tr>
    </w:tbl>
    <w:p w:rsidR="00872DE3" w:rsidRDefault="006967F5">
      <w:pPr>
        <w:spacing w:after="199" w:line="1" w:lineRule="exact"/>
      </w:pPr>
      <w:r>
        <w:rPr>
          <w:noProof/>
          <w:lang w:bidi="ar-SA"/>
        </w:rPr>
        <mc:AlternateContent>
          <mc:Choice Requires="wps">
            <w:drawing>
              <wp:anchor distT="850900" distB="332105" distL="3128645" distR="2171700" simplePos="0" relativeHeight="125829388" behindDoc="0" locked="0" layoutInCell="1" allowOverlap="1">
                <wp:simplePos x="0" y="0"/>
                <wp:positionH relativeFrom="page">
                  <wp:posOffset>3816985</wp:posOffset>
                </wp:positionH>
                <wp:positionV relativeFrom="margin">
                  <wp:posOffset>7689850</wp:posOffset>
                </wp:positionV>
                <wp:extent cx="551815" cy="179705"/>
                <wp:effectExtent l="0" t="0" r="0" b="0"/>
                <wp:wrapTopAndBottom/>
                <wp:docPr id="33" name="Shape 33"/>
                <wp:cNvGraphicFramePr/>
                <a:graphic xmlns:a="http://schemas.openxmlformats.org/drawingml/2006/main">
                  <a:graphicData uri="http://schemas.microsoft.com/office/word/2010/wordprocessingShape">
                    <wps:wsp>
                      <wps:cNvSpPr txBox="1"/>
                      <wps:spPr>
                        <a:xfrm>
                          <a:off x="0" y="0"/>
                          <a:ext cx="551815" cy="179705"/>
                        </a:xfrm>
                        <a:prstGeom prst="rect">
                          <a:avLst/>
                        </a:prstGeom>
                        <a:noFill/>
                      </wps:spPr>
                      <wps:txbx>
                        <w:txbxContent>
                          <w:p w:rsidR="008057AC" w:rsidRDefault="008057AC">
                            <w:pPr>
                              <w:pStyle w:val="50"/>
                              <w:pBdr>
                                <w:top w:val="single" w:sz="4" w:space="0" w:color="auto"/>
                              </w:pBdr>
                            </w:pPr>
                            <w:r>
                              <w:t>(подпись)</w:t>
                            </w:r>
                          </w:p>
                        </w:txbxContent>
                      </wps:txbx>
                      <wps:bodyPr wrap="none" lIns="0" tIns="0" rIns="0" bIns="0"/>
                    </wps:wsp>
                  </a:graphicData>
                </a:graphic>
              </wp:anchor>
            </w:drawing>
          </mc:Choice>
          <mc:Fallback>
            <w:pict>
              <v:shape id="Shape 33" o:spid="_x0000_s1034" type="#_x0000_t202" style="position:absolute;margin-left:300.55pt;margin-top:605.5pt;width:43.45pt;height:14.15pt;z-index:125829388;visibility:visible;mso-wrap-style:none;mso-wrap-distance-left:246.35pt;mso-wrap-distance-top:67pt;mso-wrap-distance-right:171pt;mso-wrap-distance-bottom:26.1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" filled="f" stroked="f">
                <v:textbox inset="0,0,0,0">
                  <w:txbxContent>
                    <w:p w:rsidR="008057AC" w:rsidRDefault="008057AC">
                      <w:pPr>
                        <w:pStyle w:val="50"/>
                        <w:pBdr>
                          <w:top w:val="single" w:sz="4" w:space="0" w:color="auto"/>
                        </w:pBdr>
                      </w:pPr>
                      <w:r>
                        <w:t>(подпись)</w:t>
                      </w:r>
                    </w:p>
                  </w:txbxContent>
                </v:textbox>
                <w10:wrap type="topAndBottom" anchorx="page" anchory="margin"/>
              </v:shape>
            </w:pict>
          </mc:Fallback>
        </mc:AlternateContent>
      </w:r>
      <w:r>
        <w:rPr>
          <w:noProof/>
          <w:lang w:bidi="ar-SA"/>
        </w:rPr>
        <mc:AlternateContent>
          <mc:Choice Requires="wps">
            <w:drawing>
              <wp:anchor distT="1143635" distB="0" distL="114300" distR="4229100" simplePos="0" relativeHeight="125829390" behindDoc="0" locked="0" layoutInCell="1" allowOverlap="1">
                <wp:simplePos x="0" y="0"/>
                <wp:positionH relativeFrom="page">
                  <wp:posOffset>802640</wp:posOffset>
                </wp:positionH>
                <wp:positionV relativeFrom="margin">
                  <wp:posOffset>7982585</wp:posOffset>
                </wp:positionV>
                <wp:extent cx="1508760" cy="219710"/>
                <wp:effectExtent l="0" t="0" r="0" b="0"/>
                <wp:wrapTopAndBottom/>
                <wp:docPr id="35" name="Shape 35"/>
                <wp:cNvGraphicFramePr/>
                <a:graphic xmlns:a="http://schemas.openxmlformats.org/drawingml/2006/main">
                  <a:graphicData uri="http://schemas.microsoft.com/office/word/2010/wordprocessingShape">
                    <wps:wsp>
                      <wps:cNvSpPr txBox="1"/>
                      <wps:spPr>
                        <a:xfrm>
                          <a:off x="0" y="0"/>
                          <a:ext cx="1508760" cy="219710"/>
                        </a:xfrm>
                        <a:prstGeom prst="rect">
                          <a:avLst/>
                        </a:prstGeom>
                        <a:noFill/>
                      </wps:spPr>
                      <wps:txbx>
                        <w:txbxContent>
                          <w:p w:rsidR="008057AC" w:rsidRDefault="008057AC">
                            <w:pPr>
                              <w:pStyle w:val="40"/>
                              <w:spacing w:after="0"/>
                              <w:jc w:val="left"/>
                            </w:pPr>
                            <w:r>
                              <w:rPr>
                                <w:b w:val="0"/>
                                <w:bCs w:val="0"/>
                              </w:rPr>
                              <w:t>*Нужное подчеркнуть.</w:t>
                            </w:r>
                          </w:p>
                        </w:txbxContent>
                      </wps:txbx>
                      <wps:bodyPr wrap="none" lIns="0" tIns="0" rIns="0" bIns="0"/>
                    </wps:wsp>
                  </a:graphicData>
                </a:graphic>
              </wp:anchor>
            </w:drawing>
          </mc:Choice>
          <mc:Fallback>
            <w:pict>
              <v:shape id="Shape 35" o:spid="_x0000_s1035" type="#_x0000_t202" style="position:absolute;margin-left:63.2pt;margin-top:628.55pt;width:118.8pt;height:17.3pt;z-index:125829390;visibility:visible;mso-wrap-style:none;mso-wrap-distance-left:9pt;mso-wrap-distance-top:90.05pt;mso-wrap-distance-right:333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" filled="f" stroked="f">
                <v:textbox inset="0,0,0,0">
                  <w:txbxContent>
                    <w:p w:rsidR="008057AC" w:rsidRDefault="008057AC">
                      <w:pPr>
                        <w:pStyle w:val="40"/>
                        <w:spacing w:after="0"/>
                        <w:jc w:val="left"/>
                      </w:pPr>
                      <w:r>
                        <w:rPr>
                          <w:b w:val="0"/>
                          <w:bCs w:val="0"/>
                        </w:rPr>
                        <w:t>*Нужное подчеркнуть.</w:t>
                      </w:r>
                    </w:p>
                  </w:txbxContent>
                </v:textbox>
                <w10:wrap type="topAndBottom" anchorx="page" anchory="margin"/>
              </v:shape>
            </w:pict>
          </mc:Fallback>
        </mc:AlternateContent>
      </w:r>
      <w:r>
        <w:rPr>
          <w:noProof/>
          <w:lang w:bidi="ar-SA"/>
        </w:rPr>
        <mc:AlternateContent>
          <mc:Choice Requires="wps">
            <w:drawing>
              <wp:anchor distT="850900" distB="179705" distL="4387850" distR="114300" simplePos="0" relativeHeight="125829392" behindDoc="0" locked="0" layoutInCell="1" allowOverlap="1">
                <wp:simplePos x="0" y="0"/>
                <wp:positionH relativeFrom="page">
                  <wp:posOffset>5076190</wp:posOffset>
                </wp:positionH>
                <wp:positionV relativeFrom="margin">
                  <wp:posOffset>7689850</wp:posOffset>
                </wp:positionV>
                <wp:extent cx="1350010" cy="332105"/>
                <wp:effectExtent l="0" t="0" r="0" b="0"/>
                <wp:wrapTopAndBottom/>
                <wp:docPr id="37" name="Shape 37"/>
                <wp:cNvGraphicFramePr/>
                <a:graphic xmlns:a="http://schemas.openxmlformats.org/drawingml/2006/main">
                  <a:graphicData uri="http://schemas.microsoft.com/office/word/2010/wordprocessingShape">
                    <wps:wsp>
                      <wps:cNvSpPr txBox="1"/>
                      <wps:spPr>
                        <a:xfrm>
                          <a:off x="0" y="0"/>
                          <a:ext cx="1350010" cy="332105"/>
                        </a:xfrm>
                        <a:prstGeom prst="rect">
                          <a:avLst/>
                        </a:prstGeom>
                        <a:noFill/>
                      </wps:spPr>
                      <wps:txbx>
                        <w:txbxContent>
                          <w:p w:rsidR="008057AC" w:rsidRDefault="008057AC">
                            <w:pPr>
                              <w:pStyle w:val="50"/>
                              <w:pBdr>
                                <w:top w:val="single" w:sz="4" w:space="0" w:color="auto"/>
                              </w:pBdr>
                            </w:pPr>
                            <w:r>
                              <w:t>(фамилия, имя, отчество</w:t>
                            </w:r>
                            <w:r>
                              <w:br/>
                              <w:t>(при наличии)</w:t>
                            </w:r>
                          </w:p>
                        </w:txbxContent>
                      </wps:txbx>
                      <wps:bodyPr lIns="0" tIns="0" rIns="0" bIns="0"/>
                    </wps:wsp>
                  </a:graphicData>
                </a:graphic>
              </wp:anchor>
            </w:drawing>
          </mc:Choice>
          <mc:Fallback>
            <w:pict>
              <v:shape id="Shape 37" o:spid="_x0000_s1036" type="#_x0000_t202" style="position:absolute;margin-left:399.7pt;margin-top:605.5pt;width:106.3pt;height:26.15pt;z-index:125829392;visibility:visible;mso-wrap-style:square;mso-wrap-distance-left:345.5pt;mso-wrap-distance-top:67pt;mso-wrap-distance-right:9pt;mso-wrap-distance-bottom:14.1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" filled="f" stroked="f">
                <v:textbox inset="0,0,0,0">
                  <w:txbxContent>
                    <w:p w:rsidR="008057AC" w:rsidRDefault="008057AC">
                      <w:pPr>
                        <w:pStyle w:val="50"/>
                        <w:pBdr>
                          <w:top w:val="single" w:sz="4" w:space="0" w:color="auto"/>
                        </w:pBdr>
                      </w:pPr>
                      <w:r>
                        <w:t>(фамилия, имя, отчество</w:t>
                      </w:r>
                      <w:r>
                        <w:br/>
                        <w:t>(при наличии)</w:t>
                      </w:r>
                    </w:p>
                  </w:txbxContent>
                </v:textbox>
                <w10:wrap type="topAndBottom" anchorx="page" anchory="margin"/>
              </v:shape>
            </w:pict>
          </mc:Fallback>
        </mc:AlternateContent>
      </w:r>
    </w:p>
    <w:p w:rsidR="00872DE3" w:rsidRDefault="00872DE3">
      <w:pPr>
        <w:spacing w:line="1" w:lineRule="exact"/>
      </w:pPr>
    </w:p>
    <w:p w:rsidR="00872DE3" w:rsidRDefault="006967F5">
      <w:pPr>
        <w:pStyle w:val="a9"/>
        <w:ind w:left="3178"/>
      </w:pPr>
      <w:r>
        <w:t>2. Сведения о выданном уведомлении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4258"/>
        <w:gridCol w:w="2122"/>
        <w:gridCol w:w="2990"/>
      </w:tblGrid>
      <w:tr w:rsidR="00872DE3">
        <w:trPr>
          <w:trHeight w:hRule="exact" w:val="566"/>
          <w:jc w:val="center"/>
        </w:trPr>
        <w:tc>
          <w:tcPr>
            <w:tcW w:w="821" w:type="dxa"/>
            <w:tcBorders>
              <w:top w:val="single" w:sz="4" w:space="0" w:color="auto"/>
              <w:left w:val="single" w:sz="4" w:space="0" w:color="auto"/>
            </w:tcBorders>
            <w:shd w:val="clear" w:color="auto" w:fill="auto"/>
            <w:vAlign w:val="center"/>
          </w:tcPr>
          <w:p w:rsidR="00872DE3" w:rsidRDefault="006967F5">
            <w:pPr>
              <w:pStyle w:val="a7"/>
              <w:ind w:firstLine="0"/>
              <w:jc w:val="center"/>
              <w:rPr>
                <w:sz w:val="24"/>
                <w:szCs w:val="24"/>
              </w:rPr>
            </w:pPr>
            <w:r>
              <w:rPr>
                <w:sz w:val="24"/>
                <w:szCs w:val="24"/>
              </w:rPr>
              <w:t>№</w:t>
            </w:r>
          </w:p>
        </w:tc>
        <w:tc>
          <w:tcPr>
            <w:tcW w:w="4258" w:type="dxa"/>
            <w:tcBorders>
              <w:top w:val="single" w:sz="4" w:space="0" w:color="auto"/>
              <w:left w:val="single" w:sz="4" w:space="0" w:color="auto"/>
            </w:tcBorders>
            <w:shd w:val="clear" w:color="auto" w:fill="auto"/>
            <w:vAlign w:val="bottom"/>
          </w:tcPr>
          <w:p w:rsidR="00872DE3" w:rsidRDefault="006967F5">
            <w:pPr>
              <w:pStyle w:val="a7"/>
              <w:ind w:firstLine="0"/>
              <w:jc w:val="center"/>
              <w:rPr>
                <w:sz w:val="24"/>
                <w:szCs w:val="24"/>
              </w:rPr>
            </w:pPr>
            <w:r>
              <w:rPr>
                <w:sz w:val="24"/>
                <w:szCs w:val="24"/>
              </w:rPr>
              <w:t>Орган, выдавший уведомление</w:t>
            </w:r>
          </w:p>
        </w:tc>
        <w:tc>
          <w:tcPr>
            <w:tcW w:w="2122" w:type="dxa"/>
            <w:tcBorders>
              <w:top w:val="single" w:sz="4" w:space="0" w:color="auto"/>
              <w:left w:val="single" w:sz="4" w:space="0" w:color="auto"/>
            </w:tcBorders>
            <w:shd w:val="clear" w:color="auto" w:fill="auto"/>
            <w:vAlign w:val="center"/>
          </w:tcPr>
          <w:p w:rsidR="00872DE3" w:rsidRDefault="006967F5">
            <w:pPr>
              <w:pStyle w:val="a7"/>
              <w:ind w:firstLine="0"/>
              <w:jc w:val="center"/>
              <w:rPr>
                <w:sz w:val="24"/>
                <w:szCs w:val="24"/>
              </w:rPr>
            </w:pPr>
            <w:r>
              <w:rPr>
                <w:sz w:val="24"/>
                <w:szCs w:val="24"/>
              </w:rPr>
              <w:t>Номер документа</w:t>
            </w:r>
          </w:p>
        </w:tc>
        <w:tc>
          <w:tcPr>
            <w:tcW w:w="2990" w:type="dxa"/>
            <w:tcBorders>
              <w:top w:val="single" w:sz="4" w:space="0" w:color="auto"/>
              <w:left w:val="single" w:sz="4" w:space="0" w:color="auto"/>
              <w:right w:val="single" w:sz="4" w:space="0" w:color="auto"/>
            </w:tcBorders>
            <w:shd w:val="clear" w:color="auto" w:fill="auto"/>
            <w:vAlign w:val="bottom"/>
          </w:tcPr>
          <w:p w:rsidR="00872DE3" w:rsidRDefault="006967F5">
            <w:pPr>
              <w:pStyle w:val="a7"/>
              <w:ind w:firstLine="0"/>
              <w:jc w:val="center"/>
              <w:rPr>
                <w:sz w:val="24"/>
                <w:szCs w:val="24"/>
              </w:rPr>
            </w:pPr>
            <w:r>
              <w:rPr>
                <w:sz w:val="24"/>
                <w:szCs w:val="24"/>
              </w:rPr>
              <w:t>Дата документа</w:t>
            </w:r>
          </w:p>
        </w:tc>
      </w:tr>
      <w:tr w:rsidR="00872DE3">
        <w:trPr>
          <w:trHeight w:hRule="exact" w:val="298"/>
          <w:jc w:val="center"/>
        </w:trPr>
        <w:tc>
          <w:tcPr>
            <w:tcW w:w="821" w:type="dxa"/>
            <w:tcBorders>
              <w:top w:val="single" w:sz="4" w:space="0" w:color="auto"/>
              <w:left w:val="single" w:sz="4" w:space="0" w:color="auto"/>
              <w:bottom w:val="single" w:sz="4" w:space="0" w:color="auto"/>
            </w:tcBorders>
            <w:shd w:val="clear" w:color="auto" w:fill="auto"/>
          </w:tcPr>
          <w:p w:rsidR="00872DE3" w:rsidRDefault="00872DE3">
            <w:pPr>
              <w:rPr>
                <w:sz w:val="10"/>
                <w:szCs w:val="10"/>
              </w:rPr>
            </w:pPr>
          </w:p>
        </w:tc>
        <w:tc>
          <w:tcPr>
            <w:tcW w:w="4258" w:type="dxa"/>
            <w:tcBorders>
              <w:top w:val="single" w:sz="4" w:space="0" w:color="auto"/>
              <w:left w:val="single" w:sz="4" w:space="0" w:color="auto"/>
              <w:bottom w:val="single" w:sz="4" w:space="0" w:color="auto"/>
            </w:tcBorders>
            <w:shd w:val="clear" w:color="auto" w:fill="auto"/>
          </w:tcPr>
          <w:p w:rsidR="00872DE3" w:rsidRDefault="00872DE3">
            <w:pPr>
              <w:rPr>
                <w:sz w:val="10"/>
                <w:szCs w:val="10"/>
              </w:rPr>
            </w:pPr>
          </w:p>
        </w:tc>
        <w:tc>
          <w:tcPr>
            <w:tcW w:w="2122" w:type="dxa"/>
            <w:tcBorders>
              <w:top w:val="single" w:sz="4" w:space="0" w:color="auto"/>
              <w:left w:val="single" w:sz="4" w:space="0" w:color="auto"/>
              <w:bottom w:val="single" w:sz="4" w:space="0" w:color="auto"/>
            </w:tcBorders>
            <w:shd w:val="clear" w:color="auto" w:fill="auto"/>
          </w:tcPr>
          <w:p w:rsidR="00872DE3" w:rsidRDefault="00872DE3">
            <w:pPr>
              <w:rPr>
                <w:sz w:val="10"/>
                <w:szCs w:val="10"/>
              </w:rPr>
            </w:pPr>
          </w:p>
        </w:tc>
        <w:tc>
          <w:tcPr>
            <w:tcW w:w="2990" w:type="dxa"/>
            <w:tcBorders>
              <w:top w:val="single" w:sz="4" w:space="0" w:color="auto"/>
              <w:left w:val="single" w:sz="4" w:space="0" w:color="auto"/>
              <w:bottom w:val="single" w:sz="4" w:space="0" w:color="auto"/>
              <w:right w:val="single" w:sz="4" w:space="0" w:color="auto"/>
            </w:tcBorders>
            <w:shd w:val="clear" w:color="auto" w:fill="auto"/>
          </w:tcPr>
          <w:p w:rsidR="00872DE3" w:rsidRDefault="00872DE3">
            <w:pPr>
              <w:rPr>
                <w:sz w:val="10"/>
                <w:szCs w:val="10"/>
              </w:rPr>
            </w:pPr>
          </w:p>
        </w:tc>
      </w:tr>
    </w:tbl>
    <w:p w:rsidR="00872DE3" w:rsidRDefault="00872DE3">
      <w:pPr>
        <w:spacing w:after="79" w:line="1" w:lineRule="exact"/>
      </w:pPr>
    </w:p>
    <w:p w:rsidR="00872DE3" w:rsidRDefault="00872DE3">
      <w:pPr>
        <w:spacing w:line="1" w:lineRule="exact"/>
      </w:pPr>
    </w:p>
    <w:p w:rsidR="00872DE3" w:rsidRDefault="006967F5">
      <w:pPr>
        <w:pStyle w:val="a9"/>
        <w:spacing w:after="80"/>
        <w:ind w:left="86"/>
      </w:pPr>
      <w:r>
        <w:t>Прошу выдать дубликат уведомления</w:t>
      </w:r>
    </w:p>
    <w:p w:rsidR="00872DE3" w:rsidRDefault="006967F5">
      <w:pPr>
        <w:pStyle w:val="a9"/>
        <w:tabs>
          <w:tab w:val="left" w:leader="underscore" w:pos="10032"/>
        </w:tabs>
        <w:ind w:left="86"/>
      </w:pPr>
      <w:r>
        <w:t>Приложение:</w:t>
      </w:r>
      <w:r>
        <w:tab/>
      </w:r>
    </w:p>
    <w:p w:rsidR="00872DE3" w:rsidRDefault="006967F5">
      <w:pPr>
        <w:pStyle w:val="a9"/>
        <w:spacing w:line="233" w:lineRule="auto"/>
        <w:ind w:left="86"/>
      </w:pPr>
      <w:r>
        <w:t>Номер телефона и адрес электронной почты для связи:</w:t>
      </w:r>
    </w:p>
    <w:p w:rsidR="00872DE3" w:rsidRDefault="006967F5">
      <w:pPr>
        <w:pStyle w:val="a9"/>
        <w:tabs>
          <w:tab w:val="left" w:leader="underscore" w:pos="7166"/>
          <w:tab w:val="left" w:leader="underscore" w:pos="10061"/>
        </w:tabs>
        <w:spacing w:after="60"/>
        <w:ind w:left="86"/>
      </w:pPr>
      <w:r>
        <w:rPr>
          <w:u w:val="single"/>
        </w:rPr>
        <w:t>Результат рассмотрения настоящего заявления прошу:</w:t>
      </w:r>
      <w:r>
        <w:tab/>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7200"/>
        <w:gridCol w:w="2990"/>
      </w:tblGrid>
      <w:tr w:rsidR="00872DE3">
        <w:trPr>
          <w:trHeight w:hRule="exact" w:val="1243"/>
          <w:jc w:val="center"/>
        </w:trPr>
        <w:tc>
          <w:tcPr>
            <w:tcW w:w="7200" w:type="dxa"/>
            <w:tcBorders>
              <w:top w:val="single" w:sz="4" w:space="0" w:color="auto"/>
              <w:left w:val="single" w:sz="4" w:space="0" w:color="auto"/>
            </w:tcBorders>
            <w:shd w:val="clear" w:color="auto" w:fill="auto"/>
            <w:vAlign w:val="bottom"/>
          </w:tcPr>
          <w:p w:rsidR="00872DE3" w:rsidRDefault="006967F5">
            <w:pPr>
              <w:pStyle w:val="a7"/>
              <w:ind w:firstLine="0"/>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990" w:type="dxa"/>
            <w:tcBorders>
              <w:top w:val="single" w:sz="4" w:space="0" w:color="auto"/>
              <w:left w:val="single" w:sz="4" w:space="0" w:color="auto"/>
              <w:right w:val="single" w:sz="4" w:space="0" w:color="auto"/>
            </w:tcBorders>
            <w:shd w:val="clear" w:color="auto" w:fill="auto"/>
          </w:tcPr>
          <w:p w:rsidR="00872DE3" w:rsidRDefault="00872DE3">
            <w:pPr>
              <w:rPr>
                <w:sz w:val="10"/>
                <w:szCs w:val="10"/>
              </w:rPr>
            </w:pPr>
          </w:p>
        </w:tc>
      </w:tr>
      <w:tr w:rsidR="00872DE3">
        <w:trPr>
          <w:trHeight w:hRule="exact" w:val="1747"/>
          <w:jc w:val="center"/>
        </w:trPr>
        <w:tc>
          <w:tcPr>
            <w:tcW w:w="7200" w:type="dxa"/>
            <w:tcBorders>
              <w:top w:val="single" w:sz="4" w:space="0" w:color="auto"/>
              <w:left w:val="single" w:sz="4" w:space="0" w:color="auto"/>
            </w:tcBorders>
            <w:shd w:val="clear" w:color="auto" w:fill="auto"/>
            <w:vAlign w:val="center"/>
          </w:tcPr>
          <w:p w:rsidR="00872DE3" w:rsidRDefault="006967F5">
            <w:pPr>
              <w:pStyle w:val="a7"/>
              <w:ind w:firstLine="0"/>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2990" w:type="dxa"/>
            <w:tcBorders>
              <w:top w:val="single" w:sz="4" w:space="0" w:color="auto"/>
              <w:left w:val="single" w:sz="4" w:space="0" w:color="auto"/>
              <w:right w:val="single" w:sz="4" w:space="0" w:color="auto"/>
            </w:tcBorders>
            <w:shd w:val="clear" w:color="auto" w:fill="auto"/>
          </w:tcPr>
          <w:p w:rsidR="00872DE3" w:rsidRDefault="00872DE3">
            <w:pPr>
              <w:rPr>
                <w:sz w:val="10"/>
                <w:szCs w:val="10"/>
              </w:rPr>
            </w:pPr>
          </w:p>
        </w:tc>
      </w:tr>
      <w:tr w:rsidR="00872DE3">
        <w:trPr>
          <w:trHeight w:hRule="exact" w:val="682"/>
          <w:jc w:val="center"/>
        </w:trPr>
        <w:tc>
          <w:tcPr>
            <w:tcW w:w="7200" w:type="dxa"/>
            <w:tcBorders>
              <w:top w:val="single" w:sz="4" w:space="0" w:color="auto"/>
              <w:left w:val="single" w:sz="4" w:space="0" w:color="auto"/>
            </w:tcBorders>
            <w:shd w:val="clear" w:color="auto" w:fill="auto"/>
            <w:vAlign w:val="center"/>
          </w:tcPr>
          <w:p w:rsidR="00872DE3" w:rsidRDefault="006967F5">
            <w:pPr>
              <w:pStyle w:val="a7"/>
              <w:ind w:firstLine="0"/>
              <w:rPr>
                <w:sz w:val="24"/>
                <w:szCs w:val="24"/>
              </w:rPr>
            </w:pPr>
            <w:r>
              <w:rPr>
                <w:sz w:val="24"/>
                <w:szCs w:val="24"/>
              </w:rPr>
              <w:t>направить на бумажном носителе на почтовый адрес:</w:t>
            </w:r>
          </w:p>
        </w:tc>
        <w:tc>
          <w:tcPr>
            <w:tcW w:w="2990" w:type="dxa"/>
            <w:tcBorders>
              <w:top w:val="single" w:sz="4" w:space="0" w:color="auto"/>
              <w:left w:val="single" w:sz="4" w:space="0" w:color="auto"/>
              <w:right w:val="single" w:sz="4" w:space="0" w:color="auto"/>
            </w:tcBorders>
            <w:shd w:val="clear" w:color="auto" w:fill="auto"/>
          </w:tcPr>
          <w:p w:rsidR="00872DE3" w:rsidRDefault="00872DE3">
            <w:pPr>
              <w:rPr>
                <w:sz w:val="10"/>
                <w:szCs w:val="10"/>
              </w:rPr>
            </w:pPr>
          </w:p>
        </w:tc>
      </w:tr>
      <w:tr w:rsidR="00872DE3">
        <w:trPr>
          <w:trHeight w:hRule="exact" w:val="456"/>
          <w:jc w:val="center"/>
        </w:trPr>
        <w:tc>
          <w:tcPr>
            <w:tcW w:w="7200" w:type="dxa"/>
            <w:tcBorders>
              <w:top w:val="single" w:sz="4" w:space="0" w:color="auto"/>
              <w:left w:val="single" w:sz="4" w:space="0" w:color="auto"/>
              <w:bottom w:val="single" w:sz="4" w:space="0" w:color="auto"/>
            </w:tcBorders>
            <w:shd w:val="clear" w:color="auto" w:fill="auto"/>
            <w:vAlign w:val="center"/>
          </w:tcPr>
          <w:p w:rsidR="00872DE3" w:rsidRDefault="006967F5">
            <w:pPr>
              <w:pStyle w:val="a7"/>
              <w:ind w:firstLine="0"/>
              <w:jc w:val="center"/>
              <w:rPr>
                <w:sz w:val="20"/>
                <w:szCs w:val="20"/>
              </w:rPr>
            </w:pPr>
            <w:r>
              <w:rPr>
                <w:i/>
                <w:iCs/>
                <w:sz w:val="20"/>
                <w:szCs w:val="20"/>
              </w:rPr>
              <w:t>Указывается один из перечисленных способов</w:t>
            </w:r>
          </w:p>
        </w:tc>
        <w:tc>
          <w:tcPr>
            <w:tcW w:w="2990" w:type="dxa"/>
            <w:tcBorders>
              <w:top w:val="single" w:sz="4" w:space="0" w:color="auto"/>
              <w:left w:val="single" w:sz="4" w:space="0" w:color="auto"/>
              <w:bottom w:val="single" w:sz="4" w:space="0" w:color="auto"/>
              <w:right w:val="single" w:sz="4" w:space="0" w:color="auto"/>
            </w:tcBorders>
            <w:shd w:val="clear" w:color="auto" w:fill="auto"/>
          </w:tcPr>
          <w:p w:rsidR="00872DE3" w:rsidRDefault="00872DE3">
            <w:pPr>
              <w:rPr>
                <w:sz w:val="10"/>
                <w:szCs w:val="10"/>
              </w:rPr>
            </w:pPr>
          </w:p>
        </w:tc>
      </w:tr>
    </w:tbl>
    <w:p w:rsidR="00872DE3" w:rsidRDefault="00872DE3">
      <w:pPr>
        <w:sectPr w:rsidR="00872DE3">
          <w:headerReference w:type="even" r:id="rId19"/>
          <w:headerReference w:type="default" r:id="rId20"/>
          <w:pgSz w:w="11900" w:h="16840"/>
          <w:pgMar w:top="1129" w:right="551" w:bottom="769" w:left="1159" w:header="0" w:footer="3" w:gutter="0"/>
          <w:pgNumType w:start="42"/>
          <w:cols w:space="720"/>
          <w:noEndnote/>
          <w:docGrid w:linePitch="360"/>
        </w:sectPr>
      </w:pPr>
    </w:p>
    <w:p w:rsidR="00B96021" w:rsidRDefault="00B96021" w:rsidP="00B96021">
      <w:pPr>
        <w:pStyle w:val="40"/>
        <w:spacing w:after="80"/>
        <w:ind w:left="5812"/>
        <w:jc w:val="right"/>
        <w:rPr>
          <w:b w:val="0"/>
        </w:rPr>
      </w:pPr>
      <w:r w:rsidRPr="005C787E">
        <w:rPr>
          <w:b w:val="0"/>
        </w:rPr>
        <w:lastRenderedPageBreak/>
        <w:t>Приложение</w:t>
      </w:r>
      <w:r w:rsidR="00B85687">
        <w:rPr>
          <w:b w:val="0"/>
        </w:rPr>
        <w:t xml:space="preserve"> № 5</w:t>
      </w:r>
    </w:p>
    <w:p w:rsidR="00EE0991" w:rsidRDefault="00B96021" w:rsidP="00B96021">
      <w:pPr>
        <w:pStyle w:val="22"/>
        <w:ind w:left="5954"/>
        <w:jc w:val="both"/>
        <w:rPr>
          <w:sz w:val="24"/>
          <w:szCs w:val="24"/>
        </w:rPr>
      </w:pPr>
      <w:r w:rsidRPr="005C787E">
        <w:rPr>
          <w:b/>
          <w:sz w:val="24"/>
          <w:szCs w:val="24"/>
        </w:rPr>
        <w:t xml:space="preserve"> </w:t>
      </w:r>
      <w:r w:rsidRPr="00B96021">
        <w:rPr>
          <w:sz w:val="24"/>
          <w:szCs w:val="24"/>
        </w:rPr>
        <w:t>к Административному регламенту предоставления</w:t>
      </w:r>
      <w:r w:rsidR="00F81296" w:rsidRPr="00F81296">
        <w:t xml:space="preserve"> </w:t>
      </w:r>
      <w:r w:rsidR="00F81296" w:rsidRPr="00F81296">
        <w:rPr>
          <w:sz w:val="24"/>
          <w:szCs w:val="24"/>
        </w:rPr>
        <w:t>муниципальной</w:t>
      </w:r>
      <w:r w:rsidRPr="00F81296">
        <w:rPr>
          <w:sz w:val="24"/>
          <w:szCs w:val="24"/>
        </w:rPr>
        <w:t xml:space="preserve"> </w:t>
      </w:r>
      <w:r w:rsidRPr="00B96021">
        <w:rPr>
          <w:sz w:val="24"/>
          <w:szCs w:val="24"/>
        </w:rPr>
        <w:t xml:space="preserve">услуги </w:t>
      </w:r>
      <w:r w:rsidRPr="00B96021">
        <w:t>«</w:t>
      </w:r>
      <w:r w:rsidRPr="00B96021">
        <w:rPr>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b/>
        </w:rPr>
        <w:t>»</w:t>
      </w:r>
    </w:p>
    <w:p w:rsidR="00EE0991" w:rsidRDefault="00EE0991">
      <w:pPr>
        <w:pStyle w:val="40"/>
        <w:tabs>
          <w:tab w:val="left" w:leader="underscore" w:pos="6905"/>
        </w:tabs>
        <w:spacing w:after="0" w:line="209" w:lineRule="auto"/>
        <w:ind w:right="220"/>
        <w:jc w:val="right"/>
        <w:rPr>
          <w:b w:val="0"/>
          <w:bCs w:val="0"/>
        </w:rPr>
      </w:pPr>
    </w:p>
    <w:p w:rsidR="00872DE3" w:rsidRDefault="006967F5">
      <w:pPr>
        <w:pStyle w:val="40"/>
        <w:tabs>
          <w:tab w:val="left" w:leader="underscore" w:pos="6905"/>
        </w:tabs>
        <w:spacing w:after="0" w:line="209" w:lineRule="auto"/>
        <w:ind w:right="220"/>
        <w:jc w:val="right"/>
      </w:pPr>
      <w:r>
        <w:rPr>
          <w:b w:val="0"/>
          <w:bCs w:val="0"/>
        </w:rPr>
        <w:t xml:space="preserve">Кому </w:t>
      </w:r>
      <w:r>
        <w:rPr>
          <w:b w:val="0"/>
          <w:bCs w:val="0"/>
        </w:rPr>
        <w:tab/>
      </w:r>
    </w:p>
    <w:p w:rsidR="00872DE3" w:rsidRDefault="006967F5">
      <w:pPr>
        <w:pStyle w:val="50"/>
      </w:pPr>
      <w:r>
        <w:t>(фамилия, имя, отчество (при наличии) застройщика,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p>
    <w:p w:rsidR="00872DE3" w:rsidRDefault="006967F5">
      <w:pPr>
        <w:pStyle w:val="50"/>
        <w:pBdr>
          <w:bottom w:val="single" w:sz="4" w:space="0" w:color="auto"/>
        </w:pBdr>
        <w:spacing w:after="240"/>
        <w:ind w:left="4720"/>
        <w:jc w:val="both"/>
      </w:pPr>
      <w:r>
        <w:t>застройщика, ИНН*, ОГРН - для юридического лица</w:t>
      </w:r>
    </w:p>
    <w:p w:rsidR="00872DE3" w:rsidRDefault="006967F5">
      <w:pPr>
        <w:pStyle w:val="50"/>
        <w:spacing w:after="800"/>
        <w:ind w:right="340"/>
        <w:jc w:val="right"/>
      </w:pPr>
      <w:r>
        <w:t>почтовый индекс и адрес, телефон, адрес электронной почты застройщика)</w:t>
      </w:r>
    </w:p>
    <w:p w:rsidR="00872DE3" w:rsidRDefault="006967F5">
      <w:pPr>
        <w:pStyle w:val="40"/>
        <w:spacing w:after="520"/>
      </w:pPr>
      <w:r>
        <w:t>Р Е Ш Е Н И Е</w:t>
      </w:r>
      <w:r>
        <w:br/>
        <w:t>об отказе в выдаче дубликата</w:t>
      </w:r>
      <w:r w:rsidR="00920E73">
        <w:t xml:space="preserve"> </w:t>
      </w:r>
      <w:r>
        <w:t>уведомления о соответствии указанных в уведомлении о планируемом строительстве или</w:t>
      </w:r>
      <w:r w:rsidR="00920E73">
        <w:t xml:space="preserve"> </w:t>
      </w:r>
      <w:r>
        <w:t>реконструкции объекта индивидуального жилищного строительства или садового дома</w:t>
      </w:r>
      <w:r w:rsidR="00920E73">
        <w:t xml:space="preserve"> </w:t>
      </w:r>
      <w:r>
        <w:t>параметров объекта индивидуального жилищного строительства или садового дома</w:t>
      </w:r>
      <w:r w:rsidR="00920E73">
        <w:t xml:space="preserve"> </w:t>
      </w:r>
      <w:r>
        <w:t>установленным параметрам и допустимости размещения объекта индивидуального</w:t>
      </w:r>
      <w:r w:rsidR="00920E73">
        <w:t xml:space="preserve"> </w:t>
      </w:r>
      <w:r>
        <w:t>жилищного строительства или садового дома на земельном участке,</w:t>
      </w:r>
      <w:r w:rsidR="00920E73">
        <w:t xml:space="preserve"> </w:t>
      </w:r>
      <w:r>
        <w:t>уведомления о несоответствии указанных в уведомлении о планируемом строительстве или</w:t>
      </w:r>
      <w:r w:rsidR="00920E73">
        <w:t xml:space="preserve"> </w:t>
      </w:r>
      <w:r>
        <w:t>реконструкции объекта индивидуального жилищного строительства или садового дома</w:t>
      </w:r>
      <w:r w:rsidR="00920E73">
        <w:t xml:space="preserve"> </w:t>
      </w:r>
      <w:r>
        <w:t>параметров объекта индивидуального жилищного строительства или садового дома</w:t>
      </w:r>
      <w:r w:rsidR="00920E73">
        <w:t xml:space="preserve"> </w:t>
      </w:r>
      <w:r>
        <w:t>установленным параметрам и (или) недопустимости размещения объекта индивидуального</w:t>
      </w:r>
      <w:r w:rsidR="00920E73">
        <w:t xml:space="preserve"> </w:t>
      </w:r>
      <w:r>
        <w:t>жилищного строительства или садового дома на земельном участке**</w:t>
      </w:r>
      <w:r w:rsidR="00920E73">
        <w:t xml:space="preserve"> </w:t>
      </w:r>
      <w:r>
        <w:t>(далее - уведомление)</w:t>
      </w:r>
    </w:p>
    <w:p w:rsidR="00872DE3" w:rsidRDefault="006967F5">
      <w:pPr>
        <w:pStyle w:val="a9"/>
        <w:tabs>
          <w:tab w:val="left" w:leader="underscore" w:pos="1598"/>
          <w:tab w:val="left" w:leader="underscore" w:pos="3389"/>
        </w:tabs>
        <w:spacing w:line="264" w:lineRule="auto"/>
        <w:jc w:val="center"/>
      </w:pPr>
      <w:r>
        <w:rPr>
          <w:sz w:val="20"/>
          <w:szCs w:val="2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r>
        <w:t xml:space="preserve">по результатам рассмотрения заявления о выдаче дубликата уведомления от </w:t>
      </w:r>
      <w:r>
        <w:tab/>
        <w:t xml:space="preserve"> № </w:t>
      </w:r>
      <w:r>
        <w:tab/>
        <w:t xml:space="preserve"> принято решение об отказе в выдаче дубликата уведомления.</w:t>
      </w:r>
    </w:p>
    <w:p w:rsidR="00872DE3" w:rsidRDefault="006967F5">
      <w:pPr>
        <w:pStyle w:val="a9"/>
        <w:jc w:val="both"/>
        <w:rPr>
          <w:sz w:val="20"/>
          <w:szCs w:val="20"/>
        </w:rPr>
      </w:pPr>
      <w:r>
        <w:rPr>
          <w:sz w:val="20"/>
          <w:szCs w:val="20"/>
        </w:rPr>
        <w:t>(дата и номер регистрации)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53"/>
        <w:gridCol w:w="4550"/>
        <w:gridCol w:w="3893"/>
      </w:tblGrid>
      <w:tr w:rsidR="00872DE3">
        <w:trPr>
          <w:trHeight w:hRule="exact" w:val="1186"/>
          <w:jc w:val="center"/>
        </w:trPr>
        <w:tc>
          <w:tcPr>
            <w:tcW w:w="1853" w:type="dxa"/>
            <w:tcBorders>
              <w:top w:val="single" w:sz="4" w:space="0" w:color="auto"/>
              <w:left w:val="single" w:sz="4" w:space="0" w:color="auto"/>
            </w:tcBorders>
            <w:shd w:val="clear" w:color="auto" w:fill="auto"/>
            <w:vAlign w:val="bottom"/>
          </w:tcPr>
          <w:p w:rsidR="00872DE3" w:rsidRDefault="006967F5">
            <w:pPr>
              <w:pStyle w:val="a7"/>
              <w:ind w:firstLine="0"/>
              <w:jc w:val="center"/>
              <w:rPr>
                <w:sz w:val="24"/>
                <w:szCs w:val="24"/>
              </w:rPr>
            </w:pPr>
            <w:r>
              <w:rPr>
                <w:sz w:val="24"/>
                <w:szCs w:val="24"/>
              </w:rPr>
              <w:t>№ пункта Администра</w:t>
            </w:r>
            <w:r>
              <w:rPr>
                <w:sz w:val="24"/>
                <w:szCs w:val="24"/>
              </w:rPr>
              <w:softHyphen/>
              <w:t>тивного регламента</w:t>
            </w:r>
          </w:p>
        </w:tc>
        <w:tc>
          <w:tcPr>
            <w:tcW w:w="4550" w:type="dxa"/>
            <w:tcBorders>
              <w:top w:val="single" w:sz="4" w:space="0" w:color="auto"/>
              <w:left w:val="single" w:sz="4" w:space="0" w:color="auto"/>
            </w:tcBorders>
            <w:shd w:val="clear" w:color="auto" w:fill="auto"/>
            <w:vAlign w:val="bottom"/>
          </w:tcPr>
          <w:p w:rsidR="00872DE3" w:rsidRDefault="006967F5">
            <w:pPr>
              <w:pStyle w:val="a7"/>
              <w:ind w:firstLine="0"/>
              <w:jc w:val="center"/>
              <w:rPr>
                <w:sz w:val="24"/>
                <w:szCs w:val="24"/>
              </w:rPr>
            </w:pPr>
            <w:r>
              <w:rPr>
                <w:sz w:val="24"/>
                <w:szCs w:val="24"/>
              </w:rPr>
              <w:t>Наименование основания для отказа в выдаче дубликата уведомления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auto"/>
            <w:vAlign w:val="center"/>
          </w:tcPr>
          <w:p w:rsidR="00872DE3" w:rsidRDefault="006967F5">
            <w:pPr>
              <w:pStyle w:val="a7"/>
              <w:ind w:firstLine="0"/>
              <w:jc w:val="center"/>
              <w:rPr>
                <w:sz w:val="24"/>
                <w:szCs w:val="24"/>
              </w:rPr>
            </w:pPr>
            <w:r>
              <w:rPr>
                <w:sz w:val="24"/>
                <w:szCs w:val="24"/>
              </w:rPr>
              <w:t>Разъяснение причин отказа в выдаче дубликата уведомления</w:t>
            </w:r>
          </w:p>
        </w:tc>
      </w:tr>
      <w:tr w:rsidR="00872DE3">
        <w:trPr>
          <w:trHeight w:hRule="exact" w:val="1042"/>
          <w:jc w:val="center"/>
        </w:trPr>
        <w:tc>
          <w:tcPr>
            <w:tcW w:w="1853" w:type="dxa"/>
            <w:tcBorders>
              <w:top w:val="single" w:sz="4" w:space="0" w:color="auto"/>
              <w:left w:val="single" w:sz="4" w:space="0" w:color="auto"/>
              <w:bottom w:val="single" w:sz="4" w:space="0" w:color="auto"/>
            </w:tcBorders>
            <w:shd w:val="clear" w:color="auto" w:fill="auto"/>
          </w:tcPr>
          <w:p w:rsidR="00872DE3" w:rsidRDefault="006967F5">
            <w:pPr>
              <w:pStyle w:val="a7"/>
              <w:ind w:firstLine="0"/>
              <w:jc w:val="center"/>
              <w:rPr>
                <w:sz w:val="24"/>
                <w:szCs w:val="24"/>
              </w:rPr>
            </w:pPr>
            <w:r>
              <w:rPr>
                <w:sz w:val="24"/>
                <w:szCs w:val="24"/>
              </w:rPr>
              <w:t>пункт 2.28</w:t>
            </w:r>
          </w:p>
        </w:tc>
        <w:tc>
          <w:tcPr>
            <w:tcW w:w="4550" w:type="dxa"/>
            <w:tcBorders>
              <w:top w:val="single" w:sz="4" w:space="0" w:color="auto"/>
              <w:left w:val="single" w:sz="4" w:space="0" w:color="auto"/>
              <w:bottom w:val="single" w:sz="4" w:space="0" w:color="auto"/>
            </w:tcBorders>
            <w:shd w:val="clear" w:color="auto" w:fill="auto"/>
          </w:tcPr>
          <w:p w:rsidR="00872DE3" w:rsidRDefault="006967F5">
            <w:pPr>
              <w:pStyle w:val="a7"/>
              <w:ind w:firstLine="0"/>
              <w:rPr>
                <w:sz w:val="24"/>
                <w:szCs w:val="24"/>
              </w:rPr>
            </w:pPr>
            <w:r>
              <w:rPr>
                <w:sz w:val="24"/>
                <w:szCs w:val="24"/>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872DE3" w:rsidRDefault="006967F5">
            <w:pPr>
              <w:pStyle w:val="a7"/>
              <w:ind w:firstLine="0"/>
              <w:rPr>
                <w:sz w:val="24"/>
                <w:szCs w:val="24"/>
              </w:rPr>
            </w:pPr>
            <w:r>
              <w:rPr>
                <w:i/>
                <w:iCs/>
                <w:sz w:val="24"/>
                <w:szCs w:val="24"/>
              </w:rPr>
              <w:t>Указываются основания такого вывода</w:t>
            </w:r>
          </w:p>
        </w:tc>
      </w:tr>
    </w:tbl>
    <w:p w:rsidR="00872DE3" w:rsidRDefault="006967F5">
      <w:pPr>
        <w:pStyle w:val="a9"/>
        <w:ind w:left="797"/>
      </w:pPr>
      <w:r>
        <w:t>Вы вправе повторно обратиться с заявлением о выдаче дубликата уведомления после</w:t>
      </w:r>
    </w:p>
    <w:p w:rsidR="00872DE3" w:rsidRDefault="006967F5">
      <w:pPr>
        <w:pStyle w:val="40"/>
        <w:spacing w:after="0"/>
        <w:jc w:val="both"/>
      </w:pPr>
      <w:r>
        <w:rPr>
          <w:b w:val="0"/>
          <w:bCs w:val="0"/>
        </w:rPr>
        <w:lastRenderedPageBreak/>
        <w:t>устранения указанных нарушений.</w:t>
      </w:r>
    </w:p>
    <w:p w:rsidR="00872DE3" w:rsidRDefault="006967F5">
      <w:pPr>
        <w:pStyle w:val="40"/>
        <w:ind w:firstLine="820"/>
        <w:jc w:val="both"/>
      </w:pPr>
      <w:r>
        <w:rPr>
          <w:b w:val="0"/>
          <w:bCs w:val="0"/>
        </w:rPr>
        <w:t>Данный отказ может быть обжалован в досудебном порядке путем направления жалобы в</w:t>
      </w:r>
    </w:p>
    <w:p w:rsidR="00872DE3" w:rsidRDefault="006967F5">
      <w:pPr>
        <w:pStyle w:val="40"/>
        <w:tabs>
          <w:tab w:val="left" w:leader="underscore" w:pos="6905"/>
        </w:tabs>
        <w:spacing w:after="0"/>
        <w:jc w:val="both"/>
      </w:pPr>
      <w:r>
        <w:rPr>
          <w:b w:val="0"/>
          <w:bCs w:val="0"/>
        </w:rPr>
        <w:tab/>
        <w:t>, а также в судебном порядке.</w:t>
      </w:r>
    </w:p>
    <w:p w:rsidR="00872DE3" w:rsidRDefault="006967F5">
      <w:pPr>
        <w:pStyle w:val="40"/>
        <w:tabs>
          <w:tab w:val="left" w:leader="underscore" w:pos="10036"/>
        </w:tabs>
        <w:spacing w:after="380"/>
        <w:ind w:firstLine="820"/>
        <w:jc w:val="both"/>
      </w:pPr>
      <w:r>
        <w:rPr>
          <w:b w:val="0"/>
          <w:bCs w:val="0"/>
        </w:rPr>
        <w:t>Дополнительно информируем:</w:t>
      </w:r>
      <w:r>
        <w:rPr>
          <w:b w:val="0"/>
          <w:bCs w:val="0"/>
        </w:rPr>
        <w:tab/>
      </w:r>
    </w:p>
    <w:p w:rsidR="00872DE3" w:rsidRDefault="006967F5">
      <w:pPr>
        <w:pStyle w:val="50"/>
        <w:pBdr>
          <w:top w:val="single" w:sz="4" w:space="0" w:color="auto"/>
        </w:pBdr>
      </w:pPr>
      <w:r>
        <w:t>(указывается информация, необходимая для устранения причин отказа в выдаче дубликата уведомления, а</w:t>
      </w:r>
      <w:r w:rsidR="00B85687">
        <w:t xml:space="preserve"> </w:t>
      </w:r>
      <w:r>
        <w:t>также иная дополнительная информация при наличии)</w:t>
      </w:r>
    </w:p>
    <w:p w:rsidR="00872DE3" w:rsidRDefault="006967F5">
      <w:pPr>
        <w:spacing w:line="1" w:lineRule="exact"/>
      </w:pPr>
      <w:r>
        <w:rPr>
          <w:noProof/>
          <w:lang w:bidi="ar-SA"/>
        </w:rPr>
        <mc:AlternateContent>
          <mc:Choice Requires="wps">
            <w:drawing>
              <wp:anchor distT="254000" distB="146050" distL="0" distR="0" simplePos="0" relativeHeight="125829394" behindDoc="0" locked="0" layoutInCell="1" allowOverlap="1">
                <wp:simplePos x="0" y="0"/>
                <wp:positionH relativeFrom="page">
                  <wp:posOffset>1449705</wp:posOffset>
                </wp:positionH>
                <wp:positionV relativeFrom="paragraph">
                  <wp:posOffset>254000</wp:posOffset>
                </wp:positionV>
                <wp:extent cx="688975" cy="182880"/>
                <wp:effectExtent l="0" t="0" r="0" b="0"/>
                <wp:wrapTopAndBottom/>
                <wp:docPr id="41" name="Shape 41"/>
                <wp:cNvGraphicFramePr/>
                <a:graphic xmlns:a="http://schemas.openxmlformats.org/drawingml/2006/main">
                  <a:graphicData uri="http://schemas.microsoft.com/office/word/2010/wordprocessingShape">
                    <wps:wsp>
                      <wps:cNvSpPr txBox="1"/>
                      <wps:spPr>
                        <a:xfrm>
                          <a:off x="0" y="0"/>
                          <a:ext cx="688975" cy="182880"/>
                        </a:xfrm>
                        <a:prstGeom prst="rect">
                          <a:avLst/>
                        </a:prstGeom>
                        <a:noFill/>
                      </wps:spPr>
                      <wps:txbx>
                        <w:txbxContent>
                          <w:p w:rsidR="008057AC" w:rsidRDefault="008057AC">
                            <w:pPr>
                              <w:pStyle w:val="50"/>
                              <w:pBdr>
                                <w:top w:val="single" w:sz="4" w:space="0" w:color="auto"/>
                              </w:pBdr>
                              <w:jc w:val="left"/>
                            </w:pPr>
                            <w:r>
                              <w:t>(должность)</w:t>
                            </w:r>
                          </w:p>
                        </w:txbxContent>
                      </wps:txbx>
                      <wps:bodyPr wrap="none" lIns="0" tIns="0" rIns="0" bIns="0"/>
                    </wps:wsp>
                  </a:graphicData>
                </a:graphic>
              </wp:anchor>
            </w:drawing>
          </mc:Choice>
          <mc:Fallback>
            <w:pict>
              <v:shape id="Shape 41" o:spid="_x0000_s1037" type="#_x0000_t202" style="position:absolute;margin-left:114.15pt;margin-top:20pt;width:54.25pt;height:14.4pt;z-index:125829394;visibility:visible;mso-wrap-style:none;mso-wrap-distance-left:0;mso-wrap-distance-top:20pt;mso-wrap-distance-right:0;mso-wrap-distance-bottom:1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" filled="f" stroked="f">
                <v:textbox inset="0,0,0,0">
                  <w:txbxContent>
                    <w:p w:rsidR="008057AC" w:rsidRDefault="008057AC">
                      <w:pPr>
                        <w:pStyle w:val="50"/>
                        <w:pBdr>
                          <w:top w:val="single" w:sz="4" w:space="0" w:color="auto"/>
                        </w:pBdr>
                        <w:jc w:val="left"/>
                      </w:pPr>
                      <w:r>
                        <w:t>(должность)</w:t>
                      </w:r>
                    </w:p>
                  </w:txbxContent>
                </v:textbox>
                <w10:wrap type="topAndBottom" anchorx="page"/>
              </v:shape>
            </w:pict>
          </mc:Fallback>
        </mc:AlternateContent>
      </w:r>
      <w:r>
        <w:rPr>
          <w:noProof/>
          <w:lang w:bidi="ar-SA"/>
        </w:rPr>
        <mc:AlternateContent>
          <mc:Choice Requires="wps">
            <w:drawing>
              <wp:anchor distT="254000" distB="146050" distL="0" distR="0" simplePos="0" relativeHeight="125829396" behindDoc="0" locked="0" layoutInCell="1" allowOverlap="1">
                <wp:simplePos x="0" y="0"/>
                <wp:positionH relativeFrom="page">
                  <wp:posOffset>3424555</wp:posOffset>
                </wp:positionH>
                <wp:positionV relativeFrom="paragraph">
                  <wp:posOffset>254000</wp:posOffset>
                </wp:positionV>
                <wp:extent cx="551815" cy="182880"/>
                <wp:effectExtent l="0" t="0" r="0" b="0"/>
                <wp:wrapTopAndBottom/>
                <wp:docPr id="43" name="Shape 43"/>
                <wp:cNvGraphicFramePr/>
                <a:graphic xmlns:a="http://schemas.openxmlformats.org/drawingml/2006/main">
                  <a:graphicData uri="http://schemas.microsoft.com/office/word/2010/wordprocessingShape">
                    <wps:wsp>
                      <wps:cNvSpPr txBox="1"/>
                      <wps:spPr>
                        <a:xfrm>
                          <a:off x="0" y="0"/>
                          <a:ext cx="551815" cy="182880"/>
                        </a:xfrm>
                        <a:prstGeom prst="rect">
                          <a:avLst/>
                        </a:prstGeom>
                        <a:noFill/>
                      </wps:spPr>
                      <wps:txbx>
                        <w:txbxContent>
                          <w:p w:rsidR="008057AC" w:rsidRDefault="008057AC">
                            <w:pPr>
                              <w:pStyle w:val="50"/>
                              <w:pBdr>
                                <w:top w:val="single" w:sz="4" w:space="0" w:color="auto"/>
                              </w:pBdr>
                            </w:pPr>
                            <w:r>
                              <w:t>(подпись)</w:t>
                            </w:r>
                          </w:p>
                        </w:txbxContent>
                      </wps:txbx>
                      <wps:bodyPr wrap="none" lIns="0" tIns="0" rIns="0" bIns="0"/>
                    </wps:wsp>
                  </a:graphicData>
                </a:graphic>
              </wp:anchor>
            </w:drawing>
          </mc:Choice>
          <mc:Fallback>
            <w:pict>
              <v:shape id="Shape 43" o:spid="_x0000_s1038" type="#_x0000_t202" style="position:absolute;margin-left:269.65pt;margin-top:20pt;width:43.45pt;height:14.4pt;z-index:125829396;visibility:visible;mso-wrap-style:none;mso-wrap-distance-left:0;mso-wrap-distance-top:20pt;mso-wrap-distance-right:0;mso-wrap-distance-bottom:1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" filled="f" stroked="f">
                <v:textbox inset="0,0,0,0">
                  <w:txbxContent>
                    <w:p w:rsidR="008057AC" w:rsidRDefault="008057AC">
                      <w:pPr>
                        <w:pStyle w:val="50"/>
                        <w:pBdr>
                          <w:top w:val="single" w:sz="4" w:space="0" w:color="auto"/>
                        </w:pBdr>
                      </w:pPr>
                      <w:r>
                        <w:t>(подпись)</w:t>
                      </w:r>
                    </w:p>
                  </w:txbxContent>
                </v:textbox>
                <w10:wrap type="topAndBottom" anchorx="page"/>
              </v:shape>
            </w:pict>
          </mc:Fallback>
        </mc:AlternateContent>
      </w:r>
      <w:r>
        <w:rPr>
          <w:noProof/>
          <w:lang w:bidi="ar-SA"/>
        </w:rPr>
        <mc:AlternateContent>
          <mc:Choice Requires="wps">
            <w:drawing>
              <wp:anchor distT="254000" distB="0" distL="0" distR="0" simplePos="0" relativeHeight="125829398" behindDoc="0" locked="0" layoutInCell="1" allowOverlap="1">
                <wp:simplePos x="0" y="0"/>
                <wp:positionH relativeFrom="page">
                  <wp:posOffset>5080000</wp:posOffset>
                </wp:positionH>
                <wp:positionV relativeFrom="paragraph">
                  <wp:posOffset>254000</wp:posOffset>
                </wp:positionV>
                <wp:extent cx="1347470" cy="328930"/>
                <wp:effectExtent l="0" t="0" r="0" b="0"/>
                <wp:wrapTopAndBottom/>
                <wp:docPr id="45" name="Shape 45"/>
                <wp:cNvGraphicFramePr/>
                <a:graphic xmlns:a="http://schemas.openxmlformats.org/drawingml/2006/main">
                  <a:graphicData uri="http://schemas.microsoft.com/office/word/2010/wordprocessingShape">
                    <wps:wsp>
                      <wps:cNvSpPr txBox="1"/>
                      <wps:spPr>
                        <a:xfrm>
                          <a:off x="0" y="0"/>
                          <a:ext cx="1347470" cy="328930"/>
                        </a:xfrm>
                        <a:prstGeom prst="rect">
                          <a:avLst/>
                        </a:prstGeom>
                        <a:noFill/>
                      </wps:spPr>
                      <wps:txbx>
                        <w:txbxContent>
                          <w:p w:rsidR="008057AC" w:rsidRDefault="008057AC">
                            <w:pPr>
                              <w:pStyle w:val="50"/>
                              <w:pBdr>
                                <w:top w:val="single" w:sz="4" w:space="0" w:color="auto"/>
                              </w:pBdr>
                            </w:pPr>
                            <w:r>
                              <w:t>(фамилия, имя, отчество</w:t>
                            </w:r>
                            <w:r>
                              <w:br/>
                              <w:t>(при наличии)</w:t>
                            </w:r>
                          </w:p>
                        </w:txbxContent>
                      </wps:txbx>
                      <wps:bodyPr lIns="0" tIns="0" rIns="0" bIns="0"/>
                    </wps:wsp>
                  </a:graphicData>
                </a:graphic>
              </wp:anchor>
            </w:drawing>
          </mc:Choice>
          <mc:Fallback>
            <w:pict>
              <v:shape id="Shape 45" o:spid="_x0000_s1039" type="#_x0000_t202" style="position:absolute;margin-left:400pt;margin-top:20pt;width:106.1pt;height:25.9pt;z-index:125829398;visibility:visible;mso-wrap-style:square;mso-wrap-distance-left:0;mso-wrap-distance-top:2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" filled="f" stroked="f">
                <v:textbox inset="0,0,0,0">
                  <w:txbxContent>
                    <w:p w:rsidR="008057AC" w:rsidRDefault="008057AC">
                      <w:pPr>
                        <w:pStyle w:val="50"/>
                        <w:pBdr>
                          <w:top w:val="single" w:sz="4" w:space="0" w:color="auto"/>
                        </w:pBdr>
                      </w:pPr>
                      <w:r>
                        <w:t>(фамилия, имя, отчество</w:t>
                      </w:r>
                      <w:r>
                        <w:br/>
                        <w:t>(при наличии)</w:t>
                      </w:r>
                    </w:p>
                  </w:txbxContent>
                </v:textbox>
                <w10:wrap type="topAndBottom" anchorx="page"/>
              </v:shape>
            </w:pict>
          </mc:Fallback>
        </mc:AlternateContent>
      </w:r>
    </w:p>
    <w:p w:rsidR="00872DE3" w:rsidRDefault="006967F5">
      <w:pPr>
        <w:pStyle w:val="40"/>
        <w:spacing w:after="0"/>
        <w:jc w:val="left"/>
      </w:pPr>
      <w:r>
        <w:rPr>
          <w:b w:val="0"/>
          <w:bCs w:val="0"/>
        </w:rPr>
        <w:t>Дата</w:t>
      </w:r>
    </w:p>
    <w:p w:rsidR="00872DE3" w:rsidRDefault="006967F5">
      <w:pPr>
        <w:pStyle w:val="40"/>
        <w:spacing w:after="0"/>
        <w:jc w:val="left"/>
      </w:pPr>
      <w:r>
        <w:rPr>
          <w:b w:val="0"/>
          <w:bCs w:val="0"/>
        </w:rPr>
        <w:t>*Сведения об ИНН в отношении иностранного юридического лица не указываются.</w:t>
      </w:r>
    </w:p>
    <w:p w:rsidR="00872DE3" w:rsidRDefault="00A91B72">
      <w:pPr>
        <w:pStyle w:val="40"/>
        <w:spacing w:after="0"/>
        <w:jc w:val="left"/>
        <w:rPr>
          <w:b w:val="0"/>
          <w:bCs w:val="0"/>
        </w:rPr>
      </w:pPr>
      <w:r>
        <w:rPr>
          <w:b w:val="0"/>
          <w:bCs w:val="0"/>
        </w:rPr>
        <w:t>**Нужное подчеркнуть</w:t>
      </w:r>
    </w:p>
    <w:p w:rsidR="00A4372D" w:rsidRDefault="00A4372D">
      <w:pPr>
        <w:pStyle w:val="40"/>
        <w:spacing w:after="0"/>
        <w:jc w:val="left"/>
        <w:rPr>
          <w:b w:val="0"/>
          <w:bCs w:val="0"/>
        </w:rPr>
      </w:pPr>
      <w:r>
        <w:rPr>
          <w:b w:val="0"/>
          <w:bCs w:val="0"/>
        </w:rPr>
        <w:br w:type="page"/>
      </w:r>
    </w:p>
    <w:p w:rsidR="00976BEF" w:rsidRDefault="00976BEF" w:rsidP="00976BEF">
      <w:pPr>
        <w:pStyle w:val="40"/>
        <w:spacing w:after="80"/>
        <w:ind w:left="5812"/>
        <w:jc w:val="right"/>
        <w:rPr>
          <w:b w:val="0"/>
        </w:rPr>
      </w:pPr>
      <w:r w:rsidRPr="005C787E">
        <w:rPr>
          <w:b w:val="0"/>
        </w:rPr>
        <w:lastRenderedPageBreak/>
        <w:t>Приложение</w:t>
      </w:r>
      <w:r>
        <w:rPr>
          <w:b w:val="0"/>
        </w:rPr>
        <w:t xml:space="preserve"> № 6</w:t>
      </w:r>
    </w:p>
    <w:p w:rsidR="00976BEF" w:rsidRDefault="00976BEF" w:rsidP="00976BEF">
      <w:pPr>
        <w:pStyle w:val="22"/>
        <w:ind w:left="5954"/>
        <w:jc w:val="both"/>
        <w:rPr>
          <w:sz w:val="24"/>
          <w:szCs w:val="24"/>
        </w:rPr>
      </w:pPr>
      <w:r w:rsidRPr="005C787E">
        <w:rPr>
          <w:b/>
          <w:sz w:val="24"/>
          <w:szCs w:val="24"/>
        </w:rPr>
        <w:t xml:space="preserve"> </w:t>
      </w:r>
      <w:r w:rsidRPr="00B96021">
        <w:rPr>
          <w:sz w:val="24"/>
          <w:szCs w:val="24"/>
        </w:rPr>
        <w:t xml:space="preserve">к Административному регламенту предоставления </w:t>
      </w:r>
      <w:r w:rsidR="0096380D" w:rsidRPr="0096380D">
        <w:rPr>
          <w:sz w:val="24"/>
          <w:szCs w:val="24"/>
        </w:rPr>
        <w:t xml:space="preserve">муниципальной </w:t>
      </w:r>
      <w:r w:rsidRPr="00B96021">
        <w:rPr>
          <w:sz w:val="24"/>
          <w:szCs w:val="24"/>
        </w:rPr>
        <w:t xml:space="preserve">услуги </w:t>
      </w:r>
      <w:r w:rsidRPr="00B96021">
        <w:t>«</w:t>
      </w:r>
      <w:r w:rsidRPr="00B96021">
        <w:rPr>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b/>
        </w:rPr>
        <w:t>»</w:t>
      </w:r>
    </w:p>
    <w:p w:rsidR="00B976D2" w:rsidRDefault="00B976D2">
      <w:pPr>
        <w:pStyle w:val="40"/>
        <w:spacing w:after="0"/>
        <w:jc w:val="left"/>
      </w:pPr>
    </w:p>
    <w:p w:rsidR="00976BEF" w:rsidRPr="00976BEF" w:rsidRDefault="00976BEF" w:rsidP="00976BEF">
      <w:pPr>
        <w:pStyle w:val="ConsPlusNonformat"/>
        <w:jc w:val="both"/>
        <w:rPr>
          <w:rFonts w:ascii="Times New Roman" w:hAnsi="Times New Roman" w:cs="Times New Roman"/>
          <w:sz w:val="28"/>
          <w:szCs w:val="28"/>
        </w:rPr>
      </w:pPr>
      <w:r w:rsidRPr="00976BEF">
        <w:rPr>
          <w:rFonts w:ascii="Times New Roman" w:hAnsi="Times New Roman" w:cs="Times New Roman"/>
          <w:sz w:val="28"/>
          <w:szCs w:val="28"/>
        </w:rPr>
        <w:t>наименование уполномоченного на выдачу разрешений на строительство</w:t>
      </w:r>
    </w:p>
    <w:p w:rsidR="00976BEF" w:rsidRPr="00976BEF" w:rsidRDefault="00976BEF" w:rsidP="00976BEF">
      <w:pPr>
        <w:pStyle w:val="ConsPlusNonformat"/>
        <w:jc w:val="both"/>
        <w:rPr>
          <w:rFonts w:ascii="Times New Roman" w:hAnsi="Times New Roman" w:cs="Times New Roman"/>
          <w:sz w:val="28"/>
          <w:szCs w:val="28"/>
        </w:rPr>
      </w:pPr>
      <w:r w:rsidRPr="00976BEF">
        <w:rPr>
          <w:rFonts w:ascii="Times New Roman" w:hAnsi="Times New Roman" w:cs="Times New Roman"/>
          <w:sz w:val="28"/>
          <w:szCs w:val="28"/>
        </w:rPr>
        <w:t xml:space="preserve">  федерального органа исполнительной власти, органа исполнительной власти</w:t>
      </w:r>
    </w:p>
    <w:p w:rsidR="00976BEF" w:rsidRPr="00976BEF" w:rsidRDefault="00976BEF" w:rsidP="00976BEF">
      <w:pPr>
        <w:pStyle w:val="ConsPlusNonformat"/>
        <w:jc w:val="both"/>
        <w:rPr>
          <w:rFonts w:ascii="Times New Roman" w:hAnsi="Times New Roman" w:cs="Times New Roman"/>
          <w:sz w:val="28"/>
          <w:szCs w:val="28"/>
        </w:rPr>
      </w:pPr>
      <w:r w:rsidRPr="00976BEF">
        <w:rPr>
          <w:rFonts w:ascii="Times New Roman" w:hAnsi="Times New Roman" w:cs="Times New Roman"/>
          <w:sz w:val="28"/>
          <w:szCs w:val="28"/>
        </w:rPr>
        <w:t xml:space="preserve">       субъекта Российской Федерации, органа местного самоуправления</w:t>
      </w:r>
    </w:p>
    <w:p w:rsidR="00976BEF" w:rsidRPr="00976BEF" w:rsidRDefault="00976BEF" w:rsidP="00976BEF">
      <w:pPr>
        <w:pStyle w:val="ConsPlusNonformat"/>
        <w:jc w:val="both"/>
        <w:rPr>
          <w:rFonts w:ascii="Times New Roman" w:hAnsi="Times New Roman" w:cs="Times New Roman"/>
          <w:sz w:val="28"/>
          <w:szCs w:val="28"/>
        </w:rPr>
      </w:pPr>
    </w:p>
    <w:p w:rsidR="00976BEF" w:rsidRPr="00976BEF" w:rsidRDefault="00976BEF" w:rsidP="00976BEF">
      <w:pPr>
        <w:pStyle w:val="ConsPlusNonformat"/>
        <w:jc w:val="both"/>
        <w:rPr>
          <w:rFonts w:ascii="Times New Roman" w:hAnsi="Times New Roman" w:cs="Times New Roman"/>
          <w:sz w:val="28"/>
          <w:szCs w:val="28"/>
        </w:rPr>
      </w:pPr>
      <w:r w:rsidRPr="00976BE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76BEF">
        <w:rPr>
          <w:rFonts w:ascii="Times New Roman" w:hAnsi="Times New Roman" w:cs="Times New Roman"/>
          <w:sz w:val="28"/>
          <w:szCs w:val="28"/>
        </w:rPr>
        <w:t>Кому:</w:t>
      </w:r>
    </w:p>
    <w:p w:rsidR="00976BEF" w:rsidRPr="00976BEF" w:rsidRDefault="00976BEF" w:rsidP="00976BEF">
      <w:pPr>
        <w:pStyle w:val="ConsPlusNonformat"/>
        <w:jc w:val="both"/>
        <w:rPr>
          <w:rFonts w:ascii="Times New Roman" w:hAnsi="Times New Roman" w:cs="Times New Roman"/>
          <w:sz w:val="28"/>
          <w:szCs w:val="28"/>
        </w:rPr>
      </w:pPr>
      <w:r w:rsidRPr="00976BE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76BEF">
        <w:rPr>
          <w:rFonts w:ascii="Times New Roman" w:hAnsi="Times New Roman" w:cs="Times New Roman"/>
          <w:sz w:val="28"/>
          <w:szCs w:val="28"/>
        </w:rPr>
        <w:t>______________________________</w:t>
      </w:r>
    </w:p>
    <w:p w:rsidR="00976BEF" w:rsidRPr="00976BEF" w:rsidRDefault="00976BEF" w:rsidP="00976BEF">
      <w:pPr>
        <w:pStyle w:val="ConsPlusNonformat"/>
        <w:jc w:val="both"/>
        <w:rPr>
          <w:rFonts w:ascii="Times New Roman" w:hAnsi="Times New Roman" w:cs="Times New Roman"/>
          <w:sz w:val="28"/>
          <w:szCs w:val="28"/>
        </w:rPr>
      </w:pPr>
      <w:r w:rsidRPr="00976BE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76BEF">
        <w:rPr>
          <w:rFonts w:ascii="Times New Roman" w:hAnsi="Times New Roman" w:cs="Times New Roman"/>
          <w:sz w:val="28"/>
          <w:szCs w:val="28"/>
        </w:rPr>
        <w:t>______________________________</w:t>
      </w:r>
    </w:p>
    <w:p w:rsidR="00976BEF" w:rsidRPr="00976BEF" w:rsidRDefault="00976BEF" w:rsidP="00976BEF">
      <w:pPr>
        <w:pStyle w:val="ConsPlusNonformat"/>
        <w:jc w:val="both"/>
        <w:rPr>
          <w:rFonts w:ascii="Times New Roman" w:hAnsi="Times New Roman" w:cs="Times New Roman"/>
          <w:sz w:val="28"/>
          <w:szCs w:val="28"/>
        </w:rPr>
      </w:pPr>
      <w:r w:rsidRPr="00976BE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76BEF">
        <w:rPr>
          <w:rFonts w:ascii="Times New Roman" w:hAnsi="Times New Roman" w:cs="Times New Roman"/>
          <w:sz w:val="28"/>
          <w:szCs w:val="28"/>
        </w:rPr>
        <w:t>______________________________</w:t>
      </w:r>
    </w:p>
    <w:p w:rsidR="00976BEF" w:rsidRPr="00976BEF" w:rsidRDefault="00976BEF" w:rsidP="00976BEF">
      <w:pPr>
        <w:pStyle w:val="ConsPlusNonformat"/>
        <w:jc w:val="both"/>
        <w:rPr>
          <w:rFonts w:ascii="Times New Roman" w:hAnsi="Times New Roman" w:cs="Times New Roman"/>
          <w:sz w:val="28"/>
          <w:szCs w:val="28"/>
        </w:rPr>
      </w:pPr>
      <w:r w:rsidRPr="00976BE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76BEF">
        <w:rPr>
          <w:rFonts w:ascii="Times New Roman" w:hAnsi="Times New Roman" w:cs="Times New Roman"/>
          <w:sz w:val="28"/>
          <w:szCs w:val="28"/>
        </w:rPr>
        <w:t>Почтовый адрес:</w:t>
      </w:r>
    </w:p>
    <w:p w:rsidR="00976BEF" w:rsidRPr="00976BEF" w:rsidRDefault="00976BEF" w:rsidP="00976BEF">
      <w:pPr>
        <w:pStyle w:val="ConsPlusNonformat"/>
        <w:jc w:val="both"/>
        <w:rPr>
          <w:rFonts w:ascii="Times New Roman" w:hAnsi="Times New Roman" w:cs="Times New Roman"/>
          <w:sz w:val="28"/>
          <w:szCs w:val="28"/>
        </w:rPr>
      </w:pPr>
      <w:r w:rsidRPr="00976BE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76BEF">
        <w:rPr>
          <w:rFonts w:ascii="Times New Roman" w:hAnsi="Times New Roman" w:cs="Times New Roman"/>
          <w:sz w:val="28"/>
          <w:szCs w:val="28"/>
        </w:rPr>
        <w:t>______________________________</w:t>
      </w:r>
    </w:p>
    <w:p w:rsidR="00976BEF" w:rsidRPr="00976BEF" w:rsidRDefault="00976BEF" w:rsidP="00976BEF">
      <w:pPr>
        <w:pStyle w:val="ConsPlusNonformat"/>
        <w:jc w:val="both"/>
        <w:rPr>
          <w:rFonts w:ascii="Times New Roman" w:hAnsi="Times New Roman" w:cs="Times New Roman"/>
          <w:sz w:val="28"/>
          <w:szCs w:val="28"/>
        </w:rPr>
      </w:pPr>
      <w:r w:rsidRPr="00976BE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76BEF">
        <w:rPr>
          <w:rFonts w:ascii="Times New Roman" w:hAnsi="Times New Roman" w:cs="Times New Roman"/>
          <w:sz w:val="28"/>
          <w:szCs w:val="28"/>
        </w:rPr>
        <w:t>______________________________</w:t>
      </w:r>
    </w:p>
    <w:p w:rsidR="00976BEF" w:rsidRPr="00976BEF" w:rsidRDefault="00976BEF" w:rsidP="00976BEF">
      <w:pPr>
        <w:pStyle w:val="ConsPlusNonformat"/>
        <w:jc w:val="both"/>
        <w:rPr>
          <w:rFonts w:ascii="Times New Roman" w:hAnsi="Times New Roman" w:cs="Times New Roman"/>
          <w:sz w:val="28"/>
          <w:szCs w:val="28"/>
        </w:rPr>
      </w:pPr>
      <w:r w:rsidRPr="00976BE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76BEF">
        <w:rPr>
          <w:rFonts w:ascii="Times New Roman" w:hAnsi="Times New Roman" w:cs="Times New Roman"/>
          <w:sz w:val="28"/>
          <w:szCs w:val="28"/>
        </w:rPr>
        <w:t>______________________________</w:t>
      </w:r>
    </w:p>
    <w:p w:rsidR="00976BEF" w:rsidRPr="00976BEF" w:rsidRDefault="00976BEF" w:rsidP="00976BEF">
      <w:pPr>
        <w:pStyle w:val="ConsPlusNonformat"/>
        <w:jc w:val="both"/>
        <w:rPr>
          <w:rFonts w:ascii="Times New Roman" w:hAnsi="Times New Roman" w:cs="Times New Roman"/>
          <w:sz w:val="28"/>
          <w:szCs w:val="28"/>
        </w:rPr>
      </w:pPr>
      <w:r w:rsidRPr="00976BE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76BEF">
        <w:rPr>
          <w:rFonts w:ascii="Times New Roman" w:hAnsi="Times New Roman" w:cs="Times New Roman"/>
          <w:sz w:val="28"/>
          <w:szCs w:val="28"/>
        </w:rPr>
        <w:t>Адрес электронной почты (при</w:t>
      </w:r>
    </w:p>
    <w:p w:rsidR="00976BEF" w:rsidRPr="00976BEF" w:rsidRDefault="00976BEF" w:rsidP="00976BEF">
      <w:pPr>
        <w:pStyle w:val="ConsPlusNonformat"/>
        <w:jc w:val="both"/>
        <w:rPr>
          <w:rFonts w:ascii="Times New Roman" w:hAnsi="Times New Roman" w:cs="Times New Roman"/>
          <w:sz w:val="28"/>
          <w:szCs w:val="28"/>
        </w:rPr>
      </w:pPr>
      <w:r w:rsidRPr="00976BE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76BEF">
        <w:rPr>
          <w:rFonts w:ascii="Times New Roman" w:hAnsi="Times New Roman" w:cs="Times New Roman"/>
          <w:sz w:val="28"/>
          <w:szCs w:val="28"/>
        </w:rPr>
        <w:t>наличии):</w:t>
      </w:r>
    </w:p>
    <w:p w:rsidR="00976BEF" w:rsidRPr="00976BEF" w:rsidRDefault="00976BEF" w:rsidP="00976BEF">
      <w:pPr>
        <w:pStyle w:val="ConsPlusNonformat"/>
        <w:jc w:val="both"/>
        <w:rPr>
          <w:rFonts w:ascii="Times New Roman" w:hAnsi="Times New Roman" w:cs="Times New Roman"/>
          <w:sz w:val="28"/>
          <w:szCs w:val="28"/>
        </w:rPr>
      </w:pPr>
      <w:r w:rsidRPr="00976BE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76BEF">
        <w:rPr>
          <w:rFonts w:ascii="Times New Roman" w:hAnsi="Times New Roman" w:cs="Times New Roman"/>
          <w:sz w:val="28"/>
          <w:szCs w:val="28"/>
        </w:rPr>
        <w:t>______________________________</w:t>
      </w:r>
    </w:p>
    <w:p w:rsidR="00976BEF" w:rsidRPr="00976BEF" w:rsidRDefault="00976BEF" w:rsidP="00976BEF">
      <w:pPr>
        <w:pStyle w:val="ConsPlusNonformat"/>
        <w:jc w:val="both"/>
        <w:rPr>
          <w:rFonts w:ascii="Times New Roman" w:hAnsi="Times New Roman" w:cs="Times New Roman"/>
          <w:sz w:val="28"/>
          <w:szCs w:val="28"/>
        </w:rPr>
      </w:pPr>
      <w:r w:rsidRPr="00976BE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76BEF">
        <w:rPr>
          <w:rFonts w:ascii="Times New Roman" w:hAnsi="Times New Roman" w:cs="Times New Roman"/>
          <w:sz w:val="28"/>
          <w:szCs w:val="28"/>
        </w:rPr>
        <w:t>______________________________</w:t>
      </w:r>
    </w:p>
    <w:p w:rsidR="00976BEF" w:rsidRPr="00976BEF" w:rsidRDefault="00976BEF" w:rsidP="00976BEF">
      <w:pPr>
        <w:pStyle w:val="ConsPlusNonformat"/>
        <w:jc w:val="both"/>
        <w:rPr>
          <w:rFonts w:ascii="Times New Roman" w:hAnsi="Times New Roman" w:cs="Times New Roman"/>
          <w:sz w:val="28"/>
          <w:szCs w:val="28"/>
        </w:rPr>
      </w:pPr>
    </w:p>
    <w:p w:rsidR="00976BEF" w:rsidRPr="00976BEF" w:rsidRDefault="00976BEF" w:rsidP="00976BEF">
      <w:pPr>
        <w:pStyle w:val="ConsPlusNonformat"/>
        <w:jc w:val="center"/>
        <w:rPr>
          <w:rFonts w:ascii="Times New Roman" w:hAnsi="Times New Roman" w:cs="Times New Roman"/>
          <w:sz w:val="28"/>
          <w:szCs w:val="28"/>
        </w:rPr>
      </w:pPr>
      <w:bookmarkStart w:id="17" w:name="Par216"/>
      <w:bookmarkEnd w:id="17"/>
      <w:r w:rsidRPr="00976BEF">
        <w:rPr>
          <w:rFonts w:ascii="Times New Roman" w:hAnsi="Times New Roman" w:cs="Times New Roman"/>
          <w:sz w:val="28"/>
          <w:szCs w:val="28"/>
        </w:rPr>
        <w:t>Уведомление</w:t>
      </w:r>
    </w:p>
    <w:p w:rsidR="00976BEF" w:rsidRPr="00976BEF" w:rsidRDefault="00976BEF" w:rsidP="00976BEF">
      <w:pPr>
        <w:pStyle w:val="ConsPlusNonformat"/>
        <w:jc w:val="center"/>
        <w:rPr>
          <w:rFonts w:ascii="Times New Roman" w:hAnsi="Times New Roman" w:cs="Times New Roman"/>
          <w:sz w:val="28"/>
          <w:szCs w:val="28"/>
        </w:rPr>
      </w:pPr>
      <w:r w:rsidRPr="00976BEF">
        <w:rPr>
          <w:rFonts w:ascii="Times New Roman" w:hAnsi="Times New Roman" w:cs="Times New Roman"/>
          <w:sz w:val="28"/>
          <w:szCs w:val="28"/>
        </w:rPr>
        <w:t>о соответствии (несоответствии)указанных в уведомлении о планируемых</w:t>
      </w:r>
    </w:p>
    <w:p w:rsidR="00976BEF" w:rsidRPr="00976BEF" w:rsidRDefault="00976BEF" w:rsidP="00976BEF">
      <w:pPr>
        <w:pStyle w:val="ConsPlusNonformat"/>
        <w:jc w:val="center"/>
        <w:rPr>
          <w:rFonts w:ascii="Times New Roman" w:hAnsi="Times New Roman" w:cs="Times New Roman"/>
          <w:sz w:val="28"/>
          <w:szCs w:val="28"/>
        </w:rPr>
      </w:pPr>
      <w:r w:rsidRPr="00976BEF">
        <w:rPr>
          <w:rFonts w:ascii="Times New Roman" w:hAnsi="Times New Roman" w:cs="Times New Roman"/>
          <w:sz w:val="28"/>
          <w:szCs w:val="28"/>
        </w:rPr>
        <w:t>строительстве или реконструкции объекта индивидуального жилищного</w:t>
      </w:r>
    </w:p>
    <w:p w:rsidR="00976BEF" w:rsidRPr="00976BEF" w:rsidRDefault="00976BEF" w:rsidP="00976BEF">
      <w:pPr>
        <w:pStyle w:val="ConsPlusNonformat"/>
        <w:jc w:val="center"/>
        <w:rPr>
          <w:rFonts w:ascii="Times New Roman" w:hAnsi="Times New Roman" w:cs="Times New Roman"/>
          <w:sz w:val="28"/>
          <w:szCs w:val="28"/>
        </w:rPr>
      </w:pPr>
      <w:r w:rsidRPr="00976BEF">
        <w:rPr>
          <w:rFonts w:ascii="Times New Roman" w:hAnsi="Times New Roman" w:cs="Times New Roman"/>
          <w:sz w:val="28"/>
          <w:szCs w:val="28"/>
        </w:rPr>
        <w:t>строительства или садового дома параметров объекта индивидуального</w:t>
      </w:r>
    </w:p>
    <w:p w:rsidR="00976BEF" w:rsidRPr="00976BEF" w:rsidRDefault="00976BEF" w:rsidP="00976BEF">
      <w:pPr>
        <w:pStyle w:val="ConsPlusNonformat"/>
        <w:jc w:val="center"/>
        <w:rPr>
          <w:rFonts w:ascii="Times New Roman" w:hAnsi="Times New Roman" w:cs="Times New Roman"/>
          <w:sz w:val="28"/>
          <w:szCs w:val="28"/>
        </w:rPr>
      </w:pPr>
      <w:r w:rsidRPr="00976BEF">
        <w:rPr>
          <w:rFonts w:ascii="Times New Roman" w:hAnsi="Times New Roman" w:cs="Times New Roman"/>
          <w:sz w:val="28"/>
          <w:szCs w:val="28"/>
        </w:rPr>
        <w:t>жилищного строительства или садового дома установленным параметрам</w:t>
      </w:r>
    </w:p>
    <w:p w:rsidR="00976BEF" w:rsidRPr="00976BEF" w:rsidRDefault="00976BEF" w:rsidP="00976BEF">
      <w:pPr>
        <w:pStyle w:val="ConsPlusNonformat"/>
        <w:jc w:val="center"/>
        <w:rPr>
          <w:rFonts w:ascii="Times New Roman" w:hAnsi="Times New Roman" w:cs="Times New Roman"/>
          <w:sz w:val="28"/>
          <w:szCs w:val="28"/>
        </w:rPr>
      </w:pPr>
      <w:r w:rsidRPr="00976BEF">
        <w:rPr>
          <w:rFonts w:ascii="Times New Roman" w:hAnsi="Times New Roman" w:cs="Times New Roman"/>
          <w:sz w:val="28"/>
          <w:szCs w:val="28"/>
        </w:rPr>
        <w:t>и допустимости размещения объекта индивидуального жилищного</w:t>
      </w:r>
    </w:p>
    <w:p w:rsidR="00976BEF" w:rsidRPr="00976BEF" w:rsidRDefault="00976BEF" w:rsidP="00976BEF">
      <w:pPr>
        <w:pStyle w:val="ConsPlusNonformat"/>
        <w:jc w:val="center"/>
        <w:rPr>
          <w:rFonts w:ascii="Times New Roman" w:hAnsi="Times New Roman" w:cs="Times New Roman"/>
          <w:sz w:val="28"/>
          <w:szCs w:val="28"/>
        </w:rPr>
      </w:pPr>
      <w:r w:rsidRPr="00976BEF">
        <w:rPr>
          <w:rFonts w:ascii="Times New Roman" w:hAnsi="Times New Roman" w:cs="Times New Roman"/>
          <w:sz w:val="28"/>
          <w:szCs w:val="28"/>
        </w:rPr>
        <w:t>строительства или садового дома на земельном участке</w:t>
      </w:r>
    </w:p>
    <w:p w:rsidR="00976BEF" w:rsidRPr="00976BEF" w:rsidRDefault="00976BEF" w:rsidP="00976BEF">
      <w:pPr>
        <w:pStyle w:val="ConsPlusNonformat"/>
        <w:jc w:val="both"/>
        <w:rPr>
          <w:rFonts w:ascii="Times New Roman" w:hAnsi="Times New Roman" w:cs="Times New Roman"/>
          <w:sz w:val="28"/>
          <w:szCs w:val="28"/>
        </w:rPr>
      </w:pPr>
    </w:p>
    <w:p w:rsidR="00976BEF" w:rsidRPr="00976BEF" w:rsidRDefault="00976BEF" w:rsidP="00976BEF">
      <w:pPr>
        <w:pStyle w:val="ConsPlusNonformat"/>
        <w:jc w:val="both"/>
        <w:rPr>
          <w:rFonts w:ascii="Times New Roman" w:hAnsi="Times New Roman" w:cs="Times New Roman"/>
          <w:sz w:val="28"/>
          <w:szCs w:val="28"/>
        </w:rPr>
      </w:pPr>
      <w:r w:rsidRPr="00976BEF">
        <w:rPr>
          <w:rFonts w:ascii="Times New Roman" w:hAnsi="Times New Roman" w:cs="Times New Roman"/>
          <w:sz w:val="28"/>
          <w:szCs w:val="28"/>
        </w:rPr>
        <w:t xml:space="preserve">"__" ____________ 20__ г.                                         </w:t>
      </w:r>
      <w:r>
        <w:rPr>
          <w:rFonts w:ascii="Times New Roman" w:hAnsi="Times New Roman" w:cs="Times New Roman"/>
          <w:sz w:val="28"/>
          <w:szCs w:val="28"/>
        </w:rPr>
        <w:t xml:space="preserve">                            </w:t>
      </w:r>
      <w:r w:rsidRPr="00976BEF">
        <w:rPr>
          <w:rFonts w:ascii="Times New Roman" w:hAnsi="Times New Roman" w:cs="Times New Roman"/>
          <w:sz w:val="28"/>
          <w:szCs w:val="28"/>
        </w:rPr>
        <w:t>N _______</w:t>
      </w:r>
    </w:p>
    <w:p w:rsidR="00976BEF" w:rsidRPr="00976BEF" w:rsidRDefault="00976BEF" w:rsidP="00976BEF">
      <w:pPr>
        <w:pStyle w:val="ConsPlusNonformat"/>
        <w:jc w:val="both"/>
        <w:rPr>
          <w:rFonts w:ascii="Times New Roman" w:hAnsi="Times New Roman" w:cs="Times New Roman"/>
          <w:sz w:val="28"/>
          <w:szCs w:val="28"/>
        </w:rPr>
      </w:pPr>
    </w:p>
    <w:p w:rsidR="00976BEF" w:rsidRPr="00976BEF" w:rsidRDefault="00976BEF" w:rsidP="00976BEF">
      <w:pPr>
        <w:pStyle w:val="ConsPlusNonformat"/>
        <w:jc w:val="both"/>
        <w:rPr>
          <w:rFonts w:ascii="Times New Roman" w:hAnsi="Times New Roman" w:cs="Times New Roman"/>
          <w:sz w:val="28"/>
          <w:szCs w:val="28"/>
        </w:rPr>
      </w:pPr>
      <w:r w:rsidRPr="00976BEF">
        <w:rPr>
          <w:rFonts w:ascii="Times New Roman" w:hAnsi="Times New Roman" w:cs="Times New Roman"/>
          <w:sz w:val="28"/>
          <w:szCs w:val="28"/>
        </w:rPr>
        <w:t>По результатам рассмотрения уведомления о планируемых строительстве или</w:t>
      </w:r>
    </w:p>
    <w:p w:rsidR="00976BEF" w:rsidRPr="00976BEF" w:rsidRDefault="00976BEF" w:rsidP="00976BE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реконструкции </w:t>
      </w:r>
      <w:r w:rsidRPr="00976BEF">
        <w:rPr>
          <w:rFonts w:ascii="Times New Roman" w:hAnsi="Times New Roman" w:cs="Times New Roman"/>
          <w:sz w:val="28"/>
          <w:szCs w:val="28"/>
        </w:rPr>
        <w:t>объекта индивидуального жилищного строительства или садового</w:t>
      </w:r>
    </w:p>
    <w:p w:rsidR="00976BEF" w:rsidRPr="00976BEF" w:rsidRDefault="00976BEF" w:rsidP="00976BEF">
      <w:pPr>
        <w:pStyle w:val="ConsPlusNonformat"/>
        <w:jc w:val="both"/>
        <w:rPr>
          <w:rFonts w:ascii="Times New Roman" w:hAnsi="Times New Roman" w:cs="Times New Roman"/>
          <w:sz w:val="28"/>
          <w:szCs w:val="28"/>
        </w:rPr>
      </w:pPr>
      <w:r w:rsidRPr="00976BEF">
        <w:rPr>
          <w:rFonts w:ascii="Times New Roman" w:hAnsi="Times New Roman" w:cs="Times New Roman"/>
          <w:sz w:val="28"/>
          <w:szCs w:val="28"/>
        </w:rPr>
        <w:t>дома или уведомления об изменении параметров планируемого строительства или</w:t>
      </w:r>
    </w:p>
    <w:p w:rsidR="00976BEF" w:rsidRPr="00976BEF" w:rsidRDefault="00976BEF" w:rsidP="00976BE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реконструкции </w:t>
      </w:r>
      <w:r w:rsidRPr="00976BEF">
        <w:rPr>
          <w:rFonts w:ascii="Times New Roman" w:hAnsi="Times New Roman" w:cs="Times New Roman"/>
          <w:sz w:val="28"/>
          <w:szCs w:val="28"/>
        </w:rPr>
        <w:t>объекта индивидуального жилищного строительства или садового</w:t>
      </w:r>
    </w:p>
    <w:p w:rsidR="00976BEF" w:rsidRPr="00976BEF" w:rsidRDefault="00976BEF" w:rsidP="00976BEF">
      <w:pPr>
        <w:pStyle w:val="ConsPlusNonformat"/>
        <w:jc w:val="both"/>
        <w:rPr>
          <w:rFonts w:ascii="Times New Roman" w:hAnsi="Times New Roman" w:cs="Times New Roman"/>
          <w:sz w:val="28"/>
          <w:szCs w:val="28"/>
        </w:rPr>
      </w:pPr>
      <w:r w:rsidRPr="00976BEF">
        <w:rPr>
          <w:rFonts w:ascii="Times New Roman" w:hAnsi="Times New Roman" w:cs="Times New Roman"/>
          <w:sz w:val="28"/>
          <w:szCs w:val="28"/>
        </w:rPr>
        <w:lastRenderedPageBreak/>
        <w:t>дома (далее - уведомление),</w:t>
      </w:r>
    </w:p>
    <w:p w:rsidR="00976BEF" w:rsidRPr="00976BEF" w:rsidRDefault="00976BEF" w:rsidP="00976BEF">
      <w:pPr>
        <w:pStyle w:val="ConsPlusNonformat"/>
        <w:jc w:val="both"/>
        <w:rPr>
          <w:rFonts w:ascii="Times New Roman" w:hAnsi="Times New Roman" w:cs="Times New Roman"/>
          <w:sz w:val="28"/>
          <w:szCs w:val="28"/>
        </w:rPr>
      </w:pPr>
    </w:p>
    <w:p w:rsidR="00976BEF" w:rsidRPr="00976BEF" w:rsidRDefault="00976BEF" w:rsidP="00976BEF">
      <w:pPr>
        <w:pStyle w:val="ConsPlusNonformat"/>
        <w:jc w:val="both"/>
        <w:rPr>
          <w:rFonts w:ascii="Times New Roman" w:hAnsi="Times New Roman" w:cs="Times New Roman"/>
          <w:sz w:val="28"/>
          <w:szCs w:val="28"/>
        </w:rPr>
      </w:pPr>
      <w:r w:rsidRPr="00976BEF">
        <w:rPr>
          <w:rFonts w:ascii="Times New Roman" w:hAnsi="Times New Roman" w:cs="Times New Roman"/>
          <w:sz w:val="28"/>
          <w:szCs w:val="28"/>
        </w:rPr>
        <w:t>направленного</w:t>
      </w:r>
    </w:p>
    <w:p w:rsidR="00976BEF" w:rsidRPr="00976BEF" w:rsidRDefault="00976BEF" w:rsidP="00976BEF">
      <w:pPr>
        <w:pStyle w:val="ConsPlusNonformat"/>
        <w:jc w:val="both"/>
        <w:rPr>
          <w:rFonts w:ascii="Times New Roman" w:hAnsi="Times New Roman" w:cs="Times New Roman"/>
          <w:sz w:val="28"/>
          <w:szCs w:val="28"/>
        </w:rPr>
      </w:pPr>
      <w:r w:rsidRPr="00976BEF">
        <w:rPr>
          <w:rFonts w:ascii="Times New Roman" w:hAnsi="Times New Roman" w:cs="Times New Roman"/>
          <w:sz w:val="28"/>
          <w:szCs w:val="28"/>
        </w:rPr>
        <w:t>(дата на</w:t>
      </w:r>
      <w:r>
        <w:rPr>
          <w:rFonts w:ascii="Times New Roman" w:hAnsi="Times New Roman" w:cs="Times New Roman"/>
          <w:sz w:val="28"/>
          <w:szCs w:val="28"/>
        </w:rPr>
        <w:t>правления уведомления)</w:t>
      </w:r>
      <w:r w:rsidRPr="00976BEF">
        <w:rPr>
          <w:rFonts w:ascii="Times New Roman" w:hAnsi="Times New Roman" w:cs="Times New Roman"/>
          <w:sz w:val="28"/>
          <w:szCs w:val="28"/>
        </w:rPr>
        <w:t xml:space="preserve"> __________________________________</w:t>
      </w:r>
    </w:p>
    <w:p w:rsidR="00976BEF" w:rsidRPr="00976BEF" w:rsidRDefault="00976BEF" w:rsidP="00976BEF">
      <w:pPr>
        <w:pStyle w:val="ConsPlusNonformat"/>
        <w:jc w:val="both"/>
        <w:rPr>
          <w:rFonts w:ascii="Times New Roman" w:hAnsi="Times New Roman" w:cs="Times New Roman"/>
          <w:sz w:val="28"/>
          <w:szCs w:val="28"/>
        </w:rPr>
      </w:pPr>
    </w:p>
    <w:p w:rsidR="00976BEF" w:rsidRPr="00976BEF" w:rsidRDefault="00976BEF" w:rsidP="00976BEF">
      <w:pPr>
        <w:pStyle w:val="ConsPlusNonformat"/>
        <w:jc w:val="both"/>
        <w:rPr>
          <w:rFonts w:ascii="Times New Roman" w:hAnsi="Times New Roman" w:cs="Times New Roman"/>
          <w:sz w:val="28"/>
          <w:szCs w:val="28"/>
        </w:rPr>
      </w:pPr>
      <w:r w:rsidRPr="00976BEF">
        <w:rPr>
          <w:rFonts w:ascii="Times New Roman" w:hAnsi="Times New Roman" w:cs="Times New Roman"/>
          <w:sz w:val="28"/>
          <w:szCs w:val="28"/>
        </w:rPr>
        <w:t>зарегистрированного</w:t>
      </w:r>
    </w:p>
    <w:p w:rsidR="00976BEF" w:rsidRPr="00976BEF" w:rsidRDefault="00976BEF" w:rsidP="00976BEF">
      <w:pPr>
        <w:pStyle w:val="ConsPlusNonformat"/>
        <w:jc w:val="both"/>
        <w:rPr>
          <w:rFonts w:ascii="Times New Roman" w:hAnsi="Times New Roman" w:cs="Times New Roman"/>
          <w:sz w:val="28"/>
          <w:szCs w:val="28"/>
        </w:rPr>
      </w:pPr>
      <w:r w:rsidRPr="00976BEF">
        <w:rPr>
          <w:rFonts w:ascii="Times New Roman" w:hAnsi="Times New Roman" w:cs="Times New Roman"/>
          <w:sz w:val="28"/>
          <w:szCs w:val="28"/>
        </w:rPr>
        <w:t>(дата и н</w:t>
      </w:r>
      <w:r>
        <w:rPr>
          <w:rFonts w:ascii="Times New Roman" w:hAnsi="Times New Roman" w:cs="Times New Roman"/>
          <w:sz w:val="28"/>
          <w:szCs w:val="28"/>
        </w:rPr>
        <w:t>омер регистрации уведомления)</w:t>
      </w:r>
      <w:r w:rsidRPr="00976BEF">
        <w:rPr>
          <w:rFonts w:ascii="Times New Roman" w:hAnsi="Times New Roman" w:cs="Times New Roman"/>
          <w:sz w:val="28"/>
          <w:szCs w:val="28"/>
        </w:rPr>
        <w:t xml:space="preserve"> __________________________________</w:t>
      </w:r>
    </w:p>
    <w:p w:rsidR="00976BEF" w:rsidRPr="00976BEF" w:rsidRDefault="00976BEF" w:rsidP="00976BEF">
      <w:pPr>
        <w:pStyle w:val="ConsPlusNonformat"/>
        <w:jc w:val="both"/>
        <w:rPr>
          <w:rFonts w:ascii="Times New Roman" w:hAnsi="Times New Roman" w:cs="Times New Roman"/>
          <w:sz w:val="28"/>
          <w:szCs w:val="28"/>
        </w:rPr>
      </w:pPr>
    </w:p>
    <w:p w:rsidR="00976BEF" w:rsidRPr="00976BEF" w:rsidRDefault="00976BEF" w:rsidP="00976BE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уведомляем о соответствии указанных в уведомлении </w:t>
      </w:r>
      <w:r w:rsidRPr="00976BEF">
        <w:rPr>
          <w:rFonts w:ascii="Times New Roman" w:hAnsi="Times New Roman" w:cs="Times New Roman"/>
          <w:sz w:val="28"/>
          <w:szCs w:val="28"/>
        </w:rPr>
        <w:t>па</w:t>
      </w:r>
      <w:r>
        <w:rPr>
          <w:rFonts w:ascii="Times New Roman" w:hAnsi="Times New Roman" w:cs="Times New Roman"/>
          <w:sz w:val="28"/>
          <w:szCs w:val="28"/>
        </w:rPr>
        <w:t>раметров</w:t>
      </w:r>
      <w:r w:rsidRPr="00976BEF">
        <w:rPr>
          <w:rFonts w:ascii="Times New Roman" w:hAnsi="Times New Roman" w:cs="Times New Roman"/>
          <w:sz w:val="28"/>
          <w:szCs w:val="28"/>
        </w:rPr>
        <w:t xml:space="preserve"> объекта</w:t>
      </w:r>
    </w:p>
    <w:p w:rsidR="00976BEF" w:rsidRPr="00976BEF" w:rsidRDefault="00976BEF" w:rsidP="00976BE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индивидуального жилищного строительства или </w:t>
      </w:r>
      <w:r w:rsidRPr="00976BEF">
        <w:rPr>
          <w:rFonts w:ascii="Times New Roman" w:hAnsi="Times New Roman" w:cs="Times New Roman"/>
          <w:sz w:val="28"/>
          <w:szCs w:val="28"/>
        </w:rPr>
        <w:t>садового дома установленным</w:t>
      </w:r>
    </w:p>
    <w:p w:rsidR="00976BEF" w:rsidRPr="00976BEF" w:rsidRDefault="00976BEF" w:rsidP="00976BE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параметрам и допустимости размещения объекта </w:t>
      </w:r>
      <w:r w:rsidRPr="00976BEF">
        <w:rPr>
          <w:rFonts w:ascii="Times New Roman" w:hAnsi="Times New Roman" w:cs="Times New Roman"/>
          <w:sz w:val="28"/>
          <w:szCs w:val="28"/>
        </w:rPr>
        <w:t>индивидуального жилищного</w:t>
      </w:r>
    </w:p>
    <w:p w:rsidR="00976BEF" w:rsidRPr="00976BEF" w:rsidRDefault="00976BEF" w:rsidP="00976BEF">
      <w:pPr>
        <w:pStyle w:val="ConsPlusNonformat"/>
        <w:pBdr>
          <w:bottom w:val="single" w:sz="12" w:space="1" w:color="auto"/>
        </w:pBdr>
        <w:jc w:val="both"/>
        <w:rPr>
          <w:rFonts w:ascii="Times New Roman" w:hAnsi="Times New Roman" w:cs="Times New Roman"/>
          <w:sz w:val="28"/>
          <w:szCs w:val="28"/>
        </w:rPr>
      </w:pPr>
      <w:r>
        <w:rPr>
          <w:rFonts w:ascii="Times New Roman" w:hAnsi="Times New Roman" w:cs="Times New Roman"/>
          <w:sz w:val="28"/>
          <w:szCs w:val="28"/>
        </w:rPr>
        <w:t>строительства или садового дома на земельном</w:t>
      </w:r>
      <w:r w:rsidRPr="00976BEF">
        <w:rPr>
          <w:rFonts w:ascii="Times New Roman" w:hAnsi="Times New Roman" w:cs="Times New Roman"/>
          <w:sz w:val="28"/>
          <w:szCs w:val="28"/>
        </w:rPr>
        <w:t xml:space="preserve"> участке</w:t>
      </w:r>
    </w:p>
    <w:p w:rsidR="00976BEF" w:rsidRPr="00976BEF" w:rsidRDefault="00976BEF" w:rsidP="00976BEF">
      <w:pPr>
        <w:pStyle w:val="ConsPlusNonformat"/>
        <w:pBdr>
          <w:bottom w:val="single" w:sz="12" w:space="1" w:color="auto"/>
        </w:pBdr>
        <w:jc w:val="both"/>
        <w:rPr>
          <w:rFonts w:ascii="Times New Roman" w:hAnsi="Times New Roman" w:cs="Times New Roman"/>
          <w:sz w:val="28"/>
          <w:szCs w:val="28"/>
        </w:rPr>
      </w:pPr>
    </w:p>
    <w:p w:rsidR="00976BEF" w:rsidRPr="00976BEF" w:rsidRDefault="00976BEF" w:rsidP="00976BEF">
      <w:pPr>
        <w:pStyle w:val="ConsPlusNonformat"/>
        <w:jc w:val="both"/>
        <w:rPr>
          <w:rFonts w:ascii="Times New Roman" w:hAnsi="Times New Roman" w:cs="Times New Roman"/>
          <w:sz w:val="28"/>
          <w:szCs w:val="28"/>
        </w:rPr>
      </w:pPr>
      <w:r w:rsidRPr="00976BEF">
        <w:rPr>
          <w:rFonts w:ascii="Times New Roman" w:hAnsi="Times New Roman" w:cs="Times New Roman"/>
          <w:sz w:val="28"/>
          <w:szCs w:val="28"/>
        </w:rPr>
        <w:t>(</w:t>
      </w:r>
      <w:r w:rsidRPr="00976BEF">
        <w:rPr>
          <w:rFonts w:ascii="Times New Roman" w:hAnsi="Times New Roman" w:cs="Times New Roman"/>
        </w:rPr>
        <w:t>кадастровый номер земельного участка (при наличии), адрес или описание</w:t>
      </w:r>
      <w:r>
        <w:rPr>
          <w:rFonts w:ascii="Times New Roman" w:hAnsi="Times New Roman" w:cs="Times New Roman"/>
          <w:sz w:val="28"/>
          <w:szCs w:val="28"/>
        </w:rPr>
        <w:t xml:space="preserve"> </w:t>
      </w:r>
      <w:r w:rsidRPr="00976BEF">
        <w:rPr>
          <w:rFonts w:ascii="Times New Roman" w:hAnsi="Times New Roman" w:cs="Times New Roman"/>
        </w:rPr>
        <w:t>местоположения земельного участка</w:t>
      </w:r>
      <w:r w:rsidRPr="00976BEF">
        <w:rPr>
          <w:rFonts w:ascii="Times New Roman" w:hAnsi="Times New Roman" w:cs="Times New Roman"/>
          <w:sz w:val="28"/>
          <w:szCs w:val="28"/>
        </w:rPr>
        <w:t>)</w:t>
      </w:r>
    </w:p>
    <w:p w:rsidR="00976BEF" w:rsidRPr="00976BEF" w:rsidRDefault="00976BEF" w:rsidP="00976BEF">
      <w:pPr>
        <w:pStyle w:val="ConsPlusNonformat"/>
        <w:jc w:val="both"/>
        <w:rPr>
          <w:rFonts w:ascii="Times New Roman" w:hAnsi="Times New Roman" w:cs="Times New Roman"/>
          <w:sz w:val="28"/>
          <w:szCs w:val="28"/>
        </w:rPr>
      </w:pPr>
    </w:p>
    <w:p w:rsidR="00976BEF" w:rsidRPr="00976BEF" w:rsidRDefault="00976BEF" w:rsidP="00976BEF">
      <w:pPr>
        <w:pStyle w:val="ConsPlusNonformat"/>
        <w:jc w:val="both"/>
        <w:rPr>
          <w:rFonts w:ascii="Times New Roman" w:hAnsi="Times New Roman" w:cs="Times New Roman"/>
          <w:sz w:val="28"/>
          <w:szCs w:val="28"/>
        </w:rPr>
      </w:pPr>
      <w:r w:rsidRPr="00976BEF">
        <w:rPr>
          <w:rFonts w:ascii="Times New Roman" w:hAnsi="Times New Roman" w:cs="Times New Roman"/>
          <w:sz w:val="28"/>
          <w:szCs w:val="28"/>
        </w:rPr>
        <w:t>_______________________________   ___________   ___________________________</w:t>
      </w:r>
    </w:p>
    <w:p w:rsidR="00976BEF" w:rsidRPr="00976BEF" w:rsidRDefault="00976BEF" w:rsidP="00976BEF">
      <w:pPr>
        <w:pStyle w:val="ConsPlusNonformat"/>
        <w:jc w:val="both"/>
        <w:rPr>
          <w:rFonts w:ascii="Times New Roman" w:hAnsi="Times New Roman" w:cs="Times New Roman"/>
        </w:rPr>
      </w:pPr>
      <w:r w:rsidRPr="00976BEF">
        <w:rPr>
          <w:rFonts w:ascii="Times New Roman" w:hAnsi="Times New Roman" w:cs="Times New Roman"/>
        </w:rPr>
        <w:t>(должность уполномоченного лица    (подпись)       (расшифровка подписи)</w:t>
      </w:r>
    </w:p>
    <w:p w:rsidR="00976BEF" w:rsidRPr="00976BEF" w:rsidRDefault="00976BEF" w:rsidP="00976BEF">
      <w:pPr>
        <w:pStyle w:val="ConsPlusNonformat"/>
        <w:jc w:val="both"/>
        <w:rPr>
          <w:rFonts w:ascii="Times New Roman" w:hAnsi="Times New Roman" w:cs="Times New Roman"/>
        </w:rPr>
      </w:pPr>
      <w:r w:rsidRPr="00976BEF">
        <w:rPr>
          <w:rFonts w:ascii="Times New Roman" w:hAnsi="Times New Roman" w:cs="Times New Roman"/>
        </w:rPr>
        <w:t xml:space="preserve">   уполномоченного на выдачу</w:t>
      </w:r>
    </w:p>
    <w:p w:rsidR="00976BEF" w:rsidRPr="00976BEF" w:rsidRDefault="00976BEF" w:rsidP="00976BEF">
      <w:pPr>
        <w:pStyle w:val="ConsPlusNonformat"/>
        <w:jc w:val="both"/>
        <w:rPr>
          <w:rFonts w:ascii="Times New Roman" w:hAnsi="Times New Roman" w:cs="Times New Roman"/>
        </w:rPr>
      </w:pPr>
      <w:r w:rsidRPr="00976BEF">
        <w:rPr>
          <w:rFonts w:ascii="Times New Roman" w:hAnsi="Times New Roman" w:cs="Times New Roman"/>
        </w:rPr>
        <w:t xml:space="preserve">  разрешений на строительство</w:t>
      </w:r>
    </w:p>
    <w:p w:rsidR="00976BEF" w:rsidRPr="00976BEF" w:rsidRDefault="00976BEF" w:rsidP="00976BEF">
      <w:pPr>
        <w:pStyle w:val="ConsPlusNonformat"/>
        <w:jc w:val="both"/>
        <w:rPr>
          <w:rFonts w:ascii="Times New Roman" w:hAnsi="Times New Roman" w:cs="Times New Roman"/>
        </w:rPr>
      </w:pPr>
      <w:r w:rsidRPr="00976BEF">
        <w:rPr>
          <w:rFonts w:ascii="Times New Roman" w:hAnsi="Times New Roman" w:cs="Times New Roman"/>
        </w:rPr>
        <w:t xml:space="preserve">      федерального органа</w:t>
      </w:r>
    </w:p>
    <w:p w:rsidR="00976BEF" w:rsidRPr="00976BEF" w:rsidRDefault="00976BEF" w:rsidP="00976BEF">
      <w:pPr>
        <w:pStyle w:val="ConsPlusNonformat"/>
        <w:jc w:val="both"/>
        <w:rPr>
          <w:rFonts w:ascii="Times New Roman" w:hAnsi="Times New Roman" w:cs="Times New Roman"/>
        </w:rPr>
      </w:pPr>
      <w:r w:rsidRPr="00976BEF">
        <w:rPr>
          <w:rFonts w:ascii="Times New Roman" w:hAnsi="Times New Roman" w:cs="Times New Roman"/>
        </w:rPr>
        <w:t xml:space="preserve"> исполнительной власти, органа</w:t>
      </w:r>
    </w:p>
    <w:p w:rsidR="00976BEF" w:rsidRPr="00976BEF" w:rsidRDefault="00976BEF" w:rsidP="00976BEF">
      <w:pPr>
        <w:pStyle w:val="ConsPlusNonformat"/>
        <w:jc w:val="both"/>
        <w:rPr>
          <w:rFonts w:ascii="Times New Roman" w:hAnsi="Times New Roman" w:cs="Times New Roman"/>
        </w:rPr>
      </w:pPr>
      <w:r w:rsidRPr="00976BEF">
        <w:rPr>
          <w:rFonts w:ascii="Times New Roman" w:hAnsi="Times New Roman" w:cs="Times New Roman"/>
        </w:rPr>
        <w:t>исполнительной власти субъекта</w:t>
      </w:r>
    </w:p>
    <w:p w:rsidR="00976BEF" w:rsidRPr="00976BEF" w:rsidRDefault="00976BEF" w:rsidP="00976BEF">
      <w:pPr>
        <w:pStyle w:val="ConsPlusNonformat"/>
        <w:jc w:val="both"/>
        <w:rPr>
          <w:rFonts w:ascii="Times New Roman" w:hAnsi="Times New Roman" w:cs="Times New Roman"/>
        </w:rPr>
      </w:pPr>
      <w:r w:rsidRPr="00976BEF">
        <w:rPr>
          <w:rFonts w:ascii="Times New Roman" w:hAnsi="Times New Roman" w:cs="Times New Roman"/>
        </w:rPr>
        <w:t xml:space="preserve"> Российской Федерации, органа</w:t>
      </w:r>
    </w:p>
    <w:p w:rsidR="00976BEF" w:rsidRPr="00976BEF" w:rsidRDefault="00976BEF" w:rsidP="00976BEF">
      <w:pPr>
        <w:pStyle w:val="ConsPlusNonformat"/>
        <w:jc w:val="both"/>
        <w:rPr>
          <w:rFonts w:ascii="Times New Roman" w:hAnsi="Times New Roman" w:cs="Times New Roman"/>
        </w:rPr>
      </w:pPr>
      <w:r w:rsidRPr="00976BEF">
        <w:rPr>
          <w:rFonts w:ascii="Times New Roman" w:hAnsi="Times New Roman" w:cs="Times New Roman"/>
        </w:rPr>
        <w:t xml:space="preserve">   местного самоуправления)</w:t>
      </w:r>
    </w:p>
    <w:p w:rsidR="00B976D2" w:rsidRDefault="00B976D2">
      <w:pPr>
        <w:pStyle w:val="40"/>
        <w:spacing w:after="0"/>
        <w:jc w:val="left"/>
      </w:pPr>
    </w:p>
    <w:p w:rsidR="003336D5" w:rsidRDefault="00073741">
      <w:pPr>
        <w:pStyle w:val="40"/>
        <w:spacing w:after="0"/>
        <w:jc w:val="left"/>
      </w:pPr>
      <w:r>
        <w:br w:type="page"/>
      </w:r>
    </w:p>
    <w:p w:rsidR="00073741" w:rsidRDefault="00073741" w:rsidP="00073741">
      <w:pPr>
        <w:pStyle w:val="40"/>
        <w:spacing w:after="80"/>
        <w:ind w:left="360"/>
        <w:jc w:val="right"/>
        <w:rPr>
          <w:b w:val="0"/>
        </w:rPr>
      </w:pPr>
      <w:r w:rsidRPr="005C787E">
        <w:rPr>
          <w:b w:val="0"/>
        </w:rPr>
        <w:lastRenderedPageBreak/>
        <w:t>Приложение</w:t>
      </w:r>
      <w:r>
        <w:rPr>
          <w:b w:val="0"/>
        </w:rPr>
        <w:t xml:space="preserve"> № 7</w:t>
      </w:r>
    </w:p>
    <w:p w:rsidR="00073741" w:rsidRDefault="00073741" w:rsidP="00073741">
      <w:pPr>
        <w:pStyle w:val="22"/>
        <w:ind w:left="5954"/>
        <w:jc w:val="both"/>
        <w:rPr>
          <w:b/>
        </w:rPr>
      </w:pPr>
      <w:r w:rsidRPr="005C787E">
        <w:rPr>
          <w:b/>
          <w:sz w:val="24"/>
          <w:szCs w:val="24"/>
        </w:rPr>
        <w:t xml:space="preserve"> </w:t>
      </w:r>
      <w:r w:rsidRPr="00B96021">
        <w:rPr>
          <w:sz w:val="24"/>
          <w:szCs w:val="24"/>
        </w:rPr>
        <w:t>к Административному регламенту предоставления</w:t>
      </w:r>
      <w:r w:rsidR="009335A9" w:rsidRPr="009335A9">
        <w:t xml:space="preserve"> </w:t>
      </w:r>
      <w:r w:rsidR="009335A9" w:rsidRPr="009335A9">
        <w:rPr>
          <w:sz w:val="24"/>
          <w:szCs w:val="24"/>
        </w:rPr>
        <w:t>муниципальной</w:t>
      </w:r>
      <w:r w:rsidRPr="009335A9">
        <w:rPr>
          <w:sz w:val="24"/>
          <w:szCs w:val="24"/>
        </w:rPr>
        <w:t xml:space="preserve"> </w:t>
      </w:r>
      <w:r w:rsidRPr="00B96021">
        <w:rPr>
          <w:sz w:val="24"/>
          <w:szCs w:val="24"/>
        </w:rPr>
        <w:t xml:space="preserve">услуги </w:t>
      </w:r>
      <w:r w:rsidRPr="00B96021">
        <w:t>«</w:t>
      </w:r>
      <w:r w:rsidRPr="00B96021">
        <w:rPr>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b/>
        </w:rPr>
        <w:t>»</w:t>
      </w:r>
    </w:p>
    <w:p w:rsidR="00440D4C" w:rsidRDefault="00440D4C" w:rsidP="00073741">
      <w:pPr>
        <w:pStyle w:val="22"/>
        <w:ind w:left="5954"/>
        <w:jc w:val="both"/>
        <w:rPr>
          <w:sz w:val="24"/>
          <w:szCs w:val="24"/>
        </w:rPr>
      </w:pPr>
    </w:p>
    <w:p w:rsidR="00073741" w:rsidRPr="00440D4C" w:rsidRDefault="00440D4C" w:rsidP="00440D4C">
      <w:pPr>
        <w:widowControl/>
        <w:autoSpaceDE w:val="0"/>
        <w:autoSpaceDN w:val="0"/>
        <w:adjustRightInd w:val="0"/>
        <w:ind w:left="142"/>
        <w:jc w:val="center"/>
        <w:rPr>
          <w:rFonts w:ascii="Times New Roman" w:hAnsi="Times New Roman" w:cs="Times New Roman"/>
          <w:b/>
          <w:color w:val="auto"/>
          <w:sz w:val="28"/>
          <w:szCs w:val="28"/>
        </w:rPr>
      </w:pPr>
      <w:r w:rsidRPr="00440D4C">
        <w:rPr>
          <w:rFonts w:ascii="Times New Roman" w:hAnsi="Times New Roman" w:cs="Times New Roman"/>
          <w:b/>
          <w:color w:val="auto"/>
          <w:sz w:val="28"/>
          <w:szCs w:val="28"/>
        </w:rPr>
        <w:t>Список нормативных актов, в соответствии с которыми осуществляется оказание муниципальной услуги</w:t>
      </w:r>
    </w:p>
    <w:p w:rsidR="00440D4C" w:rsidRPr="00440D4C" w:rsidRDefault="00440D4C" w:rsidP="00440D4C">
      <w:pPr>
        <w:widowControl/>
        <w:autoSpaceDE w:val="0"/>
        <w:autoSpaceDN w:val="0"/>
        <w:adjustRightInd w:val="0"/>
        <w:ind w:left="142"/>
        <w:jc w:val="center"/>
        <w:rPr>
          <w:rFonts w:ascii="Times New Roman" w:eastAsia="Calibri" w:hAnsi="Times New Roman" w:cs="Times New Roman"/>
          <w:sz w:val="28"/>
          <w:szCs w:val="28"/>
        </w:rPr>
      </w:pPr>
    </w:p>
    <w:p w:rsidR="003336D5" w:rsidRPr="00073741" w:rsidRDefault="003336D5" w:rsidP="002D5D84">
      <w:pPr>
        <w:widowControl/>
        <w:numPr>
          <w:ilvl w:val="0"/>
          <w:numId w:val="36"/>
        </w:numPr>
        <w:autoSpaceDE w:val="0"/>
        <w:autoSpaceDN w:val="0"/>
        <w:adjustRightInd w:val="0"/>
        <w:ind w:left="142" w:firstLine="567"/>
        <w:jc w:val="both"/>
        <w:rPr>
          <w:rFonts w:ascii="Times New Roman" w:eastAsia="Calibri" w:hAnsi="Times New Roman" w:cs="Times New Roman"/>
          <w:sz w:val="28"/>
          <w:szCs w:val="28"/>
        </w:rPr>
      </w:pPr>
      <w:r w:rsidRPr="00073741">
        <w:rPr>
          <w:rFonts w:ascii="Times New Roman" w:hAnsi="Times New Roman" w:cs="Times New Roman"/>
          <w:sz w:val="28"/>
          <w:szCs w:val="28"/>
        </w:rPr>
        <w:t>Градостроительным кодексом Российской Федерации</w:t>
      </w:r>
      <w:r w:rsidR="00A200CB">
        <w:rPr>
          <w:rFonts w:ascii="Times New Roman" w:hAnsi="Times New Roman" w:cs="Times New Roman"/>
          <w:sz w:val="28"/>
          <w:szCs w:val="28"/>
        </w:rPr>
        <w:t>;</w:t>
      </w:r>
      <w:r w:rsidRPr="00073741">
        <w:rPr>
          <w:rFonts w:ascii="Times New Roman" w:hAnsi="Times New Roman" w:cs="Times New Roman"/>
          <w:sz w:val="28"/>
          <w:szCs w:val="28"/>
        </w:rPr>
        <w:t xml:space="preserve"> </w:t>
      </w:r>
    </w:p>
    <w:p w:rsidR="00A200CB" w:rsidRPr="00A200CB" w:rsidRDefault="003336D5" w:rsidP="002D5D84">
      <w:pPr>
        <w:widowControl/>
        <w:numPr>
          <w:ilvl w:val="0"/>
          <w:numId w:val="36"/>
        </w:numPr>
        <w:autoSpaceDE w:val="0"/>
        <w:autoSpaceDN w:val="0"/>
        <w:adjustRightInd w:val="0"/>
        <w:ind w:left="142" w:firstLine="567"/>
        <w:jc w:val="both"/>
        <w:rPr>
          <w:rFonts w:ascii="Times New Roman" w:eastAsia="Calibri" w:hAnsi="Times New Roman" w:cs="Times New Roman"/>
          <w:sz w:val="28"/>
          <w:szCs w:val="28"/>
        </w:rPr>
      </w:pPr>
      <w:r w:rsidRPr="00A200CB">
        <w:rPr>
          <w:rFonts w:ascii="Times New Roman" w:hAnsi="Times New Roman" w:cs="Times New Roman"/>
          <w:sz w:val="28"/>
          <w:szCs w:val="28"/>
        </w:rPr>
        <w:t xml:space="preserve">Федеральным </w:t>
      </w:r>
      <w:hyperlink r:id="rId21" w:history="1">
        <w:r w:rsidRPr="00A200CB">
          <w:rPr>
            <w:rFonts w:ascii="Times New Roman" w:hAnsi="Times New Roman" w:cs="Times New Roman"/>
            <w:sz w:val="28"/>
            <w:szCs w:val="28"/>
          </w:rPr>
          <w:t>законом</w:t>
        </w:r>
      </w:hyperlink>
      <w:r w:rsidRPr="00A200CB">
        <w:rPr>
          <w:rFonts w:ascii="Times New Roman" w:hAnsi="Times New Roman" w:cs="Times New Roman"/>
          <w:sz w:val="28"/>
          <w:szCs w:val="28"/>
        </w:rPr>
        <w:t xml:space="preserve"> от 29.12.2004 № 191-ФЗ «О введении в действие Градостроительного кодекса Российской Федерации»</w:t>
      </w:r>
      <w:r w:rsidR="00A200CB">
        <w:rPr>
          <w:rFonts w:ascii="Times New Roman" w:hAnsi="Times New Roman" w:cs="Times New Roman"/>
          <w:sz w:val="28"/>
          <w:szCs w:val="28"/>
        </w:rPr>
        <w:t>;</w:t>
      </w:r>
      <w:r w:rsidRPr="00A200CB">
        <w:rPr>
          <w:rFonts w:ascii="Times New Roman" w:hAnsi="Times New Roman" w:cs="Times New Roman"/>
          <w:sz w:val="28"/>
          <w:szCs w:val="28"/>
        </w:rPr>
        <w:t xml:space="preserve"> </w:t>
      </w:r>
    </w:p>
    <w:p w:rsidR="002D5D84" w:rsidRDefault="003336D5" w:rsidP="002D5D84">
      <w:pPr>
        <w:widowControl/>
        <w:numPr>
          <w:ilvl w:val="0"/>
          <w:numId w:val="36"/>
        </w:numPr>
        <w:autoSpaceDE w:val="0"/>
        <w:autoSpaceDN w:val="0"/>
        <w:adjustRightInd w:val="0"/>
        <w:ind w:left="142" w:firstLine="567"/>
        <w:jc w:val="both"/>
        <w:rPr>
          <w:rFonts w:ascii="Times New Roman" w:eastAsia="Calibri" w:hAnsi="Times New Roman" w:cs="Times New Roman"/>
          <w:sz w:val="28"/>
          <w:szCs w:val="28"/>
        </w:rPr>
      </w:pPr>
      <w:r w:rsidRPr="00A200CB">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w:t>
      </w:r>
      <w:r w:rsidR="00A200CB">
        <w:rPr>
          <w:rFonts w:ascii="Times New Roman" w:hAnsi="Times New Roman" w:cs="Times New Roman"/>
          <w:sz w:val="28"/>
          <w:szCs w:val="28"/>
        </w:rPr>
        <w:t>;</w:t>
      </w:r>
      <w:r w:rsidRPr="00A200CB">
        <w:rPr>
          <w:rFonts w:ascii="Times New Roman" w:hAnsi="Times New Roman" w:cs="Times New Roman"/>
          <w:sz w:val="28"/>
          <w:szCs w:val="28"/>
        </w:rPr>
        <w:t xml:space="preserve"> </w:t>
      </w:r>
    </w:p>
    <w:p w:rsidR="002D5D84" w:rsidRDefault="003336D5" w:rsidP="002D5D84">
      <w:pPr>
        <w:widowControl/>
        <w:numPr>
          <w:ilvl w:val="0"/>
          <w:numId w:val="36"/>
        </w:numPr>
        <w:autoSpaceDE w:val="0"/>
        <w:autoSpaceDN w:val="0"/>
        <w:adjustRightInd w:val="0"/>
        <w:ind w:left="142" w:firstLine="567"/>
        <w:jc w:val="both"/>
        <w:rPr>
          <w:rFonts w:ascii="Times New Roman" w:eastAsia="Calibri" w:hAnsi="Times New Roman" w:cs="Times New Roman"/>
          <w:sz w:val="28"/>
          <w:szCs w:val="28"/>
        </w:rPr>
      </w:pPr>
      <w:r w:rsidRPr="002D5D84">
        <w:rPr>
          <w:rFonts w:ascii="Times New Roman" w:hAnsi="Times New Roman" w:cs="Times New Roman"/>
          <w:sz w:val="28"/>
          <w:szCs w:val="28"/>
        </w:rPr>
        <w:t>Федеральным законом от 06.04.2011 № 63-ФЗ «Об электронной подписи»;</w:t>
      </w:r>
    </w:p>
    <w:p w:rsidR="003336D5" w:rsidRPr="002D5D84" w:rsidRDefault="003336D5" w:rsidP="002D5D84">
      <w:pPr>
        <w:widowControl/>
        <w:numPr>
          <w:ilvl w:val="0"/>
          <w:numId w:val="36"/>
        </w:numPr>
        <w:autoSpaceDE w:val="0"/>
        <w:autoSpaceDN w:val="0"/>
        <w:adjustRightInd w:val="0"/>
        <w:ind w:left="142" w:firstLine="567"/>
        <w:jc w:val="both"/>
        <w:rPr>
          <w:rFonts w:ascii="Times New Roman" w:eastAsia="Calibri" w:hAnsi="Times New Roman" w:cs="Times New Roman"/>
          <w:sz w:val="28"/>
          <w:szCs w:val="28"/>
        </w:rPr>
      </w:pPr>
      <w:r w:rsidRPr="002D5D84">
        <w:rPr>
          <w:rFonts w:ascii="Times New Roman" w:hAnsi="Times New Roman" w:cs="Times New Roman"/>
          <w:sz w:val="28"/>
          <w:szCs w:val="28"/>
        </w:rPr>
        <w:t xml:space="preserve">Федеральным законом от 27.07.2006 № 152-ФЗ </w:t>
      </w:r>
      <w:r w:rsidRPr="002D5D84">
        <w:rPr>
          <w:rFonts w:ascii="Times New Roman" w:hAnsi="Times New Roman" w:cs="Times New Roman"/>
          <w:bCs/>
          <w:sz w:val="28"/>
          <w:szCs w:val="28"/>
          <w:shd w:val="clear" w:color="auto" w:fill="FFFFFF"/>
        </w:rPr>
        <w:t>«</w:t>
      </w:r>
      <w:r w:rsidRPr="002D5D84">
        <w:rPr>
          <w:rFonts w:ascii="Times New Roman" w:hAnsi="Times New Roman" w:cs="Times New Roman"/>
          <w:sz w:val="28"/>
          <w:szCs w:val="28"/>
        </w:rPr>
        <w:t xml:space="preserve">О персональных данных» </w:t>
      </w:r>
      <w:r w:rsidRPr="002D5D84">
        <w:rPr>
          <w:rFonts w:ascii="Times New Roman" w:hAnsi="Times New Roman" w:cs="Times New Roman"/>
          <w:bCs/>
          <w:sz w:val="28"/>
          <w:szCs w:val="28"/>
          <w:shd w:val="clear" w:color="auto" w:fill="FFFFFF"/>
        </w:rPr>
        <w:t>Федеральным законом от 06.10.2003 № 131-ФЗ «Об общих принципах</w:t>
      </w:r>
      <w:r w:rsidR="00A200CB" w:rsidRPr="002D5D84">
        <w:rPr>
          <w:rFonts w:ascii="Times New Roman" w:hAnsi="Times New Roman" w:cs="Times New Roman"/>
          <w:bCs/>
          <w:sz w:val="28"/>
          <w:szCs w:val="28"/>
          <w:shd w:val="clear" w:color="auto" w:fill="FFFFFF"/>
        </w:rPr>
        <w:t xml:space="preserve"> организации </w:t>
      </w:r>
      <w:r w:rsidRPr="002D5D84">
        <w:rPr>
          <w:rFonts w:ascii="Times New Roman" w:hAnsi="Times New Roman" w:cs="Times New Roman"/>
          <w:bCs/>
          <w:sz w:val="28"/>
          <w:szCs w:val="28"/>
          <w:shd w:val="clear" w:color="auto" w:fill="FFFFFF"/>
        </w:rPr>
        <w:t>местного самоуправления в Российской Федерации»;</w:t>
      </w:r>
    </w:p>
    <w:p w:rsidR="002D5D84" w:rsidRPr="002D5D84" w:rsidRDefault="003336D5" w:rsidP="002D5D84">
      <w:pPr>
        <w:widowControl/>
        <w:numPr>
          <w:ilvl w:val="0"/>
          <w:numId w:val="36"/>
        </w:numPr>
        <w:autoSpaceDE w:val="0"/>
        <w:autoSpaceDN w:val="0"/>
        <w:adjustRightInd w:val="0"/>
        <w:ind w:left="0" w:firstLine="709"/>
        <w:jc w:val="both"/>
        <w:rPr>
          <w:rFonts w:ascii="Times New Roman" w:eastAsia="Calibri" w:hAnsi="Times New Roman" w:cs="Times New Roman"/>
          <w:sz w:val="28"/>
          <w:szCs w:val="28"/>
        </w:rPr>
      </w:pPr>
      <w:r w:rsidRPr="00A200CB">
        <w:rPr>
          <w:rFonts w:ascii="Times New Roman" w:hAnsi="Times New Roman" w:cs="Times New Roman"/>
          <w:bCs/>
          <w:sz w:val="28"/>
          <w:szCs w:val="28"/>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A200CB" w:rsidRDefault="003336D5" w:rsidP="002D5D84">
      <w:pPr>
        <w:widowControl/>
        <w:numPr>
          <w:ilvl w:val="0"/>
          <w:numId w:val="36"/>
        </w:numPr>
        <w:autoSpaceDE w:val="0"/>
        <w:autoSpaceDN w:val="0"/>
        <w:adjustRightInd w:val="0"/>
        <w:ind w:left="0" w:firstLine="709"/>
        <w:jc w:val="both"/>
        <w:rPr>
          <w:rFonts w:ascii="Times New Roman" w:eastAsia="Calibri" w:hAnsi="Times New Roman" w:cs="Times New Roman"/>
          <w:sz w:val="28"/>
          <w:szCs w:val="28"/>
        </w:rPr>
      </w:pPr>
      <w:r w:rsidRPr="00A200CB">
        <w:rPr>
          <w:rFonts w:ascii="Times New Roman" w:hAnsi="Times New Roman" w:cs="Times New Roman"/>
          <w:sz w:val="28"/>
          <w:szCs w:val="28"/>
        </w:rPr>
        <w:t>Приказом Министерства строительства и жилищно-коммунально</w:t>
      </w:r>
      <w:r w:rsidR="002D5D84">
        <w:rPr>
          <w:rFonts w:ascii="Times New Roman" w:hAnsi="Times New Roman" w:cs="Times New Roman"/>
          <w:sz w:val="28"/>
          <w:szCs w:val="28"/>
        </w:rPr>
        <w:t xml:space="preserve">го хозяйства РФ от 19 сентября </w:t>
      </w:r>
      <w:r w:rsidRPr="00A200CB">
        <w:rPr>
          <w:rFonts w:ascii="Times New Roman" w:hAnsi="Times New Roman" w:cs="Times New Roman"/>
          <w:sz w:val="28"/>
          <w:szCs w:val="28"/>
        </w:rPr>
        <w:t>2018 г. N 591/пр «Об утверждении форм уведомлений необходимых для строительства или реконструкции объекта индивидуального с</w:t>
      </w:r>
      <w:r w:rsidR="002D5D84">
        <w:rPr>
          <w:rFonts w:ascii="Times New Roman" w:hAnsi="Times New Roman" w:cs="Times New Roman"/>
          <w:sz w:val="28"/>
          <w:szCs w:val="28"/>
        </w:rPr>
        <w:t>троительства или садового дома»;</w:t>
      </w:r>
    </w:p>
    <w:p w:rsidR="002D5D84" w:rsidRPr="002D5D84" w:rsidRDefault="00A200CB" w:rsidP="002D5D84">
      <w:pPr>
        <w:widowControl/>
        <w:numPr>
          <w:ilvl w:val="0"/>
          <w:numId w:val="36"/>
        </w:numPr>
        <w:autoSpaceDE w:val="0"/>
        <w:autoSpaceDN w:val="0"/>
        <w:adjustRightInd w:val="0"/>
        <w:ind w:left="0" w:firstLine="709"/>
        <w:jc w:val="both"/>
        <w:rPr>
          <w:rFonts w:ascii="Times New Roman" w:eastAsia="Calibri" w:hAnsi="Times New Roman" w:cs="Times New Roman"/>
          <w:sz w:val="28"/>
          <w:szCs w:val="28"/>
        </w:rPr>
      </w:pPr>
      <w:r w:rsidRPr="00A200CB">
        <w:rPr>
          <w:rFonts w:ascii="Times New Roman" w:hAnsi="Times New Roman" w:cs="Times New Roman"/>
          <w:bCs/>
          <w:color w:val="auto"/>
          <w:sz w:val="28"/>
          <w:szCs w:val="28"/>
        </w:rPr>
        <w:t xml:space="preserve">Законом </w:t>
      </w:r>
      <w:r>
        <w:rPr>
          <w:rFonts w:ascii="Times New Roman" w:hAnsi="Times New Roman" w:cs="Times New Roman"/>
          <w:bCs/>
          <w:color w:val="auto"/>
          <w:sz w:val="28"/>
          <w:szCs w:val="28"/>
        </w:rPr>
        <w:t>С</w:t>
      </w:r>
      <w:r w:rsidRPr="00A200CB">
        <w:rPr>
          <w:rFonts w:ascii="Times New Roman" w:hAnsi="Times New Roman" w:cs="Times New Roman"/>
          <w:bCs/>
          <w:color w:val="auto"/>
          <w:sz w:val="28"/>
          <w:szCs w:val="28"/>
        </w:rPr>
        <w:t>моленской области</w:t>
      </w:r>
      <w:r w:rsidRPr="00A200CB">
        <w:rPr>
          <w:rFonts w:ascii="Times New Roman" w:hAnsi="Times New Roman" w:cs="Times New Roman"/>
          <w:bCs/>
          <w:color w:val="auto"/>
          <w:szCs w:val="28"/>
        </w:rPr>
        <w:t xml:space="preserve"> </w:t>
      </w:r>
      <w:r w:rsidRPr="00A200CB">
        <w:rPr>
          <w:rFonts w:ascii="Times New Roman" w:hAnsi="Times New Roman" w:cs="Times New Roman"/>
          <w:bCs/>
          <w:color w:val="auto"/>
          <w:sz w:val="28"/>
          <w:szCs w:val="28"/>
        </w:rPr>
        <w:t>от 25 декабря 2006 года N 155-з «О градостроительной деятельности на территории Смоленской области</w:t>
      </w:r>
    </w:p>
    <w:p w:rsidR="003336D5" w:rsidRPr="002D5D84" w:rsidRDefault="003336D5" w:rsidP="002D5D84">
      <w:pPr>
        <w:widowControl/>
        <w:numPr>
          <w:ilvl w:val="0"/>
          <w:numId w:val="36"/>
        </w:numPr>
        <w:autoSpaceDE w:val="0"/>
        <w:autoSpaceDN w:val="0"/>
        <w:adjustRightInd w:val="0"/>
        <w:ind w:left="0" w:firstLine="709"/>
        <w:jc w:val="both"/>
        <w:rPr>
          <w:rFonts w:ascii="Times New Roman" w:eastAsia="Calibri" w:hAnsi="Times New Roman" w:cs="Times New Roman"/>
          <w:sz w:val="28"/>
          <w:szCs w:val="28"/>
        </w:rPr>
      </w:pPr>
      <w:r w:rsidRPr="002D5D84">
        <w:rPr>
          <w:rFonts w:ascii="Times New Roman" w:hAnsi="Times New Roman" w:cs="Times New Roman"/>
          <w:sz w:val="28"/>
          <w:szCs w:val="28"/>
        </w:rPr>
        <w:t xml:space="preserve">Уставом </w:t>
      </w:r>
      <w:r w:rsidR="00A200CB" w:rsidRPr="002D5D84">
        <w:rPr>
          <w:rFonts w:ascii="Times New Roman" w:hAnsi="Times New Roman" w:cs="Times New Roman"/>
          <w:sz w:val="28"/>
          <w:szCs w:val="28"/>
        </w:rPr>
        <w:t>муниципального образования «Ельнинский район</w:t>
      </w:r>
      <w:r w:rsidR="002D5D84">
        <w:rPr>
          <w:rFonts w:ascii="Times New Roman" w:hAnsi="Times New Roman" w:cs="Times New Roman"/>
          <w:sz w:val="28"/>
          <w:szCs w:val="28"/>
        </w:rPr>
        <w:t>» Смоленской области.</w:t>
      </w:r>
    </w:p>
    <w:p w:rsidR="002D5D84" w:rsidRPr="002D5D84" w:rsidRDefault="002D5D84" w:rsidP="002D5D84">
      <w:pPr>
        <w:widowControl/>
        <w:numPr>
          <w:ilvl w:val="0"/>
          <w:numId w:val="36"/>
        </w:numPr>
        <w:autoSpaceDE w:val="0"/>
        <w:autoSpaceDN w:val="0"/>
        <w:adjustRightInd w:val="0"/>
        <w:ind w:left="0" w:firstLine="709"/>
        <w:jc w:val="both"/>
        <w:rPr>
          <w:rFonts w:ascii="Times New Roman" w:eastAsia="Calibri" w:hAnsi="Times New Roman" w:cs="Times New Roman"/>
          <w:sz w:val="28"/>
          <w:szCs w:val="28"/>
        </w:rPr>
        <w:sectPr w:rsidR="002D5D84" w:rsidRPr="002D5D84" w:rsidSect="00B96021">
          <w:pgSz w:w="11900" w:h="16840"/>
          <w:pgMar w:top="1134" w:right="560" w:bottom="1276" w:left="1418" w:header="0" w:footer="0" w:gutter="0"/>
          <w:cols w:space="720"/>
          <w:noEndnote/>
          <w:docGrid w:linePitch="360"/>
        </w:sectPr>
      </w:pPr>
    </w:p>
    <w:p w:rsidR="0065707E" w:rsidRDefault="0065707E" w:rsidP="0065707E">
      <w:pPr>
        <w:pStyle w:val="40"/>
        <w:spacing w:after="80"/>
        <w:ind w:left="2204"/>
        <w:jc w:val="right"/>
        <w:rPr>
          <w:b w:val="0"/>
        </w:rPr>
      </w:pPr>
      <w:r w:rsidRPr="005C787E">
        <w:rPr>
          <w:b w:val="0"/>
        </w:rPr>
        <w:lastRenderedPageBreak/>
        <w:t>Приложение</w:t>
      </w:r>
      <w:r>
        <w:rPr>
          <w:b w:val="0"/>
        </w:rPr>
        <w:t xml:space="preserve"> № 8</w:t>
      </w:r>
    </w:p>
    <w:p w:rsidR="0065707E" w:rsidRDefault="0065707E" w:rsidP="0065707E">
      <w:pPr>
        <w:pStyle w:val="22"/>
        <w:ind w:left="5954"/>
        <w:jc w:val="both"/>
        <w:rPr>
          <w:b/>
        </w:rPr>
      </w:pPr>
      <w:r w:rsidRPr="005C787E">
        <w:rPr>
          <w:b/>
          <w:sz w:val="24"/>
          <w:szCs w:val="24"/>
        </w:rPr>
        <w:t xml:space="preserve"> </w:t>
      </w:r>
      <w:r w:rsidRPr="00B96021">
        <w:rPr>
          <w:sz w:val="24"/>
          <w:szCs w:val="24"/>
        </w:rPr>
        <w:t>к Административному регламенту предоставления</w:t>
      </w:r>
      <w:r w:rsidR="00D51FCC" w:rsidRPr="00D51FCC">
        <w:t xml:space="preserve"> </w:t>
      </w:r>
      <w:r w:rsidR="00D51FCC" w:rsidRPr="00D51FCC">
        <w:rPr>
          <w:sz w:val="24"/>
          <w:szCs w:val="24"/>
        </w:rPr>
        <w:t>муниципальной</w:t>
      </w:r>
      <w:r w:rsidRPr="00D51FCC">
        <w:rPr>
          <w:sz w:val="24"/>
          <w:szCs w:val="24"/>
        </w:rPr>
        <w:t xml:space="preserve"> </w:t>
      </w:r>
      <w:r w:rsidRPr="00B96021">
        <w:rPr>
          <w:sz w:val="24"/>
          <w:szCs w:val="24"/>
        </w:rPr>
        <w:t xml:space="preserve">услуги </w:t>
      </w:r>
      <w:r w:rsidRPr="00B96021">
        <w:t>«</w:t>
      </w:r>
      <w:r w:rsidRPr="00B96021">
        <w:rPr>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b/>
        </w:rPr>
        <w:t>»</w:t>
      </w:r>
    </w:p>
    <w:p w:rsidR="0065707E" w:rsidRDefault="0065707E" w:rsidP="0065707E">
      <w:pPr>
        <w:tabs>
          <w:tab w:val="left" w:pos="5475"/>
        </w:tabs>
        <w:jc w:val="center"/>
        <w:rPr>
          <w:rFonts w:ascii="Times New Roman" w:hAnsi="Times New Roman" w:cs="Times New Roman"/>
          <w:b/>
          <w:color w:val="auto"/>
          <w:sz w:val="28"/>
          <w:szCs w:val="28"/>
        </w:rPr>
      </w:pPr>
    </w:p>
    <w:p w:rsidR="00232A9D" w:rsidRDefault="00232A9D" w:rsidP="00232A9D">
      <w:pPr>
        <w:jc w:val="center"/>
        <w:rPr>
          <w:rFonts w:ascii="Times New Roman" w:hAnsi="Times New Roman"/>
          <w:color w:val="auto"/>
          <w:sz w:val="28"/>
          <w:szCs w:val="28"/>
        </w:rPr>
      </w:pPr>
      <w:r>
        <w:rPr>
          <w:rFonts w:ascii="Times New Roman" w:hAnsi="Times New Roman"/>
          <w:sz w:val="28"/>
          <w:szCs w:val="28"/>
        </w:rPr>
        <w:t>Блок-схема</w:t>
      </w:r>
    </w:p>
    <w:p w:rsidR="00232A9D" w:rsidRDefault="00232A9D" w:rsidP="00232A9D">
      <w:pPr>
        <w:jc w:val="center"/>
        <w:rPr>
          <w:rFonts w:ascii="Times New Roman" w:hAnsi="Times New Roman"/>
          <w:sz w:val="28"/>
          <w:szCs w:val="28"/>
        </w:rPr>
      </w:pPr>
      <w:r>
        <w:rPr>
          <w:rFonts w:ascii="Times New Roman" w:hAnsi="Times New Roman"/>
          <w:sz w:val="28"/>
          <w:szCs w:val="28"/>
        </w:rPr>
        <w:t>предоставления муниципальной услуги</w:t>
      </w:r>
    </w:p>
    <w:p w:rsidR="00232A9D" w:rsidRDefault="00232A9D" w:rsidP="00232A9D">
      <w:pPr>
        <w:jc w:val="center"/>
        <w:rPr>
          <w:rFonts w:ascii="Times New Roman" w:hAnsi="Times New Roman"/>
          <w:sz w:val="28"/>
          <w:szCs w:val="28"/>
        </w:rPr>
      </w:pPr>
      <w:r>
        <w:rPr>
          <w:rFonts w:asciiTheme="minorHAnsi" w:hAnsiTheme="minorHAnsi"/>
          <w:noProof/>
          <w:sz w:val="22"/>
          <w:szCs w:val="22"/>
          <w:lang w:bidi="ar-SA"/>
        </w:rPr>
        <mc:AlternateContent>
          <mc:Choice Requires="wps">
            <w:drawing>
              <wp:anchor distT="0" distB="0" distL="114300" distR="114300" simplePos="0" relativeHeight="251665408" behindDoc="0" locked="0" layoutInCell="1" allowOverlap="1">
                <wp:simplePos x="0" y="0"/>
                <wp:positionH relativeFrom="column">
                  <wp:posOffset>314325</wp:posOffset>
                </wp:positionH>
                <wp:positionV relativeFrom="paragraph">
                  <wp:posOffset>127635</wp:posOffset>
                </wp:positionV>
                <wp:extent cx="5512435" cy="431165"/>
                <wp:effectExtent l="9525" t="13335" r="12065" b="1270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2435" cy="431165"/>
                        </a:xfrm>
                        <a:prstGeom prst="rect">
                          <a:avLst/>
                        </a:prstGeom>
                        <a:solidFill>
                          <a:srgbClr val="FFFFFF"/>
                        </a:solidFill>
                        <a:ln w="9525">
                          <a:solidFill>
                            <a:srgbClr val="000000"/>
                          </a:solidFill>
                          <a:miter lim="800000"/>
                          <a:headEnd/>
                          <a:tailEnd/>
                        </a:ln>
                      </wps:spPr>
                      <wps:txbx>
                        <w:txbxContent>
                          <w:p w:rsidR="008057AC" w:rsidRPr="00232A9D" w:rsidRDefault="008057AC" w:rsidP="00232A9D">
                            <w:pPr>
                              <w:jc w:val="center"/>
                              <w:rPr>
                                <w:rFonts w:ascii="Times New Roman" w:hAnsi="Times New Roman" w:cs="Times New Roman"/>
                              </w:rPr>
                            </w:pPr>
                            <w:r w:rsidRPr="00232A9D">
                              <w:rPr>
                                <w:rFonts w:ascii="Times New Roman" w:hAnsi="Times New Roman" w:cs="Times New Roman"/>
                              </w:rP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40" style="position:absolute;left:0;text-align:left;margin-left:24.75pt;margin-top:10.05pt;width:434.05pt;height:33.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">
                <v:textbox>
                  <w:txbxContent>
                    <w:p w:rsidR="008057AC" w:rsidRPr="00232A9D" w:rsidRDefault="008057AC" w:rsidP="00232A9D">
                      <w:pPr>
                        <w:jc w:val="center"/>
                        <w:rPr>
                          <w:rFonts w:ascii="Times New Roman" w:hAnsi="Times New Roman" w:cs="Times New Roman"/>
                        </w:rPr>
                      </w:pPr>
                      <w:r w:rsidRPr="00232A9D">
                        <w:rPr>
                          <w:rFonts w:ascii="Times New Roman" w:hAnsi="Times New Roman" w:cs="Times New Roman"/>
                        </w:rPr>
                        <w:t>Обращение заявителя за предоставлением муниципальной услуги</w:t>
                      </w:r>
                    </w:p>
                  </w:txbxContent>
                </v:textbox>
              </v:rect>
            </w:pict>
          </mc:Fallback>
        </mc:AlternateContent>
      </w:r>
      <w:r>
        <w:rPr>
          <w:rFonts w:asciiTheme="minorHAnsi" w:hAnsiTheme="minorHAnsi"/>
          <w:noProof/>
          <w:sz w:val="22"/>
          <w:szCs w:val="22"/>
          <w:lang w:bidi="ar-SA"/>
        </w:rPr>
        <mc:AlternateContent>
          <mc:Choice Requires="wps">
            <w:drawing>
              <wp:anchor distT="0" distB="0" distL="114300" distR="114300" simplePos="0" relativeHeight="251666432" behindDoc="0" locked="0" layoutInCell="1" allowOverlap="1">
                <wp:simplePos x="0" y="0"/>
                <wp:positionH relativeFrom="column">
                  <wp:posOffset>306070</wp:posOffset>
                </wp:positionH>
                <wp:positionV relativeFrom="paragraph">
                  <wp:posOffset>790575</wp:posOffset>
                </wp:positionV>
                <wp:extent cx="1449070" cy="1073150"/>
                <wp:effectExtent l="0" t="0" r="17780" b="1270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9070" cy="1073150"/>
                        </a:xfrm>
                        <a:prstGeom prst="rect">
                          <a:avLst/>
                        </a:prstGeom>
                        <a:solidFill>
                          <a:srgbClr val="FFFFFF"/>
                        </a:solidFill>
                        <a:ln w="9525">
                          <a:solidFill>
                            <a:srgbClr val="000000"/>
                          </a:solidFill>
                          <a:miter lim="800000"/>
                          <a:headEnd/>
                          <a:tailEnd/>
                        </a:ln>
                      </wps:spPr>
                      <wps:txbx>
                        <w:txbxContent>
                          <w:p w:rsidR="008057AC" w:rsidRPr="008057AC" w:rsidRDefault="008057AC" w:rsidP="00232A9D">
                            <w:pPr>
                              <w:jc w:val="center"/>
                              <w:rPr>
                                <w:rFonts w:ascii="Times New Roman" w:hAnsi="Times New Roman" w:cs="Times New Roman"/>
                              </w:rPr>
                            </w:pPr>
                            <w:r w:rsidRPr="008057AC">
                              <w:rPr>
                                <w:rFonts w:ascii="Times New Roman" w:hAnsi="Times New Roman" w:cs="Times New Roman"/>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41" style="position:absolute;left:0;text-align:left;margin-left:24.1pt;margin-top:62.25pt;width:114.1pt;height: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">
                <v:textbox>
                  <w:txbxContent>
                    <w:p w:rsidR="008057AC" w:rsidRPr="008057AC" w:rsidRDefault="008057AC" w:rsidP="00232A9D">
                      <w:pPr>
                        <w:jc w:val="center"/>
                        <w:rPr>
                          <w:rFonts w:ascii="Times New Roman" w:hAnsi="Times New Roman" w:cs="Times New Roman"/>
                        </w:rPr>
                      </w:pPr>
                      <w:r w:rsidRPr="008057AC">
                        <w:rPr>
                          <w:rFonts w:ascii="Times New Roman" w:hAnsi="Times New Roman" w:cs="Times New Roman"/>
                        </w:rPr>
                        <w:t>Администрация</w:t>
                      </w:r>
                    </w:p>
                  </w:txbxContent>
                </v:textbox>
              </v:rect>
            </w:pict>
          </mc:Fallback>
        </mc:AlternateContent>
      </w:r>
      <w:r>
        <w:rPr>
          <w:rFonts w:asciiTheme="minorHAnsi" w:hAnsiTheme="minorHAnsi"/>
          <w:noProof/>
          <w:sz w:val="22"/>
          <w:szCs w:val="22"/>
          <w:lang w:bidi="ar-SA"/>
        </w:rPr>
        <mc:AlternateContent>
          <mc:Choice Requires="wps">
            <w:drawing>
              <wp:anchor distT="0" distB="0" distL="114300" distR="114300" simplePos="0" relativeHeight="251668480" behindDoc="0" locked="0" layoutInCell="1" allowOverlap="1" wp14:anchorId="0A5155FF" wp14:editId="6D5CC80A">
                <wp:simplePos x="0" y="0"/>
                <wp:positionH relativeFrom="column">
                  <wp:posOffset>3261995</wp:posOffset>
                </wp:positionH>
                <wp:positionV relativeFrom="paragraph">
                  <wp:posOffset>790575</wp:posOffset>
                </wp:positionV>
                <wp:extent cx="1216660" cy="431165"/>
                <wp:effectExtent l="0" t="0" r="21590" b="2603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660" cy="431165"/>
                        </a:xfrm>
                        <a:prstGeom prst="rect">
                          <a:avLst/>
                        </a:prstGeom>
                        <a:solidFill>
                          <a:srgbClr val="FFFFFF"/>
                        </a:solidFill>
                        <a:ln w="9525">
                          <a:solidFill>
                            <a:srgbClr val="000000"/>
                          </a:solidFill>
                          <a:miter lim="800000"/>
                          <a:headEnd/>
                          <a:tailEnd/>
                        </a:ln>
                      </wps:spPr>
                      <wps:txbx>
                        <w:txbxContent>
                          <w:p w:rsidR="008057AC" w:rsidRPr="008057AC" w:rsidRDefault="008057AC" w:rsidP="00232A9D">
                            <w:pPr>
                              <w:jc w:val="center"/>
                              <w:rPr>
                                <w:rFonts w:ascii="Times New Roman" w:hAnsi="Times New Roman" w:cs="Times New Roman"/>
                              </w:rPr>
                            </w:pPr>
                            <w:r w:rsidRPr="008057AC">
                              <w:rPr>
                                <w:rFonts w:ascii="Times New Roman" w:hAnsi="Times New Roman" w:cs="Times New Roman"/>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155FF" id="Прямоугольник 47" o:spid="_x0000_s1042" style="position:absolute;left:0;text-align:left;margin-left:256.85pt;margin-top:62.25pt;width:95.8pt;height:33.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">
                <v:textbox>
                  <w:txbxContent>
                    <w:p w:rsidR="008057AC" w:rsidRPr="008057AC" w:rsidRDefault="008057AC" w:rsidP="00232A9D">
                      <w:pPr>
                        <w:jc w:val="center"/>
                        <w:rPr>
                          <w:rFonts w:ascii="Times New Roman" w:hAnsi="Times New Roman" w:cs="Times New Roman"/>
                        </w:rPr>
                      </w:pPr>
                      <w:r w:rsidRPr="008057AC">
                        <w:rPr>
                          <w:rFonts w:ascii="Times New Roman" w:hAnsi="Times New Roman" w:cs="Times New Roman"/>
                        </w:rPr>
                        <w:t>МФЦ</w:t>
                      </w:r>
                    </w:p>
                  </w:txbxContent>
                </v:textbox>
              </v:rect>
            </w:pict>
          </mc:Fallback>
        </mc:AlternateContent>
      </w:r>
      <w:r>
        <w:rPr>
          <w:rFonts w:asciiTheme="minorHAnsi" w:hAnsiTheme="minorHAnsi"/>
          <w:noProof/>
          <w:sz w:val="22"/>
          <w:szCs w:val="22"/>
          <w:lang w:bidi="ar-SA"/>
        </w:rPr>
        <mc:AlternateContent>
          <mc:Choice Requires="wps">
            <w:drawing>
              <wp:anchor distT="0" distB="0" distL="114300" distR="114300" simplePos="0" relativeHeight="251669504" behindDoc="0" locked="0" layoutInCell="1" allowOverlap="1" wp14:anchorId="1B730E83" wp14:editId="28007A34">
                <wp:simplePos x="0" y="0"/>
                <wp:positionH relativeFrom="column">
                  <wp:posOffset>4599305</wp:posOffset>
                </wp:positionH>
                <wp:positionV relativeFrom="paragraph">
                  <wp:posOffset>790575</wp:posOffset>
                </wp:positionV>
                <wp:extent cx="1216660" cy="431165"/>
                <wp:effectExtent l="0" t="0" r="21590" b="2603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660" cy="431165"/>
                        </a:xfrm>
                        <a:prstGeom prst="rect">
                          <a:avLst/>
                        </a:prstGeom>
                        <a:solidFill>
                          <a:srgbClr val="FFFFFF"/>
                        </a:solidFill>
                        <a:ln w="9525">
                          <a:solidFill>
                            <a:srgbClr val="000000"/>
                          </a:solidFill>
                          <a:miter lim="800000"/>
                          <a:headEnd/>
                          <a:tailEnd/>
                        </a:ln>
                      </wps:spPr>
                      <wps:txbx>
                        <w:txbxContent>
                          <w:p w:rsidR="008057AC" w:rsidRPr="008057AC" w:rsidRDefault="008057AC" w:rsidP="00232A9D">
                            <w:pPr>
                              <w:jc w:val="center"/>
                              <w:rPr>
                                <w:rFonts w:ascii="Times New Roman" w:hAnsi="Times New Roman" w:cs="Times New Roman"/>
                              </w:rPr>
                            </w:pPr>
                            <w:r w:rsidRPr="008057AC">
                              <w:rPr>
                                <w:rFonts w:ascii="Times New Roman" w:hAnsi="Times New Roman" w:cs="Times New Roman"/>
                              </w:rPr>
                              <w:t>ПГУ/ЕПГУ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30E83" id="Прямоугольник 46" o:spid="_x0000_s1043" style="position:absolute;left:0;text-align:left;margin-left:362.15pt;margin-top:62.25pt;width:95.8pt;height:3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">
                <v:textbox>
                  <w:txbxContent>
                    <w:p w:rsidR="008057AC" w:rsidRPr="008057AC" w:rsidRDefault="008057AC" w:rsidP="00232A9D">
                      <w:pPr>
                        <w:jc w:val="center"/>
                        <w:rPr>
                          <w:rFonts w:ascii="Times New Roman" w:hAnsi="Times New Roman" w:cs="Times New Roman"/>
                        </w:rPr>
                      </w:pPr>
                      <w:r w:rsidRPr="008057AC">
                        <w:rPr>
                          <w:rFonts w:ascii="Times New Roman" w:hAnsi="Times New Roman" w:cs="Times New Roman"/>
                        </w:rPr>
                        <w:t>ПГУ/ЕПГУ</w:t>
                      </w:r>
                    </w:p>
                  </w:txbxContent>
                </v:textbox>
              </v:rect>
            </w:pict>
          </mc:Fallback>
        </mc:AlternateContent>
      </w:r>
      <w:r>
        <w:rPr>
          <w:rFonts w:asciiTheme="minorHAnsi" w:hAnsiTheme="minorHAnsi"/>
          <w:noProof/>
          <w:sz w:val="22"/>
          <w:szCs w:val="22"/>
          <w:lang w:bidi="ar-SA"/>
        </w:rPr>
        <mc:AlternateContent>
          <mc:Choice Requires="wps">
            <w:drawing>
              <wp:anchor distT="0" distB="0" distL="114300" distR="114300" simplePos="0" relativeHeight="251670528" behindDoc="0" locked="0" layoutInCell="1" allowOverlap="1" wp14:anchorId="355CE2BA" wp14:editId="4772B823">
                <wp:simplePos x="0" y="0"/>
                <wp:positionH relativeFrom="column">
                  <wp:posOffset>1901825</wp:posOffset>
                </wp:positionH>
                <wp:positionV relativeFrom="paragraph">
                  <wp:posOffset>1417320</wp:posOffset>
                </wp:positionV>
                <wp:extent cx="3924935" cy="431165"/>
                <wp:effectExtent l="0" t="0" r="18415" b="2603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935" cy="431165"/>
                        </a:xfrm>
                        <a:prstGeom prst="rect">
                          <a:avLst/>
                        </a:prstGeom>
                        <a:solidFill>
                          <a:srgbClr val="FFFFFF"/>
                        </a:solidFill>
                        <a:ln w="9525">
                          <a:solidFill>
                            <a:srgbClr val="000000"/>
                          </a:solidFill>
                          <a:miter lim="800000"/>
                          <a:headEnd/>
                          <a:tailEnd/>
                        </a:ln>
                      </wps:spPr>
                      <wps:txbx>
                        <w:txbxContent>
                          <w:p w:rsidR="008057AC" w:rsidRPr="008057AC" w:rsidRDefault="008057AC" w:rsidP="00232A9D">
                            <w:pPr>
                              <w:jc w:val="center"/>
                              <w:rPr>
                                <w:rFonts w:ascii="Times New Roman" w:hAnsi="Times New Roman" w:cs="Times New Roman"/>
                              </w:rPr>
                            </w:pPr>
                            <w:r w:rsidRPr="008057AC">
                              <w:rPr>
                                <w:rFonts w:ascii="Times New Roman" w:hAnsi="Times New Roman" w:cs="Times New Roman"/>
                              </w:rPr>
                              <w:t>Передача заявления о предоставлении муниципальной услуги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CE2BA" id="Прямоугольник 44" o:spid="_x0000_s1044" style="position:absolute;left:0;text-align:left;margin-left:149.75pt;margin-top:111.6pt;width:309.05pt;height:33.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">
                <v:textbox>
                  <w:txbxContent>
                    <w:p w:rsidR="008057AC" w:rsidRPr="008057AC" w:rsidRDefault="008057AC" w:rsidP="00232A9D">
                      <w:pPr>
                        <w:jc w:val="center"/>
                        <w:rPr>
                          <w:rFonts w:ascii="Times New Roman" w:hAnsi="Times New Roman" w:cs="Times New Roman"/>
                        </w:rPr>
                      </w:pPr>
                      <w:r w:rsidRPr="008057AC">
                        <w:rPr>
                          <w:rFonts w:ascii="Times New Roman" w:hAnsi="Times New Roman" w:cs="Times New Roman"/>
                        </w:rPr>
                        <w:t>Передача заявления о предоставлении муниципальной услуги в Администрацию</w:t>
                      </w:r>
                    </w:p>
                  </w:txbxContent>
                </v:textbox>
              </v:rect>
            </w:pict>
          </mc:Fallback>
        </mc:AlternateContent>
      </w:r>
      <w:r>
        <w:rPr>
          <w:rFonts w:asciiTheme="minorHAnsi" w:hAnsiTheme="minorHAnsi"/>
          <w:noProof/>
          <w:sz w:val="22"/>
          <w:szCs w:val="22"/>
          <w:lang w:bidi="ar-SA"/>
        </w:rPr>
        <mc:AlternateContent>
          <mc:Choice Requires="wps">
            <w:drawing>
              <wp:anchor distT="0" distB="0" distL="114300" distR="114300" simplePos="0" relativeHeight="251671552" behindDoc="0" locked="0" layoutInCell="1" allowOverlap="1" wp14:anchorId="170EE3E5" wp14:editId="31497F1D">
                <wp:simplePos x="0" y="0"/>
                <wp:positionH relativeFrom="column">
                  <wp:posOffset>314325</wp:posOffset>
                </wp:positionH>
                <wp:positionV relativeFrom="paragraph">
                  <wp:posOffset>1990090</wp:posOffset>
                </wp:positionV>
                <wp:extent cx="5512435" cy="431165"/>
                <wp:effectExtent l="0" t="0" r="12065" b="2603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2435" cy="431165"/>
                        </a:xfrm>
                        <a:prstGeom prst="rect">
                          <a:avLst/>
                        </a:prstGeom>
                        <a:solidFill>
                          <a:srgbClr val="FFFFFF"/>
                        </a:solidFill>
                        <a:ln w="9525">
                          <a:solidFill>
                            <a:srgbClr val="000000"/>
                          </a:solidFill>
                          <a:miter lim="800000"/>
                          <a:headEnd/>
                          <a:tailEnd/>
                        </a:ln>
                      </wps:spPr>
                      <wps:txbx>
                        <w:txbxContent>
                          <w:p w:rsidR="008057AC" w:rsidRPr="008057AC" w:rsidRDefault="008057AC" w:rsidP="00232A9D">
                            <w:pPr>
                              <w:jc w:val="center"/>
                              <w:rPr>
                                <w:rFonts w:ascii="Times New Roman" w:hAnsi="Times New Roman" w:cs="Times New Roman"/>
                              </w:rPr>
                            </w:pPr>
                            <w:r w:rsidRPr="008057AC">
                              <w:rPr>
                                <w:rFonts w:ascii="Times New Roman" w:hAnsi="Times New Roman" w:cs="Times New Roman"/>
                              </w:rPr>
                              <w:t>Прием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EE3E5" id="Прямоугольник 42" o:spid="_x0000_s1045" style="position:absolute;left:0;text-align:left;margin-left:24.75pt;margin-top:156.7pt;width:434.05pt;height:33.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">
                <v:textbox>
                  <w:txbxContent>
                    <w:p w:rsidR="008057AC" w:rsidRPr="008057AC" w:rsidRDefault="008057AC" w:rsidP="00232A9D">
                      <w:pPr>
                        <w:jc w:val="center"/>
                        <w:rPr>
                          <w:rFonts w:ascii="Times New Roman" w:hAnsi="Times New Roman" w:cs="Times New Roman"/>
                        </w:rPr>
                      </w:pPr>
                      <w:r w:rsidRPr="008057AC">
                        <w:rPr>
                          <w:rFonts w:ascii="Times New Roman" w:hAnsi="Times New Roman" w:cs="Times New Roman"/>
                        </w:rPr>
                        <w:t>Прием и регистрация заявления</w:t>
                      </w:r>
                    </w:p>
                  </w:txbxContent>
                </v:textbox>
              </v:rect>
            </w:pict>
          </mc:Fallback>
        </mc:AlternateContent>
      </w:r>
      <w:r>
        <w:rPr>
          <w:rFonts w:asciiTheme="minorHAnsi" w:hAnsiTheme="minorHAnsi"/>
          <w:noProof/>
          <w:sz w:val="22"/>
          <w:szCs w:val="22"/>
          <w:lang w:bidi="ar-SA"/>
        </w:rPr>
        <mc:AlternateContent>
          <mc:Choice Requires="wps">
            <w:drawing>
              <wp:anchor distT="0" distB="0" distL="114300" distR="114300" simplePos="0" relativeHeight="251672576" behindDoc="0" locked="0" layoutInCell="1" allowOverlap="1" wp14:anchorId="6B9E5AD7" wp14:editId="350FEC1B">
                <wp:simplePos x="0" y="0"/>
                <wp:positionH relativeFrom="column">
                  <wp:posOffset>314325</wp:posOffset>
                </wp:positionH>
                <wp:positionV relativeFrom="paragraph">
                  <wp:posOffset>2559050</wp:posOffset>
                </wp:positionV>
                <wp:extent cx="5512435" cy="431165"/>
                <wp:effectExtent l="0" t="0" r="12065" b="2603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2435" cy="431165"/>
                        </a:xfrm>
                        <a:prstGeom prst="rect">
                          <a:avLst/>
                        </a:prstGeom>
                        <a:solidFill>
                          <a:srgbClr val="FFFFFF"/>
                        </a:solidFill>
                        <a:ln w="9525">
                          <a:solidFill>
                            <a:srgbClr val="000000"/>
                          </a:solidFill>
                          <a:miter lim="800000"/>
                          <a:headEnd/>
                          <a:tailEnd/>
                        </a:ln>
                      </wps:spPr>
                      <wps:txbx>
                        <w:txbxContent>
                          <w:p w:rsidR="008057AC" w:rsidRPr="008057AC" w:rsidRDefault="008057AC" w:rsidP="00232A9D">
                            <w:pPr>
                              <w:jc w:val="center"/>
                              <w:rPr>
                                <w:rFonts w:ascii="Times New Roman" w:hAnsi="Times New Roman" w:cs="Times New Roman"/>
                              </w:rPr>
                            </w:pPr>
                            <w:r w:rsidRPr="008057AC">
                              <w:rPr>
                                <w:rFonts w:ascii="Times New Roman" w:hAnsi="Times New Roman" w:cs="Times New Roman"/>
                              </w:rPr>
                              <w:t>Рассмотрение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E5AD7" id="Прямоугольник 40" o:spid="_x0000_s1046" style="position:absolute;left:0;text-align:left;margin-left:24.75pt;margin-top:201.5pt;width:434.05pt;height:33.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">
                <v:textbox>
                  <w:txbxContent>
                    <w:p w:rsidR="008057AC" w:rsidRPr="008057AC" w:rsidRDefault="008057AC" w:rsidP="00232A9D">
                      <w:pPr>
                        <w:jc w:val="center"/>
                        <w:rPr>
                          <w:rFonts w:ascii="Times New Roman" w:hAnsi="Times New Roman" w:cs="Times New Roman"/>
                        </w:rPr>
                      </w:pPr>
                      <w:r w:rsidRPr="008057AC">
                        <w:rPr>
                          <w:rFonts w:ascii="Times New Roman" w:hAnsi="Times New Roman" w:cs="Times New Roman"/>
                        </w:rPr>
                        <w:t>Рассмотрение заявления</w:t>
                      </w:r>
                    </w:p>
                  </w:txbxContent>
                </v:textbox>
              </v:rect>
            </w:pict>
          </mc:Fallback>
        </mc:AlternateContent>
      </w:r>
      <w:r>
        <w:rPr>
          <w:rFonts w:asciiTheme="minorHAnsi" w:hAnsiTheme="minorHAnsi"/>
          <w:noProof/>
          <w:sz w:val="22"/>
          <w:szCs w:val="22"/>
          <w:lang w:bidi="ar-SA"/>
        </w:rPr>
        <mc:AlternateContent>
          <mc:Choice Requires="wps">
            <w:drawing>
              <wp:anchor distT="0" distB="0" distL="114300" distR="114300" simplePos="0" relativeHeight="251673600" behindDoc="0" locked="0" layoutInCell="1" allowOverlap="1" wp14:anchorId="3EE1A758" wp14:editId="71DDA525">
                <wp:simplePos x="0" y="0"/>
                <wp:positionH relativeFrom="column">
                  <wp:posOffset>306070</wp:posOffset>
                </wp:positionH>
                <wp:positionV relativeFrom="paragraph">
                  <wp:posOffset>3129915</wp:posOffset>
                </wp:positionV>
                <wp:extent cx="2338070" cy="431165"/>
                <wp:effectExtent l="0" t="0" r="24130" b="2603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8070" cy="431165"/>
                        </a:xfrm>
                        <a:prstGeom prst="rect">
                          <a:avLst/>
                        </a:prstGeom>
                        <a:solidFill>
                          <a:srgbClr val="FFFFFF"/>
                        </a:solidFill>
                        <a:ln w="9525">
                          <a:solidFill>
                            <a:srgbClr val="000000"/>
                          </a:solidFill>
                          <a:miter lim="800000"/>
                          <a:headEnd/>
                          <a:tailEnd/>
                        </a:ln>
                      </wps:spPr>
                      <wps:txbx>
                        <w:txbxContent>
                          <w:p w:rsidR="008057AC" w:rsidRPr="008057AC" w:rsidRDefault="008057AC" w:rsidP="00232A9D">
                            <w:pPr>
                              <w:jc w:val="center"/>
                              <w:rPr>
                                <w:rFonts w:ascii="Times New Roman" w:hAnsi="Times New Roman" w:cs="Times New Roman"/>
                              </w:rPr>
                            </w:pPr>
                            <w:r w:rsidRPr="008057AC">
                              <w:rPr>
                                <w:rFonts w:ascii="Times New Roman" w:hAnsi="Times New Roman" w:cs="Times New Roman"/>
                              </w:rPr>
                              <w:t>Документы поданы не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1A758" id="Прямоугольник 39" o:spid="_x0000_s1047" style="position:absolute;left:0;text-align:left;margin-left:24.1pt;margin-top:246.45pt;width:184.1pt;height:33.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">
                <v:textbox>
                  <w:txbxContent>
                    <w:p w:rsidR="008057AC" w:rsidRPr="008057AC" w:rsidRDefault="008057AC" w:rsidP="00232A9D">
                      <w:pPr>
                        <w:jc w:val="center"/>
                        <w:rPr>
                          <w:rFonts w:ascii="Times New Roman" w:hAnsi="Times New Roman" w:cs="Times New Roman"/>
                        </w:rPr>
                      </w:pPr>
                      <w:r w:rsidRPr="008057AC">
                        <w:rPr>
                          <w:rFonts w:ascii="Times New Roman" w:hAnsi="Times New Roman" w:cs="Times New Roman"/>
                        </w:rPr>
                        <w:t>Документы поданы не в полном объеме</w:t>
                      </w:r>
                    </w:p>
                  </w:txbxContent>
                </v:textbox>
              </v:rect>
            </w:pict>
          </mc:Fallback>
        </mc:AlternateContent>
      </w:r>
      <w:r>
        <w:rPr>
          <w:rFonts w:asciiTheme="minorHAnsi" w:hAnsiTheme="minorHAnsi"/>
          <w:noProof/>
          <w:sz w:val="22"/>
          <w:szCs w:val="22"/>
          <w:lang w:bidi="ar-SA"/>
        </w:rPr>
        <mc:AlternateContent>
          <mc:Choice Requires="wps">
            <w:drawing>
              <wp:anchor distT="0" distB="0" distL="114300" distR="114300" simplePos="0" relativeHeight="251674624" behindDoc="0" locked="0" layoutInCell="1" allowOverlap="1" wp14:anchorId="5F1575E6" wp14:editId="5558E354">
                <wp:simplePos x="0" y="0"/>
                <wp:positionH relativeFrom="column">
                  <wp:posOffset>3488690</wp:posOffset>
                </wp:positionH>
                <wp:positionV relativeFrom="paragraph">
                  <wp:posOffset>3157220</wp:posOffset>
                </wp:positionV>
                <wp:extent cx="2338070" cy="431165"/>
                <wp:effectExtent l="0" t="0" r="24130" b="2603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8070" cy="431165"/>
                        </a:xfrm>
                        <a:prstGeom prst="rect">
                          <a:avLst/>
                        </a:prstGeom>
                        <a:solidFill>
                          <a:srgbClr val="FFFFFF"/>
                        </a:solidFill>
                        <a:ln w="9525">
                          <a:solidFill>
                            <a:srgbClr val="000000"/>
                          </a:solidFill>
                          <a:miter lim="800000"/>
                          <a:headEnd/>
                          <a:tailEnd/>
                        </a:ln>
                      </wps:spPr>
                      <wps:txbx>
                        <w:txbxContent>
                          <w:p w:rsidR="008057AC" w:rsidRPr="008057AC" w:rsidRDefault="008057AC" w:rsidP="00232A9D">
                            <w:pPr>
                              <w:jc w:val="center"/>
                              <w:rPr>
                                <w:rFonts w:ascii="Times New Roman" w:hAnsi="Times New Roman" w:cs="Times New Roman"/>
                              </w:rPr>
                            </w:pPr>
                            <w:r w:rsidRPr="008057AC">
                              <w:rPr>
                                <w:rFonts w:ascii="Times New Roman" w:hAnsi="Times New Roman" w:cs="Times New Roman"/>
                              </w:rP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575E6" id="Прямоугольник 38" o:spid="_x0000_s1048" style="position:absolute;left:0;text-align:left;margin-left:274.7pt;margin-top:248.6pt;width:184.1pt;height:33.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">
                <v:textbox>
                  <w:txbxContent>
                    <w:p w:rsidR="008057AC" w:rsidRPr="008057AC" w:rsidRDefault="008057AC" w:rsidP="00232A9D">
                      <w:pPr>
                        <w:jc w:val="center"/>
                        <w:rPr>
                          <w:rFonts w:ascii="Times New Roman" w:hAnsi="Times New Roman" w:cs="Times New Roman"/>
                        </w:rPr>
                      </w:pPr>
                      <w:r w:rsidRPr="008057AC">
                        <w:rPr>
                          <w:rFonts w:ascii="Times New Roman" w:hAnsi="Times New Roman" w:cs="Times New Roman"/>
                        </w:rPr>
                        <w:t>Документы поданы в полном объеме</w:t>
                      </w:r>
                    </w:p>
                  </w:txbxContent>
                </v:textbox>
              </v:rect>
            </w:pict>
          </mc:Fallback>
        </mc:AlternateContent>
      </w:r>
      <w:r>
        <w:rPr>
          <w:rFonts w:asciiTheme="minorHAnsi" w:hAnsiTheme="minorHAnsi"/>
          <w:noProof/>
          <w:sz w:val="22"/>
          <w:szCs w:val="22"/>
          <w:lang w:bidi="ar-SA"/>
        </w:rPr>
        <mc:AlternateContent>
          <mc:Choice Requires="wps">
            <w:drawing>
              <wp:anchor distT="0" distB="0" distL="114300" distR="114300" simplePos="0" relativeHeight="251675648" behindDoc="0" locked="0" layoutInCell="1" allowOverlap="1" wp14:anchorId="4E15E123" wp14:editId="386ACA77">
                <wp:simplePos x="0" y="0"/>
                <wp:positionH relativeFrom="column">
                  <wp:posOffset>306070</wp:posOffset>
                </wp:positionH>
                <wp:positionV relativeFrom="paragraph">
                  <wp:posOffset>3778250</wp:posOffset>
                </wp:positionV>
                <wp:extent cx="2338070" cy="1061085"/>
                <wp:effectExtent l="0" t="0" r="24130" b="2476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8070" cy="1061085"/>
                        </a:xfrm>
                        <a:prstGeom prst="rect">
                          <a:avLst/>
                        </a:prstGeom>
                        <a:solidFill>
                          <a:srgbClr val="FFFFFF"/>
                        </a:solidFill>
                        <a:ln w="9525">
                          <a:solidFill>
                            <a:srgbClr val="000000"/>
                          </a:solidFill>
                          <a:miter lim="800000"/>
                          <a:headEnd/>
                          <a:tailEnd/>
                        </a:ln>
                      </wps:spPr>
                      <wps:txbx>
                        <w:txbxContent>
                          <w:p w:rsidR="008057AC" w:rsidRPr="008057AC" w:rsidRDefault="008057AC" w:rsidP="00232A9D">
                            <w:pPr>
                              <w:jc w:val="center"/>
                              <w:rPr>
                                <w:rFonts w:ascii="Times New Roman" w:hAnsi="Times New Roman" w:cs="Times New Roman"/>
                              </w:rPr>
                            </w:pPr>
                            <w:r w:rsidRPr="008057AC">
                              <w:rPr>
                                <w:rFonts w:ascii="Times New Roman" w:hAnsi="Times New Roman" w:cs="Times New Roman"/>
                              </w:rPr>
                              <w:t>Подготовка проекта решения об отказе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5E123" id="Прямоугольник 36" o:spid="_x0000_s1049" style="position:absolute;left:0;text-align:left;margin-left:24.1pt;margin-top:297.5pt;width:184.1pt;height:83.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">
                <v:textbox>
                  <w:txbxContent>
                    <w:p w:rsidR="008057AC" w:rsidRPr="008057AC" w:rsidRDefault="008057AC" w:rsidP="00232A9D">
                      <w:pPr>
                        <w:jc w:val="center"/>
                        <w:rPr>
                          <w:rFonts w:ascii="Times New Roman" w:hAnsi="Times New Roman" w:cs="Times New Roman"/>
                        </w:rPr>
                      </w:pPr>
                      <w:r w:rsidRPr="008057AC">
                        <w:rPr>
                          <w:rFonts w:ascii="Times New Roman" w:hAnsi="Times New Roman" w:cs="Times New Roman"/>
                        </w:rPr>
                        <w:t>Подготовка проекта решения об отказе</w:t>
                      </w:r>
                    </w:p>
                  </w:txbxContent>
                </v:textbox>
              </v:rect>
            </w:pict>
          </mc:Fallback>
        </mc:AlternateContent>
      </w:r>
      <w:r>
        <w:rPr>
          <w:rFonts w:asciiTheme="minorHAnsi" w:hAnsiTheme="minorHAnsi"/>
          <w:noProof/>
          <w:sz w:val="22"/>
          <w:szCs w:val="22"/>
          <w:lang w:bidi="ar-SA"/>
        </w:rPr>
        <mc:AlternateContent>
          <mc:Choice Requires="wps">
            <w:drawing>
              <wp:anchor distT="0" distB="0" distL="114300" distR="114300" simplePos="0" relativeHeight="251676672" behindDoc="0" locked="0" layoutInCell="1" allowOverlap="1" wp14:anchorId="73E60D65" wp14:editId="5B9CD78C">
                <wp:simplePos x="0" y="0"/>
                <wp:positionH relativeFrom="column">
                  <wp:posOffset>3488690</wp:posOffset>
                </wp:positionH>
                <wp:positionV relativeFrom="paragraph">
                  <wp:posOffset>3778250</wp:posOffset>
                </wp:positionV>
                <wp:extent cx="2338070" cy="431165"/>
                <wp:effectExtent l="0" t="0" r="24130" b="2603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8070" cy="431165"/>
                        </a:xfrm>
                        <a:prstGeom prst="rect">
                          <a:avLst/>
                        </a:prstGeom>
                        <a:solidFill>
                          <a:srgbClr val="FFFFFF"/>
                        </a:solidFill>
                        <a:ln w="9525">
                          <a:solidFill>
                            <a:srgbClr val="000000"/>
                          </a:solidFill>
                          <a:miter lim="800000"/>
                          <a:headEnd/>
                          <a:tailEnd/>
                        </a:ln>
                      </wps:spPr>
                      <wps:txbx>
                        <w:txbxContent>
                          <w:p w:rsidR="008057AC" w:rsidRDefault="008057AC" w:rsidP="008057AC">
                            <w:pPr>
                              <w:jc w:val="center"/>
                            </w:pPr>
                            <w:r w:rsidRPr="008057AC">
                              <w:rPr>
                                <w:rFonts w:ascii="Times New Roman" w:hAnsi="Times New Roman" w:cs="Times New Roman"/>
                              </w:rPr>
                              <w:t>Формирование и направление</w:t>
                            </w:r>
                            <w:r>
                              <w:t xml:space="preserve"> </w:t>
                            </w:r>
                            <w:r w:rsidRPr="008057AC">
                              <w:rPr>
                                <w:rFonts w:ascii="Times New Roman" w:hAnsi="Times New Roman" w:cs="Times New Roman"/>
                              </w:rPr>
                              <w:t>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60D65" id="Прямоугольник 34" o:spid="_x0000_s1050" style="position:absolute;left:0;text-align:left;margin-left:274.7pt;margin-top:297.5pt;width:184.1pt;height:33.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">
                <v:textbox>
                  <w:txbxContent>
                    <w:p w:rsidR="008057AC" w:rsidRDefault="008057AC" w:rsidP="008057AC">
                      <w:pPr>
                        <w:jc w:val="center"/>
                      </w:pPr>
                      <w:r w:rsidRPr="008057AC">
                        <w:rPr>
                          <w:rFonts w:ascii="Times New Roman" w:hAnsi="Times New Roman" w:cs="Times New Roman"/>
                        </w:rPr>
                        <w:t>Формирование и направление</w:t>
                      </w:r>
                      <w:r>
                        <w:t xml:space="preserve"> </w:t>
                      </w:r>
                      <w:r w:rsidRPr="008057AC">
                        <w:rPr>
                          <w:rFonts w:ascii="Times New Roman" w:hAnsi="Times New Roman" w:cs="Times New Roman"/>
                        </w:rPr>
                        <w:t>межведомственного запроса</w:t>
                      </w:r>
                    </w:p>
                  </w:txbxContent>
                </v:textbox>
              </v:rect>
            </w:pict>
          </mc:Fallback>
        </mc:AlternateContent>
      </w:r>
      <w:r>
        <w:rPr>
          <w:rFonts w:asciiTheme="minorHAnsi" w:hAnsiTheme="minorHAnsi"/>
          <w:noProof/>
          <w:sz w:val="22"/>
          <w:szCs w:val="22"/>
          <w:lang w:bidi="ar-SA"/>
        </w:rPr>
        <mc:AlternateContent>
          <mc:Choice Requires="wps">
            <w:drawing>
              <wp:anchor distT="0" distB="0" distL="114300" distR="114300" simplePos="0" relativeHeight="251677696" behindDoc="0" locked="0" layoutInCell="1" allowOverlap="1" wp14:anchorId="2B05F971" wp14:editId="1F3F26E4">
                <wp:simplePos x="0" y="0"/>
                <wp:positionH relativeFrom="column">
                  <wp:posOffset>3477895</wp:posOffset>
                </wp:positionH>
                <wp:positionV relativeFrom="paragraph">
                  <wp:posOffset>4390390</wp:posOffset>
                </wp:positionV>
                <wp:extent cx="2338070" cy="431165"/>
                <wp:effectExtent l="0" t="0" r="24130" b="2603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8070" cy="431165"/>
                        </a:xfrm>
                        <a:prstGeom prst="rect">
                          <a:avLst/>
                        </a:prstGeom>
                        <a:solidFill>
                          <a:srgbClr val="FFFFFF"/>
                        </a:solidFill>
                        <a:ln w="9525">
                          <a:solidFill>
                            <a:srgbClr val="000000"/>
                          </a:solidFill>
                          <a:miter lim="800000"/>
                          <a:headEnd/>
                          <a:tailEnd/>
                        </a:ln>
                      </wps:spPr>
                      <wps:txbx>
                        <w:txbxContent>
                          <w:p w:rsidR="001E2F06" w:rsidRPr="001E2F06" w:rsidRDefault="001E2F06" w:rsidP="001E2F06">
                            <w:pPr>
                              <w:jc w:val="center"/>
                              <w:rPr>
                                <w:rFonts w:ascii="Times New Roman" w:hAnsi="Times New Roman" w:cs="Times New Roman"/>
                              </w:rPr>
                            </w:pPr>
                            <w:r w:rsidRPr="001E2F06">
                              <w:rPr>
                                <w:rFonts w:ascii="Times New Roman" w:hAnsi="Times New Roman" w:cs="Times New Roman"/>
                              </w:rPr>
                              <w:t>Подготовка проекта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5F971" id="Прямоугольник 32" o:spid="_x0000_s1051" style="position:absolute;left:0;text-align:left;margin-left:273.85pt;margin-top:345.7pt;width:184.1pt;height:33.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">
                <v:textbox>
                  <w:txbxContent>
                    <w:p w:rsidR="001E2F06" w:rsidRPr="001E2F06" w:rsidRDefault="001E2F06" w:rsidP="001E2F06">
                      <w:pPr>
                        <w:jc w:val="center"/>
                        <w:rPr>
                          <w:rFonts w:ascii="Times New Roman" w:hAnsi="Times New Roman" w:cs="Times New Roman"/>
                        </w:rPr>
                      </w:pPr>
                      <w:r w:rsidRPr="001E2F06">
                        <w:rPr>
                          <w:rFonts w:ascii="Times New Roman" w:hAnsi="Times New Roman" w:cs="Times New Roman"/>
                        </w:rPr>
                        <w:t>Подготовка проекта решения</w:t>
                      </w:r>
                    </w:p>
                  </w:txbxContent>
                </v:textbox>
              </v:rect>
            </w:pict>
          </mc:Fallback>
        </mc:AlternateContent>
      </w:r>
      <w:r>
        <w:rPr>
          <w:rFonts w:asciiTheme="minorHAnsi" w:hAnsiTheme="minorHAnsi"/>
          <w:noProof/>
          <w:sz w:val="22"/>
          <w:szCs w:val="22"/>
          <w:lang w:bidi="ar-SA"/>
        </w:rPr>
        <mc:AlternateContent>
          <mc:Choice Requires="wps">
            <w:drawing>
              <wp:anchor distT="0" distB="0" distL="114300" distR="114300" simplePos="0" relativeHeight="251678720" behindDoc="0" locked="0" layoutInCell="1" allowOverlap="1" wp14:anchorId="54C3AD34" wp14:editId="71D87C74">
                <wp:simplePos x="0" y="0"/>
                <wp:positionH relativeFrom="column">
                  <wp:posOffset>300990</wp:posOffset>
                </wp:positionH>
                <wp:positionV relativeFrom="paragraph">
                  <wp:posOffset>4977130</wp:posOffset>
                </wp:positionV>
                <wp:extent cx="5509895" cy="431165"/>
                <wp:effectExtent l="0" t="0" r="14605" b="2603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895" cy="431165"/>
                        </a:xfrm>
                        <a:prstGeom prst="rect">
                          <a:avLst/>
                        </a:prstGeom>
                        <a:solidFill>
                          <a:srgbClr val="FFFFFF"/>
                        </a:solidFill>
                        <a:ln w="9525">
                          <a:solidFill>
                            <a:srgbClr val="000000"/>
                          </a:solidFill>
                          <a:miter lim="800000"/>
                          <a:headEnd/>
                          <a:tailEnd/>
                        </a:ln>
                      </wps:spPr>
                      <wps:txbx>
                        <w:txbxContent>
                          <w:p w:rsidR="001E2F06" w:rsidRPr="00F440AE" w:rsidRDefault="00F440AE" w:rsidP="001E2F06">
                            <w:pPr>
                              <w:jc w:val="center"/>
                              <w:rPr>
                                <w:rFonts w:ascii="Times New Roman" w:hAnsi="Times New Roman" w:cs="Times New Roman"/>
                              </w:rPr>
                            </w:pPr>
                            <w:r>
                              <w:rPr>
                                <w:rFonts w:ascii="Times New Roman" w:hAnsi="Times New Roman" w:cs="Times New Roman"/>
                              </w:rPr>
                              <w:t>Принятие и п</w:t>
                            </w:r>
                            <w:r w:rsidR="001E2F06" w:rsidRPr="00F440AE">
                              <w:rPr>
                                <w:rFonts w:ascii="Times New Roman" w:hAnsi="Times New Roman" w:cs="Times New Roman"/>
                              </w:rPr>
                              <w:t>одписание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3AD34" id="Прямоугольник 31" o:spid="_x0000_s1052" style="position:absolute;left:0;text-align:left;margin-left:23.7pt;margin-top:391.9pt;width:433.85pt;height:33.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">
                <v:textbox>
                  <w:txbxContent>
                    <w:p w:rsidR="001E2F06" w:rsidRPr="00F440AE" w:rsidRDefault="00F440AE" w:rsidP="001E2F06">
                      <w:pPr>
                        <w:jc w:val="center"/>
                        <w:rPr>
                          <w:rFonts w:ascii="Times New Roman" w:hAnsi="Times New Roman" w:cs="Times New Roman"/>
                        </w:rPr>
                      </w:pPr>
                      <w:r>
                        <w:rPr>
                          <w:rFonts w:ascii="Times New Roman" w:hAnsi="Times New Roman" w:cs="Times New Roman"/>
                        </w:rPr>
                        <w:t>Принятие и п</w:t>
                      </w:r>
                      <w:r w:rsidR="001E2F06" w:rsidRPr="00F440AE">
                        <w:rPr>
                          <w:rFonts w:ascii="Times New Roman" w:hAnsi="Times New Roman" w:cs="Times New Roman"/>
                        </w:rPr>
                        <w:t>одписание решения</w:t>
                      </w:r>
                    </w:p>
                  </w:txbxContent>
                </v:textbox>
              </v:rect>
            </w:pict>
          </mc:Fallback>
        </mc:AlternateContent>
      </w:r>
      <w:r>
        <w:rPr>
          <w:rFonts w:asciiTheme="minorHAnsi" w:hAnsiTheme="minorHAnsi"/>
          <w:noProof/>
          <w:sz w:val="22"/>
          <w:szCs w:val="22"/>
          <w:lang w:bidi="ar-SA"/>
        </w:rPr>
        <mc:AlternateContent>
          <mc:Choice Requires="wps">
            <w:drawing>
              <wp:anchor distT="0" distB="0" distL="114300" distR="114300" simplePos="0" relativeHeight="251679744" behindDoc="0" locked="0" layoutInCell="1" allowOverlap="1" wp14:anchorId="192B62CF" wp14:editId="307A4BA2">
                <wp:simplePos x="0" y="0"/>
                <wp:positionH relativeFrom="column">
                  <wp:posOffset>291465</wp:posOffset>
                </wp:positionH>
                <wp:positionV relativeFrom="paragraph">
                  <wp:posOffset>5546725</wp:posOffset>
                </wp:positionV>
                <wp:extent cx="5535295" cy="431165"/>
                <wp:effectExtent l="0" t="0" r="27305" b="2603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5295" cy="431165"/>
                        </a:xfrm>
                        <a:prstGeom prst="rect">
                          <a:avLst/>
                        </a:prstGeom>
                        <a:solidFill>
                          <a:srgbClr val="FFFFFF"/>
                        </a:solidFill>
                        <a:ln w="9525">
                          <a:solidFill>
                            <a:srgbClr val="000000"/>
                          </a:solidFill>
                          <a:miter lim="800000"/>
                          <a:headEnd/>
                          <a:tailEnd/>
                        </a:ln>
                      </wps:spPr>
                      <wps:txbx>
                        <w:txbxContent>
                          <w:p w:rsidR="001E2F06" w:rsidRPr="001E2F06" w:rsidRDefault="001E2F06" w:rsidP="001E2F06">
                            <w:pPr>
                              <w:jc w:val="center"/>
                              <w:rPr>
                                <w:rFonts w:ascii="Times New Roman" w:hAnsi="Times New Roman" w:cs="Times New Roman"/>
                              </w:rPr>
                            </w:pPr>
                            <w:r w:rsidRPr="001E2F06">
                              <w:rPr>
                                <w:rFonts w:ascii="Times New Roman" w:hAnsi="Times New Roman" w:cs="Times New Roman"/>
                              </w:rPr>
                              <w:t xml:space="preserve">Направление результата заявителю, </w:t>
                            </w:r>
                            <w:r w:rsidR="00F440AE" w:rsidRPr="001E2F06">
                              <w:rPr>
                                <w:rFonts w:ascii="Times New Roman" w:hAnsi="Times New Roman" w:cs="Times New Roman"/>
                              </w:rPr>
                              <w:t>способо</w:t>
                            </w:r>
                            <w:r w:rsidR="00F440AE">
                              <w:rPr>
                                <w:rFonts w:ascii="Times New Roman" w:hAnsi="Times New Roman" w:cs="Times New Roman"/>
                              </w:rPr>
                              <w:t>м,</w:t>
                            </w:r>
                            <w:r w:rsidRPr="001E2F06">
                              <w:rPr>
                                <w:rFonts w:ascii="Times New Roman" w:hAnsi="Times New Roman" w:cs="Times New Roman"/>
                              </w:rPr>
                              <w:t xml:space="preserve"> указанным в заявлении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B62CF" id="Прямоугольник 30" o:spid="_x0000_s1053" style="position:absolute;left:0;text-align:left;margin-left:22.95pt;margin-top:436.75pt;width:435.85pt;height:33.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">
                <v:textbox>
                  <w:txbxContent>
                    <w:p w:rsidR="001E2F06" w:rsidRPr="001E2F06" w:rsidRDefault="001E2F06" w:rsidP="001E2F06">
                      <w:pPr>
                        <w:jc w:val="center"/>
                        <w:rPr>
                          <w:rFonts w:ascii="Times New Roman" w:hAnsi="Times New Roman" w:cs="Times New Roman"/>
                        </w:rPr>
                      </w:pPr>
                      <w:r w:rsidRPr="001E2F06">
                        <w:rPr>
                          <w:rFonts w:ascii="Times New Roman" w:hAnsi="Times New Roman" w:cs="Times New Roman"/>
                        </w:rPr>
                        <w:t xml:space="preserve">Направление результата заявителю, </w:t>
                      </w:r>
                      <w:r w:rsidR="00F440AE" w:rsidRPr="001E2F06">
                        <w:rPr>
                          <w:rFonts w:ascii="Times New Roman" w:hAnsi="Times New Roman" w:cs="Times New Roman"/>
                        </w:rPr>
                        <w:t>способо</w:t>
                      </w:r>
                      <w:r w:rsidR="00F440AE">
                        <w:rPr>
                          <w:rFonts w:ascii="Times New Roman" w:hAnsi="Times New Roman" w:cs="Times New Roman"/>
                        </w:rPr>
                        <w:t>м,</w:t>
                      </w:r>
                      <w:r w:rsidRPr="001E2F06">
                        <w:rPr>
                          <w:rFonts w:ascii="Times New Roman" w:hAnsi="Times New Roman" w:cs="Times New Roman"/>
                        </w:rPr>
                        <w:t xml:space="preserve"> указанным в заявлении</w:t>
                      </w:r>
                    </w:p>
                  </w:txbxContent>
                </v:textbox>
              </v:rect>
            </w:pict>
          </mc:Fallback>
        </mc:AlternateContent>
      </w:r>
      <w:r>
        <w:rPr>
          <w:rFonts w:asciiTheme="minorHAnsi" w:hAnsiTheme="minorHAnsi"/>
          <w:noProof/>
          <w:sz w:val="22"/>
          <w:szCs w:val="22"/>
          <w:lang w:bidi="ar-SA"/>
        </w:rPr>
        <mc:AlternateContent>
          <mc:Choice Requires="wps">
            <w:drawing>
              <wp:anchor distT="0" distB="0" distL="114300" distR="114300" simplePos="0" relativeHeight="251680768" behindDoc="0" locked="0" layoutInCell="1" allowOverlap="1" wp14:anchorId="5EB454AD" wp14:editId="47214DFC">
                <wp:simplePos x="0" y="0"/>
                <wp:positionH relativeFrom="column">
                  <wp:posOffset>1020445</wp:posOffset>
                </wp:positionH>
                <wp:positionV relativeFrom="paragraph">
                  <wp:posOffset>551815</wp:posOffset>
                </wp:positionV>
                <wp:extent cx="4445" cy="243205"/>
                <wp:effectExtent l="58420" t="8890" r="51435" b="2413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243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B56A63" id="_x0000_t32" coordsize="21600,21600" o:spt="32" o:oned="t" path="m,l21600,21600e" filled="f">
                <v:path arrowok="t" fillok="f" o:connecttype="none"/>
                <o:lock v:ext="edit" shapetype="t"/>
              </v:shapetype>
              <v:shape id="Прямая со стрелкой 28" o:spid="_x0000_s1026" type="#_x0000_t32" style="position:absolute;margin-left:80.35pt;margin-top:43.45pt;width:.35pt;height:19.1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">
                <v:stroke endarrow="block"/>
              </v:shape>
            </w:pict>
          </mc:Fallback>
        </mc:AlternateContent>
      </w:r>
      <w:r>
        <w:rPr>
          <w:rFonts w:asciiTheme="minorHAnsi" w:hAnsiTheme="minorHAnsi"/>
          <w:noProof/>
          <w:sz w:val="22"/>
          <w:szCs w:val="22"/>
          <w:lang w:bidi="ar-SA"/>
        </w:rPr>
        <mc:AlternateContent>
          <mc:Choice Requires="wps">
            <w:drawing>
              <wp:anchor distT="0" distB="0" distL="114300" distR="114300" simplePos="0" relativeHeight="251681792" behindDoc="0" locked="0" layoutInCell="1" allowOverlap="1" wp14:anchorId="63B98DEB" wp14:editId="60865440">
                <wp:simplePos x="0" y="0"/>
                <wp:positionH relativeFrom="column">
                  <wp:posOffset>2513330</wp:posOffset>
                </wp:positionH>
                <wp:positionV relativeFrom="paragraph">
                  <wp:posOffset>551815</wp:posOffset>
                </wp:positionV>
                <wp:extent cx="4445" cy="243205"/>
                <wp:effectExtent l="55880" t="8890" r="53975" b="2413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243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84B7BC" id="Прямая со стрелкой 26" o:spid="_x0000_s1026" type="#_x0000_t32" style="position:absolute;margin-left:197.9pt;margin-top:43.45pt;width:.35pt;height:19.1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">
                <v:stroke endarrow="block"/>
              </v:shape>
            </w:pict>
          </mc:Fallback>
        </mc:AlternateContent>
      </w:r>
      <w:r>
        <w:rPr>
          <w:rFonts w:asciiTheme="minorHAnsi" w:hAnsiTheme="minorHAnsi"/>
          <w:noProof/>
          <w:sz w:val="22"/>
          <w:szCs w:val="22"/>
          <w:lang w:bidi="ar-SA"/>
        </w:rPr>
        <mc:AlternateContent>
          <mc:Choice Requires="wps">
            <w:drawing>
              <wp:anchor distT="0" distB="0" distL="114300" distR="114300" simplePos="0" relativeHeight="251682816" behindDoc="0" locked="0" layoutInCell="1" allowOverlap="1" wp14:anchorId="1C5AF9F6" wp14:editId="69341C9E">
                <wp:simplePos x="0" y="0"/>
                <wp:positionH relativeFrom="column">
                  <wp:posOffset>3849370</wp:posOffset>
                </wp:positionH>
                <wp:positionV relativeFrom="paragraph">
                  <wp:posOffset>547370</wp:posOffset>
                </wp:positionV>
                <wp:extent cx="4445" cy="243205"/>
                <wp:effectExtent l="58420" t="13970" r="51435" b="190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243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D7429D" id="Прямая со стрелкой 24" o:spid="_x0000_s1026" type="#_x0000_t32" style="position:absolute;margin-left:303.1pt;margin-top:43.1pt;width:.35pt;height:19.1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">
                <v:stroke endarrow="block"/>
              </v:shape>
            </w:pict>
          </mc:Fallback>
        </mc:AlternateContent>
      </w:r>
      <w:r>
        <w:rPr>
          <w:rFonts w:asciiTheme="minorHAnsi" w:hAnsiTheme="minorHAnsi"/>
          <w:noProof/>
          <w:sz w:val="22"/>
          <w:szCs w:val="22"/>
          <w:lang w:bidi="ar-SA"/>
        </w:rPr>
        <mc:AlternateContent>
          <mc:Choice Requires="wps">
            <w:drawing>
              <wp:anchor distT="0" distB="0" distL="114300" distR="114300" simplePos="0" relativeHeight="251683840" behindDoc="0" locked="0" layoutInCell="1" allowOverlap="1" wp14:anchorId="0F3AD9D4" wp14:editId="5FC35A3A">
                <wp:simplePos x="0" y="0"/>
                <wp:positionH relativeFrom="column">
                  <wp:posOffset>5179060</wp:posOffset>
                </wp:positionH>
                <wp:positionV relativeFrom="paragraph">
                  <wp:posOffset>551815</wp:posOffset>
                </wp:positionV>
                <wp:extent cx="4445" cy="243205"/>
                <wp:effectExtent l="54610" t="8890" r="55245" b="2413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243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7A5CA6" id="Прямая со стрелкой 22" o:spid="_x0000_s1026" type="#_x0000_t32" style="position:absolute;margin-left:407.8pt;margin-top:43.45pt;width:.35pt;height:19.1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">
                <v:stroke endarrow="block"/>
              </v:shape>
            </w:pict>
          </mc:Fallback>
        </mc:AlternateContent>
      </w:r>
      <w:r>
        <w:rPr>
          <w:rFonts w:asciiTheme="minorHAnsi" w:hAnsiTheme="minorHAnsi"/>
          <w:noProof/>
          <w:sz w:val="22"/>
          <w:szCs w:val="22"/>
          <w:lang w:bidi="ar-SA"/>
        </w:rPr>
        <mc:AlternateContent>
          <mc:Choice Requires="wps">
            <w:drawing>
              <wp:anchor distT="0" distB="0" distL="114300" distR="114300" simplePos="0" relativeHeight="251684864" behindDoc="0" locked="0" layoutInCell="1" allowOverlap="1" wp14:anchorId="64695675" wp14:editId="3826BC38">
                <wp:simplePos x="0" y="0"/>
                <wp:positionH relativeFrom="column">
                  <wp:posOffset>2503170</wp:posOffset>
                </wp:positionH>
                <wp:positionV relativeFrom="paragraph">
                  <wp:posOffset>1216025</wp:posOffset>
                </wp:positionV>
                <wp:extent cx="5715" cy="201295"/>
                <wp:effectExtent l="55245" t="6350" r="53340" b="2095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201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EEEB24" id="Прямая со стрелкой 20" o:spid="_x0000_s1026" type="#_x0000_t32" style="position:absolute;margin-left:197.1pt;margin-top:95.75pt;width:.45pt;height:15.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">
                <v:stroke endarrow="block"/>
              </v:shape>
            </w:pict>
          </mc:Fallback>
        </mc:AlternateContent>
      </w:r>
      <w:r>
        <w:rPr>
          <w:rFonts w:asciiTheme="minorHAnsi" w:hAnsiTheme="minorHAnsi"/>
          <w:noProof/>
          <w:sz w:val="22"/>
          <w:szCs w:val="22"/>
          <w:lang w:bidi="ar-SA"/>
        </w:rPr>
        <mc:AlternateContent>
          <mc:Choice Requires="wps">
            <w:drawing>
              <wp:anchor distT="0" distB="0" distL="114300" distR="114300" simplePos="0" relativeHeight="251685888" behindDoc="0" locked="0" layoutInCell="1" allowOverlap="1" wp14:anchorId="410F7188" wp14:editId="0883494C">
                <wp:simplePos x="0" y="0"/>
                <wp:positionH relativeFrom="column">
                  <wp:posOffset>3859530</wp:posOffset>
                </wp:positionH>
                <wp:positionV relativeFrom="paragraph">
                  <wp:posOffset>1221740</wp:posOffset>
                </wp:positionV>
                <wp:extent cx="5715" cy="201295"/>
                <wp:effectExtent l="49530" t="12065" r="59055" b="2476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201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2EFBA5" id="Прямая со стрелкой 19" o:spid="_x0000_s1026" type="#_x0000_t32" style="position:absolute;margin-left:303.9pt;margin-top:96.2pt;width:.45pt;height:15.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">
                <v:stroke endarrow="block"/>
              </v:shape>
            </w:pict>
          </mc:Fallback>
        </mc:AlternateContent>
      </w:r>
      <w:r>
        <w:rPr>
          <w:rFonts w:asciiTheme="minorHAnsi" w:hAnsiTheme="minorHAnsi"/>
          <w:noProof/>
          <w:sz w:val="22"/>
          <w:szCs w:val="22"/>
          <w:lang w:bidi="ar-SA"/>
        </w:rPr>
        <mc:AlternateContent>
          <mc:Choice Requires="wps">
            <w:drawing>
              <wp:anchor distT="0" distB="0" distL="114300" distR="114300" simplePos="0" relativeHeight="251686912" behindDoc="0" locked="0" layoutInCell="1" allowOverlap="1" wp14:anchorId="2F9FA8C0" wp14:editId="1B1993CF">
                <wp:simplePos x="0" y="0"/>
                <wp:positionH relativeFrom="column">
                  <wp:posOffset>5193665</wp:posOffset>
                </wp:positionH>
                <wp:positionV relativeFrom="paragraph">
                  <wp:posOffset>1228090</wp:posOffset>
                </wp:positionV>
                <wp:extent cx="5715" cy="201295"/>
                <wp:effectExtent l="50165" t="8890" r="58420" b="1841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201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CB5C46" id="Прямая со стрелкой 18" o:spid="_x0000_s1026" type="#_x0000_t32" style="position:absolute;margin-left:408.95pt;margin-top:96.7pt;width:.45pt;height:15.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">
                <v:stroke endarrow="block"/>
              </v:shape>
            </w:pict>
          </mc:Fallback>
        </mc:AlternateContent>
      </w:r>
      <w:r>
        <w:rPr>
          <w:rFonts w:asciiTheme="minorHAnsi" w:hAnsiTheme="minorHAnsi"/>
          <w:noProof/>
          <w:sz w:val="22"/>
          <w:szCs w:val="22"/>
          <w:lang w:bidi="ar-SA"/>
        </w:rPr>
        <mc:AlternateContent>
          <mc:Choice Requires="wps">
            <w:drawing>
              <wp:anchor distT="0" distB="0" distL="114300" distR="114300" simplePos="0" relativeHeight="251687936" behindDoc="0" locked="0" layoutInCell="1" allowOverlap="1" wp14:anchorId="3F483FAB" wp14:editId="51BF6A4C">
                <wp:simplePos x="0" y="0"/>
                <wp:positionH relativeFrom="column">
                  <wp:posOffset>981710</wp:posOffset>
                </wp:positionH>
                <wp:positionV relativeFrom="paragraph">
                  <wp:posOffset>1863725</wp:posOffset>
                </wp:positionV>
                <wp:extent cx="635" cy="136525"/>
                <wp:effectExtent l="57785" t="6350" r="55880" b="190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6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907960" id="Прямая со стрелкой 17" o:spid="_x0000_s1026" type="#_x0000_t32" style="position:absolute;margin-left:77.3pt;margin-top:146.75pt;width:.05pt;height:10.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">
                <v:stroke endarrow="block"/>
              </v:shape>
            </w:pict>
          </mc:Fallback>
        </mc:AlternateContent>
      </w:r>
      <w:r>
        <w:rPr>
          <w:rFonts w:asciiTheme="minorHAnsi" w:hAnsiTheme="minorHAnsi"/>
          <w:noProof/>
          <w:sz w:val="22"/>
          <w:szCs w:val="22"/>
          <w:lang w:bidi="ar-SA"/>
        </w:rPr>
        <mc:AlternateContent>
          <mc:Choice Requires="wps">
            <w:drawing>
              <wp:anchor distT="0" distB="0" distL="114300" distR="114300" simplePos="0" relativeHeight="251688960" behindDoc="0" locked="0" layoutInCell="1" allowOverlap="1" wp14:anchorId="375DC405" wp14:editId="2335C890">
                <wp:simplePos x="0" y="0"/>
                <wp:positionH relativeFrom="column">
                  <wp:posOffset>3981450</wp:posOffset>
                </wp:positionH>
                <wp:positionV relativeFrom="paragraph">
                  <wp:posOffset>1848485</wp:posOffset>
                </wp:positionV>
                <wp:extent cx="8890" cy="141605"/>
                <wp:effectExtent l="47625" t="10160" r="57785" b="1968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141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5E3AB0" id="Прямая со стрелкой 16" o:spid="_x0000_s1026" type="#_x0000_t32" style="position:absolute;margin-left:313.5pt;margin-top:145.55pt;width:.7pt;height:11.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">
                <v:stroke endarrow="block"/>
              </v:shape>
            </w:pict>
          </mc:Fallback>
        </mc:AlternateContent>
      </w:r>
      <w:r>
        <w:rPr>
          <w:rFonts w:asciiTheme="minorHAnsi" w:hAnsiTheme="minorHAnsi"/>
          <w:noProof/>
          <w:sz w:val="22"/>
          <w:szCs w:val="22"/>
          <w:lang w:bidi="ar-SA"/>
        </w:rPr>
        <mc:AlternateContent>
          <mc:Choice Requires="wps">
            <w:drawing>
              <wp:anchor distT="0" distB="0" distL="114300" distR="114300" simplePos="0" relativeHeight="251689984" behindDoc="0" locked="0" layoutInCell="1" allowOverlap="1" wp14:anchorId="615C007F" wp14:editId="218BED38">
                <wp:simplePos x="0" y="0"/>
                <wp:positionH relativeFrom="column">
                  <wp:posOffset>3141345</wp:posOffset>
                </wp:positionH>
                <wp:positionV relativeFrom="paragraph">
                  <wp:posOffset>2431415</wp:posOffset>
                </wp:positionV>
                <wp:extent cx="635" cy="136525"/>
                <wp:effectExtent l="55245" t="12065" r="58420" b="2286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6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D0B72B" id="Прямая со стрелкой 15" o:spid="_x0000_s1026" type="#_x0000_t32" style="position:absolute;margin-left:247.35pt;margin-top:191.45pt;width:.05pt;height:1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">
                <v:stroke endarrow="block"/>
              </v:shape>
            </w:pict>
          </mc:Fallback>
        </mc:AlternateContent>
      </w:r>
      <w:r>
        <w:rPr>
          <w:rFonts w:asciiTheme="minorHAnsi" w:hAnsiTheme="minorHAnsi"/>
          <w:noProof/>
          <w:sz w:val="22"/>
          <w:szCs w:val="22"/>
          <w:lang w:bidi="ar-SA"/>
        </w:rPr>
        <mc:AlternateContent>
          <mc:Choice Requires="wps">
            <w:drawing>
              <wp:anchor distT="0" distB="0" distL="114300" distR="114300" simplePos="0" relativeHeight="251691008" behindDoc="0" locked="0" layoutInCell="1" allowOverlap="1" wp14:anchorId="10183219" wp14:editId="0B4697C4">
                <wp:simplePos x="0" y="0"/>
                <wp:positionH relativeFrom="column">
                  <wp:posOffset>1419225</wp:posOffset>
                </wp:positionH>
                <wp:positionV relativeFrom="paragraph">
                  <wp:posOffset>2990215</wp:posOffset>
                </wp:positionV>
                <wp:extent cx="635" cy="136525"/>
                <wp:effectExtent l="57150" t="8890" r="56515" b="1651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6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D07374" id="Прямая со стрелкой 14" o:spid="_x0000_s1026" type="#_x0000_t32" style="position:absolute;margin-left:111.75pt;margin-top:235.45pt;width:.05pt;height:10.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">
                <v:stroke endarrow="block"/>
              </v:shape>
            </w:pict>
          </mc:Fallback>
        </mc:AlternateContent>
      </w:r>
      <w:r>
        <w:rPr>
          <w:rFonts w:asciiTheme="minorHAnsi" w:hAnsiTheme="minorHAnsi"/>
          <w:noProof/>
          <w:sz w:val="22"/>
          <w:szCs w:val="22"/>
          <w:lang w:bidi="ar-SA"/>
        </w:rPr>
        <mc:AlternateContent>
          <mc:Choice Requires="wps">
            <w:drawing>
              <wp:anchor distT="0" distB="0" distL="114300" distR="114300" simplePos="0" relativeHeight="251692032" behindDoc="0" locked="0" layoutInCell="1" allowOverlap="1" wp14:anchorId="2E38F3E6" wp14:editId="59F19326">
                <wp:simplePos x="0" y="0"/>
                <wp:positionH relativeFrom="column">
                  <wp:posOffset>4618990</wp:posOffset>
                </wp:positionH>
                <wp:positionV relativeFrom="paragraph">
                  <wp:posOffset>3002915</wp:posOffset>
                </wp:positionV>
                <wp:extent cx="635" cy="136525"/>
                <wp:effectExtent l="56515" t="12065" r="57150" b="2286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6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853DD4" id="Прямая со стрелкой 13" o:spid="_x0000_s1026" type="#_x0000_t32" style="position:absolute;margin-left:363.7pt;margin-top:236.45pt;width:.05pt;height:10.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">
                <v:stroke endarrow="block"/>
              </v:shape>
            </w:pict>
          </mc:Fallback>
        </mc:AlternateContent>
      </w:r>
      <w:r>
        <w:rPr>
          <w:rFonts w:asciiTheme="minorHAnsi" w:hAnsiTheme="minorHAnsi"/>
          <w:noProof/>
          <w:sz w:val="22"/>
          <w:szCs w:val="22"/>
          <w:lang w:bidi="ar-SA"/>
        </w:rPr>
        <mc:AlternateContent>
          <mc:Choice Requires="wps">
            <w:drawing>
              <wp:anchor distT="0" distB="0" distL="114300" distR="114300" simplePos="0" relativeHeight="251693056" behindDoc="0" locked="0" layoutInCell="1" allowOverlap="1" wp14:anchorId="23A6F56B" wp14:editId="5721D0D4">
                <wp:simplePos x="0" y="0"/>
                <wp:positionH relativeFrom="column">
                  <wp:posOffset>1411605</wp:posOffset>
                </wp:positionH>
                <wp:positionV relativeFrom="paragraph">
                  <wp:posOffset>3561080</wp:posOffset>
                </wp:positionV>
                <wp:extent cx="8255" cy="223520"/>
                <wp:effectExtent l="59055" t="8255" r="46990" b="2540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223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AD351C" id="Прямая со стрелкой 12" o:spid="_x0000_s1026" type="#_x0000_t32" style="position:absolute;margin-left:111.15pt;margin-top:280.4pt;width:.65pt;height:17.6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">
                <v:stroke endarrow="block"/>
              </v:shape>
            </w:pict>
          </mc:Fallback>
        </mc:AlternateContent>
      </w:r>
      <w:r>
        <w:rPr>
          <w:rFonts w:asciiTheme="minorHAnsi" w:hAnsiTheme="minorHAnsi"/>
          <w:noProof/>
          <w:sz w:val="22"/>
          <w:szCs w:val="22"/>
          <w:lang w:bidi="ar-SA"/>
        </w:rPr>
        <mc:AlternateContent>
          <mc:Choice Requires="wps">
            <w:drawing>
              <wp:anchor distT="0" distB="0" distL="114300" distR="114300" simplePos="0" relativeHeight="251694080" behindDoc="0" locked="0" layoutInCell="1" allowOverlap="1" wp14:anchorId="47552F61" wp14:editId="2A077854">
                <wp:simplePos x="0" y="0"/>
                <wp:positionH relativeFrom="column">
                  <wp:posOffset>4631690</wp:posOffset>
                </wp:positionH>
                <wp:positionV relativeFrom="paragraph">
                  <wp:posOffset>3588385</wp:posOffset>
                </wp:positionV>
                <wp:extent cx="6350" cy="189865"/>
                <wp:effectExtent l="50165" t="6985" r="57785" b="222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89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8C2DA3" id="Прямая со стрелкой 10" o:spid="_x0000_s1026" type="#_x0000_t32" style="position:absolute;margin-left:364.7pt;margin-top:282.55pt;width:.5pt;height:14.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">
                <v:stroke endarrow="block"/>
              </v:shape>
            </w:pict>
          </mc:Fallback>
        </mc:AlternateContent>
      </w:r>
      <w:r>
        <w:rPr>
          <w:rFonts w:asciiTheme="minorHAnsi" w:hAnsiTheme="minorHAnsi"/>
          <w:noProof/>
          <w:sz w:val="22"/>
          <w:szCs w:val="22"/>
          <w:lang w:bidi="ar-SA"/>
        </w:rPr>
        <mc:AlternateContent>
          <mc:Choice Requires="wps">
            <w:drawing>
              <wp:anchor distT="0" distB="0" distL="114300" distR="114300" simplePos="0" relativeHeight="251695104" behindDoc="0" locked="0" layoutInCell="1" allowOverlap="1" wp14:anchorId="7B9FEB0E" wp14:editId="41096F4C">
                <wp:simplePos x="0" y="0"/>
                <wp:positionH relativeFrom="column">
                  <wp:posOffset>4646295</wp:posOffset>
                </wp:positionH>
                <wp:positionV relativeFrom="paragraph">
                  <wp:posOffset>4209415</wp:posOffset>
                </wp:positionV>
                <wp:extent cx="635" cy="180975"/>
                <wp:effectExtent l="55245" t="8890" r="58420" b="1968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61F850" id="Прямая со стрелкой 8" o:spid="_x0000_s1026" type="#_x0000_t32" style="position:absolute;margin-left:365.85pt;margin-top:331.45pt;width:.05pt;height:1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jjjYgIAAHc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">
                <v:stroke endarrow="block"/>
              </v:shape>
            </w:pict>
          </mc:Fallback>
        </mc:AlternateContent>
      </w:r>
      <w:r>
        <w:rPr>
          <w:rFonts w:asciiTheme="minorHAnsi" w:hAnsiTheme="minorHAnsi"/>
          <w:noProof/>
          <w:sz w:val="22"/>
          <w:szCs w:val="22"/>
          <w:lang w:bidi="ar-SA"/>
        </w:rPr>
        <mc:AlternateContent>
          <mc:Choice Requires="wps">
            <w:drawing>
              <wp:anchor distT="0" distB="0" distL="114300" distR="114300" simplePos="0" relativeHeight="251696128" behindDoc="0" locked="0" layoutInCell="1" allowOverlap="1" wp14:anchorId="21FF9027" wp14:editId="6449DDF7">
                <wp:simplePos x="0" y="0"/>
                <wp:positionH relativeFrom="column">
                  <wp:posOffset>1418590</wp:posOffset>
                </wp:positionH>
                <wp:positionV relativeFrom="paragraph">
                  <wp:posOffset>4839335</wp:posOffset>
                </wp:positionV>
                <wp:extent cx="635" cy="136525"/>
                <wp:effectExtent l="56515" t="10160" r="57150" b="1524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6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D845D6" id="Прямая со стрелкой 6" o:spid="_x0000_s1026" type="#_x0000_t32" style="position:absolute;margin-left:111.7pt;margin-top:381.05pt;width:.05pt;height:10.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">
                <v:stroke endarrow="block"/>
              </v:shape>
            </w:pict>
          </mc:Fallback>
        </mc:AlternateContent>
      </w:r>
      <w:r>
        <w:rPr>
          <w:rFonts w:asciiTheme="minorHAnsi" w:hAnsiTheme="minorHAnsi"/>
          <w:noProof/>
          <w:sz w:val="22"/>
          <w:szCs w:val="22"/>
          <w:lang w:bidi="ar-SA"/>
        </w:rPr>
        <mc:AlternateContent>
          <mc:Choice Requires="wps">
            <w:drawing>
              <wp:anchor distT="0" distB="0" distL="114300" distR="114300" simplePos="0" relativeHeight="251697152" behindDoc="0" locked="0" layoutInCell="1" allowOverlap="1" wp14:anchorId="00D5369C" wp14:editId="0E9CA50A">
                <wp:simplePos x="0" y="0"/>
                <wp:positionH relativeFrom="column">
                  <wp:posOffset>4646930</wp:posOffset>
                </wp:positionH>
                <wp:positionV relativeFrom="paragraph">
                  <wp:posOffset>4821555</wp:posOffset>
                </wp:positionV>
                <wp:extent cx="635" cy="154305"/>
                <wp:effectExtent l="55880" t="11430" r="57785" b="1524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4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963E5B" id="Прямая со стрелкой 4" o:spid="_x0000_s1026" type="#_x0000_t32" style="position:absolute;margin-left:365.9pt;margin-top:379.65pt;width:.05pt;height:12.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0PuYgIAAHc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">
                <v:stroke endarrow="block"/>
              </v:shape>
            </w:pict>
          </mc:Fallback>
        </mc:AlternateContent>
      </w:r>
      <w:r>
        <w:rPr>
          <w:rFonts w:asciiTheme="minorHAnsi" w:hAnsiTheme="minorHAnsi"/>
          <w:noProof/>
          <w:sz w:val="22"/>
          <w:szCs w:val="22"/>
          <w:lang w:bidi="ar-SA"/>
        </w:rPr>
        <mc:AlternateContent>
          <mc:Choice Requires="wps">
            <w:drawing>
              <wp:anchor distT="0" distB="0" distL="114300" distR="114300" simplePos="0" relativeHeight="251698176" behindDoc="0" locked="0" layoutInCell="1" allowOverlap="1" wp14:anchorId="2A74241D" wp14:editId="449A2358">
                <wp:simplePos x="0" y="0"/>
                <wp:positionH relativeFrom="column">
                  <wp:posOffset>3097530</wp:posOffset>
                </wp:positionH>
                <wp:positionV relativeFrom="paragraph">
                  <wp:posOffset>5415915</wp:posOffset>
                </wp:positionV>
                <wp:extent cx="635" cy="136525"/>
                <wp:effectExtent l="59055" t="5715" r="54610" b="1968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6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2D0B68" id="Прямая со стрелкой 1" o:spid="_x0000_s1026" type="#_x0000_t32" style="position:absolute;margin-left:243.9pt;margin-top:426.45pt;width:.05pt;height:10.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ftHXwIAAHcEAAAOAAAAZHJzL2Uyb0RvYy54bWysVM1uEzEQviPxDpbv6WbTJLS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">
                <v:stroke endarrow="block"/>
              </v:shape>
            </w:pict>
          </mc:Fallback>
        </mc:AlternateContent>
      </w:r>
    </w:p>
    <w:p w:rsidR="00232A9D" w:rsidRDefault="00232A9D" w:rsidP="00232A9D">
      <w:pPr>
        <w:jc w:val="center"/>
        <w:rPr>
          <w:rFonts w:ascii="Times New Roman" w:hAnsi="Times New Roman"/>
          <w:sz w:val="28"/>
          <w:szCs w:val="28"/>
        </w:rPr>
      </w:pPr>
    </w:p>
    <w:p w:rsidR="0065707E" w:rsidRDefault="0065707E" w:rsidP="0065707E">
      <w:pPr>
        <w:tabs>
          <w:tab w:val="left" w:pos="5475"/>
        </w:tabs>
        <w:jc w:val="center"/>
        <w:rPr>
          <w:rFonts w:ascii="Times New Roman" w:hAnsi="Times New Roman" w:cs="Times New Roman"/>
          <w:b/>
          <w:color w:val="auto"/>
          <w:sz w:val="28"/>
          <w:szCs w:val="28"/>
        </w:rPr>
      </w:pPr>
    </w:p>
    <w:p w:rsidR="0065707E" w:rsidRDefault="00232A9D" w:rsidP="0065707E">
      <w:pPr>
        <w:tabs>
          <w:tab w:val="left" w:pos="5475"/>
        </w:tabs>
        <w:rPr>
          <w:rFonts w:ascii="Times New Roman" w:hAnsi="Times New Roman" w:cs="Times New Roman"/>
          <w:b/>
          <w:color w:val="auto"/>
          <w:sz w:val="28"/>
          <w:szCs w:val="28"/>
        </w:rPr>
      </w:pPr>
      <w:r>
        <w:rPr>
          <w:rFonts w:asciiTheme="minorHAnsi" w:hAnsiTheme="minorHAnsi"/>
          <w:noProof/>
          <w:sz w:val="22"/>
          <w:szCs w:val="22"/>
          <w:lang w:bidi="ar-SA"/>
        </w:rPr>
        <mc:AlternateContent>
          <mc:Choice Requires="wps">
            <w:drawing>
              <wp:anchor distT="0" distB="0" distL="114300" distR="114300" simplePos="0" relativeHeight="251667456" behindDoc="0" locked="0" layoutInCell="1" allowOverlap="1" wp14:anchorId="6C049538" wp14:editId="06DD6B1A">
                <wp:simplePos x="0" y="0"/>
                <wp:positionH relativeFrom="column">
                  <wp:posOffset>1889759</wp:posOffset>
                </wp:positionH>
                <wp:positionV relativeFrom="paragraph">
                  <wp:posOffset>173990</wp:posOffset>
                </wp:positionV>
                <wp:extent cx="1304925" cy="431165"/>
                <wp:effectExtent l="0" t="0" r="28575" b="2603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431165"/>
                        </a:xfrm>
                        <a:prstGeom prst="rect">
                          <a:avLst/>
                        </a:prstGeom>
                        <a:solidFill>
                          <a:srgbClr val="FFFFFF"/>
                        </a:solidFill>
                        <a:ln w="9525">
                          <a:solidFill>
                            <a:srgbClr val="000000"/>
                          </a:solidFill>
                          <a:miter lim="800000"/>
                          <a:headEnd/>
                          <a:tailEnd/>
                        </a:ln>
                      </wps:spPr>
                      <wps:txbx>
                        <w:txbxContent>
                          <w:p w:rsidR="008057AC" w:rsidRPr="008057AC" w:rsidRDefault="008057AC" w:rsidP="00232A9D">
                            <w:pPr>
                              <w:jc w:val="center"/>
                              <w:rPr>
                                <w:rFonts w:ascii="Times New Roman" w:hAnsi="Times New Roman" w:cs="Times New Roman"/>
                              </w:rPr>
                            </w:pPr>
                            <w:r w:rsidRPr="008057AC">
                              <w:rPr>
                                <w:rFonts w:ascii="Times New Roman" w:hAnsi="Times New Roman" w:cs="Times New Roman"/>
                              </w:rPr>
                              <w:t>Почтовым отправлением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49538" id="Прямоугольник 48" o:spid="_x0000_s1054" style="position:absolute;margin-left:148.8pt;margin-top:13.7pt;width:102.75pt;height:33.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">
                <v:textbox>
                  <w:txbxContent>
                    <w:p w:rsidR="008057AC" w:rsidRPr="008057AC" w:rsidRDefault="008057AC" w:rsidP="00232A9D">
                      <w:pPr>
                        <w:jc w:val="center"/>
                        <w:rPr>
                          <w:rFonts w:ascii="Times New Roman" w:hAnsi="Times New Roman" w:cs="Times New Roman"/>
                        </w:rPr>
                      </w:pPr>
                      <w:r w:rsidRPr="008057AC">
                        <w:rPr>
                          <w:rFonts w:ascii="Times New Roman" w:hAnsi="Times New Roman" w:cs="Times New Roman"/>
                        </w:rPr>
                        <w:t>Почтовым отправлением</w:t>
                      </w:r>
                    </w:p>
                  </w:txbxContent>
                </v:textbox>
              </v:rect>
            </w:pict>
          </mc:Fallback>
        </mc:AlternateContent>
      </w:r>
    </w:p>
    <w:sectPr w:rsidR="0065707E" w:rsidSect="0065707E">
      <w:headerReference w:type="even" r:id="rId22"/>
      <w:headerReference w:type="default" r:id="rId23"/>
      <w:pgSz w:w="11900" w:h="16840"/>
      <w:pgMar w:top="493" w:right="560" w:bottom="697" w:left="1134" w:header="845"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17D" w:rsidRDefault="00E2217D">
      <w:r>
        <w:separator/>
      </w:r>
    </w:p>
  </w:endnote>
  <w:endnote w:type="continuationSeparator" w:id="0">
    <w:p w:rsidR="00E2217D" w:rsidRDefault="00E22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17D" w:rsidRDefault="00E2217D"/>
  </w:footnote>
  <w:footnote w:type="continuationSeparator" w:id="0">
    <w:p w:rsidR="00E2217D" w:rsidRDefault="00E2217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7AC" w:rsidRDefault="008057AC">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4393565</wp:posOffset>
              </wp:positionH>
              <wp:positionV relativeFrom="page">
                <wp:posOffset>966470</wp:posOffset>
              </wp:positionV>
              <wp:extent cx="2804160" cy="770890"/>
              <wp:effectExtent l="0" t="0" r="0" b="0"/>
              <wp:wrapNone/>
              <wp:docPr id="3" name="Shape 3"/>
              <wp:cNvGraphicFramePr/>
              <a:graphic xmlns:a="http://schemas.openxmlformats.org/drawingml/2006/main">
                <a:graphicData uri="http://schemas.microsoft.com/office/word/2010/wordprocessingShape">
                  <wps:wsp>
                    <wps:cNvSpPr txBox="1"/>
                    <wps:spPr>
                      <a:xfrm>
                        <a:off x="0" y="0"/>
                        <a:ext cx="2804160" cy="770890"/>
                      </a:xfrm>
                      <a:prstGeom prst="rect">
                        <a:avLst/>
                      </a:prstGeom>
                      <a:noFill/>
                    </wps:spPr>
                    <wps:txbx>
                      <w:txbxContent>
                        <w:p w:rsidR="008057AC" w:rsidRDefault="008057AC">
                          <w:pPr>
                            <w:pStyle w:val="22"/>
                            <w:rPr>
                              <w:sz w:val="28"/>
                              <w:szCs w:val="28"/>
                            </w:rPr>
                          </w:pPr>
                          <w:r>
                            <w:rPr>
                              <w:sz w:val="28"/>
                              <w:szCs w:val="28"/>
                            </w:rPr>
                            <w:t xml:space="preserve">Приложение № </w:t>
                          </w:r>
                          <w:r>
                            <w:fldChar w:fldCharType="begin"/>
                          </w:r>
                          <w:r>
                            <w:instrText xml:space="preserve"> PAGE \* MERGEFORMAT </w:instrText>
                          </w:r>
                          <w:r>
                            <w:fldChar w:fldCharType="separate"/>
                          </w:r>
                          <w:r w:rsidRPr="000F0D5B">
                            <w:rPr>
                              <w:noProof/>
                              <w:sz w:val="28"/>
                              <w:szCs w:val="28"/>
                            </w:rPr>
                            <w:t>2</w:t>
                          </w:r>
                          <w:r>
                            <w:rPr>
                              <w:sz w:val="28"/>
                              <w:szCs w:val="28"/>
                            </w:rPr>
                            <w:fldChar w:fldCharType="end"/>
                          </w:r>
                        </w:p>
                        <w:p w:rsidR="008057AC" w:rsidRDefault="008057AC">
                          <w:pPr>
                            <w:pStyle w:val="22"/>
                            <w:rPr>
                              <w:sz w:val="28"/>
                              <w:szCs w:val="28"/>
                            </w:rPr>
                          </w:pPr>
                          <w:r>
                            <w:rPr>
                              <w:sz w:val="28"/>
                              <w:szCs w:val="28"/>
                            </w:rPr>
                            <w:t>к Административному регламенту</w:t>
                          </w:r>
                        </w:p>
                        <w:p w:rsidR="008057AC" w:rsidRDefault="008057AC">
                          <w:pPr>
                            <w:pStyle w:val="22"/>
                            <w:rPr>
                              <w:sz w:val="28"/>
                              <w:szCs w:val="28"/>
                            </w:rPr>
                          </w:pPr>
                          <w:r>
                            <w:rPr>
                              <w:sz w:val="28"/>
                              <w:szCs w:val="28"/>
                            </w:rPr>
                            <w:t>по предоставлению государственной</w:t>
                          </w:r>
                        </w:p>
                        <w:p w:rsidR="008057AC" w:rsidRDefault="008057AC">
                          <w:pPr>
                            <w:pStyle w:val="22"/>
                            <w:rPr>
                              <w:sz w:val="28"/>
                              <w:szCs w:val="28"/>
                            </w:rPr>
                          </w:pPr>
                          <w:r>
                            <w:rPr>
                              <w:sz w:val="28"/>
                              <w:szCs w:val="28"/>
                            </w:rPr>
                            <w:t>(муниципальной)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55" type="#_x0000_t202" style="position:absolute;margin-left:345.95pt;margin-top:76.1pt;width:220.8pt;height:60.7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" filled="f" stroked="f">
              <v:textbox style="mso-fit-shape-to-text:t" inset="0,0,0,0">
                <w:txbxContent>
                  <w:p w:rsidR="008057AC" w:rsidRDefault="008057AC">
                    <w:pPr>
                      <w:pStyle w:val="22"/>
                      <w:rPr>
                        <w:sz w:val="28"/>
                        <w:szCs w:val="28"/>
                      </w:rPr>
                    </w:pPr>
                    <w:r>
                      <w:rPr>
                        <w:sz w:val="28"/>
                        <w:szCs w:val="28"/>
                      </w:rPr>
                      <w:t xml:space="preserve">Приложение № </w:t>
                    </w:r>
                    <w:r>
                      <w:fldChar w:fldCharType="begin"/>
                    </w:r>
                    <w:r>
                      <w:instrText xml:space="preserve"> PAGE \* MERGEFORMAT </w:instrText>
                    </w:r>
                    <w:r>
                      <w:fldChar w:fldCharType="separate"/>
                    </w:r>
                    <w:r w:rsidRPr="000F0D5B">
                      <w:rPr>
                        <w:noProof/>
                        <w:sz w:val="28"/>
                        <w:szCs w:val="28"/>
                      </w:rPr>
                      <w:t>2</w:t>
                    </w:r>
                    <w:r>
                      <w:rPr>
                        <w:sz w:val="28"/>
                        <w:szCs w:val="28"/>
                      </w:rPr>
                      <w:fldChar w:fldCharType="end"/>
                    </w:r>
                  </w:p>
                  <w:p w:rsidR="008057AC" w:rsidRDefault="008057AC">
                    <w:pPr>
                      <w:pStyle w:val="22"/>
                      <w:rPr>
                        <w:sz w:val="28"/>
                        <w:szCs w:val="28"/>
                      </w:rPr>
                    </w:pPr>
                    <w:r>
                      <w:rPr>
                        <w:sz w:val="28"/>
                        <w:szCs w:val="28"/>
                      </w:rPr>
                      <w:t>к Административному регламенту</w:t>
                    </w:r>
                  </w:p>
                  <w:p w:rsidR="008057AC" w:rsidRDefault="008057AC">
                    <w:pPr>
                      <w:pStyle w:val="22"/>
                      <w:rPr>
                        <w:sz w:val="28"/>
                        <w:szCs w:val="28"/>
                      </w:rPr>
                    </w:pPr>
                    <w:r>
                      <w:rPr>
                        <w:sz w:val="28"/>
                        <w:szCs w:val="28"/>
                      </w:rPr>
                      <w:t>по предоставлению государственной</w:t>
                    </w:r>
                  </w:p>
                  <w:p w:rsidR="008057AC" w:rsidRDefault="008057AC">
                    <w:pPr>
                      <w:pStyle w:val="22"/>
                      <w:rPr>
                        <w:sz w:val="28"/>
                        <w:szCs w:val="28"/>
                      </w:rPr>
                    </w:pPr>
                    <w:r>
                      <w:rPr>
                        <w:sz w:val="28"/>
                        <w:szCs w:val="28"/>
                      </w:rPr>
                      <w:t>(муниципальной) услуги</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7AC" w:rsidRDefault="008057AC">
    <w:pPr>
      <w:spacing w:line="1" w:lineRule="exact"/>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7AC" w:rsidRDefault="008057AC">
    <w:pPr>
      <w:spacing w:line="1" w:lineRule="exact"/>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7AC" w:rsidRDefault="008057AC">
    <w:pPr>
      <w:spacing w:line="1" w:lineRule="exact"/>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7AC" w:rsidRDefault="008057AC">
    <w:pPr>
      <w:spacing w:line="1" w:lineRule="exact"/>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7AC" w:rsidRPr="00A91B72" w:rsidRDefault="008057AC" w:rsidP="00A91B72">
    <w:pPr>
      <w:pStyle w:val="af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7AC" w:rsidRDefault="008057AC">
    <w:pPr>
      <w:spacing w:line="1" w:lineRule="exac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7AC" w:rsidRDefault="008057AC"/>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7AC" w:rsidRDefault="008057AC"/>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7AC" w:rsidRDefault="008057AC"/>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7AC" w:rsidRDefault="008057AC"/>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7AC" w:rsidRDefault="008057AC">
    <w:pPr>
      <w:spacing w:line="1" w:lineRule="exac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7AC" w:rsidRDefault="008057AC">
    <w:pPr>
      <w:spacing w:line="1" w:lineRule="exac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7AC" w:rsidRDefault="008057AC">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27C46"/>
    <w:multiLevelType w:val="multilevel"/>
    <w:tmpl w:val="9460A5C8"/>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A2C69AD"/>
    <w:multiLevelType w:val="multilevel"/>
    <w:tmpl w:val="5308E70C"/>
    <w:lvl w:ilvl="0">
      <w:start w:val="2"/>
      <w:numFmt w:val="decimal"/>
      <w:lvlText w:val="%1."/>
      <w:lvlJc w:val="left"/>
      <w:pPr>
        <w:ind w:left="675" w:hanging="67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1713"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9B972FD"/>
    <w:multiLevelType w:val="multilevel"/>
    <w:tmpl w:val="6CDC9F30"/>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30100A"/>
    <w:multiLevelType w:val="multilevel"/>
    <w:tmpl w:val="FF76F206"/>
    <w:lvl w:ilvl="0">
      <w:start w:val="3"/>
      <w:numFmt w:val="decimal"/>
      <w:lvlText w:val="%1."/>
      <w:lvlJc w:val="left"/>
      <w:pPr>
        <w:ind w:left="675" w:hanging="675"/>
      </w:pPr>
      <w:rPr>
        <w:rFonts w:hint="default"/>
      </w:rPr>
    </w:lvl>
    <w:lvl w:ilvl="1">
      <w:start w:val="3"/>
      <w:numFmt w:val="decimal"/>
      <w:lvlText w:val="%1.%2."/>
      <w:lvlJc w:val="left"/>
      <w:pPr>
        <w:ind w:left="1270" w:hanging="720"/>
      </w:pPr>
      <w:rPr>
        <w:rFonts w:hint="default"/>
      </w:rPr>
    </w:lvl>
    <w:lvl w:ilvl="2">
      <w:start w:val="4"/>
      <w:numFmt w:val="decimal"/>
      <w:lvlText w:val="%1.%2.%3."/>
      <w:lvlJc w:val="left"/>
      <w:pPr>
        <w:ind w:left="1820" w:hanging="720"/>
      </w:pPr>
      <w:rPr>
        <w:rFonts w:hint="default"/>
      </w:rPr>
    </w:lvl>
    <w:lvl w:ilvl="3">
      <w:start w:val="1"/>
      <w:numFmt w:val="decimal"/>
      <w:lvlText w:val="%1.%2.%3.%4."/>
      <w:lvlJc w:val="left"/>
      <w:pPr>
        <w:ind w:left="2730" w:hanging="108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4190" w:hanging="1440"/>
      </w:pPr>
      <w:rPr>
        <w:rFonts w:hint="default"/>
      </w:rPr>
    </w:lvl>
    <w:lvl w:ilvl="6">
      <w:start w:val="1"/>
      <w:numFmt w:val="decimal"/>
      <w:lvlText w:val="%1.%2.%3.%4.%5.%6.%7."/>
      <w:lvlJc w:val="left"/>
      <w:pPr>
        <w:ind w:left="5100" w:hanging="1800"/>
      </w:pPr>
      <w:rPr>
        <w:rFonts w:hint="default"/>
      </w:rPr>
    </w:lvl>
    <w:lvl w:ilvl="7">
      <w:start w:val="1"/>
      <w:numFmt w:val="decimal"/>
      <w:lvlText w:val="%1.%2.%3.%4.%5.%6.%7.%8."/>
      <w:lvlJc w:val="left"/>
      <w:pPr>
        <w:ind w:left="5650" w:hanging="1800"/>
      </w:pPr>
      <w:rPr>
        <w:rFonts w:hint="default"/>
      </w:rPr>
    </w:lvl>
    <w:lvl w:ilvl="8">
      <w:start w:val="1"/>
      <w:numFmt w:val="decimal"/>
      <w:lvlText w:val="%1.%2.%3.%4.%5.%6.%7.%8.%9."/>
      <w:lvlJc w:val="left"/>
      <w:pPr>
        <w:ind w:left="6560" w:hanging="2160"/>
      </w:pPr>
      <w:rPr>
        <w:rFonts w:hint="default"/>
      </w:rPr>
    </w:lvl>
  </w:abstractNum>
  <w:abstractNum w:abstractNumId="4" w15:restartNumberingAfterBreak="0">
    <w:nsid w:val="217424F7"/>
    <w:multiLevelType w:val="multilevel"/>
    <w:tmpl w:val="BFDA8BD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91604F"/>
    <w:multiLevelType w:val="multilevel"/>
    <w:tmpl w:val="EA705F4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943B87"/>
    <w:multiLevelType w:val="multilevel"/>
    <w:tmpl w:val="C1964A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AB0686B"/>
    <w:multiLevelType w:val="multilevel"/>
    <w:tmpl w:val="5BD6B8DA"/>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upperRoman"/>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E51A90"/>
    <w:multiLevelType w:val="multilevel"/>
    <w:tmpl w:val="6C7E964A"/>
    <w:lvl w:ilvl="0">
      <w:start w:val="4"/>
      <w:numFmt w:val="decimal"/>
      <w:lvlText w:val="%1."/>
      <w:lvlJc w:val="left"/>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AD2614"/>
    <w:multiLevelType w:val="multilevel"/>
    <w:tmpl w:val="1BF045E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C81575"/>
    <w:multiLevelType w:val="multilevel"/>
    <w:tmpl w:val="D27C7EF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680E7A"/>
    <w:multiLevelType w:val="multilevel"/>
    <w:tmpl w:val="3D843E66"/>
    <w:lvl w:ilvl="0">
      <w:start w:val="3"/>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EBC2E4F"/>
    <w:multiLevelType w:val="multilevel"/>
    <w:tmpl w:val="AA14669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DF4C5A"/>
    <w:multiLevelType w:val="hybridMultilevel"/>
    <w:tmpl w:val="48F8D82A"/>
    <w:lvl w:ilvl="0" w:tplc="931C28F2">
      <w:start w:val="1"/>
      <w:numFmt w:val="decimal"/>
      <w:lvlText w:val="%1)"/>
      <w:lvlJc w:val="left"/>
      <w:pPr>
        <w:ind w:left="1100" w:hanging="360"/>
      </w:pPr>
      <w:rPr>
        <w:rFonts w:hint="default"/>
      </w:rPr>
    </w:lvl>
    <w:lvl w:ilvl="1" w:tplc="04190019">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4" w15:restartNumberingAfterBreak="0">
    <w:nsid w:val="394B2D5C"/>
    <w:multiLevelType w:val="multilevel"/>
    <w:tmpl w:val="D2B8833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EB0B94"/>
    <w:multiLevelType w:val="multilevel"/>
    <w:tmpl w:val="25A46B92"/>
    <w:lvl w:ilvl="0">
      <w:start w:val="6"/>
      <w:numFmt w:val="decimal"/>
      <w:lvlText w:val="%1."/>
      <w:lvlJc w:val="left"/>
      <w:rPr>
        <w:b/>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E3F32F4"/>
    <w:multiLevelType w:val="multilevel"/>
    <w:tmpl w:val="F864A21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6450D44"/>
    <w:multiLevelType w:val="multilevel"/>
    <w:tmpl w:val="40461634"/>
    <w:lvl w:ilvl="0">
      <w:start w:val="1"/>
      <w:numFmt w:val="decimal"/>
      <w:lvlText w:val="%1."/>
      <w:lvlJc w:val="left"/>
      <w:pPr>
        <w:ind w:left="675" w:hanging="675"/>
      </w:pPr>
      <w:rPr>
        <w:rFonts w:hint="default"/>
      </w:rPr>
    </w:lvl>
    <w:lvl w:ilvl="1">
      <w:start w:val="3"/>
      <w:numFmt w:val="decimal"/>
      <w:lvlText w:val="%1.%2."/>
      <w:lvlJc w:val="left"/>
      <w:pPr>
        <w:ind w:left="1090" w:hanging="72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2190" w:hanging="108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4020" w:hanging="180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5120" w:hanging="2160"/>
      </w:pPr>
      <w:rPr>
        <w:rFonts w:hint="default"/>
      </w:rPr>
    </w:lvl>
  </w:abstractNum>
  <w:abstractNum w:abstractNumId="18" w15:restartNumberingAfterBreak="0">
    <w:nsid w:val="485074EC"/>
    <w:multiLevelType w:val="multilevel"/>
    <w:tmpl w:val="CC5A34D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8786817"/>
    <w:multiLevelType w:val="multilevel"/>
    <w:tmpl w:val="303491B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9963187"/>
    <w:multiLevelType w:val="multilevel"/>
    <w:tmpl w:val="9D5C7392"/>
    <w:lvl w:ilvl="0">
      <w:start w:val="4"/>
      <w:numFmt w:val="decimal"/>
      <w:lvlText w:val="%1."/>
      <w:lvlJc w:val="left"/>
      <w:pPr>
        <w:ind w:left="675" w:hanging="675"/>
      </w:pPr>
      <w:rPr>
        <w:rFonts w:hint="default"/>
      </w:rPr>
    </w:lvl>
    <w:lvl w:ilvl="1">
      <w:start w:val="1"/>
      <w:numFmt w:val="decimal"/>
      <w:lvlText w:val="%1.%2."/>
      <w:lvlJc w:val="left"/>
      <w:pPr>
        <w:ind w:left="920" w:hanging="720"/>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680" w:hanging="108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3000" w:hanging="180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760" w:hanging="2160"/>
      </w:pPr>
      <w:rPr>
        <w:rFonts w:hint="default"/>
      </w:rPr>
    </w:lvl>
  </w:abstractNum>
  <w:abstractNum w:abstractNumId="21" w15:restartNumberingAfterBreak="0">
    <w:nsid w:val="4A4A3B01"/>
    <w:multiLevelType w:val="multilevel"/>
    <w:tmpl w:val="C51C68A4"/>
    <w:lvl w:ilvl="0">
      <w:start w:val="5"/>
      <w:numFmt w:val="decimal"/>
      <w:lvlText w:val="%1."/>
      <w:lvlJc w:val="left"/>
      <w:pPr>
        <w:ind w:left="450" w:hanging="450"/>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2" w15:restartNumberingAfterBreak="0">
    <w:nsid w:val="54E77299"/>
    <w:multiLevelType w:val="multilevel"/>
    <w:tmpl w:val="4FA032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59A33CC"/>
    <w:multiLevelType w:val="multilevel"/>
    <w:tmpl w:val="89F640B8"/>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6D60FE7"/>
    <w:multiLevelType w:val="multilevel"/>
    <w:tmpl w:val="7C9CF5C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9DA470C"/>
    <w:multiLevelType w:val="multilevel"/>
    <w:tmpl w:val="CA78193C"/>
    <w:lvl w:ilvl="0">
      <w:start w:val="1"/>
      <w:numFmt w:val="decimal"/>
      <w:lvlText w:val="%1"/>
      <w:lvlJc w:val="left"/>
      <w:pPr>
        <w:ind w:left="600" w:hanging="600"/>
      </w:pPr>
      <w:rPr>
        <w:rFonts w:hint="default"/>
      </w:rPr>
    </w:lvl>
    <w:lvl w:ilvl="1">
      <w:start w:val="2"/>
      <w:numFmt w:val="decimal"/>
      <w:lvlText w:val="%1.%2"/>
      <w:lvlJc w:val="left"/>
      <w:pPr>
        <w:ind w:left="970" w:hanging="60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2190" w:hanging="108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5120" w:hanging="2160"/>
      </w:pPr>
      <w:rPr>
        <w:rFonts w:hint="default"/>
      </w:rPr>
    </w:lvl>
  </w:abstractNum>
  <w:abstractNum w:abstractNumId="26" w15:restartNumberingAfterBreak="0">
    <w:nsid w:val="5A925411"/>
    <w:multiLevelType w:val="multilevel"/>
    <w:tmpl w:val="D34241D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AB06AA7"/>
    <w:multiLevelType w:val="multilevel"/>
    <w:tmpl w:val="F0E2A06A"/>
    <w:lvl w:ilvl="0">
      <w:start w:val="1"/>
      <w:numFmt w:val="decimal"/>
      <w:lvlText w:val="%1."/>
      <w:lvlJc w:val="left"/>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E790C96"/>
    <w:multiLevelType w:val="multilevel"/>
    <w:tmpl w:val="451C97A2"/>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17E60D7"/>
    <w:multiLevelType w:val="hybridMultilevel"/>
    <w:tmpl w:val="A72E2DD6"/>
    <w:lvl w:ilvl="0" w:tplc="A950E2DC">
      <w:start w:val="1"/>
      <w:numFmt w:val="decimal"/>
      <w:lvlText w:val="%1."/>
      <w:lvlJc w:val="left"/>
      <w:pPr>
        <w:ind w:left="1354" w:hanging="645"/>
      </w:pPr>
      <w:rPr>
        <w:rFonts w:eastAsia="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15:restartNumberingAfterBreak="0">
    <w:nsid w:val="659B28AC"/>
    <w:multiLevelType w:val="multilevel"/>
    <w:tmpl w:val="04D6E050"/>
    <w:lvl w:ilvl="0">
      <w:start w:val="3"/>
      <w:numFmt w:val="decimal"/>
      <w:lvlText w:val="%1."/>
      <w:lvlJc w:val="left"/>
      <w:pPr>
        <w:ind w:left="495" w:hanging="495"/>
      </w:pPr>
      <w:rPr>
        <w:rFonts w:hint="default"/>
      </w:rPr>
    </w:lvl>
    <w:lvl w:ilvl="1">
      <w:start w:val="1"/>
      <w:numFmt w:val="decimal"/>
      <w:lvlText w:val="%1.%2."/>
      <w:lvlJc w:val="left"/>
      <w:pPr>
        <w:ind w:left="1045" w:hanging="495"/>
      </w:pPr>
      <w:rPr>
        <w:rFonts w:hint="default"/>
      </w:rPr>
    </w:lvl>
    <w:lvl w:ilvl="2">
      <w:start w:val="1"/>
      <w:numFmt w:val="decimal"/>
      <w:lvlText w:val="%1.%2.%3."/>
      <w:lvlJc w:val="left"/>
      <w:pPr>
        <w:ind w:left="1820" w:hanging="720"/>
      </w:pPr>
      <w:rPr>
        <w:rFonts w:hint="default"/>
      </w:rPr>
    </w:lvl>
    <w:lvl w:ilvl="3">
      <w:start w:val="1"/>
      <w:numFmt w:val="decimal"/>
      <w:lvlText w:val="%1.%2.%3.%4."/>
      <w:lvlJc w:val="left"/>
      <w:pPr>
        <w:ind w:left="2370" w:hanging="72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3830" w:hanging="1080"/>
      </w:pPr>
      <w:rPr>
        <w:rFonts w:hint="default"/>
      </w:rPr>
    </w:lvl>
    <w:lvl w:ilvl="6">
      <w:start w:val="1"/>
      <w:numFmt w:val="decimal"/>
      <w:lvlText w:val="%1.%2.%3.%4.%5.%6.%7."/>
      <w:lvlJc w:val="left"/>
      <w:pPr>
        <w:ind w:left="4740" w:hanging="1440"/>
      </w:pPr>
      <w:rPr>
        <w:rFonts w:hint="default"/>
      </w:rPr>
    </w:lvl>
    <w:lvl w:ilvl="7">
      <w:start w:val="1"/>
      <w:numFmt w:val="decimal"/>
      <w:lvlText w:val="%1.%2.%3.%4.%5.%6.%7.%8."/>
      <w:lvlJc w:val="left"/>
      <w:pPr>
        <w:ind w:left="5290" w:hanging="1440"/>
      </w:pPr>
      <w:rPr>
        <w:rFonts w:hint="default"/>
      </w:rPr>
    </w:lvl>
    <w:lvl w:ilvl="8">
      <w:start w:val="1"/>
      <w:numFmt w:val="decimal"/>
      <w:lvlText w:val="%1.%2.%3.%4.%5.%6.%7.%8.%9."/>
      <w:lvlJc w:val="left"/>
      <w:pPr>
        <w:ind w:left="6200" w:hanging="1800"/>
      </w:pPr>
      <w:rPr>
        <w:rFonts w:hint="default"/>
      </w:rPr>
    </w:lvl>
  </w:abstractNum>
  <w:abstractNum w:abstractNumId="31" w15:restartNumberingAfterBreak="0">
    <w:nsid w:val="678E7604"/>
    <w:multiLevelType w:val="multilevel"/>
    <w:tmpl w:val="B72A7FA4"/>
    <w:lvl w:ilvl="0">
      <w:start w:val="1"/>
      <w:numFmt w:val="decimal"/>
      <w:lvlText w:val="%1."/>
      <w:lvlJc w:val="left"/>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D3A136E"/>
    <w:multiLevelType w:val="multilevel"/>
    <w:tmpl w:val="13B42C06"/>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E062E3A"/>
    <w:multiLevelType w:val="multilevel"/>
    <w:tmpl w:val="20D6FF6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10D55BA"/>
    <w:multiLevelType w:val="hybridMultilevel"/>
    <w:tmpl w:val="949E1046"/>
    <w:lvl w:ilvl="0" w:tplc="04190011">
      <w:start w:val="1"/>
      <w:numFmt w:val="decimal"/>
      <w:lvlText w:val="%1)"/>
      <w:lvlJc w:val="left"/>
      <w:pPr>
        <w:ind w:left="2204"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2CB1674"/>
    <w:multiLevelType w:val="multilevel"/>
    <w:tmpl w:val="51DE3332"/>
    <w:lvl w:ilvl="0">
      <w:start w:val="2"/>
      <w:numFmt w:val="decimal"/>
      <w:lvlText w:val="%1."/>
      <w:lvlJc w:val="left"/>
      <w:pPr>
        <w:ind w:left="810" w:hanging="810"/>
      </w:pPr>
      <w:rPr>
        <w:rFonts w:hint="default"/>
      </w:rPr>
    </w:lvl>
    <w:lvl w:ilvl="1">
      <w:start w:val="14"/>
      <w:numFmt w:val="decimal"/>
      <w:lvlText w:val="%1.%2."/>
      <w:lvlJc w:val="left"/>
      <w:pPr>
        <w:ind w:left="2228" w:hanging="810"/>
      </w:pPr>
      <w:rPr>
        <w:rFonts w:hint="default"/>
        <w:b w:val="0"/>
      </w:rPr>
    </w:lvl>
    <w:lvl w:ilvl="2">
      <w:start w:val="1"/>
      <w:numFmt w:val="decimal"/>
      <w:lvlText w:val="%1.%2.%3."/>
      <w:lvlJc w:val="left"/>
      <w:pPr>
        <w:ind w:left="1662"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7"/>
  </w:num>
  <w:num w:numId="2">
    <w:abstractNumId w:val="22"/>
  </w:num>
  <w:num w:numId="3">
    <w:abstractNumId w:val="28"/>
  </w:num>
  <w:num w:numId="4">
    <w:abstractNumId w:val="19"/>
  </w:num>
  <w:num w:numId="5">
    <w:abstractNumId w:val="9"/>
  </w:num>
  <w:num w:numId="6">
    <w:abstractNumId w:val="26"/>
  </w:num>
  <w:num w:numId="7">
    <w:abstractNumId w:val="5"/>
  </w:num>
  <w:num w:numId="8">
    <w:abstractNumId w:val="16"/>
  </w:num>
  <w:num w:numId="9">
    <w:abstractNumId w:val="33"/>
  </w:num>
  <w:num w:numId="10">
    <w:abstractNumId w:val="18"/>
  </w:num>
  <w:num w:numId="11">
    <w:abstractNumId w:val="24"/>
  </w:num>
  <w:num w:numId="12">
    <w:abstractNumId w:val="6"/>
  </w:num>
  <w:num w:numId="13">
    <w:abstractNumId w:val="4"/>
  </w:num>
  <w:num w:numId="14">
    <w:abstractNumId w:val="12"/>
  </w:num>
  <w:num w:numId="15">
    <w:abstractNumId w:val="10"/>
  </w:num>
  <w:num w:numId="16">
    <w:abstractNumId w:val="8"/>
  </w:num>
  <w:num w:numId="17">
    <w:abstractNumId w:val="31"/>
  </w:num>
  <w:num w:numId="18">
    <w:abstractNumId w:val="7"/>
  </w:num>
  <w:num w:numId="19">
    <w:abstractNumId w:val="2"/>
  </w:num>
  <w:num w:numId="20">
    <w:abstractNumId w:val="15"/>
  </w:num>
  <w:num w:numId="21">
    <w:abstractNumId w:val="14"/>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5"/>
  </w:num>
  <w:num w:numId="25">
    <w:abstractNumId w:val="17"/>
  </w:num>
  <w:num w:numId="26">
    <w:abstractNumId w:val="1"/>
  </w:num>
  <w:num w:numId="27">
    <w:abstractNumId w:val="35"/>
  </w:num>
  <w:num w:numId="28">
    <w:abstractNumId w:val="13"/>
  </w:num>
  <w:num w:numId="29">
    <w:abstractNumId w:val="30"/>
  </w:num>
  <w:num w:numId="30">
    <w:abstractNumId w:val="3"/>
  </w:num>
  <w:num w:numId="31">
    <w:abstractNumId w:val="32"/>
  </w:num>
  <w:num w:numId="32">
    <w:abstractNumId w:val="11"/>
  </w:num>
  <w:num w:numId="33">
    <w:abstractNumId w:val="20"/>
  </w:num>
  <w:num w:numId="34">
    <w:abstractNumId w:val="21"/>
  </w:num>
  <w:num w:numId="35">
    <w:abstractNumId w:val="0"/>
  </w:num>
  <w:num w:numId="36">
    <w:abstractNumId w:val="3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DE3"/>
    <w:rsid w:val="00000FEA"/>
    <w:rsid w:val="000246ED"/>
    <w:rsid w:val="00033B46"/>
    <w:rsid w:val="00055B84"/>
    <w:rsid w:val="00063425"/>
    <w:rsid w:val="00071C20"/>
    <w:rsid w:val="00073741"/>
    <w:rsid w:val="0008057A"/>
    <w:rsid w:val="000B7E75"/>
    <w:rsid w:val="000F0D5B"/>
    <w:rsid w:val="00102A76"/>
    <w:rsid w:val="00117CD4"/>
    <w:rsid w:val="00126AAD"/>
    <w:rsid w:val="00126FD0"/>
    <w:rsid w:val="00137A2B"/>
    <w:rsid w:val="001523BC"/>
    <w:rsid w:val="001747DB"/>
    <w:rsid w:val="001A6DC3"/>
    <w:rsid w:val="001E2F06"/>
    <w:rsid w:val="001F2865"/>
    <w:rsid w:val="001F5F39"/>
    <w:rsid w:val="00232A9D"/>
    <w:rsid w:val="0025719E"/>
    <w:rsid w:val="002B46F0"/>
    <w:rsid w:val="002D5D84"/>
    <w:rsid w:val="002D6768"/>
    <w:rsid w:val="002E1D63"/>
    <w:rsid w:val="00314646"/>
    <w:rsid w:val="003336D5"/>
    <w:rsid w:val="00356EBB"/>
    <w:rsid w:val="00362334"/>
    <w:rsid w:val="00362EDA"/>
    <w:rsid w:val="00365302"/>
    <w:rsid w:val="00367F96"/>
    <w:rsid w:val="00375AB2"/>
    <w:rsid w:val="003A332A"/>
    <w:rsid w:val="003B0827"/>
    <w:rsid w:val="003B2B15"/>
    <w:rsid w:val="003B69EB"/>
    <w:rsid w:val="003D6FA7"/>
    <w:rsid w:val="00430D42"/>
    <w:rsid w:val="00440D4C"/>
    <w:rsid w:val="00466CD1"/>
    <w:rsid w:val="00473F86"/>
    <w:rsid w:val="00475800"/>
    <w:rsid w:val="004775FD"/>
    <w:rsid w:val="004A2DA0"/>
    <w:rsid w:val="004A6D81"/>
    <w:rsid w:val="004C1CAC"/>
    <w:rsid w:val="004C1FFB"/>
    <w:rsid w:val="004E53A1"/>
    <w:rsid w:val="004E7F24"/>
    <w:rsid w:val="004F62CC"/>
    <w:rsid w:val="00514C96"/>
    <w:rsid w:val="005209A4"/>
    <w:rsid w:val="00564225"/>
    <w:rsid w:val="00581182"/>
    <w:rsid w:val="00593CB6"/>
    <w:rsid w:val="005A17A3"/>
    <w:rsid w:val="005B2BFC"/>
    <w:rsid w:val="005C53C7"/>
    <w:rsid w:val="005C727A"/>
    <w:rsid w:val="005C787E"/>
    <w:rsid w:val="006040D5"/>
    <w:rsid w:val="0064113F"/>
    <w:rsid w:val="0065707E"/>
    <w:rsid w:val="00664CDE"/>
    <w:rsid w:val="00680790"/>
    <w:rsid w:val="006967F5"/>
    <w:rsid w:val="006C41CA"/>
    <w:rsid w:val="006E65CE"/>
    <w:rsid w:val="007112D6"/>
    <w:rsid w:val="00730F51"/>
    <w:rsid w:val="00762940"/>
    <w:rsid w:val="007A0621"/>
    <w:rsid w:val="007B613F"/>
    <w:rsid w:val="007C284D"/>
    <w:rsid w:val="007E1F38"/>
    <w:rsid w:val="00801040"/>
    <w:rsid w:val="008057AC"/>
    <w:rsid w:val="0082220B"/>
    <w:rsid w:val="00830175"/>
    <w:rsid w:val="00852B42"/>
    <w:rsid w:val="0086424C"/>
    <w:rsid w:val="00871D41"/>
    <w:rsid w:val="00872DE3"/>
    <w:rsid w:val="00875BE2"/>
    <w:rsid w:val="008D1CB2"/>
    <w:rsid w:val="008D290B"/>
    <w:rsid w:val="008E6853"/>
    <w:rsid w:val="00900FB3"/>
    <w:rsid w:val="00901EB7"/>
    <w:rsid w:val="00920E73"/>
    <w:rsid w:val="00932230"/>
    <w:rsid w:val="009335A9"/>
    <w:rsid w:val="0094140D"/>
    <w:rsid w:val="0096380D"/>
    <w:rsid w:val="00976BEF"/>
    <w:rsid w:val="00994693"/>
    <w:rsid w:val="009C05A2"/>
    <w:rsid w:val="00A136E9"/>
    <w:rsid w:val="00A200CB"/>
    <w:rsid w:val="00A24C72"/>
    <w:rsid w:val="00A24EA0"/>
    <w:rsid w:val="00A30DB6"/>
    <w:rsid w:val="00A4372D"/>
    <w:rsid w:val="00A57CA9"/>
    <w:rsid w:val="00A61542"/>
    <w:rsid w:val="00A61CCD"/>
    <w:rsid w:val="00A730C8"/>
    <w:rsid w:val="00A74601"/>
    <w:rsid w:val="00A75D01"/>
    <w:rsid w:val="00A767C8"/>
    <w:rsid w:val="00A91B72"/>
    <w:rsid w:val="00AC04B0"/>
    <w:rsid w:val="00AC57A1"/>
    <w:rsid w:val="00AD1756"/>
    <w:rsid w:val="00AD564E"/>
    <w:rsid w:val="00AD7391"/>
    <w:rsid w:val="00AE6774"/>
    <w:rsid w:val="00B029CA"/>
    <w:rsid w:val="00B07E3A"/>
    <w:rsid w:val="00B5498C"/>
    <w:rsid w:val="00B85687"/>
    <w:rsid w:val="00B96021"/>
    <w:rsid w:val="00B976D2"/>
    <w:rsid w:val="00BB3632"/>
    <w:rsid w:val="00BB4855"/>
    <w:rsid w:val="00BB6613"/>
    <w:rsid w:val="00BC38A3"/>
    <w:rsid w:val="00BC6D4D"/>
    <w:rsid w:val="00BE7493"/>
    <w:rsid w:val="00BF1BE4"/>
    <w:rsid w:val="00C30B1C"/>
    <w:rsid w:val="00C31626"/>
    <w:rsid w:val="00C377F8"/>
    <w:rsid w:val="00C507A8"/>
    <w:rsid w:val="00C62503"/>
    <w:rsid w:val="00C7101B"/>
    <w:rsid w:val="00C75FB0"/>
    <w:rsid w:val="00CA5531"/>
    <w:rsid w:val="00CE3108"/>
    <w:rsid w:val="00CF6EB9"/>
    <w:rsid w:val="00D478B5"/>
    <w:rsid w:val="00D51AA0"/>
    <w:rsid w:val="00D51FCC"/>
    <w:rsid w:val="00D71657"/>
    <w:rsid w:val="00D73938"/>
    <w:rsid w:val="00D85ECB"/>
    <w:rsid w:val="00D8744F"/>
    <w:rsid w:val="00DB2CC3"/>
    <w:rsid w:val="00DB5ECC"/>
    <w:rsid w:val="00DC55AF"/>
    <w:rsid w:val="00DD5E95"/>
    <w:rsid w:val="00DE2A33"/>
    <w:rsid w:val="00DF38DD"/>
    <w:rsid w:val="00E10D84"/>
    <w:rsid w:val="00E2217D"/>
    <w:rsid w:val="00E2751F"/>
    <w:rsid w:val="00E35B16"/>
    <w:rsid w:val="00E51B21"/>
    <w:rsid w:val="00E51C20"/>
    <w:rsid w:val="00E52DB6"/>
    <w:rsid w:val="00E67EA6"/>
    <w:rsid w:val="00EE0991"/>
    <w:rsid w:val="00F0174D"/>
    <w:rsid w:val="00F02DF1"/>
    <w:rsid w:val="00F0784C"/>
    <w:rsid w:val="00F440AE"/>
    <w:rsid w:val="00F65947"/>
    <w:rsid w:val="00F75A49"/>
    <w:rsid w:val="00F75C31"/>
    <w:rsid w:val="00F765CD"/>
    <w:rsid w:val="00F81296"/>
    <w:rsid w:val="00F81346"/>
    <w:rsid w:val="00FA08AA"/>
    <w:rsid w:val="00FA10E2"/>
    <w:rsid w:val="00FA183E"/>
    <w:rsid w:val="00FA42D1"/>
    <w:rsid w:val="00FC37E9"/>
    <w:rsid w:val="00FE36F0"/>
    <w:rsid w:val="00FE3D80"/>
    <w:rsid w:val="00FF3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D8794"/>
  <w15:docId w15:val="{AC44B94A-32EB-4173-8666-438867CD6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2">
    <w:name w:val="heading 2"/>
    <w:basedOn w:val="a"/>
    <w:link w:val="20"/>
    <w:uiPriority w:val="9"/>
    <w:qFormat/>
    <w:rsid w:val="00A200CB"/>
    <w:pPr>
      <w:widowControl/>
      <w:spacing w:before="100" w:beforeAutospacing="1" w:after="100" w:afterAutospacing="1"/>
      <w:outlineLvl w:val="1"/>
    </w:pPr>
    <w:rPr>
      <w:rFonts w:ascii="Times New Roman" w:eastAsia="Times New Roman" w:hAnsi="Times New Roman" w:cs="Times New Roman"/>
      <w:b/>
      <w:bCs/>
      <w:color w:val="auto"/>
      <w:sz w:val="36"/>
      <w:szCs w:val="3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0"/>
      <w:szCs w:val="20"/>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8"/>
      <w:szCs w:val="18"/>
      <w:u w:val="none"/>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sz w:val="28"/>
      <w:szCs w:val="28"/>
      <w:u w:val="none"/>
    </w:rPr>
  </w:style>
  <w:style w:type="paragraph" w:customStyle="1" w:styleId="1">
    <w:name w:val="Основной текст1"/>
    <w:basedOn w:val="a"/>
    <w:link w:val="a3"/>
    <w:pPr>
      <w:ind w:firstLine="400"/>
    </w:pPr>
    <w:rPr>
      <w:rFonts w:ascii="Times New Roman" w:eastAsia="Times New Roman" w:hAnsi="Times New Roman" w:cs="Times New Roman"/>
      <w:sz w:val="28"/>
      <w:szCs w:val="28"/>
    </w:rPr>
  </w:style>
  <w:style w:type="paragraph" w:customStyle="1" w:styleId="a5">
    <w:name w:val="Оглавление"/>
    <w:basedOn w:val="a"/>
    <w:link w:val="a4"/>
    <w:pPr>
      <w:ind w:firstLine="720"/>
    </w:pPr>
    <w:rPr>
      <w:rFonts w:ascii="Times New Roman" w:eastAsia="Times New Roman" w:hAnsi="Times New Roman" w:cs="Times New Roman"/>
      <w:sz w:val="28"/>
      <w:szCs w:val="28"/>
    </w:rPr>
  </w:style>
  <w:style w:type="paragraph" w:customStyle="1" w:styleId="11">
    <w:name w:val="Заголовок №1"/>
    <w:basedOn w:val="a"/>
    <w:link w:val="10"/>
    <w:pPr>
      <w:spacing w:after="280"/>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pPr>
      <w:spacing w:after="240"/>
      <w:jc w:val="center"/>
    </w:pPr>
    <w:rPr>
      <w:rFonts w:ascii="Times New Roman" w:eastAsia="Times New Roman" w:hAnsi="Times New Roman" w:cs="Times New Roman"/>
      <w:b/>
      <w:bCs/>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50">
    <w:name w:val="Основной текст (5)"/>
    <w:basedOn w:val="a"/>
    <w:link w:val="5"/>
    <w:pPr>
      <w:jc w:val="center"/>
    </w:pPr>
    <w:rPr>
      <w:rFonts w:ascii="Times New Roman" w:eastAsia="Times New Roman" w:hAnsi="Times New Roman" w:cs="Times New Roman"/>
      <w:sz w:val="20"/>
      <w:szCs w:val="20"/>
    </w:rPr>
  </w:style>
  <w:style w:type="paragraph" w:customStyle="1" w:styleId="a7">
    <w:name w:val="Другое"/>
    <w:basedOn w:val="a"/>
    <w:link w:val="a6"/>
    <w:pPr>
      <w:ind w:firstLine="400"/>
    </w:pPr>
    <w:rPr>
      <w:rFonts w:ascii="Times New Roman" w:eastAsia="Times New Roman" w:hAnsi="Times New Roman" w:cs="Times New Roman"/>
      <w:sz w:val="28"/>
      <w:szCs w:val="28"/>
    </w:rPr>
  </w:style>
  <w:style w:type="paragraph" w:customStyle="1" w:styleId="a9">
    <w:name w:val="Подпись к таблице"/>
    <w:basedOn w:val="a"/>
    <w:link w:val="a8"/>
    <w:rPr>
      <w:rFonts w:ascii="Times New Roman" w:eastAsia="Times New Roman" w:hAnsi="Times New Roman" w:cs="Times New Roman"/>
    </w:rPr>
  </w:style>
  <w:style w:type="paragraph" w:customStyle="1" w:styleId="60">
    <w:name w:val="Основной текст (6)"/>
    <w:basedOn w:val="a"/>
    <w:link w:val="6"/>
    <w:pPr>
      <w:spacing w:after="440"/>
      <w:jc w:val="center"/>
    </w:pPr>
    <w:rPr>
      <w:rFonts w:ascii="Times New Roman" w:eastAsia="Times New Roman" w:hAnsi="Times New Roman" w:cs="Times New Roman"/>
      <w:sz w:val="18"/>
      <w:szCs w:val="18"/>
    </w:rPr>
  </w:style>
  <w:style w:type="paragraph" w:customStyle="1" w:styleId="ab">
    <w:name w:val="Колонтитул"/>
    <w:basedOn w:val="a"/>
    <w:link w:val="aa"/>
    <w:pPr>
      <w:jc w:val="right"/>
    </w:pPr>
    <w:rPr>
      <w:rFonts w:ascii="Times New Roman" w:eastAsia="Times New Roman" w:hAnsi="Times New Roman" w:cs="Times New Roman"/>
      <w:sz w:val="28"/>
      <w:szCs w:val="28"/>
    </w:rPr>
  </w:style>
  <w:style w:type="paragraph" w:styleId="ac">
    <w:name w:val="caption"/>
    <w:basedOn w:val="a"/>
    <w:semiHidden/>
    <w:unhideWhenUsed/>
    <w:qFormat/>
    <w:rsid w:val="00F0174D"/>
    <w:pPr>
      <w:spacing w:before="240" w:after="60"/>
      <w:jc w:val="center"/>
    </w:pPr>
    <w:rPr>
      <w:rFonts w:ascii="Arial" w:eastAsia="Times New Roman" w:hAnsi="Arial" w:cs="Times New Roman"/>
      <w:b/>
      <w:color w:val="auto"/>
      <w:kern w:val="28"/>
      <w:sz w:val="32"/>
      <w:szCs w:val="20"/>
      <w:lang w:bidi="ar-SA"/>
    </w:rPr>
  </w:style>
  <w:style w:type="paragraph" w:styleId="ad">
    <w:name w:val="List"/>
    <w:basedOn w:val="a"/>
    <w:semiHidden/>
    <w:unhideWhenUsed/>
    <w:rsid w:val="00F0174D"/>
    <w:pPr>
      <w:ind w:left="283" w:hanging="283"/>
    </w:pPr>
    <w:rPr>
      <w:rFonts w:ascii="Times New Roman" w:eastAsia="Times New Roman" w:hAnsi="Times New Roman" w:cs="Times New Roman"/>
      <w:color w:val="auto"/>
      <w:sz w:val="20"/>
      <w:szCs w:val="20"/>
      <w:lang w:bidi="ar-SA"/>
    </w:rPr>
  </w:style>
  <w:style w:type="paragraph" w:styleId="ae">
    <w:name w:val="Subtitle"/>
    <w:basedOn w:val="a"/>
    <w:link w:val="af"/>
    <w:qFormat/>
    <w:rsid w:val="00F0174D"/>
    <w:pPr>
      <w:spacing w:after="60"/>
      <w:jc w:val="center"/>
    </w:pPr>
    <w:rPr>
      <w:rFonts w:ascii="Arial" w:eastAsia="Times New Roman" w:hAnsi="Arial" w:cs="Times New Roman"/>
      <w:i/>
      <w:color w:val="auto"/>
      <w:szCs w:val="20"/>
      <w:lang w:bidi="ar-SA"/>
    </w:rPr>
  </w:style>
  <w:style w:type="character" w:customStyle="1" w:styleId="af">
    <w:name w:val="Подзаголовок Знак"/>
    <w:basedOn w:val="a0"/>
    <w:link w:val="ae"/>
    <w:rsid w:val="00F0174D"/>
    <w:rPr>
      <w:rFonts w:ascii="Arial" w:eastAsia="Times New Roman" w:hAnsi="Arial" w:cs="Times New Roman"/>
      <w:i/>
      <w:szCs w:val="20"/>
      <w:lang w:bidi="ar-SA"/>
    </w:rPr>
  </w:style>
  <w:style w:type="paragraph" w:styleId="af0">
    <w:name w:val="List Paragraph"/>
    <w:basedOn w:val="a"/>
    <w:uiPriority w:val="34"/>
    <w:qFormat/>
    <w:rsid w:val="00F0174D"/>
    <w:pPr>
      <w:widowControl/>
      <w:spacing w:after="200" w:line="276" w:lineRule="auto"/>
      <w:ind w:left="720"/>
      <w:contextualSpacing/>
    </w:pPr>
    <w:rPr>
      <w:rFonts w:ascii="Calibri" w:eastAsia="Times New Roman" w:hAnsi="Calibri" w:cs="Times New Roman"/>
      <w:color w:val="auto"/>
      <w:sz w:val="22"/>
      <w:szCs w:val="22"/>
      <w:lang w:bidi="ar-SA"/>
    </w:rPr>
  </w:style>
  <w:style w:type="paragraph" w:customStyle="1" w:styleId="Default">
    <w:name w:val="Default"/>
    <w:uiPriority w:val="99"/>
    <w:rsid w:val="00F81346"/>
    <w:pPr>
      <w:widowControl/>
      <w:autoSpaceDE w:val="0"/>
      <w:autoSpaceDN w:val="0"/>
      <w:adjustRightInd w:val="0"/>
    </w:pPr>
    <w:rPr>
      <w:rFonts w:ascii="Calibri" w:hAnsi="Calibri" w:cs="Calibri"/>
      <w:color w:val="000000"/>
      <w:lang w:bidi="ar-SA"/>
    </w:rPr>
  </w:style>
  <w:style w:type="paragraph" w:customStyle="1" w:styleId="ConsPlusNormal">
    <w:name w:val="ConsPlusNormal"/>
    <w:rsid w:val="004775FD"/>
    <w:pPr>
      <w:autoSpaceDE w:val="0"/>
      <w:autoSpaceDN w:val="0"/>
    </w:pPr>
    <w:rPr>
      <w:rFonts w:ascii="Calibri" w:eastAsia="Times New Roman" w:hAnsi="Calibri" w:cs="Calibri"/>
      <w:sz w:val="22"/>
      <w:szCs w:val="20"/>
      <w:lang w:bidi="ar-SA"/>
    </w:rPr>
  </w:style>
  <w:style w:type="paragraph" w:customStyle="1" w:styleId="ConsPlusTitle">
    <w:name w:val="ConsPlusTitle"/>
    <w:uiPriority w:val="99"/>
    <w:rsid w:val="00A730C8"/>
    <w:pPr>
      <w:autoSpaceDE w:val="0"/>
      <w:autoSpaceDN w:val="0"/>
    </w:pPr>
    <w:rPr>
      <w:rFonts w:ascii="Calibri" w:eastAsia="Times New Roman" w:hAnsi="Calibri" w:cs="Calibri"/>
      <w:b/>
      <w:sz w:val="22"/>
      <w:szCs w:val="20"/>
      <w:lang w:bidi="ar-SA"/>
    </w:rPr>
  </w:style>
  <w:style w:type="paragraph" w:styleId="af1">
    <w:name w:val="header"/>
    <w:basedOn w:val="a"/>
    <w:link w:val="af2"/>
    <w:uiPriority w:val="99"/>
    <w:unhideWhenUsed/>
    <w:rsid w:val="00E51C20"/>
    <w:pPr>
      <w:tabs>
        <w:tab w:val="center" w:pos="4677"/>
        <w:tab w:val="right" w:pos="9355"/>
      </w:tabs>
    </w:pPr>
  </w:style>
  <w:style w:type="character" w:customStyle="1" w:styleId="af2">
    <w:name w:val="Верхний колонтитул Знак"/>
    <w:basedOn w:val="a0"/>
    <w:link w:val="af1"/>
    <w:uiPriority w:val="99"/>
    <w:rsid w:val="00E51C20"/>
    <w:rPr>
      <w:color w:val="000000"/>
    </w:rPr>
  </w:style>
  <w:style w:type="paragraph" w:styleId="af3">
    <w:name w:val="footer"/>
    <w:basedOn w:val="a"/>
    <w:link w:val="af4"/>
    <w:uiPriority w:val="99"/>
    <w:unhideWhenUsed/>
    <w:rsid w:val="00E51C20"/>
    <w:pPr>
      <w:tabs>
        <w:tab w:val="center" w:pos="4677"/>
        <w:tab w:val="right" w:pos="9355"/>
      </w:tabs>
    </w:pPr>
  </w:style>
  <w:style w:type="character" w:customStyle="1" w:styleId="af4">
    <w:name w:val="Нижний колонтитул Знак"/>
    <w:basedOn w:val="a0"/>
    <w:link w:val="af3"/>
    <w:uiPriority w:val="99"/>
    <w:rsid w:val="00E51C20"/>
    <w:rPr>
      <w:color w:val="000000"/>
    </w:rPr>
  </w:style>
  <w:style w:type="paragraph" w:styleId="af5">
    <w:name w:val="Normal (Web)"/>
    <w:basedOn w:val="a"/>
    <w:uiPriority w:val="99"/>
    <w:unhideWhenUsed/>
    <w:rsid w:val="00117CD4"/>
    <w:pPr>
      <w:widowControl/>
      <w:spacing w:before="100" w:beforeAutospacing="1" w:after="100" w:afterAutospacing="1"/>
    </w:pPr>
    <w:rPr>
      <w:rFonts w:ascii="Times New Roman" w:eastAsia="Times New Roman" w:hAnsi="Times New Roman" w:cs="Times New Roman"/>
      <w:color w:val="auto"/>
      <w:lang w:bidi="ar-SA"/>
    </w:rPr>
  </w:style>
  <w:style w:type="character" w:styleId="af6">
    <w:name w:val="Strong"/>
    <w:basedOn w:val="a0"/>
    <w:uiPriority w:val="22"/>
    <w:qFormat/>
    <w:rsid w:val="00117CD4"/>
    <w:rPr>
      <w:b/>
      <w:bCs/>
    </w:rPr>
  </w:style>
  <w:style w:type="paragraph" w:customStyle="1" w:styleId="ConsPlusNonformat">
    <w:name w:val="ConsPlusNonformat"/>
    <w:uiPriority w:val="99"/>
    <w:rsid w:val="00976BEF"/>
    <w:pPr>
      <w:autoSpaceDE w:val="0"/>
      <w:autoSpaceDN w:val="0"/>
      <w:adjustRightInd w:val="0"/>
    </w:pPr>
    <w:rPr>
      <w:rFonts w:ascii="Courier New" w:eastAsiaTheme="minorEastAsia" w:hAnsi="Courier New" w:cs="Courier New"/>
      <w:sz w:val="20"/>
      <w:szCs w:val="20"/>
      <w:lang w:bidi="ar-SA"/>
    </w:rPr>
  </w:style>
  <w:style w:type="paragraph" w:styleId="af7">
    <w:name w:val="Body Text"/>
    <w:basedOn w:val="a"/>
    <w:link w:val="af8"/>
    <w:uiPriority w:val="99"/>
    <w:rsid w:val="00FA183E"/>
    <w:pPr>
      <w:widowControl/>
    </w:pPr>
    <w:rPr>
      <w:rFonts w:ascii="Times New Roman" w:eastAsia="Times New Roman" w:hAnsi="Times New Roman" w:cs="Times New Roman"/>
      <w:color w:val="auto"/>
      <w:sz w:val="28"/>
      <w:szCs w:val="20"/>
      <w:lang w:val="x-none" w:eastAsia="x-none" w:bidi="ar-SA"/>
    </w:rPr>
  </w:style>
  <w:style w:type="character" w:customStyle="1" w:styleId="af8">
    <w:name w:val="Основной текст Знак"/>
    <w:basedOn w:val="a0"/>
    <w:link w:val="af7"/>
    <w:uiPriority w:val="99"/>
    <w:rsid w:val="00FA183E"/>
    <w:rPr>
      <w:rFonts w:ascii="Times New Roman" w:eastAsia="Times New Roman" w:hAnsi="Times New Roman" w:cs="Times New Roman"/>
      <w:sz w:val="28"/>
      <w:szCs w:val="20"/>
      <w:lang w:val="x-none" w:eastAsia="x-none" w:bidi="ar-SA"/>
    </w:rPr>
  </w:style>
  <w:style w:type="character" w:customStyle="1" w:styleId="20">
    <w:name w:val="Заголовок 2 Знак"/>
    <w:basedOn w:val="a0"/>
    <w:link w:val="2"/>
    <w:uiPriority w:val="9"/>
    <w:rsid w:val="00A200CB"/>
    <w:rPr>
      <w:rFonts w:ascii="Times New Roman" w:eastAsia="Times New Roman" w:hAnsi="Times New Roman" w:cs="Times New Roman"/>
      <w:b/>
      <w:bCs/>
      <w:sz w:val="36"/>
      <w:szCs w:val="36"/>
      <w:lang w:bidi="ar-SA"/>
    </w:rPr>
  </w:style>
  <w:style w:type="paragraph" w:customStyle="1" w:styleId="formattext">
    <w:name w:val="formattext"/>
    <w:basedOn w:val="a"/>
    <w:rsid w:val="00A200CB"/>
    <w:pPr>
      <w:widowControl/>
      <w:spacing w:before="100" w:beforeAutospacing="1" w:after="100" w:afterAutospacing="1"/>
    </w:pPr>
    <w:rPr>
      <w:rFonts w:ascii="Times New Roman" w:eastAsia="Times New Roman" w:hAnsi="Times New Roman" w:cs="Times New Roman"/>
      <w:color w:val="auto"/>
      <w:lang w:bidi="ar-SA"/>
    </w:rPr>
  </w:style>
  <w:style w:type="character" w:styleId="af9">
    <w:name w:val="Hyperlink"/>
    <w:basedOn w:val="a0"/>
    <w:uiPriority w:val="99"/>
    <w:semiHidden/>
    <w:unhideWhenUsed/>
    <w:rsid w:val="00A200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707646">
      <w:bodyDiv w:val="1"/>
      <w:marLeft w:val="0"/>
      <w:marRight w:val="0"/>
      <w:marTop w:val="0"/>
      <w:marBottom w:val="0"/>
      <w:divBdr>
        <w:top w:val="none" w:sz="0" w:space="0" w:color="auto"/>
        <w:left w:val="none" w:sz="0" w:space="0" w:color="auto"/>
        <w:bottom w:val="none" w:sz="0" w:space="0" w:color="auto"/>
        <w:right w:val="none" w:sz="0" w:space="0" w:color="auto"/>
      </w:divBdr>
    </w:div>
    <w:div w:id="2093114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hyperlink" Target="consultantplus://offline/ref=9CD504DCB17E29EDC652491C6E3D30175024847F3902B848C79A49C848K5jAA"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5D29E-AC78-46A7-B126-FC8BDCAC7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1</Pages>
  <Words>17085</Words>
  <Characters>97387</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Untitled</vt:lpstr>
    </vt:vector>
  </TitlesOfParts>
  <Company>diakov.net</Company>
  <LinksUpToDate>false</LinksUpToDate>
  <CharactersWithSpaces>114244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RePack by Diakov</dc:creator>
  <cp:keywords/>
  <cp:lastModifiedBy>RePack by Diakov</cp:lastModifiedBy>
  <cp:revision>179</cp:revision>
  <dcterms:created xsi:type="dcterms:W3CDTF">2022-05-19T09:07:00Z</dcterms:created>
  <dcterms:modified xsi:type="dcterms:W3CDTF">2022-06-24T06:50:00Z</dcterms:modified>
</cp:coreProperties>
</file>