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56C" w:rsidRPr="00B32474" w:rsidRDefault="00957B13" w:rsidP="007E1BDF">
      <w:pPr>
        <w:tabs>
          <w:tab w:val="left" w:pos="4253"/>
          <w:tab w:val="left" w:pos="4536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B32474" w:rsidRDefault="0025656C" w:rsidP="003440E9">
      <w:pPr>
        <w:pStyle w:val="a4"/>
        <w:tabs>
          <w:tab w:val="left" w:pos="4536"/>
        </w:tabs>
        <w:spacing w:before="0" w:after="0"/>
        <w:ind w:right="282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B32474" w:rsidRDefault="0025656C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B32474">
        <w:rPr>
          <w:rFonts w:ascii="Times New Roman" w:hAnsi="Times New Roman"/>
          <w:b/>
          <w:i w:val="0"/>
          <w:sz w:val="28"/>
          <w:szCs w:val="28"/>
        </w:rPr>
        <w:t>Р</w:t>
      </w:r>
      <w:proofErr w:type="gramEnd"/>
      <w:r w:rsidRPr="00B32474">
        <w:rPr>
          <w:rFonts w:ascii="Times New Roman" w:hAnsi="Times New Roman"/>
          <w:b/>
          <w:i w:val="0"/>
          <w:sz w:val="28"/>
          <w:szCs w:val="28"/>
        </w:rPr>
        <w:t xml:space="preserve"> А С П О Р Я Ж Е Н И Е </w:t>
      </w:r>
    </w:p>
    <w:p w:rsidR="0025656C" w:rsidRPr="00B32474" w:rsidRDefault="0025656C" w:rsidP="0025656C">
      <w:pPr>
        <w:pStyle w:val="a3"/>
        <w:ind w:left="0" w:firstLine="0"/>
      </w:pPr>
    </w:p>
    <w:p w:rsidR="00E934F1" w:rsidRPr="00B32474" w:rsidRDefault="0025656C" w:rsidP="00E934F1">
      <w:pPr>
        <w:pStyle w:val="a3"/>
        <w:ind w:left="0" w:right="1255" w:firstLine="0"/>
        <w:rPr>
          <w:sz w:val="28"/>
        </w:rPr>
      </w:pPr>
      <w:r w:rsidRPr="00B32474">
        <w:rPr>
          <w:sz w:val="28"/>
        </w:rPr>
        <w:t xml:space="preserve">от </w:t>
      </w:r>
      <w:r w:rsidR="00567B9B">
        <w:rPr>
          <w:sz w:val="28"/>
        </w:rPr>
        <w:t>12.02.</w:t>
      </w:r>
      <w:r w:rsidR="009D6E18" w:rsidRPr="00B32474">
        <w:rPr>
          <w:sz w:val="28"/>
        </w:rPr>
        <w:t>20</w:t>
      </w:r>
      <w:r w:rsidR="00FC1673">
        <w:rPr>
          <w:sz w:val="28"/>
        </w:rPr>
        <w:t>2</w:t>
      </w:r>
      <w:r w:rsidR="006D0902">
        <w:rPr>
          <w:sz w:val="28"/>
        </w:rPr>
        <w:t>6</w:t>
      </w:r>
      <w:r w:rsidRPr="00B32474">
        <w:rPr>
          <w:sz w:val="28"/>
        </w:rPr>
        <w:t xml:space="preserve"> № </w:t>
      </w:r>
      <w:r w:rsidR="00567B9B">
        <w:rPr>
          <w:sz w:val="28"/>
        </w:rPr>
        <w:t>56-р</w:t>
      </w:r>
    </w:p>
    <w:p w:rsidR="0025656C" w:rsidRPr="00B32474" w:rsidRDefault="00E934F1" w:rsidP="00E934F1">
      <w:pPr>
        <w:pStyle w:val="a3"/>
        <w:ind w:left="0" w:right="1255" w:firstLine="0"/>
        <w:rPr>
          <w:sz w:val="28"/>
        </w:rPr>
      </w:pPr>
      <w:r w:rsidRPr="00B32474">
        <w:rPr>
          <w:sz w:val="18"/>
          <w:szCs w:val="18"/>
        </w:rPr>
        <w:t xml:space="preserve">г. </w:t>
      </w:r>
      <w:r w:rsidR="0025656C" w:rsidRPr="00B32474">
        <w:rPr>
          <w:sz w:val="18"/>
          <w:szCs w:val="18"/>
        </w:rPr>
        <w:t>Ельня</w:t>
      </w:r>
    </w:p>
    <w:p w:rsidR="00E34F6C" w:rsidRPr="00B32474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3440E9" w:rsidRPr="00B32474" w:rsidRDefault="00320678" w:rsidP="007E1BDF">
      <w:pPr>
        <w:tabs>
          <w:tab w:val="left" w:pos="4536"/>
          <w:tab w:val="left" w:pos="10206"/>
        </w:tabs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91034">
        <w:rPr>
          <w:sz w:val="28"/>
          <w:szCs w:val="28"/>
        </w:rPr>
        <w:t>назначении ответственного за оказание содействия в реализации инвестиционных проектов и привлечение новых инвесторов</w:t>
      </w:r>
    </w:p>
    <w:p w:rsidR="00C60849" w:rsidRDefault="00C60849" w:rsidP="008C7623">
      <w:pPr>
        <w:ind w:right="5421"/>
        <w:jc w:val="both"/>
        <w:rPr>
          <w:sz w:val="28"/>
          <w:szCs w:val="28"/>
        </w:rPr>
      </w:pPr>
    </w:p>
    <w:p w:rsidR="00197F67" w:rsidRDefault="00991034" w:rsidP="00A94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инвестиционной привлекательности, привлечения инвестиций и исполнения перечня мероприятий по у</w:t>
      </w:r>
      <w:r w:rsidR="00D67BDB">
        <w:rPr>
          <w:sz w:val="28"/>
          <w:szCs w:val="28"/>
        </w:rPr>
        <w:t>лучшению предпринимательского и инвести</w:t>
      </w:r>
      <w:r w:rsidR="007E1BDF">
        <w:rPr>
          <w:sz w:val="28"/>
          <w:szCs w:val="28"/>
        </w:rPr>
        <w:t>ционного климата в муниципальном образовании «Ельнинский муниципальный округ» Смоленской</w:t>
      </w:r>
      <w:r w:rsidR="00D67BDB">
        <w:rPr>
          <w:sz w:val="28"/>
          <w:szCs w:val="28"/>
        </w:rPr>
        <w:t xml:space="preserve"> области:</w:t>
      </w:r>
    </w:p>
    <w:p w:rsidR="00197F67" w:rsidRDefault="00197F67" w:rsidP="00A94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67BDB">
        <w:rPr>
          <w:sz w:val="28"/>
          <w:szCs w:val="28"/>
        </w:rPr>
        <w:t xml:space="preserve">Назначить </w:t>
      </w:r>
      <w:proofErr w:type="gramStart"/>
      <w:r w:rsidR="00D67BDB">
        <w:rPr>
          <w:sz w:val="28"/>
          <w:szCs w:val="28"/>
        </w:rPr>
        <w:t>ответственным</w:t>
      </w:r>
      <w:proofErr w:type="gramEnd"/>
      <w:r w:rsidR="00D67BDB">
        <w:rPr>
          <w:sz w:val="28"/>
          <w:szCs w:val="28"/>
        </w:rPr>
        <w:t xml:space="preserve"> за оказание содействия в реализации инвестиционных проектов </w:t>
      </w:r>
      <w:r w:rsidR="00804430">
        <w:rPr>
          <w:sz w:val="28"/>
          <w:szCs w:val="28"/>
        </w:rPr>
        <w:t>и привлечение новых инвесторов</w:t>
      </w:r>
      <w:r w:rsidR="00320678">
        <w:rPr>
          <w:sz w:val="28"/>
          <w:szCs w:val="28"/>
        </w:rPr>
        <w:t xml:space="preserve"> </w:t>
      </w:r>
      <w:r w:rsidR="00804430">
        <w:rPr>
          <w:sz w:val="28"/>
          <w:szCs w:val="28"/>
        </w:rPr>
        <w:t xml:space="preserve">на территории муниципального образования «Ельнинский муниципальный округ» Смоленской области заместителя Главы муниципального образования «Ельнинский муниципальный округ» Смоленской области – </w:t>
      </w:r>
      <w:proofErr w:type="spellStart"/>
      <w:r w:rsidR="00804430">
        <w:rPr>
          <w:sz w:val="28"/>
          <w:szCs w:val="28"/>
        </w:rPr>
        <w:t>Кизунову</w:t>
      </w:r>
      <w:proofErr w:type="spellEnd"/>
      <w:r w:rsidR="00804430">
        <w:rPr>
          <w:sz w:val="28"/>
          <w:szCs w:val="28"/>
        </w:rPr>
        <w:t xml:space="preserve"> Светлану Валентиновну</w:t>
      </w:r>
      <w:r>
        <w:rPr>
          <w:sz w:val="28"/>
          <w:szCs w:val="28"/>
        </w:rPr>
        <w:t>.</w:t>
      </w:r>
    </w:p>
    <w:p w:rsidR="003440E9" w:rsidRDefault="003440E9" w:rsidP="00A94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распоряжение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подписания.</w:t>
      </w:r>
    </w:p>
    <w:p w:rsidR="003440E9" w:rsidRDefault="003440E9" w:rsidP="00A94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</w:t>
      </w:r>
      <w:bookmarkStart w:id="0" w:name="_GoBack"/>
      <w:bookmarkEnd w:id="0"/>
      <w:r>
        <w:rPr>
          <w:sz w:val="28"/>
          <w:szCs w:val="28"/>
        </w:rPr>
        <w:t xml:space="preserve"> на официальном сайте Администрации муниципального образования «Ельнинский муниципальный округ» Смоленской области в информационно-телекоммуникационной сети «Интернет».</w:t>
      </w:r>
    </w:p>
    <w:p w:rsidR="003440E9" w:rsidRDefault="003440E9" w:rsidP="00A94255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Распоряжение Администрации муниципального образования «Ельнинский район» Смоленской области от 11.01.2015 № 2-р «О назначении ответственного за работу с инвесторами и привлечение инвестиций» признать утратившим силу.</w:t>
      </w:r>
    </w:p>
    <w:p w:rsidR="005A3300" w:rsidRDefault="003440E9" w:rsidP="00A94255">
      <w:pPr>
        <w:pStyle w:val="a3"/>
        <w:ind w:left="0" w:firstLine="709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197F67" w:rsidRDefault="00197F67" w:rsidP="00A94255">
      <w:pPr>
        <w:pStyle w:val="a3"/>
        <w:ind w:left="0" w:firstLine="0"/>
        <w:jc w:val="both"/>
        <w:rPr>
          <w:sz w:val="28"/>
        </w:rPr>
      </w:pPr>
    </w:p>
    <w:p w:rsidR="003440E9" w:rsidRPr="00B32474" w:rsidRDefault="003440E9" w:rsidP="005A3300">
      <w:pPr>
        <w:pStyle w:val="a3"/>
        <w:ind w:left="0" w:right="-55" w:firstLine="0"/>
        <w:jc w:val="both"/>
        <w:rPr>
          <w:sz w:val="28"/>
        </w:rPr>
      </w:pP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Глава муниципального образования</w:t>
      </w:r>
    </w:p>
    <w:p w:rsidR="0088378D" w:rsidRPr="0088378D" w:rsidRDefault="0088378D" w:rsidP="0088378D">
      <w:pPr>
        <w:pStyle w:val="a3"/>
        <w:ind w:right="-55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«Ельнинский муниципальный округ»</w:t>
      </w:r>
    </w:p>
    <w:p w:rsidR="006046F5" w:rsidRDefault="0088378D" w:rsidP="004C5B58">
      <w:pPr>
        <w:pStyle w:val="a3"/>
        <w:ind w:left="0" w:right="-55" w:firstLine="0"/>
        <w:jc w:val="both"/>
        <w:rPr>
          <w:sz w:val="28"/>
          <w:szCs w:val="28"/>
        </w:rPr>
      </w:pPr>
      <w:r w:rsidRPr="0088378D">
        <w:rPr>
          <w:sz w:val="28"/>
          <w:szCs w:val="28"/>
        </w:rPr>
        <w:t>Смоленской области                                                                            Н.Д. Мищенков</w:t>
      </w:r>
    </w:p>
    <w:p w:rsidR="009508F0" w:rsidRPr="009508F0" w:rsidRDefault="009508F0" w:rsidP="009508F0">
      <w:pPr>
        <w:pStyle w:val="a3"/>
        <w:ind w:left="0" w:right="-55" w:firstLine="0"/>
        <w:jc w:val="center"/>
        <w:rPr>
          <w:b/>
          <w:sz w:val="28"/>
          <w:szCs w:val="28"/>
        </w:rPr>
      </w:pPr>
    </w:p>
    <w:sectPr w:rsidR="009508F0" w:rsidRPr="009508F0" w:rsidSect="00A94255">
      <w:headerReference w:type="even" r:id="rId8"/>
      <w:headerReference w:type="default" r:id="rId9"/>
      <w:pgSz w:w="11906" w:h="16838"/>
      <w:pgMar w:top="536" w:right="566" w:bottom="539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82" w:rsidRDefault="00241182">
      <w:r>
        <w:separator/>
      </w:r>
    </w:p>
  </w:endnote>
  <w:endnote w:type="continuationSeparator" w:id="0">
    <w:p w:rsidR="00241182" w:rsidRDefault="00241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82" w:rsidRDefault="00241182">
      <w:r>
        <w:separator/>
      </w:r>
    </w:p>
  </w:footnote>
  <w:footnote w:type="continuationSeparator" w:id="0">
    <w:p w:rsidR="00241182" w:rsidRDefault="00241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F42667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D6" w:rsidRDefault="00F42667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2F2">
      <w:rPr>
        <w:rStyle w:val="a8"/>
        <w:noProof/>
      </w:rPr>
      <w:t>3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1242"/>
    <w:rsid w:val="00007172"/>
    <w:rsid w:val="000115EC"/>
    <w:rsid w:val="0004244F"/>
    <w:rsid w:val="00073E82"/>
    <w:rsid w:val="00095A9A"/>
    <w:rsid w:val="000B2952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6BF9"/>
    <w:rsid w:val="001E7A6B"/>
    <w:rsid w:val="00210726"/>
    <w:rsid w:val="00237271"/>
    <w:rsid w:val="00241182"/>
    <w:rsid w:val="002479BC"/>
    <w:rsid w:val="0025656C"/>
    <w:rsid w:val="00266007"/>
    <w:rsid w:val="0027200F"/>
    <w:rsid w:val="00273B95"/>
    <w:rsid w:val="002959A2"/>
    <w:rsid w:val="002A2C26"/>
    <w:rsid w:val="002B05DB"/>
    <w:rsid w:val="002B4EB1"/>
    <w:rsid w:val="002D6FC2"/>
    <w:rsid w:val="002E46CA"/>
    <w:rsid w:val="002E71CF"/>
    <w:rsid w:val="002F584A"/>
    <w:rsid w:val="00301298"/>
    <w:rsid w:val="00320678"/>
    <w:rsid w:val="00322079"/>
    <w:rsid w:val="0032642D"/>
    <w:rsid w:val="003440E9"/>
    <w:rsid w:val="00361486"/>
    <w:rsid w:val="003A762A"/>
    <w:rsid w:val="003D000C"/>
    <w:rsid w:val="003D2F6A"/>
    <w:rsid w:val="003E3199"/>
    <w:rsid w:val="0040610E"/>
    <w:rsid w:val="00411BBA"/>
    <w:rsid w:val="00412021"/>
    <w:rsid w:val="004145A5"/>
    <w:rsid w:val="00450F3D"/>
    <w:rsid w:val="004516A7"/>
    <w:rsid w:val="0046218A"/>
    <w:rsid w:val="00476DE3"/>
    <w:rsid w:val="00477140"/>
    <w:rsid w:val="00480093"/>
    <w:rsid w:val="004803BD"/>
    <w:rsid w:val="004A1435"/>
    <w:rsid w:val="004B02EB"/>
    <w:rsid w:val="004C5B58"/>
    <w:rsid w:val="004D6FF0"/>
    <w:rsid w:val="004E2B5B"/>
    <w:rsid w:val="004F193E"/>
    <w:rsid w:val="00562EF3"/>
    <w:rsid w:val="00564F8F"/>
    <w:rsid w:val="00567B9B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530FE"/>
    <w:rsid w:val="00662123"/>
    <w:rsid w:val="00664F82"/>
    <w:rsid w:val="006B2ECD"/>
    <w:rsid w:val="006B6225"/>
    <w:rsid w:val="006D0902"/>
    <w:rsid w:val="006E66D8"/>
    <w:rsid w:val="006E7948"/>
    <w:rsid w:val="006F1C88"/>
    <w:rsid w:val="006F22A2"/>
    <w:rsid w:val="007071C1"/>
    <w:rsid w:val="007109A0"/>
    <w:rsid w:val="00774E1C"/>
    <w:rsid w:val="00787E20"/>
    <w:rsid w:val="007A3696"/>
    <w:rsid w:val="007A7D30"/>
    <w:rsid w:val="007D68B8"/>
    <w:rsid w:val="007E1BDF"/>
    <w:rsid w:val="007F3D05"/>
    <w:rsid w:val="00803C2B"/>
    <w:rsid w:val="00804430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6120"/>
    <w:rsid w:val="008C7623"/>
    <w:rsid w:val="008D35E8"/>
    <w:rsid w:val="009066E4"/>
    <w:rsid w:val="009234D3"/>
    <w:rsid w:val="0092582B"/>
    <w:rsid w:val="009508F0"/>
    <w:rsid w:val="00955DFE"/>
    <w:rsid w:val="00957B13"/>
    <w:rsid w:val="009649B9"/>
    <w:rsid w:val="00974088"/>
    <w:rsid w:val="00991034"/>
    <w:rsid w:val="009B235B"/>
    <w:rsid w:val="009D6E18"/>
    <w:rsid w:val="009D7AE4"/>
    <w:rsid w:val="009E3AD8"/>
    <w:rsid w:val="009E7341"/>
    <w:rsid w:val="00A161D1"/>
    <w:rsid w:val="00A27815"/>
    <w:rsid w:val="00A54AB0"/>
    <w:rsid w:val="00A71242"/>
    <w:rsid w:val="00A94255"/>
    <w:rsid w:val="00AB5730"/>
    <w:rsid w:val="00AF1A69"/>
    <w:rsid w:val="00B042EB"/>
    <w:rsid w:val="00B06304"/>
    <w:rsid w:val="00B13CA5"/>
    <w:rsid w:val="00B32474"/>
    <w:rsid w:val="00B85605"/>
    <w:rsid w:val="00BA4342"/>
    <w:rsid w:val="00BB1FB2"/>
    <w:rsid w:val="00BC5911"/>
    <w:rsid w:val="00BD3E6D"/>
    <w:rsid w:val="00BE3E83"/>
    <w:rsid w:val="00BE5E8B"/>
    <w:rsid w:val="00C60849"/>
    <w:rsid w:val="00C613E9"/>
    <w:rsid w:val="00C6703F"/>
    <w:rsid w:val="00C8392F"/>
    <w:rsid w:val="00CB44A5"/>
    <w:rsid w:val="00CC1ED6"/>
    <w:rsid w:val="00CD081D"/>
    <w:rsid w:val="00CD427B"/>
    <w:rsid w:val="00CD4291"/>
    <w:rsid w:val="00CE430E"/>
    <w:rsid w:val="00CF368B"/>
    <w:rsid w:val="00CF65C7"/>
    <w:rsid w:val="00CF7DE5"/>
    <w:rsid w:val="00D04B85"/>
    <w:rsid w:val="00D67BDB"/>
    <w:rsid w:val="00D71FF3"/>
    <w:rsid w:val="00D80FE6"/>
    <w:rsid w:val="00D96073"/>
    <w:rsid w:val="00DB4BCD"/>
    <w:rsid w:val="00DC6B72"/>
    <w:rsid w:val="00DE218D"/>
    <w:rsid w:val="00DE27BD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5AC1"/>
    <w:rsid w:val="00EC2FD6"/>
    <w:rsid w:val="00EC57E8"/>
    <w:rsid w:val="00F3730F"/>
    <w:rsid w:val="00F42667"/>
    <w:rsid w:val="00F55C8A"/>
    <w:rsid w:val="00F86317"/>
    <w:rsid w:val="00FB5357"/>
    <w:rsid w:val="00FC1673"/>
    <w:rsid w:val="00FE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c">
    <w:name w:val="Balloon Text"/>
    <w:basedOn w:val="a"/>
    <w:link w:val="ad"/>
    <w:semiHidden/>
    <w:unhideWhenUsed/>
    <w:rsid w:val="009910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991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Зам_Главы_1</cp:lastModifiedBy>
  <cp:revision>18</cp:revision>
  <cp:lastPrinted>2026-02-10T13:59:00Z</cp:lastPrinted>
  <dcterms:created xsi:type="dcterms:W3CDTF">2025-02-17T08:57:00Z</dcterms:created>
  <dcterms:modified xsi:type="dcterms:W3CDTF">2026-02-24T09:24:00Z</dcterms:modified>
</cp:coreProperties>
</file>