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5A9" w:rsidRPr="00D755A9" w:rsidRDefault="004E4018" w:rsidP="00BD1B8F">
      <w:pPr>
        <w:spacing w:line="360" w:lineRule="auto"/>
        <w:jc w:val="center"/>
      </w:pPr>
      <w:r>
        <w:rPr>
          <w:noProof/>
        </w:rPr>
        <w:drawing>
          <wp:inline distT="0" distB="0" distL="0" distR="0" wp14:anchorId="0CD28956">
            <wp:extent cx="600075" cy="771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656C" w:rsidRPr="00D67ED2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D51A0A" w:rsidRDefault="00BD01CA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 w:rsidR="00D51A0A">
        <w:rPr>
          <w:rFonts w:ascii="Times New Roman" w:hAnsi="Times New Roman"/>
          <w:b w:val="0"/>
          <w:spacing w:val="20"/>
          <w:sz w:val="28"/>
        </w:rPr>
        <w:t xml:space="preserve">МУНИЦИПАЛЬНЫЙ </w:t>
      </w:r>
      <w:r w:rsidR="00E21FAE">
        <w:rPr>
          <w:rFonts w:ascii="Times New Roman" w:hAnsi="Times New Roman"/>
          <w:b w:val="0"/>
          <w:spacing w:val="20"/>
          <w:sz w:val="28"/>
        </w:rPr>
        <w:t>ОКРУГ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D755A9" w:rsidRDefault="0025656C" w:rsidP="00D755A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D755A9" w:rsidRDefault="00D755A9" w:rsidP="00D755A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</w:p>
    <w:p w:rsidR="0025656C" w:rsidRPr="00B772F0" w:rsidRDefault="00FE40D7" w:rsidP="00D755A9">
      <w:pPr>
        <w:pStyle w:val="a4"/>
        <w:spacing w:before="0" w:after="0"/>
        <w:rPr>
          <w:rFonts w:ascii="Times New Roman" w:hAnsi="Times New Roman"/>
          <w:sz w:val="28"/>
          <w:szCs w:val="28"/>
        </w:rPr>
      </w:pPr>
      <w:r w:rsidRPr="00B772F0">
        <w:rPr>
          <w:rFonts w:ascii="Times New Roman" w:hAnsi="Times New Roman"/>
          <w:sz w:val="28"/>
          <w:szCs w:val="28"/>
        </w:rPr>
        <w:t xml:space="preserve">Р А С П О Р Я Ж Е Н И Е 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D755A9" w:rsidRDefault="0025656C" w:rsidP="00D755A9">
      <w:pPr>
        <w:pStyle w:val="a3"/>
        <w:tabs>
          <w:tab w:val="left" w:pos="4536"/>
        </w:tabs>
        <w:ind w:left="0" w:right="1255" w:firstLine="0"/>
        <w:rPr>
          <w:sz w:val="28"/>
          <w:szCs w:val="28"/>
        </w:rPr>
      </w:pPr>
      <w:r w:rsidRPr="00D755A9">
        <w:rPr>
          <w:sz w:val="28"/>
          <w:szCs w:val="28"/>
        </w:rPr>
        <w:t xml:space="preserve">от </w:t>
      </w:r>
      <w:r w:rsidR="00FC0F88">
        <w:rPr>
          <w:sz w:val="28"/>
          <w:szCs w:val="28"/>
        </w:rPr>
        <w:t>23.10.</w:t>
      </w:r>
      <w:r w:rsidR="0001161F" w:rsidRPr="00D755A9">
        <w:rPr>
          <w:sz w:val="28"/>
          <w:szCs w:val="28"/>
        </w:rPr>
        <w:t>20</w:t>
      </w:r>
      <w:r w:rsidR="00C21743" w:rsidRPr="00D755A9">
        <w:rPr>
          <w:sz w:val="28"/>
          <w:szCs w:val="28"/>
        </w:rPr>
        <w:t>2</w:t>
      </w:r>
      <w:r w:rsidR="00DD12C8">
        <w:rPr>
          <w:sz w:val="28"/>
          <w:szCs w:val="28"/>
        </w:rPr>
        <w:t>6</w:t>
      </w:r>
      <w:r w:rsidR="0001161F" w:rsidRPr="00D755A9">
        <w:rPr>
          <w:sz w:val="28"/>
          <w:szCs w:val="28"/>
        </w:rPr>
        <w:t xml:space="preserve"> </w:t>
      </w:r>
      <w:r w:rsidRPr="00D755A9">
        <w:rPr>
          <w:sz w:val="28"/>
          <w:szCs w:val="28"/>
        </w:rPr>
        <w:t xml:space="preserve">№ </w:t>
      </w:r>
      <w:r w:rsidR="00DC2A86">
        <w:rPr>
          <w:sz w:val="28"/>
          <w:szCs w:val="28"/>
        </w:rPr>
        <w:t xml:space="preserve">499 </w:t>
      </w:r>
      <w:bookmarkStart w:id="0" w:name="_GoBack"/>
      <w:bookmarkEnd w:id="0"/>
      <w:r w:rsidR="00FC0F88">
        <w:rPr>
          <w:sz w:val="28"/>
          <w:szCs w:val="28"/>
        </w:rPr>
        <w:t>- р</w:t>
      </w:r>
    </w:p>
    <w:p w:rsidR="0025656C" w:rsidRPr="00674A45" w:rsidRDefault="00E934F1" w:rsidP="00D755A9">
      <w:pPr>
        <w:pStyle w:val="a3"/>
        <w:tabs>
          <w:tab w:val="left" w:pos="4536"/>
        </w:tabs>
        <w:ind w:left="0" w:right="1255" w:firstLine="0"/>
        <w:rPr>
          <w:sz w:val="18"/>
          <w:szCs w:val="18"/>
        </w:rPr>
      </w:pPr>
      <w:r w:rsidRPr="00674A45">
        <w:rPr>
          <w:sz w:val="18"/>
          <w:szCs w:val="18"/>
        </w:rPr>
        <w:t xml:space="preserve">г. </w:t>
      </w:r>
      <w:r w:rsidR="0025656C" w:rsidRPr="00674A45">
        <w:rPr>
          <w:sz w:val="18"/>
          <w:szCs w:val="18"/>
        </w:rPr>
        <w:t>Ельня</w:t>
      </w:r>
    </w:p>
    <w:p w:rsidR="00E34F6C" w:rsidRPr="00D755A9" w:rsidRDefault="00E34F6C" w:rsidP="00D755A9">
      <w:pPr>
        <w:pStyle w:val="a3"/>
        <w:tabs>
          <w:tab w:val="left" w:pos="4536"/>
        </w:tabs>
        <w:ind w:left="0" w:right="-55" w:firstLine="0"/>
        <w:jc w:val="both"/>
        <w:rPr>
          <w:sz w:val="28"/>
          <w:szCs w:val="28"/>
        </w:rPr>
      </w:pPr>
    </w:p>
    <w:p w:rsidR="00476DE3" w:rsidRPr="00D755A9" w:rsidRDefault="00BD01CA" w:rsidP="00D755A9">
      <w:pPr>
        <w:tabs>
          <w:tab w:val="left" w:pos="4500"/>
          <w:tab w:val="left" w:pos="4536"/>
        </w:tabs>
        <w:ind w:right="5669"/>
        <w:jc w:val="both"/>
        <w:rPr>
          <w:sz w:val="28"/>
          <w:szCs w:val="28"/>
        </w:rPr>
      </w:pPr>
      <w:r w:rsidRPr="00D755A9">
        <w:rPr>
          <w:sz w:val="28"/>
          <w:szCs w:val="28"/>
        </w:rPr>
        <w:t>О</w:t>
      </w:r>
      <w:r w:rsidR="00B23A08">
        <w:rPr>
          <w:sz w:val="28"/>
          <w:szCs w:val="28"/>
        </w:rPr>
        <w:t>б определении</w:t>
      </w:r>
      <w:r w:rsidR="0026039A" w:rsidRPr="00D755A9">
        <w:rPr>
          <w:sz w:val="28"/>
          <w:szCs w:val="28"/>
        </w:rPr>
        <w:t xml:space="preserve"> ответственных должностных лиц</w:t>
      </w:r>
      <w:r w:rsidR="005F3D9F">
        <w:rPr>
          <w:sz w:val="28"/>
          <w:szCs w:val="28"/>
        </w:rPr>
        <w:t>, уполномоченных на ведение работы по увековечению памяти жертв геноцида советского народа в период Великой О</w:t>
      </w:r>
      <w:r w:rsidR="000B5A02">
        <w:rPr>
          <w:sz w:val="28"/>
          <w:szCs w:val="28"/>
        </w:rPr>
        <w:t>течественной войны 1941-1945 годов</w:t>
      </w:r>
    </w:p>
    <w:p w:rsidR="00BD4CC2" w:rsidRPr="00D67ED2" w:rsidRDefault="00BD4CC2" w:rsidP="008B28BE">
      <w:pPr>
        <w:jc w:val="both"/>
        <w:rPr>
          <w:rFonts w:eastAsia="Calibri"/>
          <w:sz w:val="28"/>
          <w:szCs w:val="28"/>
          <w:lang w:eastAsia="en-US"/>
        </w:rPr>
      </w:pPr>
    </w:p>
    <w:p w:rsidR="00E4494D" w:rsidRDefault="005F3D9F" w:rsidP="00B23A08">
      <w:pPr>
        <w:tabs>
          <w:tab w:val="left" w:pos="453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рамках реализации Федерального закона от 21.04.2025 №74-ФЗ «Об увековечении памяти жертв геноцида советского народа в период Великой Отечественной воины 1941-1945 годов»</w:t>
      </w:r>
    </w:p>
    <w:p w:rsidR="00A10238" w:rsidRDefault="00B23A08" w:rsidP="00B23A08">
      <w:pPr>
        <w:pStyle w:val="ac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Определить </w:t>
      </w:r>
      <w:r w:rsidR="001A60DE">
        <w:rPr>
          <w:rFonts w:eastAsia="Calibri"/>
          <w:sz w:val="28"/>
          <w:szCs w:val="28"/>
          <w:lang w:eastAsia="en-US"/>
        </w:rPr>
        <w:t xml:space="preserve">ответственным должностным лицом, </w:t>
      </w:r>
      <w:r>
        <w:rPr>
          <w:rFonts w:eastAsia="Calibri"/>
          <w:sz w:val="28"/>
          <w:szCs w:val="28"/>
          <w:lang w:eastAsia="en-US"/>
        </w:rPr>
        <w:t xml:space="preserve">уполномоченным </w:t>
      </w:r>
      <w:r w:rsidRPr="00B23A08">
        <w:rPr>
          <w:rFonts w:eastAsia="Calibri"/>
          <w:sz w:val="28"/>
          <w:szCs w:val="28"/>
          <w:lang w:eastAsia="en-US"/>
        </w:rPr>
        <w:t>на ведение работы по увековечению памяти жертв геноцида советского народа в период Великой О</w:t>
      </w:r>
      <w:r w:rsidR="00DD12C8">
        <w:rPr>
          <w:rFonts w:eastAsia="Calibri"/>
          <w:sz w:val="28"/>
          <w:szCs w:val="28"/>
          <w:lang w:eastAsia="en-US"/>
        </w:rPr>
        <w:t>течественной войны 1941-1945 годов</w:t>
      </w:r>
      <w:r w:rsidRPr="00B23A08">
        <w:rPr>
          <w:bCs/>
          <w:color w:val="0F1115"/>
          <w:sz w:val="28"/>
          <w:szCs w:val="28"/>
        </w:rPr>
        <w:t xml:space="preserve"> и взаимодействие с национальным оператором по увековечению памяти жертв геноцида советского народа</w:t>
      </w:r>
      <w:r w:rsidR="001A60DE">
        <w:rPr>
          <w:bCs/>
          <w:color w:val="0F1115"/>
          <w:sz w:val="28"/>
          <w:szCs w:val="28"/>
        </w:rPr>
        <w:t>,</w:t>
      </w:r>
      <w:r>
        <w:rPr>
          <w:bCs/>
          <w:color w:val="0F1115"/>
          <w:sz w:val="28"/>
          <w:szCs w:val="28"/>
        </w:rPr>
        <w:t xml:space="preserve"> </w:t>
      </w:r>
      <w:r w:rsidRPr="00B23A08">
        <w:rPr>
          <w:rFonts w:eastAsia="Calibri"/>
          <w:sz w:val="28"/>
          <w:szCs w:val="28"/>
          <w:lang w:eastAsia="en-US"/>
        </w:rPr>
        <w:t>заместителя</w:t>
      </w:r>
      <w:r w:rsidR="001B2AAC" w:rsidRPr="00B23A08">
        <w:rPr>
          <w:rFonts w:eastAsia="Calibri"/>
          <w:sz w:val="28"/>
          <w:szCs w:val="28"/>
          <w:lang w:eastAsia="en-US"/>
        </w:rPr>
        <w:t xml:space="preserve"> Главы муниципального образования «Ельнинский муниципальный округ» См</w:t>
      </w:r>
      <w:r>
        <w:rPr>
          <w:rFonts w:eastAsia="Calibri"/>
          <w:sz w:val="28"/>
          <w:szCs w:val="28"/>
          <w:lang w:eastAsia="en-US"/>
        </w:rPr>
        <w:t>оленской области М.П. Новикову.</w:t>
      </w:r>
    </w:p>
    <w:p w:rsidR="001A60DE" w:rsidRDefault="000B5A02" w:rsidP="001A60DE">
      <w:pPr>
        <w:pStyle w:val="ac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Наделить </w:t>
      </w:r>
      <w:r w:rsidR="00320AAB">
        <w:rPr>
          <w:rFonts w:eastAsia="Calibri"/>
          <w:sz w:val="28"/>
          <w:szCs w:val="28"/>
          <w:lang w:eastAsia="en-US"/>
        </w:rPr>
        <w:t>полномочиями на</w:t>
      </w:r>
      <w:r w:rsidR="001A60DE" w:rsidRPr="00B23A08">
        <w:rPr>
          <w:rFonts w:eastAsia="Calibri"/>
          <w:sz w:val="28"/>
          <w:szCs w:val="28"/>
          <w:lang w:eastAsia="en-US"/>
        </w:rPr>
        <w:t xml:space="preserve"> ведение работы по увековечению памяти жертв геноцида советского народа в период Великой О</w:t>
      </w:r>
      <w:r>
        <w:rPr>
          <w:rFonts w:eastAsia="Calibri"/>
          <w:sz w:val="28"/>
          <w:szCs w:val="28"/>
          <w:lang w:eastAsia="en-US"/>
        </w:rPr>
        <w:t>течественной войны 1941-1945 годов</w:t>
      </w:r>
      <w:r w:rsidR="001A60DE">
        <w:rPr>
          <w:rFonts w:eastAsia="Calibri"/>
          <w:sz w:val="28"/>
          <w:szCs w:val="28"/>
          <w:lang w:eastAsia="en-US"/>
        </w:rPr>
        <w:t xml:space="preserve"> Отдел культуры и спорта Администрации муниципального образования «Ельнинский муниципальный округ» Смоленской области</w:t>
      </w:r>
      <w:r w:rsidR="00320AAB">
        <w:rPr>
          <w:rFonts w:eastAsia="Calibri"/>
          <w:sz w:val="28"/>
          <w:szCs w:val="28"/>
          <w:lang w:eastAsia="en-US"/>
        </w:rPr>
        <w:t>.</w:t>
      </w:r>
    </w:p>
    <w:p w:rsidR="00320AAB" w:rsidRPr="00320AAB" w:rsidRDefault="00320AAB" w:rsidP="00320AAB">
      <w:pPr>
        <w:pStyle w:val="ac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r w:rsidRPr="00320AAB">
        <w:rPr>
          <w:rFonts w:eastAsia="Calibri"/>
          <w:sz w:val="28"/>
          <w:szCs w:val="28"/>
        </w:rPr>
        <w:t>Разместить</w:t>
      </w:r>
      <w:r w:rsidR="007957BB">
        <w:rPr>
          <w:rFonts w:eastAsia="Calibri"/>
          <w:sz w:val="28"/>
          <w:szCs w:val="28"/>
        </w:rPr>
        <w:t xml:space="preserve"> настоящее распоряжение</w:t>
      </w:r>
      <w:r w:rsidRPr="00320AAB">
        <w:rPr>
          <w:rFonts w:eastAsia="Calibri"/>
          <w:sz w:val="28"/>
          <w:szCs w:val="28"/>
        </w:rPr>
        <w:t xml:space="preserve">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 </w:t>
      </w:r>
    </w:p>
    <w:p w:rsidR="00937F29" w:rsidRDefault="00320AAB" w:rsidP="00B23A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F32A9">
        <w:rPr>
          <w:sz w:val="28"/>
          <w:szCs w:val="28"/>
        </w:rPr>
        <w:t xml:space="preserve">. </w:t>
      </w:r>
      <w:r w:rsidR="000D5D20" w:rsidRPr="00D67ED2">
        <w:rPr>
          <w:sz w:val="28"/>
          <w:szCs w:val="28"/>
        </w:rPr>
        <w:t>Контроль за испо</w:t>
      </w:r>
      <w:r w:rsidR="00FE40D7">
        <w:rPr>
          <w:sz w:val="28"/>
          <w:szCs w:val="28"/>
        </w:rPr>
        <w:t>лнением настоящего распоряжения</w:t>
      </w:r>
      <w:r w:rsidR="000D5D20" w:rsidRPr="00D67ED2">
        <w:rPr>
          <w:sz w:val="28"/>
          <w:szCs w:val="28"/>
        </w:rPr>
        <w:t xml:space="preserve"> </w:t>
      </w:r>
      <w:r w:rsidR="00442E69">
        <w:rPr>
          <w:sz w:val="28"/>
          <w:szCs w:val="28"/>
        </w:rPr>
        <w:t>возложить на заместителя Главы муниципально</w:t>
      </w:r>
      <w:r w:rsidR="00FE40D7">
        <w:rPr>
          <w:sz w:val="28"/>
          <w:szCs w:val="28"/>
        </w:rPr>
        <w:t>го образования «Ельнинский муниципальный округ</w:t>
      </w:r>
      <w:r w:rsidR="001A60DE">
        <w:rPr>
          <w:sz w:val="28"/>
          <w:szCs w:val="28"/>
        </w:rPr>
        <w:t>» Смоленской области М.П. Новикову</w:t>
      </w:r>
      <w:r w:rsidR="00D51A0A">
        <w:rPr>
          <w:sz w:val="28"/>
          <w:szCs w:val="28"/>
        </w:rPr>
        <w:t>.</w:t>
      </w:r>
    </w:p>
    <w:p w:rsidR="00D51A0A" w:rsidRDefault="00D51A0A" w:rsidP="00D51A0A">
      <w:pPr>
        <w:ind w:firstLine="709"/>
        <w:jc w:val="both"/>
        <w:rPr>
          <w:sz w:val="28"/>
          <w:szCs w:val="28"/>
        </w:rPr>
      </w:pPr>
    </w:p>
    <w:p w:rsidR="00D51A0A" w:rsidRPr="00D51A0A" w:rsidRDefault="00D51A0A" w:rsidP="008B28BE">
      <w:pPr>
        <w:jc w:val="both"/>
        <w:rPr>
          <w:sz w:val="28"/>
          <w:szCs w:val="28"/>
        </w:rPr>
      </w:pPr>
    </w:p>
    <w:p w:rsidR="00937F29" w:rsidRPr="00D67ED2" w:rsidRDefault="00D23C62" w:rsidP="000D5D20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:rsidR="00FE40D7" w:rsidRDefault="00FE40D7" w:rsidP="00937F2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</w:t>
      </w:r>
      <w:r w:rsidR="00937F29" w:rsidRPr="00D67ED2">
        <w:rPr>
          <w:sz w:val="28"/>
          <w:szCs w:val="28"/>
        </w:rPr>
        <w:t>»</w:t>
      </w:r>
    </w:p>
    <w:p w:rsidR="000D5D20" w:rsidRPr="00D67ED2" w:rsidRDefault="000D5D20" w:rsidP="00937F29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 xml:space="preserve">кой области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FE40D7">
        <w:rPr>
          <w:sz w:val="28"/>
          <w:szCs w:val="28"/>
        </w:rPr>
        <w:t xml:space="preserve">  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FE40D7">
        <w:rPr>
          <w:sz w:val="28"/>
          <w:szCs w:val="28"/>
        </w:rPr>
        <w:t xml:space="preserve">                                         </w:t>
      </w:r>
      <w:r w:rsidR="00D755A9">
        <w:rPr>
          <w:sz w:val="28"/>
          <w:szCs w:val="28"/>
        </w:rPr>
        <w:t xml:space="preserve">  </w:t>
      </w:r>
      <w:r w:rsidR="00FE40D7">
        <w:rPr>
          <w:sz w:val="28"/>
          <w:szCs w:val="28"/>
        </w:rPr>
        <w:t xml:space="preserve"> </w:t>
      </w:r>
      <w:r w:rsidR="00D755A9">
        <w:rPr>
          <w:sz w:val="28"/>
          <w:szCs w:val="28"/>
        </w:rPr>
        <w:t xml:space="preserve">   </w:t>
      </w:r>
      <w:r w:rsidR="00FE40D7">
        <w:rPr>
          <w:sz w:val="28"/>
          <w:szCs w:val="28"/>
        </w:rPr>
        <w:t xml:space="preserve"> </w:t>
      </w:r>
      <w:r w:rsidR="00D23C62">
        <w:rPr>
          <w:sz w:val="28"/>
          <w:szCs w:val="28"/>
        </w:rPr>
        <w:t>Н.Д. Мищенков</w:t>
      </w:r>
    </w:p>
    <w:sectPr w:rsidR="000D5D20" w:rsidRPr="00D67ED2" w:rsidSect="00183266">
      <w:headerReference w:type="even" r:id="rId8"/>
      <w:headerReference w:type="default" r:id="rId9"/>
      <w:pgSz w:w="11906" w:h="16838"/>
      <w:pgMar w:top="1134" w:right="56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3DE" w:rsidRDefault="00A673DE">
      <w:r>
        <w:separator/>
      </w:r>
    </w:p>
  </w:endnote>
  <w:endnote w:type="continuationSeparator" w:id="0">
    <w:p w:rsidR="00A673DE" w:rsidRDefault="00A67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3DE" w:rsidRDefault="00A673DE">
      <w:r>
        <w:separator/>
      </w:r>
    </w:p>
  </w:footnote>
  <w:footnote w:type="continuationSeparator" w:id="0">
    <w:p w:rsidR="00A673DE" w:rsidRDefault="00A67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AA0ADB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AA0ADB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83266">
      <w:rPr>
        <w:rStyle w:val="a8"/>
        <w:noProof/>
      </w:rPr>
      <w:t>2</w: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13F00BE8"/>
    <w:multiLevelType w:val="hybridMultilevel"/>
    <w:tmpl w:val="59C8DE44"/>
    <w:lvl w:ilvl="0" w:tplc="5290B1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707FA"/>
    <w:multiLevelType w:val="hybridMultilevel"/>
    <w:tmpl w:val="E0C69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87E4C"/>
    <w:multiLevelType w:val="hybridMultilevel"/>
    <w:tmpl w:val="18EA2D0C"/>
    <w:lvl w:ilvl="0" w:tplc="0C58D70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45C54733"/>
    <w:multiLevelType w:val="hybridMultilevel"/>
    <w:tmpl w:val="B202679A"/>
    <w:lvl w:ilvl="0" w:tplc="B840DF6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9A8713A"/>
    <w:multiLevelType w:val="hybridMultilevel"/>
    <w:tmpl w:val="C3483AB6"/>
    <w:lvl w:ilvl="0" w:tplc="C33A1EBE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242"/>
    <w:rsid w:val="000113FF"/>
    <w:rsid w:val="000115EC"/>
    <w:rsid w:val="0001161F"/>
    <w:rsid w:val="0004244F"/>
    <w:rsid w:val="000470C5"/>
    <w:rsid w:val="00073E82"/>
    <w:rsid w:val="000959FD"/>
    <w:rsid w:val="00096612"/>
    <w:rsid w:val="000B2952"/>
    <w:rsid w:val="000B2C58"/>
    <w:rsid w:val="000B5A02"/>
    <w:rsid w:val="000C673E"/>
    <w:rsid w:val="000C6902"/>
    <w:rsid w:val="000D1051"/>
    <w:rsid w:val="000D2FA2"/>
    <w:rsid w:val="000D3318"/>
    <w:rsid w:val="000D5D20"/>
    <w:rsid w:val="000F706F"/>
    <w:rsid w:val="001032D5"/>
    <w:rsid w:val="001125BE"/>
    <w:rsid w:val="001133D2"/>
    <w:rsid w:val="0014329D"/>
    <w:rsid w:val="0014784D"/>
    <w:rsid w:val="00171485"/>
    <w:rsid w:val="00183266"/>
    <w:rsid w:val="00190F9C"/>
    <w:rsid w:val="001969DC"/>
    <w:rsid w:val="001A2678"/>
    <w:rsid w:val="001A60DE"/>
    <w:rsid w:val="001A7312"/>
    <w:rsid w:val="001B2AAC"/>
    <w:rsid w:val="001B4738"/>
    <w:rsid w:val="001C220E"/>
    <w:rsid w:val="001C29E1"/>
    <w:rsid w:val="001D0D60"/>
    <w:rsid w:val="001D78BB"/>
    <w:rsid w:val="001E264F"/>
    <w:rsid w:val="001F4CDF"/>
    <w:rsid w:val="00210726"/>
    <w:rsid w:val="00237271"/>
    <w:rsid w:val="0024287D"/>
    <w:rsid w:val="002479BC"/>
    <w:rsid w:val="00251FD6"/>
    <w:rsid w:val="0025656C"/>
    <w:rsid w:val="0026039A"/>
    <w:rsid w:val="002673B2"/>
    <w:rsid w:val="00292417"/>
    <w:rsid w:val="002960B3"/>
    <w:rsid w:val="002B05DB"/>
    <w:rsid w:val="002B4EB1"/>
    <w:rsid w:val="002C19A1"/>
    <w:rsid w:val="002D3548"/>
    <w:rsid w:val="002D6FC2"/>
    <w:rsid w:val="00301298"/>
    <w:rsid w:val="00320AAB"/>
    <w:rsid w:val="00330E77"/>
    <w:rsid w:val="00361486"/>
    <w:rsid w:val="00361B03"/>
    <w:rsid w:val="003A762A"/>
    <w:rsid w:val="003E2EB2"/>
    <w:rsid w:val="003E3199"/>
    <w:rsid w:val="003F745D"/>
    <w:rsid w:val="0040610E"/>
    <w:rsid w:val="00411BBA"/>
    <w:rsid w:val="00442E69"/>
    <w:rsid w:val="00450F3D"/>
    <w:rsid w:val="004516A7"/>
    <w:rsid w:val="0046218A"/>
    <w:rsid w:val="004644CB"/>
    <w:rsid w:val="00476DE3"/>
    <w:rsid w:val="00477140"/>
    <w:rsid w:val="00480093"/>
    <w:rsid w:val="00482407"/>
    <w:rsid w:val="00482E6C"/>
    <w:rsid w:val="004A5115"/>
    <w:rsid w:val="004B02EB"/>
    <w:rsid w:val="004B2AA9"/>
    <w:rsid w:val="004C7727"/>
    <w:rsid w:val="004D6FF0"/>
    <w:rsid w:val="004E2B5B"/>
    <w:rsid w:val="004E4018"/>
    <w:rsid w:val="004F193E"/>
    <w:rsid w:val="004F1E29"/>
    <w:rsid w:val="004F32A9"/>
    <w:rsid w:val="005466A0"/>
    <w:rsid w:val="00564F8F"/>
    <w:rsid w:val="00591749"/>
    <w:rsid w:val="005A481D"/>
    <w:rsid w:val="005B0CD5"/>
    <w:rsid w:val="005C7B5A"/>
    <w:rsid w:val="005D3C02"/>
    <w:rsid w:val="005E456C"/>
    <w:rsid w:val="005E6FA8"/>
    <w:rsid w:val="005F3D9F"/>
    <w:rsid w:val="005F5E8F"/>
    <w:rsid w:val="00603E78"/>
    <w:rsid w:val="006046F5"/>
    <w:rsid w:val="006561AD"/>
    <w:rsid w:val="00662123"/>
    <w:rsid w:val="00667029"/>
    <w:rsid w:val="00674A45"/>
    <w:rsid w:val="00685135"/>
    <w:rsid w:val="006B2ECD"/>
    <w:rsid w:val="006C4E50"/>
    <w:rsid w:val="006F1C88"/>
    <w:rsid w:val="006F37A9"/>
    <w:rsid w:val="00702A94"/>
    <w:rsid w:val="007109A0"/>
    <w:rsid w:val="007231A4"/>
    <w:rsid w:val="00740C36"/>
    <w:rsid w:val="007708E6"/>
    <w:rsid w:val="00774E1C"/>
    <w:rsid w:val="00790CF2"/>
    <w:rsid w:val="007957BB"/>
    <w:rsid w:val="007A3696"/>
    <w:rsid w:val="007A63F6"/>
    <w:rsid w:val="007A7D30"/>
    <w:rsid w:val="007C4E51"/>
    <w:rsid w:val="007E45B2"/>
    <w:rsid w:val="007E49B3"/>
    <w:rsid w:val="007F27E8"/>
    <w:rsid w:val="007F394A"/>
    <w:rsid w:val="007F3D05"/>
    <w:rsid w:val="00803C2B"/>
    <w:rsid w:val="00820C9C"/>
    <w:rsid w:val="00825D92"/>
    <w:rsid w:val="00837437"/>
    <w:rsid w:val="00855E06"/>
    <w:rsid w:val="00864CA9"/>
    <w:rsid w:val="00872671"/>
    <w:rsid w:val="0087367F"/>
    <w:rsid w:val="00877DE7"/>
    <w:rsid w:val="00893A51"/>
    <w:rsid w:val="00897F8D"/>
    <w:rsid w:val="008A552D"/>
    <w:rsid w:val="008B28BE"/>
    <w:rsid w:val="008C7623"/>
    <w:rsid w:val="009054AF"/>
    <w:rsid w:val="009066E4"/>
    <w:rsid w:val="00914188"/>
    <w:rsid w:val="009234D3"/>
    <w:rsid w:val="00937F29"/>
    <w:rsid w:val="00952783"/>
    <w:rsid w:val="00974088"/>
    <w:rsid w:val="009B235B"/>
    <w:rsid w:val="009D7AE4"/>
    <w:rsid w:val="009E7341"/>
    <w:rsid w:val="009E7832"/>
    <w:rsid w:val="00A10238"/>
    <w:rsid w:val="00A161D1"/>
    <w:rsid w:val="00A223EE"/>
    <w:rsid w:val="00A27815"/>
    <w:rsid w:val="00A408D3"/>
    <w:rsid w:val="00A54AB0"/>
    <w:rsid w:val="00A566E5"/>
    <w:rsid w:val="00A67361"/>
    <w:rsid w:val="00A673DE"/>
    <w:rsid w:val="00A704EE"/>
    <w:rsid w:val="00A71242"/>
    <w:rsid w:val="00A7740A"/>
    <w:rsid w:val="00AA0ADB"/>
    <w:rsid w:val="00AA0EE1"/>
    <w:rsid w:val="00AB5730"/>
    <w:rsid w:val="00AC09AE"/>
    <w:rsid w:val="00AC4C13"/>
    <w:rsid w:val="00AF1A69"/>
    <w:rsid w:val="00B00FF9"/>
    <w:rsid w:val="00B042EB"/>
    <w:rsid w:val="00B06304"/>
    <w:rsid w:val="00B13CA5"/>
    <w:rsid w:val="00B23A08"/>
    <w:rsid w:val="00B31517"/>
    <w:rsid w:val="00B51AFA"/>
    <w:rsid w:val="00B52574"/>
    <w:rsid w:val="00B772F0"/>
    <w:rsid w:val="00B946C9"/>
    <w:rsid w:val="00BC27A9"/>
    <w:rsid w:val="00BC3DF6"/>
    <w:rsid w:val="00BC5911"/>
    <w:rsid w:val="00BD01CA"/>
    <w:rsid w:val="00BD1B8F"/>
    <w:rsid w:val="00BD4CC2"/>
    <w:rsid w:val="00C13B11"/>
    <w:rsid w:val="00C21743"/>
    <w:rsid w:val="00C21C49"/>
    <w:rsid w:val="00C406F9"/>
    <w:rsid w:val="00C40EEC"/>
    <w:rsid w:val="00C42E7E"/>
    <w:rsid w:val="00C613E9"/>
    <w:rsid w:val="00C65675"/>
    <w:rsid w:val="00C8392F"/>
    <w:rsid w:val="00C95FD1"/>
    <w:rsid w:val="00CC1ED6"/>
    <w:rsid w:val="00CC369C"/>
    <w:rsid w:val="00CD081D"/>
    <w:rsid w:val="00CD4291"/>
    <w:rsid w:val="00CE430E"/>
    <w:rsid w:val="00CF368B"/>
    <w:rsid w:val="00D04B85"/>
    <w:rsid w:val="00D22E61"/>
    <w:rsid w:val="00D23C62"/>
    <w:rsid w:val="00D348B4"/>
    <w:rsid w:val="00D51A0A"/>
    <w:rsid w:val="00D67ED2"/>
    <w:rsid w:val="00D755A9"/>
    <w:rsid w:val="00D80FE6"/>
    <w:rsid w:val="00DC2A86"/>
    <w:rsid w:val="00DC43AF"/>
    <w:rsid w:val="00DC6B72"/>
    <w:rsid w:val="00DD12C8"/>
    <w:rsid w:val="00DE1DA6"/>
    <w:rsid w:val="00DE27BD"/>
    <w:rsid w:val="00DF0E0F"/>
    <w:rsid w:val="00E07927"/>
    <w:rsid w:val="00E21FAE"/>
    <w:rsid w:val="00E274A1"/>
    <w:rsid w:val="00E34F6C"/>
    <w:rsid w:val="00E4494D"/>
    <w:rsid w:val="00E4711E"/>
    <w:rsid w:val="00E6110B"/>
    <w:rsid w:val="00E64306"/>
    <w:rsid w:val="00E75D23"/>
    <w:rsid w:val="00E9121A"/>
    <w:rsid w:val="00E933C6"/>
    <w:rsid w:val="00E934F1"/>
    <w:rsid w:val="00EA07D3"/>
    <w:rsid w:val="00EB52F0"/>
    <w:rsid w:val="00EC2FD6"/>
    <w:rsid w:val="00EC57E8"/>
    <w:rsid w:val="00EE0657"/>
    <w:rsid w:val="00EF02AF"/>
    <w:rsid w:val="00F004B5"/>
    <w:rsid w:val="00F3730F"/>
    <w:rsid w:val="00F55C8A"/>
    <w:rsid w:val="00F75BCD"/>
    <w:rsid w:val="00FA6956"/>
    <w:rsid w:val="00FB5357"/>
    <w:rsid w:val="00FC0F88"/>
    <w:rsid w:val="00FE013D"/>
    <w:rsid w:val="00FE07DB"/>
    <w:rsid w:val="00FE40D7"/>
    <w:rsid w:val="00FE428D"/>
    <w:rsid w:val="00FE61E9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5AF8"/>
  <w15:docId w15:val="{1E6E1899-2AC0-4C09-8FEC-D2968984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8240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482407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FE40D7"/>
    <w:pPr>
      <w:ind w:left="720"/>
      <w:contextualSpacing/>
    </w:pPr>
  </w:style>
  <w:style w:type="paragraph" w:styleId="ad">
    <w:name w:val="No Spacing"/>
    <w:uiPriority w:val="1"/>
    <w:qFormat/>
    <w:rsid w:val="00914188"/>
  </w:style>
  <w:style w:type="paragraph" w:styleId="ae">
    <w:name w:val="Balloon Text"/>
    <w:basedOn w:val="a"/>
    <w:link w:val="af"/>
    <w:semiHidden/>
    <w:unhideWhenUsed/>
    <w:rsid w:val="00D51A0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D51A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************************</dc:creator>
  <cp:lastModifiedBy>Малахова Р.Н</cp:lastModifiedBy>
  <cp:revision>22</cp:revision>
  <cp:lastPrinted>2026-10-23T12:42:00Z</cp:lastPrinted>
  <dcterms:created xsi:type="dcterms:W3CDTF">2025-02-19T08:17:00Z</dcterms:created>
  <dcterms:modified xsi:type="dcterms:W3CDTF">2026-10-23T13:04:00Z</dcterms:modified>
</cp:coreProperties>
</file>