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75" w:rsidRPr="00B76C75" w:rsidRDefault="00B76C75" w:rsidP="00D51FB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АДМИНИСТРАЦИЯ БОБРОВИЧСКОГО СЕЛЬСКОГО ПОСЕЛЕНИЯ</w:t>
      </w: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С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Т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А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В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Л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И</w:t>
      </w:r>
      <w:r w:rsidR="00D339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</w:p>
    <w:p w:rsid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50AE0" w:rsidRDefault="0046666E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01.02.2022 №05</w:t>
      </w:r>
      <w:bookmarkStart w:id="0" w:name="_GoBack"/>
      <w:bookmarkEnd w:id="0"/>
    </w:p>
    <w:p w:rsidR="00F50AE0" w:rsidRPr="00B76C75" w:rsidRDefault="00F50AE0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Об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утверждении    </w:t>
      </w:r>
      <w:proofErr w:type="gramStart"/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Положения  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порядке </w:t>
      </w:r>
    </w:p>
    <w:p w:rsid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противопожарной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пропаганды</w:t>
      </w:r>
    </w:p>
    <w:p w:rsid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</w:t>
      </w: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террит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ории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Бобровичского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сельского</w:t>
      </w:r>
    </w:p>
    <w:p w:rsid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Ельнинского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района Смоленской</w:t>
      </w:r>
    </w:p>
    <w:p w:rsidR="00C578B0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области</w:t>
      </w:r>
    </w:p>
    <w:p w:rsidR="00BA6B4C" w:rsidRDefault="00C578B0" w:rsidP="00C578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6A6D" w:rsidRDefault="00566A6D" w:rsidP="000576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4E2E" w:rsidRPr="00544E2E" w:rsidRDefault="00566A6D" w:rsidP="00664C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0C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130C46">
        <w:rPr>
          <w:rFonts w:ascii="Times New Roman" w:hAnsi="Times New Roman"/>
          <w:sz w:val="28"/>
          <w:szCs w:val="28"/>
        </w:rPr>
        <w:t xml:space="preserve">В соответствии со ст.14 Федерального закона от </w:t>
      </w:r>
      <w:proofErr w:type="gramStart"/>
      <w:r>
        <w:rPr>
          <w:rFonts w:ascii="Times New Roman" w:hAnsi="Times New Roman"/>
          <w:sz w:val="28"/>
          <w:szCs w:val="28"/>
        </w:rPr>
        <w:t>0</w:t>
      </w:r>
      <w:r w:rsidRPr="00130C46">
        <w:rPr>
          <w:rFonts w:ascii="Times New Roman" w:hAnsi="Times New Roman"/>
          <w:sz w:val="28"/>
          <w:szCs w:val="28"/>
        </w:rPr>
        <w:t>6.10.2003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0C46">
        <w:rPr>
          <w:rFonts w:ascii="Times New Roman" w:hAnsi="Times New Roman"/>
          <w:sz w:val="28"/>
          <w:szCs w:val="28"/>
        </w:rPr>
        <w:t xml:space="preserve"> №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30C46">
        <w:rPr>
          <w:rFonts w:ascii="Times New Roman" w:hAnsi="Times New Roman"/>
          <w:sz w:val="28"/>
          <w:szCs w:val="28"/>
        </w:rPr>
        <w:t>131</w:t>
      </w:r>
      <w:r>
        <w:rPr>
          <w:rFonts w:ascii="Times New Roman" w:hAnsi="Times New Roman"/>
          <w:sz w:val="28"/>
          <w:szCs w:val="28"/>
        </w:rPr>
        <w:t>-ФЗ</w:t>
      </w:r>
      <w:r w:rsidRPr="00130C46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 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0C46">
        <w:rPr>
          <w:rFonts w:ascii="Times New Roman" w:hAnsi="Times New Roman"/>
          <w:sz w:val="28"/>
          <w:szCs w:val="28"/>
        </w:rPr>
        <w:t>19 Федерального закона от 21.12.1994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0C46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0C46">
        <w:rPr>
          <w:rFonts w:ascii="Times New Roman" w:hAnsi="Times New Roman"/>
          <w:sz w:val="28"/>
          <w:szCs w:val="28"/>
        </w:rPr>
        <w:t>69</w:t>
      </w:r>
      <w:r>
        <w:rPr>
          <w:rFonts w:ascii="Times New Roman" w:hAnsi="Times New Roman"/>
          <w:sz w:val="28"/>
          <w:szCs w:val="28"/>
        </w:rPr>
        <w:t>-ФЗ</w:t>
      </w:r>
      <w:r w:rsidRPr="00130C46">
        <w:rPr>
          <w:rFonts w:ascii="Times New Roman" w:hAnsi="Times New Roman"/>
          <w:sz w:val="28"/>
          <w:szCs w:val="28"/>
        </w:rPr>
        <w:t xml:space="preserve">  «О пожарной безопасности», в целях упорядочения организации и проведения противопожарной пропаганды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Бобровичского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области,</w:t>
      </w:r>
      <w:r w:rsidRPr="00566A6D">
        <w:rPr>
          <w:rFonts w:ascii="Times New Roman" w:hAnsi="Times New Roman"/>
          <w:sz w:val="28"/>
          <w:szCs w:val="28"/>
        </w:rPr>
        <w:t xml:space="preserve"> </w:t>
      </w:r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="00544E2E" w:rsidRPr="00544E2E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F50AE0" w:rsidRPr="00C578B0" w:rsidRDefault="00AE28D0" w:rsidP="00F50A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544E2E" w:rsidRPr="00AE28D0">
        <w:rPr>
          <w:rFonts w:ascii="Times New Roman" w:eastAsia="Times New Roman" w:hAnsi="Times New Roman" w:cs="Times New Roman"/>
          <w:sz w:val="28"/>
          <w:szCs w:val="28"/>
        </w:rPr>
        <w:t xml:space="preserve">п о с </w:t>
      </w:r>
      <w:proofErr w:type="gramStart"/>
      <w:r w:rsidR="00544E2E" w:rsidRPr="00AE28D0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="00544E2E" w:rsidRPr="00AE28D0">
        <w:rPr>
          <w:rFonts w:ascii="Times New Roman" w:eastAsia="Times New Roman" w:hAnsi="Times New Roman" w:cs="Times New Roman"/>
          <w:sz w:val="28"/>
          <w:szCs w:val="28"/>
        </w:rPr>
        <w:t xml:space="preserve"> а н о в л я е т:</w:t>
      </w: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66A6D" w:rsidRPr="00566A6D" w:rsidRDefault="00566A6D" w:rsidP="0066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1. Утвердить Положение о порядке проведения противопожарной пропаганды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Бобровичского</w:t>
      </w:r>
      <w:proofErr w:type="spellEnd"/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Ельнинского</w:t>
      </w:r>
      <w:proofErr w:type="spellEnd"/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района Смоленской области, </w:t>
      </w:r>
      <w:r w:rsidR="00DE5B8A">
        <w:rPr>
          <w:rFonts w:ascii="Times New Roman" w:eastAsia="Times New Roman" w:hAnsi="Times New Roman" w:cs="Times New Roman"/>
          <w:sz w:val="28"/>
          <w:szCs w:val="28"/>
          <w:lang w:eastAsia="en-US"/>
        </w:rPr>
        <w:t>согласно</w:t>
      </w: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приложению</w:t>
      </w: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№ 1.</w:t>
      </w:r>
    </w:p>
    <w:p w:rsidR="00566A6D" w:rsidRPr="00566A6D" w:rsidRDefault="00664C0F" w:rsidP="00664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</w:t>
      </w:r>
      <w:r w:rsidR="00566A6D"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2. Утвердить типовую форму журнала регистрации инструктажей </w:t>
      </w:r>
      <w:proofErr w:type="gramStart"/>
      <w:r w:rsidR="00566A6D"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населения  </w:t>
      </w:r>
      <w:proofErr w:type="spellStart"/>
      <w:r w:rsid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Бобровичского</w:t>
      </w:r>
      <w:proofErr w:type="spellEnd"/>
      <w:proofErr w:type="gramEnd"/>
      <w:r w:rsidR="00566A6D"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 w:rsidR="00566A6D"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Ельнинского</w:t>
      </w:r>
      <w:proofErr w:type="spellEnd"/>
      <w:r w:rsidR="00566A6D"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района Смоленской области</w:t>
      </w:r>
    </w:p>
    <w:p w:rsidR="00566A6D" w:rsidRPr="00566A6D" w:rsidRDefault="00566A6D" w:rsidP="00664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о соблюдении мер пожарной безопасности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согласно приложению</w:t>
      </w: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№ 2.</w:t>
      </w:r>
    </w:p>
    <w:p w:rsidR="00566A6D" w:rsidRPr="00566A6D" w:rsidRDefault="00664C0F" w:rsidP="00664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</w:t>
      </w:r>
      <w:r w:rsidR="00566A6D"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3.  Утвердить типовую форму памятки населению о соблюдении мер пожарной безопасности</w:t>
      </w:r>
      <w:r w:rsid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="00566A6D"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согласно пр</w:t>
      </w:r>
      <w:r w:rsid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иложению</w:t>
      </w:r>
      <w:r w:rsidR="00566A6D"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№ 3.</w:t>
      </w:r>
    </w:p>
    <w:p w:rsidR="00566A6D" w:rsidRPr="00566A6D" w:rsidRDefault="00664C0F" w:rsidP="00664C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566A6D"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4. Рекомендовать руководителям организаций независимо от форм собственности при разработке и осуществлении мероприятий по обучению населения, работников мерам пожарной безопасности руководствоваться настоящим Положением.</w:t>
      </w:r>
    </w:p>
    <w:p w:rsidR="00DE5B8A" w:rsidRPr="00664C0F" w:rsidRDefault="00566A6D" w:rsidP="00DE5B8A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5. Настоящее постановление вступает в силу со дня</w:t>
      </w:r>
      <w:r w:rsidR="00DF08D2" w:rsidRPr="00664C0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его подписания.</w:t>
      </w: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566A6D" w:rsidRPr="00566A6D" w:rsidRDefault="00566A6D" w:rsidP="00DE5B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="00DE5B8A" w:rsidRPr="00664C0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6. </w:t>
      </w:r>
      <w:r w:rsidR="00DE5B8A" w:rsidRPr="00664C0F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опубликовать в газете «</w:t>
      </w:r>
      <w:proofErr w:type="spellStart"/>
      <w:r w:rsidR="00DE5B8A" w:rsidRPr="00664C0F">
        <w:rPr>
          <w:rFonts w:ascii="Times New Roman" w:eastAsia="Times New Roman" w:hAnsi="Times New Roman" w:cs="Times New Roman"/>
          <w:sz w:val="28"/>
          <w:szCs w:val="28"/>
        </w:rPr>
        <w:t>Бобровичский</w:t>
      </w:r>
      <w:proofErr w:type="spellEnd"/>
      <w:r w:rsidR="00DE5B8A" w:rsidRPr="00664C0F">
        <w:rPr>
          <w:rFonts w:ascii="Times New Roman" w:eastAsia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="00DE5B8A" w:rsidRPr="00664C0F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="00DE5B8A" w:rsidRPr="00664C0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E5B8A" w:rsidRPr="00664C0F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 w:rsidR="00DE5B8A" w:rsidRPr="00664C0F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 в информационно-телекоммуникационной сети «Интернет».</w:t>
      </w:r>
    </w:p>
    <w:p w:rsidR="00566A6D" w:rsidRPr="00566A6D" w:rsidRDefault="00DE5B8A" w:rsidP="00DE5B8A">
      <w:pPr>
        <w:tabs>
          <w:tab w:val="left" w:pos="54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7</w:t>
      </w:r>
      <w:r w:rsidR="00566A6D"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. Контроль за исполнением настоящего постановления оставляю за собой.</w:t>
      </w:r>
    </w:p>
    <w:p w:rsidR="00566A6D" w:rsidRPr="00566A6D" w:rsidRDefault="00566A6D" w:rsidP="00566A6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66A6D" w:rsidRPr="00566A6D" w:rsidRDefault="00566A6D" w:rsidP="00566A6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50AE0" w:rsidRPr="00F50AE0" w:rsidRDefault="00F50AE0" w:rsidP="00F50A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6C75" w:rsidRPr="00B76C75" w:rsidRDefault="00B76C75" w:rsidP="00057603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B76C75" w:rsidRPr="00B76C75" w:rsidRDefault="00B76C75" w:rsidP="00057603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76C75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B76C7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6692B" w:rsidRDefault="00B76C75" w:rsidP="00AE28D0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76C75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B76C75">
        <w:rPr>
          <w:rFonts w:ascii="Times New Roman" w:hAnsi="Times New Roman" w:cs="Times New Roman"/>
          <w:sz w:val="28"/>
          <w:szCs w:val="28"/>
        </w:rPr>
        <w:t xml:space="preserve"> района Смоленской области                                     </w:t>
      </w:r>
      <w:r w:rsidR="006D764D">
        <w:rPr>
          <w:rFonts w:ascii="Times New Roman" w:hAnsi="Times New Roman" w:cs="Times New Roman"/>
          <w:sz w:val="28"/>
          <w:szCs w:val="28"/>
        </w:rPr>
        <w:t xml:space="preserve">     </w:t>
      </w:r>
      <w:r w:rsidR="00AE28D0">
        <w:rPr>
          <w:rFonts w:ascii="Times New Roman" w:hAnsi="Times New Roman" w:cs="Times New Roman"/>
          <w:sz w:val="28"/>
          <w:szCs w:val="28"/>
        </w:rPr>
        <w:t xml:space="preserve">     </w:t>
      </w:r>
      <w:r w:rsidRPr="00B76C75">
        <w:rPr>
          <w:rFonts w:ascii="Times New Roman" w:hAnsi="Times New Roman" w:cs="Times New Roman"/>
          <w:sz w:val="28"/>
          <w:szCs w:val="28"/>
        </w:rPr>
        <w:t xml:space="preserve"> </w:t>
      </w:r>
      <w:r w:rsidR="001A3833">
        <w:rPr>
          <w:rFonts w:ascii="Times New Roman" w:hAnsi="Times New Roman" w:cs="Times New Roman"/>
          <w:sz w:val="28"/>
          <w:szCs w:val="28"/>
        </w:rPr>
        <w:t>Р.Н.</w:t>
      </w:r>
      <w:r w:rsidR="00240FF6">
        <w:rPr>
          <w:rFonts w:ascii="Times New Roman" w:hAnsi="Times New Roman" w:cs="Times New Roman"/>
          <w:sz w:val="28"/>
          <w:szCs w:val="28"/>
        </w:rPr>
        <w:t xml:space="preserve"> </w:t>
      </w:r>
      <w:r w:rsidR="00564BFE">
        <w:rPr>
          <w:rFonts w:ascii="Times New Roman" w:hAnsi="Times New Roman" w:cs="Times New Roman"/>
          <w:sz w:val="28"/>
          <w:szCs w:val="28"/>
        </w:rPr>
        <w:t>Малахова</w:t>
      </w:r>
    </w:p>
    <w:p w:rsidR="008211BC" w:rsidRDefault="008211BC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Default="00566A6D" w:rsidP="00AE28D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66A6D" w:rsidRPr="00566A6D" w:rsidRDefault="00566A6D" w:rsidP="00566A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566A6D" w:rsidRPr="00566A6D" w:rsidRDefault="00DE5B8A" w:rsidP="00DE5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</w:t>
      </w:r>
      <w:r w:rsidR="00566A6D" w:rsidRPr="00566A6D">
        <w:rPr>
          <w:rFonts w:ascii="Times New Roman" w:eastAsia="Times New Roman" w:hAnsi="Times New Roman" w:cs="Times New Roman"/>
          <w:sz w:val="28"/>
          <w:szCs w:val="28"/>
        </w:rPr>
        <w:t>Приложение № 1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</w:p>
    <w:p w:rsidR="00566A6D" w:rsidRPr="00566A6D" w:rsidRDefault="00DE5B8A" w:rsidP="00566A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  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E5B8A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66A6D" w:rsidRPr="00566A6D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proofErr w:type="gramEnd"/>
    </w:p>
    <w:p w:rsidR="00566A6D" w:rsidRPr="00DE5B8A" w:rsidRDefault="00566A6D" w:rsidP="00566A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E5B8A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DE5B8A" w:rsidRPr="00DE5B8A" w:rsidRDefault="00DE5B8A" w:rsidP="00566A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E5B8A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 xml:space="preserve"> Смоленской</w:t>
      </w:r>
    </w:p>
    <w:p w:rsidR="00566A6D" w:rsidRPr="00566A6D" w:rsidRDefault="00DE5B8A" w:rsidP="00DE5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 xml:space="preserve">области </w:t>
      </w:r>
      <w:r w:rsidR="00566A6D" w:rsidRPr="00566A6D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>01.02</w:t>
      </w:r>
      <w:r w:rsidR="00566A6D" w:rsidRPr="00566A6D">
        <w:rPr>
          <w:rFonts w:ascii="Times New Roman" w:eastAsia="Times New Roman" w:hAnsi="Times New Roman" w:cs="Times New Roman"/>
          <w:sz w:val="28"/>
          <w:szCs w:val="28"/>
        </w:rPr>
        <w:t>.202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>2</w:t>
      </w:r>
      <w:r w:rsidR="00566A6D" w:rsidRPr="00566A6D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>05</w:t>
      </w:r>
    </w:p>
    <w:p w:rsidR="00566A6D" w:rsidRPr="00566A6D" w:rsidRDefault="00566A6D" w:rsidP="00566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6A6D" w:rsidRPr="00566A6D" w:rsidRDefault="00566A6D" w:rsidP="00DE5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Положение</w:t>
      </w:r>
    </w:p>
    <w:p w:rsidR="00566A6D" w:rsidRPr="00566A6D" w:rsidRDefault="00DE5B8A" w:rsidP="00DE5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="00566A6D"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порядке проведения противопожарной пропаганды</w:t>
      </w:r>
    </w:p>
    <w:p w:rsidR="00DE5B8A" w:rsidRDefault="00566A6D" w:rsidP="00DE5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Бобровичского</w:t>
      </w:r>
      <w:proofErr w:type="spellEnd"/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</w:p>
    <w:p w:rsidR="00566A6D" w:rsidRPr="00566A6D" w:rsidRDefault="00566A6D" w:rsidP="00DE5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spellStart"/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Ельнинского</w:t>
      </w:r>
      <w:proofErr w:type="spellEnd"/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района Смоленской области</w:t>
      </w:r>
    </w:p>
    <w:p w:rsidR="00566A6D" w:rsidRPr="00566A6D" w:rsidRDefault="00566A6D" w:rsidP="00566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566A6D" w:rsidRPr="00566A6D" w:rsidRDefault="00566A6D" w:rsidP="00566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                                              </w:t>
      </w: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Глава 1. Общие положения</w:t>
      </w: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66A6D" w:rsidRPr="00566A6D" w:rsidRDefault="00566A6D" w:rsidP="00725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1.1. Положение о порядке проведения противопожарной пропаганды на территории </w:t>
      </w:r>
      <w:proofErr w:type="spellStart"/>
      <w:r w:rsidR="0072507D" w:rsidRPr="0072507D">
        <w:rPr>
          <w:rFonts w:ascii="Times New Roman" w:eastAsia="Times New Roman" w:hAnsi="Times New Roman" w:cs="Times New Roman"/>
          <w:sz w:val="28"/>
          <w:szCs w:val="28"/>
          <w:lang w:eastAsia="en-US"/>
        </w:rPr>
        <w:t>Бобровичского</w:t>
      </w:r>
      <w:proofErr w:type="spellEnd"/>
      <w:r w:rsidR="0072507D" w:rsidRPr="007250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7250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72507D" w:rsidRPr="0072507D">
        <w:rPr>
          <w:rFonts w:ascii="Times New Roman" w:eastAsia="Times New Roman" w:hAnsi="Times New Roman" w:cs="Times New Roman"/>
          <w:sz w:val="28"/>
          <w:szCs w:val="28"/>
          <w:lang w:eastAsia="en-US"/>
        </w:rPr>
        <w:t>Ельнинского</w:t>
      </w:r>
      <w:proofErr w:type="spellEnd"/>
      <w:r w:rsidR="0072507D" w:rsidRPr="007250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района Смоленской области</w:t>
      </w:r>
      <w:r w:rsidR="007250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(далее – Положение) </w:t>
      </w: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разработано в соответствии с действующим законодательством Российской Федерации в области пожарной безопасности и определяет цели и порядок ведения противопожарной пропаганды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Бобровичского</w:t>
      </w:r>
      <w:proofErr w:type="spellEnd"/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Ельнинского</w:t>
      </w:r>
      <w:proofErr w:type="spellEnd"/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района Смоленской области</w:t>
      </w:r>
      <w:r w:rsidR="007250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(далее – сельское поселение).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1.2. В настоящем </w:t>
      </w:r>
      <w:r w:rsidR="0072507D">
        <w:rPr>
          <w:rFonts w:ascii="Times New Roman" w:eastAsia="Times New Roman" w:hAnsi="Times New Roman" w:cs="Times New Roman"/>
          <w:sz w:val="28"/>
          <w:szCs w:val="28"/>
          <w:lang w:eastAsia="en-US"/>
        </w:rPr>
        <w:t>П</w:t>
      </w: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оложении применяются следующие понятия: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противопожарная пропаганда - информирование общества о проблемах и путях обеспечения пожарной безопасности; </w:t>
      </w:r>
    </w:p>
    <w:p w:rsidR="00566A6D" w:rsidRPr="00566A6D" w:rsidRDefault="00566A6D" w:rsidP="00566A6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66A6D">
        <w:rPr>
          <w:rFonts w:ascii="Times New Roman" w:eastAsia="Times New Roman" w:hAnsi="Times New Roman" w:cs="Times New Roman"/>
          <w:sz w:val="28"/>
          <w:szCs w:val="20"/>
        </w:rPr>
        <w:t xml:space="preserve"> особый противопожарный режим - дополнительные требования пожарной безопасности, устанавливаемые органами государственной власти или органами местного самоуправления в случае повышения пожарной опасности на соответствующих территориях;</w:t>
      </w:r>
    </w:p>
    <w:p w:rsidR="00566A6D" w:rsidRPr="00566A6D" w:rsidRDefault="00566A6D" w:rsidP="00566A6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66A6D">
        <w:rPr>
          <w:rFonts w:ascii="Times New Roman" w:eastAsia="Times New Roman" w:hAnsi="Times New Roman" w:cs="Times New Roman"/>
          <w:sz w:val="28"/>
          <w:szCs w:val="20"/>
        </w:rPr>
        <w:t>обучение мерам пожарной безопасности - организованный процесс по формированию знаний, умений, навыков граждан в области обеспечения пожарной безопасности в системе общего, профессионального и дополнительного образования, в процессе трудовой и служебной деятельности, а также в повседневной жизни</w:t>
      </w:r>
      <w:r w:rsidR="0072507D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66A6D" w:rsidRPr="00566A6D" w:rsidRDefault="00566A6D" w:rsidP="00566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Глава 2. Организация противопожарной пропаганды</w:t>
      </w: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</w:p>
    <w:p w:rsidR="00566A6D" w:rsidRPr="00566A6D" w:rsidRDefault="00566A6D" w:rsidP="00566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2.1. Противопожарная пропаганда проводится с целью внедрения в сознание людей существования проблемы пожаров, формирования общественного мнения и психологических установок на личную и коллективную ответственность за пожарную безопасность.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2.2. В соответствии с действующим законодательством противопожарную пропаганду проводят:</w:t>
      </w:r>
    </w:p>
    <w:p w:rsidR="00566A6D" w:rsidRPr="00566A6D" w:rsidRDefault="0072507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работники Администрации </w:t>
      </w:r>
      <w:proofErr w:type="spellStart"/>
      <w:r w:rsid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Бобровичского</w:t>
      </w:r>
      <w:proofErr w:type="spellEnd"/>
      <w:r w:rsidR="00566A6D"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 w:rsidR="00566A6D"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Ельнинского</w:t>
      </w:r>
      <w:proofErr w:type="spellEnd"/>
      <w:r w:rsidR="00566A6D"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района Смоленской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(далее – Администрация сельского поселения)</w:t>
      </w:r>
      <w:r w:rsidR="00566A6D"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, добровольная пожарная охрана;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- специалисты территорий;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- работники муниципальной пожарной охраны.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 проведения противопожарной пропаганды могут использоваться возможности общественных организаций.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2.3. Противопожа</w:t>
      </w:r>
      <w:r w:rsidR="0072507D">
        <w:rPr>
          <w:rFonts w:ascii="Times New Roman" w:eastAsia="Times New Roman" w:hAnsi="Times New Roman" w:cs="Times New Roman"/>
          <w:sz w:val="28"/>
          <w:szCs w:val="28"/>
          <w:lang w:eastAsia="en-US"/>
        </w:rPr>
        <w:t>рная пропаганда осуществляется А</w:t>
      </w: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дминистрацией сельского поселения посредством: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- разработки и издания средств наглядной агитации, специальной литературы и рекламной продукции;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- изготовления и распространения среди населения противопожарных памяток, листовок;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- методического обеспечения деятельности лиц в области противопожарной пропаганды;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- организации конкурсов, выставок, соревнований на противопожарную тематику;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- проведения учебно-методических занятий, семинаров и конференций;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- изготовления и размещения на улицах населенных пунктов стендов социальной рекламы по пожарной безопасности;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- привлечения средств массовой информации;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- использования иных средств и способов, не запрещенных законодательством Российской Федерации.</w:t>
      </w:r>
    </w:p>
    <w:p w:rsidR="00566A6D" w:rsidRPr="00566A6D" w:rsidRDefault="00566A6D" w:rsidP="00725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2.4. Администрация </w:t>
      </w:r>
      <w:r w:rsidR="007250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сельского поселения </w:t>
      </w: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осуществляет тесное взаимодействие с органами государственной власти, пожарной охраной, организациями независимо от форм собственности с целью проведения противопожарной пропаганды.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2.5. Уголки (информационные стенды) пожарной безопасности должны содержать информацию об обстановке с пожарами на территории </w:t>
      </w:r>
      <w:r w:rsidR="0072507D">
        <w:rPr>
          <w:rFonts w:ascii="Times New Roman" w:eastAsia="Times New Roman" w:hAnsi="Times New Roman" w:cs="Times New Roman"/>
          <w:sz w:val="28"/>
          <w:szCs w:val="28"/>
          <w:lang w:eastAsia="en-US"/>
        </w:rPr>
        <w:t>сельского поселения</w:t>
      </w: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, примеры происшедших пожаров с указанием трагических последствий, причин их возникновения, фотографии последствий пожаров с указанием причин их возникновения, рекомендации о мерах пожарной безопасности применительно к категории посетителей организации (объекта), времени года, с учетом текущей обстановки с пожарами.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2.6. Противопожарная пропаганда, как правило, проводится за счет средств бю</w:t>
      </w:r>
      <w:r w:rsidR="007250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джета </w:t>
      </w:r>
      <w:proofErr w:type="spellStart"/>
      <w:r w:rsidR="0072507D">
        <w:rPr>
          <w:rFonts w:ascii="Times New Roman" w:eastAsia="Times New Roman" w:hAnsi="Times New Roman" w:cs="Times New Roman"/>
          <w:sz w:val="28"/>
          <w:szCs w:val="28"/>
          <w:lang w:eastAsia="en-US"/>
        </w:rPr>
        <w:t>Бобровичского</w:t>
      </w:r>
      <w:proofErr w:type="spellEnd"/>
      <w:r w:rsidR="0072507D"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 w:rsidR="0072507D"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Ельнинского</w:t>
      </w:r>
      <w:proofErr w:type="spellEnd"/>
      <w:r w:rsidR="0072507D"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района Смоленской области</w:t>
      </w: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2.7. Функции организации противопожарной пропаганды на территории сель</w:t>
      </w:r>
      <w:r w:rsidR="0072507D">
        <w:rPr>
          <w:rFonts w:ascii="Times New Roman" w:eastAsia="Times New Roman" w:hAnsi="Times New Roman" w:cs="Times New Roman"/>
          <w:sz w:val="28"/>
          <w:szCs w:val="28"/>
          <w:lang w:eastAsia="en-US"/>
        </w:rPr>
        <w:t>ского поселения возлагаются на А</w:t>
      </w: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дминистрацию </w:t>
      </w:r>
      <w:r w:rsidR="0072507D">
        <w:rPr>
          <w:rFonts w:ascii="Times New Roman" w:eastAsia="Times New Roman" w:hAnsi="Times New Roman" w:cs="Times New Roman"/>
          <w:sz w:val="28"/>
          <w:szCs w:val="28"/>
          <w:lang w:eastAsia="en-US"/>
        </w:rPr>
        <w:t>сельского п</w:t>
      </w:r>
      <w:r w:rsidR="00424C29">
        <w:rPr>
          <w:rFonts w:ascii="Times New Roman" w:eastAsia="Times New Roman" w:hAnsi="Times New Roman" w:cs="Times New Roman"/>
          <w:sz w:val="28"/>
          <w:szCs w:val="28"/>
          <w:lang w:eastAsia="en-US"/>
        </w:rPr>
        <w:t>оселения</w:t>
      </w: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66A6D" w:rsidRPr="00566A6D" w:rsidRDefault="00566A6D" w:rsidP="00566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Глава 3. Порядок проведения противопожарной пропаганды</w:t>
      </w:r>
    </w:p>
    <w:p w:rsidR="00566A6D" w:rsidRPr="00566A6D" w:rsidRDefault="00566A6D" w:rsidP="00566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Администрация сельского поселения с целью организации противопожарной пропаганды: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1) осуществляет взаимодействие и координирует деятельность организаций, в том числе различных общественных формирований, и граждан;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2) информирует население о проблемах и путях обеспечения первичных мер пожарной безопасности;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3) осуществляет методическое сопровождение деятельности по обучению населения мерам пожарной безопасности;</w:t>
      </w:r>
    </w:p>
    <w:p w:rsidR="00566A6D" w:rsidRPr="00566A6D" w:rsidRDefault="00566A6D" w:rsidP="00566A6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4) в пределах своей компетенции контролирует реали</w:t>
      </w:r>
      <w:r w:rsidR="00424C29">
        <w:rPr>
          <w:rFonts w:ascii="Times New Roman" w:eastAsia="Times New Roman" w:hAnsi="Times New Roman" w:cs="Times New Roman"/>
          <w:sz w:val="28"/>
          <w:szCs w:val="28"/>
          <w:lang w:eastAsia="en-US"/>
        </w:rPr>
        <w:t>зацию на территории сельского поселения</w:t>
      </w: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требований нормативных правовых актов, регламентирующих деятельность по противопожарной пропаганде.</w:t>
      </w:r>
    </w:p>
    <w:p w:rsid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24C29" w:rsidRDefault="00424C29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24C29" w:rsidRPr="00566A6D" w:rsidRDefault="00424C29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24C29" w:rsidRPr="00566A6D" w:rsidRDefault="00424C29" w:rsidP="00424C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DF08D2">
        <w:rPr>
          <w:rFonts w:ascii="Times New Roman" w:eastAsia="Times New Roman" w:hAnsi="Times New Roman" w:cs="Times New Roman"/>
          <w:sz w:val="28"/>
          <w:szCs w:val="28"/>
        </w:rPr>
        <w:t>Приложение № 2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</w:p>
    <w:p w:rsidR="00424C29" w:rsidRPr="00566A6D" w:rsidRDefault="00424C29" w:rsidP="00424C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  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E5B8A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proofErr w:type="gramEnd"/>
    </w:p>
    <w:p w:rsidR="00424C29" w:rsidRPr="00DE5B8A" w:rsidRDefault="00424C29" w:rsidP="00424C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spellStart"/>
      <w:r w:rsidRPr="00DE5B8A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424C29" w:rsidRPr="00DE5B8A" w:rsidRDefault="00424C29" w:rsidP="00424C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E5B8A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 xml:space="preserve"> Смоленской</w:t>
      </w:r>
    </w:p>
    <w:p w:rsidR="00424C29" w:rsidRPr="00566A6D" w:rsidRDefault="00424C29" w:rsidP="00424C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 xml:space="preserve">области 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>01.02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>.202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>05</w:t>
      </w:r>
    </w:p>
    <w:p w:rsidR="00566A6D" w:rsidRDefault="00566A6D" w:rsidP="00566A6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24C29" w:rsidRPr="00566A6D" w:rsidRDefault="00424C29" w:rsidP="00424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66A6D" w:rsidRPr="00566A6D" w:rsidRDefault="00566A6D" w:rsidP="00566A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Журнал</w:t>
      </w:r>
    </w:p>
    <w:p w:rsidR="00566A6D" w:rsidRPr="00566A6D" w:rsidRDefault="00566A6D" w:rsidP="00424C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регистрации инструктажей населения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Бобровичского</w:t>
      </w:r>
      <w:proofErr w:type="spellEnd"/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Ельнинского</w:t>
      </w:r>
      <w:proofErr w:type="spellEnd"/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района Смоленской области </w:t>
      </w:r>
      <w:r w:rsidR="00424C2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 соблюдении </w:t>
      </w:r>
      <w:r w:rsidRPr="00566A6D">
        <w:rPr>
          <w:rFonts w:ascii="Times New Roman" w:eastAsia="Times New Roman" w:hAnsi="Times New Roman" w:cs="Times New Roman"/>
          <w:sz w:val="28"/>
          <w:szCs w:val="28"/>
          <w:lang w:eastAsia="en-US"/>
        </w:rPr>
        <w:t>мер пожарной безопасности</w:t>
      </w:r>
    </w:p>
    <w:p w:rsidR="00566A6D" w:rsidRPr="00566A6D" w:rsidRDefault="00566A6D" w:rsidP="00566A6D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tbl>
      <w:tblPr>
        <w:tblW w:w="9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5"/>
        <w:gridCol w:w="1125"/>
        <w:gridCol w:w="851"/>
        <w:gridCol w:w="1982"/>
        <w:gridCol w:w="1051"/>
        <w:gridCol w:w="1044"/>
        <w:gridCol w:w="1252"/>
        <w:gridCol w:w="941"/>
        <w:gridCol w:w="1022"/>
      </w:tblGrid>
      <w:tr w:rsidR="00566A6D" w:rsidRPr="00566A6D" w:rsidTr="00BC521C">
        <w:trPr>
          <w:cantSplit/>
          <w:trHeight w:val="1134"/>
        </w:trPr>
        <w:tc>
          <w:tcPr>
            <w:tcW w:w="677" w:type="dxa"/>
          </w:tcPr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№п/п</w:t>
            </w: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29" w:type="dxa"/>
            <w:textDirection w:val="btLr"/>
          </w:tcPr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Ф.И. О</w:t>
            </w: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инструктируемого</w:t>
            </w:r>
          </w:p>
        </w:tc>
        <w:tc>
          <w:tcPr>
            <w:tcW w:w="854" w:type="dxa"/>
            <w:textDirection w:val="btLr"/>
          </w:tcPr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Адрес</w:t>
            </w:r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ab/>
            </w: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extDirection w:val="btLr"/>
          </w:tcPr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Вид жилого помещения,</w:t>
            </w: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в котором проживает </w:t>
            </w: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гражданин,</w:t>
            </w: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является ли </w:t>
            </w: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собственником, арендатором, либо</w:t>
            </w: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просто зарегистрирован</w:t>
            </w:r>
          </w:p>
        </w:tc>
        <w:tc>
          <w:tcPr>
            <w:tcW w:w="1054" w:type="dxa"/>
            <w:textDirection w:val="btLr"/>
          </w:tcPr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Количество</w:t>
            </w: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проживающих </w:t>
            </w: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  <w:textDirection w:val="btLr"/>
          </w:tcPr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Место работы, </w:t>
            </w: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1255" w:type="dxa"/>
            <w:textDirection w:val="btLr"/>
          </w:tcPr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Дата проведения и </w:t>
            </w: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вид </w:t>
            </w:r>
            <w:proofErr w:type="spellStart"/>
            <w:proofErr w:type="gramStart"/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противо</w:t>
            </w:r>
            <w:proofErr w:type="spellEnd"/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-пожарного</w:t>
            </w:r>
            <w:proofErr w:type="gramEnd"/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инструктажа</w:t>
            </w:r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ab/>
            </w: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45" w:type="dxa"/>
            <w:textDirection w:val="btLr"/>
          </w:tcPr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Подпись, подтверждающая проведение инструктажа</w:t>
            </w:r>
          </w:p>
        </w:tc>
        <w:tc>
          <w:tcPr>
            <w:tcW w:w="1027" w:type="dxa"/>
            <w:textDirection w:val="btLr"/>
          </w:tcPr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566A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Подпись в получении памятки о мерах пожарной безопасности</w:t>
            </w:r>
          </w:p>
        </w:tc>
      </w:tr>
      <w:tr w:rsidR="00566A6D" w:rsidRPr="00566A6D" w:rsidTr="00BC521C">
        <w:tc>
          <w:tcPr>
            <w:tcW w:w="677" w:type="dxa"/>
          </w:tcPr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29" w:type="dxa"/>
          </w:tcPr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</w:tcPr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</w:tcPr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054" w:type="dxa"/>
          </w:tcPr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047" w:type="dxa"/>
          </w:tcPr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55" w:type="dxa"/>
          </w:tcPr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45" w:type="dxa"/>
          </w:tcPr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027" w:type="dxa"/>
          </w:tcPr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566A6D" w:rsidRPr="00566A6D" w:rsidRDefault="00566A6D" w:rsidP="00566A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424C29" w:rsidRPr="00566A6D" w:rsidRDefault="00424C29" w:rsidP="00424C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</w:p>
    <w:p w:rsidR="00424C29" w:rsidRPr="00566A6D" w:rsidRDefault="00424C29" w:rsidP="00424C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  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E5B8A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proofErr w:type="gramEnd"/>
    </w:p>
    <w:p w:rsidR="00424C29" w:rsidRPr="00DE5B8A" w:rsidRDefault="00424C29" w:rsidP="00424C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spellStart"/>
      <w:r w:rsidRPr="00DE5B8A"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</w:p>
    <w:p w:rsidR="00424C29" w:rsidRPr="00DE5B8A" w:rsidRDefault="00424C29" w:rsidP="00424C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E5B8A">
        <w:rPr>
          <w:rFonts w:ascii="Times New Roman" w:eastAsia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 xml:space="preserve"> Смоленской</w:t>
      </w:r>
    </w:p>
    <w:p w:rsidR="00424C29" w:rsidRPr="00566A6D" w:rsidRDefault="00424C29" w:rsidP="00424C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 xml:space="preserve">области 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>01.02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>.202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Pr="00DE5B8A">
        <w:rPr>
          <w:rFonts w:ascii="Times New Roman" w:eastAsia="Times New Roman" w:hAnsi="Times New Roman" w:cs="Times New Roman"/>
          <w:sz w:val="28"/>
          <w:szCs w:val="28"/>
        </w:rPr>
        <w:t>05</w:t>
      </w: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424C29" w:rsidRPr="00566A6D" w:rsidRDefault="00566A6D" w:rsidP="00424C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66A6D"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 w:rsidRPr="00566A6D"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 w:rsidRPr="00566A6D"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 w:rsidRPr="00566A6D"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</w:p>
    <w:p w:rsidR="00566A6D" w:rsidRPr="00566A6D" w:rsidRDefault="00566A6D" w:rsidP="00566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b/>
          <w:sz w:val="28"/>
          <w:szCs w:val="28"/>
        </w:rPr>
        <w:t>ПАМЯТКА</w:t>
      </w:r>
    </w:p>
    <w:p w:rsidR="00566A6D" w:rsidRPr="00566A6D" w:rsidRDefault="00566A6D" w:rsidP="00566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b/>
          <w:sz w:val="28"/>
          <w:szCs w:val="28"/>
        </w:rPr>
        <w:t>населению о соблюдении мер пожарной безопасности</w:t>
      </w:r>
    </w:p>
    <w:p w:rsidR="00566A6D" w:rsidRPr="00566A6D" w:rsidRDefault="00566A6D" w:rsidP="00566A6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566A6D" w:rsidRPr="00566A6D" w:rsidRDefault="00566A6D" w:rsidP="00566A6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В целях обеспечения пожарной безопасности жилого дома (квартиры) рекомендуется выполнить следующие мероприятия</w:t>
      </w:r>
      <w:r w:rsidR="00B8254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66A6D" w:rsidRPr="00566A6D" w:rsidRDefault="00566A6D" w:rsidP="00566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6A6D" w:rsidRPr="00566A6D" w:rsidRDefault="00566A6D" w:rsidP="00B82542">
      <w:pPr>
        <w:numPr>
          <w:ilvl w:val="0"/>
          <w:numId w:val="2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Электрохозяйство </w:t>
      </w:r>
    </w:p>
    <w:p w:rsidR="00566A6D" w:rsidRPr="00566A6D" w:rsidRDefault="00566A6D" w:rsidP="008462A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Заменить некалиброванные плавкие вставки ("жучки") в электрощите.</w:t>
      </w:r>
    </w:p>
    <w:p w:rsidR="00566A6D" w:rsidRPr="00566A6D" w:rsidRDefault="00566A6D" w:rsidP="008462A3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Не оставлять без присмотра включенные в сеть электроприборы (телевизоры, магнитофоны и иное).</w:t>
      </w:r>
    </w:p>
    <w:p w:rsidR="00566A6D" w:rsidRPr="00566A6D" w:rsidRDefault="00566A6D" w:rsidP="00566A6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Не допускать использование горючих абажуров на электролампах.</w:t>
      </w:r>
    </w:p>
    <w:p w:rsidR="00566A6D" w:rsidRPr="00566A6D" w:rsidRDefault="00566A6D" w:rsidP="008462A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Не допускать устройство временных самодельных электросетей в помещениях.</w:t>
      </w:r>
    </w:p>
    <w:p w:rsidR="00566A6D" w:rsidRPr="00566A6D" w:rsidRDefault="00566A6D" w:rsidP="00566A6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Не допускать эксплуатации электронагревательных приборов без несгораемых вставок.</w:t>
      </w:r>
    </w:p>
    <w:p w:rsidR="00566A6D" w:rsidRPr="00566A6D" w:rsidRDefault="00566A6D" w:rsidP="00566A6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Заменить оголенные и ветхие электрические провода.</w:t>
      </w:r>
    </w:p>
    <w:p w:rsidR="00566A6D" w:rsidRPr="00566A6D" w:rsidRDefault="00566A6D" w:rsidP="00566A6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Не допускать эксплуатации самодельных (кустарных) электронагревательных приборов.</w:t>
      </w:r>
    </w:p>
    <w:p w:rsidR="00566A6D" w:rsidRPr="00566A6D" w:rsidRDefault="00566A6D" w:rsidP="008462A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Соединение электрических проводов</w:t>
      </w:r>
      <w:r w:rsidR="00B82542">
        <w:rPr>
          <w:rFonts w:ascii="Times New Roman" w:eastAsia="Times New Roman" w:hAnsi="Times New Roman" w:cs="Times New Roman"/>
          <w:sz w:val="28"/>
          <w:szCs w:val="28"/>
        </w:rPr>
        <w:t xml:space="preserve"> произвести путем припайки или </w:t>
      </w:r>
      <w:r w:rsidR="008462A3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>рессовки.</w:t>
      </w:r>
    </w:p>
    <w:p w:rsidR="00566A6D" w:rsidRPr="00566A6D" w:rsidRDefault="00B82542" w:rsidP="008462A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566A6D" w:rsidRPr="00566A6D">
        <w:rPr>
          <w:rFonts w:ascii="Times New Roman" w:eastAsia="Times New Roman" w:hAnsi="Times New Roman" w:cs="Times New Roman"/>
          <w:sz w:val="28"/>
          <w:szCs w:val="28"/>
        </w:rPr>
        <w:t xml:space="preserve"> допускать включение электронагревательных приборов без соединительной вилки.</w:t>
      </w:r>
    </w:p>
    <w:p w:rsidR="00566A6D" w:rsidRPr="00566A6D" w:rsidRDefault="00566A6D" w:rsidP="008462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6A6D" w:rsidRPr="00566A6D" w:rsidRDefault="00566A6D" w:rsidP="008462A3">
      <w:pPr>
        <w:numPr>
          <w:ilvl w:val="0"/>
          <w:numId w:val="2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b/>
          <w:sz w:val="28"/>
          <w:szCs w:val="28"/>
        </w:rPr>
        <w:t xml:space="preserve">Печное отопление </w:t>
      </w:r>
    </w:p>
    <w:p w:rsidR="00566A6D" w:rsidRPr="00566A6D" w:rsidRDefault="00566A6D" w:rsidP="00566A6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Отремонтировать дымоход печи.</w:t>
      </w:r>
    </w:p>
    <w:p w:rsidR="00566A6D" w:rsidRPr="00566A6D" w:rsidRDefault="00566A6D" w:rsidP="00566A6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Очищать дымоход печи не менее 1 раза в 2 месяца.</w:t>
      </w:r>
    </w:p>
    <w:p w:rsidR="00566A6D" w:rsidRPr="00566A6D" w:rsidRDefault="00566A6D" w:rsidP="00566A6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Обелить все дымовые трубы и стены печи.</w:t>
      </w:r>
    </w:p>
    <w:p w:rsidR="00566A6D" w:rsidRPr="00566A6D" w:rsidRDefault="008462A3" w:rsidP="00566A6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566A6D" w:rsidRPr="00566A6D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6A6D" w:rsidRPr="00566A6D">
        <w:rPr>
          <w:rFonts w:ascii="Times New Roman" w:eastAsia="Times New Roman" w:hAnsi="Times New Roman" w:cs="Times New Roman"/>
          <w:sz w:val="28"/>
          <w:szCs w:val="28"/>
        </w:rPr>
        <w:t xml:space="preserve">против </w:t>
      </w:r>
      <w:r w:rsidR="00DF08D2">
        <w:rPr>
          <w:rFonts w:ascii="Times New Roman" w:eastAsia="Times New Roman" w:hAnsi="Times New Roman" w:cs="Times New Roman"/>
          <w:sz w:val="28"/>
          <w:szCs w:val="28"/>
        </w:rPr>
        <w:t>дверки печи прибить</w:t>
      </w:r>
      <w:r w:rsidR="00566A6D" w:rsidRPr="00566A6D">
        <w:rPr>
          <w:rFonts w:ascii="Times New Roman" w:eastAsia="Times New Roman" w:hAnsi="Times New Roman" w:cs="Times New Roman"/>
          <w:sz w:val="28"/>
          <w:szCs w:val="28"/>
        </w:rPr>
        <w:t xml:space="preserve"> металлический лист размером не менее 50х70 см.</w:t>
      </w:r>
    </w:p>
    <w:p w:rsidR="00566A6D" w:rsidRPr="00566A6D" w:rsidRDefault="00566A6D" w:rsidP="00566A6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Довести до </w:t>
      </w:r>
      <w:smartTag w:uri="urn:schemas-microsoft-com:office:smarttags" w:element="metricconverter">
        <w:smartTagPr>
          <w:attr w:name="ProductID" w:val="25 см"/>
        </w:smartTagPr>
        <w:r w:rsidRPr="00566A6D">
          <w:rPr>
            <w:rFonts w:ascii="Times New Roman" w:eastAsia="Times New Roman" w:hAnsi="Times New Roman" w:cs="Times New Roman"/>
            <w:sz w:val="28"/>
            <w:szCs w:val="28"/>
          </w:rPr>
          <w:t>25 см</w:t>
        </w:r>
      </w:smartTag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 разрыв от стен печи до деревянных конструкций.</w:t>
      </w:r>
    </w:p>
    <w:p w:rsidR="00566A6D" w:rsidRPr="00566A6D" w:rsidRDefault="00566A6D" w:rsidP="00566A6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Не оставлять без присмотра топящиеся печи, а </w:t>
      </w:r>
      <w:r w:rsidR="008462A3" w:rsidRPr="00566A6D">
        <w:rPr>
          <w:rFonts w:ascii="Times New Roman" w:eastAsia="Times New Roman" w:hAnsi="Times New Roman" w:cs="Times New Roman"/>
          <w:sz w:val="28"/>
          <w:szCs w:val="28"/>
        </w:rPr>
        <w:t>так</w:t>
      </w:r>
      <w:r w:rsidR="008462A3">
        <w:rPr>
          <w:rFonts w:ascii="Times New Roman" w:eastAsia="Times New Roman" w:hAnsi="Times New Roman" w:cs="Times New Roman"/>
          <w:sz w:val="28"/>
          <w:szCs w:val="28"/>
        </w:rPr>
        <w:t>же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 не поручать надзор за ними малолетним детям.</w:t>
      </w:r>
    </w:p>
    <w:p w:rsidR="00566A6D" w:rsidRPr="00566A6D" w:rsidRDefault="00566A6D" w:rsidP="00566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6A6D" w:rsidRPr="00566A6D" w:rsidRDefault="00566A6D" w:rsidP="00566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6A6D" w:rsidRPr="00566A6D" w:rsidRDefault="00566A6D" w:rsidP="008462A3">
      <w:pPr>
        <w:numPr>
          <w:ilvl w:val="0"/>
          <w:numId w:val="2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b/>
          <w:sz w:val="28"/>
          <w:szCs w:val="28"/>
        </w:rPr>
        <w:t xml:space="preserve">Газовое оборудование </w:t>
      </w:r>
    </w:p>
    <w:p w:rsidR="00566A6D" w:rsidRPr="00566A6D" w:rsidRDefault="00566A6D" w:rsidP="00566A6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Расстояние от газового баллона до газовой плиты выполнить не менее </w:t>
      </w:r>
      <w:smartTag w:uri="urn:schemas-microsoft-com:office:smarttags" w:element="metricconverter">
        <w:smartTagPr>
          <w:attr w:name="ProductID" w:val="0,5 м"/>
        </w:smartTagPr>
        <w:r w:rsidRPr="00566A6D">
          <w:rPr>
            <w:rFonts w:ascii="Times New Roman" w:eastAsia="Times New Roman" w:hAnsi="Times New Roman" w:cs="Times New Roman"/>
            <w:sz w:val="28"/>
            <w:szCs w:val="28"/>
          </w:rPr>
          <w:t>0,5 м</w:t>
        </w:r>
      </w:smartTag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, до радиаторов отопления и печей – </w:t>
      </w:r>
      <w:smartTag w:uri="urn:schemas-microsoft-com:office:smarttags" w:element="metricconverter">
        <w:smartTagPr>
          <w:attr w:name="ProductID" w:val="1 м"/>
        </w:smartTagPr>
        <w:r w:rsidRPr="00566A6D">
          <w:rPr>
            <w:rFonts w:ascii="Times New Roman" w:eastAsia="Times New Roman" w:hAnsi="Times New Roman" w:cs="Times New Roman"/>
            <w:sz w:val="28"/>
            <w:szCs w:val="28"/>
          </w:rPr>
          <w:t>1 м</w:t>
        </w:r>
      </w:smartTag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, топочных дверок печей – </w:t>
      </w:r>
      <w:smartTag w:uri="urn:schemas-microsoft-com:office:smarttags" w:element="metricconverter">
        <w:smartTagPr>
          <w:attr w:name="ProductID" w:val="2 м"/>
        </w:smartTagPr>
        <w:r w:rsidRPr="00566A6D">
          <w:rPr>
            <w:rFonts w:ascii="Times New Roman" w:eastAsia="Times New Roman" w:hAnsi="Times New Roman" w:cs="Times New Roman"/>
            <w:sz w:val="28"/>
            <w:szCs w:val="28"/>
          </w:rPr>
          <w:t>2 м</w:t>
        </w:r>
      </w:smartTag>
      <w:r w:rsidRPr="00566A6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6A6D" w:rsidRPr="00566A6D" w:rsidRDefault="00566A6D" w:rsidP="00566A6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Убрать газовые баллоны из цокольного (подвального) этажа дома.</w:t>
      </w:r>
    </w:p>
    <w:p w:rsidR="00566A6D" w:rsidRPr="00566A6D" w:rsidRDefault="00566A6D" w:rsidP="00566A6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Не допускать устройство вводов газопровода в жилой дом через подвальное помещение.</w:t>
      </w:r>
    </w:p>
    <w:p w:rsidR="00566A6D" w:rsidRPr="00566A6D" w:rsidRDefault="00566A6D" w:rsidP="008462A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Двери из помещения, где установлены газовые приборы,</w:t>
      </w:r>
      <w:r w:rsidR="008462A3">
        <w:rPr>
          <w:rFonts w:ascii="Times New Roman" w:eastAsia="Times New Roman" w:hAnsi="Times New Roman" w:cs="Times New Roman"/>
          <w:sz w:val="28"/>
          <w:szCs w:val="28"/>
        </w:rPr>
        <w:t xml:space="preserve"> выполнить отрывающимися по ходу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 выхода из помещения.</w:t>
      </w:r>
    </w:p>
    <w:p w:rsidR="00566A6D" w:rsidRPr="00566A6D" w:rsidRDefault="00566A6D" w:rsidP="00566A6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Разместить у входа в жилой дом предупреждающий знак: "Огнеопасно. Баллоны с газом!"</w:t>
      </w:r>
      <w:r w:rsidR="008462A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6A6D" w:rsidRPr="00566A6D" w:rsidRDefault="00566A6D" w:rsidP="00566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6A6D" w:rsidRPr="00566A6D" w:rsidRDefault="00566A6D" w:rsidP="008462A3">
      <w:pPr>
        <w:numPr>
          <w:ilvl w:val="0"/>
          <w:numId w:val="2"/>
        </w:numPr>
        <w:tabs>
          <w:tab w:val="num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b/>
          <w:sz w:val="28"/>
          <w:szCs w:val="28"/>
        </w:rPr>
        <w:t xml:space="preserve">Дополнительные мероприятия </w:t>
      </w:r>
    </w:p>
    <w:p w:rsidR="00566A6D" w:rsidRPr="00566A6D" w:rsidRDefault="00566A6D" w:rsidP="00566A6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Ликвидировать строения, находящиеся в противопожарных разрывах между домами и другими строениями.</w:t>
      </w:r>
    </w:p>
    <w:p w:rsidR="00566A6D" w:rsidRPr="00566A6D" w:rsidRDefault="00566A6D" w:rsidP="00566A6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В летний период иметь около дома емкость с водой не менее </w:t>
      </w:r>
      <w:smartTag w:uri="urn:schemas-microsoft-com:office:smarttags" w:element="metricconverter">
        <w:smartTagPr>
          <w:attr w:name="ProductID" w:val="200 л"/>
        </w:smartTagPr>
        <w:r w:rsidRPr="00566A6D">
          <w:rPr>
            <w:rFonts w:ascii="Times New Roman" w:eastAsia="Times New Roman" w:hAnsi="Times New Roman" w:cs="Times New Roman"/>
            <w:sz w:val="28"/>
            <w:szCs w:val="28"/>
          </w:rPr>
          <w:t>200 л</w:t>
        </w:r>
      </w:smartTag>
      <w:r w:rsidR="008462A3">
        <w:rPr>
          <w:rFonts w:ascii="Times New Roman" w:eastAsia="Times New Roman" w:hAnsi="Times New Roman" w:cs="Times New Roman"/>
          <w:sz w:val="28"/>
          <w:szCs w:val="28"/>
        </w:rPr>
        <w:t>.,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 ведро, приставную лестницу.</w:t>
      </w:r>
    </w:p>
    <w:p w:rsidR="00566A6D" w:rsidRPr="00566A6D" w:rsidRDefault="00566A6D" w:rsidP="00566A6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Решетки на окнах выполнить распашными или легкосъемными.</w:t>
      </w:r>
    </w:p>
    <w:p w:rsidR="00566A6D" w:rsidRPr="00566A6D" w:rsidRDefault="00566A6D" w:rsidP="00566A6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lastRenderedPageBreak/>
        <w:t>Не оставляйте малолетних детей одних без присмотра.</w:t>
      </w:r>
    </w:p>
    <w:p w:rsidR="00566A6D" w:rsidRPr="00566A6D" w:rsidRDefault="00566A6D" w:rsidP="00566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6A6D" w:rsidRPr="00566A6D" w:rsidRDefault="00566A6D" w:rsidP="00566A6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Согласно</w:t>
      </w:r>
      <w:r w:rsidR="008462A3">
        <w:rPr>
          <w:rFonts w:ascii="Times New Roman" w:eastAsia="Times New Roman" w:hAnsi="Times New Roman" w:cs="Times New Roman"/>
          <w:sz w:val="28"/>
          <w:szCs w:val="28"/>
        </w:rPr>
        <w:t xml:space="preserve"> статье 34 Федерального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8462A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 от 21.12.1994 № 69-ФЗ «О пожарной безопасности»</w:t>
      </w:r>
      <w:r w:rsidR="00DF08D2">
        <w:rPr>
          <w:rFonts w:ascii="Times New Roman" w:eastAsia="Times New Roman" w:hAnsi="Times New Roman" w:cs="Times New Roman"/>
          <w:sz w:val="28"/>
          <w:szCs w:val="28"/>
        </w:rPr>
        <w:t>,</w:t>
      </w:r>
      <w:r w:rsidR="008462A3">
        <w:rPr>
          <w:rFonts w:ascii="Times New Roman" w:eastAsia="Times New Roman" w:hAnsi="Times New Roman" w:cs="Times New Roman"/>
          <w:sz w:val="28"/>
          <w:szCs w:val="28"/>
        </w:rPr>
        <w:t xml:space="preserve"> граждане обязаны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66A6D" w:rsidRPr="00566A6D" w:rsidRDefault="00566A6D" w:rsidP="00566A6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- соблюдать требования пожарной безопасности;</w:t>
      </w:r>
    </w:p>
    <w:p w:rsidR="00566A6D" w:rsidRPr="00566A6D" w:rsidRDefault="00566A6D" w:rsidP="00DF08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- иметь в помещениях и строениях, находящихся в собственности (пользовании), первичные средства тушения пожаров и противопожарный инвентарь в соответствии с правилами пожарной безопасности и перечнями, утвержденными </w:t>
      </w:r>
      <w:r w:rsidR="00DF08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Бобровичского</w:t>
      </w:r>
      <w:proofErr w:type="spellEnd"/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66A6D">
        <w:rPr>
          <w:rFonts w:ascii="Times New Roman" w:eastAsia="Times New Roman" w:hAnsi="Times New Roman" w:cs="Times New Roman"/>
          <w:sz w:val="28"/>
          <w:szCs w:val="28"/>
        </w:rPr>
        <w:t>Ельнин</w:t>
      </w:r>
      <w:r w:rsidR="00DF08D2">
        <w:rPr>
          <w:rFonts w:ascii="Times New Roman" w:eastAsia="Times New Roman" w:hAnsi="Times New Roman" w:cs="Times New Roman"/>
          <w:sz w:val="28"/>
          <w:szCs w:val="28"/>
        </w:rPr>
        <w:t>ского</w:t>
      </w:r>
      <w:proofErr w:type="spellEnd"/>
      <w:r w:rsidR="00DF08D2">
        <w:rPr>
          <w:rFonts w:ascii="Times New Roman" w:eastAsia="Times New Roman" w:hAnsi="Times New Roman" w:cs="Times New Roman"/>
          <w:sz w:val="28"/>
          <w:szCs w:val="28"/>
        </w:rPr>
        <w:t xml:space="preserve"> района Смоленской области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66A6D" w:rsidRPr="00566A6D" w:rsidRDefault="00566A6D" w:rsidP="00DF08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- при обнаружении пожаров немедленно уведомлять о них пожарную охрану;</w:t>
      </w:r>
    </w:p>
    <w:p w:rsidR="00566A6D" w:rsidRPr="00566A6D" w:rsidRDefault="00566A6D" w:rsidP="00DF08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- до прибытия пожарной охраны принимать посильные меры по спасению людей, имущества и тушению пожаров;</w:t>
      </w:r>
    </w:p>
    <w:p w:rsidR="00DF08D2" w:rsidRDefault="00566A6D" w:rsidP="00DF08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- оказывать содействие пожарной охране при тушении пожаров; </w:t>
      </w:r>
    </w:p>
    <w:p w:rsidR="00566A6D" w:rsidRPr="00566A6D" w:rsidRDefault="00DF08D2" w:rsidP="00DF08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66A6D" w:rsidRPr="00566A6D">
        <w:rPr>
          <w:rFonts w:ascii="Times New Roman" w:eastAsia="Times New Roman" w:hAnsi="Times New Roman" w:cs="Times New Roman"/>
          <w:sz w:val="28"/>
          <w:szCs w:val="28"/>
        </w:rPr>
        <w:t>выполнять предписания, постановления и иные законные требования должностных лиц государственного пожарного надзора;</w:t>
      </w:r>
    </w:p>
    <w:p w:rsidR="00566A6D" w:rsidRPr="00566A6D" w:rsidRDefault="00566A6D" w:rsidP="00DF08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- предоставлять в порядке, установленном законодательством Российской Федерации, возможность должностными лицами государственного пожарного надзора проводить </w:t>
      </w:r>
      <w:r w:rsidR="00DF08D2" w:rsidRPr="00566A6D">
        <w:rPr>
          <w:rFonts w:ascii="Times New Roman" w:eastAsia="Times New Roman" w:hAnsi="Times New Roman" w:cs="Times New Roman"/>
          <w:sz w:val="28"/>
          <w:szCs w:val="28"/>
        </w:rPr>
        <w:t>обследования и проверки,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 принадлежащих им производственных, хозяйственных, жилых и иных помещений и строений в целях контроля за соблюдениями требований пожарной безопасности и пресечения их нарушений.</w:t>
      </w:r>
    </w:p>
    <w:p w:rsidR="00566A6D" w:rsidRPr="00566A6D" w:rsidRDefault="00566A6D" w:rsidP="00DF08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6A6D" w:rsidRDefault="00566A6D" w:rsidP="00DF0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b/>
          <w:sz w:val="28"/>
          <w:szCs w:val="28"/>
        </w:rPr>
        <w:t>Уважаемые граждане!</w:t>
      </w:r>
    </w:p>
    <w:p w:rsidR="00DF08D2" w:rsidRPr="00566A6D" w:rsidRDefault="00DF08D2" w:rsidP="00DF0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6A6D" w:rsidRPr="00566A6D" w:rsidRDefault="00566A6D" w:rsidP="00DF08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ab/>
        <w:t>Помните, что самое страшное при пожаре – растерянность и паника. Уходят драгоценные минуты, когда огонь и дым оставляют все меньше шансов выбраться в безопасное место. Вот почему каждый должен знать, что необходимо делать при возникновении пожара.</w:t>
      </w:r>
    </w:p>
    <w:p w:rsidR="00566A6D" w:rsidRPr="00566A6D" w:rsidRDefault="00566A6D" w:rsidP="00566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6A6D" w:rsidRPr="00566A6D" w:rsidRDefault="00566A6D" w:rsidP="00DF0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b/>
          <w:sz w:val="28"/>
          <w:szCs w:val="28"/>
        </w:rPr>
        <w:t>Правила вызова пожарной охраны</w:t>
      </w:r>
    </w:p>
    <w:p w:rsidR="00DF08D2" w:rsidRDefault="00566A6D" w:rsidP="00566A6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ab/>
        <w:t xml:space="preserve">О возникновении пожара немедленно сообщите в пожарную охрану по телефону </w:t>
      </w:r>
      <w:r w:rsidRPr="00566A6D">
        <w:rPr>
          <w:rFonts w:ascii="Times New Roman" w:eastAsia="Times New Roman" w:hAnsi="Times New Roman" w:cs="Times New Roman"/>
          <w:b/>
          <w:sz w:val="32"/>
          <w:szCs w:val="32"/>
        </w:rPr>
        <w:t>"01"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 или по мобильному телефону по номеру </w:t>
      </w:r>
      <w:r w:rsidRPr="00566A6D">
        <w:rPr>
          <w:rFonts w:ascii="Times New Roman" w:eastAsia="Times New Roman" w:hAnsi="Times New Roman" w:cs="Times New Roman"/>
          <w:b/>
          <w:sz w:val="32"/>
          <w:szCs w:val="32"/>
        </w:rPr>
        <w:t>"112"!</w:t>
      </w:r>
    </w:p>
    <w:p w:rsidR="00566A6D" w:rsidRPr="00566A6D" w:rsidRDefault="00566A6D" w:rsidP="00566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>Вызывая помощь, необходимо:</w:t>
      </w:r>
    </w:p>
    <w:p w:rsidR="00566A6D" w:rsidRPr="00566A6D" w:rsidRDefault="00566A6D" w:rsidP="00566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32"/>
          <w:szCs w:val="32"/>
        </w:rPr>
        <w:tab/>
        <w:t xml:space="preserve">- 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>кратко и четко обрисовать событие – что горит (квартира, чердак, подвал, склад и иное);</w:t>
      </w:r>
    </w:p>
    <w:p w:rsidR="00566A6D" w:rsidRPr="00566A6D" w:rsidRDefault="00566A6D" w:rsidP="00566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ab/>
        <w:t>- назвать адрес (населенный пункт, название улицы, номер дома, квартиры);</w:t>
      </w:r>
    </w:p>
    <w:p w:rsidR="00566A6D" w:rsidRPr="00566A6D" w:rsidRDefault="00566A6D" w:rsidP="00566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ab/>
        <w:t>- назвать свою фамилию, номер телефона;</w:t>
      </w:r>
    </w:p>
    <w:p w:rsidR="00566A6D" w:rsidRPr="00566A6D" w:rsidRDefault="00566A6D" w:rsidP="00566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ab/>
        <w:t>- если у вас нет доступа к телефону и нет возможности покинуть помещение, откройте окно и криками привлеките внимание прохожих.</w:t>
      </w:r>
    </w:p>
    <w:p w:rsidR="00566A6D" w:rsidRPr="00566A6D" w:rsidRDefault="00566A6D" w:rsidP="00566A6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6A6D" w:rsidRPr="00566A6D" w:rsidRDefault="00566A6D" w:rsidP="00DF0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b/>
          <w:sz w:val="28"/>
          <w:szCs w:val="28"/>
        </w:rPr>
        <w:t>Действия при пожаре</w:t>
      </w:r>
    </w:p>
    <w:p w:rsidR="00566A6D" w:rsidRPr="00566A6D" w:rsidRDefault="00566A6D" w:rsidP="00566A6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Сообщите о пожаре по телефону </w:t>
      </w:r>
      <w:r w:rsidRPr="00566A6D">
        <w:rPr>
          <w:rFonts w:ascii="Times New Roman" w:eastAsia="Times New Roman" w:hAnsi="Times New Roman" w:cs="Times New Roman"/>
          <w:b/>
          <w:sz w:val="32"/>
          <w:szCs w:val="32"/>
        </w:rPr>
        <w:t xml:space="preserve">"01" 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(мобильный телефон – </w:t>
      </w:r>
      <w:r w:rsidRPr="00566A6D">
        <w:rPr>
          <w:rFonts w:ascii="Times New Roman" w:eastAsia="Times New Roman" w:hAnsi="Times New Roman" w:cs="Times New Roman"/>
          <w:b/>
          <w:sz w:val="32"/>
          <w:szCs w:val="32"/>
        </w:rPr>
        <w:t>"112"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66A6D" w:rsidRPr="00566A6D" w:rsidRDefault="00566A6D" w:rsidP="00566A6D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Эвакуировать людей (сообщать о пожаре соседям).</w:t>
      </w:r>
    </w:p>
    <w:p w:rsidR="00566A6D" w:rsidRPr="00566A6D" w:rsidRDefault="00566A6D" w:rsidP="00DF08D2">
      <w:pPr>
        <w:numPr>
          <w:ilvl w:val="0"/>
          <w:numId w:val="7"/>
        </w:numPr>
        <w:tabs>
          <w:tab w:val="clear" w:pos="720"/>
          <w:tab w:val="num" w:pos="360"/>
        </w:tabs>
        <w:spacing w:after="0" w:line="240" w:lineRule="auto"/>
        <w:ind w:left="0" w:firstLine="360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lastRenderedPageBreak/>
        <w:t>По возможности принять меры к тушению пожара (обесточить помещение, использовать первичные средства пожаротушения).</w:t>
      </w:r>
    </w:p>
    <w:p w:rsidR="00566A6D" w:rsidRPr="00566A6D" w:rsidRDefault="00566A6D" w:rsidP="00566A6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При пожаре люди гибнут в основном не от воздействия открытого огня, а от дыма, поэтому всеми способами защищайтесь от него:</w:t>
      </w:r>
    </w:p>
    <w:p w:rsidR="00566A6D" w:rsidRPr="00566A6D" w:rsidRDefault="00566A6D" w:rsidP="00566A6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- пригнитесь к полу – там остается прослойка воздуха 15-</w:t>
      </w:r>
      <w:smartTag w:uri="urn:schemas-microsoft-com:office:smarttags" w:element="metricconverter">
        <w:smartTagPr>
          <w:attr w:name="ProductID" w:val="20 см"/>
        </w:smartTagPr>
        <w:r w:rsidRPr="00566A6D">
          <w:rPr>
            <w:rFonts w:ascii="Times New Roman" w:eastAsia="Times New Roman" w:hAnsi="Times New Roman" w:cs="Times New Roman"/>
            <w:sz w:val="28"/>
            <w:szCs w:val="28"/>
          </w:rPr>
          <w:t>20 см</w:t>
        </w:r>
      </w:smartTag>
      <w:r w:rsidRPr="00566A6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66A6D" w:rsidRPr="00566A6D" w:rsidRDefault="00566A6D" w:rsidP="00566A6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- дышите через мокрую ткань или полотенце;</w:t>
      </w:r>
    </w:p>
    <w:p w:rsidR="00566A6D" w:rsidRPr="00566A6D" w:rsidRDefault="00566A6D" w:rsidP="00DF08D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- в дыму лучше двигаться ползком вдоль стены по направлению к выходу из здания.</w:t>
      </w:r>
    </w:p>
    <w:p w:rsidR="00566A6D" w:rsidRPr="00566A6D" w:rsidRDefault="00566A6D" w:rsidP="00DF0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b/>
          <w:sz w:val="28"/>
          <w:szCs w:val="28"/>
        </w:rPr>
        <w:t>Категорически запрещается</w:t>
      </w:r>
    </w:p>
    <w:p w:rsidR="00566A6D" w:rsidRPr="00566A6D" w:rsidRDefault="00566A6D" w:rsidP="00566A6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Оставлять детей без присмотра с момента обнаружения пожара и до его ликвидации.</w:t>
      </w:r>
    </w:p>
    <w:p w:rsidR="00566A6D" w:rsidRPr="00566A6D" w:rsidRDefault="00566A6D" w:rsidP="00566A6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Бороться с пламенем самостоятельно, не вызвав предварительно пожарных, если вы не справились с загоранием на ранней стадии его развития.</w:t>
      </w:r>
    </w:p>
    <w:p w:rsidR="00566A6D" w:rsidRPr="00566A6D" w:rsidRDefault="00566A6D" w:rsidP="00566A6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sz w:val="28"/>
          <w:szCs w:val="28"/>
        </w:rPr>
        <w:t>Спускать</w:t>
      </w:r>
      <w:r w:rsidR="00DF08D2">
        <w:rPr>
          <w:rFonts w:ascii="Times New Roman" w:eastAsia="Times New Roman" w:hAnsi="Times New Roman" w:cs="Times New Roman"/>
          <w:sz w:val="28"/>
          <w:szCs w:val="28"/>
        </w:rPr>
        <w:t>ся</w:t>
      </w:r>
      <w:r w:rsidRPr="00566A6D">
        <w:rPr>
          <w:rFonts w:ascii="Times New Roman" w:eastAsia="Times New Roman" w:hAnsi="Times New Roman" w:cs="Times New Roman"/>
          <w:sz w:val="28"/>
          <w:szCs w:val="28"/>
        </w:rPr>
        <w:t xml:space="preserve"> по водосточным трубам и стоякам.</w:t>
      </w:r>
    </w:p>
    <w:p w:rsidR="00566A6D" w:rsidRPr="00566A6D" w:rsidRDefault="00566A6D" w:rsidP="00566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6A6D" w:rsidRPr="00566A6D" w:rsidRDefault="00566A6D" w:rsidP="00566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b/>
          <w:sz w:val="28"/>
          <w:szCs w:val="28"/>
        </w:rPr>
        <w:t>ПОМНИТЕ!</w:t>
      </w:r>
    </w:p>
    <w:p w:rsidR="00566A6D" w:rsidRPr="00566A6D" w:rsidRDefault="00566A6D" w:rsidP="00566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b/>
          <w:sz w:val="28"/>
          <w:szCs w:val="28"/>
        </w:rPr>
        <w:t xml:space="preserve">СОБЛЮДЕНИЕ МЕР ПОЖАРНОЙ БЕЗОПАСНОСТИ – </w:t>
      </w:r>
    </w:p>
    <w:p w:rsidR="00566A6D" w:rsidRPr="00566A6D" w:rsidRDefault="00566A6D" w:rsidP="00566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b/>
          <w:sz w:val="28"/>
          <w:szCs w:val="28"/>
        </w:rPr>
        <w:t>ЗАЛОГ ВАШЕГО БЛАГОПОЛУЧИЯ,</w:t>
      </w:r>
    </w:p>
    <w:p w:rsidR="00566A6D" w:rsidRPr="00566A6D" w:rsidRDefault="00566A6D" w:rsidP="00566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b/>
          <w:sz w:val="28"/>
          <w:szCs w:val="28"/>
        </w:rPr>
        <w:t xml:space="preserve">СОХРАННОСТИ ВАШЕЙ СОБСТВЕННОЙ ЖИЗНИ </w:t>
      </w:r>
    </w:p>
    <w:p w:rsidR="00566A6D" w:rsidRPr="00566A6D" w:rsidRDefault="00566A6D" w:rsidP="00566A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A6D">
        <w:rPr>
          <w:rFonts w:ascii="Times New Roman" w:eastAsia="Times New Roman" w:hAnsi="Times New Roman" w:cs="Times New Roman"/>
          <w:b/>
          <w:sz w:val="28"/>
          <w:szCs w:val="28"/>
        </w:rPr>
        <w:t>И ЖИЗНИ ВАШИХ БЛИЗКИХ</w:t>
      </w: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6D" w:rsidRPr="00566A6D" w:rsidRDefault="00566A6D" w:rsidP="00566A6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</w:p>
    <w:p w:rsidR="00566A6D" w:rsidRPr="00566A6D" w:rsidRDefault="00566A6D" w:rsidP="00566A6D">
      <w:pPr>
        <w:spacing w:after="0" w:line="240" w:lineRule="auto"/>
        <w:rPr>
          <w:rFonts w:ascii="Times New Roman" w:eastAsia="Times New Roman" w:hAnsi="Times New Roman" w:cs="Times New Roman"/>
          <w:b/>
          <w:lang w:eastAsia="en-US"/>
        </w:rPr>
      </w:pPr>
    </w:p>
    <w:p w:rsidR="00566A6D" w:rsidRPr="00566A6D" w:rsidRDefault="00566A6D" w:rsidP="00566A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6A6D" w:rsidRPr="00AE28D0" w:rsidRDefault="00566A6D" w:rsidP="00566A6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566A6D" w:rsidRPr="00AE28D0" w:rsidSect="00BA6B4C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9DF" w:rsidRDefault="00A519DF" w:rsidP="00AE28D0">
      <w:pPr>
        <w:spacing w:after="0" w:line="240" w:lineRule="auto"/>
      </w:pPr>
      <w:r>
        <w:separator/>
      </w:r>
    </w:p>
  </w:endnote>
  <w:endnote w:type="continuationSeparator" w:id="0">
    <w:p w:rsidR="00A519DF" w:rsidRDefault="00A519DF" w:rsidP="00AE2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9DF" w:rsidRDefault="00A519DF" w:rsidP="00AE28D0">
      <w:pPr>
        <w:spacing w:after="0" w:line="240" w:lineRule="auto"/>
      </w:pPr>
      <w:r>
        <w:separator/>
      </w:r>
    </w:p>
  </w:footnote>
  <w:footnote w:type="continuationSeparator" w:id="0">
    <w:p w:rsidR="00A519DF" w:rsidRDefault="00A519DF" w:rsidP="00AE2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3201344"/>
      <w:docPartObj>
        <w:docPartGallery w:val="Page Numbers (Top of Page)"/>
        <w:docPartUnique/>
      </w:docPartObj>
    </w:sdtPr>
    <w:sdtEndPr/>
    <w:sdtContent>
      <w:p w:rsidR="00AE28D0" w:rsidRDefault="00AE28D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66E">
          <w:rPr>
            <w:noProof/>
          </w:rPr>
          <w:t>8</w:t>
        </w:r>
        <w:r>
          <w:fldChar w:fldCharType="end"/>
        </w:r>
      </w:p>
    </w:sdtContent>
  </w:sdt>
  <w:p w:rsidR="00AE28D0" w:rsidRDefault="00AE28D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76B22"/>
    <w:multiLevelType w:val="hybridMultilevel"/>
    <w:tmpl w:val="624EA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FE48E0"/>
    <w:multiLevelType w:val="hybridMultilevel"/>
    <w:tmpl w:val="357AE48E"/>
    <w:lvl w:ilvl="0" w:tplc="0419000F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92"/>
        </w:tabs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912"/>
        </w:tabs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352"/>
        </w:tabs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072"/>
        </w:tabs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512"/>
        </w:tabs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232"/>
        </w:tabs>
        <w:ind w:left="10232" w:hanging="180"/>
      </w:pPr>
    </w:lvl>
  </w:abstractNum>
  <w:abstractNum w:abstractNumId="2" w15:restartNumberingAfterBreak="0">
    <w:nsid w:val="2F336C9C"/>
    <w:multiLevelType w:val="hybridMultilevel"/>
    <w:tmpl w:val="672EDA58"/>
    <w:lvl w:ilvl="0" w:tplc="337461F4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534014B9"/>
    <w:multiLevelType w:val="hybridMultilevel"/>
    <w:tmpl w:val="00C29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6B1A54"/>
    <w:multiLevelType w:val="hybridMultilevel"/>
    <w:tmpl w:val="91A03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FB0E36"/>
    <w:multiLevelType w:val="hybridMultilevel"/>
    <w:tmpl w:val="55F28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7A42B9"/>
    <w:multiLevelType w:val="hybridMultilevel"/>
    <w:tmpl w:val="066EF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57603"/>
    <w:rsid w:val="000A2684"/>
    <w:rsid w:val="000C1228"/>
    <w:rsid w:val="000D46B6"/>
    <w:rsid w:val="000E74A4"/>
    <w:rsid w:val="000E7ED4"/>
    <w:rsid w:val="000F57DD"/>
    <w:rsid w:val="00103567"/>
    <w:rsid w:val="0011362F"/>
    <w:rsid w:val="00140593"/>
    <w:rsid w:val="00154013"/>
    <w:rsid w:val="00162B4F"/>
    <w:rsid w:val="00181947"/>
    <w:rsid w:val="001A3833"/>
    <w:rsid w:val="001B63AF"/>
    <w:rsid w:val="001F0A5D"/>
    <w:rsid w:val="001F67F0"/>
    <w:rsid w:val="00214094"/>
    <w:rsid w:val="002160D4"/>
    <w:rsid w:val="00220608"/>
    <w:rsid w:val="00227A7A"/>
    <w:rsid w:val="00236A83"/>
    <w:rsid w:val="00240FF6"/>
    <w:rsid w:val="0026692B"/>
    <w:rsid w:val="00274219"/>
    <w:rsid w:val="002746FD"/>
    <w:rsid w:val="0027710E"/>
    <w:rsid w:val="002A6F82"/>
    <w:rsid w:val="002C0A73"/>
    <w:rsid w:val="00302636"/>
    <w:rsid w:val="00310530"/>
    <w:rsid w:val="00341E22"/>
    <w:rsid w:val="00351EBE"/>
    <w:rsid w:val="0036387F"/>
    <w:rsid w:val="0037727F"/>
    <w:rsid w:val="003A472C"/>
    <w:rsid w:val="003C1138"/>
    <w:rsid w:val="003E0CBD"/>
    <w:rsid w:val="003E500D"/>
    <w:rsid w:val="004047F4"/>
    <w:rsid w:val="00416516"/>
    <w:rsid w:val="00420C93"/>
    <w:rsid w:val="00424C29"/>
    <w:rsid w:val="0046666E"/>
    <w:rsid w:val="00483DE1"/>
    <w:rsid w:val="004921D5"/>
    <w:rsid w:val="004C7731"/>
    <w:rsid w:val="004F4224"/>
    <w:rsid w:val="00523E9D"/>
    <w:rsid w:val="0052627B"/>
    <w:rsid w:val="00544E2E"/>
    <w:rsid w:val="00554998"/>
    <w:rsid w:val="00561BA3"/>
    <w:rsid w:val="00564BFE"/>
    <w:rsid w:val="00566A6D"/>
    <w:rsid w:val="005712EA"/>
    <w:rsid w:val="00574CA8"/>
    <w:rsid w:val="00592C62"/>
    <w:rsid w:val="005B5A47"/>
    <w:rsid w:val="005C3CE6"/>
    <w:rsid w:val="005D46C4"/>
    <w:rsid w:val="005F2D3A"/>
    <w:rsid w:val="005F4E5D"/>
    <w:rsid w:val="0061171A"/>
    <w:rsid w:val="0062548B"/>
    <w:rsid w:val="00664C0F"/>
    <w:rsid w:val="006702DE"/>
    <w:rsid w:val="0069388F"/>
    <w:rsid w:val="006A36A2"/>
    <w:rsid w:val="006B3812"/>
    <w:rsid w:val="006D764D"/>
    <w:rsid w:val="006E2CA0"/>
    <w:rsid w:val="0072507D"/>
    <w:rsid w:val="00740425"/>
    <w:rsid w:val="00766D0A"/>
    <w:rsid w:val="0079457F"/>
    <w:rsid w:val="007E420C"/>
    <w:rsid w:val="008211BC"/>
    <w:rsid w:val="0083777A"/>
    <w:rsid w:val="008462A3"/>
    <w:rsid w:val="008603AF"/>
    <w:rsid w:val="00895F8C"/>
    <w:rsid w:val="008B33E1"/>
    <w:rsid w:val="008C4EF8"/>
    <w:rsid w:val="0090483F"/>
    <w:rsid w:val="009349A5"/>
    <w:rsid w:val="00962931"/>
    <w:rsid w:val="009704D9"/>
    <w:rsid w:val="0097671F"/>
    <w:rsid w:val="009A7C07"/>
    <w:rsid w:val="009E374F"/>
    <w:rsid w:val="00A20733"/>
    <w:rsid w:val="00A30D5D"/>
    <w:rsid w:val="00A3435C"/>
    <w:rsid w:val="00A345DF"/>
    <w:rsid w:val="00A519DF"/>
    <w:rsid w:val="00A52C86"/>
    <w:rsid w:val="00A563C0"/>
    <w:rsid w:val="00A75F59"/>
    <w:rsid w:val="00A924C3"/>
    <w:rsid w:val="00AA1B56"/>
    <w:rsid w:val="00AB03FC"/>
    <w:rsid w:val="00AB496D"/>
    <w:rsid w:val="00AC4513"/>
    <w:rsid w:val="00AD493C"/>
    <w:rsid w:val="00AE28D0"/>
    <w:rsid w:val="00AF0D84"/>
    <w:rsid w:val="00AF5CB4"/>
    <w:rsid w:val="00B005D9"/>
    <w:rsid w:val="00B56FA4"/>
    <w:rsid w:val="00B76C75"/>
    <w:rsid w:val="00B82542"/>
    <w:rsid w:val="00B8352E"/>
    <w:rsid w:val="00BA6B4C"/>
    <w:rsid w:val="00BB3E52"/>
    <w:rsid w:val="00BB5CC4"/>
    <w:rsid w:val="00BB7891"/>
    <w:rsid w:val="00BE016B"/>
    <w:rsid w:val="00BE473B"/>
    <w:rsid w:val="00C011B3"/>
    <w:rsid w:val="00C15C36"/>
    <w:rsid w:val="00C47D23"/>
    <w:rsid w:val="00C578B0"/>
    <w:rsid w:val="00C62C42"/>
    <w:rsid w:val="00C8592E"/>
    <w:rsid w:val="00CC3C5D"/>
    <w:rsid w:val="00CD3526"/>
    <w:rsid w:val="00CF4821"/>
    <w:rsid w:val="00CF76E8"/>
    <w:rsid w:val="00D3397D"/>
    <w:rsid w:val="00D51FB6"/>
    <w:rsid w:val="00D63E0B"/>
    <w:rsid w:val="00D74A81"/>
    <w:rsid w:val="00DB0A5D"/>
    <w:rsid w:val="00DB3CEA"/>
    <w:rsid w:val="00DB4D56"/>
    <w:rsid w:val="00DC49B3"/>
    <w:rsid w:val="00DE5B8A"/>
    <w:rsid w:val="00DF07D6"/>
    <w:rsid w:val="00DF08D2"/>
    <w:rsid w:val="00E05A62"/>
    <w:rsid w:val="00E51684"/>
    <w:rsid w:val="00E83011"/>
    <w:rsid w:val="00EB3218"/>
    <w:rsid w:val="00ED6538"/>
    <w:rsid w:val="00F03A03"/>
    <w:rsid w:val="00F127BE"/>
    <w:rsid w:val="00F300C9"/>
    <w:rsid w:val="00F50AE0"/>
    <w:rsid w:val="00F6607F"/>
    <w:rsid w:val="00FB2B33"/>
    <w:rsid w:val="00FB40FD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CEEA94"/>
  <w15:docId w15:val="{37637C91-9D9A-4667-8F24-A35B67C8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table" w:styleId="a6">
    <w:name w:val="Table Grid"/>
    <w:basedOn w:val="a1"/>
    <w:rsid w:val="002A6F82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AE28D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E2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E28D0"/>
  </w:style>
  <w:style w:type="paragraph" w:styleId="aa">
    <w:name w:val="footer"/>
    <w:basedOn w:val="a"/>
    <w:link w:val="ab"/>
    <w:uiPriority w:val="99"/>
    <w:unhideWhenUsed/>
    <w:rsid w:val="00AE28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E2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1969</Words>
  <Characters>11226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Bobrovich</dc:creator>
  <cp:lastModifiedBy>USER</cp:lastModifiedBy>
  <cp:revision>5</cp:revision>
  <cp:lastPrinted>2022-02-03T12:46:00Z</cp:lastPrinted>
  <dcterms:created xsi:type="dcterms:W3CDTF">2022-02-03T11:25:00Z</dcterms:created>
  <dcterms:modified xsi:type="dcterms:W3CDTF">2022-02-03T12:50:00Z</dcterms:modified>
</cp:coreProperties>
</file>