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6C5" w:rsidRDefault="00EA76C5" w:rsidP="00EA76C5"/>
    <w:p w:rsidR="00EA76C5" w:rsidRDefault="005D4245" w:rsidP="006C3C0E">
      <w:pPr>
        <w:pStyle w:val="3"/>
        <w:tabs>
          <w:tab w:val="clear" w:pos="2385"/>
          <w:tab w:val="left" w:pos="6495"/>
          <w:tab w:val="left" w:pos="7095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-3175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C204F">
        <w:rPr>
          <w:b/>
          <w:bCs/>
        </w:rPr>
        <w:tab/>
      </w:r>
      <w:r w:rsidR="006C3C0E">
        <w:rPr>
          <w:b/>
          <w:bCs/>
        </w:rPr>
        <w:tab/>
      </w:r>
    </w:p>
    <w:p w:rsidR="00CF10BE" w:rsidRDefault="00CE2CD7" w:rsidP="00CF10BE">
      <w:pPr>
        <w:pStyle w:val="3"/>
        <w:tabs>
          <w:tab w:val="left" w:pos="6495"/>
        </w:tabs>
        <w:rPr>
          <w:b/>
          <w:bCs/>
        </w:rPr>
      </w:pPr>
      <w:r>
        <w:rPr>
          <w:b/>
          <w:bCs/>
        </w:rPr>
        <w:tab/>
      </w:r>
      <w:r w:rsidR="00CF10BE">
        <w:rPr>
          <w:b/>
          <w:bCs/>
        </w:rPr>
        <w:tab/>
      </w:r>
    </w:p>
    <w:p w:rsidR="00CF10BE" w:rsidRDefault="00CF10BE" w:rsidP="00CF10BE">
      <w:pPr>
        <w:tabs>
          <w:tab w:val="left" w:pos="6495"/>
        </w:tabs>
        <w:rPr>
          <w:b/>
        </w:rPr>
      </w:pPr>
      <w:r>
        <w:tab/>
      </w:r>
    </w:p>
    <w:p w:rsidR="00CF10BE" w:rsidRDefault="00CF10BE" w:rsidP="00CF10BE"/>
    <w:p w:rsidR="00CF10BE" w:rsidRDefault="00CF10BE" w:rsidP="00CF10BE">
      <w:pPr>
        <w:rPr>
          <w:sz w:val="36"/>
          <w:szCs w:val="36"/>
        </w:rPr>
      </w:pPr>
    </w:p>
    <w:p w:rsidR="00CF10BE" w:rsidRDefault="00CF10BE" w:rsidP="00CF10BE">
      <w:pPr>
        <w:pStyle w:val="3"/>
        <w:ind w:left="0"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Совет депутатов </w:t>
      </w:r>
      <w:proofErr w:type="spellStart"/>
      <w:r>
        <w:rPr>
          <w:b/>
          <w:sz w:val="32"/>
          <w:szCs w:val="32"/>
        </w:rPr>
        <w:t>Леонидовского</w:t>
      </w:r>
      <w:proofErr w:type="spellEnd"/>
      <w:r>
        <w:rPr>
          <w:b/>
          <w:sz w:val="32"/>
          <w:szCs w:val="32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b/>
          <w:sz w:val="32"/>
          <w:szCs w:val="32"/>
        </w:rPr>
        <w:t>Ельнинского</w:t>
      </w:r>
      <w:proofErr w:type="spellEnd"/>
      <w:r>
        <w:rPr>
          <w:b/>
          <w:sz w:val="32"/>
          <w:szCs w:val="32"/>
        </w:rPr>
        <w:t xml:space="preserve"> района  Смоленской области</w:t>
      </w:r>
    </w:p>
    <w:p w:rsidR="00CF10BE" w:rsidRDefault="00CF10BE" w:rsidP="00CF10BE">
      <w:pPr>
        <w:jc w:val="center"/>
        <w:rPr>
          <w:sz w:val="28"/>
        </w:rPr>
      </w:pPr>
    </w:p>
    <w:p w:rsidR="00CF10BE" w:rsidRDefault="00CF10BE" w:rsidP="00CF10BE">
      <w:pPr>
        <w:pStyle w:val="4"/>
      </w:pPr>
      <w:r>
        <w:t>РЕШЕНИЕ</w:t>
      </w:r>
    </w:p>
    <w:p w:rsidR="00CF10BE" w:rsidRDefault="00CF10BE" w:rsidP="00CF10BE"/>
    <w:p w:rsidR="00CF10BE" w:rsidRDefault="00CF10BE" w:rsidP="00CF10BE"/>
    <w:tbl>
      <w:tblPr>
        <w:tblW w:w="0" w:type="auto"/>
        <w:tblLayout w:type="fixed"/>
        <w:tblLook w:val="04A0"/>
      </w:tblPr>
      <w:tblGrid>
        <w:gridCol w:w="3686"/>
      </w:tblGrid>
      <w:tr w:rsidR="00CF10BE" w:rsidTr="00CF10BE">
        <w:trPr>
          <w:cantSplit/>
        </w:trPr>
        <w:tc>
          <w:tcPr>
            <w:tcW w:w="3686" w:type="dxa"/>
          </w:tcPr>
          <w:p w:rsidR="00CF10BE" w:rsidRPr="00EF6EEE" w:rsidRDefault="00EF6EEE">
            <w:pPr>
              <w:rPr>
                <w:sz w:val="28"/>
                <w:szCs w:val="28"/>
              </w:rPr>
            </w:pPr>
            <w:r w:rsidRPr="00EF6EEE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Pr="00EF6EEE">
              <w:rPr>
                <w:sz w:val="28"/>
                <w:szCs w:val="28"/>
              </w:rPr>
              <w:t xml:space="preserve"> 12.05.2021             №7</w:t>
            </w:r>
          </w:p>
        </w:tc>
      </w:tr>
    </w:tbl>
    <w:p w:rsidR="00CF10BE" w:rsidRDefault="00CF10BE" w:rsidP="00CF10BE"/>
    <w:p w:rsidR="00CF10BE" w:rsidRDefault="00CF10BE" w:rsidP="00CF10BE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за 2020 год</w:t>
      </w:r>
    </w:p>
    <w:p w:rsidR="00CF10BE" w:rsidRDefault="00CF10BE" w:rsidP="00CF10BE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rPr>
          <w:b/>
          <w:bCs/>
          <w:sz w:val="28"/>
        </w:rPr>
      </w:pPr>
    </w:p>
    <w:p w:rsidR="00CF10BE" w:rsidRDefault="00CF10BE" w:rsidP="00CF10BE">
      <w:pPr>
        <w:jc w:val="both"/>
        <w:rPr>
          <w:sz w:val="28"/>
        </w:rPr>
      </w:pPr>
      <w:r>
        <w:rPr>
          <w:b/>
          <w:bCs/>
          <w:sz w:val="28"/>
        </w:rPr>
        <w:t xml:space="preserve">         </w:t>
      </w:r>
      <w:r>
        <w:rPr>
          <w:sz w:val="28"/>
        </w:rPr>
        <w:t xml:space="preserve"> Совет депутатов </w:t>
      </w:r>
      <w:proofErr w:type="spellStart"/>
      <w:r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 решил:</w:t>
      </w:r>
    </w:p>
    <w:p w:rsidR="00CF10BE" w:rsidRDefault="00CF10BE" w:rsidP="00CF10BE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1.Утвердить отчет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з</w:t>
      </w:r>
      <w:r w:rsidR="0080129B">
        <w:rPr>
          <w:rFonts w:ascii="Times New Roman" w:hAnsi="Times New Roman" w:cs="Times New Roman"/>
          <w:sz w:val="28"/>
          <w:szCs w:val="28"/>
        </w:rPr>
        <w:t xml:space="preserve">а 2020 год по доходам в сумме 9 </w:t>
      </w:r>
      <w:r>
        <w:rPr>
          <w:rFonts w:ascii="Times New Roman" w:hAnsi="Times New Roman" w:cs="Times New Roman"/>
          <w:sz w:val="28"/>
          <w:szCs w:val="28"/>
        </w:rPr>
        <w:t>492,</w:t>
      </w:r>
      <w:r w:rsidR="0080129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сумме 9 959,3 тыс. рублей с превышением расходов над доходами (дефицит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области) в сумме  467,1 тыс. рублей.</w:t>
      </w:r>
      <w:proofErr w:type="gramEnd"/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показатели:</w:t>
      </w: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доход</w:t>
      </w:r>
      <w:r w:rsidR="00FD72F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за 2020 год по кодам классификации доходов бюджетов согласно приложению 1 к настоящему решению;</w:t>
      </w: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доход</w:t>
      </w:r>
      <w:r w:rsidR="00FD72F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 за 2020 год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расход</w:t>
      </w:r>
      <w:r w:rsidR="00FD72F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за 2020 год по ведомственной структуре расходов 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согласно приложению 3 к настоящему решению;</w:t>
      </w: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расход</w:t>
      </w:r>
      <w:r w:rsidR="00FD72F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за 2020 год по разделам и подразделам </w:t>
      </w:r>
      <w:r>
        <w:rPr>
          <w:rFonts w:ascii="Times New Roman" w:hAnsi="Times New Roman" w:cs="Times New Roman"/>
          <w:sz w:val="28"/>
          <w:szCs w:val="28"/>
        </w:rPr>
        <w:lastRenderedPageBreak/>
        <w:t>классификации расходов бюджетов согласно приложению 4 к настоящему решению;</w:t>
      </w: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источник</w:t>
      </w:r>
      <w:r w:rsidR="00FD72F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 в  2020 году по кодам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согласно приложению 5 к настоящему решению;</w:t>
      </w: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источник</w:t>
      </w:r>
      <w:r w:rsidR="00FD72F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в  2020 году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приложению 6 к настоящему решению.</w:t>
      </w: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3.Опубликовать решение  «об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за 2020</w:t>
      </w:r>
      <w:r w:rsidR="005045B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 в печатном средстве массовой информации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Леонидовский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4.Решение вступает в силу со дня его официального опубликования.</w:t>
      </w: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CF10BE" w:rsidTr="00CF10BE">
        <w:tc>
          <w:tcPr>
            <w:tcW w:w="4785" w:type="dxa"/>
            <w:hideMark/>
          </w:tcPr>
          <w:p w:rsidR="00CF10BE" w:rsidRDefault="00CF10BE">
            <w:pPr>
              <w:tabs>
                <w:tab w:val="left" w:pos="84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Глава муниципального образования </w:t>
            </w:r>
            <w:proofErr w:type="spellStart"/>
            <w:r>
              <w:rPr>
                <w:sz w:val="28"/>
              </w:rPr>
              <w:t>Леонидовского</w:t>
            </w:r>
            <w:proofErr w:type="spellEnd"/>
            <w:r>
              <w:rPr>
                <w:sz w:val="28"/>
              </w:rPr>
              <w:t xml:space="preserve"> сельского поселения </w:t>
            </w:r>
            <w:proofErr w:type="spellStart"/>
            <w:r>
              <w:rPr>
                <w:sz w:val="28"/>
              </w:rPr>
              <w:t>Ельнинского</w:t>
            </w:r>
            <w:proofErr w:type="spellEnd"/>
            <w:r>
              <w:rPr>
                <w:sz w:val="28"/>
              </w:rPr>
              <w:t xml:space="preserve"> района Смоленской области</w:t>
            </w:r>
          </w:p>
        </w:tc>
        <w:tc>
          <w:tcPr>
            <w:tcW w:w="4785" w:type="dxa"/>
          </w:tcPr>
          <w:p w:rsidR="00CF10BE" w:rsidRDefault="00CF10BE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CF10BE" w:rsidRDefault="00CF10BE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CF10BE" w:rsidRDefault="00CF10BE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CF10BE" w:rsidRDefault="00CF10BE">
            <w:pPr>
              <w:tabs>
                <w:tab w:val="left" w:pos="84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</w:t>
            </w:r>
            <w:r w:rsidR="00083DA1">
              <w:rPr>
                <w:sz w:val="28"/>
              </w:rPr>
              <w:t xml:space="preserve">                С.М. Малахова</w:t>
            </w:r>
          </w:p>
        </w:tc>
      </w:tr>
    </w:tbl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0"/>
        <w:outlineLvl w:val="0"/>
      </w:pP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                                                                              к </w:t>
      </w:r>
      <w:r w:rsidR="005D4245">
        <w:rPr>
          <w:rFonts w:ascii="Times New Roman" w:hAnsi="Times New Roman" w:cs="Times New Roman"/>
          <w:sz w:val="24"/>
          <w:szCs w:val="24"/>
        </w:rPr>
        <w:t>решению</w:t>
      </w:r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Леонидовского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Ельнинского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Смоленской</w:t>
      </w:r>
      <w:proofErr w:type="gramEnd"/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области «Об исполнении бюджета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Леонидовского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Ельнинского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Смоленской области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2020 год»</w:t>
      </w: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ДОХОДЫ БЮДЖЕТА ЛЕОНИДОВСКОГО СЕЛЬСКОГО ПОСЕЛЕНИЯ ЕЛЬНИНСКОГО РАЙОНА СМОЛЕНСКОЙ ОБЛАСТИ ЗА 2020 ГОД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КОДАМ КЛАССИФИКАЦИИ ДОХОДОВ БЮДЖЕТОВ</w:t>
      </w:r>
    </w:p>
    <w:p w:rsidR="00CF10BE" w:rsidRDefault="00CF10BE" w:rsidP="00CF10BE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(тыс. рублей)</w:t>
      </w:r>
    </w:p>
    <w:tbl>
      <w:tblPr>
        <w:tblW w:w="978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724"/>
        <w:gridCol w:w="3072"/>
        <w:gridCol w:w="1984"/>
      </w:tblGrid>
      <w:tr w:rsidR="00CF10BE" w:rsidTr="00CF10BE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 дохода, показателя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Кассовое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исполнение</w:t>
            </w:r>
          </w:p>
        </w:tc>
      </w:tr>
      <w:tr w:rsidR="00CF10BE" w:rsidTr="00CF10BE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0BE" w:rsidTr="00CF10BE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1 810,3</w:t>
            </w:r>
          </w:p>
        </w:tc>
      </w:tr>
      <w:tr w:rsidR="00CF10BE" w:rsidTr="00CF10BE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182 1 03 02230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835,0</w:t>
            </w:r>
          </w:p>
        </w:tc>
      </w:tr>
      <w:tr w:rsidR="00CF10BE" w:rsidTr="00CF10BE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182 1 03 02240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CF10BE" w:rsidTr="00CF10BE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182 1 03 02250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1 123,3</w:t>
            </w:r>
          </w:p>
        </w:tc>
      </w:tr>
      <w:tr w:rsidR="00CF10BE" w:rsidTr="00CF10BE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182 1 03 02260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-154,0</w:t>
            </w:r>
          </w:p>
        </w:tc>
      </w:tr>
      <w:tr w:rsidR="00CF10BE" w:rsidTr="00CF10BE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Федеральная налоговая служба  (Управление Федеральной налоговой службы по Смоленской области)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182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1 260,9</w:t>
            </w:r>
          </w:p>
        </w:tc>
      </w:tr>
      <w:tr w:rsidR="00CF10BE" w:rsidTr="00CF10BE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 лиц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234,1</w:t>
            </w:r>
          </w:p>
        </w:tc>
      </w:tr>
      <w:tr w:rsidR="00CF10BE" w:rsidTr="00CF10BE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182 1 05 03010 01 0000 110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CF10BE" w:rsidTr="00CF10BE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        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182 1 06 01030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</w:tr>
      <w:tr w:rsidR="00CF10BE" w:rsidTr="00CF10BE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182 1 06 06033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</w:tr>
      <w:tr w:rsidR="00CF10BE" w:rsidTr="00CF10BE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182 1 06 06043 10 0</w:t>
            </w:r>
            <w:r w:rsidR="00CF10BE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</w:tr>
      <w:tr w:rsidR="00CF10BE" w:rsidTr="00CF10BE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Леонидовского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Ельнинского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6 420,9</w:t>
            </w:r>
          </w:p>
        </w:tc>
      </w:tr>
      <w:tr w:rsidR="00CF10BE" w:rsidTr="00CF10BE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923 1 11 05025 10 0000 120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</w:tr>
      <w:tr w:rsidR="00CF10BE" w:rsidTr="00CF10BE">
        <w:trPr>
          <w:cantSplit/>
          <w:trHeight w:val="596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autoSpaceDE w:val="0"/>
              <w:autoSpaceDN w:val="0"/>
              <w:adjustRightInd w:val="0"/>
              <w:jc w:val="both"/>
            </w:pPr>
            <w: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923 2 02 16001 10 0000 150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6 151,8</w:t>
            </w:r>
          </w:p>
        </w:tc>
      </w:tr>
      <w:tr w:rsidR="00CF10BE" w:rsidTr="00CF10BE">
        <w:trPr>
          <w:cantSplit/>
          <w:trHeight w:val="596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autoSpaceDE w:val="0"/>
              <w:autoSpaceDN w:val="0"/>
              <w:adjustRightInd w:val="0"/>
              <w:jc w:val="both"/>
            </w:pPr>
            <w:r>
              <w:t xml:space="preserve">Субсидии бюджетам сельских поселений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923 2 02 25299 10 0000 150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CF10BE" w:rsidTr="00CF10BE">
        <w:trPr>
          <w:cantSplit/>
          <w:trHeight w:val="52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autoSpaceDE w:val="0"/>
              <w:autoSpaceDN w:val="0"/>
              <w:adjustRightInd w:val="0"/>
              <w:jc w:val="both"/>
            </w:pPr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923 2 02 35118 10 0000 150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106,1</w:t>
            </w:r>
          </w:p>
        </w:tc>
      </w:tr>
    </w:tbl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</w:t>
      </w: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к </w:t>
      </w:r>
      <w:r w:rsidR="005D4245">
        <w:rPr>
          <w:rFonts w:ascii="Times New Roman" w:hAnsi="Times New Roman" w:cs="Times New Roman"/>
          <w:sz w:val="24"/>
          <w:szCs w:val="24"/>
        </w:rPr>
        <w:t>решению</w:t>
      </w:r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Леонидовского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Ельнинского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Смоленской</w:t>
      </w:r>
      <w:proofErr w:type="gramEnd"/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области «Об исполнении бюджета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Леонидовского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Ельнинского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Смоленской области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2020 год»</w:t>
      </w: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ДОХОДЫ БЮДЖЕТА  ЛЕОНИДОВСКОГО СЕЛЬСКОГО ПОСЕЛЕНИЯ ЕЛЬНИНСКОГО РАЙОНА                              СМОЛЕНСКОЙ ОБЛАСТИ  ЗА 2020 ГОД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ПО КОДАМ ВИДОВ ДОХОДОВ, ПОДВИДОВ ДОХОДОВ,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КЛАССИФИКАЦИИ ОПЕРАЦИЙ СЕКТОРА ГОСУДАРСТВЕННОГО УПРАВЛЕНИЯ,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ОТНОСЯЩИХСЯ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К ДОХОДАМ БЮДЖЕТА</w:t>
      </w:r>
    </w:p>
    <w:p w:rsidR="00CF10BE" w:rsidRDefault="00CF10BE" w:rsidP="00CF10BE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(тыс. руб.)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66"/>
        <w:tblW w:w="970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621"/>
        <w:gridCol w:w="5668"/>
        <w:gridCol w:w="1416"/>
      </w:tblGrid>
      <w:tr w:rsidR="00CF10BE" w:rsidTr="00CF10BE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Кассовое   </w:t>
            </w:r>
            <w:r>
              <w:rPr>
                <w:rFonts w:ascii="Times New Roman" w:hAnsi="Times New Roman" w:cs="Times New Roman"/>
                <w:b/>
              </w:rPr>
              <w:br/>
              <w:t>исполнение</w:t>
            </w:r>
          </w:p>
        </w:tc>
      </w:tr>
      <w:tr w:rsidR="00CF10BE" w:rsidTr="00CF10BE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F10BE" w:rsidTr="00CF10BE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НАЛОГОВЫЕ И НЕНАЛОГОВЫЕ ДОХОДЫ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FD72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3 143,3</w:t>
            </w:r>
          </w:p>
        </w:tc>
      </w:tr>
      <w:tr w:rsidR="00CF10BE" w:rsidTr="00CF10BE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1 01 00000 00 0000 000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ПРИБЫЛЬ, ДОХОДЫ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234,1</w:t>
            </w:r>
          </w:p>
        </w:tc>
      </w:tr>
      <w:tr w:rsidR="00CF10BE" w:rsidTr="00CF10BE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 на доходы физических лиц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234,1</w:t>
            </w:r>
          </w:p>
        </w:tc>
      </w:tr>
      <w:tr w:rsidR="00CF10BE" w:rsidTr="00CF10BE">
        <w:trPr>
          <w:cantSplit/>
          <w:trHeight w:val="14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229,7</w:t>
            </w:r>
          </w:p>
        </w:tc>
      </w:tr>
      <w:tr w:rsidR="00CF10BE" w:rsidTr="00CF10BE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230,2</w:t>
            </w: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-0,6</w:t>
            </w: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1 01 02020 01 0000 110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1 01 02030 01 0000 110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-0,6</w:t>
            </w: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8012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</w:t>
            </w:r>
            <w:r w:rsidR="0080129B">
              <w:rPr>
                <w:rFonts w:ascii="Times New Roman" w:hAnsi="Times New Roman" w:cs="Times New Roman"/>
              </w:rPr>
              <w:t>6</w:t>
            </w: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УСЛУГИ, РЕАЛИЗУЕМЫЕ НА ТЕРРИТОРИИ РОССИЙСКОЙ ФЕДЕРАЦИИ)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1 810,3</w:t>
            </w: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1 03 02230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01 0000 110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835,0</w:t>
            </w: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1 03 02240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01 0000 110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1 03 02250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01 0000 110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1 123,3</w:t>
            </w: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1 03 02260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01 0000 110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-154,0</w:t>
            </w:r>
          </w:p>
        </w:tc>
      </w:tr>
      <w:tr w:rsidR="00CF10BE" w:rsidTr="00CF10BE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1 05 00000 00 0000 000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СОВОКУПНЫЙ ДОХОД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4,6</w:t>
            </w:r>
          </w:p>
        </w:tc>
      </w:tr>
      <w:tr w:rsidR="00CF10BE" w:rsidTr="00CF10BE">
        <w:trPr>
          <w:cantSplit/>
          <w:trHeight w:val="207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1 05 03010 01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0000 110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</w:tr>
      <w:tr w:rsidR="00CF10BE" w:rsidTr="00CF10BE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</w:tr>
      <w:tr w:rsidR="00CF10BE" w:rsidTr="00CF10BE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1 06 00000 00 0000 000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ИМУЩЕСТВО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1022,2</w:t>
            </w:r>
          </w:p>
        </w:tc>
      </w:tr>
      <w:tr w:rsidR="00CF10BE" w:rsidTr="00CF10BE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</w:t>
            </w:r>
          </w:p>
        </w:tc>
      </w:tr>
      <w:tr w:rsidR="00CF10BE" w:rsidTr="00CF10BE">
        <w:trPr>
          <w:cantSplit/>
          <w:trHeight w:val="8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1 06 01030 10 0000 110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 по ставкам, применяемым к объектам налогообложения расположенным в границах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</w:t>
            </w:r>
          </w:p>
        </w:tc>
      </w:tr>
      <w:tr w:rsidR="00CF10BE" w:rsidTr="00CF10BE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46,3</w:t>
            </w: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CF10BE" w:rsidTr="00CF10BE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</w:tr>
      <w:tr w:rsidR="00CF10BE" w:rsidTr="00CF10BE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</w:tr>
      <w:tr w:rsidR="00CF10BE" w:rsidTr="00CF10BE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0BE" w:rsidTr="00CF10BE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</w:tr>
      <w:tr w:rsidR="00CF10BE" w:rsidTr="00CF10BE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1 06 06043 10 0000 110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874,0</w:t>
            </w:r>
          </w:p>
        </w:tc>
      </w:tr>
      <w:tr w:rsidR="00CF10BE" w:rsidTr="00CF10BE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863,3</w:t>
            </w:r>
          </w:p>
        </w:tc>
      </w:tr>
      <w:tr w:rsidR="00CF10BE" w:rsidTr="00CF10BE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2100    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 и проценты по соответствующему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платежу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10,7</w:t>
            </w:r>
          </w:p>
        </w:tc>
      </w:tr>
      <w:tr w:rsidR="00CF10BE" w:rsidTr="00CF10BE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72,1</w:t>
            </w:r>
          </w:p>
        </w:tc>
      </w:tr>
      <w:tr w:rsidR="00CF10BE" w:rsidTr="00CF10BE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1 11 05025 10 0000 120</w:t>
            </w:r>
          </w:p>
          <w:p w:rsidR="00CF10BE" w:rsidRDefault="00CF10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roofErr w:type="gramStart"/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</w:tr>
      <w:tr w:rsidR="00CF10BE" w:rsidTr="00CF10BE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6 348,8</w:t>
            </w:r>
          </w:p>
        </w:tc>
      </w:tr>
      <w:tr w:rsidR="00CF10BE" w:rsidTr="00CF10BE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бюджетов     бюджетной     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Российской Федерации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6 348,8</w:t>
            </w:r>
          </w:p>
        </w:tc>
      </w:tr>
      <w:tr w:rsidR="00CF10BE" w:rsidTr="00CF10BE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2 02 10000 00 0000 151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бюджетной системы Российской Федерации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6 151,8</w:t>
            </w:r>
          </w:p>
        </w:tc>
      </w:tr>
      <w:tr w:rsidR="00CF10BE" w:rsidTr="00CF10BE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2 02 16001 00 0000 151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 на   выравнивание бюджетной обеспеченности   из бюджетов муниципальных районов, городских округов с внутригородским делением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6 151,8</w:t>
            </w: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2 02 16001 10 0000 151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поселений на   выравнивание бюджетной обеспеченности из бюджетов муниципальных районов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6 151,8</w:t>
            </w: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2 02 20000 00 0000 151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 субсидии)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2 02 25299 00 0000 151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</w:p>
        </w:tc>
      </w:tr>
      <w:tr w:rsidR="00CF10BE" w:rsidTr="00CF10BE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2 02 25299 10 0000 151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</w:p>
        </w:tc>
      </w:tr>
      <w:tr w:rsidR="00CF10BE" w:rsidTr="00CF10BE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2 02 30000 00 0000 151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бюджетной системы  Российской Федерации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106,1</w:t>
            </w:r>
          </w:p>
        </w:tc>
      </w:tr>
      <w:tr w:rsidR="00CF10BE" w:rsidTr="00CF10BE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2 02 35118 00 0000 151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106,1</w:t>
            </w:r>
          </w:p>
        </w:tc>
      </w:tr>
      <w:tr w:rsidR="00CF10BE" w:rsidTr="00CF10BE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2 02 35118 10 0000 151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106,1</w:t>
            </w:r>
          </w:p>
        </w:tc>
      </w:tr>
    </w:tbl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</w:t>
      </w: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0D3434" w:rsidRDefault="000D343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0D3434" w:rsidRDefault="000D343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0D3434" w:rsidRDefault="000D343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0D3434" w:rsidRDefault="000D343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0D3434" w:rsidRDefault="000D343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0D3434" w:rsidRDefault="000D343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0D3434" w:rsidRDefault="000D343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0D3434" w:rsidRDefault="000D343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0D3434" w:rsidRDefault="000D343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0D3434" w:rsidRDefault="000D343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0D3434" w:rsidRDefault="000D343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0D3434" w:rsidRDefault="000D343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0D3434" w:rsidRDefault="000D343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0D3434" w:rsidRDefault="000D343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0D3434" w:rsidRDefault="000D343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</w:t>
      </w: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к</w:t>
      </w:r>
      <w:r w:rsidR="005D4245">
        <w:rPr>
          <w:rFonts w:ascii="Times New Roman" w:hAnsi="Times New Roman" w:cs="Times New Roman"/>
          <w:sz w:val="24"/>
          <w:szCs w:val="24"/>
        </w:rPr>
        <w:t xml:space="preserve"> решению</w:t>
      </w:r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Леонидовского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Ельнинского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Смоленской</w:t>
      </w:r>
      <w:proofErr w:type="gramEnd"/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области «Об исполнении бюджета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Леонидовского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Ельнинского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Смоленской области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2020 год»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tabs>
          <w:tab w:val="left" w:pos="6030"/>
          <w:tab w:val="left" w:pos="6555"/>
          <w:tab w:val="right" w:pos="9355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Расходы бюджета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Леонидовского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Ельнинского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Смоленской области </w:t>
      </w:r>
      <w:r w:rsidR="00BF0F3D">
        <w:rPr>
          <w:rFonts w:ascii="Times New Roman" w:hAnsi="Times New Roman" w:cs="Times New Roman"/>
          <w:b/>
          <w:sz w:val="24"/>
          <w:szCs w:val="24"/>
        </w:rPr>
        <w:t xml:space="preserve">за 2020 год </w:t>
      </w:r>
      <w:r>
        <w:rPr>
          <w:rFonts w:ascii="Times New Roman" w:hAnsi="Times New Roman" w:cs="Times New Roman"/>
          <w:b/>
          <w:sz w:val="24"/>
          <w:szCs w:val="24"/>
        </w:rPr>
        <w:t xml:space="preserve">по ведомственной структуре расходов бюджета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Леонидовского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Ельнинского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Смоленской области.</w:t>
      </w:r>
    </w:p>
    <w:p w:rsidR="00CF10BE" w:rsidRDefault="00CF10BE" w:rsidP="00CF10BE">
      <w:pPr>
        <w:jc w:val="center"/>
        <w:rPr>
          <w:b/>
          <w:sz w:val="20"/>
          <w:szCs w:val="20"/>
        </w:rPr>
      </w:pPr>
    </w:p>
    <w:p w:rsidR="00CF10BE" w:rsidRPr="00BF0F3D" w:rsidRDefault="00CF10BE" w:rsidP="00CF10BE">
      <w:pPr>
        <w:tabs>
          <w:tab w:val="left" w:pos="6705"/>
        </w:tabs>
        <w:rPr>
          <w:sz w:val="20"/>
          <w:szCs w:val="20"/>
          <w:lang w:val="en-US"/>
        </w:rPr>
      </w:pPr>
      <w:r w:rsidRPr="00BF0F3D">
        <w:rPr>
          <w:b/>
          <w:sz w:val="28"/>
          <w:szCs w:val="28"/>
        </w:rPr>
        <w:tab/>
      </w:r>
      <w:r w:rsidRPr="00BF0F3D">
        <w:rPr>
          <w:sz w:val="20"/>
          <w:szCs w:val="20"/>
        </w:rPr>
        <w:t xml:space="preserve">                                 </w:t>
      </w:r>
      <w:proofErr w:type="gramStart"/>
      <w:r w:rsidRPr="00BF0F3D">
        <w:rPr>
          <w:sz w:val="20"/>
          <w:szCs w:val="20"/>
          <w:lang w:val="en-US"/>
        </w:rPr>
        <w:t xml:space="preserve">( </w:t>
      </w:r>
      <w:proofErr w:type="spellStart"/>
      <w:r>
        <w:rPr>
          <w:sz w:val="20"/>
          <w:szCs w:val="20"/>
        </w:rPr>
        <w:t>руб</w:t>
      </w:r>
      <w:proofErr w:type="spellEnd"/>
      <w:proofErr w:type="gramEnd"/>
      <w:r w:rsidRPr="00BF0F3D">
        <w:rPr>
          <w:sz w:val="20"/>
          <w:szCs w:val="20"/>
          <w:lang w:val="en-US"/>
        </w:rPr>
        <w:t xml:space="preserve">., </w:t>
      </w:r>
      <w:r>
        <w:rPr>
          <w:sz w:val="20"/>
          <w:szCs w:val="20"/>
        </w:rPr>
        <w:t>коп</w:t>
      </w:r>
      <w:r w:rsidRPr="00BF0F3D">
        <w:rPr>
          <w:sz w:val="20"/>
          <w:szCs w:val="20"/>
          <w:lang w:val="en-US"/>
        </w:rPr>
        <w:t>.)</w:t>
      </w:r>
    </w:p>
    <w:tbl>
      <w:tblPr>
        <w:tblW w:w="10770" w:type="dxa"/>
        <w:tblInd w:w="-7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385"/>
        <w:gridCol w:w="851"/>
        <w:gridCol w:w="425"/>
        <w:gridCol w:w="425"/>
        <w:gridCol w:w="1416"/>
        <w:gridCol w:w="567"/>
        <w:gridCol w:w="1701"/>
      </w:tblGrid>
      <w:tr w:rsidR="00CF10BE" w:rsidTr="00CF10BE">
        <w:trPr>
          <w:trHeight w:val="1911"/>
          <w:tblHeader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F10BE" w:rsidRDefault="00CF10BE">
            <w:pPr>
              <w:ind w:left="72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hideMark/>
          </w:tcPr>
          <w:p w:rsidR="00CF10BE" w:rsidRDefault="00CF10BE">
            <w:pPr>
              <w:ind w:left="-284" w:right="113" w:firstLine="284"/>
              <w:jc w:val="center"/>
              <w:rPr>
                <w:b/>
              </w:rPr>
            </w:pPr>
            <w:r>
              <w:rPr>
                <w:b/>
              </w:rPr>
              <w:t>Код главного распорядителя средств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CF10BE" w:rsidRDefault="00CF10BE">
            <w:pPr>
              <w:ind w:left="-284" w:right="113" w:firstLine="284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hideMark/>
          </w:tcPr>
          <w:p w:rsidR="00CF10BE" w:rsidRDefault="00CF10BE">
            <w:pPr>
              <w:ind w:left="-284" w:right="113" w:firstLine="284"/>
              <w:jc w:val="center"/>
              <w:rPr>
                <w:b/>
              </w:rPr>
            </w:pPr>
            <w:r>
              <w:rPr>
                <w:b/>
              </w:rPr>
              <w:t>Подраздел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CF10BE" w:rsidRDefault="00CF10BE">
            <w:pPr>
              <w:ind w:left="-284" w:right="113" w:firstLine="284"/>
              <w:jc w:val="center"/>
              <w:rPr>
                <w:b/>
              </w:rPr>
            </w:pPr>
            <w:r>
              <w:rPr>
                <w:b/>
              </w:rPr>
              <w:t>Целевая статья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CF10BE" w:rsidRDefault="00CF10BE">
            <w:pPr>
              <w:ind w:left="-284" w:right="113" w:firstLine="284"/>
              <w:jc w:val="center"/>
              <w:rPr>
                <w:b/>
              </w:rPr>
            </w:pPr>
            <w:r>
              <w:rPr>
                <w:b/>
              </w:rPr>
              <w:t>Вид расходов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CF10BE" w:rsidRDefault="00CF10BE">
            <w:pPr>
              <w:ind w:left="-284" w:right="113" w:firstLine="284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CF10BE" w:rsidTr="00CF10BE">
        <w:trPr>
          <w:tblHeader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ind w:left="72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ind w:left="-284" w:firstLine="284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sz w:val="24"/>
              </w:rPr>
            </w:pPr>
            <w:r w:rsidRPr="00BF0F3D"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6 679 417,32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</w:rPr>
            </w:pPr>
            <w:r w:rsidRPr="00BF0F3D">
              <w:rPr>
                <w:b/>
                <w:bCs/>
                <w:i/>
                <w:iCs/>
                <w:sz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588 980,73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bCs/>
                <w:i/>
                <w:iCs/>
                <w:sz w:val="24"/>
                <w:lang w:eastAsia="ru-RU"/>
              </w:rPr>
            </w:pPr>
            <w:r w:rsidRPr="00BF0F3D">
              <w:rPr>
                <w:b/>
                <w:bCs/>
                <w:i/>
                <w:sz w:val="24"/>
                <w:lang w:eastAsia="ru-RU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588 980,73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7010000000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588 980,73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sz w:val="24"/>
              </w:rPr>
            </w:pPr>
            <w:r w:rsidRPr="00BF0F3D">
              <w:rPr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588 980,73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Cs/>
                <w:sz w:val="24"/>
              </w:rPr>
            </w:pPr>
            <w:r w:rsidRPr="00BF0F3D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588 980,73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Cs/>
                <w:sz w:val="24"/>
              </w:rPr>
            </w:pPr>
            <w:r w:rsidRPr="00BF0F3D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120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588 980,73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</w:rPr>
            </w:pPr>
            <w:r w:rsidRPr="00BF0F3D">
              <w:rPr>
                <w:b/>
                <w:i/>
                <w:sz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5 963 030,59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bCs/>
                <w:iCs/>
                <w:sz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5 963 030,59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jc w:val="center"/>
            </w:pPr>
            <w:r>
              <w:t>5 963 030,59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Cs/>
                <w:sz w:val="24"/>
              </w:rPr>
            </w:pPr>
            <w:r w:rsidRPr="00BF0F3D">
              <w:rPr>
                <w:bCs/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jc w:val="center"/>
            </w:pPr>
            <w:r>
              <w:t>5 963 030,59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Cs/>
                <w:sz w:val="24"/>
              </w:rPr>
            </w:pPr>
            <w:r w:rsidRPr="00BF0F3D">
              <w:rPr>
                <w:bCs/>
                <w:sz w:val="24"/>
              </w:rPr>
              <w:t xml:space="preserve">Расходы на выплату персоналу в целях </w:t>
            </w:r>
            <w:r w:rsidRPr="00BF0F3D">
              <w:rPr>
                <w:bCs/>
                <w:sz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lastRenderedPageBreak/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4 882 755,92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Cs/>
                <w:sz w:val="24"/>
              </w:rPr>
            </w:pPr>
            <w:r w:rsidRPr="00BF0F3D">
              <w:rPr>
                <w:bCs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120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4 882 755,92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1 068 312,84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1 068 312,84</w:t>
            </w:r>
          </w:p>
        </w:tc>
      </w:tr>
      <w:tr w:rsidR="00CF10BE" w:rsidTr="00CF10BE">
        <w:trPr>
          <w:trHeight w:val="58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800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11 961,83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iCs/>
                <w:sz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850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11 961,83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</w:rPr>
            </w:pPr>
            <w:r w:rsidRPr="00BF0F3D">
              <w:rPr>
                <w:b/>
                <w:i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31 400,00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proofErr w:type="spellStart"/>
            <w:r w:rsidRPr="00BF0F3D">
              <w:rPr>
                <w:sz w:val="24"/>
              </w:rPr>
              <w:t>Непрограммные</w:t>
            </w:r>
            <w:proofErr w:type="spellEnd"/>
            <w:r w:rsidRPr="00BF0F3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31 400,00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91000П0350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12 000,00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91000П0350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12 000,00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91000П0350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12 000,00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bCs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19 400,00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19 400,00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19 400,00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</w:rPr>
            </w:pPr>
            <w:r w:rsidRPr="00BF0F3D">
              <w:rPr>
                <w:b/>
                <w:i/>
                <w:sz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96 006,00</w:t>
            </w:r>
          </w:p>
        </w:tc>
      </w:tr>
      <w:tr w:rsidR="00A81F04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F04" w:rsidRPr="00BF0F3D" w:rsidRDefault="00A81F04">
            <w:pPr>
              <w:pStyle w:val="a6"/>
              <w:ind w:left="72"/>
              <w:rPr>
                <w:b/>
                <w:i/>
                <w:sz w:val="24"/>
              </w:rPr>
            </w:pPr>
            <w:r w:rsidRPr="00A81F04">
              <w:rPr>
                <w:sz w:val="24"/>
              </w:rPr>
              <w:t xml:space="preserve">Муниципальная программа "Увековечение памяти погибших при защите Отечества на 2020-2022 годы в муниципальном образовании </w:t>
            </w:r>
            <w:proofErr w:type="spellStart"/>
            <w:r w:rsidRPr="00A81F04">
              <w:rPr>
                <w:sz w:val="24"/>
              </w:rPr>
              <w:t>Леонидовского</w:t>
            </w:r>
            <w:proofErr w:type="spellEnd"/>
            <w:r w:rsidRPr="00A81F04">
              <w:rPr>
                <w:sz w:val="24"/>
              </w:rPr>
              <w:t xml:space="preserve"> сельского поселения </w:t>
            </w:r>
            <w:proofErr w:type="spellStart"/>
            <w:r w:rsidRPr="00A81F04">
              <w:rPr>
                <w:sz w:val="24"/>
              </w:rPr>
              <w:t>Ельнинского</w:t>
            </w:r>
            <w:proofErr w:type="spellEnd"/>
            <w:r w:rsidRPr="00A81F04">
              <w:rPr>
                <w:sz w:val="24"/>
              </w:rPr>
              <w:t xml:space="preserve"> района Смоленской области"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F04" w:rsidRPr="00A81F04" w:rsidRDefault="00A81F04">
            <w:pPr>
              <w:ind w:left="-284" w:firstLine="284"/>
              <w:jc w:val="center"/>
            </w:pPr>
            <w:r w:rsidRPr="00A81F04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F04" w:rsidRPr="00A81F04" w:rsidRDefault="00A81F04">
            <w:pPr>
              <w:ind w:left="-284" w:firstLine="284"/>
              <w:jc w:val="center"/>
            </w:pPr>
            <w:r w:rsidRPr="00A81F04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F04" w:rsidRPr="00A81F04" w:rsidRDefault="00A81F04">
            <w:pPr>
              <w:ind w:left="-284" w:firstLine="284"/>
              <w:jc w:val="center"/>
            </w:pPr>
            <w:r w:rsidRPr="00A81F04"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F04" w:rsidRPr="00A81F04" w:rsidRDefault="00A81F04">
            <w:pPr>
              <w:ind w:left="-284" w:firstLine="284"/>
              <w:jc w:val="center"/>
            </w:pPr>
            <w:r w:rsidRPr="00A81F04">
              <w:t>5700000000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F04" w:rsidRPr="00A81F04" w:rsidRDefault="00A81F04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F04" w:rsidRPr="00A81F04" w:rsidRDefault="00A81F04">
            <w:pPr>
              <w:ind w:left="-284" w:firstLine="284"/>
              <w:jc w:val="center"/>
            </w:pPr>
            <w:r w:rsidRPr="00A81F04">
              <w:t>96006,00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Программные мероприятия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lang w:val="en-US"/>
              </w:rPr>
            </w:pPr>
            <w:r>
              <w:t>57Я0000000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96 006,00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57Я0100000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96 006,00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 xml:space="preserve">Расходы для </w:t>
            </w:r>
            <w:proofErr w:type="spellStart"/>
            <w:r w:rsidRPr="00BF0F3D">
              <w:rPr>
                <w:sz w:val="24"/>
              </w:rPr>
              <w:t>софинансирования</w:t>
            </w:r>
            <w:proofErr w:type="spellEnd"/>
            <w:r w:rsidRPr="00BF0F3D">
              <w:rPr>
                <w:sz w:val="24"/>
              </w:rPr>
              <w:t xml:space="preserve"> расходов связанных с реализацией федеральной целевой программы "Увековечение погибших при защите </w:t>
            </w:r>
            <w:r w:rsidRPr="00BF0F3D">
              <w:rPr>
                <w:sz w:val="24"/>
              </w:rPr>
              <w:lastRenderedPageBreak/>
              <w:t>Отечества на 2019-2024 годы"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lastRenderedPageBreak/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57Я01L2990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96 006,00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57Я01L2990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96 006,00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57Я01L2990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96 006,00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sz w:val="24"/>
              </w:rPr>
            </w:pPr>
            <w:r w:rsidRPr="00BF0F3D"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106 100,00</w:t>
            </w:r>
          </w:p>
        </w:tc>
      </w:tr>
      <w:tr w:rsidR="00CF10BE" w:rsidTr="00CF10BE">
        <w:trPr>
          <w:trHeight w:val="33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</w:rPr>
            </w:pPr>
            <w:r w:rsidRPr="00BF0F3D">
              <w:rPr>
                <w:b/>
                <w:i/>
                <w:sz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Pr="000D3434" w:rsidRDefault="00BF0F3D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106 100,00</w:t>
            </w:r>
          </w:p>
        </w:tc>
      </w:tr>
      <w:tr w:rsidR="00CF10BE" w:rsidTr="00CF10BE">
        <w:trPr>
          <w:trHeight w:val="33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proofErr w:type="spellStart"/>
            <w:r w:rsidRPr="00BF0F3D">
              <w:rPr>
                <w:sz w:val="24"/>
              </w:rPr>
              <w:t>Непрограммные</w:t>
            </w:r>
            <w:proofErr w:type="spellEnd"/>
            <w:r w:rsidRPr="00BF0F3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106 100,00</w:t>
            </w:r>
          </w:p>
        </w:tc>
      </w:tr>
      <w:tr w:rsidR="00CF10BE" w:rsidTr="00CF10BE">
        <w:trPr>
          <w:trHeight w:val="33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106 100,00</w:t>
            </w:r>
          </w:p>
        </w:tc>
      </w:tr>
      <w:tr w:rsidR="00CF10BE" w:rsidTr="00CF10BE">
        <w:trPr>
          <w:trHeight w:val="33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106 100,00</w:t>
            </w:r>
          </w:p>
        </w:tc>
      </w:tr>
      <w:tr w:rsidR="00CF10BE" w:rsidTr="00CF10BE">
        <w:trPr>
          <w:trHeight w:val="33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Cs/>
                <w:sz w:val="24"/>
              </w:rPr>
            </w:pPr>
            <w:r w:rsidRPr="00BF0F3D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61 060,00</w:t>
            </w:r>
          </w:p>
        </w:tc>
      </w:tr>
      <w:tr w:rsidR="00CF10BE" w:rsidTr="00CF10BE">
        <w:trPr>
          <w:trHeight w:val="33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Cs/>
                <w:sz w:val="24"/>
              </w:rPr>
            </w:pPr>
            <w:r w:rsidRPr="00BF0F3D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120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61 060,00</w:t>
            </w:r>
          </w:p>
        </w:tc>
      </w:tr>
      <w:tr w:rsidR="00CF10BE" w:rsidTr="00CF10BE">
        <w:trPr>
          <w:trHeight w:val="33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45 040,00</w:t>
            </w:r>
          </w:p>
        </w:tc>
      </w:tr>
      <w:tr w:rsidR="00CF10BE" w:rsidTr="00CF10BE">
        <w:trPr>
          <w:trHeight w:val="33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45 040,00</w:t>
            </w:r>
          </w:p>
        </w:tc>
      </w:tr>
      <w:tr w:rsidR="00CF10BE" w:rsidTr="00CF10BE">
        <w:trPr>
          <w:trHeight w:val="33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sz w:val="24"/>
              </w:rPr>
            </w:pPr>
            <w:r w:rsidRPr="00BF0F3D">
              <w:rPr>
                <w:b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49 500,00</w:t>
            </w:r>
          </w:p>
        </w:tc>
      </w:tr>
      <w:tr w:rsidR="00CF10BE" w:rsidTr="00CF10BE">
        <w:trPr>
          <w:trHeight w:val="33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</w:rPr>
            </w:pPr>
            <w:r w:rsidRPr="00BF0F3D">
              <w:rPr>
                <w:b/>
                <w:i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Pr="000D3434" w:rsidRDefault="00BF0F3D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49 500,00</w:t>
            </w:r>
          </w:p>
        </w:tc>
      </w:tr>
      <w:tr w:rsidR="00CF10BE" w:rsidTr="00CF10BE">
        <w:trPr>
          <w:trHeight w:val="33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proofErr w:type="spellStart"/>
            <w:r w:rsidRPr="00BF0F3D">
              <w:rPr>
                <w:sz w:val="24"/>
              </w:rPr>
              <w:t>Непрограмные</w:t>
            </w:r>
            <w:proofErr w:type="spellEnd"/>
            <w:r w:rsidRPr="00BF0F3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49 500,00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9150000000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49 500,00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 xml:space="preserve">Опашка и </w:t>
            </w:r>
            <w:proofErr w:type="spellStart"/>
            <w:r w:rsidRPr="00BF0F3D">
              <w:rPr>
                <w:sz w:val="24"/>
              </w:rPr>
              <w:t>окашивание</w:t>
            </w:r>
            <w:proofErr w:type="spellEnd"/>
            <w:r w:rsidRPr="00BF0F3D">
              <w:rPr>
                <w:sz w:val="24"/>
              </w:rPr>
              <w:t xml:space="preserve"> населенных пунктов от возникновения пожаров и приобретение пожарного инвентаря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49 500,00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49 500,00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BF0F3D">
              <w:rPr>
                <w:sz w:val="24"/>
              </w:rPr>
              <w:lastRenderedPageBreak/>
              <w:t>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lastRenderedPageBreak/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49 500,00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sz w:val="24"/>
              </w:rPr>
            </w:pPr>
            <w:r w:rsidRPr="00BF0F3D">
              <w:rPr>
                <w:b/>
                <w:sz w:val="24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2 129 142,28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</w:rPr>
            </w:pPr>
            <w:r w:rsidRPr="00BF0F3D">
              <w:rPr>
                <w:b/>
                <w:i/>
                <w:sz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2 109 142,28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proofErr w:type="spellStart"/>
            <w:r w:rsidRPr="00BF0F3D">
              <w:rPr>
                <w:sz w:val="24"/>
              </w:rPr>
              <w:t>Непрограмные</w:t>
            </w:r>
            <w:proofErr w:type="spellEnd"/>
            <w:r w:rsidRPr="00BF0F3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2 109 142,28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jc w:val="center"/>
            </w:pPr>
            <w:r>
              <w:t>2 109 142,28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Дорожный фонд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jc w:val="center"/>
            </w:pPr>
            <w:r>
              <w:t>2 109 142,28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jc w:val="center"/>
            </w:pPr>
            <w:r>
              <w:t>2 109 142,28</w:t>
            </w:r>
          </w:p>
        </w:tc>
      </w:tr>
      <w:tr w:rsidR="00CF10BE" w:rsidTr="00CF10BE">
        <w:trPr>
          <w:trHeight w:val="63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jc w:val="center"/>
            </w:pPr>
            <w:r>
              <w:t>2 109 142,28</w:t>
            </w:r>
          </w:p>
        </w:tc>
      </w:tr>
      <w:tr w:rsidR="00CF10BE" w:rsidTr="00CF10BE">
        <w:trPr>
          <w:trHeight w:val="54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</w:rPr>
            </w:pPr>
            <w:r w:rsidRPr="00BF0F3D">
              <w:rPr>
                <w:b/>
                <w:i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20 000,00</w:t>
            </w:r>
          </w:p>
        </w:tc>
      </w:tr>
      <w:tr w:rsidR="00CF10BE" w:rsidTr="00CF10BE">
        <w:trPr>
          <w:trHeight w:val="54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proofErr w:type="spellStart"/>
            <w:r w:rsidRPr="00BF0F3D">
              <w:rPr>
                <w:sz w:val="24"/>
              </w:rPr>
              <w:t>Непрограмные</w:t>
            </w:r>
            <w:proofErr w:type="spellEnd"/>
            <w:r w:rsidRPr="00BF0F3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jc w:val="center"/>
            </w:pPr>
            <w:r>
              <w:t>20 000,00</w:t>
            </w:r>
          </w:p>
        </w:tc>
      </w:tr>
      <w:tr w:rsidR="00CF10BE" w:rsidTr="00CF10BE">
        <w:trPr>
          <w:trHeight w:val="39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Проведение топографо-геодезических работ земельных участков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91Я0020560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jc w:val="center"/>
            </w:pPr>
            <w:r>
              <w:t>20 000,00</w:t>
            </w:r>
          </w:p>
        </w:tc>
      </w:tr>
      <w:tr w:rsidR="00CF10BE" w:rsidTr="00CF10BE">
        <w:trPr>
          <w:trHeight w:val="54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91Я0020560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jc w:val="center"/>
            </w:pPr>
            <w:r>
              <w:t>20 000,00</w:t>
            </w:r>
          </w:p>
        </w:tc>
      </w:tr>
      <w:tr w:rsidR="00CF10BE" w:rsidTr="00CF10BE">
        <w:trPr>
          <w:trHeight w:val="63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91Я0020560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jc w:val="center"/>
            </w:pPr>
            <w:r>
              <w:t>20 000,00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sz w:val="24"/>
              </w:rPr>
            </w:pPr>
            <w:r w:rsidRPr="00BF0F3D"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597 293,23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</w:rPr>
            </w:pPr>
            <w:r w:rsidRPr="00BF0F3D">
              <w:rPr>
                <w:b/>
                <w:i/>
                <w:sz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Pr="000D3434" w:rsidRDefault="00BF0F3D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68 799,11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proofErr w:type="spellStart"/>
            <w:r w:rsidRPr="00BF0F3D">
              <w:rPr>
                <w:sz w:val="24"/>
              </w:rPr>
              <w:t>Непрограмные</w:t>
            </w:r>
            <w:proofErr w:type="spellEnd"/>
            <w:r w:rsidRPr="00BF0F3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68 799,11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68 799,11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68 799,11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68 799,11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sz w:val="24"/>
              </w:rPr>
            </w:pPr>
            <w:r w:rsidRPr="00BF0F3D">
              <w:rPr>
                <w:b/>
                <w:sz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528 494,12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sz w:val="24"/>
              </w:rPr>
            </w:pPr>
            <w:proofErr w:type="spellStart"/>
            <w:r w:rsidRPr="00BF0F3D">
              <w:rPr>
                <w:b/>
                <w:sz w:val="24"/>
              </w:rPr>
              <w:t>Непрограмные</w:t>
            </w:r>
            <w:proofErr w:type="spellEnd"/>
            <w:r w:rsidRPr="00BF0F3D">
              <w:rPr>
                <w:b/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528 494,12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sz w:val="24"/>
              </w:rPr>
            </w:pPr>
            <w:r w:rsidRPr="00BF0F3D">
              <w:rPr>
                <w:b/>
                <w:sz w:val="24"/>
              </w:rPr>
              <w:t>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9140000000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528 494,12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</w:rPr>
            </w:pPr>
            <w:r w:rsidRPr="00BF0F3D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9140011010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50 000,00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 xml:space="preserve">Закупка товаров, работ и услуг для </w:t>
            </w:r>
            <w:r w:rsidRPr="00BF0F3D">
              <w:rPr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lastRenderedPageBreak/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9140011010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50 000,00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9140011010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50 000,00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</w:rPr>
            </w:pPr>
            <w:r w:rsidRPr="00BF0F3D">
              <w:rPr>
                <w:b/>
                <w:i/>
                <w:sz w:val="24"/>
              </w:rPr>
              <w:t>Содержание мест захоронения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9140011020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149 814,00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9140011020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149 814,00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9140011020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149 814,00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</w:rPr>
            </w:pPr>
            <w:r w:rsidRPr="00BF0F3D">
              <w:rPr>
                <w:b/>
                <w:i/>
                <w:sz w:val="24"/>
              </w:rPr>
              <w:t>Прочие 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328 680,12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328 680,12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328 680,12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sz w:val="24"/>
              </w:rPr>
            </w:pPr>
            <w:r w:rsidRPr="00BF0F3D">
              <w:rPr>
                <w:b/>
                <w:sz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397 841,22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b/>
                <w:i/>
                <w:sz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rPr>
                <w:b/>
                <w:i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rPr>
                <w:b/>
                <w:i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Pr="00BF0F3D" w:rsidRDefault="00BF0F3D">
            <w:pPr>
              <w:ind w:left="-284" w:firstLine="284"/>
              <w:jc w:val="center"/>
              <w:rPr>
                <w:b/>
                <w:i/>
              </w:rPr>
            </w:pPr>
            <w:r w:rsidRPr="00BF0F3D">
              <w:rPr>
                <w:b/>
                <w:i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rPr>
                <w:b/>
                <w:i/>
              </w:rPr>
              <w:t>397 841,22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proofErr w:type="spellStart"/>
            <w:r w:rsidRPr="00BF0F3D">
              <w:rPr>
                <w:sz w:val="24"/>
              </w:rPr>
              <w:t>Непрограмные</w:t>
            </w:r>
            <w:proofErr w:type="spellEnd"/>
            <w:r w:rsidRPr="00BF0F3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397 841,22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9160000000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397 841,22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397 841,22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300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397 841,22</w:t>
            </w:r>
          </w:p>
        </w:tc>
      </w:tr>
      <w:tr w:rsidR="00CF10BE" w:rsidTr="00CF10BE">
        <w:trPr>
          <w:trHeight w:val="27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</w:rPr>
            </w:pPr>
            <w:r w:rsidRPr="00BF0F3D">
              <w:rPr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310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397 841,22</w:t>
            </w:r>
          </w:p>
        </w:tc>
      </w:tr>
    </w:tbl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81F04" w:rsidRDefault="00A81F0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D3434" w:rsidRDefault="000D343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D3434" w:rsidRDefault="000D343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Приложение 4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</w:t>
      </w:r>
      <w:r w:rsidR="005D4245">
        <w:rPr>
          <w:rFonts w:ascii="Times New Roman" w:hAnsi="Times New Roman" w:cs="Times New Roman"/>
          <w:sz w:val="24"/>
          <w:szCs w:val="24"/>
        </w:rPr>
        <w:t xml:space="preserve">                      к решению</w:t>
      </w:r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Леонидовского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Ельнинского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Смоленской</w:t>
      </w:r>
      <w:proofErr w:type="gramEnd"/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области «Об исполнении бюджета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Леонидовского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Ельнинского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Смоленской области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2020 год»</w:t>
      </w: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РАСХОДЫ БЮДЖЕТА ЛЕОНИДОВСКОГО СЕЛЬСКОГО ПОСЕЛЕНИЯ ЕЛЬНИНСКОГО РАЙОНА СМОЛЕНСКОЙ ОБЛАСТИ ЗА 2020 ГОД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РАЗДЕЛАМ И ПОДРАЗДЕЛАМ КЛАССИФИКАЦИИ РАСХОДОВ БЮДЖЕТОВ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tabs>
          <w:tab w:val="left" w:pos="8325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( руб., коп.)</w:t>
      </w:r>
    </w:p>
    <w:tbl>
      <w:tblPr>
        <w:tblW w:w="9960" w:type="dxa"/>
        <w:tblInd w:w="-1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566"/>
        <w:gridCol w:w="992"/>
        <w:gridCol w:w="1001"/>
        <w:gridCol w:w="2401"/>
      </w:tblGrid>
      <w:tr w:rsidR="00CF10BE" w:rsidTr="00CF10BE">
        <w:trPr>
          <w:cantSplit/>
          <w:trHeight w:val="360"/>
        </w:trPr>
        <w:tc>
          <w:tcPr>
            <w:tcW w:w="5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Подраздел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Кассовое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исполнение</w:t>
            </w:r>
          </w:p>
        </w:tc>
      </w:tr>
      <w:tr w:rsidR="00CF10BE" w:rsidTr="00CF10BE">
        <w:trPr>
          <w:cantSplit/>
          <w:trHeight w:val="240"/>
        </w:trPr>
        <w:tc>
          <w:tcPr>
            <w:tcW w:w="5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10BE" w:rsidTr="00CF10BE">
        <w:trPr>
          <w:cantSplit/>
          <w:trHeight w:val="240"/>
        </w:trPr>
        <w:tc>
          <w:tcPr>
            <w:tcW w:w="5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Общегосударственные вопросы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6 679 417,32</w:t>
            </w:r>
          </w:p>
        </w:tc>
      </w:tr>
      <w:tr w:rsidR="00CF10BE" w:rsidTr="00CF10BE">
        <w:trPr>
          <w:cantSplit/>
          <w:trHeight w:val="240"/>
        </w:trPr>
        <w:tc>
          <w:tcPr>
            <w:tcW w:w="5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588 980,73</w:t>
            </w:r>
          </w:p>
        </w:tc>
      </w:tr>
      <w:tr w:rsidR="00CF10BE" w:rsidTr="00CF10BE">
        <w:trPr>
          <w:cantSplit/>
          <w:trHeight w:val="720"/>
        </w:trPr>
        <w:tc>
          <w:tcPr>
            <w:tcW w:w="5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       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Федерации, высших 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исполнительной    власти    субъектов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    Федерации,     местных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администраций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01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04     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jc w:val="center"/>
            </w:pPr>
          </w:p>
          <w:p w:rsidR="00CF10BE" w:rsidRDefault="00CF10BE">
            <w:pPr>
              <w:jc w:val="center"/>
            </w:pPr>
          </w:p>
          <w:p w:rsidR="00CF10BE" w:rsidRDefault="00CF10BE">
            <w:pPr>
              <w:jc w:val="center"/>
            </w:pPr>
          </w:p>
          <w:p w:rsidR="00CF10BE" w:rsidRDefault="00CF10BE">
            <w:pPr>
              <w:jc w:val="center"/>
            </w:pPr>
          </w:p>
          <w:p w:rsidR="00CF10BE" w:rsidRDefault="00CF10BE">
            <w:pPr>
              <w:jc w:val="center"/>
            </w:pPr>
            <w:r>
              <w:t>5 963 030,59</w:t>
            </w:r>
          </w:p>
        </w:tc>
      </w:tr>
      <w:tr w:rsidR="00CF10BE" w:rsidTr="00CF10BE">
        <w:trPr>
          <w:cantSplit/>
          <w:trHeight w:val="202"/>
        </w:trPr>
        <w:tc>
          <w:tcPr>
            <w:tcW w:w="5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jc w:val="center"/>
            </w:pPr>
            <w:r>
              <w:t>31 400,00</w:t>
            </w:r>
          </w:p>
        </w:tc>
      </w:tr>
      <w:tr w:rsidR="00CF10BE" w:rsidTr="00CF10BE">
        <w:trPr>
          <w:cantSplit/>
          <w:trHeight w:val="202"/>
        </w:trPr>
        <w:tc>
          <w:tcPr>
            <w:tcW w:w="5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jc w:val="center"/>
            </w:pPr>
            <w:r>
              <w:t>96 006,00</w:t>
            </w:r>
          </w:p>
        </w:tc>
      </w:tr>
      <w:tr w:rsidR="00CF10BE" w:rsidTr="00CF10BE">
        <w:trPr>
          <w:cantSplit/>
          <w:trHeight w:val="179"/>
        </w:trPr>
        <w:tc>
          <w:tcPr>
            <w:tcW w:w="5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     оборона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106 100,00</w:t>
            </w:r>
          </w:p>
        </w:tc>
      </w:tr>
      <w:tr w:rsidR="00CF10BE" w:rsidTr="00CF10BE">
        <w:trPr>
          <w:cantSplit/>
          <w:trHeight w:val="240"/>
        </w:trPr>
        <w:tc>
          <w:tcPr>
            <w:tcW w:w="5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вневойсковая подготовка        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106 100,00</w:t>
            </w:r>
          </w:p>
        </w:tc>
      </w:tr>
      <w:tr w:rsidR="00CF10BE" w:rsidTr="00CF10BE">
        <w:trPr>
          <w:cantSplit/>
          <w:trHeight w:val="240"/>
        </w:trPr>
        <w:tc>
          <w:tcPr>
            <w:tcW w:w="5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49 500,00</w:t>
            </w:r>
          </w:p>
        </w:tc>
      </w:tr>
      <w:tr w:rsidR="00CF10BE" w:rsidTr="00CF10BE">
        <w:trPr>
          <w:cantSplit/>
          <w:trHeight w:val="240"/>
        </w:trPr>
        <w:tc>
          <w:tcPr>
            <w:tcW w:w="5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49 500,00</w:t>
            </w:r>
          </w:p>
        </w:tc>
      </w:tr>
      <w:tr w:rsidR="00CF10BE" w:rsidTr="00CF10BE">
        <w:trPr>
          <w:cantSplit/>
          <w:trHeight w:val="240"/>
        </w:trPr>
        <w:tc>
          <w:tcPr>
            <w:tcW w:w="5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2 129 142,28</w:t>
            </w:r>
          </w:p>
        </w:tc>
      </w:tr>
      <w:tr w:rsidR="00CF10BE" w:rsidTr="00CF10BE">
        <w:trPr>
          <w:cantSplit/>
          <w:trHeight w:val="240"/>
        </w:trPr>
        <w:tc>
          <w:tcPr>
            <w:tcW w:w="5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2 109 142,28</w:t>
            </w:r>
          </w:p>
        </w:tc>
      </w:tr>
      <w:tr w:rsidR="00CF10BE" w:rsidTr="00CF10BE">
        <w:trPr>
          <w:cantSplit/>
          <w:trHeight w:val="240"/>
        </w:trPr>
        <w:tc>
          <w:tcPr>
            <w:tcW w:w="5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CF10BE" w:rsidTr="00CF10BE">
        <w:trPr>
          <w:cantSplit/>
          <w:trHeight w:val="240"/>
        </w:trPr>
        <w:tc>
          <w:tcPr>
            <w:tcW w:w="5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Жилищно-коммунальное хозяйство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05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597 293,23</w:t>
            </w:r>
          </w:p>
        </w:tc>
      </w:tr>
      <w:tr w:rsidR="00CF10BE" w:rsidTr="00CF10BE">
        <w:trPr>
          <w:cantSplit/>
          <w:trHeight w:val="240"/>
        </w:trPr>
        <w:tc>
          <w:tcPr>
            <w:tcW w:w="5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68 799,11</w:t>
            </w:r>
          </w:p>
        </w:tc>
      </w:tr>
      <w:tr w:rsidR="00CF10BE" w:rsidTr="00CF10BE">
        <w:trPr>
          <w:cantSplit/>
          <w:trHeight w:val="240"/>
        </w:trPr>
        <w:tc>
          <w:tcPr>
            <w:tcW w:w="5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528 494,12</w:t>
            </w:r>
          </w:p>
        </w:tc>
      </w:tr>
      <w:tr w:rsidR="00CF10BE" w:rsidTr="00CF10BE">
        <w:trPr>
          <w:cantSplit/>
          <w:trHeight w:val="240"/>
        </w:trPr>
        <w:tc>
          <w:tcPr>
            <w:tcW w:w="5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397 841,22</w:t>
            </w:r>
          </w:p>
        </w:tc>
      </w:tr>
      <w:tr w:rsidR="00CF10BE" w:rsidTr="00CF10BE">
        <w:trPr>
          <w:cantSplit/>
          <w:trHeight w:val="240"/>
        </w:trPr>
        <w:tc>
          <w:tcPr>
            <w:tcW w:w="5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397 841,22</w:t>
            </w:r>
          </w:p>
        </w:tc>
      </w:tr>
    </w:tbl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5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</w:t>
      </w:r>
      <w:r w:rsidR="005D4245">
        <w:rPr>
          <w:rFonts w:ascii="Times New Roman" w:hAnsi="Times New Roman" w:cs="Times New Roman"/>
          <w:sz w:val="24"/>
          <w:szCs w:val="24"/>
        </w:rPr>
        <w:t xml:space="preserve">                       к </w:t>
      </w:r>
      <w:r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5D4245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Леонидовского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Ельнинского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Смоленской</w:t>
      </w:r>
      <w:proofErr w:type="gramEnd"/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области «Об исполнении бюджета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Леонидовского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Ельнинского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Смоленской области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2020 год»</w:t>
      </w: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</w:p>
    <w:p w:rsidR="00CF10BE" w:rsidRDefault="00CF10BE" w:rsidP="00CF10BE">
      <w:pPr>
        <w:pStyle w:val="ConsPlusNormal"/>
        <w:widowControl/>
        <w:tabs>
          <w:tab w:val="left" w:pos="5415"/>
        </w:tabs>
        <w:ind w:firstLine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ИСТОЧНИКИ ФИНАНСИРОВАНИЯ ДЕФИЦИТА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БЮДЖЕТА ЛЕОНИДОВСКОГО СЕЛЬСКОГО ПОСЕЛЕНИЯ ЕЛЬНИНСКОГО РАЙОНА СМОЛЕНСКОЙ ОБЛАСТИ В 2020 ГОДУ ПО КОДАМ КЛАССИФИКАЦИИ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ИСТОЧНИКОВ ФИНАНСИРОВАНИЯ ДЕФИЦИТОВ БЮДЖЕТОВ</w:t>
      </w:r>
    </w:p>
    <w:p w:rsidR="00CF10BE" w:rsidRDefault="00CF10BE" w:rsidP="00CF10BE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(руб., коп.)</w:t>
      </w:r>
    </w:p>
    <w:tbl>
      <w:tblPr>
        <w:tblW w:w="10485" w:type="dxa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43"/>
        <w:gridCol w:w="3400"/>
        <w:gridCol w:w="1842"/>
      </w:tblGrid>
      <w:tr w:rsidR="00CF10BE" w:rsidTr="00CF10BE">
        <w:trPr>
          <w:cantSplit/>
          <w:trHeight w:val="600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администратора источника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дефицита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бюджета муниципального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образования, показателя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Кассовое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исполнение</w:t>
            </w:r>
          </w:p>
        </w:tc>
      </w:tr>
      <w:tr w:rsidR="00CF10BE" w:rsidTr="00CF10BE">
        <w:trPr>
          <w:cantSplit/>
          <w:trHeight w:val="240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0BE" w:rsidTr="00CF10BE">
        <w:trPr>
          <w:cantSplit/>
          <w:trHeight w:val="480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Леонидовского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Ельнинского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Смоленской области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923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467 102,27</w:t>
            </w:r>
          </w:p>
        </w:tc>
      </w:tr>
      <w:tr w:rsidR="00CF10BE" w:rsidTr="00CF10BE">
        <w:trPr>
          <w:cantSplit/>
          <w:trHeight w:val="480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923 01 05 00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467 102,27</w:t>
            </w:r>
          </w:p>
        </w:tc>
      </w:tr>
      <w:tr w:rsidR="00CF10BE" w:rsidTr="00CF10BE">
        <w:trPr>
          <w:cantSplit/>
          <w:trHeight w:val="480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923 01 05 00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- 9 500 101,72</w:t>
            </w:r>
          </w:p>
        </w:tc>
      </w:tr>
      <w:tr w:rsidR="00CF10BE" w:rsidTr="00CF10BE">
        <w:trPr>
          <w:cantSplit/>
          <w:trHeight w:val="480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923 01 05 02 00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- 9 500 101,72</w:t>
            </w:r>
          </w:p>
        </w:tc>
      </w:tr>
      <w:tr w:rsidR="00CF10BE" w:rsidTr="00CF10BE">
        <w:trPr>
          <w:cantSplit/>
          <w:trHeight w:val="480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923 01 05 02 01 00 0000 510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- 9 500 101,72</w:t>
            </w:r>
          </w:p>
        </w:tc>
      </w:tr>
      <w:tr w:rsidR="00CF10BE" w:rsidTr="00CF10BE">
        <w:trPr>
          <w:cantSplit/>
          <w:trHeight w:val="480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прочих остатков денежных средств бюджетов сельских поселений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923 01 05 02 01 10 0000 510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- 9 500 101,72</w:t>
            </w:r>
          </w:p>
        </w:tc>
      </w:tr>
      <w:tr w:rsidR="00CF10BE" w:rsidTr="00CF10BE">
        <w:trPr>
          <w:cantSplit/>
          <w:trHeight w:val="480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923 01 05 00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9 967 203,99</w:t>
            </w:r>
          </w:p>
        </w:tc>
      </w:tr>
      <w:tr w:rsidR="00CF10BE" w:rsidTr="00CF10BE">
        <w:trPr>
          <w:cantSplit/>
          <w:trHeight w:val="480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923 01 05 02 00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jc w:val="center"/>
            </w:pPr>
            <w:r>
              <w:t>9 967 203,99</w:t>
            </w:r>
          </w:p>
        </w:tc>
      </w:tr>
      <w:tr w:rsidR="00CF10BE" w:rsidTr="00CF10BE">
        <w:trPr>
          <w:cantSplit/>
          <w:trHeight w:val="480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923 01 05 02 01 00 0000 610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jc w:val="center"/>
            </w:pPr>
            <w:r>
              <w:t>9 967 203,99</w:t>
            </w:r>
          </w:p>
        </w:tc>
      </w:tr>
      <w:tr w:rsidR="00CF10BE" w:rsidTr="00CF10BE">
        <w:trPr>
          <w:cantSplit/>
          <w:trHeight w:val="480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 прочих остатков денежных средств бюджетов сельских поселений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923 01 05 02 01 10 0000 610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jc w:val="center"/>
            </w:pPr>
            <w:r>
              <w:t>9 967 203,99</w:t>
            </w:r>
          </w:p>
        </w:tc>
      </w:tr>
    </w:tbl>
    <w:p w:rsidR="00CF10BE" w:rsidRDefault="00CF10BE" w:rsidP="00CF10BE">
      <w:pPr>
        <w:rPr>
          <w:sz w:val="20"/>
          <w:szCs w:val="20"/>
        </w:rPr>
        <w:sectPr w:rsidR="00CF10BE">
          <w:pgSz w:w="11906" w:h="16838"/>
          <w:pgMar w:top="1134" w:right="850" w:bottom="1134" w:left="1276" w:header="720" w:footer="720" w:gutter="0"/>
          <w:cols w:space="720"/>
        </w:sect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</w:t>
      </w: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Приложение 6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</w:t>
      </w:r>
      <w:r w:rsidR="005D4245">
        <w:rPr>
          <w:rFonts w:ascii="Times New Roman" w:hAnsi="Times New Roman" w:cs="Times New Roman"/>
          <w:sz w:val="24"/>
          <w:szCs w:val="24"/>
        </w:rPr>
        <w:t xml:space="preserve">                       к  решению</w:t>
      </w:r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Леонидовского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Ельнинского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Смоленской</w:t>
      </w:r>
      <w:proofErr w:type="gramEnd"/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области «Об исполнении бюджета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Леонидовского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Ельнинского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Смоленской области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2020 год»</w:t>
      </w: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</w:t>
      </w:r>
    </w:p>
    <w:p w:rsidR="00CF10BE" w:rsidRDefault="00CF10BE" w:rsidP="00CF10BE">
      <w:pPr>
        <w:pStyle w:val="ConsPlusNormal"/>
        <w:widowControl/>
        <w:tabs>
          <w:tab w:val="left" w:pos="5415"/>
        </w:tabs>
        <w:ind w:firstLine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</w:t>
      </w: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18"/>
          <w:szCs w:val="18"/>
        </w:rPr>
        <w:t>ИСТОЧНИКИ ФИНАНСИРОВАНИЯ ДЕФИЦИТА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БЮДЖЕТА  ЛЕОНИДОВСКОГО СЕЛЬСКОГО ПОСЕЛЕНИЯ ЕЛЬНИНСКОГО РАЙОНА </w:t>
      </w:r>
      <w:proofErr w:type="gramStart"/>
      <w:r>
        <w:rPr>
          <w:rFonts w:ascii="Times New Roman" w:hAnsi="Times New Roman" w:cs="Times New Roman"/>
          <w:sz w:val="18"/>
          <w:szCs w:val="18"/>
        </w:rPr>
        <w:t>СМОЛЕНСКОЙ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ОБЛАЧТИ В 2020 ГОДУ ПО КОДАМ ГРУПП, ПОДГРУПП, СТАТЕЙ, ВИДОВ ИСТОЧНИКОВ ФИНАНСИРОВАНИЯ ДЕФИЦИТОВ БЮДЖЕТОВ,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КЛАССИФИКАЦИИ ОПЕРАЦИЙ СЕКТОРА ГОСУДАРСТВЕННОГО УПРАВЛЕНИЯ,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ОТНОСЯЩИХСЯ К ИСТОЧНИКАМ ФИНАНСИРОВАНИЯ ДЕФИЦИТОВ БЮДЖЕТОВ   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(руб., коп.)</w:t>
      </w:r>
    </w:p>
    <w:tbl>
      <w:tblPr>
        <w:tblpPr w:leftFromText="180" w:rightFromText="180" w:vertAnchor="text" w:horzAnchor="margin" w:tblpX="-143" w:tblpY="99"/>
        <w:tblW w:w="1013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905"/>
        <w:gridCol w:w="5245"/>
        <w:gridCol w:w="1985"/>
      </w:tblGrid>
      <w:tr w:rsidR="00CF10BE" w:rsidTr="000D3434">
        <w:trPr>
          <w:cantSplit/>
          <w:trHeight w:val="36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Кассовое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исполнение</w:t>
            </w:r>
          </w:p>
        </w:tc>
      </w:tr>
      <w:tr w:rsidR="00CF10BE" w:rsidTr="000D3434">
        <w:trPr>
          <w:cantSplit/>
          <w:trHeight w:val="24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0BE" w:rsidTr="000D3434">
        <w:trPr>
          <w:cantSplit/>
          <w:trHeight w:val="24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Остатки средств бюджетов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467 102,27</w:t>
            </w:r>
          </w:p>
        </w:tc>
      </w:tr>
      <w:tr w:rsidR="00CF10BE" w:rsidTr="000D3434">
        <w:trPr>
          <w:cantSplit/>
          <w:trHeight w:val="24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467 102,27</w:t>
            </w:r>
          </w:p>
        </w:tc>
      </w:tr>
      <w:tr w:rsidR="00CF10BE" w:rsidTr="000D3434">
        <w:trPr>
          <w:cantSplit/>
          <w:trHeight w:val="36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0000 500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   остатков     средств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-9 500 101,72</w:t>
            </w:r>
          </w:p>
        </w:tc>
      </w:tr>
      <w:tr w:rsidR="00CF10BE" w:rsidTr="000D3434">
        <w:trPr>
          <w:cantSplit/>
          <w:trHeight w:val="36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-9 500 101,72</w:t>
            </w:r>
          </w:p>
        </w:tc>
      </w:tr>
      <w:tr w:rsidR="00CF10BE" w:rsidTr="000D3434">
        <w:trPr>
          <w:cantSplit/>
          <w:trHeight w:val="36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   прочих     остатков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средств бюджетов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-9 500 101,72</w:t>
            </w:r>
          </w:p>
        </w:tc>
      </w:tr>
      <w:tr w:rsidR="00CF10BE" w:rsidTr="000D3434">
        <w:trPr>
          <w:cantSplit/>
          <w:trHeight w:val="48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   прочих     остатков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    средств      бюджетов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сельских поселений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-9 500 101,72</w:t>
            </w:r>
          </w:p>
        </w:tc>
      </w:tr>
      <w:tr w:rsidR="00CF10BE" w:rsidTr="000D3434">
        <w:trPr>
          <w:cantSplit/>
          <w:trHeight w:val="36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0000 600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Уменьшение    остатков     средств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jc w:val="center"/>
              <w:rPr>
                <w:b/>
              </w:rPr>
            </w:pPr>
            <w:r>
              <w:rPr>
                <w:b/>
              </w:rPr>
              <w:t>9 967 203,99</w:t>
            </w:r>
          </w:p>
        </w:tc>
      </w:tr>
      <w:tr w:rsidR="00CF10BE" w:rsidTr="000D3434">
        <w:trPr>
          <w:cantSplit/>
          <w:trHeight w:val="36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jc w:val="center"/>
            </w:pPr>
            <w:r>
              <w:t>9 967 203,99</w:t>
            </w:r>
          </w:p>
        </w:tc>
      </w:tr>
      <w:tr w:rsidR="00CF10BE" w:rsidTr="000D3434">
        <w:trPr>
          <w:cantSplit/>
          <w:trHeight w:val="536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    прочих     остатков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средств бюджетов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jc w:val="center"/>
            </w:pPr>
            <w:r>
              <w:t>9 967 203,99</w:t>
            </w:r>
          </w:p>
        </w:tc>
      </w:tr>
      <w:tr w:rsidR="00CF10BE" w:rsidTr="000D3434">
        <w:trPr>
          <w:cantSplit/>
          <w:trHeight w:val="36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01 05 02 01 10 0000 610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    прочих     остатков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денежных     средств      бюджетов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сельских поселений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jc w:val="center"/>
            </w:pPr>
            <w:r>
              <w:t>9 967 203,99</w:t>
            </w:r>
          </w:p>
        </w:tc>
      </w:tr>
    </w:tbl>
    <w:p w:rsidR="00CF10BE" w:rsidRDefault="00CF10BE" w:rsidP="00CF10BE">
      <w:pPr>
        <w:pStyle w:val="ConsPlusNormal"/>
        <w:widowControl/>
        <w:tabs>
          <w:tab w:val="left" w:pos="6360"/>
          <w:tab w:val="right" w:pos="14570"/>
        </w:tabs>
        <w:ind w:firstLine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CF10BE" w:rsidRDefault="00CF10BE" w:rsidP="00CF10BE">
      <w:pPr>
        <w:tabs>
          <w:tab w:val="left" w:pos="4380"/>
        </w:tabs>
      </w:pPr>
      <w:r>
        <w:tab/>
      </w:r>
    </w:p>
    <w:p w:rsidR="005904A6" w:rsidRPr="00925BF8" w:rsidRDefault="005904A6" w:rsidP="00CF10BE">
      <w:pPr>
        <w:pStyle w:val="3"/>
        <w:tabs>
          <w:tab w:val="left" w:pos="6495"/>
        </w:tabs>
      </w:pPr>
    </w:p>
    <w:sectPr w:rsidR="005904A6" w:rsidRPr="00925BF8" w:rsidSect="00CF10BE">
      <w:pgSz w:w="11906" w:h="16838" w:code="9"/>
      <w:pgMar w:top="1134" w:right="850" w:bottom="1134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5904A6"/>
    <w:rsid w:val="00000ED6"/>
    <w:rsid w:val="0000293A"/>
    <w:rsid w:val="00004B0F"/>
    <w:rsid w:val="0000578B"/>
    <w:rsid w:val="000165D3"/>
    <w:rsid w:val="000244DF"/>
    <w:rsid w:val="00037356"/>
    <w:rsid w:val="00044F66"/>
    <w:rsid w:val="000542B4"/>
    <w:rsid w:val="000544B0"/>
    <w:rsid w:val="000648DD"/>
    <w:rsid w:val="00071C6D"/>
    <w:rsid w:val="000819CF"/>
    <w:rsid w:val="00083DA1"/>
    <w:rsid w:val="000962C7"/>
    <w:rsid w:val="000B4C84"/>
    <w:rsid w:val="000B5163"/>
    <w:rsid w:val="000C00BE"/>
    <w:rsid w:val="000D0196"/>
    <w:rsid w:val="000D3434"/>
    <w:rsid w:val="000D7435"/>
    <w:rsid w:val="000E0A1B"/>
    <w:rsid w:val="000E5AF3"/>
    <w:rsid w:val="000F3532"/>
    <w:rsid w:val="001070F6"/>
    <w:rsid w:val="00120D97"/>
    <w:rsid w:val="0013305E"/>
    <w:rsid w:val="0013747B"/>
    <w:rsid w:val="00141957"/>
    <w:rsid w:val="00155A48"/>
    <w:rsid w:val="00160D49"/>
    <w:rsid w:val="00164922"/>
    <w:rsid w:val="00185F8E"/>
    <w:rsid w:val="00191F42"/>
    <w:rsid w:val="00193EC1"/>
    <w:rsid w:val="001A40AA"/>
    <w:rsid w:val="001A629C"/>
    <w:rsid w:val="001A72A1"/>
    <w:rsid w:val="001B6931"/>
    <w:rsid w:val="001C45B9"/>
    <w:rsid w:val="001E0A0A"/>
    <w:rsid w:val="001F0A23"/>
    <w:rsid w:val="002001AA"/>
    <w:rsid w:val="0022731C"/>
    <w:rsid w:val="00227DBB"/>
    <w:rsid w:val="00235380"/>
    <w:rsid w:val="00236726"/>
    <w:rsid w:val="0023673C"/>
    <w:rsid w:val="00242B13"/>
    <w:rsid w:val="00245477"/>
    <w:rsid w:val="002456D0"/>
    <w:rsid w:val="00252ECD"/>
    <w:rsid w:val="00260209"/>
    <w:rsid w:val="002652D0"/>
    <w:rsid w:val="002654FD"/>
    <w:rsid w:val="00267500"/>
    <w:rsid w:val="002760EE"/>
    <w:rsid w:val="00292037"/>
    <w:rsid w:val="00293725"/>
    <w:rsid w:val="00296485"/>
    <w:rsid w:val="00297F0D"/>
    <w:rsid w:val="002A7F22"/>
    <w:rsid w:val="002B086F"/>
    <w:rsid w:val="002B1762"/>
    <w:rsid w:val="002B70B6"/>
    <w:rsid w:val="002C321F"/>
    <w:rsid w:val="002C73C1"/>
    <w:rsid w:val="002E1801"/>
    <w:rsid w:val="002E1F19"/>
    <w:rsid w:val="002E3E2D"/>
    <w:rsid w:val="002E610A"/>
    <w:rsid w:val="002E7BA6"/>
    <w:rsid w:val="002F2E75"/>
    <w:rsid w:val="00301862"/>
    <w:rsid w:val="0030193A"/>
    <w:rsid w:val="00314565"/>
    <w:rsid w:val="00315D0D"/>
    <w:rsid w:val="00316795"/>
    <w:rsid w:val="00326E78"/>
    <w:rsid w:val="00331DA1"/>
    <w:rsid w:val="00344916"/>
    <w:rsid w:val="003449DF"/>
    <w:rsid w:val="003457AE"/>
    <w:rsid w:val="0035240C"/>
    <w:rsid w:val="0035631F"/>
    <w:rsid w:val="00361052"/>
    <w:rsid w:val="00362924"/>
    <w:rsid w:val="00370036"/>
    <w:rsid w:val="003750B4"/>
    <w:rsid w:val="00375983"/>
    <w:rsid w:val="00387B8B"/>
    <w:rsid w:val="00391EA7"/>
    <w:rsid w:val="00392209"/>
    <w:rsid w:val="00397C34"/>
    <w:rsid w:val="003A1F87"/>
    <w:rsid w:val="003A7DDF"/>
    <w:rsid w:val="003B52BA"/>
    <w:rsid w:val="003B5471"/>
    <w:rsid w:val="003B7630"/>
    <w:rsid w:val="003C28B9"/>
    <w:rsid w:val="003C3A02"/>
    <w:rsid w:val="003C7985"/>
    <w:rsid w:val="003E1F69"/>
    <w:rsid w:val="003E209A"/>
    <w:rsid w:val="003E6A69"/>
    <w:rsid w:val="003F1339"/>
    <w:rsid w:val="003F33ED"/>
    <w:rsid w:val="00400920"/>
    <w:rsid w:val="00403CCD"/>
    <w:rsid w:val="0040702C"/>
    <w:rsid w:val="004151B3"/>
    <w:rsid w:val="00421BD6"/>
    <w:rsid w:val="0042366F"/>
    <w:rsid w:val="0042400F"/>
    <w:rsid w:val="004261D9"/>
    <w:rsid w:val="00434D5A"/>
    <w:rsid w:val="0043608C"/>
    <w:rsid w:val="0045372A"/>
    <w:rsid w:val="004539D5"/>
    <w:rsid w:val="00464687"/>
    <w:rsid w:val="00465B04"/>
    <w:rsid w:val="004678F8"/>
    <w:rsid w:val="0048041A"/>
    <w:rsid w:val="00492D9B"/>
    <w:rsid w:val="004B1955"/>
    <w:rsid w:val="004B67EC"/>
    <w:rsid w:val="004B7BCE"/>
    <w:rsid w:val="004B7D37"/>
    <w:rsid w:val="004D49DE"/>
    <w:rsid w:val="004E1F89"/>
    <w:rsid w:val="004E30C4"/>
    <w:rsid w:val="004E5D1D"/>
    <w:rsid w:val="004F30B4"/>
    <w:rsid w:val="004F41F4"/>
    <w:rsid w:val="004F4B28"/>
    <w:rsid w:val="004F653B"/>
    <w:rsid w:val="005045B2"/>
    <w:rsid w:val="00505A7D"/>
    <w:rsid w:val="00506F23"/>
    <w:rsid w:val="0051253F"/>
    <w:rsid w:val="00512D3F"/>
    <w:rsid w:val="005229CB"/>
    <w:rsid w:val="0052373D"/>
    <w:rsid w:val="005309F2"/>
    <w:rsid w:val="005319DA"/>
    <w:rsid w:val="00532A18"/>
    <w:rsid w:val="00536506"/>
    <w:rsid w:val="00547384"/>
    <w:rsid w:val="00551F3F"/>
    <w:rsid w:val="00552DD3"/>
    <w:rsid w:val="005739E9"/>
    <w:rsid w:val="00573D81"/>
    <w:rsid w:val="005844DE"/>
    <w:rsid w:val="005904A6"/>
    <w:rsid w:val="0059205D"/>
    <w:rsid w:val="005A378D"/>
    <w:rsid w:val="005A664B"/>
    <w:rsid w:val="005B3C68"/>
    <w:rsid w:val="005B5EC0"/>
    <w:rsid w:val="005B7A2D"/>
    <w:rsid w:val="005C65CE"/>
    <w:rsid w:val="005D28B2"/>
    <w:rsid w:val="005D4245"/>
    <w:rsid w:val="005F3810"/>
    <w:rsid w:val="006000A5"/>
    <w:rsid w:val="006004DA"/>
    <w:rsid w:val="00604656"/>
    <w:rsid w:val="006059B2"/>
    <w:rsid w:val="006208F4"/>
    <w:rsid w:val="00633C49"/>
    <w:rsid w:val="00635C44"/>
    <w:rsid w:val="00652F35"/>
    <w:rsid w:val="006554B1"/>
    <w:rsid w:val="006578C0"/>
    <w:rsid w:val="00663B75"/>
    <w:rsid w:val="00663F4A"/>
    <w:rsid w:val="00666E72"/>
    <w:rsid w:val="00667039"/>
    <w:rsid w:val="00667F5A"/>
    <w:rsid w:val="006742C5"/>
    <w:rsid w:val="00675E33"/>
    <w:rsid w:val="00685477"/>
    <w:rsid w:val="0069412D"/>
    <w:rsid w:val="00697A8B"/>
    <w:rsid w:val="006A74B2"/>
    <w:rsid w:val="006B0095"/>
    <w:rsid w:val="006B70F3"/>
    <w:rsid w:val="006C3C0E"/>
    <w:rsid w:val="006D30B1"/>
    <w:rsid w:val="006D57E7"/>
    <w:rsid w:val="006D6ADE"/>
    <w:rsid w:val="006E092E"/>
    <w:rsid w:val="006F2F99"/>
    <w:rsid w:val="006F703A"/>
    <w:rsid w:val="00702894"/>
    <w:rsid w:val="007078E5"/>
    <w:rsid w:val="0071055B"/>
    <w:rsid w:val="00710829"/>
    <w:rsid w:val="00713F9A"/>
    <w:rsid w:val="00715B11"/>
    <w:rsid w:val="007239E4"/>
    <w:rsid w:val="00723DF2"/>
    <w:rsid w:val="007271A6"/>
    <w:rsid w:val="00755CE0"/>
    <w:rsid w:val="00760BA6"/>
    <w:rsid w:val="007634DE"/>
    <w:rsid w:val="00775DEF"/>
    <w:rsid w:val="007B1F34"/>
    <w:rsid w:val="007B386E"/>
    <w:rsid w:val="007C309D"/>
    <w:rsid w:val="007C4B1F"/>
    <w:rsid w:val="007C75C0"/>
    <w:rsid w:val="007D3BB3"/>
    <w:rsid w:val="007F06B5"/>
    <w:rsid w:val="007F6CE2"/>
    <w:rsid w:val="008008CB"/>
    <w:rsid w:val="0080129B"/>
    <w:rsid w:val="00805AF2"/>
    <w:rsid w:val="00811CA8"/>
    <w:rsid w:val="00814432"/>
    <w:rsid w:val="00823D40"/>
    <w:rsid w:val="00836841"/>
    <w:rsid w:val="00846031"/>
    <w:rsid w:val="008477C0"/>
    <w:rsid w:val="008574AC"/>
    <w:rsid w:val="0085797D"/>
    <w:rsid w:val="00871BD7"/>
    <w:rsid w:val="00881FA3"/>
    <w:rsid w:val="008865F5"/>
    <w:rsid w:val="00896691"/>
    <w:rsid w:val="008968B3"/>
    <w:rsid w:val="008A4545"/>
    <w:rsid w:val="008B64EC"/>
    <w:rsid w:val="008D49A8"/>
    <w:rsid w:val="008D56D8"/>
    <w:rsid w:val="008E15A0"/>
    <w:rsid w:val="008E1777"/>
    <w:rsid w:val="008F0AE2"/>
    <w:rsid w:val="008F204F"/>
    <w:rsid w:val="00913609"/>
    <w:rsid w:val="00925BF8"/>
    <w:rsid w:val="009276F0"/>
    <w:rsid w:val="00931735"/>
    <w:rsid w:val="009329D2"/>
    <w:rsid w:val="00934079"/>
    <w:rsid w:val="0093509A"/>
    <w:rsid w:val="0093797F"/>
    <w:rsid w:val="009407DD"/>
    <w:rsid w:val="009437EA"/>
    <w:rsid w:val="00944D59"/>
    <w:rsid w:val="0095218C"/>
    <w:rsid w:val="00952A02"/>
    <w:rsid w:val="00953C2B"/>
    <w:rsid w:val="00956E6A"/>
    <w:rsid w:val="0096264F"/>
    <w:rsid w:val="0097009B"/>
    <w:rsid w:val="00974223"/>
    <w:rsid w:val="00975739"/>
    <w:rsid w:val="00991039"/>
    <w:rsid w:val="009A2CBF"/>
    <w:rsid w:val="009A3C27"/>
    <w:rsid w:val="009B183A"/>
    <w:rsid w:val="009C0565"/>
    <w:rsid w:val="009C0C09"/>
    <w:rsid w:val="009C2F16"/>
    <w:rsid w:val="009E09FB"/>
    <w:rsid w:val="009E5241"/>
    <w:rsid w:val="00A039DF"/>
    <w:rsid w:val="00A050CD"/>
    <w:rsid w:val="00A15452"/>
    <w:rsid w:val="00A167BA"/>
    <w:rsid w:val="00A175D0"/>
    <w:rsid w:val="00A20C24"/>
    <w:rsid w:val="00A236C8"/>
    <w:rsid w:val="00A30627"/>
    <w:rsid w:val="00A355F8"/>
    <w:rsid w:val="00A52AC5"/>
    <w:rsid w:val="00A560DB"/>
    <w:rsid w:val="00A664D2"/>
    <w:rsid w:val="00A67AF7"/>
    <w:rsid w:val="00A67CF2"/>
    <w:rsid w:val="00A72CE2"/>
    <w:rsid w:val="00A72DE9"/>
    <w:rsid w:val="00A74FEC"/>
    <w:rsid w:val="00A80A93"/>
    <w:rsid w:val="00A80EC6"/>
    <w:rsid w:val="00A81F04"/>
    <w:rsid w:val="00A9034B"/>
    <w:rsid w:val="00A9307F"/>
    <w:rsid w:val="00A944D2"/>
    <w:rsid w:val="00A96288"/>
    <w:rsid w:val="00A9701E"/>
    <w:rsid w:val="00AA31AF"/>
    <w:rsid w:val="00AA35C0"/>
    <w:rsid w:val="00AB5D76"/>
    <w:rsid w:val="00AB764B"/>
    <w:rsid w:val="00AC0C1D"/>
    <w:rsid w:val="00AC648A"/>
    <w:rsid w:val="00AD5FAC"/>
    <w:rsid w:val="00AF2055"/>
    <w:rsid w:val="00B20AC4"/>
    <w:rsid w:val="00B26DB5"/>
    <w:rsid w:val="00B31591"/>
    <w:rsid w:val="00B3749C"/>
    <w:rsid w:val="00B44249"/>
    <w:rsid w:val="00B524A2"/>
    <w:rsid w:val="00B55A48"/>
    <w:rsid w:val="00B60CFD"/>
    <w:rsid w:val="00B62B12"/>
    <w:rsid w:val="00B63A4D"/>
    <w:rsid w:val="00B65E28"/>
    <w:rsid w:val="00B66F87"/>
    <w:rsid w:val="00B72E40"/>
    <w:rsid w:val="00B73752"/>
    <w:rsid w:val="00B83E41"/>
    <w:rsid w:val="00B87001"/>
    <w:rsid w:val="00B928D7"/>
    <w:rsid w:val="00B94ED2"/>
    <w:rsid w:val="00BA4BCD"/>
    <w:rsid w:val="00BB1C6C"/>
    <w:rsid w:val="00BB3B15"/>
    <w:rsid w:val="00BC204F"/>
    <w:rsid w:val="00BC5605"/>
    <w:rsid w:val="00BE65F9"/>
    <w:rsid w:val="00BF0F3D"/>
    <w:rsid w:val="00BF316D"/>
    <w:rsid w:val="00BF3E23"/>
    <w:rsid w:val="00BF7A30"/>
    <w:rsid w:val="00C168CD"/>
    <w:rsid w:val="00C33C7D"/>
    <w:rsid w:val="00C434A7"/>
    <w:rsid w:val="00C43C2E"/>
    <w:rsid w:val="00C45734"/>
    <w:rsid w:val="00C620C0"/>
    <w:rsid w:val="00C62ACE"/>
    <w:rsid w:val="00C6375F"/>
    <w:rsid w:val="00C71233"/>
    <w:rsid w:val="00C73333"/>
    <w:rsid w:val="00C735E2"/>
    <w:rsid w:val="00C74B23"/>
    <w:rsid w:val="00C95F75"/>
    <w:rsid w:val="00CA2772"/>
    <w:rsid w:val="00CA57CF"/>
    <w:rsid w:val="00CC29E3"/>
    <w:rsid w:val="00CC786E"/>
    <w:rsid w:val="00CD75D3"/>
    <w:rsid w:val="00CE2CD7"/>
    <w:rsid w:val="00CE5D1B"/>
    <w:rsid w:val="00CE7F11"/>
    <w:rsid w:val="00CF10BE"/>
    <w:rsid w:val="00D012AB"/>
    <w:rsid w:val="00D14B4F"/>
    <w:rsid w:val="00D2181F"/>
    <w:rsid w:val="00D240B5"/>
    <w:rsid w:val="00D360EF"/>
    <w:rsid w:val="00D46A73"/>
    <w:rsid w:val="00D51073"/>
    <w:rsid w:val="00D5243F"/>
    <w:rsid w:val="00D53A20"/>
    <w:rsid w:val="00D57EAE"/>
    <w:rsid w:val="00D609CD"/>
    <w:rsid w:val="00D84661"/>
    <w:rsid w:val="00D866AE"/>
    <w:rsid w:val="00D91F19"/>
    <w:rsid w:val="00D9391A"/>
    <w:rsid w:val="00D94C1D"/>
    <w:rsid w:val="00DA3519"/>
    <w:rsid w:val="00DB04E2"/>
    <w:rsid w:val="00DB12BA"/>
    <w:rsid w:val="00DB15A5"/>
    <w:rsid w:val="00DB1B0A"/>
    <w:rsid w:val="00DB3A92"/>
    <w:rsid w:val="00DB576E"/>
    <w:rsid w:val="00DB7FF6"/>
    <w:rsid w:val="00DD2038"/>
    <w:rsid w:val="00DE3B19"/>
    <w:rsid w:val="00DE6656"/>
    <w:rsid w:val="00E00FFD"/>
    <w:rsid w:val="00E07A38"/>
    <w:rsid w:val="00E07E25"/>
    <w:rsid w:val="00E11A9A"/>
    <w:rsid w:val="00E11CB8"/>
    <w:rsid w:val="00E20C8F"/>
    <w:rsid w:val="00E23894"/>
    <w:rsid w:val="00E261B5"/>
    <w:rsid w:val="00E34F45"/>
    <w:rsid w:val="00E57967"/>
    <w:rsid w:val="00E622D1"/>
    <w:rsid w:val="00E64CE6"/>
    <w:rsid w:val="00E678F0"/>
    <w:rsid w:val="00E74F5D"/>
    <w:rsid w:val="00E834A1"/>
    <w:rsid w:val="00E86710"/>
    <w:rsid w:val="00E93992"/>
    <w:rsid w:val="00EA645D"/>
    <w:rsid w:val="00EA76C5"/>
    <w:rsid w:val="00EC244B"/>
    <w:rsid w:val="00ED02E3"/>
    <w:rsid w:val="00ED693C"/>
    <w:rsid w:val="00EF211C"/>
    <w:rsid w:val="00EF4825"/>
    <w:rsid w:val="00EF4E80"/>
    <w:rsid w:val="00EF4EF5"/>
    <w:rsid w:val="00EF6EEE"/>
    <w:rsid w:val="00F02CC2"/>
    <w:rsid w:val="00F26435"/>
    <w:rsid w:val="00F30531"/>
    <w:rsid w:val="00F30AC8"/>
    <w:rsid w:val="00F35E1C"/>
    <w:rsid w:val="00F41EF0"/>
    <w:rsid w:val="00F429F2"/>
    <w:rsid w:val="00F45809"/>
    <w:rsid w:val="00F54619"/>
    <w:rsid w:val="00F64FCC"/>
    <w:rsid w:val="00F65CB4"/>
    <w:rsid w:val="00F65F55"/>
    <w:rsid w:val="00F809CB"/>
    <w:rsid w:val="00F922C9"/>
    <w:rsid w:val="00F93D1F"/>
    <w:rsid w:val="00FB4221"/>
    <w:rsid w:val="00FC7248"/>
    <w:rsid w:val="00FD285E"/>
    <w:rsid w:val="00FD58BF"/>
    <w:rsid w:val="00FD72F5"/>
    <w:rsid w:val="00FE415C"/>
    <w:rsid w:val="00FE42C5"/>
    <w:rsid w:val="00FE6C31"/>
    <w:rsid w:val="00FE6F4E"/>
    <w:rsid w:val="00FE6FEF"/>
    <w:rsid w:val="00FF0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76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3A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3A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A76C5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A76C5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04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904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904A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BF31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823D40"/>
    <w:rPr>
      <w:rFonts w:ascii="Tahoma" w:hAnsi="Tahoma"/>
      <w:sz w:val="16"/>
      <w:szCs w:val="16"/>
    </w:rPr>
  </w:style>
  <w:style w:type="paragraph" w:styleId="a6">
    <w:name w:val="header"/>
    <w:aliases w:val="Знак2"/>
    <w:basedOn w:val="a"/>
    <w:link w:val="a7"/>
    <w:rsid w:val="00896691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7">
    <w:name w:val="Верхний колонтитул Знак"/>
    <w:aliases w:val="Знак2 Знак"/>
    <w:link w:val="a6"/>
    <w:rsid w:val="00896691"/>
    <w:rPr>
      <w:sz w:val="28"/>
      <w:szCs w:val="24"/>
      <w:lang w:eastAsia="ar-SA"/>
    </w:rPr>
  </w:style>
  <w:style w:type="character" w:styleId="a8">
    <w:name w:val="Emphasis"/>
    <w:qFormat/>
    <w:rsid w:val="00D53A20"/>
    <w:rPr>
      <w:i/>
      <w:iCs/>
    </w:rPr>
  </w:style>
  <w:style w:type="paragraph" w:styleId="a9">
    <w:name w:val="Body Text"/>
    <w:basedOn w:val="a"/>
    <w:link w:val="aa"/>
    <w:rsid w:val="006D6ADE"/>
    <w:pPr>
      <w:suppressAutoHyphens/>
      <w:spacing w:after="120"/>
    </w:pPr>
    <w:rPr>
      <w:sz w:val="28"/>
      <w:lang w:eastAsia="ar-SA"/>
    </w:rPr>
  </w:style>
  <w:style w:type="character" w:customStyle="1" w:styleId="aa">
    <w:name w:val="Основной текст Знак"/>
    <w:link w:val="a9"/>
    <w:rsid w:val="006D6ADE"/>
    <w:rPr>
      <w:sz w:val="28"/>
      <w:szCs w:val="24"/>
      <w:lang w:eastAsia="ar-SA"/>
    </w:rPr>
  </w:style>
  <w:style w:type="character" w:customStyle="1" w:styleId="10">
    <w:name w:val="Заголовок 1 Знак"/>
    <w:link w:val="1"/>
    <w:uiPriority w:val="99"/>
    <w:rsid w:val="00B63A4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B63A4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Title"/>
    <w:basedOn w:val="a"/>
    <w:link w:val="ac"/>
    <w:qFormat/>
    <w:rsid w:val="00B63A4D"/>
    <w:pPr>
      <w:ind w:left="714" w:hanging="357"/>
      <w:jc w:val="center"/>
    </w:pPr>
    <w:rPr>
      <w:b/>
      <w:bCs/>
      <w:sz w:val="28"/>
    </w:rPr>
  </w:style>
  <w:style w:type="character" w:customStyle="1" w:styleId="ac">
    <w:name w:val="Название Знак"/>
    <w:link w:val="ab"/>
    <w:rsid w:val="00B63A4D"/>
    <w:rPr>
      <w:b/>
      <w:bCs/>
      <w:sz w:val="28"/>
      <w:szCs w:val="24"/>
    </w:rPr>
  </w:style>
  <w:style w:type="character" w:customStyle="1" w:styleId="30">
    <w:name w:val="Заголовок 3 Знак"/>
    <w:link w:val="3"/>
    <w:rsid w:val="00CF10BE"/>
    <w:rPr>
      <w:sz w:val="28"/>
      <w:szCs w:val="24"/>
    </w:rPr>
  </w:style>
  <w:style w:type="character" w:customStyle="1" w:styleId="40">
    <w:name w:val="Заголовок 4 Знак"/>
    <w:link w:val="4"/>
    <w:rsid w:val="00CF10BE"/>
    <w:rPr>
      <w:b/>
      <w:bCs/>
      <w:sz w:val="28"/>
      <w:szCs w:val="24"/>
    </w:rPr>
  </w:style>
  <w:style w:type="character" w:customStyle="1" w:styleId="11">
    <w:name w:val="Верхний колонтитул Знак1"/>
    <w:aliases w:val="Знак2 Знак1"/>
    <w:semiHidden/>
    <w:rsid w:val="00CF10BE"/>
    <w:rPr>
      <w:sz w:val="24"/>
      <w:szCs w:val="24"/>
    </w:rPr>
  </w:style>
  <w:style w:type="character" w:customStyle="1" w:styleId="a5">
    <w:name w:val="Текст выноски Знак"/>
    <w:link w:val="a4"/>
    <w:semiHidden/>
    <w:rsid w:val="00CF10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140AE-89EB-44DA-8037-D5C663A99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4870</Words>
  <Characters>27762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30 июня 2008 года N 75-з</vt:lpstr>
    </vt:vector>
  </TitlesOfParts>
  <Company>Финансовое управление</Company>
  <LinksUpToDate>false</LinksUpToDate>
  <CharactersWithSpaces>32567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 июня 2008 года N 75-з</dc:title>
  <dc:creator>Doxod</dc:creator>
  <cp:lastModifiedBy>ава</cp:lastModifiedBy>
  <cp:revision>4</cp:revision>
  <cp:lastPrinted>2021-04-07T06:17:00Z</cp:lastPrinted>
  <dcterms:created xsi:type="dcterms:W3CDTF">2021-05-11T07:02:00Z</dcterms:created>
  <dcterms:modified xsi:type="dcterms:W3CDTF">2021-05-13T12:10:00Z</dcterms:modified>
</cp:coreProperties>
</file>