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38F" w:rsidRDefault="0064438F" w:rsidP="00C3557A">
      <w:pPr>
        <w:widowControl/>
        <w:rPr>
          <w:rFonts w:eastAsia="Times New Roman"/>
          <w:b/>
          <w:bCs/>
          <w:sz w:val="28"/>
          <w:szCs w:val="28"/>
          <w:lang w:val="ru-RU"/>
        </w:rPr>
      </w:pPr>
    </w:p>
    <w:p w:rsidR="0064438F" w:rsidRDefault="00BA1F10" w:rsidP="00C3557A">
      <w:pPr>
        <w:pStyle w:val="af1"/>
        <w:jc w:val="center"/>
        <w:rPr>
          <w:rStyle w:val="af2"/>
          <w:bCs/>
        </w:rPr>
      </w:pPr>
      <w:r w:rsidRPr="00BA1F10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0pt">
            <v:imagedata r:id="rId7" o:title=""/>
          </v:shape>
        </w:pict>
      </w:r>
    </w:p>
    <w:p w:rsidR="0064438F" w:rsidRDefault="0064438F" w:rsidP="00C3557A">
      <w:pPr>
        <w:pStyle w:val="af1"/>
        <w:spacing w:before="0" w:beforeAutospacing="0" w:after="0" w:afterAutospacing="0"/>
        <w:jc w:val="center"/>
        <w:rPr>
          <w:rStyle w:val="af2"/>
          <w:bCs/>
          <w:sz w:val="28"/>
          <w:szCs w:val="28"/>
        </w:rPr>
      </w:pPr>
      <w:r w:rsidRPr="003C1518">
        <w:rPr>
          <w:rStyle w:val="af2"/>
          <w:bCs/>
          <w:sz w:val="28"/>
          <w:szCs w:val="28"/>
        </w:rPr>
        <w:t xml:space="preserve">АДМИНИСТРАЦИЯ  </w:t>
      </w:r>
      <w:r>
        <w:rPr>
          <w:rStyle w:val="af2"/>
          <w:bCs/>
          <w:sz w:val="28"/>
          <w:szCs w:val="28"/>
        </w:rPr>
        <w:t xml:space="preserve">ЛЕОНИДОВСКОГО </w:t>
      </w:r>
      <w:r w:rsidRPr="003C1518">
        <w:rPr>
          <w:rStyle w:val="af2"/>
          <w:bCs/>
          <w:sz w:val="28"/>
          <w:szCs w:val="28"/>
        </w:rPr>
        <w:t xml:space="preserve">СЕЛЬСКОГО ПОСЕЛЕНИЯ </w:t>
      </w:r>
    </w:p>
    <w:p w:rsidR="0064438F" w:rsidRPr="00AB5D2E" w:rsidRDefault="0064438F" w:rsidP="00C3557A">
      <w:pPr>
        <w:pStyle w:val="af1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3C1518">
        <w:rPr>
          <w:rStyle w:val="af2"/>
          <w:bCs/>
          <w:sz w:val="28"/>
          <w:szCs w:val="28"/>
        </w:rPr>
        <w:t>ЕЛЬНИНСКОГО РАЙОНА СМОЛЕНСКОЙ ОБЛАСТИ</w:t>
      </w:r>
    </w:p>
    <w:p w:rsidR="0064438F" w:rsidRPr="001007E8" w:rsidRDefault="0064438F" w:rsidP="00C3557A">
      <w:pPr>
        <w:pStyle w:val="af1"/>
        <w:jc w:val="center"/>
        <w:rPr>
          <w:b/>
          <w:sz w:val="28"/>
          <w:szCs w:val="28"/>
        </w:rPr>
      </w:pPr>
      <w:r w:rsidRPr="003C1518">
        <w:rPr>
          <w:b/>
          <w:sz w:val="28"/>
          <w:szCs w:val="28"/>
        </w:rPr>
        <w:t>ПОСТАНОВЛЕНИЕ</w:t>
      </w:r>
    </w:p>
    <w:p w:rsidR="0064438F" w:rsidRPr="001A5842" w:rsidRDefault="00203E89" w:rsidP="00C3557A">
      <w:pPr>
        <w:pStyle w:val="af1"/>
        <w:rPr>
          <w:sz w:val="28"/>
          <w:szCs w:val="28"/>
        </w:rPr>
      </w:pPr>
      <w:r>
        <w:rPr>
          <w:sz w:val="28"/>
          <w:szCs w:val="28"/>
        </w:rPr>
        <w:t>от 30.07.2013     №53</w:t>
      </w:r>
    </w:p>
    <w:p w:rsidR="0064438F" w:rsidRPr="00C3557A" w:rsidRDefault="0064438F" w:rsidP="00C3557A">
      <w:pPr>
        <w:pStyle w:val="af1"/>
        <w:spacing w:before="0" w:beforeAutospacing="0" w:after="0" w:afterAutospacing="0"/>
        <w:ind w:right="4855"/>
        <w:jc w:val="both"/>
        <w:rPr>
          <w:bCs/>
          <w:sz w:val="28"/>
          <w:szCs w:val="28"/>
        </w:rPr>
      </w:pPr>
      <w:r>
        <w:t> </w:t>
      </w:r>
      <w:r w:rsidRPr="003C1518">
        <w:rPr>
          <w:rStyle w:val="af2"/>
          <w:b w:val="0"/>
          <w:bCs/>
          <w:sz w:val="28"/>
          <w:szCs w:val="28"/>
        </w:rPr>
        <w:t>Об утверждении администрат</w:t>
      </w:r>
      <w:r>
        <w:rPr>
          <w:rStyle w:val="af2"/>
          <w:b w:val="0"/>
          <w:bCs/>
          <w:sz w:val="28"/>
          <w:szCs w:val="28"/>
        </w:rPr>
        <w:t>ивного регламента Администрации Леонидовского сельского поселения Ельнинского района Смоленской области по предоставлению муниципальной услуги</w:t>
      </w:r>
      <w:r w:rsidRPr="003C1518">
        <w:rPr>
          <w:rStyle w:val="af2"/>
          <w:b w:val="0"/>
          <w:bCs/>
          <w:sz w:val="28"/>
          <w:szCs w:val="28"/>
        </w:rPr>
        <w:t xml:space="preserve"> </w:t>
      </w:r>
      <w:r w:rsidRPr="000F250F">
        <w:rPr>
          <w:rStyle w:val="af2"/>
          <w:b w:val="0"/>
          <w:bCs/>
          <w:sz w:val="28"/>
          <w:szCs w:val="28"/>
        </w:rPr>
        <w:t> </w:t>
      </w:r>
      <w:r w:rsidRPr="000F250F">
        <w:rPr>
          <w:bCs/>
          <w:sz w:val="28"/>
          <w:szCs w:val="28"/>
        </w:rPr>
        <w:t>«Выдача  документов о согласовании переустройства и (или) перепланировки жилого  помещения»</w:t>
      </w:r>
    </w:p>
    <w:p w:rsidR="0064438F" w:rsidRPr="003C1518" w:rsidRDefault="0064438F" w:rsidP="00C3557A">
      <w:pPr>
        <w:pStyle w:val="af1"/>
        <w:ind w:firstLine="540"/>
        <w:jc w:val="both"/>
        <w:rPr>
          <w:sz w:val="28"/>
          <w:szCs w:val="28"/>
        </w:rPr>
      </w:pPr>
      <w:r w:rsidRPr="008F2612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Pr="00CA00DB">
        <w:rPr>
          <w:sz w:val="28"/>
          <w:szCs w:val="28"/>
        </w:rPr>
        <w:t>Ко</w:t>
      </w:r>
      <w:r>
        <w:rPr>
          <w:sz w:val="28"/>
          <w:szCs w:val="28"/>
        </w:rPr>
        <w:t xml:space="preserve">нституцией Российской Федерации, </w:t>
      </w:r>
      <w:r w:rsidRPr="00CA00DB">
        <w:rPr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</w:t>
      </w:r>
      <w:r>
        <w:rPr>
          <w:sz w:val="28"/>
          <w:szCs w:val="28"/>
        </w:rPr>
        <w:t xml:space="preserve">, </w:t>
      </w:r>
      <w:r w:rsidRPr="00CA00DB">
        <w:rPr>
          <w:sz w:val="28"/>
          <w:szCs w:val="28"/>
        </w:rPr>
        <w:t>Гражданским</w:t>
      </w:r>
      <w:r>
        <w:rPr>
          <w:sz w:val="28"/>
          <w:szCs w:val="28"/>
        </w:rPr>
        <w:t xml:space="preserve">  кодексом Российской Федерации, </w:t>
      </w:r>
      <w:r w:rsidRPr="00CA00DB">
        <w:rPr>
          <w:sz w:val="28"/>
          <w:szCs w:val="28"/>
        </w:rPr>
        <w:t>Жилищным</w:t>
      </w:r>
      <w:r>
        <w:rPr>
          <w:sz w:val="28"/>
          <w:szCs w:val="28"/>
        </w:rPr>
        <w:t xml:space="preserve">  кодексом Российской Федерации, </w:t>
      </w:r>
      <w:r w:rsidRPr="00CA00DB">
        <w:rPr>
          <w:sz w:val="28"/>
          <w:szCs w:val="28"/>
        </w:rPr>
        <w:t>Федеральным законом от 2 мая 2006 года № 59-ФЗ «О порядке рассмотрения обращени</w:t>
      </w:r>
      <w:r>
        <w:rPr>
          <w:sz w:val="28"/>
          <w:szCs w:val="28"/>
        </w:rPr>
        <w:t xml:space="preserve">й граждан Российской Федерации», </w:t>
      </w:r>
      <w:r w:rsidRPr="00CA00DB">
        <w:rPr>
          <w:sz w:val="28"/>
          <w:szCs w:val="28"/>
        </w:rPr>
        <w:t>Федеральным законом от 6 октября 2003 года № 131-ФЗ «Об общих принципах организации местного самоупр</w:t>
      </w:r>
      <w:r>
        <w:rPr>
          <w:sz w:val="28"/>
          <w:szCs w:val="28"/>
        </w:rPr>
        <w:t xml:space="preserve">авления в Российской Федерации», </w:t>
      </w:r>
      <w:r w:rsidRPr="003C1518">
        <w:rPr>
          <w:sz w:val="28"/>
          <w:szCs w:val="28"/>
        </w:rPr>
        <w:t xml:space="preserve"> Уставом </w:t>
      </w:r>
      <w:r>
        <w:rPr>
          <w:sz w:val="28"/>
          <w:szCs w:val="28"/>
        </w:rPr>
        <w:t>Леонидовского сельского поселения Ельнинского района Смоленской области, А</w:t>
      </w:r>
      <w:r w:rsidRPr="003C1518"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>Леонидовского сельского поселения Ельнинского района Смоленской области</w:t>
      </w:r>
    </w:p>
    <w:p w:rsidR="0064438F" w:rsidRPr="003C1518" w:rsidRDefault="0064438F" w:rsidP="00D11A4E">
      <w:pPr>
        <w:pStyle w:val="af1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е т</w:t>
      </w:r>
      <w:r w:rsidRPr="003C1518">
        <w:rPr>
          <w:sz w:val="28"/>
          <w:szCs w:val="28"/>
        </w:rPr>
        <w:t>:</w:t>
      </w:r>
    </w:p>
    <w:p w:rsidR="0064438F" w:rsidRPr="00AB5D2E" w:rsidRDefault="0064438F" w:rsidP="00D11A4E">
      <w:pPr>
        <w:pStyle w:val="af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3C1518">
        <w:rPr>
          <w:sz w:val="28"/>
          <w:szCs w:val="28"/>
        </w:rPr>
        <w:t>1. Утвердить прилагае</w:t>
      </w:r>
      <w:r>
        <w:rPr>
          <w:sz w:val="28"/>
          <w:szCs w:val="28"/>
        </w:rPr>
        <w:t>мый Административный регламент А</w:t>
      </w:r>
      <w:r w:rsidRPr="003C1518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Леонидовского сельского поселения Ельнинского района Смоленской области по предоставлению муниципальной услуги</w:t>
      </w:r>
      <w:r w:rsidRPr="003C1518">
        <w:rPr>
          <w:sz w:val="28"/>
          <w:szCs w:val="28"/>
        </w:rPr>
        <w:t xml:space="preserve"> </w:t>
      </w:r>
      <w:r w:rsidRPr="000F250F">
        <w:rPr>
          <w:bCs/>
          <w:sz w:val="28"/>
          <w:szCs w:val="28"/>
        </w:rPr>
        <w:t>«Выдача  документов о согласовании переустройства и (или) перепланировки жилого  помещения»</w:t>
      </w:r>
      <w:r>
        <w:rPr>
          <w:bCs/>
          <w:sz w:val="28"/>
          <w:szCs w:val="28"/>
        </w:rPr>
        <w:t>.</w:t>
      </w:r>
    </w:p>
    <w:p w:rsidR="0064438F" w:rsidRPr="00CD6496" w:rsidRDefault="0064438F" w:rsidP="00D11A4E">
      <w:pPr>
        <w:pStyle w:val="af1"/>
        <w:spacing w:before="0" w:beforeAutospacing="0" w:after="0" w:afterAutospacing="0"/>
        <w:ind w:firstLine="540"/>
        <w:jc w:val="both"/>
        <w:rPr>
          <w:sz w:val="28"/>
        </w:rPr>
      </w:pPr>
      <w:r>
        <w:rPr>
          <w:sz w:val="28"/>
        </w:rPr>
        <w:t>2.Обнародовать данное постановление на официальном сайте.</w:t>
      </w:r>
    </w:p>
    <w:p w:rsidR="0064438F" w:rsidRDefault="0064438F" w:rsidP="00D11A4E">
      <w:pPr>
        <w:pStyle w:val="af1"/>
        <w:spacing w:before="0" w:beforeAutospacing="0" w:after="0" w:afterAutospacing="0"/>
        <w:ind w:firstLine="540"/>
        <w:rPr>
          <w:sz w:val="28"/>
        </w:rPr>
      </w:pPr>
      <w:r w:rsidRPr="00CD6496">
        <w:rPr>
          <w:sz w:val="28"/>
        </w:rPr>
        <w:t>3</w:t>
      </w:r>
      <w:r>
        <w:rPr>
          <w:sz w:val="28"/>
        </w:rPr>
        <w:t>.</w:t>
      </w:r>
      <w:r w:rsidRPr="00CC1D5D">
        <w:rPr>
          <w:sz w:val="28"/>
        </w:rPr>
        <w:t xml:space="preserve"> </w:t>
      </w:r>
      <w:r>
        <w:rPr>
          <w:sz w:val="28"/>
        </w:rPr>
        <w:t xml:space="preserve">Настоящее постановление вступает в силу с момента обнародования. </w:t>
      </w:r>
    </w:p>
    <w:p w:rsidR="0064438F" w:rsidRDefault="0064438F" w:rsidP="00C3557A">
      <w:pPr>
        <w:pStyle w:val="af1"/>
        <w:spacing w:before="0" w:beforeAutospacing="0" w:after="0" w:afterAutospacing="0"/>
        <w:jc w:val="both"/>
        <w:rPr>
          <w:sz w:val="28"/>
        </w:rPr>
      </w:pPr>
    </w:p>
    <w:p w:rsidR="0064438F" w:rsidRPr="001007E8" w:rsidRDefault="0064438F" w:rsidP="00C3557A">
      <w:pPr>
        <w:pStyle w:val="af1"/>
        <w:spacing w:before="0" w:beforeAutospacing="0" w:after="0" w:afterAutospacing="0"/>
        <w:jc w:val="both"/>
        <w:rPr>
          <w:sz w:val="28"/>
        </w:rPr>
      </w:pPr>
    </w:p>
    <w:p w:rsidR="0064438F" w:rsidRDefault="0064438F" w:rsidP="00C3557A">
      <w:pPr>
        <w:pStyle w:val="af"/>
        <w:rPr>
          <w:sz w:val="28"/>
          <w:szCs w:val="28"/>
          <w:lang w:val="ru-RU"/>
        </w:rPr>
      </w:pPr>
      <w:r w:rsidRPr="00C3557A">
        <w:rPr>
          <w:sz w:val="28"/>
          <w:szCs w:val="28"/>
          <w:lang w:val="ru-RU"/>
        </w:rPr>
        <w:t>Глава Администрации Леонидовского</w:t>
      </w:r>
    </w:p>
    <w:p w:rsidR="0064438F" w:rsidRDefault="0064438F" w:rsidP="00C3557A">
      <w:pPr>
        <w:pStyle w:val="af"/>
        <w:rPr>
          <w:sz w:val="28"/>
          <w:szCs w:val="28"/>
          <w:lang w:val="ru-RU"/>
        </w:rPr>
      </w:pPr>
      <w:r w:rsidRPr="00C3557A">
        <w:rPr>
          <w:sz w:val="28"/>
          <w:szCs w:val="28"/>
          <w:lang w:val="ru-RU"/>
        </w:rPr>
        <w:t>сельского поселени</w:t>
      </w:r>
      <w:r>
        <w:rPr>
          <w:sz w:val="28"/>
          <w:szCs w:val="28"/>
          <w:lang w:val="ru-RU"/>
        </w:rPr>
        <w:t xml:space="preserve">я </w:t>
      </w:r>
      <w:r w:rsidRPr="00C3557A">
        <w:rPr>
          <w:sz w:val="28"/>
          <w:szCs w:val="28"/>
          <w:lang w:val="ru-RU"/>
        </w:rPr>
        <w:t>Ельнинского</w:t>
      </w:r>
    </w:p>
    <w:p w:rsidR="0064438F" w:rsidRPr="00C3557A" w:rsidRDefault="0064438F" w:rsidP="00C3557A">
      <w:pPr>
        <w:pStyle w:val="af"/>
        <w:rPr>
          <w:sz w:val="28"/>
          <w:szCs w:val="28"/>
          <w:lang w:val="ru-RU"/>
        </w:rPr>
      </w:pPr>
      <w:r w:rsidRPr="00C3557A">
        <w:rPr>
          <w:sz w:val="28"/>
          <w:szCs w:val="28"/>
          <w:lang w:val="ru-RU"/>
        </w:rPr>
        <w:t xml:space="preserve">района </w:t>
      </w:r>
      <w:r>
        <w:rPr>
          <w:sz w:val="28"/>
          <w:szCs w:val="28"/>
          <w:lang w:val="ru-RU"/>
        </w:rPr>
        <w:t xml:space="preserve"> </w:t>
      </w:r>
      <w:r w:rsidRPr="00C3557A">
        <w:rPr>
          <w:sz w:val="28"/>
          <w:szCs w:val="28"/>
          <w:lang w:val="ru-RU"/>
        </w:rPr>
        <w:t xml:space="preserve">Смоленской области                                      </w:t>
      </w:r>
      <w:r>
        <w:rPr>
          <w:sz w:val="28"/>
          <w:szCs w:val="28"/>
          <w:lang w:val="ru-RU"/>
        </w:rPr>
        <w:t xml:space="preserve">                        </w:t>
      </w:r>
      <w:r w:rsidRPr="00C3557A">
        <w:rPr>
          <w:sz w:val="28"/>
          <w:szCs w:val="28"/>
          <w:lang w:val="ru-RU"/>
        </w:rPr>
        <w:t>Н.В.Нестеров</w:t>
      </w:r>
      <w:r>
        <w:rPr>
          <w:sz w:val="28"/>
          <w:szCs w:val="28"/>
          <w:lang w:val="ru-RU"/>
        </w:rPr>
        <w:t>а</w:t>
      </w:r>
    </w:p>
    <w:p w:rsidR="0064438F" w:rsidRDefault="0064438F">
      <w:pPr>
        <w:widowControl/>
        <w:jc w:val="center"/>
        <w:rPr>
          <w:rFonts w:eastAsia="Times New Roman"/>
          <w:b/>
          <w:bCs/>
          <w:sz w:val="28"/>
          <w:szCs w:val="28"/>
          <w:lang w:val="ru-RU"/>
        </w:rPr>
      </w:pPr>
    </w:p>
    <w:p w:rsidR="0064438F" w:rsidRDefault="0064438F">
      <w:pPr>
        <w:widowControl/>
        <w:jc w:val="center"/>
        <w:rPr>
          <w:rFonts w:eastAsia="Times New Roman"/>
          <w:b/>
          <w:bCs/>
          <w:sz w:val="28"/>
          <w:szCs w:val="28"/>
          <w:lang w:val="ru-RU"/>
        </w:rPr>
      </w:pPr>
    </w:p>
    <w:p w:rsidR="0064438F" w:rsidRDefault="0064438F">
      <w:pPr>
        <w:widowControl/>
        <w:jc w:val="center"/>
        <w:rPr>
          <w:rFonts w:eastAsia="Times New Roman"/>
          <w:b/>
          <w:bCs/>
          <w:sz w:val="28"/>
          <w:szCs w:val="28"/>
          <w:lang w:val="ru-RU"/>
        </w:rPr>
      </w:pPr>
    </w:p>
    <w:p w:rsidR="0064438F" w:rsidRDefault="0064438F">
      <w:pPr>
        <w:widowControl/>
        <w:jc w:val="center"/>
        <w:rPr>
          <w:rFonts w:eastAsia="Times New Roman"/>
          <w:b/>
          <w:bCs/>
          <w:sz w:val="28"/>
          <w:szCs w:val="28"/>
          <w:lang w:val="ru-RU"/>
        </w:rPr>
      </w:pPr>
      <w:r>
        <w:rPr>
          <w:rFonts w:eastAsia="Times New Roman"/>
          <w:b/>
          <w:bCs/>
          <w:sz w:val="28"/>
          <w:szCs w:val="28"/>
          <w:lang w:val="ru-RU"/>
        </w:rPr>
        <w:lastRenderedPageBreak/>
        <w:t>АДМИНИСТРАТИВНЫЙ РЕГЛАМЕНТ</w:t>
      </w:r>
    </w:p>
    <w:p w:rsidR="0064438F" w:rsidRDefault="0064438F">
      <w:pPr>
        <w:widowControl/>
        <w:jc w:val="center"/>
        <w:rPr>
          <w:rFonts w:eastAsia="Times New Roman"/>
          <w:b/>
          <w:bCs/>
          <w:sz w:val="28"/>
          <w:szCs w:val="28"/>
          <w:lang w:val="ru-RU"/>
        </w:rPr>
      </w:pPr>
      <w:r>
        <w:rPr>
          <w:rFonts w:eastAsia="Times New Roman"/>
          <w:b/>
          <w:bCs/>
          <w:sz w:val="28"/>
          <w:szCs w:val="28"/>
          <w:lang w:val="ru-RU"/>
        </w:rPr>
        <w:t>предоставления муниципальной услуги</w:t>
      </w:r>
    </w:p>
    <w:p w:rsidR="0064438F" w:rsidRDefault="0064438F">
      <w:pPr>
        <w:widowControl/>
        <w:jc w:val="center"/>
        <w:rPr>
          <w:rFonts w:eastAsia="Times New Roman"/>
          <w:bCs/>
          <w:sz w:val="28"/>
          <w:szCs w:val="28"/>
          <w:lang w:val="ru-RU"/>
        </w:rPr>
      </w:pPr>
      <w:r>
        <w:rPr>
          <w:rFonts w:eastAsia="Times New Roman"/>
          <w:bCs/>
          <w:sz w:val="28"/>
          <w:szCs w:val="28"/>
          <w:lang w:val="ru-RU"/>
        </w:rPr>
        <w:t>«</w:t>
      </w:r>
      <w:r>
        <w:rPr>
          <w:rFonts w:eastAsia="Times New Roman"/>
          <w:bCs/>
          <w:color w:val="0D0D0D"/>
          <w:sz w:val="28"/>
          <w:szCs w:val="28"/>
          <w:lang w:val="ru-RU"/>
        </w:rPr>
        <w:t>Выдача  документов о согласовании переустройства и (или) перепланировки жилого  помещения</w:t>
      </w:r>
      <w:r>
        <w:rPr>
          <w:rFonts w:eastAsia="Times New Roman"/>
          <w:bCs/>
          <w:sz w:val="28"/>
          <w:szCs w:val="28"/>
          <w:lang w:val="ru-RU"/>
        </w:rPr>
        <w:t>»</w:t>
      </w:r>
    </w:p>
    <w:p w:rsidR="0064438F" w:rsidRDefault="0064438F">
      <w:pPr>
        <w:widowControl/>
        <w:rPr>
          <w:rFonts w:eastAsia="Times New Roman"/>
          <w:bCs/>
          <w:sz w:val="28"/>
          <w:szCs w:val="28"/>
          <w:lang w:val="ru-RU"/>
        </w:rPr>
      </w:pPr>
    </w:p>
    <w:p w:rsidR="0064438F" w:rsidRDefault="0064438F">
      <w:pPr>
        <w:widowControl/>
        <w:jc w:val="center"/>
        <w:rPr>
          <w:rFonts w:eastAsia="Times New Roman"/>
          <w:b/>
          <w:bCs/>
          <w:sz w:val="28"/>
          <w:szCs w:val="28"/>
          <w:lang w:val="ru-RU"/>
        </w:rPr>
      </w:pPr>
      <w:r>
        <w:rPr>
          <w:rFonts w:eastAsia="Times New Roman"/>
          <w:b/>
          <w:bCs/>
          <w:sz w:val="28"/>
          <w:szCs w:val="28"/>
          <w:lang w:val="ru-RU"/>
        </w:rPr>
        <w:t>1. Общие положения</w:t>
      </w:r>
    </w:p>
    <w:p w:rsidR="0064438F" w:rsidRDefault="0064438F">
      <w:pPr>
        <w:widowControl/>
        <w:ind w:firstLine="720"/>
        <w:jc w:val="both"/>
        <w:rPr>
          <w:rFonts w:eastAsia="Times New Roman"/>
          <w:bCs/>
          <w:sz w:val="28"/>
          <w:szCs w:val="28"/>
          <w:lang w:val="ru-RU"/>
        </w:rPr>
      </w:pPr>
    </w:p>
    <w:p w:rsidR="0064438F" w:rsidRDefault="0064438F">
      <w:pPr>
        <w:widowControl/>
        <w:ind w:firstLine="720"/>
        <w:jc w:val="center"/>
        <w:rPr>
          <w:rFonts w:eastAsia="Times New Roman"/>
          <w:b/>
          <w:bCs/>
          <w:sz w:val="28"/>
          <w:szCs w:val="28"/>
          <w:lang w:val="ru-RU"/>
        </w:rPr>
      </w:pPr>
      <w:r>
        <w:rPr>
          <w:rFonts w:eastAsia="Times New Roman"/>
          <w:b/>
          <w:bCs/>
          <w:sz w:val="28"/>
          <w:szCs w:val="28"/>
          <w:lang w:val="ru-RU"/>
        </w:rPr>
        <w:t>1.1.  Предмет регулирования административного регламента</w:t>
      </w:r>
    </w:p>
    <w:p w:rsidR="0064438F" w:rsidRDefault="0064438F">
      <w:pPr>
        <w:widowControl/>
        <w:ind w:firstLine="720"/>
        <w:jc w:val="center"/>
        <w:rPr>
          <w:rFonts w:eastAsia="Times New Roman"/>
          <w:b/>
          <w:bCs/>
          <w:sz w:val="28"/>
          <w:szCs w:val="28"/>
          <w:lang w:val="ru-RU"/>
        </w:rPr>
      </w:pPr>
      <w:r>
        <w:rPr>
          <w:rFonts w:eastAsia="Times New Roman"/>
          <w:b/>
          <w:bCs/>
          <w:sz w:val="28"/>
          <w:szCs w:val="28"/>
          <w:lang w:val="ru-RU"/>
        </w:rPr>
        <w:t>предоставления муниципальной услуги</w:t>
      </w:r>
    </w:p>
    <w:p w:rsidR="0064438F" w:rsidRDefault="0064438F">
      <w:pPr>
        <w:widowControl/>
        <w:ind w:firstLine="720"/>
        <w:jc w:val="both"/>
        <w:rPr>
          <w:rFonts w:eastAsia="Times New Roman"/>
          <w:bCs/>
          <w:sz w:val="28"/>
          <w:szCs w:val="28"/>
          <w:lang w:val="ru-RU"/>
        </w:rPr>
      </w:pPr>
    </w:p>
    <w:p w:rsidR="0064438F" w:rsidRDefault="0064438F">
      <w:pPr>
        <w:widowControl/>
        <w:ind w:firstLine="720"/>
        <w:jc w:val="both"/>
        <w:rPr>
          <w:rFonts w:eastAsia="Times New Roman"/>
          <w:bCs/>
          <w:sz w:val="28"/>
          <w:szCs w:val="28"/>
          <w:lang w:val="ru-RU"/>
        </w:rPr>
      </w:pPr>
      <w:r>
        <w:rPr>
          <w:rFonts w:eastAsia="Times New Roman"/>
          <w:bCs/>
          <w:sz w:val="28"/>
          <w:szCs w:val="28"/>
          <w:lang w:val="ru-RU"/>
        </w:rPr>
        <w:t>Административный регламент предоставления муниципальной услуги «</w:t>
      </w:r>
      <w:r>
        <w:rPr>
          <w:rFonts w:eastAsia="Times New Roman"/>
          <w:bCs/>
          <w:color w:val="0D0D0D"/>
          <w:sz w:val="28"/>
          <w:szCs w:val="28"/>
          <w:lang w:val="ru-RU"/>
        </w:rPr>
        <w:t>Выдача  документов   о согласовании  переустройства  и  (или)  перепланировки жилого  помещения</w:t>
      </w:r>
      <w:r>
        <w:rPr>
          <w:rFonts w:eastAsia="Times New Roman"/>
          <w:bCs/>
          <w:sz w:val="28"/>
          <w:szCs w:val="28"/>
          <w:lang w:val="ru-RU"/>
        </w:rPr>
        <w:t>» (далее – Административный регламент)</w:t>
      </w:r>
      <w:r>
        <w:rPr>
          <w:rFonts w:eastAsia="Times New Roman"/>
          <w:bCs/>
          <w:lang w:val="ru-RU"/>
        </w:rPr>
        <w:t xml:space="preserve"> </w:t>
      </w:r>
      <w:r>
        <w:rPr>
          <w:rFonts w:eastAsia="Times New Roman"/>
          <w:bCs/>
          <w:sz w:val="28"/>
          <w:szCs w:val="28"/>
          <w:lang w:val="ru-RU"/>
        </w:rPr>
        <w:t>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Администрации Леонидовского сельского поселения Ельнинского района Смоленской области (далее  – Администрация) при оказании муниципальной услуги.</w:t>
      </w:r>
    </w:p>
    <w:p w:rsidR="0064438F" w:rsidRDefault="0064438F">
      <w:pPr>
        <w:widowControl/>
        <w:ind w:firstLine="720"/>
        <w:jc w:val="both"/>
        <w:rPr>
          <w:rFonts w:eastAsia="Times New Roman"/>
          <w:bCs/>
          <w:sz w:val="28"/>
          <w:szCs w:val="28"/>
          <w:lang w:val="ru-RU"/>
        </w:rPr>
      </w:pPr>
    </w:p>
    <w:p w:rsidR="0064438F" w:rsidRDefault="0064438F">
      <w:pPr>
        <w:widowControl/>
        <w:ind w:firstLine="720"/>
        <w:jc w:val="center"/>
        <w:rPr>
          <w:rFonts w:eastAsia="Times New Roman"/>
          <w:bCs/>
          <w:sz w:val="28"/>
          <w:szCs w:val="28"/>
          <w:lang w:val="ru-RU"/>
        </w:rPr>
      </w:pPr>
      <w:r>
        <w:rPr>
          <w:rFonts w:eastAsia="Times New Roman"/>
          <w:b/>
          <w:bCs/>
          <w:sz w:val="28"/>
          <w:szCs w:val="28"/>
          <w:lang w:val="ru-RU"/>
        </w:rPr>
        <w:t>1.2. Описание заявителей, а также физических и юридических лиц, имеющих право в соответствии с федеральным и (или) областным законодательством, муниципальными нормативными правовыми актами либо в силу наделения их заявителями в порядке, установленном законодательством Российской Федерации, полномочиями выступать от их имени при взаимодействии с Администрацией, иными органами местного самоуправления и организациями при предоставлении муниципальной услуги</w:t>
      </w:r>
    </w:p>
    <w:p w:rsidR="0064438F" w:rsidRDefault="0064438F">
      <w:pPr>
        <w:widowControl/>
        <w:ind w:firstLine="720"/>
        <w:jc w:val="both"/>
        <w:rPr>
          <w:rFonts w:eastAsia="Times New Roman"/>
          <w:bCs/>
          <w:sz w:val="28"/>
          <w:szCs w:val="28"/>
          <w:lang w:val="ru-RU"/>
        </w:rPr>
      </w:pPr>
    </w:p>
    <w:p w:rsidR="0064438F" w:rsidRDefault="0064438F">
      <w:pPr>
        <w:widowControl/>
        <w:ind w:firstLine="720"/>
        <w:jc w:val="both"/>
        <w:rPr>
          <w:rFonts w:eastAsia="Times New Roman"/>
          <w:bCs/>
          <w:color w:val="0D0D0D"/>
          <w:sz w:val="28"/>
          <w:szCs w:val="28"/>
          <w:lang w:val="ru-RU"/>
        </w:rPr>
      </w:pPr>
      <w:r>
        <w:rPr>
          <w:rFonts w:eastAsia="Times New Roman"/>
          <w:bCs/>
          <w:sz w:val="28"/>
          <w:szCs w:val="28"/>
          <w:lang w:val="ru-RU"/>
        </w:rPr>
        <w:t xml:space="preserve">1.2.1. </w:t>
      </w:r>
      <w:r>
        <w:rPr>
          <w:rFonts w:eastAsia="Times New Roman"/>
          <w:bCs/>
          <w:color w:val="0D0D0D"/>
          <w:sz w:val="28"/>
          <w:szCs w:val="28"/>
          <w:lang w:val="ru-RU"/>
        </w:rPr>
        <w:t>Заявителями на предоставление муниципальной услуги являются граждане Российской Федерации, юридические лица и индивидуальные предприниматели, зарегистрированные на территории Российской Федерации, заинтересованные в получении решения  о  согласовании  переустройства  и  (или)  перепланировки жилого  помещения</w:t>
      </w:r>
    </w:p>
    <w:p w:rsidR="0064438F" w:rsidRDefault="0064438F">
      <w:pPr>
        <w:widowControl/>
        <w:ind w:firstLine="720"/>
        <w:jc w:val="both"/>
        <w:rPr>
          <w:rFonts w:eastAsia="Times New Roman"/>
          <w:bCs/>
          <w:sz w:val="28"/>
          <w:szCs w:val="28"/>
          <w:lang w:val="ru-RU"/>
        </w:rPr>
      </w:pPr>
      <w:r>
        <w:rPr>
          <w:rFonts w:eastAsia="Times New Roman"/>
          <w:bCs/>
          <w:sz w:val="28"/>
          <w:szCs w:val="28"/>
          <w:lang w:val="ru-RU"/>
        </w:rPr>
        <w:t>1.2.2. При предоставлении муниципальной услуги от имени заявителей вправе выступать их законные представители или их представители по доверенности (далее также – заявитель), выданной и оформленной в соответствии с гражданским законодательством Российской Федерации.</w:t>
      </w:r>
    </w:p>
    <w:p w:rsidR="0064438F" w:rsidRDefault="0064438F">
      <w:pPr>
        <w:widowControl/>
        <w:ind w:firstLine="720"/>
        <w:jc w:val="both"/>
        <w:rPr>
          <w:rFonts w:eastAsia="Times New Roman"/>
          <w:bCs/>
          <w:sz w:val="28"/>
          <w:szCs w:val="28"/>
          <w:lang w:val="ru-RU"/>
        </w:rPr>
      </w:pPr>
    </w:p>
    <w:p w:rsidR="0064438F" w:rsidRPr="00275A57" w:rsidRDefault="0064438F" w:rsidP="00275A57">
      <w:pPr>
        <w:ind w:firstLine="720"/>
        <w:jc w:val="center"/>
        <w:rPr>
          <w:b/>
          <w:bCs/>
          <w:sz w:val="28"/>
          <w:szCs w:val="28"/>
          <w:lang w:val="ru-RU"/>
        </w:rPr>
      </w:pPr>
      <w:r w:rsidRPr="00275A57">
        <w:rPr>
          <w:b/>
          <w:bCs/>
          <w:sz w:val="28"/>
          <w:szCs w:val="28"/>
          <w:lang w:val="ru-RU"/>
        </w:rPr>
        <w:t>1.3. Требования к порядку информирования о порядке предоставления муниципальной услуги</w:t>
      </w:r>
    </w:p>
    <w:p w:rsidR="0064438F" w:rsidRDefault="0064438F">
      <w:pPr>
        <w:widowControl/>
        <w:ind w:firstLine="720"/>
        <w:jc w:val="both"/>
        <w:rPr>
          <w:rFonts w:eastAsia="Times New Roman"/>
          <w:bCs/>
          <w:sz w:val="28"/>
          <w:szCs w:val="28"/>
          <w:lang w:val="ru-RU"/>
        </w:rPr>
      </w:pPr>
    </w:p>
    <w:p w:rsidR="0064438F" w:rsidRPr="00FB5CAE" w:rsidRDefault="0064438F" w:rsidP="00FB5CAE">
      <w:pPr>
        <w:ind w:firstLine="720"/>
        <w:jc w:val="both"/>
        <w:outlineLvl w:val="2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1.3.1. Сведения о месте нахождения, графике работы, номерах контактных телефонов, адресах официальных сайтов и адресах электронной почты Администрации и организаций, участвующих в предоставлении муниципальной услуги:</w:t>
      </w:r>
    </w:p>
    <w:p w:rsidR="0064438F" w:rsidRPr="00FB5CAE" w:rsidRDefault="0064438F" w:rsidP="00FB5CAE">
      <w:pPr>
        <w:ind w:firstLine="720"/>
        <w:jc w:val="both"/>
        <w:outlineLvl w:val="2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lastRenderedPageBreak/>
        <w:t xml:space="preserve">Место нахождения: 216330, Смоленская область, Ельнинский район, д. Шарапово, ул. Центральная, д.23. </w:t>
      </w:r>
    </w:p>
    <w:p w:rsidR="0064438F" w:rsidRPr="00FB5CAE" w:rsidRDefault="0064438F" w:rsidP="00FB5CAE">
      <w:pPr>
        <w:ind w:firstLine="720"/>
        <w:jc w:val="both"/>
        <w:outlineLvl w:val="2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Администрация осуществляет прием заявителей в соответствии со следующим графиком:</w:t>
      </w:r>
    </w:p>
    <w:p w:rsidR="0064438F" w:rsidRPr="00FB5CAE" w:rsidRDefault="0064438F" w:rsidP="00FB5CAE">
      <w:pPr>
        <w:ind w:firstLine="720"/>
        <w:jc w:val="both"/>
        <w:outlineLvl w:val="2"/>
        <w:rPr>
          <w:sz w:val="28"/>
          <w:szCs w:val="28"/>
          <w:lang w:val="ru-RU"/>
        </w:rPr>
      </w:pPr>
    </w:p>
    <w:tbl>
      <w:tblPr>
        <w:tblW w:w="0" w:type="auto"/>
        <w:tblLook w:val="01E0"/>
      </w:tblPr>
      <w:tblGrid>
        <w:gridCol w:w="3168"/>
        <w:gridCol w:w="2700"/>
      </w:tblGrid>
      <w:tr w:rsidR="0064438F" w:rsidRPr="00C3557A" w:rsidTr="00E9714D">
        <w:tc>
          <w:tcPr>
            <w:tcW w:w="3168" w:type="dxa"/>
          </w:tcPr>
          <w:p w:rsidR="0064438F" w:rsidRPr="00960E15" w:rsidRDefault="0064438F" w:rsidP="00E9714D">
            <w:pPr>
              <w:jc w:val="both"/>
              <w:outlineLvl w:val="2"/>
              <w:rPr>
                <w:sz w:val="28"/>
                <w:szCs w:val="28"/>
              </w:rPr>
            </w:pPr>
            <w:r w:rsidRPr="00960E15">
              <w:rPr>
                <w:sz w:val="28"/>
                <w:szCs w:val="28"/>
              </w:rPr>
              <w:t>Понедельник:</w:t>
            </w:r>
          </w:p>
        </w:tc>
        <w:tc>
          <w:tcPr>
            <w:tcW w:w="2700" w:type="dxa"/>
          </w:tcPr>
          <w:p w:rsidR="0064438F" w:rsidRPr="00C3557A" w:rsidRDefault="0064438F" w:rsidP="00E9714D">
            <w:pPr>
              <w:jc w:val="both"/>
              <w:outlineLvl w:val="2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9.00– 16</w:t>
            </w:r>
            <w:r w:rsidRPr="00C3557A">
              <w:rPr>
                <w:sz w:val="28"/>
                <w:szCs w:val="28"/>
                <w:lang w:val="ru-RU"/>
              </w:rPr>
              <w:t>.</w:t>
            </w:r>
            <w:r>
              <w:rPr>
                <w:sz w:val="28"/>
                <w:szCs w:val="28"/>
                <w:lang w:val="ru-RU"/>
              </w:rPr>
              <w:t>00</w:t>
            </w:r>
          </w:p>
        </w:tc>
      </w:tr>
      <w:tr w:rsidR="0064438F" w:rsidRPr="00C3557A" w:rsidTr="00E9714D">
        <w:tc>
          <w:tcPr>
            <w:tcW w:w="3168" w:type="dxa"/>
          </w:tcPr>
          <w:p w:rsidR="0064438F" w:rsidRPr="00C3557A" w:rsidRDefault="0064438F" w:rsidP="00E9714D">
            <w:pPr>
              <w:jc w:val="both"/>
              <w:outlineLvl w:val="2"/>
              <w:rPr>
                <w:sz w:val="28"/>
                <w:szCs w:val="28"/>
                <w:lang w:val="ru-RU"/>
              </w:rPr>
            </w:pPr>
            <w:r w:rsidRPr="00C3557A">
              <w:rPr>
                <w:sz w:val="28"/>
                <w:szCs w:val="28"/>
                <w:lang w:val="ru-RU"/>
              </w:rPr>
              <w:t>Вторник:</w:t>
            </w:r>
          </w:p>
        </w:tc>
        <w:tc>
          <w:tcPr>
            <w:tcW w:w="2700" w:type="dxa"/>
          </w:tcPr>
          <w:p w:rsidR="0064438F" w:rsidRPr="00C3557A" w:rsidRDefault="0064438F" w:rsidP="00E9714D">
            <w:pPr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9.00</w:t>
            </w:r>
            <w:r w:rsidRPr="00C3557A">
              <w:rPr>
                <w:sz w:val="28"/>
                <w:szCs w:val="28"/>
                <w:lang w:val="ru-RU"/>
              </w:rPr>
              <w:t xml:space="preserve">– </w:t>
            </w:r>
            <w:r>
              <w:rPr>
                <w:sz w:val="28"/>
                <w:szCs w:val="28"/>
                <w:lang w:val="ru-RU"/>
              </w:rPr>
              <w:t>16.0</w:t>
            </w:r>
            <w:r w:rsidRPr="00C3557A">
              <w:rPr>
                <w:sz w:val="28"/>
                <w:szCs w:val="28"/>
                <w:lang w:val="ru-RU"/>
              </w:rPr>
              <w:t>0</w:t>
            </w:r>
          </w:p>
        </w:tc>
      </w:tr>
      <w:tr w:rsidR="0064438F" w:rsidRPr="00C3557A" w:rsidTr="00E9714D">
        <w:tc>
          <w:tcPr>
            <w:tcW w:w="3168" w:type="dxa"/>
          </w:tcPr>
          <w:p w:rsidR="0064438F" w:rsidRPr="00C3557A" w:rsidRDefault="0064438F" w:rsidP="00E9714D">
            <w:pPr>
              <w:jc w:val="both"/>
              <w:outlineLvl w:val="2"/>
              <w:rPr>
                <w:sz w:val="28"/>
                <w:szCs w:val="28"/>
                <w:lang w:val="ru-RU"/>
              </w:rPr>
            </w:pPr>
            <w:r w:rsidRPr="00C3557A">
              <w:rPr>
                <w:sz w:val="28"/>
                <w:szCs w:val="28"/>
                <w:lang w:val="ru-RU"/>
              </w:rPr>
              <w:t>Среда:</w:t>
            </w:r>
          </w:p>
        </w:tc>
        <w:tc>
          <w:tcPr>
            <w:tcW w:w="2700" w:type="dxa"/>
          </w:tcPr>
          <w:p w:rsidR="0064438F" w:rsidRPr="00C3557A" w:rsidRDefault="0064438F" w:rsidP="00E9714D">
            <w:pPr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9.00</w:t>
            </w:r>
            <w:r w:rsidRPr="00C3557A">
              <w:rPr>
                <w:sz w:val="28"/>
                <w:szCs w:val="28"/>
                <w:lang w:val="ru-RU"/>
              </w:rPr>
              <w:t xml:space="preserve">– </w:t>
            </w:r>
            <w:r>
              <w:rPr>
                <w:sz w:val="28"/>
                <w:szCs w:val="28"/>
                <w:lang w:val="ru-RU"/>
              </w:rPr>
              <w:t>16.0</w:t>
            </w:r>
            <w:r w:rsidRPr="00C3557A">
              <w:rPr>
                <w:sz w:val="28"/>
                <w:szCs w:val="28"/>
                <w:lang w:val="ru-RU"/>
              </w:rPr>
              <w:t>0</w:t>
            </w:r>
          </w:p>
        </w:tc>
      </w:tr>
      <w:tr w:rsidR="0064438F" w:rsidRPr="00C3557A" w:rsidTr="00E9714D">
        <w:tc>
          <w:tcPr>
            <w:tcW w:w="3168" w:type="dxa"/>
          </w:tcPr>
          <w:p w:rsidR="0064438F" w:rsidRPr="00C3557A" w:rsidRDefault="0064438F" w:rsidP="00E9714D">
            <w:pPr>
              <w:jc w:val="both"/>
              <w:outlineLvl w:val="2"/>
              <w:rPr>
                <w:sz w:val="28"/>
                <w:szCs w:val="28"/>
                <w:lang w:val="ru-RU"/>
              </w:rPr>
            </w:pPr>
            <w:r w:rsidRPr="00C3557A">
              <w:rPr>
                <w:sz w:val="28"/>
                <w:szCs w:val="28"/>
                <w:lang w:val="ru-RU"/>
              </w:rPr>
              <w:t>Четверг:</w:t>
            </w:r>
          </w:p>
        </w:tc>
        <w:tc>
          <w:tcPr>
            <w:tcW w:w="2700" w:type="dxa"/>
          </w:tcPr>
          <w:p w:rsidR="0064438F" w:rsidRPr="00C3557A" w:rsidRDefault="0064438F" w:rsidP="00E9714D">
            <w:pPr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9.00</w:t>
            </w:r>
            <w:r w:rsidRPr="00C3557A">
              <w:rPr>
                <w:sz w:val="28"/>
                <w:szCs w:val="28"/>
                <w:lang w:val="ru-RU"/>
              </w:rPr>
              <w:t xml:space="preserve">– </w:t>
            </w:r>
            <w:r>
              <w:rPr>
                <w:sz w:val="28"/>
                <w:szCs w:val="28"/>
                <w:lang w:val="ru-RU"/>
              </w:rPr>
              <w:t>16.0</w:t>
            </w:r>
            <w:r w:rsidRPr="00C3557A">
              <w:rPr>
                <w:sz w:val="28"/>
                <w:szCs w:val="28"/>
                <w:lang w:val="ru-RU"/>
              </w:rPr>
              <w:t>0</w:t>
            </w:r>
          </w:p>
        </w:tc>
      </w:tr>
      <w:tr w:rsidR="0064438F" w:rsidRPr="00C3557A" w:rsidTr="00E9714D">
        <w:tc>
          <w:tcPr>
            <w:tcW w:w="3168" w:type="dxa"/>
          </w:tcPr>
          <w:p w:rsidR="0064438F" w:rsidRPr="00C3557A" w:rsidRDefault="0064438F" w:rsidP="00E9714D">
            <w:pPr>
              <w:jc w:val="both"/>
              <w:outlineLvl w:val="2"/>
              <w:rPr>
                <w:sz w:val="28"/>
                <w:szCs w:val="28"/>
                <w:lang w:val="ru-RU"/>
              </w:rPr>
            </w:pPr>
            <w:r w:rsidRPr="00C3557A">
              <w:rPr>
                <w:sz w:val="28"/>
                <w:szCs w:val="28"/>
                <w:lang w:val="ru-RU"/>
              </w:rPr>
              <w:t>Пятница:</w:t>
            </w:r>
          </w:p>
        </w:tc>
        <w:tc>
          <w:tcPr>
            <w:tcW w:w="2700" w:type="dxa"/>
          </w:tcPr>
          <w:p w:rsidR="0064438F" w:rsidRPr="00C3557A" w:rsidRDefault="0064438F" w:rsidP="00E9714D">
            <w:pPr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9.00</w:t>
            </w:r>
            <w:r w:rsidRPr="00C3557A">
              <w:rPr>
                <w:sz w:val="28"/>
                <w:szCs w:val="28"/>
                <w:lang w:val="ru-RU"/>
              </w:rPr>
              <w:t xml:space="preserve"> – </w:t>
            </w:r>
            <w:r>
              <w:rPr>
                <w:sz w:val="28"/>
                <w:szCs w:val="28"/>
                <w:lang w:val="ru-RU"/>
              </w:rPr>
              <w:t>16.0</w:t>
            </w:r>
            <w:r w:rsidRPr="00C3557A">
              <w:rPr>
                <w:sz w:val="28"/>
                <w:szCs w:val="28"/>
                <w:lang w:val="ru-RU"/>
              </w:rPr>
              <w:t>0</w:t>
            </w:r>
          </w:p>
        </w:tc>
      </w:tr>
      <w:tr w:rsidR="0064438F" w:rsidRPr="00C3557A" w:rsidTr="00E9714D">
        <w:tc>
          <w:tcPr>
            <w:tcW w:w="3168" w:type="dxa"/>
          </w:tcPr>
          <w:p w:rsidR="0064438F" w:rsidRPr="00C3557A" w:rsidRDefault="0064438F" w:rsidP="00E9714D">
            <w:pPr>
              <w:jc w:val="both"/>
              <w:outlineLvl w:val="2"/>
              <w:rPr>
                <w:sz w:val="28"/>
                <w:szCs w:val="28"/>
                <w:lang w:val="ru-RU"/>
              </w:rPr>
            </w:pPr>
            <w:r w:rsidRPr="00C3557A">
              <w:rPr>
                <w:sz w:val="28"/>
                <w:szCs w:val="28"/>
                <w:lang w:val="ru-RU"/>
              </w:rPr>
              <w:t>Перерыв:</w:t>
            </w:r>
          </w:p>
        </w:tc>
        <w:tc>
          <w:tcPr>
            <w:tcW w:w="2700" w:type="dxa"/>
          </w:tcPr>
          <w:p w:rsidR="0064438F" w:rsidRPr="00C3557A" w:rsidRDefault="0064438F" w:rsidP="00E9714D">
            <w:pPr>
              <w:jc w:val="both"/>
              <w:outlineLvl w:val="2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12.30 -13.3</w:t>
            </w:r>
            <w:r w:rsidRPr="00C3557A">
              <w:rPr>
                <w:sz w:val="28"/>
                <w:szCs w:val="28"/>
                <w:lang w:val="ru-RU"/>
              </w:rPr>
              <w:t>0</w:t>
            </w:r>
          </w:p>
        </w:tc>
      </w:tr>
    </w:tbl>
    <w:p w:rsidR="0064438F" w:rsidRPr="00C3557A" w:rsidRDefault="0064438F" w:rsidP="00FB5CAE">
      <w:pPr>
        <w:ind w:firstLine="540"/>
        <w:jc w:val="both"/>
        <w:outlineLvl w:val="2"/>
        <w:rPr>
          <w:sz w:val="28"/>
          <w:szCs w:val="28"/>
          <w:lang w:val="ru-RU"/>
        </w:rPr>
      </w:pPr>
    </w:p>
    <w:p w:rsidR="0064438F" w:rsidRPr="00C3557A" w:rsidRDefault="0064438F" w:rsidP="00FB5CAE">
      <w:pPr>
        <w:ind w:firstLine="720"/>
        <w:jc w:val="both"/>
        <w:outlineLvl w:val="2"/>
        <w:rPr>
          <w:sz w:val="28"/>
          <w:szCs w:val="28"/>
          <w:lang w:val="ru-RU"/>
        </w:rPr>
      </w:pPr>
      <w:r w:rsidRPr="00C3557A">
        <w:rPr>
          <w:sz w:val="28"/>
          <w:szCs w:val="28"/>
          <w:lang w:val="ru-RU"/>
        </w:rPr>
        <w:t>Справочные телефоны, факс: 8 (48146) 2-63-31.</w:t>
      </w:r>
    </w:p>
    <w:p w:rsidR="0064438F" w:rsidRPr="00FB5CAE" w:rsidRDefault="0064438F" w:rsidP="00FB5CAE">
      <w:pPr>
        <w:ind w:firstLine="720"/>
        <w:jc w:val="both"/>
        <w:outlineLvl w:val="2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 xml:space="preserve">Адрес официального сайта Администрации в сети Интернет: </w:t>
      </w:r>
      <w:hyperlink r:id="rId8" w:history="1">
        <w:r w:rsidRPr="00FB5CAE">
          <w:rPr>
            <w:rStyle w:val="a7"/>
            <w:lang w:val="ru-RU"/>
          </w:rPr>
          <w:t xml:space="preserve"> </w:t>
        </w:r>
        <w:r w:rsidRPr="00142B67">
          <w:rPr>
            <w:rStyle w:val="a7"/>
            <w:sz w:val="28"/>
            <w:szCs w:val="28"/>
          </w:rPr>
          <w:t>http</w:t>
        </w:r>
        <w:r w:rsidRPr="00FB5CAE">
          <w:rPr>
            <w:rStyle w:val="a7"/>
            <w:sz w:val="28"/>
            <w:szCs w:val="28"/>
            <w:lang w:val="ru-RU"/>
          </w:rPr>
          <w:t>://</w:t>
        </w:r>
        <w:r w:rsidRPr="00142B67">
          <w:rPr>
            <w:rStyle w:val="a7"/>
            <w:sz w:val="28"/>
            <w:szCs w:val="28"/>
          </w:rPr>
          <w:t>admin</w:t>
        </w:r>
        <w:r w:rsidRPr="00FB5CAE">
          <w:rPr>
            <w:rStyle w:val="a7"/>
            <w:sz w:val="28"/>
            <w:szCs w:val="28"/>
            <w:lang w:val="ru-RU"/>
          </w:rPr>
          <w:t>.</w:t>
        </w:r>
        <w:r w:rsidRPr="00142B67">
          <w:rPr>
            <w:rStyle w:val="a7"/>
            <w:sz w:val="28"/>
            <w:szCs w:val="28"/>
          </w:rPr>
          <w:t>smolensk</w:t>
        </w:r>
        <w:r w:rsidRPr="00FB5CAE">
          <w:rPr>
            <w:rStyle w:val="a7"/>
            <w:sz w:val="28"/>
            <w:szCs w:val="28"/>
            <w:lang w:val="ru-RU"/>
          </w:rPr>
          <w:t>.</w:t>
        </w:r>
        <w:r w:rsidRPr="00142B67">
          <w:rPr>
            <w:rStyle w:val="a7"/>
            <w:sz w:val="28"/>
            <w:szCs w:val="28"/>
          </w:rPr>
          <w:t>ru</w:t>
        </w:r>
        <w:r w:rsidRPr="00FB5CAE">
          <w:rPr>
            <w:rStyle w:val="a7"/>
            <w:sz w:val="28"/>
            <w:szCs w:val="28"/>
            <w:lang w:val="ru-RU"/>
          </w:rPr>
          <w:t>/~</w:t>
        </w:r>
        <w:r w:rsidRPr="00142B67">
          <w:rPr>
            <w:rStyle w:val="a7"/>
            <w:sz w:val="28"/>
            <w:szCs w:val="28"/>
          </w:rPr>
          <w:t>elnia</w:t>
        </w:r>
        <w:r w:rsidRPr="00FB5CAE">
          <w:rPr>
            <w:rStyle w:val="a7"/>
            <w:sz w:val="28"/>
            <w:szCs w:val="28"/>
            <w:lang w:val="ru-RU"/>
          </w:rPr>
          <w:t>/</w:t>
        </w:r>
        <w:r w:rsidRPr="00142B67">
          <w:rPr>
            <w:rStyle w:val="a7"/>
            <w:sz w:val="28"/>
            <w:szCs w:val="28"/>
          </w:rPr>
          <w:t>leonidovo</w:t>
        </w:r>
        <w:r w:rsidRPr="00FB5CAE">
          <w:rPr>
            <w:rStyle w:val="a7"/>
            <w:sz w:val="28"/>
            <w:szCs w:val="28"/>
            <w:lang w:val="ru-RU"/>
          </w:rPr>
          <w:t>.</w:t>
        </w:r>
        <w:r w:rsidRPr="00142B67">
          <w:rPr>
            <w:rStyle w:val="a7"/>
            <w:sz w:val="28"/>
            <w:szCs w:val="28"/>
          </w:rPr>
          <w:t>html</w:t>
        </w:r>
      </w:hyperlink>
      <w:r w:rsidRPr="00FB5CAE">
        <w:rPr>
          <w:sz w:val="28"/>
          <w:szCs w:val="28"/>
          <w:lang w:val="ru-RU"/>
        </w:rPr>
        <w:t xml:space="preserve">, адрес электронной почты: </w:t>
      </w:r>
      <w:r w:rsidRPr="00472BB8">
        <w:rPr>
          <w:sz w:val="28"/>
          <w:szCs w:val="28"/>
        </w:rPr>
        <w:t>leonidovoelnia</w:t>
      </w:r>
      <w:r w:rsidRPr="00FB5CAE">
        <w:rPr>
          <w:sz w:val="28"/>
          <w:szCs w:val="28"/>
          <w:lang w:val="ru-RU"/>
        </w:rPr>
        <w:t>@</w:t>
      </w:r>
      <w:r w:rsidRPr="00472BB8">
        <w:rPr>
          <w:sz w:val="28"/>
          <w:szCs w:val="28"/>
        </w:rPr>
        <w:t>yandex</w:t>
      </w:r>
      <w:r w:rsidRPr="00FB5CAE">
        <w:rPr>
          <w:sz w:val="28"/>
          <w:szCs w:val="28"/>
          <w:lang w:val="ru-RU"/>
        </w:rPr>
        <w:t>.</w:t>
      </w:r>
      <w:r w:rsidRPr="00472BB8">
        <w:rPr>
          <w:sz w:val="28"/>
          <w:szCs w:val="28"/>
        </w:rPr>
        <w:t>ru</w:t>
      </w:r>
      <w:r w:rsidRPr="00FB5CAE">
        <w:rPr>
          <w:sz w:val="28"/>
          <w:szCs w:val="28"/>
          <w:lang w:val="ru-RU"/>
        </w:rPr>
        <w:t>.</w:t>
      </w:r>
    </w:p>
    <w:p w:rsidR="0064438F" w:rsidRPr="00FB5CAE" w:rsidRDefault="0064438F" w:rsidP="00FB5CAE">
      <w:pPr>
        <w:ind w:firstLine="720"/>
        <w:jc w:val="both"/>
        <w:outlineLvl w:val="2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1.3.2. Информация о местах нахождения и графиках работы Администрации и организаций, участвующих в предоставлении муниципальной услуги, а также многофункциональных центров предоставления государственных и муниципальных услуг размещается:</w:t>
      </w:r>
    </w:p>
    <w:p w:rsidR="0064438F" w:rsidRPr="00FB5CAE" w:rsidRDefault="0064438F" w:rsidP="00FB5CAE">
      <w:pPr>
        <w:ind w:firstLine="720"/>
        <w:jc w:val="both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 xml:space="preserve">1) в табличном виде на информационных стендах Администрации; </w:t>
      </w:r>
    </w:p>
    <w:p w:rsidR="0064438F" w:rsidRPr="00FB5CAE" w:rsidRDefault="0064438F" w:rsidP="00FB5CAE">
      <w:pPr>
        <w:ind w:firstLine="720"/>
        <w:jc w:val="both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2)</w:t>
      </w:r>
      <w:r>
        <w:rPr>
          <w:sz w:val="28"/>
          <w:szCs w:val="28"/>
        </w:rPr>
        <w:t> </w:t>
      </w:r>
      <w:r w:rsidRPr="00FB5CAE">
        <w:rPr>
          <w:sz w:val="28"/>
          <w:szCs w:val="28"/>
          <w:lang w:val="ru-RU"/>
        </w:rPr>
        <w:t xml:space="preserve">на Интернет-сайте Администрации: </w:t>
      </w:r>
      <w:r w:rsidRPr="00E802EE">
        <w:rPr>
          <w:sz w:val="28"/>
          <w:szCs w:val="28"/>
        </w:rPr>
        <w:t>http</w:t>
      </w:r>
      <w:r w:rsidRPr="00FB5CAE">
        <w:rPr>
          <w:sz w:val="28"/>
          <w:szCs w:val="28"/>
          <w:lang w:val="ru-RU"/>
        </w:rPr>
        <w:t>://</w:t>
      </w:r>
      <w:r w:rsidRPr="00E802EE">
        <w:rPr>
          <w:sz w:val="28"/>
          <w:szCs w:val="28"/>
        </w:rPr>
        <w:t>admin</w:t>
      </w:r>
      <w:r w:rsidRPr="00FB5CAE">
        <w:rPr>
          <w:sz w:val="28"/>
          <w:szCs w:val="28"/>
          <w:lang w:val="ru-RU"/>
        </w:rPr>
        <w:t>.</w:t>
      </w:r>
      <w:r w:rsidRPr="00E802EE">
        <w:rPr>
          <w:sz w:val="28"/>
          <w:szCs w:val="28"/>
        </w:rPr>
        <w:t>smolensk</w:t>
      </w:r>
      <w:r w:rsidRPr="00FB5CAE">
        <w:rPr>
          <w:sz w:val="28"/>
          <w:szCs w:val="28"/>
          <w:lang w:val="ru-RU"/>
        </w:rPr>
        <w:t>.</w:t>
      </w:r>
      <w:r w:rsidRPr="00E802EE">
        <w:rPr>
          <w:sz w:val="28"/>
          <w:szCs w:val="28"/>
        </w:rPr>
        <w:t>ru</w:t>
      </w:r>
      <w:r w:rsidRPr="00FB5CAE">
        <w:rPr>
          <w:sz w:val="28"/>
          <w:szCs w:val="28"/>
          <w:lang w:val="ru-RU"/>
        </w:rPr>
        <w:t>/~</w:t>
      </w:r>
      <w:r w:rsidRPr="00E802EE">
        <w:rPr>
          <w:sz w:val="28"/>
          <w:szCs w:val="28"/>
        </w:rPr>
        <w:t>elnia</w:t>
      </w:r>
      <w:r w:rsidRPr="00FB5CAE">
        <w:rPr>
          <w:sz w:val="28"/>
          <w:szCs w:val="28"/>
          <w:lang w:val="ru-RU"/>
        </w:rPr>
        <w:t>/</w:t>
      </w:r>
      <w:r w:rsidRPr="00E802EE">
        <w:rPr>
          <w:sz w:val="28"/>
          <w:szCs w:val="28"/>
        </w:rPr>
        <w:t>leonidovo</w:t>
      </w:r>
      <w:r w:rsidRPr="00FB5CAE">
        <w:rPr>
          <w:sz w:val="28"/>
          <w:szCs w:val="28"/>
          <w:lang w:val="ru-RU"/>
        </w:rPr>
        <w:t>.</w:t>
      </w:r>
      <w:r w:rsidRPr="00E802EE">
        <w:rPr>
          <w:sz w:val="28"/>
          <w:szCs w:val="28"/>
        </w:rPr>
        <w:t>html</w:t>
      </w:r>
      <w:r w:rsidRPr="00FB5CAE">
        <w:rPr>
          <w:sz w:val="28"/>
          <w:szCs w:val="28"/>
          <w:lang w:val="ru-RU"/>
        </w:rPr>
        <w:t xml:space="preserve"> в информационно-телекоммуникационных сетях общего пользования (в том числе в сети Интернет), </w:t>
      </w:r>
    </w:p>
    <w:p w:rsidR="0064438F" w:rsidRPr="00FB5CAE" w:rsidRDefault="0064438F" w:rsidP="00FB5CAE">
      <w:pPr>
        <w:ind w:firstLine="720"/>
        <w:jc w:val="both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3) в средствах массовой информации: в газете «Леонидовский вестник»</w:t>
      </w:r>
    </w:p>
    <w:p w:rsidR="0064438F" w:rsidRPr="00FB5CAE" w:rsidRDefault="0064438F" w:rsidP="00FB5CA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imes New Roman" w:hAnsi="Times New Roman" w:cs="Times New Roman"/>
          <w:lang w:val="ru-RU"/>
        </w:rPr>
      </w:pPr>
      <w:r w:rsidRPr="00FB5CAE">
        <w:rPr>
          <w:rFonts w:ascii="Times New Roman" w:hAnsi="Times New Roman" w:cs="Times New Roman"/>
          <w:lang w:val="ru-RU"/>
        </w:rPr>
        <w:t>4) на региональном портале государственных услуг.</w:t>
      </w:r>
    </w:p>
    <w:p w:rsidR="0064438F" w:rsidRPr="00CA7C4C" w:rsidRDefault="0064438F" w:rsidP="00FB5CAE">
      <w:pPr>
        <w:ind w:firstLine="720"/>
        <w:jc w:val="both"/>
        <w:outlineLvl w:val="2"/>
        <w:rPr>
          <w:sz w:val="28"/>
          <w:szCs w:val="28"/>
        </w:rPr>
      </w:pPr>
      <w:r w:rsidRPr="00CA7C4C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CA7C4C">
        <w:rPr>
          <w:sz w:val="28"/>
          <w:szCs w:val="28"/>
        </w:rPr>
        <w:t>.3. Размещаемая информация содержит также:</w:t>
      </w:r>
    </w:p>
    <w:p w:rsidR="0064438F" w:rsidRPr="00FB5CAE" w:rsidRDefault="0064438F" w:rsidP="00FB5CAE">
      <w:pPr>
        <w:widowControl/>
        <w:numPr>
          <w:ilvl w:val="1"/>
          <w:numId w:val="3"/>
        </w:numPr>
        <w:autoSpaceDE/>
        <w:autoSpaceDN/>
        <w:adjustRightInd/>
        <w:ind w:left="0" w:firstLine="720"/>
        <w:jc w:val="both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извлечения из нормативных правовых актов, устанавливающих порядок и условия предоставления муниципальной услуги;</w:t>
      </w:r>
    </w:p>
    <w:p w:rsidR="0064438F" w:rsidRPr="00FB5CAE" w:rsidRDefault="0064438F" w:rsidP="00FB5CAE">
      <w:pPr>
        <w:widowControl/>
        <w:numPr>
          <w:ilvl w:val="1"/>
          <w:numId w:val="3"/>
        </w:numPr>
        <w:autoSpaceDE/>
        <w:autoSpaceDN/>
        <w:adjustRightInd/>
        <w:ind w:left="0" w:firstLine="720"/>
        <w:jc w:val="both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текст административного регламента с приложениями;</w:t>
      </w:r>
    </w:p>
    <w:p w:rsidR="0064438F" w:rsidRPr="00FB5CAE" w:rsidRDefault="0064438F" w:rsidP="00FB5CAE">
      <w:pPr>
        <w:widowControl/>
        <w:numPr>
          <w:ilvl w:val="1"/>
          <w:numId w:val="3"/>
        </w:numPr>
        <w:autoSpaceDE/>
        <w:autoSpaceDN/>
        <w:adjustRightInd/>
        <w:ind w:left="0" w:firstLine="720"/>
        <w:jc w:val="both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блок-схему (согласно Приложению № 1 к административному регламенту);</w:t>
      </w:r>
    </w:p>
    <w:p w:rsidR="0064438F" w:rsidRPr="00FB5CAE" w:rsidRDefault="0064438F" w:rsidP="00FB5CAE">
      <w:pPr>
        <w:widowControl/>
        <w:numPr>
          <w:ilvl w:val="1"/>
          <w:numId w:val="3"/>
        </w:numPr>
        <w:autoSpaceDE/>
        <w:autoSpaceDN/>
        <w:adjustRightInd/>
        <w:ind w:left="0" w:firstLine="720"/>
        <w:jc w:val="both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перечень документов, необходимых для предоставления муниципальной услуги, и требования, предъявляемые к этим документам;</w:t>
      </w:r>
    </w:p>
    <w:p w:rsidR="0064438F" w:rsidRPr="00FB5CAE" w:rsidRDefault="0064438F" w:rsidP="00FB5CAE">
      <w:pPr>
        <w:widowControl/>
        <w:numPr>
          <w:ilvl w:val="1"/>
          <w:numId w:val="3"/>
        </w:numPr>
        <w:autoSpaceDE/>
        <w:autoSpaceDN/>
        <w:adjustRightInd/>
        <w:ind w:left="0" w:firstLine="720"/>
        <w:jc w:val="both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порядок информирования о ходе предоставления муниципальной услуги;</w:t>
      </w:r>
    </w:p>
    <w:p w:rsidR="0064438F" w:rsidRPr="00FB5CAE" w:rsidRDefault="0064438F" w:rsidP="00FB5CAE">
      <w:pPr>
        <w:widowControl/>
        <w:numPr>
          <w:ilvl w:val="1"/>
          <w:numId w:val="3"/>
        </w:numPr>
        <w:autoSpaceDE/>
        <w:autoSpaceDN/>
        <w:adjustRightInd/>
        <w:ind w:left="0" w:firstLine="720"/>
        <w:jc w:val="both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порядок обжалования действий (бездействия) и решений, осуществляемых и принимаемых Администрацией в ходе предоставления муниципальной услуги.</w:t>
      </w:r>
    </w:p>
    <w:p w:rsidR="0064438F" w:rsidRPr="00FB5CAE" w:rsidRDefault="0064438F" w:rsidP="00FB5CAE">
      <w:pPr>
        <w:ind w:firstLine="717"/>
        <w:jc w:val="both"/>
        <w:rPr>
          <w:noProof/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1.3.4. И</w:t>
      </w:r>
      <w:r w:rsidRPr="00FB5CAE">
        <w:rPr>
          <w:noProof/>
          <w:sz w:val="28"/>
          <w:szCs w:val="28"/>
          <w:lang w:val="ru-RU"/>
        </w:rPr>
        <w:t xml:space="preserve">нформирование </w:t>
      </w:r>
      <w:r w:rsidRPr="00FB5CAE">
        <w:rPr>
          <w:sz w:val="28"/>
          <w:szCs w:val="28"/>
          <w:lang w:val="ru-RU"/>
        </w:rPr>
        <w:t>з</w:t>
      </w:r>
      <w:r w:rsidRPr="00FB5CAE">
        <w:rPr>
          <w:noProof/>
          <w:sz w:val="28"/>
          <w:szCs w:val="28"/>
          <w:lang w:val="ru-RU"/>
        </w:rPr>
        <w:t xml:space="preserve">аявителей </w:t>
      </w:r>
      <w:r w:rsidRPr="00FB5CAE">
        <w:rPr>
          <w:sz w:val="28"/>
          <w:szCs w:val="28"/>
          <w:lang w:val="ru-RU"/>
        </w:rPr>
        <w:t>о</w:t>
      </w:r>
      <w:r w:rsidRPr="00FB5CAE">
        <w:rPr>
          <w:noProof/>
          <w:sz w:val="28"/>
          <w:szCs w:val="28"/>
          <w:lang w:val="ru-RU"/>
        </w:rPr>
        <w:t xml:space="preserve"> </w:t>
      </w:r>
      <w:r w:rsidRPr="00FB5CAE">
        <w:rPr>
          <w:sz w:val="28"/>
          <w:szCs w:val="28"/>
          <w:lang w:val="ru-RU"/>
        </w:rPr>
        <w:t>п</w:t>
      </w:r>
      <w:r w:rsidRPr="00FB5CAE">
        <w:rPr>
          <w:noProof/>
          <w:sz w:val="28"/>
          <w:szCs w:val="28"/>
          <w:lang w:val="ru-RU"/>
        </w:rPr>
        <w:t xml:space="preserve">орядке </w:t>
      </w:r>
      <w:r w:rsidRPr="00FB5CAE">
        <w:rPr>
          <w:sz w:val="28"/>
          <w:szCs w:val="28"/>
          <w:lang w:val="ru-RU"/>
        </w:rPr>
        <w:t>п</w:t>
      </w:r>
      <w:r w:rsidRPr="00FB5CAE">
        <w:rPr>
          <w:noProof/>
          <w:sz w:val="28"/>
          <w:szCs w:val="28"/>
          <w:lang w:val="ru-RU"/>
        </w:rPr>
        <w:t xml:space="preserve">редоставления </w:t>
      </w:r>
      <w:r w:rsidRPr="00FB5CAE">
        <w:rPr>
          <w:sz w:val="28"/>
          <w:szCs w:val="28"/>
          <w:lang w:val="ru-RU"/>
        </w:rPr>
        <w:t>м</w:t>
      </w:r>
      <w:r w:rsidRPr="00FB5CAE">
        <w:rPr>
          <w:noProof/>
          <w:sz w:val="28"/>
          <w:szCs w:val="28"/>
          <w:lang w:val="ru-RU"/>
        </w:rPr>
        <w:t xml:space="preserve">униципальной услуги </w:t>
      </w:r>
      <w:r w:rsidRPr="00FB5CAE">
        <w:rPr>
          <w:sz w:val="28"/>
          <w:szCs w:val="28"/>
          <w:lang w:val="ru-RU"/>
        </w:rPr>
        <w:t>о</w:t>
      </w:r>
      <w:r w:rsidRPr="00FB5CAE">
        <w:rPr>
          <w:noProof/>
          <w:sz w:val="28"/>
          <w:szCs w:val="28"/>
          <w:lang w:val="ru-RU"/>
        </w:rPr>
        <w:t xml:space="preserve">существляется </w:t>
      </w:r>
      <w:r w:rsidRPr="00FB5CAE">
        <w:rPr>
          <w:sz w:val="28"/>
          <w:szCs w:val="28"/>
          <w:lang w:val="ru-RU"/>
        </w:rPr>
        <w:t>в</w:t>
      </w:r>
      <w:r w:rsidRPr="00FB5CAE">
        <w:rPr>
          <w:noProof/>
          <w:sz w:val="28"/>
          <w:szCs w:val="28"/>
          <w:lang w:val="ru-RU"/>
        </w:rPr>
        <w:t xml:space="preserve"> </w:t>
      </w:r>
      <w:r w:rsidRPr="00FB5CAE">
        <w:rPr>
          <w:sz w:val="28"/>
          <w:szCs w:val="28"/>
          <w:lang w:val="ru-RU"/>
        </w:rPr>
        <w:t xml:space="preserve">форме </w:t>
      </w:r>
      <w:r w:rsidRPr="00FB5CAE">
        <w:rPr>
          <w:noProof/>
          <w:sz w:val="28"/>
          <w:szCs w:val="28"/>
          <w:lang w:val="ru-RU"/>
        </w:rPr>
        <w:t xml:space="preserve">индивидуального </w:t>
      </w:r>
      <w:r w:rsidRPr="00FB5CAE">
        <w:rPr>
          <w:sz w:val="28"/>
          <w:szCs w:val="28"/>
          <w:lang w:val="ru-RU"/>
        </w:rPr>
        <w:t>и</w:t>
      </w:r>
      <w:r w:rsidRPr="00FB5CAE">
        <w:rPr>
          <w:noProof/>
          <w:sz w:val="28"/>
          <w:szCs w:val="28"/>
          <w:lang w:val="ru-RU"/>
        </w:rPr>
        <w:t xml:space="preserve">нформирования и публичного </w:t>
      </w:r>
      <w:r w:rsidRPr="00FB5CAE">
        <w:rPr>
          <w:sz w:val="28"/>
          <w:szCs w:val="28"/>
          <w:lang w:val="ru-RU"/>
        </w:rPr>
        <w:t>и</w:t>
      </w:r>
      <w:r w:rsidRPr="00FB5CAE">
        <w:rPr>
          <w:noProof/>
          <w:sz w:val="28"/>
          <w:szCs w:val="28"/>
          <w:lang w:val="ru-RU"/>
        </w:rPr>
        <w:t xml:space="preserve">нформирования. </w:t>
      </w:r>
    </w:p>
    <w:p w:rsidR="0064438F" w:rsidRPr="00FB5CAE" w:rsidRDefault="0064438F" w:rsidP="00FB5CAE">
      <w:pPr>
        <w:widowControl/>
        <w:numPr>
          <w:ilvl w:val="2"/>
          <w:numId w:val="4"/>
        </w:numPr>
        <w:tabs>
          <w:tab w:val="left" w:pos="1560"/>
        </w:tabs>
        <w:autoSpaceDE/>
        <w:autoSpaceDN/>
        <w:adjustRightInd/>
        <w:ind w:left="0" w:firstLine="709"/>
        <w:jc w:val="both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 xml:space="preserve">Для получения информации по вопросам предоставления муниципальной услуги, сведений о ходе предоставления муниципальной услуги заявитель указывает дату и входящий номер полученной при подаче документов расписки. 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Единый портал, Региональный портал,  а также с </w:t>
      </w:r>
      <w:r w:rsidRPr="00FB5CAE">
        <w:rPr>
          <w:sz w:val="28"/>
          <w:szCs w:val="28"/>
          <w:lang w:val="ru-RU"/>
        </w:rPr>
        <w:lastRenderedPageBreak/>
        <w:t>использованием службы коротких сообщений операторов мобильной связи (при наличии).</w:t>
      </w:r>
    </w:p>
    <w:p w:rsidR="0064438F" w:rsidRPr="00FB5CAE" w:rsidRDefault="0064438F" w:rsidP="00FB5CAE">
      <w:pPr>
        <w:widowControl/>
        <w:numPr>
          <w:ilvl w:val="2"/>
          <w:numId w:val="4"/>
        </w:numPr>
        <w:autoSpaceDE/>
        <w:autoSpaceDN/>
        <w:adjustRightInd/>
        <w:ind w:left="0" w:firstLine="709"/>
        <w:jc w:val="both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При необходимости получения консультаций заявители обращаются в Администрацию.</w:t>
      </w:r>
    </w:p>
    <w:p w:rsidR="0064438F" w:rsidRPr="00FB5CAE" w:rsidRDefault="0064438F" w:rsidP="00FB5CAE">
      <w:pPr>
        <w:widowControl/>
        <w:numPr>
          <w:ilvl w:val="2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Консультации по процедуре предоставления муниципальной услуги могут осуществляться:</w:t>
      </w:r>
    </w:p>
    <w:p w:rsidR="0064438F" w:rsidRPr="00FB5CAE" w:rsidRDefault="0064438F" w:rsidP="00FB5CAE">
      <w:pPr>
        <w:tabs>
          <w:tab w:val="num" w:pos="1134"/>
        </w:tabs>
        <w:ind w:firstLine="709"/>
        <w:jc w:val="both"/>
        <w:outlineLvl w:val="2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- в письменной форме на основании письменного обращения;</w:t>
      </w:r>
    </w:p>
    <w:p w:rsidR="0064438F" w:rsidRPr="00FB5CAE" w:rsidRDefault="0064438F" w:rsidP="00FB5CAE">
      <w:pPr>
        <w:tabs>
          <w:tab w:val="num" w:pos="1134"/>
        </w:tabs>
        <w:ind w:firstLine="709"/>
        <w:jc w:val="both"/>
        <w:outlineLvl w:val="2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- при личном обращении;</w:t>
      </w:r>
    </w:p>
    <w:p w:rsidR="0064438F" w:rsidRPr="00FB5CAE" w:rsidRDefault="0064438F" w:rsidP="00FB5CAE">
      <w:pPr>
        <w:tabs>
          <w:tab w:val="num" w:pos="1134"/>
        </w:tabs>
        <w:ind w:firstLine="709"/>
        <w:jc w:val="both"/>
        <w:outlineLvl w:val="2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- по телефону 8 (48146) 2-63-31;</w:t>
      </w:r>
    </w:p>
    <w:p w:rsidR="0064438F" w:rsidRPr="00FB5CAE" w:rsidRDefault="0064438F" w:rsidP="00FB5CAE">
      <w:pPr>
        <w:tabs>
          <w:tab w:val="num" w:pos="1134"/>
        </w:tabs>
        <w:ind w:firstLine="709"/>
        <w:jc w:val="both"/>
        <w:outlineLvl w:val="2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- по электронной почте.</w:t>
      </w:r>
    </w:p>
    <w:p w:rsidR="0064438F" w:rsidRPr="00FB5CAE" w:rsidRDefault="0064438F" w:rsidP="00FB5CAE">
      <w:pPr>
        <w:tabs>
          <w:tab w:val="num" w:pos="1134"/>
        </w:tabs>
        <w:ind w:firstLine="709"/>
        <w:jc w:val="both"/>
        <w:outlineLvl w:val="2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Все консультации являются бесплатными.</w:t>
      </w:r>
    </w:p>
    <w:p w:rsidR="0064438F" w:rsidRPr="00FB5CAE" w:rsidRDefault="0064438F" w:rsidP="00FB5CAE">
      <w:pPr>
        <w:widowControl/>
        <w:numPr>
          <w:ilvl w:val="2"/>
          <w:numId w:val="4"/>
        </w:numPr>
        <w:tabs>
          <w:tab w:val="left" w:pos="1701"/>
        </w:tabs>
        <w:autoSpaceDE/>
        <w:autoSpaceDN/>
        <w:adjustRightInd/>
        <w:ind w:left="0" w:firstLine="709"/>
        <w:jc w:val="both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Требования к форме и характеру взаимодействия должностных лиц Администрации, организации, учреждения, предоставляющего услугу с заявителями:</w:t>
      </w:r>
    </w:p>
    <w:p w:rsidR="0064438F" w:rsidRPr="00FB5CAE" w:rsidRDefault="0064438F" w:rsidP="00FB5CAE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- консультации в письменной форме предоставляются должностными лицами Администрации 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</w:p>
    <w:p w:rsidR="0064438F" w:rsidRPr="00FB5CAE" w:rsidRDefault="0064438F" w:rsidP="00FB5CAE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FB5CAE">
        <w:rPr>
          <w:sz w:val="28"/>
          <w:szCs w:val="28"/>
          <w:lang w:val="ru-RU"/>
        </w:rPr>
        <w:t>при консультировании по телефону должностное лицо Администрации</w:t>
      </w:r>
      <w:r w:rsidRPr="00FB5CAE">
        <w:rPr>
          <w:i/>
          <w:iCs/>
          <w:sz w:val="28"/>
          <w:szCs w:val="28"/>
          <w:lang w:val="ru-RU"/>
        </w:rPr>
        <w:t xml:space="preserve"> </w:t>
      </w:r>
      <w:r w:rsidRPr="00FB5CAE">
        <w:rPr>
          <w:sz w:val="28"/>
          <w:szCs w:val="28"/>
          <w:lang w:val="ru-RU"/>
        </w:rPr>
        <w:t>представляется, назвав свою фамилию имя, отчество,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64438F" w:rsidRPr="00FB5CAE" w:rsidRDefault="0064438F" w:rsidP="00FB5CAE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FB5CAE">
        <w:rPr>
          <w:sz w:val="28"/>
          <w:szCs w:val="28"/>
          <w:lang w:val="ru-RU"/>
        </w:rPr>
        <w:t xml:space="preserve">по завершении консультации должностное лицо Администрации должен кратко подвести итог разговора и перечислить действия, которые следует предпринять заявителю; </w:t>
      </w:r>
    </w:p>
    <w:p w:rsidR="0064438F" w:rsidRPr="00FB5CAE" w:rsidRDefault="0064438F" w:rsidP="00FB5CAE">
      <w:pPr>
        <w:widowControl/>
        <w:tabs>
          <w:tab w:val="left" w:pos="142"/>
          <w:tab w:val="left" w:pos="993"/>
        </w:tabs>
        <w:ind w:firstLine="720"/>
        <w:jc w:val="both"/>
        <w:rPr>
          <w:rStyle w:val="a7"/>
          <w:rFonts w:eastAsia="Times New Roman"/>
          <w:bCs/>
          <w:iCs/>
          <w:color w:val="FF0000"/>
          <w:sz w:val="28"/>
          <w:szCs w:val="28"/>
          <w:u w:val="none"/>
          <w:lang w:val="ru-RU"/>
        </w:rPr>
      </w:pPr>
      <w:r w:rsidRPr="00FB5CA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FB5CAE">
        <w:rPr>
          <w:sz w:val="28"/>
          <w:szCs w:val="28"/>
          <w:lang w:val="ru-RU"/>
        </w:rPr>
        <w:t>должностные лица Администрации при ответе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</w:p>
    <w:p w:rsidR="0064438F" w:rsidRDefault="0064438F">
      <w:pPr>
        <w:widowControl/>
        <w:jc w:val="center"/>
        <w:rPr>
          <w:rStyle w:val="a7"/>
          <w:rFonts w:eastAsia="Times New Roman"/>
          <w:b/>
          <w:bCs/>
          <w:iCs/>
          <w:color w:val="000000"/>
          <w:sz w:val="28"/>
          <w:szCs w:val="28"/>
          <w:u w:val="none"/>
          <w:lang w:val="ru-RU"/>
        </w:rPr>
      </w:pPr>
    </w:p>
    <w:p w:rsidR="0064438F" w:rsidRDefault="0064438F">
      <w:pPr>
        <w:widowControl/>
        <w:jc w:val="center"/>
        <w:rPr>
          <w:rStyle w:val="a7"/>
          <w:rFonts w:eastAsia="Times New Roman"/>
          <w:b/>
          <w:bCs/>
          <w:iCs/>
          <w:color w:val="000000"/>
          <w:sz w:val="28"/>
          <w:szCs w:val="28"/>
          <w:u w:val="none"/>
          <w:lang w:val="ru-RU"/>
        </w:rPr>
      </w:pPr>
      <w:r>
        <w:rPr>
          <w:rStyle w:val="a7"/>
          <w:rFonts w:eastAsia="Times New Roman"/>
          <w:b/>
          <w:bCs/>
          <w:iCs/>
          <w:color w:val="000000"/>
          <w:sz w:val="28"/>
          <w:szCs w:val="28"/>
          <w:u w:val="none"/>
          <w:lang w:val="ru-RU"/>
        </w:rPr>
        <w:t>2. Стандарт предоставления муниципальной услуги</w:t>
      </w:r>
    </w:p>
    <w:p w:rsidR="0064438F" w:rsidRDefault="0064438F">
      <w:pPr>
        <w:widowControl/>
        <w:jc w:val="center"/>
        <w:rPr>
          <w:rStyle w:val="a7"/>
          <w:rFonts w:eastAsia="Times New Roman"/>
          <w:b/>
          <w:bCs/>
          <w:iCs/>
          <w:color w:val="000000"/>
          <w:sz w:val="28"/>
          <w:szCs w:val="28"/>
          <w:u w:val="none"/>
          <w:lang w:val="ru-RU"/>
        </w:rPr>
      </w:pPr>
    </w:p>
    <w:p w:rsidR="0064438F" w:rsidRDefault="0064438F">
      <w:pPr>
        <w:widowControl/>
        <w:jc w:val="center"/>
        <w:rPr>
          <w:rStyle w:val="a7"/>
          <w:rFonts w:eastAsia="Times New Roman"/>
          <w:b/>
          <w:bCs/>
          <w:iCs/>
          <w:color w:val="000000"/>
          <w:sz w:val="28"/>
          <w:szCs w:val="28"/>
          <w:u w:val="none"/>
          <w:lang w:val="ru-RU"/>
        </w:rPr>
      </w:pPr>
      <w:r>
        <w:rPr>
          <w:rStyle w:val="a7"/>
          <w:rFonts w:eastAsia="Times New Roman"/>
          <w:b/>
          <w:bCs/>
          <w:iCs/>
          <w:color w:val="000000"/>
          <w:sz w:val="28"/>
          <w:szCs w:val="28"/>
          <w:u w:val="none"/>
          <w:lang w:val="ru-RU"/>
        </w:rPr>
        <w:t>2.1. Наименование муниципальной услуги</w:t>
      </w:r>
    </w:p>
    <w:p w:rsidR="0064438F" w:rsidRDefault="0064438F">
      <w:pPr>
        <w:widowControl/>
        <w:ind w:firstLine="540"/>
        <w:jc w:val="both"/>
        <w:rPr>
          <w:rStyle w:val="a7"/>
          <w:rFonts w:eastAsia="Times New Roman"/>
          <w:bCs/>
          <w:iCs/>
          <w:color w:val="000000"/>
          <w:sz w:val="28"/>
          <w:szCs w:val="28"/>
          <w:u w:val="none"/>
          <w:lang w:val="ru-RU"/>
        </w:rPr>
      </w:pPr>
    </w:p>
    <w:p w:rsidR="0064438F" w:rsidRDefault="0064438F">
      <w:pPr>
        <w:widowControl/>
        <w:ind w:firstLine="720"/>
        <w:jc w:val="both"/>
        <w:rPr>
          <w:rStyle w:val="a7"/>
          <w:rFonts w:eastAsia="Times New Roman"/>
          <w:bCs/>
          <w:iCs/>
          <w:color w:val="000000"/>
          <w:sz w:val="28"/>
          <w:szCs w:val="28"/>
          <w:u w:val="none"/>
          <w:lang w:val="ru-RU"/>
        </w:rPr>
      </w:pPr>
      <w:r>
        <w:rPr>
          <w:rStyle w:val="a7"/>
          <w:rFonts w:eastAsia="Times New Roman"/>
          <w:bCs/>
          <w:iCs/>
          <w:color w:val="000000"/>
          <w:sz w:val="28"/>
          <w:szCs w:val="28"/>
          <w:u w:val="none"/>
          <w:lang w:val="ru-RU"/>
        </w:rPr>
        <w:t>Наименование муниципальной услуги – «</w:t>
      </w:r>
      <w:r>
        <w:rPr>
          <w:rStyle w:val="a7"/>
          <w:rFonts w:eastAsia="Times New Roman"/>
          <w:bCs/>
          <w:iCs/>
          <w:color w:val="0D0D0D"/>
          <w:sz w:val="28"/>
          <w:szCs w:val="28"/>
          <w:u w:val="none"/>
          <w:lang w:val="ru-RU"/>
        </w:rPr>
        <w:t>Выдача  документов   о согласовании  переустройства  и  (или)  перепланировки жилого  помещения</w:t>
      </w:r>
      <w:r>
        <w:rPr>
          <w:rStyle w:val="a7"/>
          <w:rFonts w:eastAsia="Times New Roman"/>
          <w:bCs/>
          <w:iCs/>
          <w:color w:val="000000"/>
          <w:sz w:val="28"/>
          <w:szCs w:val="28"/>
          <w:u w:val="none"/>
          <w:lang w:val="ru-RU"/>
        </w:rPr>
        <w:t xml:space="preserve">»  </w:t>
      </w:r>
    </w:p>
    <w:p w:rsidR="0064438F" w:rsidRDefault="0064438F">
      <w:pPr>
        <w:widowControl/>
        <w:ind w:firstLine="720"/>
        <w:jc w:val="both"/>
        <w:rPr>
          <w:rStyle w:val="a7"/>
          <w:rFonts w:eastAsia="Times New Roman"/>
          <w:bCs/>
          <w:iCs/>
          <w:color w:val="000000"/>
          <w:u w:val="none"/>
          <w:lang w:val="ru-RU"/>
        </w:rPr>
      </w:pPr>
      <w:r>
        <w:rPr>
          <w:rStyle w:val="a7"/>
          <w:rFonts w:eastAsia="Times New Roman"/>
          <w:bCs/>
          <w:iCs/>
          <w:color w:val="000000"/>
          <w:u w:val="none"/>
          <w:lang w:val="ru-RU"/>
        </w:rPr>
        <w:t xml:space="preserve">                                                                                     </w:t>
      </w:r>
    </w:p>
    <w:p w:rsidR="0064438F" w:rsidRDefault="0064438F">
      <w:pPr>
        <w:widowControl/>
        <w:ind w:firstLine="720"/>
        <w:jc w:val="center"/>
        <w:rPr>
          <w:rStyle w:val="a7"/>
          <w:rFonts w:eastAsia="Times New Roman"/>
          <w:b/>
          <w:bCs/>
          <w:iCs/>
          <w:color w:val="000000"/>
          <w:sz w:val="28"/>
          <w:szCs w:val="28"/>
          <w:u w:val="none"/>
          <w:lang w:val="ru-RU"/>
        </w:rPr>
      </w:pPr>
      <w:r>
        <w:rPr>
          <w:rStyle w:val="a7"/>
          <w:rFonts w:eastAsia="Times New Roman"/>
          <w:b/>
          <w:bCs/>
          <w:iCs/>
          <w:color w:val="000000"/>
          <w:sz w:val="28"/>
          <w:szCs w:val="28"/>
          <w:u w:val="none"/>
          <w:lang w:val="ru-RU"/>
        </w:rPr>
        <w:t>2.2. Наименование органа, предоставляющего муниципальную услугу</w:t>
      </w:r>
    </w:p>
    <w:p w:rsidR="0064438F" w:rsidRDefault="0064438F">
      <w:pPr>
        <w:widowControl/>
        <w:ind w:firstLine="720"/>
        <w:jc w:val="both"/>
        <w:rPr>
          <w:rStyle w:val="a7"/>
          <w:rFonts w:eastAsia="Times New Roman"/>
          <w:bCs/>
          <w:iCs/>
          <w:color w:val="000000"/>
          <w:sz w:val="28"/>
          <w:szCs w:val="28"/>
          <w:u w:val="none"/>
          <w:lang w:val="ru-RU"/>
        </w:rPr>
      </w:pPr>
      <w:r>
        <w:rPr>
          <w:rStyle w:val="a7"/>
          <w:rFonts w:eastAsia="Times New Roman"/>
          <w:bCs/>
          <w:iCs/>
          <w:color w:val="000000"/>
          <w:sz w:val="28"/>
          <w:szCs w:val="28"/>
          <w:u w:val="none"/>
          <w:lang w:val="ru-RU"/>
        </w:rPr>
        <w:t xml:space="preserve"> </w:t>
      </w:r>
    </w:p>
    <w:p w:rsidR="0064438F" w:rsidRDefault="0064438F">
      <w:pPr>
        <w:widowControl/>
        <w:ind w:firstLine="720"/>
        <w:jc w:val="both"/>
        <w:rPr>
          <w:rStyle w:val="a7"/>
          <w:rFonts w:eastAsia="Times New Roman"/>
          <w:bCs/>
          <w:iCs/>
          <w:color w:val="000000"/>
          <w:u w:val="none"/>
          <w:lang w:val="ru-RU"/>
        </w:rPr>
      </w:pPr>
      <w:r>
        <w:rPr>
          <w:rStyle w:val="a7"/>
          <w:rFonts w:eastAsia="Times New Roman"/>
          <w:bCs/>
          <w:iCs/>
          <w:color w:val="000000"/>
          <w:sz w:val="28"/>
          <w:szCs w:val="28"/>
          <w:u w:val="none"/>
          <w:lang w:val="ru-RU"/>
        </w:rPr>
        <w:t>2.2.1. Муниципальную услугу предоставляет Администрация Леонидовского сельского поселения Ельнинского района Смоленской области</w:t>
      </w:r>
      <w:r>
        <w:rPr>
          <w:rStyle w:val="a7"/>
          <w:rFonts w:eastAsia="Times New Roman"/>
          <w:bCs/>
          <w:iCs/>
          <w:color w:val="000000"/>
          <w:u w:val="none"/>
          <w:lang w:val="ru-RU"/>
        </w:rPr>
        <w:t>.</w:t>
      </w:r>
    </w:p>
    <w:p w:rsidR="0064438F" w:rsidRPr="00275A57" w:rsidRDefault="0064438F" w:rsidP="00275A57">
      <w:pPr>
        <w:widowControl/>
        <w:ind w:firstLine="720"/>
        <w:jc w:val="both"/>
        <w:rPr>
          <w:color w:val="auto"/>
          <w:sz w:val="28"/>
          <w:szCs w:val="28"/>
          <w:lang w:val="ru-RU"/>
        </w:rPr>
      </w:pPr>
      <w:r w:rsidRPr="00275A57">
        <w:rPr>
          <w:rStyle w:val="a7"/>
          <w:rFonts w:eastAsia="Times New Roman"/>
          <w:bCs/>
          <w:iCs/>
          <w:color w:val="auto"/>
          <w:sz w:val="28"/>
          <w:szCs w:val="28"/>
          <w:u w:val="none"/>
          <w:lang w:val="ru-RU"/>
        </w:rPr>
        <w:t>2.2.2. При предоставлении услуги Администрация</w:t>
      </w:r>
      <w:r w:rsidRPr="00275A57">
        <w:rPr>
          <w:rStyle w:val="a7"/>
          <w:rFonts w:eastAsia="Times New Roman"/>
          <w:b/>
          <w:bCs/>
          <w:i/>
          <w:iCs/>
          <w:color w:val="auto"/>
          <w:sz w:val="28"/>
          <w:szCs w:val="28"/>
          <w:u w:val="none"/>
          <w:lang w:val="ru-RU"/>
        </w:rPr>
        <w:t xml:space="preserve"> </w:t>
      </w:r>
      <w:r w:rsidRPr="00275A57">
        <w:rPr>
          <w:rStyle w:val="a7"/>
          <w:rFonts w:eastAsia="Times New Roman"/>
          <w:bCs/>
          <w:iCs/>
          <w:color w:val="auto"/>
          <w:sz w:val="28"/>
          <w:szCs w:val="28"/>
          <w:u w:val="none"/>
          <w:lang w:val="ru-RU"/>
        </w:rPr>
        <w:t xml:space="preserve">в целях получения документов (информации), либо осуществления согласований или иных действий, необходимых для предоставления муниципальной услуги, в том числе по </w:t>
      </w:r>
      <w:r w:rsidRPr="00275A57">
        <w:rPr>
          <w:rStyle w:val="a7"/>
          <w:rFonts w:eastAsia="Times New Roman"/>
          <w:bCs/>
          <w:iCs/>
          <w:color w:val="auto"/>
          <w:sz w:val="28"/>
          <w:szCs w:val="28"/>
          <w:u w:val="none"/>
          <w:lang w:val="ru-RU"/>
        </w:rPr>
        <w:lastRenderedPageBreak/>
        <w:t>поручению заявителя, взаимодействует с</w:t>
      </w:r>
      <w:r w:rsidRPr="00275A57">
        <w:rPr>
          <w:color w:val="auto"/>
          <w:sz w:val="28"/>
          <w:szCs w:val="28"/>
          <w:lang w:val="ru-RU"/>
        </w:rPr>
        <w:t xml:space="preserve"> Починковским отделением Смоленского филиала ФРУП «Ростехинвентаризация – Федеральное БТИ».</w:t>
      </w:r>
    </w:p>
    <w:p w:rsidR="0064438F" w:rsidRPr="00275A57" w:rsidRDefault="0064438F">
      <w:pPr>
        <w:pStyle w:val="a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709"/>
        <w:rPr>
          <w:rStyle w:val="a7"/>
          <w:bCs/>
          <w:iCs/>
          <w:color w:val="auto"/>
          <w:u w:val="none"/>
          <w:lang w:val="ru-RU"/>
        </w:rPr>
      </w:pPr>
      <w:r w:rsidRPr="00275A57">
        <w:rPr>
          <w:rStyle w:val="a7"/>
          <w:bCs/>
          <w:iCs/>
          <w:color w:val="auto"/>
          <w:u w:val="none"/>
          <w:lang w:val="ru-RU"/>
        </w:rPr>
        <w:t>2.2.3. Для предоставления муниципальной услуги не требуется обращения в иные органы государственной власти, органы государственных внебюджетных фондов, органы местного самоуправления и организации.</w:t>
      </w:r>
    </w:p>
    <w:p w:rsidR="0064438F" w:rsidRDefault="0064438F">
      <w:pPr>
        <w:pStyle w:val="a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Style w:val="a7"/>
          <w:bCs/>
          <w:iCs/>
          <w:color w:val="000000"/>
          <w:sz w:val="20"/>
          <w:szCs w:val="20"/>
          <w:u w:val="none"/>
          <w:lang w:val="ru-RU"/>
        </w:rPr>
      </w:pPr>
      <w:r>
        <w:rPr>
          <w:rStyle w:val="a7"/>
          <w:bCs/>
          <w:iCs/>
          <w:color w:val="000000"/>
          <w:u w:val="none"/>
          <w:lang w:val="ru-RU"/>
        </w:rPr>
        <w:t>2.2.4.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</w:t>
      </w:r>
      <w:r>
        <w:rPr>
          <w:rStyle w:val="a7"/>
          <w:bCs/>
          <w:iCs/>
          <w:color w:val="000000"/>
          <w:sz w:val="20"/>
          <w:szCs w:val="20"/>
          <w:u w:val="none"/>
          <w:lang w:val="ru-RU"/>
        </w:rPr>
        <w:t xml:space="preserve">.                                                        </w:t>
      </w:r>
    </w:p>
    <w:p w:rsidR="0064438F" w:rsidRDefault="0064438F">
      <w:pPr>
        <w:widowControl/>
        <w:ind w:firstLine="720"/>
        <w:jc w:val="both"/>
        <w:rPr>
          <w:rStyle w:val="a7"/>
          <w:rFonts w:eastAsia="Times New Roman"/>
          <w:bCs/>
          <w:iCs/>
          <w:color w:val="000000"/>
          <w:sz w:val="28"/>
          <w:szCs w:val="28"/>
          <w:u w:val="none"/>
          <w:lang w:val="ru-RU"/>
        </w:rPr>
      </w:pPr>
    </w:p>
    <w:p w:rsidR="0064438F" w:rsidRDefault="0064438F">
      <w:pPr>
        <w:widowControl/>
        <w:ind w:firstLine="720"/>
        <w:jc w:val="center"/>
        <w:rPr>
          <w:rStyle w:val="a7"/>
          <w:rFonts w:eastAsia="Times New Roman"/>
          <w:b/>
          <w:bCs/>
          <w:iCs/>
          <w:color w:val="000000"/>
          <w:sz w:val="28"/>
          <w:szCs w:val="28"/>
          <w:u w:val="none"/>
          <w:lang w:val="ru-RU"/>
        </w:rPr>
      </w:pPr>
      <w:r>
        <w:rPr>
          <w:rStyle w:val="a7"/>
          <w:rFonts w:eastAsia="Times New Roman"/>
          <w:b/>
          <w:bCs/>
          <w:iCs/>
          <w:color w:val="000000"/>
          <w:sz w:val="28"/>
          <w:szCs w:val="28"/>
          <w:u w:val="none"/>
          <w:lang w:val="ru-RU"/>
        </w:rPr>
        <w:t>2.3. Результат предоставления муниципальной услуги</w:t>
      </w:r>
    </w:p>
    <w:p w:rsidR="0064438F" w:rsidRDefault="0064438F">
      <w:pPr>
        <w:widowControl/>
        <w:ind w:firstLine="720"/>
        <w:jc w:val="center"/>
        <w:rPr>
          <w:rStyle w:val="a7"/>
          <w:rFonts w:eastAsia="Times New Roman"/>
          <w:bCs/>
          <w:iCs/>
          <w:color w:val="000000"/>
          <w:sz w:val="28"/>
          <w:szCs w:val="28"/>
          <w:u w:val="none"/>
          <w:lang w:val="ru-RU"/>
        </w:rPr>
      </w:pPr>
    </w:p>
    <w:p w:rsidR="0064438F" w:rsidRDefault="0064438F">
      <w:pPr>
        <w:pStyle w:val="a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Style w:val="a7"/>
          <w:bCs/>
          <w:iCs/>
          <w:color w:val="000000"/>
          <w:u w:val="none"/>
          <w:lang w:val="ru-RU"/>
        </w:rPr>
      </w:pPr>
      <w:r>
        <w:rPr>
          <w:rStyle w:val="a7"/>
          <w:bCs/>
          <w:iCs/>
          <w:color w:val="000000"/>
          <w:u w:val="none"/>
          <w:lang w:val="ru-RU"/>
        </w:rPr>
        <w:t>2.3.1. Результатами предоставления муниципальной услуги  является принятие решения:</w:t>
      </w:r>
    </w:p>
    <w:p w:rsidR="0064438F" w:rsidRDefault="0064438F">
      <w:pPr>
        <w:widowControl/>
        <w:ind w:firstLine="709"/>
        <w:jc w:val="both"/>
        <w:rPr>
          <w:rStyle w:val="a7"/>
          <w:rFonts w:eastAsia="Times New Roman"/>
          <w:bCs/>
          <w:iCs/>
          <w:color w:val="0D0D0D"/>
          <w:sz w:val="28"/>
          <w:szCs w:val="28"/>
          <w:u w:val="none"/>
          <w:lang w:val="ru-RU"/>
        </w:rPr>
      </w:pPr>
      <w:r>
        <w:rPr>
          <w:rStyle w:val="a7"/>
          <w:rFonts w:eastAsia="Times New Roman"/>
          <w:bCs/>
          <w:iCs/>
          <w:color w:val="0D0D0D"/>
          <w:sz w:val="28"/>
          <w:szCs w:val="28"/>
          <w:u w:val="none"/>
          <w:lang w:val="ru-RU"/>
        </w:rPr>
        <w:t>- в случае принятия решения о выдаче решения  о  согласовании  переустройства  и  (или)  перепланировки жилого  помещения - выдача  решения  о  согласовании  переустройства  и  (или)  перепланировки жилого  помещения;</w:t>
      </w:r>
    </w:p>
    <w:p w:rsidR="0064438F" w:rsidRDefault="0064438F">
      <w:pPr>
        <w:widowControl/>
        <w:rPr>
          <w:rStyle w:val="a7"/>
          <w:rFonts w:eastAsia="Times New Roman"/>
          <w:bCs/>
          <w:iCs/>
          <w:color w:val="0D0D0D"/>
          <w:sz w:val="28"/>
          <w:szCs w:val="28"/>
          <w:u w:val="none"/>
          <w:lang w:val="ru-RU"/>
        </w:rPr>
      </w:pPr>
      <w:r>
        <w:rPr>
          <w:rStyle w:val="a7"/>
          <w:rFonts w:eastAsia="Times New Roman"/>
          <w:bCs/>
          <w:iCs/>
          <w:color w:val="0D0D0D"/>
          <w:sz w:val="28"/>
          <w:szCs w:val="28"/>
          <w:u w:val="none"/>
          <w:lang w:val="ru-RU"/>
        </w:rPr>
        <w:tab/>
        <w:t>- в случае принятия решения об отказе в выдаче решения  о  согласовании  переустройства  и  (или)  перепланировки жилого  помещения  - письменное уведомление об отказе в выдаче  решения  о  согласовании  переустройства  и  (или)  перепланировки жилого  помещения с указанием причин такого отказа.</w:t>
      </w:r>
    </w:p>
    <w:p w:rsidR="0064438F" w:rsidRDefault="0064438F">
      <w:pPr>
        <w:pStyle w:val="a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Style w:val="a7"/>
          <w:bCs/>
          <w:iCs/>
          <w:color w:val="000000"/>
          <w:u w:val="none"/>
          <w:lang w:val="ru-RU"/>
        </w:rPr>
      </w:pPr>
      <w:r>
        <w:rPr>
          <w:rStyle w:val="a7"/>
          <w:bCs/>
          <w:iCs/>
          <w:color w:val="000000"/>
          <w:u w:val="none"/>
          <w:lang w:val="ru-RU"/>
        </w:rPr>
        <w:t>2.3.2. Процедура предоставления муниципальной услуги завершается получением заявителем одного из следующих документов:</w:t>
      </w:r>
    </w:p>
    <w:p w:rsidR="0064438F" w:rsidRDefault="0064438F">
      <w:pPr>
        <w:widowControl/>
        <w:ind w:firstLine="709"/>
        <w:jc w:val="both"/>
        <w:rPr>
          <w:rStyle w:val="a7"/>
          <w:rFonts w:eastAsia="Times New Roman"/>
          <w:bCs/>
          <w:iCs/>
          <w:color w:val="0D0D0D"/>
          <w:sz w:val="28"/>
          <w:szCs w:val="28"/>
          <w:u w:val="none"/>
          <w:lang w:val="ru-RU"/>
        </w:rPr>
      </w:pPr>
      <w:r>
        <w:rPr>
          <w:rStyle w:val="a7"/>
          <w:rFonts w:eastAsia="Times New Roman"/>
          <w:bCs/>
          <w:iCs/>
          <w:color w:val="0D0D0D"/>
          <w:sz w:val="28"/>
          <w:szCs w:val="28"/>
          <w:u w:val="none"/>
          <w:lang w:val="ru-RU"/>
        </w:rPr>
        <w:t xml:space="preserve"> - решения  о  согласовании  переустройства  и  (или)  перепланировки жилого  помещения (приложение № </w:t>
      </w:r>
      <w:r w:rsidRPr="00FB5CAE">
        <w:rPr>
          <w:rStyle w:val="a7"/>
          <w:rFonts w:eastAsia="Times New Roman"/>
          <w:bCs/>
          <w:iCs/>
          <w:color w:val="auto"/>
          <w:sz w:val="28"/>
          <w:szCs w:val="28"/>
          <w:u w:val="none"/>
          <w:lang w:val="ru-RU"/>
        </w:rPr>
        <w:t>2</w:t>
      </w:r>
      <w:r>
        <w:rPr>
          <w:rStyle w:val="a7"/>
          <w:rFonts w:eastAsia="Times New Roman"/>
          <w:bCs/>
          <w:iCs/>
          <w:color w:val="0D0D0D"/>
          <w:sz w:val="28"/>
          <w:szCs w:val="28"/>
          <w:u w:val="none"/>
          <w:lang w:val="ru-RU"/>
        </w:rPr>
        <w:t>).</w:t>
      </w:r>
    </w:p>
    <w:p w:rsidR="0064438F" w:rsidRDefault="0064438F">
      <w:pPr>
        <w:widowControl/>
        <w:ind w:firstLine="709"/>
        <w:jc w:val="both"/>
        <w:rPr>
          <w:rStyle w:val="a7"/>
          <w:rFonts w:eastAsia="Times New Roman"/>
          <w:bCs/>
          <w:i/>
          <w:iCs/>
          <w:color w:val="000000"/>
          <w:sz w:val="28"/>
          <w:szCs w:val="28"/>
          <w:u w:val="none"/>
          <w:lang w:val="ru-RU"/>
        </w:rPr>
      </w:pPr>
      <w:r>
        <w:rPr>
          <w:rStyle w:val="a7"/>
          <w:rFonts w:eastAsia="Times New Roman"/>
          <w:bCs/>
          <w:iCs/>
          <w:color w:val="000000"/>
          <w:sz w:val="28"/>
          <w:szCs w:val="28"/>
          <w:u w:val="none"/>
          <w:lang w:val="ru-RU"/>
        </w:rPr>
        <w:t>2.3.3. Результат предоставления муниципальной услуги  может быть передан заявителю в очной или заочной форме, в одном или нескольких видах (бумажном, бумажно-электронном (посредствам факса, электронной почты), электронном)</w:t>
      </w:r>
      <w:r>
        <w:rPr>
          <w:rStyle w:val="a7"/>
          <w:rFonts w:eastAsia="Times New Roman"/>
          <w:bCs/>
          <w:i/>
          <w:iCs/>
          <w:color w:val="000000"/>
          <w:sz w:val="28"/>
          <w:szCs w:val="28"/>
          <w:u w:val="none"/>
          <w:lang w:val="ru-RU"/>
        </w:rPr>
        <w:t>.</w:t>
      </w:r>
    </w:p>
    <w:p w:rsidR="0064438F" w:rsidRDefault="0064438F">
      <w:pPr>
        <w:widowControl/>
        <w:ind w:firstLine="709"/>
        <w:jc w:val="both"/>
        <w:rPr>
          <w:rStyle w:val="a7"/>
          <w:rFonts w:eastAsia="Times New Roman"/>
          <w:bCs/>
          <w:iCs/>
          <w:color w:val="000000"/>
          <w:sz w:val="28"/>
          <w:szCs w:val="28"/>
          <w:u w:val="none"/>
          <w:lang w:val="ru-RU"/>
        </w:rPr>
      </w:pPr>
      <w:r>
        <w:rPr>
          <w:rStyle w:val="a7"/>
          <w:rFonts w:eastAsia="Times New Roman"/>
          <w:bCs/>
          <w:iCs/>
          <w:color w:val="000000"/>
          <w:sz w:val="28"/>
          <w:szCs w:val="28"/>
          <w:u w:val="none"/>
          <w:lang w:val="ru-RU"/>
        </w:rPr>
        <w:t>2.3.4. При очной форме получения результата предоставления муниципальной услуги заявитель обращается в Администрацию лично. При обращении в Администрацию заявитель предъявляет паспорт гражданина Российской Федерации или иной документ, удостоверяющий личность.</w:t>
      </w:r>
    </w:p>
    <w:p w:rsidR="0064438F" w:rsidRDefault="0064438F">
      <w:pPr>
        <w:widowControl/>
        <w:ind w:firstLine="709"/>
        <w:jc w:val="both"/>
        <w:rPr>
          <w:rStyle w:val="a7"/>
          <w:rFonts w:eastAsia="Times New Roman"/>
          <w:bCs/>
          <w:iCs/>
          <w:color w:val="000000"/>
          <w:sz w:val="28"/>
          <w:szCs w:val="28"/>
          <w:u w:val="none"/>
          <w:lang w:val="ru-RU"/>
        </w:rPr>
      </w:pPr>
      <w:r>
        <w:rPr>
          <w:rStyle w:val="a7"/>
          <w:rFonts w:eastAsia="Times New Roman"/>
          <w:bCs/>
          <w:iCs/>
          <w:color w:val="000000"/>
          <w:sz w:val="28"/>
          <w:szCs w:val="28"/>
          <w:u w:val="none"/>
          <w:lang w:val="ru-RU"/>
        </w:rPr>
        <w:t>2.3.5. При очной форме получения результата предоставления муниципальной услуги заявителю выдается документ, заверенный рукописной подписью ответственного сотрудника Администрации.</w:t>
      </w:r>
    </w:p>
    <w:p w:rsidR="0064438F" w:rsidRDefault="0064438F">
      <w:pPr>
        <w:widowControl/>
        <w:ind w:firstLine="709"/>
        <w:jc w:val="both"/>
        <w:rPr>
          <w:rStyle w:val="a7"/>
          <w:rFonts w:eastAsia="Times New Roman"/>
          <w:bCs/>
          <w:iCs/>
          <w:color w:val="000000"/>
          <w:sz w:val="28"/>
          <w:szCs w:val="28"/>
          <w:u w:val="none"/>
          <w:lang w:val="ru-RU"/>
        </w:rPr>
      </w:pPr>
      <w:r>
        <w:rPr>
          <w:rStyle w:val="a7"/>
          <w:rFonts w:eastAsia="Times New Roman"/>
          <w:bCs/>
          <w:iCs/>
          <w:color w:val="000000"/>
          <w:sz w:val="28"/>
          <w:szCs w:val="28"/>
          <w:u w:val="none"/>
          <w:lang w:val="ru-RU"/>
        </w:rPr>
        <w:t>2.3.6. При заочной форме получения результата предоставления муниципальной услуги в бумажном виде документ, заверенный рукописной подписью ответственного сотрудника Администрации, направляется заявителю по почте (заказным письмом) на адрес заявителя, указанный в запросе (обращении, заявлении).</w:t>
      </w:r>
    </w:p>
    <w:p w:rsidR="0064438F" w:rsidRDefault="0064438F">
      <w:pPr>
        <w:widowControl/>
        <w:ind w:firstLine="720"/>
        <w:jc w:val="both"/>
        <w:rPr>
          <w:rStyle w:val="a7"/>
          <w:rFonts w:eastAsia="Times New Roman"/>
          <w:bCs/>
          <w:iCs/>
          <w:color w:val="000000"/>
          <w:sz w:val="28"/>
          <w:szCs w:val="28"/>
          <w:u w:val="none"/>
          <w:lang w:val="ru-RU"/>
        </w:rPr>
      </w:pPr>
      <w:r>
        <w:rPr>
          <w:rStyle w:val="a7"/>
          <w:rFonts w:eastAsia="Times New Roman"/>
          <w:bCs/>
          <w:iCs/>
          <w:color w:val="000000"/>
          <w:sz w:val="28"/>
          <w:szCs w:val="28"/>
          <w:u w:val="none"/>
          <w:lang w:val="ru-RU"/>
        </w:rPr>
        <w:t xml:space="preserve">2.3.7. При заочной форме получения результата предоставления муниципальной услуги в электронном виде документ, заверенный электронной подписью ответственного сотрудника Администрации, направляется на адрес </w:t>
      </w:r>
      <w:r>
        <w:rPr>
          <w:rStyle w:val="a7"/>
          <w:rFonts w:eastAsia="Times New Roman"/>
          <w:bCs/>
          <w:iCs/>
          <w:color w:val="000000"/>
          <w:sz w:val="28"/>
          <w:szCs w:val="28"/>
          <w:u w:val="none"/>
          <w:lang w:val="ru-RU"/>
        </w:rPr>
        <w:lastRenderedPageBreak/>
        <w:t>электронной почты, указанный в запросе (заявлении, обращении) и (или) передается на Единый портал, Региональный портал.</w:t>
      </w:r>
    </w:p>
    <w:p w:rsidR="0064438F" w:rsidRDefault="0064438F">
      <w:pPr>
        <w:widowControl/>
        <w:ind w:firstLine="540"/>
        <w:jc w:val="both"/>
        <w:rPr>
          <w:rStyle w:val="a7"/>
          <w:rFonts w:eastAsia="Times New Roman"/>
          <w:bCs/>
          <w:iCs/>
          <w:color w:val="000000"/>
          <w:sz w:val="28"/>
          <w:szCs w:val="28"/>
          <w:u w:val="none"/>
          <w:lang w:val="ru-RU"/>
        </w:rPr>
      </w:pPr>
    </w:p>
    <w:p w:rsidR="0064438F" w:rsidRDefault="0064438F">
      <w:pPr>
        <w:widowControl/>
        <w:ind w:firstLine="720"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  <w:r>
        <w:rPr>
          <w:rStyle w:val="a7"/>
          <w:rFonts w:eastAsia="Times New Roman"/>
          <w:b/>
          <w:bCs/>
          <w:iCs/>
          <w:color w:val="000000"/>
          <w:sz w:val="28"/>
          <w:szCs w:val="28"/>
          <w:u w:val="none"/>
          <w:lang w:val="ru-RU"/>
        </w:rPr>
        <w:t>2.4. Срок предоставления муниципальной услуги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pStyle w:val="a5"/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rPr>
          <w:rStyle w:val="FootnoteReference1"/>
          <w:bCs/>
          <w:iCs/>
          <w:position w:val="0"/>
          <w:u w:val="single"/>
          <w:lang w:val="ru-RU" w:eastAsia="ru-RU"/>
        </w:rPr>
      </w:pPr>
      <w:r>
        <w:rPr>
          <w:rStyle w:val="FootnoteReference1"/>
          <w:bCs/>
          <w:iCs/>
          <w:position w:val="0"/>
          <w:lang w:val="ru-RU" w:eastAsia="ru-RU"/>
        </w:rPr>
        <w:t>2.4.1. Срок предоставления муниципальной услуги с учетом необходимости обращения в организации, участвующие в предоставлении муниципальной услуги, –</w:t>
      </w:r>
      <w:r>
        <w:rPr>
          <w:rStyle w:val="FootnoteReference1"/>
          <w:b/>
          <w:bCs/>
          <w:iCs/>
          <w:position w:val="0"/>
          <w:lang w:val="ru-RU" w:eastAsia="ru-RU"/>
        </w:rPr>
        <w:t>30 рабочих дней</w:t>
      </w:r>
      <w:r>
        <w:rPr>
          <w:rStyle w:val="FootnoteReference1"/>
          <w:bCs/>
          <w:iCs/>
          <w:position w:val="0"/>
          <w:lang w:val="ru-RU" w:eastAsia="ru-RU"/>
        </w:rPr>
        <w:t xml:space="preserve"> с момента регистрации запроса (заявления, обращения) и комплекта документов, необходимых для предоставления муниципальной услуги в Администрации.</w:t>
      </w:r>
    </w:p>
    <w:p w:rsidR="0064438F" w:rsidRDefault="0064438F">
      <w:pPr>
        <w:pStyle w:val="a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709"/>
        <w:rPr>
          <w:rStyle w:val="FootnoteReference1"/>
          <w:bCs/>
          <w:iCs/>
          <w:position w:val="0"/>
          <w:lang w:val="ru-RU"/>
        </w:rPr>
      </w:pPr>
      <w:r>
        <w:rPr>
          <w:rStyle w:val="FootnoteReference1"/>
          <w:bCs/>
          <w:iCs/>
          <w:position w:val="0"/>
          <w:lang w:val="ru-RU"/>
        </w:rPr>
        <w:t>2.4.2. При направлении заявителем заявления и копий всех необходимых документов, предоставляемых заявителем, по почте срок предоставления муниципальной услуги отсчитывается от даты их поступления в Администрацию (по дате регистрации).</w:t>
      </w:r>
    </w:p>
    <w:p w:rsidR="0064438F" w:rsidRDefault="0064438F">
      <w:pPr>
        <w:widowControl/>
        <w:ind w:firstLine="709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2.4.3. При направлении заявления и всех необходимых документом, предоставляемых заявителем, в электронном виде срок предоставления муниципальной услуги отсчитывается от даты их поступления в Администрацию (по дате регистрации), либо по дате регистрации в ведомственной информационной системе (при наличии таковой), о чем заявитель получает соответствующее уведомление через Единый портал, Региональный портал, а также с использованием службы коротких сообщений операторов мобильной связи (при наличии).</w:t>
      </w:r>
    </w:p>
    <w:p w:rsidR="0064438F" w:rsidRDefault="0064438F">
      <w:pPr>
        <w:pStyle w:val="a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709"/>
        <w:rPr>
          <w:rStyle w:val="FootnoteReference1"/>
          <w:bCs/>
          <w:iCs/>
          <w:position w:val="0"/>
          <w:u w:val="single"/>
          <w:lang w:val="ru-RU"/>
        </w:rPr>
      </w:pPr>
      <w:r>
        <w:rPr>
          <w:rStyle w:val="FootnoteReference1"/>
          <w:bCs/>
          <w:iCs/>
          <w:position w:val="0"/>
          <w:lang w:val="ru-RU"/>
        </w:rPr>
        <w:t xml:space="preserve">2.4.4. Срок выдачи (направления) документов, являющихся результатом предоставления муниципальной услуги, составляет – </w:t>
      </w:r>
      <w:r>
        <w:rPr>
          <w:rStyle w:val="FootnoteReference1"/>
          <w:b/>
          <w:bCs/>
          <w:iCs/>
          <w:position w:val="0"/>
          <w:lang w:val="ru-RU"/>
        </w:rPr>
        <w:t>2 рабочих дня.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ind w:firstLine="720"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  <w:t>2.5. Правовые основания предоставления муниципальной услуги</w:t>
      </w:r>
    </w:p>
    <w:p w:rsidR="0064438F" w:rsidRDefault="0064438F">
      <w:pPr>
        <w:widowControl/>
        <w:ind w:firstLine="720"/>
        <w:jc w:val="center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Предоставление муниципальной услуги осуществляется в соответствии с: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Конституцией Российской Федерации;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Федеральным законом от 27 июля 2010 года № 210-ФЗ «Об организации предоставления государственных и муниципальных услуг»;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color w:val="0D0D0D"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color w:val="0D0D0D"/>
          <w:position w:val="0"/>
          <w:sz w:val="28"/>
          <w:szCs w:val="28"/>
          <w:lang w:val="ru-RU"/>
        </w:rPr>
        <w:t xml:space="preserve">Гражданским  кодексом Российской Федерации;              </w:t>
      </w:r>
    </w:p>
    <w:p w:rsidR="0064438F" w:rsidRDefault="0064438F">
      <w:pPr>
        <w:widowControl/>
        <w:ind w:firstLine="709"/>
        <w:jc w:val="both"/>
        <w:rPr>
          <w:rStyle w:val="FootnoteReference1"/>
          <w:rFonts w:eastAsia="Times New Roman"/>
          <w:bCs/>
          <w:iCs/>
          <w:color w:val="0D0D0D"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color w:val="0D0D0D"/>
          <w:position w:val="0"/>
          <w:sz w:val="28"/>
          <w:szCs w:val="28"/>
          <w:lang w:val="ru-RU"/>
        </w:rPr>
        <w:t>Жилищным  кодексом Российской Федерации;</w:t>
      </w:r>
    </w:p>
    <w:p w:rsidR="0064438F" w:rsidRDefault="0064438F">
      <w:pPr>
        <w:widowControl/>
        <w:ind w:firstLine="709"/>
        <w:jc w:val="both"/>
        <w:rPr>
          <w:rStyle w:val="FootnoteReference1"/>
          <w:rFonts w:eastAsia="Times New Roman"/>
          <w:bCs/>
          <w:iCs/>
          <w:color w:val="0D0D0D"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color w:val="0D0D0D"/>
          <w:position w:val="0"/>
          <w:sz w:val="28"/>
          <w:szCs w:val="28"/>
          <w:lang w:val="ru-RU"/>
        </w:rPr>
        <w:t>Федеральным законом от 2 мая 2006 года № 59-ФЗ «О порядке рассмотрения обращений граждан Российской Федерации»;</w:t>
      </w:r>
    </w:p>
    <w:p w:rsidR="0064438F" w:rsidRDefault="0064438F">
      <w:pPr>
        <w:widowControl/>
        <w:ind w:firstLine="709"/>
        <w:jc w:val="both"/>
        <w:rPr>
          <w:rStyle w:val="FootnoteReference1"/>
          <w:rFonts w:eastAsia="Times New Roman"/>
          <w:bCs/>
          <w:iCs/>
          <w:color w:val="0D0D0D"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color w:val="0D0D0D"/>
          <w:position w:val="0"/>
          <w:sz w:val="28"/>
          <w:szCs w:val="28"/>
          <w:lang w:val="ru-RU"/>
        </w:rPr>
        <w:t>Федеральным законом от 6 октября 2003 года № 131-ФЗ «Об общих принципах организации местного самоуправления в Российской Федерации».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pStyle w:val="ConsPlusNormal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Style w:val="FootnoteReference1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b/>
          <w:bCs/>
          <w:iCs/>
          <w:position w:val="0"/>
          <w:sz w:val="28"/>
          <w:szCs w:val="28"/>
          <w:lang w:val="ru-RU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представлению заявителем</w:t>
      </w:r>
    </w:p>
    <w:p w:rsidR="0064438F" w:rsidRDefault="0064438F">
      <w:pPr>
        <w:pStyle w:val="ConsPlusNormal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Style w:val="FootnoteReference1"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pStyle w:val="a5"/>
        <w:autoSpaceDE w:val="0"/>
        <w:autoSpaceDN w:val="0"/>
        <w:adjustRightInd w:val="0"/>
        <w:spacing w:line="240" w:lineRule="auto"/>
        <w:ind w:firstLine="709"/>
        <w:rPr>
          <w:rStyle w:val="FootnoteReference1"/>
          <w:bCs/>
          <w:iCs/>
          <w:position w:val="0"/>
          <w:lang w:val="ru-RU" w:eastAsia="ru-RU"/>
        </w:rPr>
      </w:pPr>
      <w:r>
        <w:rPr>
          <w:rStyle w:val="FootnoteReference1"/>
          <w:bCs/>
          <w:iCs/>
          <w:position w:val="0"/>
          <w:lang w:val="ru-RU" w:eastAsia="ru-RU"/>
        </w:rPr>
        <w:t>2.6.1. В перечень документов, необходимых для предоставления муниципальной услуги, подлежащих представлению заявителем, входят:</w:t>
      </w:r>
    </w:p>
    <w:p w:rsidR="0064438F" w:rsidRDefault="0064438F">
      <w:pPr>
        <w:pStyle w:val="ConsPlusNormal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Style w:val="FootnoteReference1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bCs/>
          <w:iCs/>
          <w:position w:val="0"/>
          <w:sz w:val="28"/>
          <w:szCs w:val="28"/>
          <w:lang w:val="ru-RU"/>
        </w:rPr>
        <w:t>1) заявление;</w:t>
      </w:r>
    </w:p>
    <w:p w:rsidR="0064438F" w:rsidRDefault="0064438F">
      <w:pPr>
        <w:widowControl/>
        <w:ind w:firstLine="709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lastRenderedPageBreak/>
        <w:t>2) документ, удостоверяющий личность заявителя, или документ, удостоверяющий личность представителя заявителя (если заявление и документы подаются представителем заявителя);</w:t>
      </w:r>
    </w:p>
    <w:p w:rsidR="0064438F" w:rsidRDefault="0064438F">
      <w:pPr>
        <w:widowControl/>
        <w:ind w:firstLine="709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3)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64438F" w:rsidRDefault="0064438F">
      <w:pPr>
        <w:widowControl/>
        <w:ind w:firstLine="709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2.6.2. Запрещено требовать от заявителя представления документов и информации, не входящих в перечень документов, указанных в пункте 2.6.1 настоящего Административного регламента.</w:t>
      </w:r>
    </w:p>
    <w:p w:rsidR="0064438F" w:rsidRDefault="0064438F">
      <w:pPr>
        <w:pStyle w:val="a5"/>
        <w:autoSpaceDE w:val="0"/>
        <w:autoSpaceDN w:val="0"/>
        <w:adjustRightInd w:val="0"/>
        <w:spacing w:line="240" w:lineRule="auto"/>
        <w:ind w:firstLine="709"/>
        <w:rPr>
          <w:rStyle w:val="FootnoteReference1"/>
          <w:bCs/>
          <w:iCs/>
          <w:position w:val="0"/>
          <w:lang w:val="ru-RU" w:eastAsia="ru-RU"/>
        </w:rPr>
      </w:pPr>
      <w:r>
        <w:rPr>
          <w:rStyle w:val="FootnoteReference1"/>
          <w:bCs/>
          <w:iCs/>
          <w:position w:val="0"/>
          <w:lang w:val="ru-RU" w:eastAsia="ru-RU"/>
        </w:rPr>
        <w:t>2.6.3. Документы, представляемые заявителем, должны соответствовать следующим требованиям:</w:t>
      </w:r>
    </w:p>
    <w:p w:rsidR="0064438F" w:rsidRDefault="0064438F">
      <w:pPr>
        <w:widowControl/>
        <w:tabs>
          <w:tab w:val="left" w:pos="1134"/>
        </w:tabs>
        <w:ind w:firstLine="709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- фамилия, имя и отчество (при наличии) заявителя, адрес его места жительства, телефон (если есть)  должны быть написаны полностью;</w:t>
      </w:r>
    </w:p>
    <w:p w:rsidR="0064438F" w:rsidRDefault="0064438F">
      <w:pPr>
        <w:widowControl/>
        <w:tabs>
          <w:tab w:val="left" w:pos="1134"/>
        </w:tabs>
        <w:ind w:firstLine="709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- в документах не должно быть подчисток, приписок, зачеркнутых слов и иных неоговоренных исправлений;</w:t>
      </w:r>
    </w:p>
    <w:p w:rsidR="0064438F" w:rsidRDefault="0064438F">
      <w:pPr>
        <w:widowControl/>
        <w:tabs>
          <w:tab w:val="left" w:pos="1134"/>
        </w:tabs>
        <w:ind w:firstLine="709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- документы не должны быть исполнены карандашом;</w:t>
      </w:r>
    </w:p>
    <w:p w:rsidR="0064438F" w:rsidRDefault="0064438F">
      <w:pPr>
        <w:widowControl/>
        <w:tabs>
          <w:tab w:val="left" w:pos="1134"/>
        </w:tabs>
        <w:ind w:firstLine="709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- документы не должны иметь серьезных повреждений, наличие которых допускает многозначность истолкования содержания.</w:t>
      </w:r>
    </w:p>
    <w:p w:rsidR="0064438F" w:rsidRDefault="0064438F">
      <w:pPr>
        <w:widowControl/>
        <w:ind w:firstLine="709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2.6.4. Документы, необходимые для получения муниципальной услуги, могут быть представлены как в подлинниках, так и в копиях, заверенных в установленном законодательством порядке. В случае необходимости специалист, в обязанности которого входит прием документов, заверяет копии документов на основании подлинников документов, после чего подлинники документов возвращаются заявителю.</w:t>
      </w:r>
    </w:p>
    <w:p w:rsidR="0064438F" w:rsidRDefault="0064438F">
      <w:pPr>
        <w:widowControl/>
        <w:ind w:firstLine="720"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</w:p>
    <w:p w:rsidR="0064438F" w:rsidRPr="00275A57" w:rsidRDefault="0064438F">
      <w:pPr>
        <w:pStyle w:val="a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709"/>
        <w:jc w:val="center"/>
        <w:rPr>
          <w:rStyle w:val="FootnoteReference1"/>
          <w:b/>
          <w:bCs/>
          <w:iCs/>
          <w:color w:val="auto"/>
          <w:position w:val="0"/>
          <w:lang w:val="ru-RU"/>
        </w:rPr>
      </w:pPr>
      <w:r w:rsidRPr="00275A57">
        <w:rPr>
          <w:rStyle w:val="FootnoteReference1"/>
          <w:b/>
          <w:bCs/>
          <w:iCs/>
          <w:color w:val="auto"/>
          <w:position w:val="0"/>
          <w:lang w:val="ru-RU"/>
        </w:rPr>
        <w:t>2.6</w:t>
      </w:r>
      <w:r w:rsidRPr="00275A57">
        <w:rPr>
          <w:rStyle w:val="FootnoteReference1"/>
          <w:b/>
          <w:bCs/>
          <w:iCs/>
          <w:color w:val="auto"/>
          <w:lang w:val="ru-RU"/>
        </w:rPr>
        <w:t>1</w:t>
      </w:r>
      <w:r w:rsidRPr="00275A57">
        <w:rPr>
          <w:rStyle w:val="FootnoteReference1"/>
          <w:b/>
          <w:bCs/>
          <w:iCs/>
          <w:color w:val="auto"/>
          <w:position w:val="0"/>
          <w:lang w:val="ru-RU"/>
        </w:rPr>
        <w:t>.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</w:t>
      </w:r>
    </w:p>
    <w:p w:rsidR="0064438F" w:rsidRPr="00275A57" w:rsidRDefault="0064438F">
      <w:pPr>
        <w:pStyle w:val="a5"/>
        <w:autoSpaceDE w:val="0"/>
        <w:autoSpaceDN w:val="0"/>
        <w:adjustRightInd w:val="0"/>
        <w:spacing w:line="240" w:lineRule="auto"/>
        <w:ind w:firstLine="709"/>
        <w:rPr>
          <w:rStyle w:val="FootnoteReference1"/>
          <w:bCs/>
          <w:iCs/>
          <w:color w:val="auto"/>
          <w:position w:val="0"/>
          <w:lang w:val="ru-RU" w:eastAsia="ru-RU"/>
        </w:rPr>
      </w:pPr>
    </w:p>
    <w:p w:rsidR="0064438F" w:rsidRPr="00275A57" w:rsidRDefault="0064438F">
      <w:pPr>
        <w:pStyle w:val="a5"/>
        <w:autoSpaceDE w:val="0"/>
        <w:autoSpaceDN w:val="0"/>
        <w:adjustRightInd w:val="0"/>
        <w:spacing w:line="240" w:lineRule="auto"/>
        <w:ind w:firstLine="709"/>
        <w:rPr>
          <w:rStyle w:val="FootnoteReference1"/>
          <w:bCs/>
          <w:iCs/>
          <w:color w:val="auto"/>
          <w:position w:val="0"/>
          <w:lang w:val="ru-RU" w:eastAsia="ru-RU"/>
        </w:rPr>
      </w:pPr>
      <w:r w:rsidRPr="00275A57">
        <w:rPr>
          <w:rStyle w:val="FootnoteReference1"/>
          <w:bCs/>
          <w:iCs/>
          <w:color w:val="auto"/>
          <w:position w:val="0"/>
          <w:lang w:val="ru-RU" w:eastAsia="ru-RU"/>
        </w:rPr>
        <w:t>2.6</w:t>
      </w:r>
      <w:r w:rsidRPr="00275A57">
        <w:rPr>
          <w:rStyle w:val="FootnoteReference1"/>
          <w:bCs/>
          <w:iCs/>
          <w:color w:val="auto"/>
          <w:lang w:val="ru-RU" w:eastAsia="ru-RU"/>
        </w:rPr>
        <w:t>1</w:t>
      </w:r>
      <w:r w:rsidRPr="00275A57">
        <w:rPr>
          <w:rStyle w:val="FootnoteReference1"/>
          <w:bCs/>
          <w:iCs/>
          <w:color w:val="auto"/>
          <w:position w:val="0"/>
          <w:lang w:val="ru-RU" w:eastAsia="ru-RU"/>
        </w:rPr>
        <w:t>.1. В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входят:</w:t>
      </w:r>
    </w:p>
    <w:p w:rsidR="0064438F" w:rsidRDefault="0064438F">
      <w:pPr>
        <w:widowControl/>
        <w:ind w:firstLine="709"/>
        <w:jc w:val="both"/>
        <w:rPr>
          <w:rStyle w:val="FootnoteReference1"/>
          <w:rFonts w:eastAsia="Times New Roman"/>
          <w:bCs/>
          <w:iCs/>
          <w:color w:val="0D0D0D"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color w:val="0D0D0D"/>
          <w:position w:val="0"/>
          <w:sz w:val="28"/>
          <w:szCs w:val="28"/>
          <w:lang w:val="ru-RU"/>
        </w:rPr>
        <w:t>1) правоустанавливающие документы на переустраиваемое и (или) перепланируемое жилое помещение;</w:t>
      </w:r>
    </w:p>
    <w:p w:rsidR="0064438F" w:rsidRDefault="0064438F">
      <w:pPr>
        <w:widowControl/>
        <w:ind w:firstLine="709"/>
        <w:jc w:val="both"/>
        <w:rPr>
          <w:rStyle w:val="FootnoteReference1"/>
          <w:rFonts w:eastAsia="Times New Roman"/>
          <w:bCs/>
          <w:iCs/>
          <w:color w:val="0D0D0D"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color w:val="0D0D0D"/>
          <w:position w:val="0"/>
          <w:sz w:val="28"/>
          <w:szCs w:val="28"/>
          <w:lang w:val="ru-RU"/>
        </w:rPr>
        <w:t>2) подготовленный и оформленный в установленном порядке проект переустройства и (или) перепланировки переустраиваемого и (или) перепланируемого жилого помещения;</w:t>
      </w:r>
    </w:p>
    <w:p w:rsidR="0064438F" w:rsidRDefault="0064438F">
      <w:pPr>
        <w:widowControl/>
        <w:ind w:firstLine="709"/>
        <w:jc w:val="both"/>
        <w:rPr>
          <w:rStyle w:val="FootnoteReference1"/>
          <w:rFonts w:eastAsia="Times New Roman"/>
          <w:bCs/>
          <w:iCs/>
          <w:color w:val="0D0D0D"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color w:val="0D0D0D"/>
          <w:position w:val="0"/>
          <w:sz w:val="28"/>
          <w:szCs w:val="28"/>
          <w:lang w:val="ru-RU"/>
        </w:rPr>
        <w:lastRenderedPageBreak/>
        <w:t>3) технический паспорт переустраиваемого и (или) перепланируемого жилого помещения;</w:t>
      </w:r>
    </w:p>
    <w:p w:rsidR="0064438F" w:rsidRDefault="0064438F">
      <w:pPr>
        <w:widowControl/>
        <w:ind w:firstLine="709"/>
        <w:jc w:val="both"/>
        <w:rPr>
          <w:rStyle w:val="FootnoteReference1"/>
          <w:rFonts w:eastAsia="Times New Roman"/>
          <w:bCs/>
          <w:iCs/>
          <w:color w:val="0D0D0D"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color w:val="0D0D0D"/>
          <w:position w:val="0"/>
          <w:sz w:val="28"/>
          <w:szCs w:val="28"/>
          <w:lang w:val="ru-RU"/>
        </w:rPr>
        <w:t>4)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 культуры.</w:t>
      </w:r>
    </w:p>
    <w:p w:rsidR="0064438F" w:rsidRDefault="0064438F">
      <w:pPr>
        <w:widowControl/>
        <w:ind w:firstLine="709"/>
        <w:jc w:val="both"/>
        <w:rPr>
          <w:rStyle w:val="FootnoteReference1"/>
          <w:rFonts w:eastAsia="Times New Roman"/>
          <w:bCs/>
          <w:iCs/>
          <w:color w:val="0D0D0D"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color w:val="0D0D0D"/>
          <w:position w:val="0"/>
          <w:sz w:val="28"/>
          <w:szCs w:val="28"/>
          <w:lang w:val="ru-RU"/>
        </w:rPr>
        <w:t>- предъявляет:</w:t>
      </w:r>
    </w:p>
    <w:p w:rsidR="0064438F" w:rsidRDefault="0064438F">
      <w:pPr>
        <w:widowControl/>
        <w:ind w:firstLine="709"/>
        <w:jc w:val="both"/>
        <w:rPr>
          <w:rStyle w:val="FootnoteReference1"/>
          <w:rFonts w:eastAsia="Times New Roman"/>
          <w:bCs/>
          <w:iCs/>
          <w:color w:val="0D0D0D"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color w:val="0D0D0D"/>
          <w:position w:val="0"/>
          <w:sz w:val="28"/>
          <w:szCs w:val="28"/>
          <w:lang w:val="ru-RU"/>
        </w:rPr>
        <w:t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64438F" w:rsidRDefault="0064438F">
      <w:pPr>
        <w:widowControl/>
        <w:ind w:firstLine="741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2.6</w:t>
      </w:r>
      <w:r>
        <w:rPr>
          <w:rStyle w:val="FootnoteReference1"/>
          <w:rFonts w:eastAsia="Times New Roman"/>
          <w:bCs/>
          <w:iCs/>
          <w:sz w:val="28"/>
          <w:szCs w:val="28"/>
          <w:lang w:val="ru-RU"/>
        </w:rPr>
        <w:t>1</w:t>
      </w: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.2. Для получения муниципальной услуги заявитель вправе по собственной инициативе представить документы, указанные в пункте 2.6</w:t>
      </w:r>
      <w:r>
        <w:rPr>
          <w:rStyle w:val="FootnoteReference1"/>
          <w:rFonts w:eastAsia="Times New Roman"/>
          <w:bCs/>
          <w:iCs/>
          <w:sz w:val="28"/>
          <w:szCs w:val="28"/>
          <w:lang w:val="ru-RU"/>
        </w:rPr>
        <w:t>1</w:t>
      </w: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 xml:space="preserve">.1 настоящего Административного регламента, полученные путем личного обращения или через своего представителя в органы или организации.   </w:t>
      </w:r>
    </w:p>
    <w:p w:rsidR="0064438F" w:rsidRDefault="0064438F">
      <w:pPr>
        <w:pStyle w:val="a5"/>
        <w:autoSpaceDE w:val="0"/>
        <w:autoSpaceDN w:val="0"/>
        <w:adjustRightInd w:val="0"/>
        <w:spacing w:line="240" w:lineRule="auto"/>
        <w:ind w:firstLine="709"/>
        <w:rPr>
          <w:rStyle w:val="FootnoteReference1"/>
          <w:bCs/>
          <w:iCs/>
          <w:position w:val="0"/>
          <w:lang w:val="ru-RU" w:eastAsia="ru-RU"/>
        </w:rPr>
      </w:pPr>
      <w:r>
        <w:rPr>
          <w:rStyle w:val="FootnoteReference1"/>
          <w:bCs/>
          <w:iCs/>
          <w:position w:val="0"/>
          <w:lang w:val="ru-RU" w:eastAsia="ru-RU"/>
        </w:rPr>
        <w:t>2.6</w:t>
      </w:r>
      <w:r>
        <w:rPr>
          <w:rStyle w:val="FootnoteReference1"/>
          <w:bCs/>
          <w:iCs/>
          <w:lang w:val="ru-RU" w:eastAsia="ru-RU"/>
        </w:rPr>
        <w:t>1</w:t>
      </w:r>
      <w:r>
        <w:rPr>
          <w:rStyle w:val="FootnoteReference1"/>
          <w:bCs/>
          <w:iCs/>
          <w:position w:val="0"/>
          <w:lang w:val="ru-RU" w:eastAsia="ru-RU"/>
        </w:rPr>
        <w:t>.3. Запрещено требовать от заявителя представления документов и информации, входящих в перечень документов, указанных в пункте 2.6</w:t>
      </w:r>
      <w:r>
        <w:rPr>
          <w:rStyle w:val="FootnoteReference1"/>
          <w:bCs/>
          <w:iCs/>
          <w:lang w:val="ru-RU" w:eastAsia="ru-RU"/>
        </w:rPr>
        <w:t>1</w:t>
      </w:r>
      <w:r>
        <w:rPr>
          <w:rStyle w:val="FootnoteReference1"/>
          <w:bCs/>
          <w:iCs/>
          <w:position w:val="0"/>
          <w:lang w:val="ru-RU" w:eastAsia="ru-RU"/>
        </w:rPr>
        <w:t>.1 настоящего Административного регламента.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ind w:firstLine="540"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:rsidR="0064438F" w:rsidRDefault="0064438F">
      <w:pPr>
        <w:widowControl/>
        <w:ind w:firstLine="540"/>
        <w:jc w:val="center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2.7.1. Отсутствие документов, предусмотренных пунктом 2.6.1 настоящего Административного регламента, или предоставление документов не в полном объеме.</w:t>
      </w:r>
    </w:p>
    <w:p w:rsidR="0064438F" w:rsidRPr="00275A57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color w:val="auto"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 xml:space="preserve">2.7.2. Документы не соответствуют требованиям, установленным </w:t>
      </w:r>
      <w:r w:rsidRPr="00275A57">
        <w:rPr>
          <w:rStyle w:val="FootnoteReference1"/>
          <w:rFonts w:eastAsia="Times New Roman"/>
          <w:bCs/>
          <w:iCs/>
          <w:color w:val="auto"/>
          <w:position w:val="0"/>
          <w:sz w:val="28"/>
          <w:szCs w:val="28"/>
          <w:lang w:val="ru-RU"/>
        </w:rPr>
        <w:t>пунктом 2.6.3 настоящего Административного регламента.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2.7.3. Предоставление заявителем документов, содержащих ошибки или противоречивые сведения.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2.7.4. Заявление подано лицом, не уполномоченным совершать такого рода действия.</w:t>
      </w:r>
    </w:p>
    <w:p w:rsidR="0064438F" w:rsidRDefault="0064438F">
      <w:pPr>
        <w:widowControl/>
        <w:ind w:firstLine="540"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ind w:firstLine="540"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  <w:t xml:space="preserve">2.8. Исчерпывающий перечень оснований для отказа </w:t>
      </w:r>
    </w:p>
    <w:p w:rsidR="0064438F" w:rsidRDefault="0064438F">
      <w:pPr>
        <w:widowControl/>
        <w:ind w:firstLine="540"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  <w:t>в предоставлении муниципальной услуги</w:t>
      </w:r>
    </w:p>
    <w:p w:rsidR="0064438F" w:rsidRDefault="0064438F">
      <w:pPr>
        <w:widowControl/>
        <w:ind w:firstLine="720"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ind w:firstLine="720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В предоставлении муниципальной услуги заявителю отказывается в случаях: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2.8.1. Запрашиваемая информация относится к информации ограниченного доступа.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color w:val="0D0D0D"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 xml:space="preserve">2.8.2. </w:t>
      </w:r>
      <w:r>
        <w:rPr>
          <w:rStyle w:val="FootnoteReference1"/>
          <w:rFonts w:eastAsia="Times New Roman"/>
          <w:bCs/>
          <w:iCs/>
          <w:color w:val="0D0D0D"/>
          <w:position w:val="0"/>
          <w:sz w:val="28"/>
          <w:szCs w:val="28"/>
          <w:lang w:val="ru-RU"/>
        </w:rPr>
        <w:t>Противоречие намерений застройщика действующему законодательству, нормативным правовым актам.</w:t>
      </w:r>
    </w:p>
    <w:p w:rsidR="0064438F" w:rsidRDefault="0064438F">
      <w:pPr>
        <w:widowControl/>
        <w:rPr>
          <w:rStyle w:val="FootnoteReference1"/>
          <w:rFonts w:eastAsia="Times New Roman"/>
          <w:bCs/>
          <w:iCs/>
          <w:color w:val="0D0D0D"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color w:val="0D0D0D"/>
          <w:position w:val="0"/>
          <w:sz w:val="28"/>
          <w:szCs w:val="28"/>
          <w:lang w:val="ru-RU"/>
        </w:rPr>
        <w:lastRenderedPageBreak/>
        <w:tab/>
        <w:t>2.8.3. Несоответствия  проекта  переустройства  и  (или)  перепланировки  жилого  помещения  требованиям  санитарных,  пожарных  и  строительных  норм.</w:t>
      </w:r>
    </w:p>
    <w:p w:rsidR="0064438F" w:rsidRDefault="0064438F">
      <w:pPr>
        <w:widowControl/>
        <w:ind w:firstLine="540"/>
        <w:jc w:val="center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pStyle w:val="a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Style w:val="FootnoteReference1"/>
          <w:b/>
          <w:bCs/>
          <w:iCs/>
          <w:position w:val="0"/>
          <w:lang w:val="ru-RU"/>
        </w:rPr>
      </w:pPr>
      <w:r>
        <w:rPr>
          <w:rStyle w:val="FootnoteReference1"/>
          <w:b/>
          <w:bCs/>
          <w:iCs/>
          <w:position w:val="0"/>
          <w:lang w:val="ru-RU"/>
        </w:rPr>
        <w:t>2.9.</w:t>
      </w:r>
      <w:r>
        <w:rPr>
          <w:rStyle w:val="FootnoteReference1"/>
          <w:bCs/>
          <w:iCs/>
          <w:position w:val="0"/>
          <w:lang w:val="ru-RU"/>
        </w:rPr>
        <w:t xml:space="preserve"> </w:t>
      </w:r>
      <w:r>
        <w:rPr>
          <w:rStyle w:val="FootnoteReference1"/>
          <w:b/>
          <w:bCs/>
          <w:iCs/>
          <w:position w:val="0"/>
          <w:lang w:val="ru-RU"/>
        </w:rPr>
        <w:t>Перечень услуг, необходимых</w:t>
      </w:r>
      <w:r>
        <w:rPr>
          <w:rStyle w:val="FootnoteReference1"/>
          <w:rFonts w:ascii="Arial" w:hAnsi="Arial" w:cs="Arial"/>
          <w:b/>
          <w:bCs/>
          <w:iCs/>
          <w:position w:val="0"/>
          <w:lang w:val="ru-RU"/>
        </w:rPr>
        <w:t xml:space="preserve"> </w:t>
      </w:r>
      <w:r>
        <w:rPr>
          <w:rStyle w:val="FootnoteReference1"/>
          <w:b/>
          <w:bCs/>
          <w:iCs/>
          <w:position w:val="0"/>
          <w:lang w:val="ru-RU"/>
        </w:rPr>
        <w:t>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64438F" w:rsidRDefault="0064438F">
      <w:pPr>
        <w:widowControl/>
        <w:ind w:firstLine="540"/>
        <w:jc w:val="center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rPr>
          <w:rStyle w:val="FootnoteReference1"/>
          <w:rFonts w:eastAsia="Times New Roman"/>
          <w:bCs/>
          <w:iCs/>
          <w:color w:val="0D0D0D"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color w:val="0D0D0D"/>
          <w:position w:val="0"/>
          <w:sz w:val="28"/>
          <w:szCs w:val="28"/>
          <w:lang w:val="ru-RU"/>
        </w:rPr>
        <w:t>Для  предоставления  муниципальной  услуги  не  требуется  получения  иных услуг.</w:t>
      </w:r>
    </w:p>
    <w:p w:rsidR="0064438F" w:rsidRDefault="0064438F">
      <w:pPr>
        <w:widowControl/>
        <w:ind w:firstLine="540"/>
        <w:jc w:val="both"/>
        <w:rPr>
          <w:rStyle w:val="FootnoteReference1"/>
          <w:rFonts w:eastAsia="Times New Roman"/>
          <w:bCs/>
          <w:i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ind w:firstLine="720"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  <w:t>2.10.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Смоленской области, муниципальными правовыми актами</w:t>
      </w:r>
    </w:p>
    <w:p w:rsidR="0064438F" w:rsidRDefault="0064438F">
      <w:pPr>
        <w:widowControl/>
        <w:ind w:firstLine="54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4"/>
          <w:szCs w:val="24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Муниципальная услуга предоставляется бесплатно.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ind w:firstLine="720"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  <w:t>2.11.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/>
          <w:bCs/>
          <w:i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ind w:firstLine="709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2.11.1. Максимальный срок ожидания в очереди при подаче запроса (заявления, обращения) о предоставлении муниципальной услуги не должен превышать 30 минут.</w:t>
      </w:r>
    </w:p>
    <w:p w:rsidR="0064438F" w:rsidRDefault="0064438F">
      <w:pPr>
        <w:widowControl/>
        <w:tabs>
          <w:tab w:val="left" w:pos="12"/>
          <w:tab w:val="left" w:pos="1019"/>
        </w:tabs>
        <w:ind w:firstLine="709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2.11.2. Заявителям должна быть предоставлена возможность предварительной записи. Предварительная запись может осуществляться при личном обращении граждан, по телефону, факсу или посредством электронной почты, либо через Единый портал, Региональный портал.</w:t>
      </w:r>
    </w:p>
    <w:p w:rsidR="0064438F" w:rsidRDefault="0064438F">
      <w:pPr>
        <w:widowControl/>
        <w:tabs>
          <w:tab w:val="left" w:pos="12"/>
          <w:tab w:val="left" w:pos="1019"/>
        </w:tabs>
        <w:ind w:firstLine="709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 xml:space="preserve">При предварительной записи заявитель сообщает свои фамилию, имя, отчество (если имеется), адрес места жительства и (или) либо наименование организации и желаемое время приема. Предварительная запись осуществляется путем внесения информации в журнал записи заявителей, который ведется на бумажных или электронных носителях. Заявителю сообщается время приема и номер окна (кабинета) для  приема, в который следует обратиться. При личном обращении заявителю выдается талон-подтверждение предварительной записи. При обращении через Единый портал, Региональный портал заявителю направляется информация о предварительной записи в его «личный кабинет» или с использованием службы коротких сообщений операторов мобильной связи (при наличии). </w:t>
      </w:r>
    </w:p>
    <w:p w:rsidR="0064438F" w:rsidRDefault="0064438F">
      <w:pPr>
        <w:widowControl/>
        <w:ind w:firstLine="709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2.11.3.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ind w:firstLine="709"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  <w:t>2.12. Срок регистрации запроса заявителя о предоставлении муниципальной услуги, услуги организации, участвующей в предоставлении муниципальной услуги, в том числе в электронной форме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ind w:firstLine="709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2.12.1. Срок регистрации запроса заявителя о предоставлении муниципальной услуги не должен превышать15 минут.</w:t>
      </w:r>
    </w:p>
    <w:p w:rsidR="0064438F" w:rsidRDefault="0064438F">
      <w:pPr>
        <w:widowControl/>
        <w:ind w:firstLine="709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2.12.2. Срок регистрации запроса заявителя организациями, участвующими в предоставлении муниципальной услуги, не должен превышать 15 минут.</w:t>
      </w:r>
    </w:p>
    <w:p w:rsidR="0064438F" w:rsidRDefault="0064438F">
      <w:pPr>
        <w:widowControl/>
        <w:ind w:firstLine="720"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ind w:firstLine="720"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  <w:t>2.13. Требования 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</w:t>
      </w:r>
    </w:p>
    <w:p w:rsidR="0064438F" w:rsidRDefault="0064438F">
      <w:pPr>
        <w:widowControl/>
        <w:ind w:firstLine="720"/>
        <w:jc w:val="center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2.13.1. Прием граждан осуществляется в специально выделенных для предоставления муниципальных услуг помещениях.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2.13.2. При возможности около здания организуются парковочные места для автотранспорта.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Доступ заявителей к парковочным местам является бесплатным.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2.13.3. Центральный вход в здание, где располагается Администрация, должен быть оборудован информационной табличкой (вывеской), содержащей информацию о наименовании, месте нахождения, режиме работы органов, непосредственно предоставляющих муниципальную услугу.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2.13.4. В помещениях для ожидания заявителям отводятся места, оборудованные стульями, кресельными секциями. В местах ожидания имеются средства для оказания первой медицинской помощи и доступные места общего пользования (туалет), в том числе приспособленные для инвалидов.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2.13.5. Места информирования, предназначенные для ознакомления заявителей с информационными материалами, оборудуются: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- информационными стендами, на которых размещается визуальная и текстовая информация;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- стульями и столами для оформления документов.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К информационным стендам должна быть обеспечена возможность свободного доступа граждан.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lastRenderedPageBreak/>
        <w:t>- режим работы органов, предоставляющих муниципальную услугу;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- графики личного приема граждан уполномоченными должностными лицами;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- настоящий Административный регламент.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2.13.6.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и размещения документов, заявлений.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2.13.7. Для обслуживания людей с ограниченными возможностями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tabs>
          <w:tab w:val="left" w:pos="12"/>
          <w:tab w:val="left" w:pos="1019"/>
        </w:tabs>
        <w:ind w:firstLine="709"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  <w:t>2.14. Показатели доступности и качества муниципальной услуги</w:t>
      </w:r>
    </w:p>
    <w:p w:rsidR="0064438F" w:rsidRDefault="0064438F">
      <w:pPr>
        <w:widowControl/>
        <w:tabs>
          <w:tab w:val="left" w:pos="12"/>
          <w:tab w:val="left" w:pos="1019"/>
        </w:tabs>
        <w:ind w:firstLine="709"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ind w:firstLine="709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2.14.1. Показателями доступности предоставления муниципальной услуги являются:</w:t>
      </w:r>
    </w:p>
    <w:p w:rsidR="0064438F" w:rsidRDefault="0064438F">
      <w:pPr>
        <w:widowControl/>
        <w:ind w:firstLine="709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1) транспортная доступность к местам предоставления муниципальной услуги;</w:t>
      </w:r>
    </w:p>
    <w:p w:rsidR="0064438F" w:rsidRDefault="0064438F">
      <w:pPr>
        <w:widowControl/>
        <w:ind w:firstLine="709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2) обеспечение беспрепятственного доступа к помещениям, в которых предоставляется муниципальная услуга;</w:t>
      </w:r>
    </w:p>
    <w:p w:rsidR="0064438F" w:rsidRDefault="0064438F">
      <w:pPr>
        <w:widowControl/>
        <w:ind w:firstLine="709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3) размещение информации о порядке предоставления муниципальной услуги в сети Интернет.</w:t>
      </w:r>
    </w:p>
    <w:p w:rsidR="0064438F" w:rsidRDefault="0064438F">
      <w:pPr>
        <w:widowControl/>
        <w:ind w:firstLine="709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2.14.2. Показателями качества предоставления муниципальной услуги являются:</w:t>
      </w:r>
    </w:p>
    <w:p w:rsidR="0064438F" w:rsidRDefault="0064438F">
      <w:pPr>
        <w:widowControl/>
        <w:ind w:firstLine="709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1) соблюдение стандарта предоставления муниципальной услуги;</w:t>
      </w:r>
    </w:p>
    <w:p w:rsidR="0064438F" w:rsidRDefault="0064438F">
      <w:pPr>
        <w:widowControl/>
        <w:ind w:firstLine="709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2) количество взаимодействий заявителя с должностными лицами при предоставлении муниципальной услуги и их продолжительность (1 раз по 15 минут);</w:t>
      </w:r>
    </w:p>
    <w:p w:rsidR="0064438F" w:rsidRDefault="0064438F">
      <w:pPr>
        <w:widowControl/>
        <w:ind w:firstLine="709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u w:val="single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3) возможность получения муниципальной услуги в МФЦ;</w:t>
      </w:r>
    </w:p>
    <w:p w:rsidR="0064438F" w:rsidRDefault="0064438F">
      <w:pPr>
        <w:widowControl/>
        <w:ind w:firstLine="709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4) возможность получения информации о ходе предоставления муниципальной услуги.</w:t>
      </w:r>
    </w:p>
    <w:p w:rsidR="0064438F" w:rsidRDefault="0064438F">
      <w:pPr>
        <w:widowControl/>
        <w:ind w:firstLine="717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ind w:firstLine="720"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  <w:t>2.15.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64438F" w:rsidRDefault="0064438F">
      <w:pPr>
        <w:widowControl/>
        <w:ind w:firstLine="720"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2.15.1. Запросы и обращения могут быть направлены в форме электронных документов с использованием информационно-телекоммуникационных сетей общего пользования, в том числе сети Интернет.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 xml:space="preserve">2.15.2. Запросы и обращения, поступившие в Администрацию в форме электронного документа, подлежат рассмотрению в порядке, установленном настоящим Административным регламентом для письменных обращений. В </w:t>
      </w: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lastRenderedPageBreak/>
        <w:t>обращении заявитель в обязательном порядке указывает свои фамилию, имя, отчество (последнее - при наличии) - для граждан или наименование юридического лица (организации) - для юридических лиц и иных организаций,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ind w:firstLine="540"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  <w:t>3. Состав, последовательность и сроки выполнения административных процедур, требования к порядку их выполнения</w:t>
      </w:r>
    </w:p>
    <w:p w:rsidR="0064438F" w:rsidRDefault="0064438F">
      <w:pPr>
        <w:widowControl/>
        <w:jc w:val="center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3.1. Блок-схема предоставления муниципальной услуги приведена в приложении № 1 к настоящему Административному регламенту.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3.2. Предоставление муниципальной услуги включает в себя следующие административные процедуры:</w:t>
      </w:r>
      <w:r>
        <w:rPr>
          <w:rStyle w:val="FootnoteReference1"/>
          <w:rFonts w:eastAsia="Times New Roman"/>
          <w:bCs/>
          <w:iCs/>
          <w:sz w:val="24"/>
          <w:szCs w:val="24"/>
          <w:lang w:val="ru-RU"/>
        </w:rPr>
        <w:t xml:space="preserve"> 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1) прием и регистрация документов;</w:t>
      </w:r>
    </w:p>
    <w:p w:rsidR="0064438F" w:rsidRPr="00275A57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color w:val="auto"/>
          <w:position w:val="0"/>
          <w:sz w:val="28"/>
          <w:szCs w:val="28"/>
          <w:lang w:val="ru-RU"/>
        </w:rPr>
      </w:pPr>
      <w:r w:rsidRPr="00275A57">
        <w:rPr>
          <w:rStyle w:val="FootnoteReference1"/>
          <w:rFonts w:eastAsia="Times New Roman"/>
          <w:bCs/>
          <w:iCs/>
          <w:color w:val="auto"/>
          <w:position w:val="0"/>
          <w:sz w:val="28"/>
          <w:szCs w:val="28"/>
          <w:lang w:val="ru-RU"/>
        </w:rPr>
        <w:t>1.1) формирование и направление межведомственного запроса;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2) рассмотрение заявления и оформление результата предоставления муниципальной услуги;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3) выдача результата предоставления муниципальной услуги заявителю (решения).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ind w:firstLine="540"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  <w:t>3.3. Прием и регистрация документов</w:t>
      </w:r>
    </w:p>
    <w:p w:rsidR="0064438F" w:rsidRDefault="0064438F">
      <w:pPr>
        <w:widowControl/>
        <w:ind w:firstLine="540"/>
        <w:jc w:val="both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3.3.1. Основанием для начала исполнения административной процедуры является личное обращение заявителя в Администрацию либо поступление запроса в Администрацию по почте, по информационно-телекоммуникационным сетям общего доступа, в том числе сети Интернет, включая электронную почту.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3.3.2. Специалист, в обязанности которого входит принятие документов: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1) проверяет наличие всех необходимых документов, в соответствии с перечнем, установленным пунктом 2.6.1 настоящего Административного регламента;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2) проверяет соответствие представленных документов требованиям</w:t>
      </w:r>
      <w:r>
        <w:rPr>
          <w:rStyle w:val="FootnoteReference1"/>
          <w:rFonts w:eastAsia="Times New Roman"/>
          <w:bCs/>
          <w:i/>
          <w:iCs/>
          <w:position w:val="0"/>
          <w:sz w:val="28"/>
          <w:szCs w:val="28"/>
          <w:lang w:val="ru-RU"/>
        </w:rPr>
        <w:t>,</w:t>
      </w: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 xml:space="preserve"> установленным </w:t>
      </w:r>
      <w:r>
        <w:rPr>
          <w:rStyle w:val="FootnoteReference1"/>
          <w:rFonts w:eastAsia="Times New Roman"/>
          <w:bCs/>
          <w:iCs/>
          <w:color w:val="7F0000"/>
          <w:position w:val="0"/>
          <w:sz w:val="28"/>
          <w:szCs w:val="28"/>
          <w:lang w:val="ru-RU"/>
        </w:rPr>
        <w:t>пунктом 2.6.3</w:t>
      </w: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 xml:space="preserve"> настоящего Административного регламента;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4) регистрирует поступление запроса в соответствии с установленными правилами делопроизводства;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5) сообщает заявителю номер и дату регистрации запроса.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3.3.3. Результатом административной процедуры является получение специалистом, уполномоченным на рассмотрение обращения заявителя, принятых документов.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 xml:space="preserve">3.3.4. Продолжительной административной процедуры не более 3 дней. 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3.3.5. Обязанности специалиста, ответственного за прием и регистрацию документов, должны быть закреплены в его должностном регламенте.</w:t>
      </w:r>
    </w:p>
    <w:p w:rsidR="0064438F" w:rsidRDefault="0064438F">
      <w:pPr>
        <w:widowControl/>
        <w:ind w:firstLine="540"/>
        <w:jc w:val="center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  <w:lastRenderedPageBreak/>
        <w:t>3.3</w:t>
      </w:r>
      <w:r>
        <w:rPr>
          <w:rStyle w:val="FootnoteReference1"/>
          <w:rFonts w:eastAsia="Times New Roman"/>
          <w:b/>
          <w:bCs/>
          <w:iCs/>
          <w:sz w:val="28"/>
          <w:szCs w:val="28"/>
          <w:lang w:val="ru-RU"/>
        </w:rPr>
        <w:t>1</w:t>
      </w:r>
      <w:r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  <w:t>. Формирование и направление межведомственного запроса</w:t>
      </w:r>
    </w:p>
    <w:p w:rsidR="0064438F" w:rsidRDefault="0064438F">
      <w:pPr>
        <w:widowControl/>
        <w:ind w:firstLine="748"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3.3</w:t>
      </w:r>
      <w:r>
        <w:rPr>
          <w:rStyle w:val="FootnoteReference1"/>
          <w:rFonts w:eastAsia="Times New Roman"/>
          <w:bCs/>
          <w:iCs/>
          <w:sz w:val="28"/>
          <w:szCs w:val="28"/>
          <w:lang w:val="ru-RU"/>
        </w:rPr>
        <w:t>1</w:t>
      </w: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.1. Основанием для начала административной процедуры формирования и направления межведомственного запроса является непредставление заявителем документов,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3.3</w:t>
      </w:r>
      <w:r>
        <w:rPr>
          <w:rStyle w:val="FootnoteReference1"/>
          <w:rFonts w:eastAsia="Times New Roman"/>
          <w:bCs/>
          <w:iCs/>
          <w:sz w:val="28"/>
          <w:szCs w:val="28"/>
          <w:lang w:val="ru-RU"/>
        </w:rPr>
        <w:t>1</w:t>
      </w: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.2. В случае если заявителем представлены все документы, указанные в пункте 2.6</w:t>
      </w:r>
      <w:r>
        <w:rPr>
          <w:rStyle w:val="FootnoteReference1"/>
          <w:rFonts w:eastAsia="Times New Roman"/>
          <w:bCs/>
          <w:iCs/>
          <w:sz w:val="28"/>
          <w:szCs w:val="28"/>
          <w:lang w:val="ru-RU"/>
        </w:rPr>
        <w:t>1</w:t>
      </w: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.1 настоящего Административного регламента, специалист переходит к исполнению следующей административной процедуры.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3.3</w:t>
      </w:r>
      <w:r>
        <w:rPr>
          <w:rStyle w:val="FootnoteReference1"/>
          <w:rFonts w:eastAsia="Times New Roman"/>
          <w:bCs/>
          <w:iCs/>
          <w:sz w:val="28"/>
          <w:szCs w:val="28"/>
          <w:lang w:val="ru-RU"/>
        </w:rPr>
        <w:t>1</w:t>
      </w: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.3. В случае если заявителем по собственной инициативе не представлены указанные в пункте 2.6</w:t>
      </w:r>
      <w:r>
        <w:rPr>
          <w:rStyle w:val="FootnoteReference1"/>
          <w:rFonts w:eastAsia="Times New Roman"/>
          <w:bCs/>
          <w:iCs/>
          <w:sz w:val="28"/>
          <w:szCs w:val="28"/>
          <w:lang w:val="ru-RU"/>
        </w:rPr>
        <w:t>1</w:t>
      </w: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.1 настоящего Административного регламента документы, специалист, ответственный за формирование и направление межведомственного запроса, принимает решение о формировании и направлении межведомственного запроса.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3.3</w:t>
      </w:r>
      <w:r>
        <w:rPr>
          <w:rStyle w:val="FootnoteReference1"/>
          <w:rFonts w:eastAsia="Times New Roman"/>
          <w:bCs/>
          <w:iCs/>
          <w:sz w:val="28"/>
          <w:szCs w:val="28"/>
          <w:lang w:val="ru-RU"/>
        </w:rPr>
        <w:t>1</w:t>
      </w: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 xml:space="preserve">.4. Порядок направления межведомственных запросов, а также состав сведений, необходимых для представления документа и (или) информации, которые необходимы для оказания муниципальной услуги, определяется технологической картой межведомственного взаимодействия муниципальной услуги, согласованной Администрацией с соответствующими органами (организациями), участвующими в предоставлении муниципальной услуги. 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3.3</w:t>
      </w:r>
      <w:r>
        <w:rPr>
          <w:rStyle w:val="FootnoteReference1"/>
          <w:rFonts w:eastAsia="Times New Roman"/>
          <w:bCs/>
          <w:iCs/>
          <w:sz w:val="28"/>
          <w:szCs w:val="28"/>
          <w:lang w:val="ru-RU"/>
        </w:rPr>
        <w:t>1</w:t>
      </w: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.5. Срок подготовки межведомственного запроса специалистом не может превышать 3 рабочих дня.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3.3</w:t>
      </w:r>
      <w:r>
        <w:rPr>
          <w:rStyle w:val="FootnoteReference1"/>
          <w:rFonts w:eastAsia="Times New Roman"/>
          <w:bCs/>
          <w:iCs/>
          <w:sz w:val="28"/>
          <w:szCs w:val="28"/>
          <w:lang w:val="ru-RU"/>
        </w:rPr>
        <w:t>1</w:t>
      </w: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.6.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3.3</w:t>
      </w:r>
      <w:r>
        <w:rPr>
          <w:rStyle w:val="FootnoteReference1"/>
          <w:rFonts w:eastAsia="Times New Roman"/>
          <w:bCs/>
          <w:iCs/>
          <w:sz w:val="28"/>
          <w:szCs w:val="28"/>
          <w:lang w:val="ru-RU"/>
        </w:rPr>
        <w:t>1</w:t>
      </w: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.7. После поступления ответа на межведомственный запрос специалист, ответственный за формирование и направление межведомственного запроса, регистрирует полученный ответ в установленном порядке и передает специалисту,  ответственному за рассмотрение документов, в день поступления таких документов (сведений).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3.3</w:t>
      </w:r>
      <w:r>
        <w:rPr>
          <w:rStyle w:val="FootnoteReference1"/>
          <w:rFonts w:eastAsia="Times New Roman"/>
          <w:bCs/>
          <w:iCs/>
          <w:sz w:val="28"/>
          <w:szCs w:val="28"/>
          <w:lang w:val="ru-RU"/>
        </w:rPr>
        <w:t>1</w:t>
      </w: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.8. Обязанности специалиста, ответственного за формирование и направление межведомственного запроса, должны быть закреплены в его должностной инструкции.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3.3</w:t>
      </w:r>
      <w:r>
        <w:rPr>
          <w:rStyle w:val="FootnoteReference1"/>
          <w:rFonts w:eastAsia="Times New Roman"/>
          <w:bCs/>
          <w:iCs/>
          <w:sz w:val="28"/>
          <w:szCs w:val="28"/>
          <w:lang w:val="ru-RU"/>
        </w:rPr>
        <w:t>1</w:t>
      </w: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.9. Максимальный срок выполнения административной процедуры составляет 3 рабочих дня.</w:t>
      </w:r>
    </w:p>
    <w:p w:rsidR="0064438F" w:rsidRDefault="0064438F">
      <w:pPr>
        <w:widowControl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  <w:t>3.4. Рассмотрение обращения заявителя</w:t>
      </w:r>
    </w:p>
    <w:p w:rsidR="0064438F" w:rsidRDefault="0064438F">
      <w:pPr>
        <w:widowControl/>
        <w:jc w:val="center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3.4.1.  Основанием для начала процедуры рассмотрения обращения заявителя и оформление результата предоставления муниципальной услуги является получение специалистом, уполномоченным на рассмотрение обращения заявителя, принятых документов.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3.4.2. При получении запроса заявителя, специалист, ответственный за рассмотрение обращения заявителя: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1) устанавливает предмет обращения заявителя;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2) проверяет наличие приложенных к заявлению документов, перечисленных в пункте 2.6.1 настоящего Административного регламента;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3) устанавливает наличие полномочий Администрации по рассмотрению обращения заявителя.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3.4.3. В случае если предоставление муниципальной услуги входит в полномочия Администрации и отсутствуют определенные пунктом 2.8 настоящего Административного регламента основания для отказа в предоставлении муниципальной услуги, специалист, ответственный за рассмотрение обращения заявителя, готовит в двух экземплярах проект решения (результат предоставления муниципальной услуги) заявителю.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3.4.4. Результатом административной процедуры является подписание уполномоченным лицом решения о предоставлении муниципальной услуги или об отказе в предоставлении муниципальной услуги.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3.4.5. Продолжительность административной процедуры не более 5</w:t>
      </w:r>
      <w:r>
        <w:rPr>
          <w:rStyle w:val="FootnoteReference1"/>
          <w:rFonts w:eastAsia="Times New Roman"/>
          <w:bCs/>
          <w:i/>
          <w:iCs/>
          <w:position w:val="0"/>
          <w:sz w:val="28"/>
          <w:szCs w:val="28"/>
          <w:lang w:val="ru-RU"/>
        </w:rPr>
        <w:t xml:space="preserve"> </w:t>
      </w: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дней.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3.4.6. Обязанности специалиста, ответственного за рассмотрение документов, должны быть также закреплены в его должностной инструкции.</w:t>
      </w:r>
    </w:p>
    <w:p w:rsidR="0064438F" w:rsidRDefault="0064438F">
      <w:pPr>
        <w:widowControl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 xml:space="preserve"> </w:t>
      </w:r>
    </w:p>
    <w:p w:rsidR="0064438F" w:rsidRDefault="0064438F">
      <w:pPr>
        <w:widowControl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  <w:t>3.5. Выдача результата</w:t>
      </w:r>
    </w:p>
    <w:p w:rsidR="0064438F" w:rsidRDefault="0064438F">
      <w:pPr>
        <w:widowControl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  <w:t xml:space="preserve">предоставления муниципальной услуги (решения) заявителю </w:t>
      </w:r>
    </w:p>
    <w:p w:rsidR="0064438F" w:rsidRDefault="0064438F">
      <w:pPr>
        <w:widowControl/>
        <w:jc w:val="center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 xml:space="preserve"> 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 xml:space="preserve">3.5.1. Основанием для начала процедуры выдачи результата предоставления муниципальной услуги (решения) является подписание Главой Администрации </w:t>
      </w:r>
      <w:r>
        <w:rPr>
          <w:rStyle w:val="FootnoteReference1"/>
          <w:rFonts w:eastAsia="Times New Roman"/>
          <w:bCs/>
          <w:iCs/>
          <w:color w:val="0D0D0D"/>
          <w:position w:val="0"/>
          <w:sz w:val="28"/>
          <w:szCs w:val="28"/>
          <w:lang w:val="ru-RU"/>
        </w:rPr>
        <w:t>решения  о  согласовании  переустройства  и  (или)  перепланировки жилого  помещения</w:t>
      </w: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 xml:space="preserve"> или </w:t>
      </w:r>
      <w:r>
        <w:rPr>
          <w:rStyle w:val="FootnoteReference1"/>
          <w:rFonts w:eastAsia="Times New Roman"/>
          <w:bCs/>
          <w:iCs/>
          <w:color w:val="0D0D0D"/>
          <w:position w:val="0"/>
          <w:sz w:val="28"/>
          <w:szCs w:val="28"/>
          <w:lang w:val="ru-RU"/>
        </w:rPr>
        <w:t>уведомления об отказе в выдаче  решения  о  согласовании  переустройства  и  (или)  перепланировки жилого  помещения</w:t>
      </w: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 xml:space="preserve"> и поступление документов для выдачи заявителю специалисту, ответственному за выдачу документов.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3.5.2. Решение о предоставлении или об отказе в предоставлении муниципальной услуги регистрирует специалист, ответственный за делопроизводство, в соответствии с установленными правилами ведения делопроизводства.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 xml:space="preserve">3.5.3. Решение о предоставлении или об отказе в предоставлении муниципальной услуги с присвоенным регистрационным номером специалист, ответственный за выдачу документов, направляет заявителю почтовым </w:t>
      </w: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lastRenderedPageBreak/>
        <w:t>направлением либо вручает лично заявителю под роспись, если иной порядок выдачи документа не определен заявителем при подаче запроса.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Копия решения вместе с оригиналами документов, представленных заявителем, остается на хранении в Администрации.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3.5.4. Результатом административной процедуры является направление заявителю решения о предоставлении или об отказе в предоставлении муниципальной услуги.</w:t>
      </w:r>
    </w:p>
    <w:p w:rsidR="0064438F" w:rsidRDefault="0064438F">
      <w:pPr>
        <w:widowControl/>
        <w:ind w:firstLine="720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3.5.5. Продолжительность административной процедуры не более 3 дней.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3.5.6. Обязанности специалиста, ответственного за выдачу документов, должны быть также закреплены в его должностной инструкции.</w:t>
      </w:r>
    </w:p>
    <w:p w:rsidR="0064438F" w:rsidRDefault="0064438F">
      <w:pPr>
        <w:widowControl/>
        <w:ind w:firstLine="720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  <w:t>4. Формы контроля за исполнением настоящего</w:t>
      </w:r>
    </w:p>
    <w:p w:rsidR="0064438F" w:rsidRDefault="0064438F">
      <w:pPr>
        <w:widowControl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  <w:t>Административного регламента</w:t>
      </w:r>
    </w:p>
    <w:p w:rsidR="0064438F" w:rsidRDefault="0064438F">
      <w:pPr>
        <w:widowControl/>
        <w:jc w:val="center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  <w:t>4.1. Порядок осуществления текущего контроля за соблюдением</w:t>
      </w:r>
    </w:p>
    <w:p w:rsidR="0064438F" w:rsidRDefault="0064438F">
      <w:pPr>
        <w:widowControl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  <w:t>и исполнением ответственными должностными лицами положений</w:t>
      </w:r>
    </w:p>
    <w:p w:rsidR="0064438F" w:rsidRDefault="0064438F">
      <w:pPr>
        <w:widowControl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  <w:t>настоящего Административного регламента и иных нормативных</w:t>
      </w:r>
    </w:p>
    <w:p w:rsidR="0064438F" w:rsidRDefault="0064438F">
      <w:pPr>
        <w:widowControl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  <w:t>правовых актов, устанавливающих требования к предоставлению</w:t>
      </w:r>
    </w:p>
    <w:p w:rsidR="0064438F" w:rsidRDefault="0064438F">
      <w:pPr>
        <w:widowControl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  <w:t>муниципальной услуги, а также принятием решений</w:t>
      </w:r>
    </w:p>
    <w:p w:rsidR="0064438F" w:rsidRDefault="0064438F">
      <w:pPr>
        <w:widowControl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  <w:t>ответственными лицами</w:t>
      </w:r>
    </w:p>
    <w:p w:rsidR="0064438F" w:rsidRDefault="0064438F">
      <w:pPr>
        <w:widowControl/>
        <w:jc w:val="center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ind w:firstLine="54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4.1.1. Глава Администрации осуществляет текущий контроль за соблюдением последовательности и сроков действий и административных процедур в ходе предоставления муниципальной услуги.</w:t>
      </w:r>
    </w:p>
    <w:p w:rsidR="0064438F" w:rsidRDefault="0064438F">
      <w:pPr>
        <w:widowControl/>
        <w:ind w:firstLine="54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4.1.2. Текущий контроль осуществляется путем проведения Главой Администрации или уполномоченными лицами проверок соблюдения положений настоящего Административного регламента, выявления и устранения нарушений прав заявителей, рассмотрения, подготовки ответов на обращения заявителей.</w:t>
      </w:r>
    </w:p>
    <w:p w:rsidR="0064438F" w:rsidRDefault="0064438F">
      <w:pPr>
        <w:widowControl/>
        <w:ind w:firstLine="540"/>
        <w:jc w:val="both"/>
        <w:rPr>
          <w:rStyle w:val="FootnoteReference1"/>
          <w:rFonts w:eastAsia="Times New Roman"/>
          <w:bCs/>
          <w:iCs/>
          <w:color w:val="993300"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</w:t>
      </w:r>
    </w:p>
    <w:p w:rsidR="0064438F" w:rsidRDefault="0064438F">
      <w:pPr>
        <w:widowControl/>
        <w:jc w:val="center"/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/>
          <w:bCs/>
          <w:iCs/>
          <w:position w:val="0"/>
          <w:sz w:val="28"/>
          <w:szCs w:val="28"/>
          <w:lang w:val="ru-RU"/>
        </w:rPr>
        <w:t>муниципальной услуги</w:t>
      </w:r>
    </w:p>
    <w:p w:rsidR="0064438F" w:rsidRDefault="0064438F">
      <w:pPr>
        <w:widowControl/>
        <w:jc w:val="center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4.2.1. Проверки могут быть плановыми (осуществляться на основании полугодовых или годовых планов работы Администрации) и внеплановыми.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4.2.2. Внеплановые проверки проводятся в случае обращения заявителя с жалобой на действия (бездействие) и решения, принятые (осуществляемые) в ходе предоставления муниципальной услуги должностными лицами, муниципальными служащими.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4.2.3. Плановый контроль за полнотой и качеством предоставления муниципальной услуги осуществляется в ходе проведения проверок в соответствии с графиком проведения проверок, утвержденным Главой Администрации.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64438F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position w:val="0"/>
          <w:sz w:val="28"/>
          <w:szCs w:val="28"/>
          <w:lang w:val="ru-RU"/>
        </w:rPr>
        <w:lastRenderedPageBreak/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и областным законодательством.</w:t>
      </w:r>
    </w:p>
    <w:p w:rsidR="0064438F" w:rsidRDefault="0064438F">
      <w:pPr>
        <w:widowControl/>
        <w:ind w:firstLine="540"/>
        <w:jc w:val="both"/>
        <w:rPr>
          <w:rStyle w:val="FootnoteReference1"/>
          <w:rFonts w:eastAsia="Times New Roman"/>
          <w:bCs/>
          <w:iCs/>
          <w:color w:val="993300"/>
          <w:position w:val="0"/>
          <w:sz w:val="28"/>
          <w:szCs w:val="28"/>
          <w:lang w:val="ru-RU"/>
        </w:rPr>
      </w:pPr>
    </w:p>
    <w:p w:rsidR="0064438F" w:rsidRPr="00275A57" w:rsidRDefault="0064438F">
      <w:pPr>
        <w:widowControl/>
        <w:jc w:val="center"/>
        <w:rPr>
          <w:rStyle w:val="FootnoteReference1"/>
          <w:rFonts w:eastAsia="Times New Roman"/>
          <w:b/>
          <w:bCs/>
          <w:iCs/>
          <w:color w:val="auto"/>
          <w:position w:val="0"/>
          <w:sz w:val="28"/>
          <w:szCs w:val="28"/>
          <w:lang w:val="ru-RU"/>
        </w:rPr>
      </w:pPr>
      <w:r w:rsidRPr="00275A57">
        <w:rPr>
          <w:rStyle w:val="FootnoteReference1"/>
          <w:rFonts w:eastAsia="Times New Roman"/>
          <w:b/>
          <w:bCs/>
          <w:iCs/>
          <w:color w:val="auto"/>
          <w:position w:val="0"/>
          <w:sz w:val="28"/>
          <w:szCs w:val="28"/>
          <w:lang w:val="ru-RU"/>
        </w:rPr>
        <w:t>4.3. Ответственность должностных лиц, муниципальных служащих Администрации за решения и действия (бездействие), принимаемые (осуществляемые) ими в ходе предоставления муниципальной услуги</w:t>
      </w:r>
    </w:p>
    <w:p w:rsidR="0064438F" w:rsidRPr="00275A57" w:rsidRDefault="0064438F">
      <w:pPr>
        <w:widowControl/>
        <w:jc w:val="center"/>
        <w:rPr>
          <w:rStyle w:val="FootnoteReference1"/>
          <w:rFonts w:eastAsia="Times New Roman"/>
          <w:bCs/>
          <w:iCs/>
          <w:color w:val="auto"/>
          <w:position w:val="0"/>
          <w:sz w:val="28"/>
          <w:szCs w:val="28"/>
          <w:lang w:val="ru-RU"/>
        </w:rPr>
      </w:pPr>
    </w:p>
    <w:p w:rsidR="0064438F" w:rsidRPr="00275A57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color w:val="auto"/>
          <w:position w:val="0"/>
          <w:sz w:val="28"/>
          <w:szCs w:val="28"/>
          <w:lang w:val="ru-RU"/>
        </w:rPr>
      </w:pPr>
      <w:r w:rsidRPr="00275A57">
        <w:rPr>
          <w:rStyle w:val="FootnoteReference1"/>
          <w:rFonts w:eastAsia="Times New Roman"/>
          <w:bCs/>
          <w:iCs/>
          <w:color w:val="auto"/>
          <w:position w:val="0"/>
          <w:sz w:val="28"/>
          <w:szCs w:val="28"/>
          <w:lang w:val="ru-RU"/>
        </w:rPr>
        <w:t>4.3.1. Должностные лица, муниципальные служащие Администрации несут персональную ответственность за соблюдение сроков и последовательности совершения административных действий. Персональная ответственность должностных лиц, муниципальных служащих Администрации закрепляется в их должностных инструкциях.</w:t>
      </w:r>
    </w:p>
    <w:p w:rsidR="0064438F" w:rsidRPr="00275A57" w:rsidRDefault="0064438F">
      <w:pPr>
        <w:widowControl/>
        <w:ind w:firstLine="720"/>
        <w:jc w:val="both"/>
        <w:rPr>
          <w:rStyle w:val="FootnoteReference1"/>
          <w:rFonts w:eastAsia="Times New Roman"/>
          <w:bCs/>
          <w:iCs/>
          <w:color w:val="auto"/>
          <w:position w:val="0"/>
          <w:sz w:val="28"/>
          <w:szCs w:val="28"/>
          <w:lang w:val="ru-RU"/>
        </w:rPr>
      </w:pPr>
      <w:r w:rsidRPr="00275A57">
        <w:rPr>
          <w:rStyle w:val="FootnoteReference1"/>
          <w:rFonts w:eastAsia="Times New Roman"/>
          <w:bCs/>
          <w:iCs/>
          <w:color w:val="auto"/>
          <w:position w:val="0"/>
          <w:sz w:val="28"/>
          <w:szCs w:val="28"/>
          <w:lang w:val="ru-RU"/>
        </w:rPr>
        <w:t>4.3.2. В случае выявления нарушений виновное лицо привлекается к ответственности в порядке, установленном федеральным и областным законодательством,  нормативными правовыми актами Администрации.</w:t>
      </w:r>
    </w:p>
    <w:p w:rsidR="0064438F" w:rsidRPr="00275A57" w:rsidRDefault="0064438F">
      <w:pPr>
        <w:pStyle w:val="ConsPlusNormal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Style w:val="FootnoteReference1"/>
          <w:bCs/>
          <w:iCs/>
          <w:color w:val="auto"/>
          <w:position w:val="0"/>
          <w:sz w:val="28"/>
          <w:szCs w:val="28"/>
          <w:lang w:val="ru-RU"/>
        </w:rPr>
      </w:pPr>
    </w:p>
    <w:p w:rsidR="0064438F" w:rsidRPr="00275A57" w:rsidRDefault="0064438F" w:rsidP="00275A57">
      <w:pPr>
        <w:ind w:firstLine="540"/>
        <w:jc w:val="center"/>
        <w:outlineLvl w:val="1"/>
        <w:rPr>
          <w:b/>
          <w:bCs/>
          <w:sz w:val="28"/>
          <w:szCs w:val="28"/>
          <w:lang w:val="ru-RU"/>
        </w:rPr>
      </w:pPr>
      <w:r w:rsidRPr="00275A57">
        <w:rPr>
          <w:b/>
          <w:bCs/>
          <w:sz w:val="28"/>
          <w:szCs w:val="28"/>
          <w:lang w:val="ru-RU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64438F" w:rsidRPr="00275A57" w:rsidRDefault="0064438F" w:rsidP="00275A57">
      <w:pPr>
        <w:ind w:firstLine="720"/>
        <w:jc w:val="both"/>
        <w:outlineLvl w:val="2"/>
        <w:rPr>
          <w:sz w:val="28"/>
          <w:szCs w:val="28"/>
          <w:lang w:val="ru-RU"/>
        </w:rPr>
      </w:pPr>
    </w:p>
    <w:p w:rsidR="0064438F" w:rsidRPr="00275A57" w:rsidRDefault="0064438F" w:rsidP="00275A57">
      <w:pPr>
        <w:ind w:firstLine="720"/>
        <w:jc w:val="both"/>
        <w:outlineLvl w:val="1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5.1. Заявитель имеет право на обжалование решений и действий (бездействия), принятых (осуществляемых) в ходе предоставления муниципальной услуги должностными лицами, муниципальными служащими органа, предоставляющего муниципальную услугу, в досудебном (внесудебном) порядке.</w:t>
      </w:r>
    </w:p>
    <w:p w:rsidR="0064438F" w:rsidRPr="00275A57" w:rsidRDefault="0064438F" w:rsidP="00275A57">
      <w:pPr>
        <w:ind w:firstLine="720"/>
        <w:jc w:val="both"/>
        <w:outlineLvl w:val="1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5.2. Информация о порядке обжалования решений и действий (бездействия) органа, предоставляющего муниципальную услугу, а также должностных лиц или муниципальных служащих размещается:</w:t>
      </w:r>
    </w:p>
    <w:p w:rsidR="0064438F" w:rsidRPr="00275A57" w:rsidRDefault="0064438F" w:rsidP="00275A57">
      <w:pPr>
        <w:ind w:firstLine="720"/>
        <w:jc w:val="both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 xml:space="preserve">1) на информационных стендах Администрации; </w:t>
      </w:r>
    </w:p>
    <w:p w:rsidR="0064438F" w:rsidRPr="00275A57" w:rsidRDefault="0064438F" w:rsidP="00275A57">
      <w:pPr>
        <w:ind w:firstLine="720"/>
        <w:jc w:val="both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2)</w:t>
      </w:r>
      <w:r w:rsidRPr="00AF61DD">
        <w:rPr>
          <w:sz w:val="28"/>
          <w:szCs w:val="28"/>
        </w:rPr>
        <w:t> </w:t>
      </w:r>
      <w:r w:rsidRPr="00275A57">
        <w:rPr>
          <w:sz w:val="28"/>
          <w:szCs w:val="28"/>
          <w:lang w:val="ru-RU"/>
        </w:rPr>
        <w:t xml:space="preserve">на Интернет-сайте Администрации: </w:t>
      </w:r>
      <w:r w:rsidRPr="00AF61DD">
        <w:rPr>
          <w:sz w:val="28"/>
          <w:szCs w:val="28"/>
        </w:rPr>
        <w:t>http</w:t>
      </w:r>
      <w:r w:rsidRPr="00275A57">
        <w:rPr>
          <w:sz w:val="28"/>
          <w:szCs w:val="28"/>
          <w:lang w:val="ru-RU"/>
        </w:rPr>
        <w:t>://</w:t>
      </w:r>
      <w:r w:rsidRPr="00AF61DD">
        <w:rPr>
          <w:sz w:val="28"/>
          <w:szCs w:val="28"/>
        </w:rPr>
        <w:t>admin</w:t>
      </w:r>
      <w:r w:rsidRPr="00275A57">
        <w:rPr>
          <w:sz w:val="28"/>
          <w:szCs w:val="28"/>
          <w:lang w:val="ru-RU"/>
        </w:rPr>
        <w:t>.</w:t>
      </w:r>
      <w:r w:rsidRPr="00AF61DD">
        <w:rPr>
          <w:sz w:val="28"/>
          <w:szCs w:val="28"/>
        </w:rPr>
        <w:t>smolensk</w:t>
      </w:r>
      <w:r w:rsidRPr="00275A57">
        <w:rPr>
          <w:sz w:val="28"/>
          <w:szCs w:val="28"/>
          <w:lang w:val="ru-RU"/>
        </w:rPr>
        <w:t>.</w:t>
      </w:r>
      <w:r w:rsidRPr="00AF61DD">
        <w:rPr>
          <w:sz w:val="28"/>
          <w:szCs w:val="28"/>
        </w:rPr>
        <w:t>ru</w:t>
      </w:r>
      <w:r w:rsidRPr="00275A57">
        <w:rPr>
          <w:sz w:val="28"/>
          <w:szCs w:val="28"/>
          <w:lang w:val="ru-RU"/>
        </w:rPr>
        <w:t>/~</w:t>
      </w:r>
      <w:r w:rsidRPr="00AF61DD">
        <w:rPr>
          <w:sz w:val="28"/>
          <w:szCs w:val="28"/>
        </w:rPr>
        <w:t>elnia</w:t>
      </w:r>
      <w:r w:rsidRPr="00275A57">
        <w:rPr>
          <w:sz w:val="28"/>
          <w:szCs w:val="28"/>
          <w:lang w:val="ru-RU"/>
        </w:rPr>
        <w:t>/</w:t>
      </w:r>
      <w:r w:rsidRPr="00AF61DD">
        <w:rPr>
          <w:sz w:val="28"/>
          <w:szCs w:val="28"/>
        </w:rPr>
        <w:t>leonidovo</w:t>
      </w:r>
      <w:r w:rsidRPr="00275A57">
        <w:rPr>
          <w:sz w:val="28"/>
          <w:szCs w:val="28"/>
          <w:lang w:val="ru-RU"/>
        </w:rPr>
        <w:t>.</w:t>
      </w:r>
      <w:r w:rsidRPr="00AF61DD">
        <w:rPr>
          <w:sz w:val="28"/>
          <w:szCs w:val="28"/>
        </w:rPr>
        <w:t>html</w:t>
      </w:r>
      <w:r w:rsidRPr="00275A57">
        <w:rPr>
          <w:sz w:val="28"/>
          <w:szCs w:val="28"/>
          <w:lang w:val="ru-RU"/>
        </w:rPr>
        <w:t xml:space="preserve"> в информационно-телекоммуникационных сетях общего пользования (в том числе в сети Интернет);</w:t>
      </w:r>
    </w:p>
    <w:p w:rsidR="0064438F" w:rsidRPr="00275A57" w:rsidRDefault="0064438F" w:rsidP="00275A57">
      <w:pPr>
        <w:ind w:firstLine="720"/>
        <w:jc w:val="both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3) в региональной государственной информационной системе «Портал государственных и муниципальных услуг (функций) Смоленской области».</w:t>
      </w:r>
    </w:p>
    <w:p w:rsidR="0064438F" w:rsidRPr="00275A57" w:rsidRDefault="0064438F" w:rsidP="00275A57">
      <w:pPr>
        <w:ind w:firstLine="720"/>
        <w:jc w:val="both"/>
        <w:outlineLvl w:val="1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5.3. Заявитель может обратиться с жалобой в том числе в следующих случаях:</w:t>
      </w:r>
    </w:p>
    <w:p w:rsidR="0064438F" w:rsidRPr="00275A57" w:rsidRDefault="0064438F" w:rsidP="00275A57">
      <w:pPr>
        <w:ind w:firstLine="720"/>
        <w:jc w:val="both"/>
        <w:outlineLvl w:val="1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1) нарушение срока регистрации запроса заявителя о предоставлении муниципальной услуги;</w:t>
      </w:r>
    </w:p>
    <w:p w:rsidR="0064438F" w:rsidRPr="00275A57" w:rsidRDefault="0064438F" w:rsidP="00275A57">
      <w:pPr>
        <w:ind w:firstLine="720"/>
        <w:jc w:val="both"/>
        <w:outlineLvl w:val="1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2) нарушение срока предоставления муниципальной услуги;</w:t>
      </w:r>
    </w:p>
    <w:p w:rsidR="0064438F" w:rsidRPr="00275A57" w:rsidRDefault="0064438F" w:rsidP="00275A57">
      <w:pPr>
        <w:ind w:firstLine="720"/>
        <w:jc w:val="both"/>
        <w:outlineLvl w:val="1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услуги;</w:t>
      </w:r>
    </w:p>
    <w:p w:rsidR="0064438F" w:rsidRPr="00275A57" w:rsidRDefault="0064438F" w:rsidP="00275A57">
      <w:pPr>
        <w:ind w:firstLine="720"/>
        <w:jc w:val="both"/>
        <w:outlineLvl w:val="1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</w:t>
      </w:r>
      <w:r w:rsidRPr="00275A57">
        <w:rPr>
          <w:sz w:val="28"/>
          <w:szCs w:val="28"/>
          <w:lang w:val="ru-RU"/>
        </w:rPr>
        <w:lastRenderedPageBreak/>
        <w:t>предоставления муниципальной услуги, у заявителя;</w:t>
      </w:r>
    </w:p>
    <w:p w:rsidR="0064438F" w:rsidRPr="00275A57" w:rsidRDefault="0064438F" w:rsidP="00275A57">
      <w:pPr>
        <w:ind w:firstLine="720"/>
        <w:jc w:val="both"/>
        <w:outlineLvl w:val="1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64438F" w:rsidRPr="00275A57" w:rsidRDefault="0064438F" w:rsidP="00275A57">
      <w:pPr>
        <w:ind w:firstLine="720"/>
        <w:jc w:val="both"/>
        <w:outlineLvl w:val="1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64438F" w:rsidRPr="00275A57" w:rsidRDefault="0064438F" w:rsidP="00275A57">
      <w:pPr>
        <w:ind w:firstLine="720"/>
        <w:jc w:val="both"/>
        <w:outlineLvl w:val="1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64438F" w:rsidRPr="00275A57" w:rsidRDefault="0064438F" w:rsidP="00275A57">
      <w:pPr>
        <w:ind w:firstLine="720"/>
        <w:jc w:val="both"/>
        <w:outlineLvl w:val="1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5.4. Заявитель вправе подать жалобу в письменной форме на бумажном носителе, в электронной форме в Администрацию Леонидовского сельского поселения Ельнинского района Смоленской области (далее – органы, предоставляющие муниципальную услугу), в письменной форме или в электронном виде.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64438F" w:rsidRPr="00275A57" w:rsidRDefault="0064438F" w:rsidP="00275A57">
      <w:pPr>
        <w:ind w:firstLine="720"/>
        <w:jc w:val="both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5.5. Жалоба в письменной форме может быть также направлена по почте либо принята при личном приеме заявителя.</w:t>
      </w:r>
    </w:p>
    <w:p w:rsidR="0064438F" w:rsidRPr="00275A57" w:rsidRDefault="0064438F" w:rsidP="00275A57">
      <w:pPr>
        <w:ind w:firstLine="720"/>
        <w:jc w:val="both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В электронном виде жалоба может быть подана заявителем посредством официального сайта органа, предоставляющего муниципальную услугу, в информационно-телекоммуникационной сети «Интернет»;</w:t>
      </w:r>
    </w:p>
    <w:p w:rsidR="0064438F" w:rsidRPr="00275A57" w:rsidRDefault="0064438F" w:rsidP="00275A57">
      <w:pPr>
        <w:ind w:firstLine="720"/>
        <w:jc w:val="both"/>
        <w:outlineLvl w:val="1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5.6. Жалоба должна содержать:</w:t>
      </w:r>
    </w:p>
    <w:p w:rsidR="0064438F" w:rsidRPr="00275A57" w:rsidRDefault="0064438F" w:rsidP="00275A57">
      <w:pPr>
        <w:ind w:firstLine="720"/>
        <w:jc w:val="both"/>
        <w:outlineLvl w:val="1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4438F" w:rsidRPr="00275A57" w:rsidRDefault="0064438F" w:rsidP="00275A57">
      <w:pPr>
        <w:ind w:firstLine="720"/>
        <w:jc w:val="both"/>
        <w:outlineLvl w:val="1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4438F" w:rsidRPr="00275A57" w:rsidRDefault="0064438F" w:rsidP="00275A57">
      <w:pPr>
        <w:ind w:firstLine="720"/>
        <w:jc w:val="both"/>
        <w:outlineLvl w:val="1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64438F" w:rsidRPr="00275A57" w:rsidRDefault="0064438F" w:rsidP="00275A57">
      <w:pPr>
        <w:ind w:firstLine="720"/>
        <w:jc w:val="both"/>
        <w:outlineLvl w:val="1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64438F" w:rsidRPr="00275A57" w:rsidRDefault="0064438F" w:rsidP="00275A57">
      <w:pPr>
        <w:ind w:firstLine="720"/>
        <w:jc w:val="both"/>
        <w:outlineLvl w:val="1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 xml:space="preserve">Заявителем могут быть представлены документы (при наличии), </w:t>
      </w:r>
      <w:r w:rsidRPr="00275A57">
        <w:rPr>
          <w:sz w:val="28"/>
          <w:szCs w:val="28"/>
          <w:lang w:val="ru-RU"/>
        </w:rPr>
        <w:lastRenderedPageBreak/>
        <w:t>подтверждающие доводы заявителя, либо их копии.</w:t>
      </w:r>
    </w:p>
    <w:p w:rsidR="0064438F" w:rsidRPr="00275A57" w:rsidRDefault="0064438F" w:rsidP="00275A57">
      <w:pPr>
        <w:ind w:firstLine="709"/>
        <w:jc w:val="both"/>
        <w:outlineLvl w:val="1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 xml:space="preserve">5.7.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64438F" w:rsidRPr="00275A57" w:rsidRDefault="0064438F" w:rsidP="00275A57">
      <w:pPr>
        <w:ind w:firstLine="720"/>
        <w:jc w:val="both"/>
        <w:outlineLvl w:val="2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5.8. По результатам рассмотрения жалобы должностное лицо, ответственное за рассмотрение жалобы, принимает одно из следующих решений:</w:t>
      </w:r>
    </w:p>
    <w:p w:rsidR="0064438F" w:rsidRPr="00275A57" w:rsidRDefault="0064438F" w:rsidP="00275A57">
      <w:pPr>
        <w:ind w:firstLine="720"/>
        <w:jc w:val="both"/>
        <w:outlineLvl w:val="1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актами, а также в иных формах;</w:t>
      </w:r>
    </w:p>
    <w:p w:rsidR="0064438F" w:rsidRPr="00275A57" w:rsidRDefault="0064438F" w:rsidP="00275A57">
      <w:pPr>
        <w:ind w:firstLine="720"/>
        <w:jc w:val="both"/>
        <w:outlineLvl w:val="1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2) отказывает в удовлетворении жалобы.</w:t>
      </w:r>
    </w:p>
    <w:p w:rsidR="0064438F" w:rsidRPr="00275A57" w:rsidRDefault="0064438F" w:rsidP="00275A57">
      <w:pPr>
        <w:ind w:firstLine="720"/>
        <w:jc w:val="both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4438F" w:rsidRPr="00275A57" w:rsidRDefault="0064438F" w:rsidP="00275A57">
      <w:pPr>
        <w:ind w:firstLine="720"/>
        <w:jc w:val="both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5.10. Уполномоченный на рассмотрение жалобы орган отказывает в удовлетворении жалобы в следующих случаях:</w:t>
      </w:r>
    </w:p>
    <w:p w:rsidR="0064438F" w:rsidRPr="00275A57" w:rsidRDefault="0064438F" w:rsidP="00275A57">
      <w:pPr>
        <w:ind w:firstLine="720"/>
        <w:jc w:val="both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64438F" w:rsidRPr="00275A57" w:rsidRDefault="0064438F" w:rsidP="00275A57">
      <w:pPr>
        <w:ind w:firstLine="720"/>
        <w:jc w:val="both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64438F" w:rsidRPr="00275A57" w:rsidRDefault="0064438F" w:rsidP="00275A57">
      <w:pPr>
        <w:ind w:firstLine="720"/>
        <w:jc w:val="both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в) наличие решения по жалобе, принятого ранее в отношении того же заявителя и по тому же предмету жалобы.</w:t>
      </w:r>
    </w:p>
    <w:p w:rsidR="0064438F" w:rsidRPr="00275A57" w:rsidRDefault="0064438F" w:rsidP="00275A57">
      <w:pPr>
        <w:ind w:firstLine="720"/>
        <w:jc w:val="both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5.11. Уполномоченный на рассмотрение жалобы орган вправе оставить жалобу без ответа в следующих случаях:</w:t>
      </w:r>
    </w:p>
    <w:p w:rsidR="0064438F" w:rsidRPr="00275A57" w:rsidRDefault="0064438F" w:rsidP="00275A57">
      <w:pPr>
        <w:ind w:firstLine="720"/>
        <w:jc w:val="both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64438F" w:rsidRPr="00275A57" w:rsidRDefault="0064438F" w:rsidP="00275A57">
      <w:pPr>
        <w:ind w:firstLine="720"/>
        <w:jc w:val="both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64438F" w:rsidRPr="00275A57" w:rsidRDefault="0064438F" w:rsidP="00275A57">
      <w:pPr>
        <w:ind w:firstLine="720"/>
        <w:jc w:val="both"/>
        <w:rPr>
          <w:sz w:val="28"/>
          <w:szCs w:val="28"/>
          <w:lang w:val="ru-RU"/>
        </w:rPr>
      </w:pPr>
      <w:r w:rsidRPr="00275A57">
        <w:rPr>
          <w:sz w:val="28"/>
          <w:szCs w:val="28"/>
          <w:lang w:val="ru-RU"/>
        </w:rPr>
        <w:t>5.12. Заявители вправе обжаловать решения, принятые в ходе предоставления муниципальной услуги, действия или бездействие должностных лиц, предоставляющих муниципальную услугу, в судебном порядке.</w:t>
      </w:r>
    </w:p>
    <w:p w:rsidR="0064438F" w:rsidRPr="00FB5CAE" w:rsidRDefault="0064438F" w:rsidP="00FB5CAE">
      <w:pPr>
        <w:jc w:val="right"/>
        <w:outlineLvl w:val="1"/>
        <w:rPr>
          <w:sz w:val="28"/>
          <w:szCs w:val="28"/>
          <w:lang w:val="ru-RU"/>
        </w:rPr>
      </w:pPr>
      <w:r>
        <w:rPr>
          <w:rStyle w:val="FootnoteReference1"/>
          <w:rFonts w:eastAsia="Times New Roman"/>
          <w:bCs/>
          <w:iCs/>
          <w:color w:val="993300"/>
          <w:position w:val="0"/>
          <w:sz w:val="28"/>
          <w:szCs w:val="28"/>
          <w:lang w:val="ru-RU"/>
        </w:rPr>
        <w:br w:type="page"/>
      </w:r>
      <w:r w:rsidRPr="00FB5CAE">
        <w:rPr>
          <w:sz w:val="28"/>
          <w:szCs w:val="28"/>
          <w:lang w:val="ru-RU"/>
        </w:rPr>
        <w:lastRenderedPageBreak/>
        <w:t>Приложение № 1</w:t>
      </w:r>
    </w:p>
    <w:p w:rsidR="0064438F" w:rsidRPr="00FB5CAE" w:rsidRDefault="0064438F" w:rsidP="00FB5CAE">
      <w:pPr>
        <w:jc w:val="right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к Административному регламенту</w:t>
      </w:r>
    </w:p>
    <w:p w:rsidR="0064438F" w:rsidRPr="00FB5CAE" w:rsidRDefault="0064438F" w:rsidP="00FB5CAE">
      <w:pPr>
        <w:jc w:val="right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предоставления муниципальной</w:t>
      </w:r>
    </w:p>
    <w:p w:rsidR="0064438F" w:rsidRPr="00FB5CAE" w:rsidRDefault="0064438F" w:rsidP="00FB5CAE">
      <w:pPr>
        <w:jc w:val="right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услуги «Выдача документов</w:t>
      </w:r>
    </w:p>
    <w:p w:rsidR="0064438F" w:rsidRPr="00FB5CAE" w:rsidRDefault="0064438F" w:rsidP="00FB5CAE">
      <w:pPr>
        <w:jc w:val="right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о согласовании переустройства</w:t>
      </w:r>
    </w:p>
    <w:p w:rsidR="0064438F" w:rsidRPr="00FB5CAE" w:rsidRDefault="0064438F" w:rsidP="00FB5CAE">
      <w:pPr>
        <w:jc w:val="right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и (или) перепланировки</w:t>
      </w:r>
    </w:p>
    <w:p w:rsidR="0064438F" w:rsidRPr="00FB5CAE" w:rsidRDefault="0064438F" w:rsidP="00FB5CAE">
      <w:pPr>
        <w:jc w:val="right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жилого помещения»</w:t>
      </w:r>
    </w:p>
    <w:p w:rsidR="0064438F" w:rsidRPr="00FB5CAE" w:rsidRDefault="0064438F" w:rsidP="00FB5CAE">
      <w:pPr>
        <w:jc w:val="right"/>
        <w:rPr>
          <w:lang w:val="ru-RU"/>
        </w:rPr>
      </w:pPr>
    </w:p>
    <w:p w:rsidR="0064438F" w:rsidRPr="00FB5CAE" w:rsidRDefault="0064438F" w:rsidP="00FB5CAE">
      <w:pPr>
        <w:jc w:val="right"/>
        <w:rPr>
          <w:lang w:val="ru-RU"/>
        </w:rPr>
      </w:pPr>
      <w:r w:rsidRPr="00FB5CAE">
        <w:rPr>
          <w:lang w:val="ru-RU"/>
        </w:rPr>
        <w:t>Утверждена</w:t>
      </w:r>
    </w:p>
    <w:p w:rsidR="0064438F" w:rsidRPr="00FB5CAE" w:rsidRDefault="00BA1F10" w:rsidP="00FB5CAE">
      <w:pPr>
        <w:jc w:val="right"/>
        <w:rPr>
          <w:lang w:val="ru-RU"/>
        </w:rPr>
      </w:pPr>
      <w:hyperlink r:id="rId9" w:history="1">
        <w:r w:rsidR="0064438F" w:rsidRPr="00FB5CAE">
          <w:rPr>
            <w:rStyle w:val="a7"/>
            <w:lang w:val="ru-RU"/>
          </w:rPr>
          <w:t>Постановлением</w:t>
        </w:r>
      </w:hyperlink>
    </w:p>
    <w:p w:rsidR="0064438F" w:rsidRPr="00FB5CAE" w:rsidRDefault="0064438F" w:rsidP="00FB5CAE">
      <w:pPr>
        <w:jc w:val="right"/>
        <w:rPr>
          <w:lang w:val="ru-RU"/>
        </w:rPr>
      </w:pPr>
      <w:r w:rsidRPr="00FB5CAE">
        <w:rPr>
          <w:lang w:val="ru-RU"/>
        </w:rPr>
        <w:t>Правительства</w:t>
      </w:r>
    </w:p>
    <w:p w:rsidR="0064438F" w:rsidRPr="00FB5CAE" w:rsidRDefault="0064438F" w:rsidP="00FB5CAE">
      <w:pPr>
        <w:jc w:val="right"/>
        <w:rPr>
          <w:lang w:val="ru-RU"/>
        </w:rPr>
      </w:pPr>
      <w:r w:rsidRPr="00FB5CAE">
        <w:rPr>
          <w:lang w:val="ru-RU"/>
        </w:rPr>
        <w:t>Российской Федерации</w:t>
      </w:r>
    </w:p>
    <w:p w:rsidR="0064438F" w:rsidRPr="00FB5CAE" w:rsidRDefault="0064438F" w:rsidP="00FB5CAE">
      <w:pPr>
        <w:jc w:val="right"/>
        <w:rPr>
          <w:lang w:val="ru-RU"/>
        </w:rPr>
      </w:pPr>
      <w:r w:rsidRPr="00FB5CAE">
        <w:rPr>
          <w:lang w:val="ru-RU"/>
        </w:rPr>
        <w:t xml:space="preserve">от 28.04.2005 </w:t>
      </w:r>
      <w:r>
        <w:t>N</w:t>
      </w:r>
      <w:r w:rsidRPr="00FB5CAE">
        <w:rPr>
          <w:lang w:val="ru-RU"/>
        </w:rPr>
        <w:t xml:space="preserve"> 266</w:t>
      </w:r>
    </w:p>
    <w:p w:rsidR="0064438F" w:rsidRPr="00FB5CAE" w:rsidRDefault="0064438F" w:rsidP="00FB5CAE">
      <w:pPr>
        <w:rPr>
          <w:lang w:val="ru-RU"/>
        </w:rPr>
      </w:pPr>
    </w:p>
    <w:p w:rsidR="0064438F" w:rsidRPr="00FB5CAE" w:rsidRDefault="0064438F" w:rsidP="00FB5CAE">
      <w:pPr>
        <w:pStyle w:val="ConsPlus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lang w:val="ru-RU"/>
        </w:rPr>
      </w:pPr>
      <w:r w:rsidRPr="00FB5CAE">
        <w:rPr>
          <w:lang w:val="ru-RU"/>
        </w:rPr>
        <w:t>ФОРМА ЗАЯВЛЕНИЯ</w:t>
      </w:r>
    </w:p>
    <w:p w:rsidR="0064438F" w:rsidRPr="00FB5CAE" w:rsidRDefault="0064438F" w:rsidP="00FB5CAE">
      <w:pPr>
        <w:pStyle w:val="ConsPlus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lang w:val="ru-RU"/>
        </w:rPr>
      </w:pPr>
      <w:r w:rsidRPr="00FB5CAE">
        <w:rPr>
          <w:lang w:val="ru-RU"/>
        </w:rPr>
        <w:t>О ПЕРЕУСТРОЙСТВЕ И (ИЛИ) ПЕРЕПЛАНИРОВКЕ ЖИЛОГО ПОМЕЩЕНИЯ</w:t>
      </w:r>
    </w:p>
    <w:p w:rsidR="0064438F" w:rsidRPr="00FB5CAE" w:rsidRDefault="0064438F" w:rsidP="00FB5CAE">
      <w:pPr>
        <w:jc w:val="center"/>
        <w:rPr>
          <w:lang w:val="ru-RU"/>
        </w:rPr>
      </w:pP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             В ____________________________________________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               (наименование органа местного самоуправления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             ______________________________________________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                      муниципального образования)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                 ЗАЯВЛЕНИЕ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о переустройстве и (или) перепланировке жилого помещения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От ________________________________________________________________________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(указывается наниматель, либо арендатор, либо собственник жилого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         помещения, либо собственники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___________________________________________________________________________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жилого помещения, находящегося в общей собственности двух и более лиц,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          в случае, если ни один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___________________________________________________________________________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из собственников либо иных лиц не уполномочен в установленном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     порядке представлять их интересы)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___________________________________________________________________________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___________________________________________________________________________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___________________________________________________________________________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___________________________________________________________________________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___________________________________________________________________________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__________________________________________________________________________.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Примечание. Для физических лиц  указываются:  фамилия,  имя,  отчество,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реквизиты  документа,  удостоверяющего   личность   (серия,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номер,  кем  и  когда  выдан),  место   жительства,   номер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телефона; для представителя физического  лица  указываются: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фамилия,    имя,    отчество    представителя,    реквизиты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доверенности, которая прилагается к заявлению.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Для    юридических    лиц    указываются:     наименование,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организационно-правовая  форма,  адрес  места   нахождения,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номер    телефона,    фамилия,    имя,    отчество    лица,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уполномоченного представлять интересы юридического лица,  с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указанием   реквизитов   документа,   удостоверяющего   эти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правомочия и прилагаемого к заявлению.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Место нахождения жилого помещения: ____________________________________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                        (указывается полный адрес: субъект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___________________________________________________________________________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Российской Федерации, муниципальное образование, поселение, улица, дом,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__________________________________________________________________________.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корпус, строение, квартира (комната), подъезд, этаж)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Собственник(и) жилого помещения: ______________________________________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lastRenderedPageBreak/>
        <w:t>___________________________________________________________________________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__________________________________________________________________________.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Прошу разрешить _______________________________________________________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       (переустройство, перепланировку, переустройство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              и перепланировку - нужное указать)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жилого помещения, занимаемого на основании ________________________________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                            (права собственности, договора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__________________________________________________________________________,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 найма, договора аренды - нужное указать)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согласно прилагаемому проекту  (проектной  документации)  переустройства  и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(или) перепланировки жилого помещения.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Срок производства ремонтно-строительных работ с "___" _________ 20__ г.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по "___" __________ ____ г.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Режим производства ремонтно-строительных работ с _________ по _________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часов ______________________________ в дни.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Обязуюсь: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осуществить  ремонтно-строительные  работы  в  соответствии  с проектом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(проектной документацией);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обеспечить  свободный  доступ  к месту проведения ремонтно-строительных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работ   должностных   лиц  органа  местного  самоуправления  муниципального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образования либо уполномоченного им органа для проверки хода работ;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осуществить    работы   в   установленные   сроки   и   с   соблюдением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согласованного режима проведения работ.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Согласие   на   переустройство   и  (или)  перепланировку  получено  от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совместно  проживающих  совершеннолетних  членов  семьи  нанимателя  жилого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помещения по договору социального найма от "___" __________ 20__ г. </w:t>
      </w:r>
      <w:r>
        <w:t>N</w:t>
      </w:r>
      <w:r w:rsidRPr="00FB5CAE">
        <w:rPr>
          <w:lang w:val="ru-RU"/>
        </w:rPr>
        <w:t xml:space="preserve"> ____:</w:t>
      </w:r>
    </w:p>
    <w:p w:rsidR="0064438F" w:rsidRPr="00FB5CAE" w:rsidRDefault="0064438F" w:rsidP="00FB5CAE">
      <w:pPr>
        <w:ind w:firstLine="540"/>
        <w:jc w:val="both"/>
        <w:rPr>
          <w:lang w:val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0"/>
        <w:gridCol w:w="1890"/>
        <w:gridCol w:w="3375"/>
        <w:gridCol w:w="1080"/>
        <w:gridCol w:w="3105"/>
      </w:tblGrid>
      <w:tr w:rsidR="0064438F" w:rsidRPr="00203E89" w:rsidTr="00E9714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38F" w:rsidRDefault="0064438F" w:rsidP="00E971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38F" w:rsidRDefault="0064438F" w:rsidP="00E971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38F" w:rsidRDefault="0064438F" w:rsidP="00E971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личность (серия, номер,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кем и когда выдан)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38F" w:rsidRDefault="0064438F" w:rsidP="00E971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&lt;*&gt;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38F" w:rsidRDefault="0064438F" w:rsidP="00E971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нотариальном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заверении подписей лиц</w:t>
            </w:r>
          </w:p>
        </w:tc>
      </w:tr>
      <w:tr w:rsidR="0064438F" w:rsidTr="00E9714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38F" w:rsidRDefault="0064438F" w:rsidP="00E971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38F" w:rsidRDefault="0064438F" w:rsidP="00E971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38F" w:rsidRDefault="0064438F" w:rsidP="00E971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38F" w:rsidRDefault="0064438F" w:rsidP="00E971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38F" w:rsidRDefault="0064438F" w:rsidP="00E971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        </w:t>
            </w:r>
          </w:p>
        </w:tc>
      </w:tr>
      <w:tr w:rsidR="0064438F" w:rsidTr="00E9714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38F" w:rsidRDefault="0064438F" w:rsidP="00E971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38F" w:rsidRDefault="0064438F" w:rsidP="00E971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38F" w:rsidRDefault="0064438F" w:rsidP="00E971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38F" w:rsidRDefault="0064438F" w:rsidP="00E971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38F" w:rsidRDefault="0064438F" w:rsidP="00E971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38F" w:rsidTr="00E9714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38F" w:rsidRDefault="0064438F" w:rsidP="00E971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38F" w:rsidRDefault="0064438F" w:rsidP="00E971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38F" w:rsidRDefault="0064438F" w:rsidP="00E971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38F" w:rsidRDefault="0064438F" w:rsidP="00E971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38F" w:rsidRDefault="0064438F" w:rsidP="00E971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38F" w:rsidTr="00E9714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38F" w:rsidRDefault="0064438F" w:rsidP="00E971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38F" w:rsidRDefault="0064438F" w:rsidP="00E971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38F" w:rsidRDefault="0064438F" w:rsidP="00E971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38F" w:rsidRDefault="0064438F" w:rsidP="00E971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38F" w:rsidRDefault="0064438F" w:rsidP="00E971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438F" w:rsidRDefault="0064438F" w:rsidP="00FB5CAE">
      <w:pPr>
        <w:ind w:firstLine="540"/>
        <w:jc w:val="both"/>
      </w:pPr>
    </w:p>
    <w:p w:rsidR="0064438F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540"/>
        <w:jc w:val="both"/>
      </w:pPr>
      <w:r>
        <w:t>--------------------------------</w:t>
      </w:r>
    </w:p>
    <w:p w:rsidR="0064438F" w:rsidRPr="00FB5CAE" w:rsidRDefault="0064438F" w:rsidP="00FB5CAE">
      <w:pPr>
        <w:ind w:firstLine="540"/>
        <w:jc w:val="both"/>
        <w:rPr>
          <w:lang w:val="ru-RU"/>
        </w:rPr>
      </w:pPr>
      <w:r w:rsidRPr="00FB5CAE">
        <w:rPr>
          <w:lang w:val="ru-RU"/>
        </w:rPr>
        <w:t>&lt;*&gt; 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64438F" w:rsidRPr="00FB5CAE" w:rsidRDefault="0064438F" w:rsidP="00FB5CAE">
      <w:pPr>
        <w:ind w:firstLine="540"/>
        <w:jc w:val="both"/>
        <w:rPr>
          <w:lang w:val="ru-RU"/>
        </w:rPr>
      </w:pP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К заявлению прилагаются следующие документы: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1) ____________________________________________________________________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(указывается вид и реквизиты правоустанавливающего документа на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             переустраиваемое и (или)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____________________________________________________________ на ___ листах;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перепланируемое жилое помещение (с отметкой: подлинник или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нотариально заверенная копия))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2)    проект    (проектная   документация)   переустройства   и   (или)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перепланировки жилого помещения на ___ листах;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3)  технический  паспорт  переустраиваемого  и  (или)  перепланируемого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жилого помещения на ___ листах;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4)  заключение  органа  по  охране  памятников  архитектуры,  истории и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культуры  о  допустимости  проведения переустройства и (или) перепланировки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жилого  помещения (представляется в случаях, если такое жилое помещение или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дом,  в котором оно находится, является памятником архитектуры, истории или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культуры) на ___ листах;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5)  документы,  подтверждающие  согласие  временно отсутствующих членов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семьи нанимателя на переустройство и (или) перепланировку жилого помещения,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на ___ листах (при необходимости);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6) иные документы: ___________________________________________________.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            (доверенности, выписки из уставов и др.)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lastRenderedPageBreak/>
        <w:t xml:space="preserve">    Подписи лиц, подавших заявление </w:t>
      </w:r>
      <w:hyperlink r:id="rId10" w:history="1">
        <w:r w:rsidRPr="00FB5CAE">
          <w:rPr>
            <w:rStyle w:val="a7"/>
            <w:rFonts w:cs="Courier New"/>
            <w:lang w:val="ru-RU"/>
          </w:rPr>
          <w:t>&lt;*&gt;</w:t>
        </w:r>
      </w:hyperlink>
      <w:r w:rsidRPr="00FB5CAE">
        <w:rPr>
          <w:lang w:val="ru-RU"/>
        </w:rPr>
        <w:t>: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"___" __________ 20__ г. ___________________ __________________________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(дата)           (подпись заявителя)    (расшифровка подписи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                                         заявителя)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"___" __________ 20__ г. ___________________ __________________________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(дата)           (подпись заявителя)    (расшифровка подписи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                                         заявителя)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"___" __________ 20__ г. ___________________ __________________________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(дата)           (подпись заявителя)    (расшифровка подписи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                                         заявителя)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"___" __________ 20__ г. ___________________ __________________________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(дата)           (подпись заявителя)    (расшифровка подписи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                                         заявителя)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540"/>
        <w:jc w:val="both"/>
        <w:rPr>
          <w:lang w:val="ru-RU"/>
        </w:rPr>
      </w:pPr>
      <w:r w:rsidRPr="00FB5CAE">
        <w:rPr>
          <w:lang w:val="ru-RU"/>
        </w:rPr>
        <w:t>--------------------------------</w:t>
      </w:r>
    </w:p>
    <w:p w:rsidR="0064438F" w:rsidRPr="00FB5CAE" w:rsidRDefault="0064438F" w:rsidP="00FB5CAE">
      <w:pPr>
        <w:ind w:firstLine="540"/>
        <w:jc w:val="both"/>
        <w:rPr>
          <w:lang w:val="ru-RU"/>
        </w:rPr>
      </w:pPr>
      <w:r w:rsidRPr="00FB5CAE">
        <w:rPr>
          <w:lang w:val="ru-RU"/>
        </w:rPr>
        <w:t>&lt;*&gt; 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- арендатором, при пользовании жилым помещением на праве собственности - собственником (собственниками).</w:t>
      </w:r>
    </w:p>
    <w:p w:rsidR="0064438F" w:rsidRPr="00FB5CAE" w:rsidRDefault="0064438F" w:rsidP="00FB5CAE">
      <w:pPr>
        <w:jc w:val="both"/>
        <w:rPr>
          <w:lang w:val="ru-RU"/>
        </w:rPr>
      </w:pP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>---------------------------------------------------------------------------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(следующие позиции заполняются должностным лицом, принявшим заявление)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Документы представлены на приеме         "___" ________________ 20__ г.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Входящий номер регистрации заявления     ______________________________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Выдана расписка в получении документов   "___" ________________ 20__ г.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                             </w:t>
      </w:r>
      <w:r>
        <w:t>N</w:t>
      </w:r>
      <w:r w:rsidRPr="00FB5CAE">
        <w:rPr>
          <w:lang w:val="ru-RU"/>
        </w:rPr>
        <w:t xml:space="preserve"> _________________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Расписку получил                         "___" ________________ 20__ г.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                             ______________________________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                                   (подпись заявителя)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______________________________________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 (должность,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______________________________________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Ф.И.О. должностного лица, принявшего               ___________________</w:t>
      </w: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ru-RU"/>
        </w:rPr>
      </w:pPr>
      <w:r w:rsidRPr="00FB5CAE">
        <w:rPr>
          <w:lang w:val="ru-RU"/>
        </w:rPr>
        <w:t xml:space="preserve">                 заявление)                                  (подпись)</w:t>
      </w:r>
    </w:p>
    <w:p w:rsidR="0064438F" w:rsidRPr="00FB5CAE" w:rsidRDefault="0064438F" w:rsidP="00FB5CAE">
      <w:pPr>
        <w:jc w:val="right"/>
        <w:rPr>
          <w:lang w:val="ru-RU"/>
        </w:rPr>
      </w:pPr>
    </w:p>
    <w:p w:rsidR="0064438F" w:rsidRPr="00FB5CAE" w:rsidRDefault="0064438F" w:rsidP="00FB5CAE">
      <w:pPr>
        <w:jc w:val="right"/>
        <w:rPr>
          <w:lang w:val="ru-RU"/>
        </w:rPr>
      </w:pPr>
    </w:p>
    <w:p w:rsidR="0064438F" w:rsidRPr="00FB5CAE" w:rsidRDefault="0064438F" w:rsidP="00FB5CAE">
      <w:pPr>
        <w:jc w:val="right"/>
        <w:rPr>
          <w:lang w:val="ru-RU"/>
        </w:rPr>
      </w:pPr>
    </w:p>
    <w:p w:rsidR="0064438F" w:rsidRPr="00FB5CAE" w:rsidRDefault="0064438F" w:rsidP="00FB5CAE">
      <w:pPr>
        <w:jc w:val="right"/>
        <w:rPr>
          <w:lang w:val="ru-RU"/>
        </w:rPr>
      </w:pPr>
    </w:p>
    <w:p w:rsidR="0064438F" w:rsidRPr="00FB5CAE" w:rsidRDefault="0064438F" w:rsidP="00FB5CAE">
      <w:pPr>
        <w:jc w:val="right"/>
        <w:rPr>
          <w:lang w:val="ru-RU"/>
        </w:rPr>
      </w:pPr>
    </w:p>
    <w:p w:rsidR="0064438F" w:rsidRPr="00FB5CAE" w:rsidRDefault="0064438F" w:rsidP="00FB5CAE">
      <w:pPr>
        <w:jc w:val="right"/>
        <w:rPr>
          <w:lang w:val="ru-RU"/>
        </w:rPr>
      </w:pPr>
    </w:p>
    <w:p w:rsidR="0064438F" w:rsidRPr="00FB5CAE" w:rsidRDefault="0064438F" w:rsidP="00FB5CAE">
      <w:pPr>
        <w:jc w:val="right"/>
        <w:rPr>
          <w:lang w:val="ru-RU"/>
        </w:rPr>
      </w:pPr>
    </w:p>
    <w:p w:rsidR="0064438F" w:rsidRPr="00FB5CAE" w:rsidRDefault="0064438F" w:rsidP="00FB5CAE">
      <w:pPr>
        <w:jc w:val="right"/>
        <w:rPr>
          <w:lang w:val="ru-RU"/>
        </w:rPr>
      </w:pPr>
    </w:p>
    <w:p w:rsidR="0064438F" w:rsidRPr="00FB5CAE" w:rsidRDefault="0064438F" w:rsidP="00FB5CAE">
      <w:pPr>
        <w:jc w:val="right"/>
        <w:rPr>
          <w:lang w:val="ru-RU"/>
        </w:rPr>
      </w:pPr>
    </w:p>
    <w:p w:rsidR="0064438F" w:rsidRPr="00FB5CAE" w:rsidRDefault="0064438F" w:rsidP="00FB5CAE">
      <w:pPr>
        <w:jc w:val="right"/>
        <w:rPr>
          <w:lang w:val="ru-RU"/>
        </w:rPr>
      </w:pPr>
    </w:p>
    <w:p w:rsidR="0064438F" w:rsidRPr="00FB5CAE" w:rsidRDefault="0064438F" w:rsidP="00FB5CAE">
      <w:pPr>
        <w:jc w:val="right"/>
        <w:rPr>
          <w:lang w:val="ru-RU"/>
        </w:rPr>
      </w:pPr>
    </w:p>
    <w:p w:rsidR="0064438F" w:rsidRPr="00FB5CAE" w:rsidRDefault="0064438F" w:rsidP="00FB5CAE">
      <w:pPr>
        <w:jc w:val="right"/>
        <w:rPr>
          <w:lang w:val="ru-RU"/>
        </w:rPr>
      </w:pPr>
    </w:p>
    <w:p w:rsidR="0064438F" w:rsidRPr="00FB5CAE" w:rsidRDefault="0064438F" w:rsidP="00FB5CAE">
      <w:pPr>
        <w:jc w:val="right"/>
        <w:rPr>
          <w:lang w:val="ru-RU"/>
        </w:rPr>
      </w:pPr>
    </w:p>
    <w:p w:rsidR="0064438F" w:rsidRPr="00FB5CAE" w:rsidRDefault="0064438F" w:rsidP="00FB5CAE">
      <w:pPr>
        <w:jc w:val="right"/>
        <w:rPr>
          <w:lang w:val="ru-RU"/>
        </w:rPr>
      </w:pPr>
    </w:p>
    <w:p w:rsidR="0064438F" w:rsidRPr="00FB5CAE" w:rsidRDefault="0064438F" w:rsidP="00FB5CAE">
      <w:pPr>
        <w:jc w:val="right"/>
        <w:rPr>
          <w:lang w:val="ru-RU"/>
        </w:rPr>
      </w:pPr>
    </w:p>
    <w:p w:rsidR="0064438F" w:rsidRPr="00FB5CAE" w:rsidRDefault="0064438F" w:rsidP="00FB5CAE">
      <w:pPr>
        <w:jc w:val="right"/>
        <w:rPr>
          <w:lang w:val="ru-RU"/>
        </w:rPr>
      </w:pPr>
    </w:p>
    <w:p w:rsidR="0064438F" w:rsidRPr="00FB5CAE" w:rsidRDefault="0064438F" w:rsidP="00FB5CAE">
      <w:pPr>
        <w:jc w:val="right"/>
        <w:rPr>
          <w:lang w:val="ru-RU"/>
        </w:rPr>
      </w:pPr>
    </w:p>
    <w:p w:rsidR="0064438F" w:rsidRPr="00FB5CAE" w:rsidRDefault="0064438F" w:rsidP="00FB5CAE">
      <w:pPr>
        <w:jc w:val="right"/>
        <w:rPr>
          <w:lang w:val="ru-RU"/>
        </w:rPr>
      </w:pPr>
    </w:p>
    <w:p w:rsidR="0064438F" w:rsidRPr="00FB5CAE" w:rsidRDefault="0064438F" w:rsidP="00FB5CAE">
      <w:pPr>
        <w:jc w:val="right"/>
        <w:rPr>
          <w:lang w:val="ru-RU"/>
        </w:rPr>
      </w:pPr>
    </w:p>
    <w:p w:rsidR="0064438F" w:rsidRPr="00FB5CAE" w:rsidRDefault="0064438F" w:rsidP="00FB5CAE">
      <w:pPr>
        <w:jc w:val="right"/>
        <w:rPr>
          <w:lang w:val="ru-RU"/>
        </w:rPr>
      </w:pPr>
    </w:p>
    <w:p w:rsidR="0064438F" w:rsidRPr="00FB5CAE" w:rsidRDefault="0064438F" w:rsidP="00FB5CAE">
      <w:pPr>
        <w:jc w:val="right"/>
        <w:rPr>
          <w:lang w:val="ru-RU"/>
        </w:rPr>
      </w:pPr>
    </w:p>
    <w:p w:rsidR="0064438F" w:rsidRPr="00FB5CAE" w:rsidRDefault="0064438F" w:rsidP="00FB5CAE">
      <w:pPr>
        <w:jc w:val="right"/>
        <w:rPr>
          <w:lang w:val="ru-RU"/>
        </w:rPr>
      </w:pPr>
    </w:p>
    <w:p w:rsidR="0064438F" w:rsidRDefault="0064438F" w:rsidP="00FB5CAE">
      <w:pPr>
        <w:jc w:val="right"/>
        <w:rPr>
          <w:lang w:val="ru-RU"/>
        </w:rPr>
      </w:pPr>
    </w:p>
    <w:p w:rsidR="0064438F" w:rsidRDefault="0064438F" w:rsidP="00FB5CAE">
      <w:pPr>
        <w:jc w:val="right"/>
        <w:rPr>
          <w:lang w:val="ru-RU"/>
        </w:rPr>
      </w:pPr>
    </w:p>
    <w:p w:rsidR="0064438F" w:rsidRDefault="0064438F" w:rsidP="00FB5CAE">
      <w:pPr>
        <w:jc w:val="right"/>
        <w:rPr>
          <w:lang w:val="ru-RU"/>
        </w:rPr>
      </w:pPr>
    </w:p>
    <w:p w:rsidR="0064438F" w:rsidRDefault="0064438F" w:rsidP="00FB5CAE">
      <w:pPr>
        <w:jc w:val="right"/>
        <w:rPr>
          <w:lang w:val="ru-RU"/>
        </w:rPr>
      </w:pPr>
    </w:p>
    <w:p w:rsidR="0064438F" w:rsidRDefault="0064438F" w:rsidP="00FB5CAE">
      <w:pPr>
        <w:jc w:val="right"/>
        <w:rPr>
          <w:lang w:val="ru-RU"/>
        </w:rPr>
      </w:pPr>
    </w:p>
    <w:p w:rsidR="0064438F" w:rsidRPr="00FB5CAE" w:rsidRDefault="0064438F" w:rsidP="00FB5CAE">
      <w:pPr>
        <w:jc w:val="right"/>
        <w:rPr>
          <w:lang w:val="ru-RU"/>
        </w:rPr>
      </w:pPr>
    </w:p>
    <w:p w:rsidR="0064438F" w:rsidRPr="00FB5CAE" w:rsidRDefault="0064438F" w:rsidP="00FB5CAE">
      <w:pPr>
        <w:jc w:val="right"/>
        <w:rPr>
          <w:lang w:val="ru-RU"/>
        </w:rPr>
      </w:pPr>
    </w:p>
    <w:p w:rsidR="0064438F" w:rsidRPr="00FB5CAE" w:rsidRDefault="0064438F" w:rsidP="00FB5CAE">
      <w:pPr>
        <w:tabs>
          <w:tab w:val="left" w:pos="7470"/>
        </w:tabs>
        <w:rPr>
          <w:sz w:val="28"/>
          <w:szCs w:val="28"/>
          <w:lang w:val="ru-RU"/>
        </w:rPr>
      </w:pPr>
      <w:r>
        <w:rPr>
          <w:lang w:val="ru-RU"/>
        </w:rPr>
        <w:lastRenderedPageBreak/>
        <w:tab/>
      </w:r>
      <w:r>
        <w:rPr>
          <w:sz w:val="28"/>
          <w:szCs w:val="28"/>
          <w:lang w:val="ru-RU"/>
        </w:rPr>
        <w:t>Приложение №2</w:t>
      </w:r>
    </w:p>
    <w:p w:rsidR="0064438F" w:rsidRPr="00FB5CAE" w:rsidRDefault="0064438F" w:rsidP="00FB5CAE">
      <w:pPr>
        <w:jc w:val="right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к Административному регламенту</w:t>
      </w:r>
    </w:p>
    <w:p w:rsidR="0064438F" w:rsidRPr="00FB5CAE" w:rsidRDefault="0064438F" w:rsidP="00FB5CAE">
      <w:pPr>
        <w:jc w:val="right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предоставления муниципальной</w:t>
      </w:r>
    </w:p>
    <w:p w:rsidR="0064438F" w:rsidRPr="00FB5CAE" w:rsidRDefault="0064438F" w:rsidP="00FB5CAE">
      <w:pPr>
        <w:jc w:val="right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услуги «Выдача документов</w:t>
      </w:r>
    </w:p>
    <w:p w:rsidR="0064438F" w:rsidRPr="00FB5CAE" w:rsidRDefault="0064438F" w:rsidP="00FB5CAE">
      <w:pPr>
        <w:jc w:val="right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о согласовании переустройства</w:t>
      </w:r>
    </w:p>
    <w:p w:rsidR="0064438F" w:rsidRPr="00FB5CAE" w:rsidRDefault="0064438F" w:rsidP="00FB5CAE">
      <w:pPr>
        <w:jc w:val="right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и (или) перепланировки</w:t>
      </w:r>
    </w:p>
    <w:p w:rsidR="0064438F" w:rsidRPr="00FB5CAE" w:rsidRDefault="0064438F" w:rsidP="00FB5CAE">
      <w:pPr>
        <w:jc w:val="right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жилого помещения»</w:t>
      </w:r>
    </w:p>
    <w:p w:rsidR="0064438F" w:rsidRPr="00FB5CAE" w:rsidRDefault="0064438F" w:rsidP="00FB5CAE">
      <w:pPr>
        <w:rPr>
          <w:lang w:val="ru-RU"/>
        </w:rPr>
      </w:pPr>
    </w:p>
    <w:p w:rsidR="0064438F" w:rsidRPr="00FB5CAE" w:rsidRDefault="0064438F" w:rsidP="00FB5CAE">
      <w:pPr>
        <w:jc w:val="center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РЕШЕНИЕ</w:t>
      </w:r>
      <w:r w:rsidRPr="00FB5CAE">
        <w:rPr>
          <w:sz w:val="28"/>
          <w:szCs w:val="28"/>
          <w:lang w:val="ru-RU"/>
        </w:rPr>
        <w:br/>
        <w:t>о согласовании переустройства и (или) перепланировки жилого помещения</w:t>
      </w:r>
    </w:p>
    <w:p w:rsidR="0064438F" w:rsidRPr="00FB5CAE" w:rsidRDefault="0064438F" w:rsidP="00FB5CAE">
      <w:pPr>
        <w:jc w:val="center"/>
        <w:rPr>
          <w:sz w:val="28"/>
          <w:szCs w:val="28"/>
          <w:lang w:val="ru-RU"/>
        </w:rPr>
      </w:pPr>
    </w:p>
    <w:p w:rsidR="0064438F" w:rsidRPr="00FB5CAE" w:rsidRDefault="0064438F" w:rsidP="00FB5CAE">
      <w:pPr>
        <w:rPr>
          <w:lang w:val="ru-RU"/>
        </w:rPr>
      </w:pPr>
      <w:r w:rsidRPr="00FB5CAE">
        <w:rPr>
          <w:lang w:val="ru-RU"/>
        </w:rPr>
        <w:t xml:space="preserve">В связи с обращением  </w:t>
      </w:r>
    </w:p>
    <w:p w:rsidR="0064438F" w:rsidRPr="00FB5CAE" w:rsidRDefault="0064438F" w:rsidP="00FB5CAE">
      <w:pPr>
        <w:pBdr>
          <w:top w:val="single" w:sz="4" w:space="1" w:color="auto"/>
        </w:pBdr>
        <w:ind w:left="2381"/>
        <w:jc w:val="center"/>
        <w:rPr>
          <w:lang w:val="ru-RU"/>
        </w:rPr>
      </w:pPr>
      <w:r w:rsidRPr="00FB5CAE">
        <w:rPr>
          <w:lang w:val="ru-RU"/>
        </w:rPr>
        <w:t>(Ф.И.О. физического лица, наименование юридического лица – заявителя)</w:t>
      </w:r>
    </w:p>
    <w:p w:rsidR="0064438F" w:rsidRPr="00FB5CAE" w:rsidRDefault="0064438F" w:rsidP="00FB5CAE">
      <w:pPr>
        <w:tabs>
          <w:tab w:val="center" w:pos="4962"/>
          <w:tab w:val="left" w:pos="7966"/>
        </w:tabs>
        <w:rPr>
          <w:lang w:val="ru-RU"/>
        </w:rPr>
      </w:pPr>
      <w:r w:rsidRPr="00FB5CAE">
        <w:rPr>
          <w:lang w:val="ru-RU"/>
        </w:rPr>
        <w:t xml:space="preserve">о намерении провести  </w:t>
      </w:r>
      <w:r w:rsidRPr="00FB5CAE">
        <w:rPr>
          <w:lang w:val="ru-RU"/>
        </w:rPr>
        <w:tab/>
        <w:t>переустройство и (или) перепланировку</w:t>
      </w:r>
      <w:r w:rsidRPr="00FB5CAE">
        <w:rPr>
          <w:lang w:val="ru-RU"/>
        </w:rPr>
        <w:tab/>
        <w:t>жилых помещений</w:t>
      </w:r>
    </w:p>
    <w:p w:rsidR="0064438F" w:rsidRDefault="0064438F" w:rsidP="00FB5CAE">
      <w:pPr>
        <w:pBdr>
          <w:top w:val="single" w:sz="4" w:space="1" w:color="auto"/>
        </w:pBdr>
        <w:ind w:left="2948" w:right="2948"/>
        <w:jc w:val="center"/>
      </w:pPr>
      <w:r>
        <w:t>(ненужное зачеркнуть)</w:t>
      </w:r>
    </w:p>
    <w:p w:rsidR="0064438F" w:rsidRDefault="0064438F" w:rsidP="00FB5CAE">
      <w:r>
        <w:t xml:space="preserve">по адресу:  </w:t>
      </w:r>
    </w:p>
    <w:p w:rsidR="0064438F" w:rsidRDefault="0064438F" w:rsidP="00FB5CAE">
      <w:pPr>
        <w:pBdr>
          <w:top w:val="single" w:sz="4" w:space="1" w:color="auto"/>
        </w:pBdr>
        <w:ind w:left="1134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/>
      </w:tblPr>
      <w:tblGrid>
        <w:gridCol w:w="6549"/>
        <w:gridCol w:w="193"/>
        <w:gridCol w:w="3204"/>
      </w:tblGrid>
      <w:tr w:rsidR="0064438F" w:rsidTr="00E9714D"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38F" w:rsidRDefault="0064438F" w:rsidP="00E9714D">
            <w:pPr>
              <w:jc w:val="center"/>
            </w:pPr>
          </w:p>
        </w:tc>
        <w:tc>
          <w:tcPr>
            <w:tcW w:w="193" w:type="dxa"/>
            <w:vAlign w:val="bottom"/>
          </w:tcPr>
          <w:p w:rsidR="0064438F" w:rsidRDefault="0064438F" w:rsidP="00E9714D">
            <w:r>
              <w:t>,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38F" w:rsidRDefault="0064438F" w:rsidP="00E9714D">
            <w:r>
              <w:t>занимаемых (принадлежащих)</w:t>
            </w:r>
          </w:p>
        </w:tc>
      </w:tr>
      <w:tr w:rsidR="0064438F" w:rsidTr="00E9714D">
        <w:tc>
          <w:tcPr>
            <w:tcW w:w="6549" w:type="dxa"/>
            <w:vAlign w:val="bottom"/>
          </w:tcPr>
          <w:p w:rsidR="0064438F" w:rsidRDefault="0064438F" w:rsidP="00E9714D"/>
        </w:tc>
        <w:tc>
          <w:tcPr>
            <w:tcW w:w="193" w:type="dxa"/>
            <w:vAlign w:val="bottom"/>
          </w:tcPr>
          <w:p w:rsidR="0064438F" w:rsidRDefault="0064438F" w:rsidP="00E9714D"/>
        </w:tc>
        <w:tc>
          <w:tcPr>
            <w:tcW w:w="3204" w:type="dxa"/>
            <w:vAlign w:val="bottom"/>
          </w:tcPr>
          <w:p w:rsidR="0064438F" w:rsidRDefault="0064438F" w:rsidP="00E9714D">
            <w:pPr>
              <w:jc w:val="center"/>
            </w:pPr>
            <w:r>
              <w:t>(ненужное зачеркнуть)</w:t>
            </w:r>
          </w:p>
        </w:tc>
      </w:tr>
    </w:tbl>
    <w:p w:rsidR="0064438F" w:rsidRPr="00466C87" w:rsidRDefault="0064438F" w:rsidP="00FB5CAE">
      <w:pPr>
        <w:rPr>
          <w:lang w:val="ru-RU"/>
        </w:rPr>
      </w:pPr>
      <w:r w:rsidRPr="00466C87">
        <w:rPr>
          <w:lang w:val="ru-RU"/>
        </w:rPr>
        <w:t xml:space="preserve">на основании:  </w:t>
      </w:r>
    </w:p>
    <w:p w:rsidR="0064438F" w:rsidRPr="00FB5CAE" w:rsidRDefault="0064438F" w:rsidP="00FB5CAE">
      <w:pPr>
        <w:pBdr>
          <w:top w:val="single" w:sz="4" w:space="1" w:color="auto"/>
        </w:pBdr>
        <w:ind w:left="1560"/>
        <w:jc w:val="center"/>
        <w:rPr>
          <w:lang w:val="ru-RU"/>
        </w:rPr>
      </w:pPr>
      <w:r w:rsidRPr="00FB5CAE">
        <w:rPr>
          <w:lang w:val="ru-RU"/>
        </w:rPr>
        <w:t>(вид и реквизиты правоустанавливающего документа на переустраиваемое и (или)</w:t>
      </w:r>
    </w:p>
    <w:p w:rsidR="0064438F" w:rsidRPr="00FB5CAE" w:rsidRDefault="0064438F" w:rsidP="00FB5CAE">
      <w:pPr>
        <w:tabs>
          <w:tab w:val="left" w:pos="9837"/>
        </w:tabs>
        <w:rPr>
          <w:lang w:val="ru-RU"/>
        </w:rPr>
      </w:pPr>
      <w:r w:rsidRPr="00FB5CAE">
        <w:rPr>
          <w:lang w:val="ru-RU"/>
        </w:rPr>
        <w:tab/>
        <w:t>,</w:t>
      </w:r>
    </w:p>
    <w:p w:rsidR="0064438F" w:rsidRPr="00FB5CAE" w:rsidRDefault="0064438F" w:rsidP="00FB5CAE">
      <w:pPr>
        <w:pBdr>
          <w:top w:val="single" w:sz="4" w:space="1" w:color="auto"/>
        </w:pBdr>
        <w:ind w:right="113"/>
        <w:jc w:val="center"/>
        <w:rPr>
          <w:lang w:val="ru-RU"/>
        </w:rPr>
      </w:pPr>
      <w:r w:rsidRPr="00FB5CAE">
        <w:rPr>
          <w:lang w:val="ru-RU"/>
        </w:rPr>
        <w:t>перепланируемое жилое помещение)</w:t>
      </w:r>
    </w:p>
    <w:p w:rsidR="0064438F" w:rsidRPr="00FB5CAE" w:rsidRDefault="0064438F" w:rsidP="00FB5CAE">
      <w:pPr>
        <w:jc w:val="both"/>
        <w:rPr>
          <w:lang w:val="ru-RU"/>
        </w:rPr>
      </w:pPr>
      <w:r w:rsidRPr="00FB5CAE">
        <w:rPr>
          <w:lang w:val="ru-RU"/>
        </w:rPr>
        <w:t>по результатам рассмотрения представленных документов принято решение:</w:t>
      </w:r>
    </w:p>
    <w:p w:rsidR="0064438F" w:rsidRPr="00FB5CAE" w:rsidRDefault="0064438F" w:rsidP="00FB5CAE">
      <w:pPr>
        <w:rPr>
          <w:lang w:val="ru-RU"/>
        </w:rPr>
      </w:pPr>
      <w:r w:rsidRPr="00FB5CAE">
        <w:rPr>
          <w:lang w:val="ru-RU"/>
        </w:rPr>
        <w:t xml:space="preserve">1. Дать согласие на  </w:t>
      </w:r>
    </w:p>
    <w:p w:rsidR="0064438F" w:rsidRPr="00FB5CAE" w:rsidRDefault="0064438F" w:rsidP="00FB5CAE">
      <w:pPr>
        <w:pBdr>
          <w:top w:val="single" w:sz="4" w:space="1" w:color="auto"/>
        </w:pBdr>
        <w:ind w:left="2098"/>
        <w:jc w:val="center"/>
        <w:rPr>
          <w:lang w:val="ru-RU"/>
        </w:rPr>
      </w:pPr>
      <w:r w:rsidRPr="00FB5CAE">
        <w:rPr>
          <w:lang w:val="ru-RU"/>
        </w:rPr>
        <w:t>(переустройство, перепланировку, переустройство и перепланировку – нужное указать)</w:t>
      </w:r>
    </w:p>
    <w:p w:rsidR="0064438F" w:rsidRPr="00FB5CAE" w:rsidRDefault="0064438F" w:rsidP="00FB5CAE">
      <w:pPr>
        <w:jc w:val="both"/>
        <w:rPr>
          <w:lang w:val="ru-RU"/>
        </w:rPr>
      </w:pPr>
      <w:r w:rsidRPr="00FB5CAE">
        <w:rPr>
          <w:lang w:val="ru-RU"/>
        </w:rPr>
        <w:t>жилых помещений в соответствии с представленным проектом (проектной документацией).</w:t>
      </w:r>
    </w:p>
    <w:p w:rsidR="0064438F" w:rsidRDefault="0064438F" w:rsidP="00FB5CAE">
      <w:pPr>
        <w:jc w:val="both"/>
      </w:pPr>
      <w:r>
        <w:t xml:space="preserve">2. Установить </w:t>
      </w:r>
      <w:r>
        <w:rPr>
          <w:rStyle w:val="a9"/>
        </w:rPr>
        <w:footnoteReference w:customMarkFollows="1" w:id="1"/>
        <w:t>*</w:t>
      </w:r>
      <w:r>
        <w:t>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/>
      </w:tblPr>
      <w:tblGrid>
        <w:gridCol w:w="510"/>
        <w:gridCol w:w="567"/>
        <w:gridCol w:w="283"/>
        <w:gridCol w:w="2496"/>
        <w:gridCol w:w="537"/>
        <w:gridCol w:w="283"/>
        <w:gridCol w:w="425"/>
        <w:gridCol w:w="399"/>
        <w:gridCol w:w="57"/>
        <w:gridCol w:w="510"/>
        <w:gridCol w:w="283"/>
        <w:gridCol w:w="1191"/>
        <w:gridCol w:w="480"/>
        <w:gridCol w:w="881"/>
        <w:gridCol w:w="537"/>
        <w:gridCol w:w="283"/>
        <w:gridCol w:w="229"/>
        <w:gridCol w:w="142"/>
      </w:tblGrid>
      <w:tr w:rsidR="0064438F" w:rsidTr="00E9714D">
        <w:tc>
          <w:tcPr>
            <w:tcW w:w="5500" w:type="dxa"/>
            <w:gridSpan w:val="8"/>
            <w:vAlign w:val="bottom"/>
          </w:tcPr>
          <w:p w:rsidR="0064438F" w:rsidRPr="00FB5CAE" w:rsidRDefault="0064438F" w:rsidP="00E9714D">
            <w:pPr>
              <w:rPr>
                <w:lang w:val="ru-RU"/>
              </w:rPr>
            </w:pPr>
            <w:r w:rsidRPr="00FB5CAE">
              <w:rPr>
                <w:lang w:val="ru-RU"/>
              </w:rPr>
              <w:t>срок производства ремонтно-строительных работ с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38F" w:rsidRPr="00FB5CAE" w:rsidRDefault="0064438F" w:rsidP="00E9714D">
            <w:pPr>
              <w:jc w:val="center"/>
              <w:rPr>
                <w:lang w:val="ru-RU"/>
              </w:rPr>
            </w:pPr>
          </w:p>
        </w:tc>
        <w:tc>
          <w:tcPr>
            <w:tcW w:w="283" w:type="dxa"/>
            <w:vAlign w:val="bottom"/>
          </w:tcPr>
          <w:p w:rsidR="0064438F" w:rsidRDefault="0064438F" w:rsidP="00E9714D">
            <w:r>
              <w:t>”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38F" w:rsidRDefault="0064438F" w:rsidP="00E9714D">
            <w:pPr>
              <w:jc w:val="center"/>
            </w:pPr>
          </w:p>
        </w:tc>
        <w:tc>
          <w:tcPr>
            <w:tcW w:w="537" w:type="dxa"/>
            <w:vAlign w:val="bottom"/>
          </w:tcPr>
          <w:p w:rsidR="0064438F" w:rsidRDefault="0064438F" w:rsidP="00E9714D">
            <w:pPr>
              <w:jc w:val="right"/>
            </w:pPr>
            <w: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38F" w:rsidRDefault="0064438F" w:rsidP="00E9714D"/>
        </w:tc>
        <w:tc>
          <w:tcPr>
            <w:tcW w:w="371" w:type="dxa"/>
            <w:gridSpan w:val="2"/>
            <w:vAlign w:val="bottom"/>
          </w:tcPr>
          <w:p w:rsidR="0064438F" w:rsidRDefault="0064438F" w:rsidP="00E9714D">
            <w:pPr>
              <w:ind w:left="57"/>
            </w:pPr>
            <w:r>
              <w:t>г.</w:t>
            </w:r>
          </w:p>
        </w:tc>
      </w:tr>
      <w:tr w:rsidR="0064438F" w:rsidTr="00E9714D">
        <w:trPr>
          <w:gridAfter w:val="11"/>
          <w:wAfter w:w="4992" w:type="dxa"/>
        </w:trPr>
        <w:tc>
          <w:tcPr>
            <w:tcW w:w="510" w:type="dxa"/>
            <w:vAlign w:val="bottom"/>
          </w:tcPr>
          <w:p w:rsidR="0064438F" w:rsidRDefault="0064438F" w:rsidP="00E9714D">
            <w:r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38F" w:rsidRDefault="0064438F" w:rsidP="00E9714D">
            <w:pPr>
              <w:jc w:val="center"/>
            </w:pPr>
          </w:p>
        </w:tc>
        <w:tc>
          <w:tcPr>
            <w:tcW w:w="283" w:type="dxa"/>
            <w:vAlign w:val="bottom"/>
          </w:tcPr>
          <w:p w:rsidR="0064438F" w:rsidRDefault="0064438F" w:rsidP="00E9714D">
            <w:r>
              <w:t>”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38F" w:rsidRDefault="0064438F" w:rsidP="00E9714D">
            <w:pPr>
              <w:jc w:val="center"/>
            </w:pPr>
          </w:p>
        </w:tc>
        <w:tc>
          <w:tcPr>
            <w:tcW w:w="537" w:type="dxa"/>
            <w:vAlign w:val="bottom"/>
          </w:tcPr>
          <w:p w:rsidR="0064438F" w:rsidRDefault="0064438F" w:rsidP="00E9714D">
            <w:pPr>
              <w:jc w:val="right"/>
            </w:pPr>
            <w: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38F" w:rsidRDefault="0064438F" w:rsidP="00E9714D"/>
        </w:tc>
        <w:tc>
          <w:tcPr>
            <w:tcW w:w="425" w:type="dxa"/>
            <w:vAlign w:val="bottom"/>
          </w:tcPr>
          <w:p w:rsidR="0064438F" w:rsidRDefault="0064438F" w:rsidP="00E9714D">
            <w:pPr>
              <w:ind w:left="57"/>
            </w:pPr>
            <w:r>
              <w:t>г.;</w:t>
            </w:r>
          </w:p>
        </w:tc>
      </w:tr>
      <w:tr w:rsidR="0064438F" w:rsidTr="00E9714D">
        <w:trPr>
          <w:gridAfter w:val="1"/>
          <w:wAfter w:w="142" w:type="dxa"/>
        </w:trPr>
        <w:tc>
          <w:tcPr>
            <w:tcW w:w="5557" w:type="dxa"/>
            <w:gridSpan w:val="9"/>
            <w:vAlign w:val="bottom"/>
          </w:tcPr>
          <w:p w:rsidR="0064438F" w:rsidRPr="00FB5CAE" w:rsidRDefault="0064438F" w:rsidP="00E9714D">
            <w:pPr>
              <w:rPr>
                <w:lang w:val="ru-RU"/>
              </w:rPr>
            </w:pPr>
            <w:r w:rsidRPr="00FB5CAE">
              <w:rPr>
                <w:lang w:val="ru-RU"/>
              </w:rPr>
              <w:t>режим производства ремонтно-строительных работ с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38F" w:rsidRPr="00FB5CAE" w:rsidRDefault="0064438F" w:rsidP="00E9714D">
            <w:pPr>
              <w:jc w:val="center"/>
              <w:rPr>
                <w:lang w:val="ru-RU"/>
              </w:rPr>
            </w:pPr>
          </w:p>
        </w:tc>
        <w:tc>
          <w:tcPr>
            <w:tcW w:w="480" w:type="dxa"/>
            <w:vAlign w:val="bottom"/>
          </w:tcPr>
          <w:p w:rsidR="0064438F" w:rsidRDefault="0064438F" w:rsidP="00E9714D">
            <w:pPr>
              <w:jc w:val="center"/>
            </w:pPr>
            <w:r>
              <w:t>по</w:t>
            </w:r>
          </w:p>
        </w:tc>
        <w:tc>
          <w:tcPr>
            <w:tcW w:w="19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38F" w:rsidRDefault="0064438F" w:rsidP="00E9714D">
            <w:pPr>
              <w:jc w:val="center"/>
            </w:pPr>
          </w:p>
        </w:tc>
      </w:tr>
    </w:tbl>
    <w:p w:rsidR="0064438F" w:rsidRDefault="0064438F" w:rsidP="00FB5CAE">
      <w:pPr>
        <w:tabs>
          <w:tab w:val="center" w:pos="2127"/>
          <w:tab w:val="left" w:pos="3544"/>
        </w:tabs>
      </w:pPr>
      <w:r>
        <w:t xml:space="preserve">часов в  </w:t>
      </w:r>
      <w:r>
        <w:tab/>
      </w:r>
      <w:r>
        <w:tab/>
        <w:t>дни.</w:t>
      </w:r>
    </w:p>
    <w:p w:rsidR="0064438F" w:rsidRDefault="0064438F" w:rsidP="00FB5CAE">
      <w:pPr>
        <w:pBdr>
          <w:top w:val="single" w:sz="4" w:space="1" w:color="auto"/>
        </w:pBdr>
        <w:ind w:left="851" w:right="6519"/>
        <w:rPr>
          <w:sz w:val="2"/>
          <w:szCs w:val="2"/>
        </w:rPr>
      </w:pPr>
    </w:p>
    <w:p w:rsidR="0064438F" w:rsidRDefault="0064438F" w:rsidP="00FB5CAE"/>
    <w:p w:rsidR="0064438F" w:rsidRDefault="0064438F" w:rsidP="00FB5CAE">
      <w:pPr>
        <w:pBdr>
          <w:top w:val="single" w:sz="4" w:space="1" w:color="auto"/>
        </w:pBdr>
        <w:rPr>
          <w:sz w:val="2"/>
          <w:szCs w:val="2"/>
        </w:rPr>
      </w:pPr>
    </w:p>
    <w:p w:rsidR="0064438F" w:rsidRDefault="0064438F" w:rsidP="00FB5CAE"/>
    <w:p w:rsidR="0064438F" w:rsidRDefault="0064438F" w:rsidP="00FB5CAE">
      <w:pPr>
        <w:pBdr>
          <w:top w:val="single" w:sz="4" w:space="1" w:color="auto"/>
        </w:pBdr>
        <w:rPr>
          <w:sz w:val="2"/>
          <w:szCs w:val="2"/>
        </w:rPr>
      </w:pPr>
    </w:p>
    <w:p w:rsidR="0064438F" w:rsidRPr="00FB5CAE" w:rsidRDefault="0064438F" w:rsidP="00FB5CAE">
      <w:pPr>
        <w:jc w:val="both"/>
        <w:rPr>
          <w:lang w:val="ru-RU"/>
        </w:rPr>
      </w:pPr>
      <w:r w:rsidRPr="00FB5CAE">
        <w:rPr>
          <w:lang w:val="ru-RU"/>
        </w:rPr>
        <w:t>3.</w:t>
      </w:r>
      <w:r>
        <w:t> </w:t>
      </w:r>
      <w:r w:rsidRPr="00FB5CAE">
        <w:rPr>
          <w:lang w:val="ru-RU"/>
        </w:rPr>
        <w:t>Обязать заявителя осуществить переустройство и (или) перепланировку жилого помещения в соответствии с проектом (проектной документацией) и с соблюдением требований</w:t>
      </w:r>
      <w:r w:rsidRPr="00FB5CAE">
        <w:rPr>
          <w:lang w:val="ru-RU"/>
        </w:rPr>
        <w:br/>
      </w:r>
    </w:p>
    <w:p w:rsidR="0064438F" w:rsidRPr="00FB5CAE" w:rsidRDefault="0064438F" w:rsidP="00FB5CAE">
      <w:pPr>
        <w:pBdr>
          <w:top w:val="single" w:sz="4" w:space="1" w:color="auto"/>
        </w:pBdr>
        <w:jc w:val="center"/>
        <w:rPr>
          <w:lang w:val="ru-RU"/>
        </w:rPr>
      </w:pPr>
      <w:r w:rsidRPr="00FB5CAE">
        <w:rPr>
          <w:lang w:val="ru-RU"/>
        </w:rPr>
        <w:t>(указываются реквизиты нормативного правового акта субъекта</w:t>
      </w:r>
    </w:p>
    <w:p w:rsidR="0064438F" w:rsidRPr="00FB5CAE" w:rsidRDefault="0064438F" w:rsidP="00FB5CAE">
      <w:pPr>
        <w:rPr>
          <w:lang w:val="ru-RU"/>
        </w:rPr>
      </w:pPr>
    </w:p>
    <w:p w:rsidR="0064438F" w:rsidRPr="00FB5CAE" w:rsidRDefault="0064438F" w:rsidP="00FB5CAE">
      <w:pPr>
        <w:pBdr>
          <w:top w:val="single" w:sz="4" w:space="1" w:color="auto"/>
        </w:pBdr>
        <w:jc w:val="center"/>
        <w:rPr>
          <w:lang w:val="ru-RU"/>
        </w:rPr>
      </w:pPr>
      <w:r w:rsidRPr="00FB5CAE">
        <w:rPr>
          <w:lang w:val="ru-RU"/>
        </w:rPr>
        <w:t>Российской Федерации или акта органа местного самоуправления, регламентирующего порядок</w:t>
      </w:r>
    </w:p>
    <w:p w:rsidR="0064438F" w:rsidRPr="00FB5CAE" w:rsidRDefault="0064438F" w:rsidP="00FB5CAE">
      <w:pPr>
        <w:tabs>
          <w:tab w:val="left" w:pos="9837"/>
        </w:tabs>
        <w:rPr>
          <w:lang w:val="ru-RU"/>
        </w:rPr>
      </w:pPr>
      <w:r w:rsidRPr="00FB5CAE">
        <w:rPr>
          <w:lang w:val="ru-RU"/>
        </w:rPr>
        <w:tab/>
        <w:t>.</w:t>
      </w:r>
    </w:p>
    <w:p w:rsidR="0064438F" w:rsidRPr="00FB5CAE" w:rsidRDefault="0064438F" w:rsidP="00FB5CAE">
      <w:pPr>
        <w:pBdr>
          <w:top w:val="single" w:sz="4" w:space="1" w:color="auto"/>
        </w:pBdr>
        <w:ind w:right="113"/>
        <w:jc w:val="center"/>
        <w:rPr>
          <w:lang w:val="ru-RU"/>
        </w:rPr>
      </w:pPr>
      <w:r w:rsidRPr="00FB5CAE">
        <w:rPr>
          <w:lang w:val="ru-RU"/>
        </w:rPr>
        <w:t>проведения ремонтно-строительных работ по переустройству и (или) перепланировке жилых помещений)</w:t>
      </w:r>
    </w:p>
    <w:p w:rsidR="0064438F" w:rsidRPr="00FB5CAE" w:rsidRDefault="0064438F" w:rsidP="00FB5CAE">
      <w:pPr>
        <w:pBdr>
          <w:top w:val="single" w:sz="4" w:space="1" w:color="auto"/>
        </w:pBdr>
        <w:ind w:right="113"/>
        <w:jc w:val="center"/>
        <w:rPr>
          <w:lang w:val="ru-RU"/>
        </w:rPr>
      </w:pPr>
      <w:r w:rsidRPr="00FB5CAE">
        <w:rPr>
          <w:lang w:val="ru-RU"/>
        </w:rPr>
        <w:t>.</w:t>
      </w:r>
      <w:r>
        <w:t> </w:t>
      </w:r>
      <w:r w:rsidRPr="00FB5CAE">
        <w:rPr>
          <w:lang w:val="ru-RU"/>
        </w:rPr>
        <w:t>Установить, что приемочная комиссия осуществляет приемку выполненных ремонтно-строительных работ и подписание акта о завершении переустройства и (или) перепланировки жилого помещения в установленном порядке.</w:t>
      </w:r>
    </w:p>
    <w:p w:rsidR="0064438F" w:rsidRPr="00FB5CAE" w:rsidRDefault="0064438F" w:rsidP="00FB5CAE">
      <w:pPr>
        <w:jc w:val="both"/>
        <w:rPr>
          <w:lang w:val="ru-RU"/>
        </w:rPr>
      </w:pPr>
      <w:r w:rsidRPr="00FB5CAE">
        <w:rPr>
          <w:lang w:val="ru-RU"/>
        </w:rPr>
        <w:t>5.</w:t>
      </w:r>
      <w:r>
        <w:t> </w:t>
      </w:r>
      <w:r w:rsidRPr="00FB5CAE">
        <w:rPr>
          <w:lang w:val="ru-RU"/>
        </w:rPr>
        <w:t>Приемочной комиссии после подписания акта о завершении переустройства и (или) перепланировки жилого помещения направить подписанный акт в орган местного самоуправления.</w:t>
      </w:r>
    </w:p>
    <w:p w:rsidR="0064438F" w:rsidRPr="00FB5CAE" w:rsidRDefault="0064438F" w:rsidP="00FB5CAE">
      <w:pPr>
        <w:jc w:val="both"/>
        <w:rPr>
          <w:lang w:val="ru-RU"/>
        </w:rPr>
      </w:pPr>
      <w:r w:rsidRPr="00FB5CAE">
        <w:rPr>
          <w:lang w:val="ru-RU"/>
        </w:rPr>
        <w:t>6.</w:t>
      </w:r>
      <w:r>
        <w:t> </w:t>
      </w:r>
      <w:r w:rsidRPr="00FB5CAE">
        <w:rPr>
          <w:lang w:val="ru-RU"/>
        </w:rPr>
        <w:t xml:space="preserve">Контроль за исполнением настоящего решения возложить на  </w:t>
      </w:r>
    </w:p>
    <w:p w:rsidR="0064438F" w:rsidRPr="000349CE" w:rsidRDefault="0064438F" w:rsidP="00FB5CAE">
      <w:pPr>
        <w:pBdr>
          <w:top w:val="single" w:sz="4" w:space="1" w:color="auto"/>
        </w:pBdr>
        <w:ind w:left="6663"/>
        <w:jc w:val="center"/>
        <w:rPr>
          <w:lang w:val="ru-RU"/>
        </w:rPr>
      </w:pPr>
      <w:r w:rsidRPr="000349CE">
        <w:rPr>
          <w:lang w:val="ru-RU"/>
        </w:rPr>
        <w:t>(наименование структурного</w:t>
      </w:r>
    </w:p>
    <w:p w:rsidR="0064438F" w:rsidRPr="000349CE" w:rsidRDefault="0064438F" w:rsidP="00FB5CAE">
      <w:pPr>
        <w:rPr>
          <w:lang w:val="ru-RU"/>
        </w:rPr>
      </w:pPr>
    </w:p>
    <w:p w:rsidR="0064438F" w:rsidRPr="00FB5CAE" w:rsidRDefault="0064438F" w:rsidP="00FB5CAE">
      <w:pPr>
        <w:pBdr>
          <w:top w:val="single" w:sz="4" w:space="1" w:color="auto"/>
        </w:pBdr>
        <w:jc w:val="center"/>
        <w:rPr>
          <w:lang w:val="ru-RU"/>
        </w:rPr>
      </w:pPr>
      <w:r w:rsidRPr="00FB5CAE">
        <w:rPr>
          <w:lang w:val="ru-RU"/>
        </w:rPr>
        <w:t>подразделения и (или) Ф.И.О. должностного лица органа,</w:t>
      </w:r>
    </w:p>
    <w:p w:rsidR="0064438F" w:rsidRPr="000349CE" w:rsidRDefault="0064438F" w:rsidP="00FB5CAE">
      <w:pPr>
        <w:tabs>
          <w:tab w:val="left" w:pos="9837"/>
        </w:tabs>
        <w:rPr>
          <w:lang w:val="ru-RU"/>
        </w:rPr>
      </w:pPr>
      <w:r w:rsidRPr="00FB5CAE">
        <w:rPr>
          <w:lang w:val="ru-RU"/>
        </w:rPr>
        <w:tab/>
      </w:r>
      <w:r w:rsidRPr="000349CE">
        <w:rPr>
          <w:lang w:val="ru-RU"/>
        </w:rPr>
        <w:t>.</w:t>
      </w:r>
    </w:p>
    <w:p w:rsidR="0064438F" w:rsidRPr="000349CE" w:rsidRDefault="0064438F" w:rsidP="00FB5CAE">
      <w:pPr>
        <w:pBdr>
          <w:top w:val="single" w:sz="4" w:space="1" w:color="auto"/>
        </w:pBdr>
        <w:ind w:right="113"/>
        <w:jc w:val="center"/>
        <w:rPr>
          <w:lang w:val="ru-RU"/>
        </w:rPr>
      </w:pPr>
      <w:r w:rsidRPr="000349CE">
        <w:rPr>
          <w:lang w:val="ru-RU"/>
        </w:rPr>
        <w:t>осуществляющего согласование)</w:t>
      </w:r>
    </w:p>
    <w:p w:rsidR="0064438F" w:rsidRPr="000349CE" w:rsidRDefault="0064438F" w:rsidP="00FB5CAE">
      <w:pPr>
        <w:spacing w:before="120"/>
        <w:ind w:left="5670"/>
        <w:rPr>
          <w:lang w:val="ru-RU"/>
        </w:rPr>
      </w:pPr>
    </w:p>
    <w:p w:rsidR="0064438F" w:rsidRPr="00FB5CAE" w:rsidRDefault="0064438F" w:rsidP="00FB5CAE">
      <w:pPr>
        <w:pBdr>
          <w:top w:val="single" w:sz="4" w:space="1" w:color="auto"/>
        </w:pBdr>
        <w:ind w:left="5670"/>
        <w:jc w:val="center"/>
        <w:rPr>
          <w:lang w:val="ru-RU"/>
        </w:rPr>
      </w:pPr>
      <w:r w:rsidRPr="00FB5CAE">
        <w:rPr>
          <w:lang w:val="ru-RU"/>
        </w:rPr>
        <w:t>(подпись должностного лица органа, осуществляющего согласование)</w:t>
      </w:r>
    </w:p>
    <w:p w:rsidR="0064438F" w:rsidRDefault="0064438F" w:rsidP="00FB5CAE">
      <w:pPr>
        <w:spacing w:before="480" w:after="480"/>
        <w:jc w:val="right"/>
      </w:pPr>
      <w:r>
        <w:lastRenderedPageBreak/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/>
      </w:tblPr>
      <w:tblGrid>
        <w:gridCol w:w="1219"/>
        <w:gridCol w:w="510"/>
        <w:gridCol w:w="284"/>
        <w:gridCol w:w="1843"/>
        <w:gridCol w:w="567"/>
        <w:gridCol w:w="283"/>
        <w:gridCol w:w="425"/>
        <w:gridCol w:w="3119"/>
        <w:gridCol w:w="1701"/>
      </w:tblGrid>
      <w:tr w:rsidR="0064438F" w:rsidRPr="00203E89" w:rsidTr="00E9714D">
        <w:trPr>
          <w:cantSplit/>
        </w:trPr>
        <w:tc>
          <w:tcPr>
            <w:tcW w:w="1219" w:type="dxa"/>
            <w:vAlign w:val="bottom"/>
          </w:tcPr>
          <w:p w:rsidR="0064438F" w:rsidRDefault="0064438F" w:rsidP="00E9714D">
            <w:r>
              <w:t>Получил: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38F" w:rsidRDefault="0064438F" w:rsidP="00E9714D">
            <w:pPr>
              <w:jc w:val="center"/>
            </w:pPr>
          </w:p>
        </w:tc>
        <w:tc>
          <w:tcPr>
            <w:tcW w:w="284" w:type="dxa"/>
            <w:vAlign w:val="bottom"/>
          </w:tcPr>
          <w:p w:rsidR="0064438F" w:rsidRDefault="0064438F" w:rsidP="00E9714D">
            <w:r>
              <w:t>”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38F" w:rsidRDefault="0064438F" w:rsidP="00E9714D">
            <w:pPr>
              <w:jc w:val="center"/>
            </w:pPr>
          </w:p>
        </w:tc>
        <w:tc>
          <w:tcPr>
            <w:tcW w:w="567" w:type="dxa"/>
            <w:vAlign w:val="bottom"/>
          </w:tcPr>
          <w:p w:rsidR="0064438F" w:rsidRDefault="0064438F" w:rsidP="00E9714D">
            <w:pPr>
              <w:jc w:val="right"/>
            </w:pPr>
            <w: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38F" w:rsidRDefault="0064438F" w:rsidP="00E9714D"/>
        </w:tc>
        <w:tc>
          <w:tcPr>
            <w:tcW w:w="425" w:type="dxa"/>
            <w:vAlign w:val="bottom"/>
          </w:tcPr>
          <w:p w:rsidR="0064438F" w:rsidRDefault="0064438F" w:rsidP="00E9714D">
            <w:pPr>
              <w:jc w:val="center"/>
            </w:pPr>
            <w:r>
              <w:t>г.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38F" w:rsidRDefault="0064438F" w:rsidP="00E9714D">
            <w:pPr>
              <w:jc w:val="center"/>
            </w:pPr>
          </w:p>
        </w:tc>
        <w:tc>
          <w:tcPr>
            <w:tcW w:w="1701" w:type="dxa"/>
            <w:vMerge w:val="restart"/>
          </w:tcPr>
          <w:p w:rsidR="0064438F" w:rsidRPr="00FB5CAE" w:rsidRDefault="0064438F" w:rsidP="00E9714D">
            <w:pPr>
              <w:ind w:left="57"/>
              <w:rPr>
                <w:lang w:val="ru-RU"/>
              </w:rPr>
            </w:pPr>
            <w:r w:rsidRPr="00FB5CAE">
              <w:rPr>
                <w:sz w:val="22"/>
                <w:szCs w:val="22"/>
                <w:lang w:val="ru-RU"/>
              </w:rPr>
              <w:t>(заполняется</w:t>
            </w:r>
            <w:r w:rsidRPr="00FB5CAE">
              <w:rPr>
                <w:sz w:val="22"/>
                <w:szCs w:val="22"/>
                <w:lang w:val="ru-RU"/>
              </w:rPr>
              <w:br/>
              <w:t>в случае получения решения лично)</w:t>
            </w:r>
          </w:p>
        </w:tc>
      </w:tr>
      <w:tr w:rsidR="0064438F" w:rsidRPr="00203E89" w:rsidTr="00E9714D">
        <w:trPr>
          <w:cantSplit/>
        </w:trPr>
        <w:tc>
          <w:tcPr>
            <w:tcW w:w="1219" w:type="dxa"/>
            <w:vAlign w:val="bottom"/>
          </w:tcPr>
          <w:p w:rsidR="0064438F" w:rsidRPr="00FB5CAE" w:rsidRDefault="0064438F" w:rsidP="00E9714D">
            <w:pPr>
              <w:rPr>
                <w:lang w:val="ru-RU"/>
              </w:rPr>
            </w:pPr>
          </w:p>
        </w:tc>
        <w:tc>
          <w:tcPr>
            <w:tcW w:w="510" w:type="dxa"/>
            <w:vAlign w:val="bottom"/>
          </w:tcPr>
          <w:p w:rsidR="0064438F" w:rsidRPr="00FB5CAE" w:rsidRDefault="0064438F" w:rsidP="00E9714D">
            <w:pPr>
              <w:rPr>
                <w:lang w:val="ru-RU"/>
              </w:rPr>
            </w:pPr>
          </w:p>
        </w:tc>
        <w:tc>
          <w:tcPr>
            <w:tcW w:w="284" w:type="dxa"/>
            <w:vAlign w:val="bottom"/>
          </w:tcPr>
          <w:p w:rsidR="0064438F" w:rsidRPr="00FB5CAE" w:rsidRDefault="0064438F" w:rsidP="00E9714D">
            <w:pPr>
              <w:rPr>
                <w:lang w:val="ru-RU"/>
              </w:rPr>
            </w:pPr>
          </w:p>
        </w:tc>
        <w:tc>
          <w:tcPr>
            <w:tcW w:w="1843" w:type="dxa"/>
            <w:vAlign w:val="bottom"/>
          </w:tcPr>
          <w:p w:rsidR="0064438F" w:rsidRPr="00FB5CAE" w:rsidRDefault="0064438F" w:rsidP="00E9714D">
            <w:pPr>
              <w:rPr>
                <w:lang w:val="ru-RU"/>
              </w:rPr>
            </w:pPr>
          </w:p>
        </w:tc>
        <w:tc>
          <w:tcPr>
            <w:tcW w:w="567" w:type="dxa"/>
            <w:vAlign w:val="bottom"/>
          </w:tcPr>
          <w:p w:rsidR="0064438F" w:rsidRPr="00FB5CAE" w:rsidRDefault="0064438F" w:rsidP="00E9714D">
            <w:pPr>
              <w:rPr>
                <w:lang w:val="ru-RU"/>
              </w:rPr>
            </w:pPr>
          </w:p>
        </w:tc>
        <w:tc>
          <w:tcPr>
            <w:tcW w:w="283" w:type="dxa"/>
            <w:vAlign w:val="bottom"/>
          </w:tcPr>
          <w:p w:rsidR="0064438F" w:rsidRPr="00FB5CAE" w:rsidRDefault="0064438F" w:rsidP="00E9714D">
            <w:pPr>
              <w:rPr>
                <w:lang w:val="ru-RU"/>
              </w:rPr>
            </w:pPr>
          </w:p>
        </w:tc>
        <w:tc>
          <w:tcPr>
            <w:tcW w:w="425" w:type="dxa"/>
            <w:vAlign w:val="bottom"/>
          </w:tcPr>
          <w:p w:rsidR="0064438F" w:rsidRPr="00FB5CAE" w:rsidRDefault="0064438F" w:rsidP="00E9714D">
            <w:pPr>
              <w:rPr>
                <w:lang w:val="ru-RU"/>
              </w:rPr>
            </w:pPr>
          </w:p>
        </w:tc>
        <w:tc>
          <w:tcPr>
            <w:tcW w:w="3119" w:type="dxa"/>
          </w:tcPr>
          <w:p w:rsidR="0064438F" w:rsidRPr="00FB5CAE" w:rsidRDefault="0064438F" w:rsidP="00E9714D">
            <w:pPr>
              <w:jc w:val="center"/>
              <w:rPr>
                <w:lang w:val="ru-RU"/>
              </w:rPr>
            </w:pPr>
            <w:r w:rsidRPr="00FB5CAE">
              <w:rPr>
                <w:lang w:val="ru-RU"/>
              </w:rPr>
              <w:t>(подпись заявителя или уполномоченного лица заявителей)</w:t>
            </w:r>
          </w:p>
        </w:tc>
        <w:tc>
          <w:tcPr>
            <w:tcW w:w="1701" w:type="dxa"/>
            <w:vMerge/>
            <w:vAlign w:val="center"/>
          </w:tcPr>
          <w:p w:rsidR="0064438F" w:rsidRPr="00FB5CAE" w:rsidRDefault="0064438F" w:rsidP="00E9714D">
            <w:pPr>
              <w:rPr>
                <w:lang w:val="ru-RU"/>
              </w:rPr>
            </w:pPr>
          </w:p>
        </w:tc>
      </w:tr>
    </w:tbl>
    <w:p w:rsidR="0064438F" w:rsidRPr="00FB5CAE" w:rsidRDefault="0064438F" w:rsidP="00FB5CAE">
      <w:pPr>
        <w:spacing w:after="240"/>
        <w:rPr>
          <w:lang w:val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/>
      </w:tblPr>
      <w:tblGrid>
        <w:gridCol w:w="4621"/>
        <w:gridCol w:w="510"/>
        <w:gridCol w:w="284"/>
        <w:gridCol w:w="1984"/>
        <w:gridCol w:w="567"/>
        <w:gridCol w:w="284"/>
        <w:gridCol w:w="425"/>
      </w:tblGrid>
      <w:tr w:rsidR="0064438F" w:rsidTr="00E9714D">
        <w:tc>
          <w:tcPr>
            <w:tcW w:w="4621" w:type="dxa"/>
            <w:vAlign w:val="bottom"/>
          </w:tcPr>
          <w:p w:rsidR="0064438F" w:rsidRPr="00FB5CAE" w:rsidRDefault="0064438F" w:rsidP="00E9714D">
            <w:pPr>
              <w:rPr>
                <w:lang w:val="ru-RU"/>
              </w:rPr>
            </w:pPr>
            <w:r w:rsidRPr="00FB5CAE">
              <w:rPr>
                <w:lang w:val="ru-RU"/>
              </w:rPr>
              <w:t>Решение направлено в адрес заявителя(ей)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38F" w:rsidRPr="00FB5CAE" w:rsidRDefault="0064438F" w:rsidP="00E9714D">
            <w:pPr>
              <w:jc w:val="center"/>
              <w:rPr>
                <w:lang w:val="ru-RU"/>
              </w:rPr>
            </w:pPr>
          </w:p>
        </w:tc>
        <w:tc>
          <w:tcPr>
            <w:tcW w:w="284" w:type="dxa"/>
            <w:vAlign w:val="bottom"/>
          </w:tcPr>
          <w:p w:rsidR="0064438F" w:rsidRDefault="0064438F" w:rsidP="00E9714D"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38F" w:rsidRDefault="0064438F" w:rsidP="00E9714D">
            <w:pPr>
              <w:jc w:val="center"/>
            </w:pPr>
          </w:p>
        </w:tc>
        <w:tc>
          <w:tcPr>
            <w:tcW w:w="567" w:type="dxa"/>
            <w:vAlign w:val="bottom"/>
          </w:tcPr>
          <w:p w:rsidR="0064438F" w:rsidRDefault="0064438F" w:rsidP="00E9714D">
            <w:pPr>
              <w:jc w:val="right"/>
            </w:pPr>
            <w: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38F" w:rsidRDefault="0064438F" w:rsidP="00E9714D"/>
        </w:tc>
        <w:tc>
          <w:tcPr>
            <w:tcW w:w="425" w:type="dxa"/>
            <w:vAlign w:val="bottom"/>
          </w:tcPr>
          <w:p w:rsidR="0064438F" w:rsidRDefault="0064438F" w:rsidP="00E9714D">
            <w:pPr>
              <w:ind w:left="57"/>
            </w:pPr>
            <w:r>
              <w:t>г.</w:t>
            </w:r>
          </w:p>
        </w:tc>
      </w:tr>
      <w:tr w:rsidR="0064438F" w:rsidRPr="00203E89" w:rsidTr="00E9714D">
        <w:tc>
          <w:tcPr>
            <w:tcW w:w="4621" w:type="dxa"/>
            <w:vAlign w:val="bottom"/>
          </w:tcPr>
          <w:p w:rsidR="0064438F" w:rsidRPr="00FB5CAE" w:rsidRDefault="0064438F" w:rsidP="00E9714D">
            <w:pPr>
              <w:rPr>
                <w:lang w:val="ru-RU"/>
              </w:rPr>
            </w:pPr>
            <w:r w:rsidRPr="00FB5CAE">
              <w:rPr>
                <w:lang w:val="ru-RU"/>
              </w:rPr>
              <w:t>(заполняется в случае направления</w:t>
            </w:r>
            <w:r w:rsidRPr="00FB5CAE">
              <w:rPr>
                <w:lang w:val="ru-RU"/>
              </w:rPr>
              <w:br/>
              <w:t>решения по почте)</w:t>
            </w:r>
          </w:p>
        </w:tc>
        <w:tc>
          <w:tcPr>
            <w:tcW w:w="510" w:type="dxa"/>
            <w:vAlign w:val="bottom"/>
          </w:tcPr>
          <w:p w:rsidR="0064438F" w:rsidRPr="00FB5CAE" w:rsidRDefault="0064438F" w:rsidP="00E9714D">
            <w:pPr>
              <w:rPr>
                <w:lang w:val="ru-RU"/>
              </w:rPr>
            </w:pPr>
          </w:p>
        </w:tc>
        <w:tc>
          <w:tcPr>
            <w:tcW w:w="284" w:type="dxa"/>
            <w:vAlign w:val="bottom"/>
          </w:tcPr>
          <w:p w:rsidR="0064438F" w:rsidRPr="00FB5CAE" w:rsidRDefault="0064438F" w:rsidP="00E9714D">
            <w:pPr>
              <w:rPr>
                <w:lang w:val="ru-RU"/>
              </w:rPr>
            </w:pPr>
          </w:p>
        </w:tc>
        <w:tc>
          <w:tcPr>
            <w:tcW w:w="1984" w:type="dxa"/>
            <w:vAlign w:val="bottom"/>
          </w:tcPr>
          <w:p w:rsidR="0064438F" w:rsidRPr="00FB5CAE" w:rsidRDefault="0064438F" w:rsidP="00E9714D">
            <w:pPr>
              <w:rPr>
                <w:lang w:val="ru-RU"/>
              </w:rPr>
            </w:pPr>
          </w:p>
        </w:tc>
        <w:tc>
          <w:tcPr>
            <w:tcW w:w="567" w:type="dxa"/>
            <w:vAlign w:val="bottom"/>
          </w:tcPr>
          <w:p w:rsidR="0064438F" w:rsidRPr="00FB5CAE" w:rsidRDefault="0064438F" w:rsidP="00E9714D">
            <w:pPr>
              <w:rPr>
                <w:lang w:val="ru-RU"/>
              </w:rPr>
            </w:pPr>
          </w:p>
        </w:tc>
        <w:tc>
          <w:tcPr>
            <w:tcW w:w="284" w:type="dxa"/>
            <w:vAlign w:val="bottom"/>
          </w:tcPr>
          <w:p w:rsidR="0064438F" w:rsidRPr="00FB5CAE" w:rsidRDefault="0064438F" w:rsidP="00E9714D">
            <w:pPr>
              <w:rPr>
                <w:lang w:val="ru-RU"/>
              </w:rPr>
            </w:pPr>
          </w:p>
        </w:tc>
        <w:tc>
          <w:tcPr>
            <w:tcW w:w="425" w:type="dxa"/>
            <w:vAlign w:val="bottom"/>
          </w:tcPr>
          <w:p w:rsidR="0064438F" w:rsidRPr="00FB5CAE" w:rsidRDefault="0064438F" w:rsidP="00E9714D">
            <w:pPr>
              <w:rPr>
                <w:lang w:val="ru-RU"/>
              </w:rPr>
            </w:pPr>
          </w:p>
        </w:tc>
      </w:tr>
    </w:tbl>
    <w:p w:rsidR="0064438F" w:rsidRPr="00FB5CAE" w:rsidRDefault="0064438F" w:rsidP="00FB5CAE">
      <w:pPr>
        <w:spacing w:before="240"/>
        <w:ind w:left="5670"/>
        <w:rPr>
          <w:lang w:val="ru-RU"/>
        </w:rPr>
      </w:pPr>
    </w:p>
    <w:p w:rsidR="0064438F" w:rsidRPr="00FB5CAE" w:rsidRDefault="0064438F" w:rsidP="00FB5CAE">
      <w:pPr>
        <w:pBdr>
          <w:top w:val="single" w:sz="4" w:space="1" w:color="auto"/>
        </w:pBdr>
        <w:ind w:left="5670"/>
        <w:jc w:val="center"/>
        <w:rPr>
          <w:lang w:val="ru-RU"/>
        </w:rPr>
      </w:pPr>
      <w:r w:rsidRPr="00FB5CAE">
        <w:rPr>
          <w:lang w:val="ru-RU"/>
        </w:rPr>
        <w:t>(подпись должностного лица, направившего решение в адрес заявителя(ей))</w:t>
      </w:r>
    </w:p>
    <w:p w:rsidR="0064438F" w:rsidRPr="00FB5CAE" w:rsidRDefault="0064438F" w:rsidP="00FB5CAE">
      <w:pPr>
        <w:rPr>
          <w:lang w:val="ru-RU"/>
        </w:rPr>
      </w:pPr>
    </w:p>
    <w:p w:rsidR="0064438F" w:rsidRPr="00FB5CAE" w:rsidRDefault="0064438F" w:rsidP="00FB5CAE">
      <w:pPr>
        <w:rPr>
          <w:lang w:val="ru-RU"/>
        </w:rPr>
      </w:pPr>
    </w:p>
    <w:p w:rsidR="0064438F" w:rsidRPr="00FB5CAE" w:rsidRDefault="0064438F" w:rsidP="00FB5CAE">
      <w:pPr>
        <w:rPr>
          <w:lang w:val="ru-RU"/>
        </w:rPr>
      </w:pPr>
    </w:p>
    <w:p w:rsidR="0064438F" w:rsidRPr="00FB5CAE" w:rsidRDefault="0064438F" w:rsidP="00FB5CAE">
      <w:pPr>
        <w:rPr>
          <w:lang w:val="ru-RU"/>
        </w:rPr>
      </w:pPr>
    </w:p>
    <w:p w:rsidR="0064438F" w:rsidRPr="00FB5CAE" w:rsidRDefault="0064438F" w:rsidP="00FB5CAE">
      <w:pPr>
        <w:rPr>
          <w:lang w:val="ru-RU"/>
        </w:rPr>
      </w:pPr>
    </w:p>
    <w:p w:rsidR="0064438F" w:rsidRPr="00FB5CAE" w:rsidRDefault="0064438F" w:rsidP="00FB5CAE">
      <w:pPr>
        <w:rPr>
          <w:lang w:val="ru-RU"/>
        </w:rPr>
      </w:pPr>
    </w:p>
    <w:p w:rsidR="0064438F" w:rsidRDefault="0064438F" w:rsidP="00FB5CAE">
      <w:pPr>
        <w:pStyle w:val="aa"/>
        <w:spacing w:line="364" w:lineRule="exact"/>
        <w:ind w:right="5646"/>
        <w:jc w:val="both"/>
        <w:rPr>
          <w:sz w:val="28"/>
          <w:szCs w:val="28"/>
        </w:rPr>
      </w:pPr>
    </w:p>
    <w:p w:rsidR="0064438F" w:rsidRDefault="0064438F" w:rsidP="00FB5CAE">
      <w:pPr>
        <w:pStyle w:val="aa"/>
        <w:spacing w:line="364" w:lineRule="exact"/>
        <w:ind w:right="5646"/>
        <w:jc w:val="both"/>
        <w:rPr>
          <w:sz w:val="28"/>
          <w:szCs w:val="28"/>
        </w:rPr>
      </w:pPr>
    </w:p>
    <w:p w:rsidR="0064438F" w:rsidRDefault="0064438F" w:rsidP="00FB5CAE">
      <w:pPr>
        <w:pStyle w:val="aa"/>
        <w:spacing w:line="364" w:lineRule="exact"/>
        <w:ind w:right="5646"/>
        <w:jc w:val="both"/>
        <w:rPr>
          <w:sz w:val="28"/>
          <w:szCs w:val="28"/>
        </w:rPr>
      </w:pPr>
    </w:p>
    <w:p w:rsidR="0064438F" w:rsidRDefault="0064438F" w:rsidP="00FB5CAE">
      <w:pPr>
        <w:pStyle w:val="aa"/>
        <w:spacing w:line="364" w:lineRule="exact"/>
        <w:ind w:right="5646"/>
        <w:jc w:val="both"/>
        <w:rPr>
          <w:sz w:val="28"/>
          <w:szCs w:val="28"/>
        </w:rPr>
      </w:pPr>
    </w:p>
    <w:p w:rsidR="0064438F" w:rsidRPr="00FB5CAE" w:rsidRDefault="0064438F" w:rsidP="00FB5CAE">
      <w:pPr>
        <w:pStyle w:val="ConsPlusNonforma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lang w:val="ru-RU"/>
        </w:rPr>
      </w:pPr>
    </w:p>
    <w:p w:rsidR="0064438F" w:rsidRPr="00FB5CAE" w:rsidRDefault="0064438F" w:rsidP="00FB5CAE">
      <w:pPr>
        <w:ind w:firstLine="540"/>
        <w:jc w:val="both"/>
        <w:rPr>
          <w:lang w:val="ru-RU"/>
        </w:rPr>
      </w:pPr>
    </w:p>
    <w:p w:rsidR="0064438F" w:rsidRPr="00FB5CAE" w:rsidRDefault="0064438F" w:rsidP="00FB5CAE">
      <w:pPr>
        <w:ind w:firstLine="540"/>
        <w:jc w:val="both"/>
        <w:rPr>
          <w:lang w:val="ru-RU"/>
        </w:rPr>
      </w:pPr>
    </w:p>
    <w:p w:rsidR="0064438F" w:rsidRPr="00FB5CAE" w:rsidRDefault="0064438F" w:rsidP="00FB5CAE">
      <w:pPr>
        <w:ind w:firstLine="540"/>
        <w:jc w:val="both"/>
        <w:rPr>
          <w:lang w:val="ru-RU"/>
        </w:rPr>
      </w:pPr>
    </w:p>
    <w:p w:rsidR="0064438F" w:rsidRPr="00FB5CAE" w:rsidRDefault="0064438F" w:rsidP="00FB5CAE">
      <w:pPr>
        <w:rPr>
          <w:lang w:val="ru-RU"/>
        </w:rPr>
      </w:pPr>
    </w:p>
    <w:p w:rsidR="0064438F" w:rsidRDefault="0064438F" w:rsidP="00FB5CAE">
      <w:pPr>
        <w:pStyle w:val="aa"/>
        <w:spacing w:line="364" w:lineRule="exact"/>
        <w:ind w:right="125"/>
        <w:jc w:val="center"/>
        <w:rPr>
          <w:bCs/>
          <w:color w:val="444640"/>
          <w:sz w:val="28"/>
          <w:szCs w:val="28"/>
        </w:rPr>
      </w:pPr>
    </w:p>
    <w:p w:rsidR="0064438F" w:rsidRPr="00FB5CAE" w:rsidRDefault="0064438F" w:rsidP="00FB5CAE">
      <w:pPr>
        <w:jc w:val="right"/>
        <w:outlineLvl w:val="1"/>
        <w:rPr>
          <w:sz w:val="28"/>
          <w:szCs w:val="28"/>
          <w:lang w:val="ru-RU"/>
        </w:rPr>
      </w:pPr>
      <w:r w:rsidRPr="00FB5CAE">
        <w:rPr>
          <w:color w:val="993300"/>
          <w:sz w:val="28"/>
          <w:szCs w:val="28"/>
          <w:lang w:val="ru-RU"/>
        </w:rPr>
        <w:br w:type="page"/>
      </w:r>
      <w:r w:rsidRPr="00FB5CAE">
        <w:rPr>
          <w:sz w:val="28"/>
          <w:szCs w:val="28"/>
          <w:lang w:val="ru-RU"/>
        </w:rPr>
        <w:lastRenderedPageBreak/>
        <w:t>Приложение №</w:t>
      </w:r>
      <w:r>
        <w:rPr>
          <w:sz w:val="28"/>
          <w:szCs w:val="28"/>
          <w:lang w:val="ru-RU"/>
        </w:rPr>
        <w:t>3</w:t>
      </w:r>
    </w:p>
    <w:p w:rsidR="0064438F" w:rsidRPr="00FB5CAE" w:rsidRDefault="0064438F" w:rsidP="00FB5CAE">
      <w:pPr>
        <w:jc w:val="right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к Административному регламенту</w:t>
      </w:r>
    </w:p>
    <w:p w:rsidR="0064438F" w:rsidRPr="00FB5CAE" w:rsidRDefault="0064438F" w:rsidP="00FB5CAE">
      <w:pPr>
        <w:jc w:val="right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предоставления муниципальной</w:t>
      </w:r>
    </w:p>
    <w:p w:rsidR="0064438F" w:rsidRPr="00FB5CAE" w:rsidRDefault="0064438F" w:rsidP="00FB5CAE">
      <w:pPr>
        <w:jc w:val="right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услуги «Выдача документов</w:t>
      </w:r>
    </w:p>
    <w:p w:rsidR="0064438F" w:rsidRPr="00FB5CAE" w:rsidRDefault="0064438F" w:rsidP="00FB5CAE">
      <w:pPr>
        <w:jc w:val="right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о согласовании переустройства</w:t>
      </w:r>
    </w:p>
    <w:p w:rsidR="0064438F" w:rsidRPr="00FB5CAE" w:rsidRDefault="0064438F" w:rsidP="00FB5CAE">
      <w:pPr>
        <w:jc w:val="right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и (или) перепланировки</w:t>
      </w:r>
    </w:p>
    <w:p w:rsidR="0064438F" w:rsidRPr="00FB5CAE" w:rsidRDefault="0064438F" w:rsidP="00FB5CAE">
      <w:pPr>
        <w:jc w:val="right"/>
        <w:rPr>
          <w:sz w:val="28"/>
          <w:szCs w:val="28"/>
          <w:lang w:val="ru-RU"/>
        </w:rPr>
      </w:pPr>
      <w:r w:rsidRPr="00FB5CAE">
        <w:rPr>
          <w:sz w:val="28"/>
          <w:szCs w:val="28"/>
          <w:lang w:val="ru-RU"/>
        </w:rPr>
        <w:t>жилого помещения»</w:t>
      </w:r>
    </w:p>
    <w:p w:rsidR="0064438F" w:rsidRPr="00FB5CAE" w:rsidRDefault="0064438F" w:rsidP="00FB5CAE">
      <w:pPr>
        <w:ind w:left="5423" w:hanging="4714"/>
        <w:rPr>
          <w:lang w:val="ru-RU"/>
        </w:rPr>
      </w:pPr>
    </w:p>
    <w:p w:rsidR="0064438F" w:rsidRPr="00FB5CAE" w:rsidRDefault="0064438F" w:rsidP="00FB5CAE">
      <w:pPr>
        <w:ind w:left="5423"/>
        <w:rPr>
          <w:lang w:val="ru-RU"/>
        </w:rPr>
      </w:pPr>
    </w:p>
    <w:p w:rsidR="0064438F" w:rsidRPr="00FB5CAE" w:rsidRDefault="0064438F" w:rsidP="00FB5CAE">
      <w:pPr>
        <w:tabs>
          <w:tab w:val="left" w:pos="6551"/>
        </w:tabs>
        <w:jc w:val="center"/>
        <w:rPr>
          <w:lang w:val="ru-RU"/>
        </w:rPr>
      </w:pPr>
    </w:p>
    <w:p w:rsidR="0064438F" w:rsidRPr="000349CE" w:rsidRDefault="0064438F" w:rsidP="00FB5CAE">
      <w:pPr>
        <w:tabs>
          <w:tab w:val="left" w:pos="6551"/>
        </w:tabs>
        <w:jc w:val="center"/>
        <w:rPr>
          <w:lang w:val="ru-RU"/>
        </w:rPr>
      </w:pPr>
      <w:r w:rsidRPr="00FB5CAE">
        <w:rPr>
          <w:lang w:val="ru-RU"/>
        </w:rPr>
        <w:t xml:space="preserve"> </w:t>
      </w:r>
      <w:r w:rsidRPr="00FB5CAE">
        <w:rPr>
          <w:sz w:val="22"/>
          <w:szCs w:val="22"/>
          <w:lang w:val="ru-RU"/>
        </w:rPr>
        <w:t xml:space="preserve">  </w:t>
      </w:r>
      <w:r w:rsidRPr="000349CE">
        <w:rPr>
          <w:lang w:val="ru-RU"/>
        </w:rPr>
        <w:t>БЛОК-СХЕМА</w:t>
      </w:r>
    </w:p>
    <w:p w:rsidR="0064438F" w:rsidRPr="000349CE" w:rsidRDefault="0064438F" w:rsidP="00FB5CAE">
      <w:pPr>
        <w:tabs>
          <w:tab w:val="left" w:pos="6551"/>
        </w:tabs>
        <w:jc w:val="center"/>
        <w:rPr>
          <w:lang w:val="ru-RU"/>
        </w:rPr>
      </w:pPr>
      <w:r w:rsidRPr="000349CE">
        <w:rPr>
          <w:lang w:val="ru-RU"/>
        </w:rPr>
        <w:t xml:space="preserve"> предоставления муниципальной услуги</w:t>
      </w:r>
    </w:p>
    <w:p w:rsidR="0064438F" w:rsidRPr="000349CE" w:rsidRDefault="0064438F" w:rsidP="00FB5CAE">
      <w:pPr>
        <w:tabs>
          <w:tab w:val="left" w:pos="6551"/>
        </w:tabs>
        <w:jc w:val="center"/>
        <w:rPr>
          <w:sz w:val="22"/>
          <w:szCs w:val="22"/>
          <w:lang w:val="ru-RU"/>
        </w:rPr>
      </w:pPr>
    </w:p>
    <w:p w:rsidR="0064438F" w:rsidRPr="000349CE" w:rsidRDefault="0064438F" w:rsidP="00FB5CAE">
      <w:pPr>
        <w:tabs>
          <w:tab w:val="left" w:pos="6551"/>
        </w:tabs>
        <w:jc w:val="center"/>
        <w:rPr>
          <w:lang w:val="ru-RU"/>
        </w:rPr>
      </w:pPr>
    </w:p>
    <w:p w:rsidR="0064438F" w:rsidRPr="000349CE" w:rsidRDefault="00BA1F10" w:rsidP="00FB5CAE">
      <w:pPr>
        <w:rPr>
          <w:lang w:val="ru-RU"/>
        </w:rPr>
      </w:pPr>
      <w:r>
        <w:rPr>
          <w:noProof/>
          <w:lang w:val="ru-RU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26" type="#_x0000_t116" style="position:absolute;margin-left:131.1pt;margin-top:2.85pt;width:162pt;height:36pt;z-index:15">
            <v:textbox>
              <w:txbxContent>
                <w:p w:rsidR="0064438F" w:rsidRPr="004139D4" w:rsidRDefault="0064438F" w:rsidP="00FB5CAE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Начало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rect id="_x0000_s1027" style="position:absolute;margin-left:112.2pt;margin-top:79.1pt;width:162pt;height:36.05pt;z-index:1">
            <v:textbox style="mso-next-textbox:#_x0000_s1027">
              <w:txbxContent>
                <w:p w:rsidR="0064438F" w:rsidRPr="004139D4" w:rsidRDefault="0064438F" w:rsidP="00FB5CAE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Прием и регистрация документов</w:t>
                  </w:r>
                </w:p>
              </w:txbxContent>
            </v:textbox>
          </v:rect>
        </w:pict>
      </w:r>
      <w:r>
        <w:rPr>
          <w:noProof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05.7pt;margin-top:35.05pt;width:.05pt;height:45pt;z-index:2" o:connectortype="straight">
            <v:stroke endarrow="block"/>
          </v:shape>
        </w:pict>
      </w:r>
      <w:r>
        <w:rPr>
          <w:noProof/>
          <w:lang w:val="ru-RU"/>
        </w:rPr>
        <w:pict>
          <v:shape id="_x0000_s1029" type="#_x0000_t32" style="position:absolute;margin-left:205.7pt;margin-top:114.35pt;width:0;height:18pt;z-index:4" o:connectortype="straight">
            <v:stroke endarrow="block"/>
          </v:shape>
        </w:pict>
      </w:r>
      <w:r>
        <w:rPr>
          <w:noProof/>
          <w:lang w:val="ru-RU"/>
        </w:rPr>
        <w:pict>
          <v:shape id="_x0000_s1030" type="#_x0000_t32" style="position:absolute;margin-left:374pt;margin-top:70.3pt;width:0;height:38.85pt;flip:y;z-index:7" o:connectortype="straight"/>
        </w:pict>
      </w:r>
      <w:r>
        <w:rPr>
          <w:noProof/>
          <w:lang w:val="ru-RU"/>
        </w:rPr>
        <w:pict>
          <v:shape id="_x0000_s1031" type="#_x0000_t32" style="position:absolute;margin-left:205.7pt;margin-top:70.3pt;width:168.3pt;height:.05pt;flip:x;z-index:8" o:connectortype="straight">
            <v:stroke endarrow="block"/>
          </v:shape>
        </w:pict>
      </w:r>
    </w:p>
    <w:p w:rsidR="0064438F" w:rsidRPr="000349CE" w:rsidRDefault="0064438F" w:rsidP="00FB5CAE">
      <w:pPr>
        <w:rPr>
          <w:lang w:val="ru-RU"/>
        </w:rPr>
      </w:pPr>
    </w:p>
    <w:p w:rsidR="0064438F" w:rsidRPr="000349CE" w:rsidRDefault="0064438F" w:rsidP="00FB5CAE">
      <w:pPr>
        <w:rPr>
          <w:lang w:val="ru-RU"/>
        </w:rPr>
      </w:pPr>
    </w:p>
    <w:p w:rsidR="0064438F" w:rsidRPr="000349CE" w:rsidRDefault="0064438F" w:rsidP="00FB5CAE">
      <w:pPr>
        <w:rPr>
          <w:lang w:val="ru-RU"/>
        </w:rPr>
      </w:pPr>
    </w:p>
    <w:p w:rsidR="0064438F" w:rsidRPr="000349CE" w:rsidRDefault="0064438F" w:rsidP="00FB5CAE">
      <w:pPr>
        <w:rPr>
          <w:lang w:val="ru-RU"/>
        </w:rPr>
      </w:pPr>
    </w:p>
    <w:p w:rsidR="0064438F" w:rsidRPr="000349CE" w:rsidRDefault="0064438F" w:rsidP="00FB5CAE">
      <w:pPr>
        <w:rPr>
          <w:lang w:val="ru-RU"/>
        </w:rPr>
      </w:pPr>
    </w:p>
    <w:p w:rsidR="0064438F" w:rsidRPr="000349CE" w:rsidRDefault="0064438F" w:rsidP="00FB5CAE">
      <w:pPr>
        <w:rPr>
          <w:lang w:val="ru-RU"/>
        </w:rPr>
      </w:pPr>
    </w:p>
    <w:p w:rsidR="0064438F" w:rsidRPr="000349CE" w:rsidRDefault="0064438F" w:rsidP="00FB5CAE">
      <w:pPr>
        <w:rPr>
          <w:lang w:val="ru-RU"/>
        </w:rPr>
      </w:pPr>
    </w:p>
    <w:p w:rsidR="0064438F" w:rsidRPr="000349CE" w:rsidRDefault="00BA1F10" w:rsidP="00FB5CAE">
      <w:pPr>
        <w:rPr>
          <w:lang w:val="ru-RU"/>
        </w:rPr>
      </w:pPr>
      <w:r>
        <w:rPr>
          <w:noProof/>
          <w:lang w:val="ru-RU"/>
        </w:rPr>
        <w:pict>
          <v:rect id="_x0000_s1032" style="position:absolute;margin-left:4in;margin-top:5.35pt;width:162pt;height:45.05pt;z-index:5">
            <v:textbox style="mso-next-textbox:#_x0000_s1032">
              <w:txbxContent>
                <w:p w:rsidR="0064438F" w:rsidRPr="00FB5CAE" w:rsidRDefault="0064438F" w:rsidP="00FB5CAE">
                  <w:pPr>
                    <w:spacing w:line="20" w:lineRule="atLeast"/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 w:rsidRPr="00FB5CAE">
                    <w:rPr>
                      <w:sz w:val="18"/>
                      <w:szCs w:val="18"/>
                      <w:lang w:val="ru-RU"/>
                    </w:rPr>
                    <w:t>Возвращение документов для приведения их в соответствие с требованиями</w:t>
                  </w:r>
                </w:p>
              </w:txbxContent>
            </v:textbox>
          </v:rect>
        </w:pict>
      </w:r>
    </w:p>
    <w:p w:rsidR="0064438F" w:rsidRPr="000349CE" w:rsidRDefault="0064438F" w:rsidP="00FB5CAE">
      <w:pPr>
        <w:rPr>
          <w:lang w:val="ru-RU"/>
        </w:rPr>
      </w:pPr>
    </w:p>
    <w:p w:rsidR="0064438F" w:rsidRPr="000349CE" w:rsidRDefault="0064438F" w:rsidP="00FB5CAE">
      <w:pPr>
        <w:rPr>
          <w:lang w:val="ru-RU"/>
        </w:rPr>
      </w:pPr>
    </w:p>
    <w:p w:rsidR="0064438F" w:rsidRPr="000349CE" w:rsidRDefault="00BA1F10" w:rsidP="00FB5CAE">
      <w:pPr>
        <w:rPr>
          <w:lang w:val="ru-RU"/>
        </w:rPr>
      </w:pPr>
      <w:r>
        <w:rPr>
          <w:noProof/>
          <w:lang w:val="ru-RU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33" type="#_x0000_t110" style="position:absolute;margin-left:109pt;margin-top:6.1pt;width:193.3pt;height:143.4pt;z-index:3">
            <v:textbox style="mso-next-textbox:#_x0000_s1033">
              <w:txbxContent>
                <w:p w:rsidR="0064438F" w:rsidRPr="00FB5CAE" w:rsidRDefault="0064438F" w:rsidP="00FB5CAE">
                  <w:pPr>
                    <w:spacing w:line="20" w:lineRule="atLeast"/>
                    <w:jc w:val="center"/>
                    <w:rPr>
                      <w:sz w:val="16"/>
                      <w:szCs w:val="16"/>
                      <w:lang w:val="ru-RU"/>
                    </w:rPr>
                  </w:pPr>
                  <w:r w:rsidRPr="00FB5CAE">
                    <w:rPr>
                      <w:sz w:val="16"/>
                      <w:szCs w:val="16"/>
                      <w:lang w:val="ru-RU"/>
                    </w:rPr>
                    <w:t>Установление соответствия документов требованиям  пункта   2.6.1 и  2.6.3 раздела 2 настоящего Административного регламента</w:t>
                  </w:r>
                </w:p>
              </w:txbxContent>
            </v:textbox>
          </v:shape>
        </w:pict>
      </w:r>
    </w:p>
    <w:p w:rsidR="0064438F" w:rsidRPr="000349CE" w:rsidRDefault="00BA1F10" w:rsidP="00FB5CAE">
      <w:pPr>
        <w:rPr>
          <w:lang w:val="ru-RU"/>
        </w:rPr>
      </w:pPr>
      <w:r>
        <w:rPr>
          <w:noProof/>
          <w:lang w:val="ru-RU"/>
        </w:rPr>
        <w:pict>
          <v:line id="_x0000_s1034" style="position:absolute;flip:x y;z-index:74" from="395.3pt,5.25pt" to="395.8pt,65.75pt">
            <v:stroke endarrow="block"/>
          </v:line>
        </w:pict>
      </w:r>
    </w:p>
    <w:p w:rsidR="0064438F" w:rsidRPr="000349CE" w:rsidRDefault="0064438F" w:rsidP="00FB5CAE">
      <w:pPr>
        <w:rPr>
          <w:lang w:val="ru-RU"/>
        </w:rPr>
      </w:pPr>
    </w:p>
    <w:p w:rsidR="0064438F" w:rsidRPr="000349CE" w:rsidRDefault="00BA1F10" w:rsidP="00FB5CAE">
      <w:pPr>
        <w:rPr>
          <w:lang w:val="ru-RU"/>
        </w:rPr>
      </w:pPr>
      <w:r>
        <w:rPr>
          <w:noProof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333.45pt;margin-top:3.9pt;width:36pt;height:16.2pt;z-index:14" filled="f" stroked="f">
            <v:textbox style="mso-next-textbox:#_x0000_s1035">
              <w:txbxContent>
                <w:p w:rsidR="0064438F" w:rsidRPr="004139D4" w:rsidRDefault="0064438F" w:rsidP="00FB5CAE">
                  <w:r w:rsidRPr="004139D4">
                    <w:t>Нет</w:t>
                  </w:r>
                </w:p>
              </w:txbxContent>
            </v:textbox>
          </v:shape>
        </w:pict>
      </w:r>
    </w:p>
    <w:p w:rsidR="0064438F" w:rsidRPr="000349CE" w:rsidRDefault="0064438F" w:rsidP="00FB5CAE">
      <w:pPr>
        <w:rPr>
          <w:lang w:val="ru-RU"/>
        </w:rPr>
      </w:pPr>
    </w:p>
    <w:p w:rsidR="0064438F" w:rsidRPr="000349CE" w:rsidRDefault="0064438F" w:rsidP="00FB5CAE">
      <w:pPr>
        <w:rPr>
          <w:lang w:val="ru-RU"/>
        </w:rPr>
      </w:pPr>
    </w:p>
    <w:p w:rsidR="0064438F" w:rsidRPr="000349CE" w:rsidRDefault="00BA1F10" w:rsidP="00FB5CAE">
      <w:pPr>
        <w:rPr>
          <w:lang w:val="ru-RU"/>
        </w:rPr>
      </w:pPr>
      <w:r>
        <w:rPr>
          <w:noProof/>
          <w:lang w:val="ru-RU"/>
        </w:rPr>
        <w:pict>
          <v:shape id="_x0000_s1036" type="#_x0000_t32" style="position:absolute;margin-left:303pt;margin-top:8.4pt;width:93.5pt;height:0;z-index:6" o:connectortype="straight"/>
        </w:pict>
      </w:r>
    </w:p>
    <w:p w:rsidR="0064438F" w:rsidRPr="000349CE" w:rsidRDefault="0064438F" w:rsidP="00FB5CAE">
      <w:pPr>
        <w:rPr>
          <w:lang w:val="ru-RU"/>
        </w:rPr>
      </w:pPr>
    </w:p>
    <w:p w:rsidR="0064438F" w:rsidRPr="000349CE" w:rsidRDefault="0064438F" w:rsidP="00FB5CAE">
      <w:pPr>
        <w:rPr>
          <w:lang w:val="ru-RU"/>
        </w:rPr>
      </w:pPr>
    </w:p>
    <w:p w:rsidR="0064438F" w:rsidRPr="00204DFA" w:rsidRDefault="00BA1F10" w:rsidP="00FB5CAE">
      <w:pPr>
        <w:pStyle w:val="a5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shape id="_x0000_s1037" type="#_x0000_t202" style="position:absolute;left:0;text-align:left;margin-left:249pt;margin-top:12.1pt;width:28.8pt;height:23.85pt;z-index:13" filled="f" stroked="f">
            <v:textbox style="mso-next-textbox:#_x0000_s1037">
              <w:txbxContent>
                <w:p w:rsidR="0064438F" w:rsidRPr="004139D4" w:rsidRDefault="0064438F" w:rsidP="00FB5CAE">
                  <w:r w:rsidRPr="004139D4">
                    <w:t>Да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8" type="#_x0000_t32" style="position:absolute;left:0;text-align:left;margin-left:207pt;margin-top:1.2pt;width:0;height:18.15pt;z-index:10" o:connectortype="straight">
            <v:stroke endarrow="block"/>
          </v:shape>
        </w:pict>
      </w:r>
    </w:p>
    <w:p w:rsidR="0064438F" w:rsidRPr="00204DFA" w:rsidRDefault="0064438F" w:rsidP="00FB5CAE">
      <w:pPr>
        <w:pStyle w:val="a5"/>
        <w:tabs>
          <w:tab w:val="left" w:pos="0"/>
        </w:tabs>
        <w:spacing w:line="240" w:lineRule="auto"/>
        <w:ind w:firstLine="709"/>
      </w:pPr>
    </w:p>
    <w:p w:rsidR="0064438F" w:rsidRPr="00204DFA" w:rsidRDefault="00BA1F10" w:rsidP="00FB5CAE">
      <w:pPr>
        <w:pStyle w:val="a5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line id="_x0000_s1039" style="position:absolute;left:0;text-align:left;z-index:75" from="205.3pt,13.6pt" to="205.8pt,23.1pt">
            <v:stroke endarrow="block"/>
          </v:line>
        </w:pict>
      </w:r>
    </w:p>
    <w:p w:rsidR="0064438F" w:rsidRPr="00204DFA" w:rsidRDefault="00BA1F10" w:rsidP="00FB5CAE">
      <w:pPr>
        <w:pStyle w:val="a5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rect id="_x0000_s1040" style="position:absolute;left:0;text-align:left;margin-left:126pt;margin-top:7.5pt;width:162pt;height:28.75pt;z-index:9">
            <v:textbox style="mso-next-textbox:#_x0000_s1040">
              <w:txbxContent>
                <w:p w:rsidR="0064438F" w:rsidRPr="00FB5CAE" w:rsidRDefault="0064438F" w:rsidP="00FB5CAE">
                  <w:pPr>
                    <w:spacing w:line="20" w:lineRule="atLeast"/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 w:rsidRPr="00203E89">
                    <w:rPr>
                      <w:sz w:val="18"/>
                      <w:szCs w:val="18"/>
                      <w:lang w:val="ru-RU"/>
                    </w:rPr>
                    <w:t>Регистрация заявления в журнале регистрации обращений</w:t>
                  </w:r>
                </w:p>
              </w:txbxContent>
            </v:textbox>
          </v:rect>
        </w:pict>
      </w:r>
    </w:p>
    <w:p w:rsidR="0064438F" w:rsidRPr="00204DFA" w:rsidRDefault="0064438F" w:rsidP="00FB5CAE">
      <w:pPr>
        <w:pStyle w:val="a5"/>
        <w:tabs>
          <w:tab w:val="left" w:pos="0"/>
        </w:tabs>
        <w:spacing w:line="240" w:lineRule="auto"/>
        <w:ind w:firstLine="709"/>
      </w:pPr>
    </w:p>
    <w:p w:rsidR="0064438F" w:rsidRPr="00204DFA" w:rsidRDefault="00BA1F10" w:rsidP="00FB5CAE">
      <w:pPr>
        <w:pStyle w:val="a5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line id="_x0000_s1041" style="position:absolute;left:0;text-align:left;z-index:76" from="204.8pt,4.35pt" to="205.3pt,13.85pt">
            <v:stroke endarrow="block"/>
          </v:line>
        </w:pict>
      </w:r>
      <w:r>
        <w:rPr>
          <w:noProof/>
          <w:lang w:eastAsia="ru-RU"/>
        </w:rPr>
        <w:pict>
          <v:rect id="_x0000_s1042" style="position:absolute;left:0;text-align:left;margin-left:126pt;margin-top:13.8pt;width:162pt;height:40.4pt;z-index:11">
            <v:textbox style="mso-next-textbox:#_x0000_s1042">
              <w:txbxContent>
                <w:p w:rsidR="0064438F" w:rsidRPr="00FB5CAE" w:rsidRDefault="0064438F" w:rsidP="00FB5CAE">
                  <w:pPr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 w:rsidRPr="00203E89">
                    <w:rPr>
                      <w:sz w:val="18"/>
                      <w:szCs w:val="18"/>
                      <w:lang w:val="ru-RU"/>
                    </w:rPr>
                    <w:t>Оформление расписки-уведомления о приеме документов и передача ее</w:t>
                  </w:r>
                  <w:r w:rsidRPr="00FB5CAE">
                    <w:rPr>
                      <w:lang w:val="ru-RU"/>
                    </w:rPr>
                    <w:t xml:space="preserve"> </w:t>
                  </w:r>
                  <w:r w:rsidRPr="00FB5CAE">
                    <w:rPr>
                      <w:sz w:val="18"/>
                      <w:szCs w:val="18"/>
                      <w:lang w:val="ru-RU"/>
                    </w:rPr>
                    <w:t>заявителю</w:t>
                  </w:r>
                </w:p>
              </w:txbxContent>
            </v:textbox>
          </v:rect>
        </w:pict>
      </w:r>
    </w:p>
    <w:p w:rsidR="0064438F" w:rsidRPr="00204DFA" w:rsidRDefault="0064438F" w:rsidP="00FB5CAE">
      <w:pPr>
        <w:pStyle w:val="a5"/>
        <w:tabs>
          <w:tab w:val="left" w:pos="0"/>
        </w:tabs>
        <w:spacing w:line="240" w:lineRule="auto"/>
        <w:ind w:firstLine="709"/>
      </w:pPr>
    </w:p>
    <w:p w:rsidR="0064438F" w:rsidRPr="00204DFA" w:rsidRDefault="0064438F" w:rsidP="00FB5CAE">
      <w:pPr>
        <w:pStyle w:val="a5"/>
        <w:tabs>
          <w:tab w:val="left" w:pos="0"/>
        </w:tabs>
        <w:spacing w:line="240" w:lineRule="auto"/>
        <w:ind w:firstLine="709"/>
      </w:pPr>
    </w:p>
    <w:p w:rsidR="0064438F" w:rsidRPr="00204DFA" w:rsidRDefault="00BA1F10" w:rsidP="00FB5CAE">
      <w:pPr>
        <w:pStyle w:val="a5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shape id="_x0000_s1043" type="#_x0000_t110" style="position:absolute;left:0;text-align:left;margin-left:108pt;margin-top:13.4pt;width:193.3pt;height:104.35pt;z-index:57">
            <v:textbox style="mso-next-textbox:#_x0000_s1043">
              <w:txbxContent>
                <w:p w:rsidR="0064438F" w:rsidRPr="00FB5CAE" w:rsidRDefault="0064438F" w:rsidP="00FB5CAE">
                  <w:pPr>
                    <w:spacing w:line="20" w:lineRule="atLeast"/>
                    <w:jc w:val="center"/>
                    <w:rPr>
                      <w:sz w:val="14"/>
                      <w:szCs w:val="14"/>
                      <w:lang w:val="ru-RU"/>
                    </w:rPr>
                  </w:pPr>
                  <w:r w:rsidRPr="00203E89">
                    <w:rPr>
                      <w:sz w:val="14"/>
                      <w:szCs w:val="14"/>
                      <w:lang w:val="ru-RU"/>
                    </w:rPr>
                    <w:t>Представление заявителем самостоятельно документов, указанных в пункте 2.7 раздела 2 настоящего Административного регламента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_x0000_s1044" style="position:absolute;left:0;text-align:left;z-index:77" from="204.8pt,5.55pt" to="205.3pt,15.05pt">
            <v:stroke endarrow="block"/>
          </v:line>
        </w:pict>
      </w:r>
    </w:p>
    <w:p w:rsidR="0064438F" w:rsidRPr="00204DFA" w:rsidRDefault="0064438F" w:rsidP="00FB5CAE">
      <w:pPr>
        <w:pStyle w:val="a5"/>
        <w:tabs>
          <w:tab w:val="left" w:pos="0"/>
        </w:tabs>
        <w:spacing w:line="240" w:lineRule="auto"/>
        <w:ind w:firstLine="709"/>
      </w:pPr>
    </w:p>
    <w:p w:rsidR="0064438F" w:rsidRPr="00204DFA" w:rsidRDefault="00BA1F10" w:rsidP="00FB5CAE">
      <w:pPr>
        <w:pStyle w:val="a5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rect id="_x0000_s1045" style="position:absolute;left:0;text-align:left;margin-left:341.5pt;margin-top:14.2pt;width:133.8pt;height:45pt;z-index:59">
            <v:textbox style="mso-next-textbox:#_x0000_s1045">
              <w:txbxContent>
                <w:p w:rsidR="0064438F" w:rsidRPr="004139D4" w:rsidRDefault="0064438F" w:rsidP="00FB5CAE">
                  <w:pPr>
                    <w:spacing w:line="20" w:lineRule="atLeast"/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Формирование межведомственного запроса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46" type="#_x0000_t202" style="position:absolute;left:0;text-align:left;margin-left:306pt;margin-top:5.2pt;width:36pt;height:18pt;z-index:63" filled="f" stroked="f">
            <v:textbox style="mso-next-textbox:#_x0000_s1046">
              <w:txbxContent>
                <w:p w:rsidR="0064438F" w:rsidRPr="004139D4" w:rsidRDefault="0064438F" w:rsidP="00FB5CAE">
                  <w:r w:rsidRPr="004139D4">
                    <w:t>Нет</w:t>
                  </w:r>
                </w:p>
              </w:txbxContent>
            </v:textbox>
          </v:shape>
        </w:pict>
      </w:r>
    </w:p>
    <w:p w:rsidR="0064438F" w:rsidRPr="00204DFA" w:rsidRDefault="0064438F" w:rsidP="00FB5CAE">
      <w:pPr>
        <w:pStyle w:val="a5"/>
        <w:tabs>
          <w:tab w:val="left" w:pos="0"/>
        </w:tabs>
        <w:spacing w:line="240" w:lineRule="auto"/>
        <w:ind w:firstLine="709"/>
      </w:pPr>
    </w:p>
    <w:p w:rsidR="0064438F" w:rsidRPr="00204DFA" w:rsidRDefault="00BA1F10" w:rsidP="00FB5CAE">
      <w:pPr>
        <w:pStyle w:val="a5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shape id="_x0000_s1047" type="#_x0000_t32" style="position:absolute;left:0;text-align:left;margin-left:302pt;margin-top:1pt;width:39.7pt;height:0;z-index:60" o:connectortype="straight">
            <v:stroke endarrow="block"/>
          </v:shape>
        </w:pict>
      </w:r>
    </w:p>
    <w:p w:rsidR="0064438F" w:rsidRPr="00204DFA" w:rsidRDefault="00BA1F10" w:rsidP="00FB5CAE">
      <w:pPr>
        <w:pStyle w:val="a5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shape id="_x0000_s1048" type="#_x0000_t32" style="position:absolute;left:0;text-align:left;margin-left:409pt;margin-top:10.9pt;width:0;height:35.15pt;z-index:64" o:connectortype="straight">
            <v:stroke endarrow="block"/>
          </v:shape>
        </w:pict>
      </w:r>
    </w:p>
    <w:p w:rsidR="0064438F" w:rsidRPr="00204DFA" w:rsidRDefault="00BA1F10" w:rsidP="00FB5CAE">
      <w:pPr>
        <w:pStyle w:val="a5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shape id="_x0000_s1049" type="#_x0000_t202" style="position:absolute;left:0;text-align:left;margin-left:225pt;margin-top:9.8pt;width:28.8pt;height:23.85pt;z-index:53" filled="f" stroked="f">
            <v:textbox style="mso-next-textbox:#_x0000_s1049">
              <w:txbxContent>
                <w:p w:rsidR="0064438F" w:rsidRPr="004139D4" w:rsidRDefault="0064438F" w:rsidP="00FB5CAE">
                  <w:r w:rsidRPr="004139D4">
                    <w:t>Да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_x0000_s1050" style="position:absolute;left:0;text-align:left;z-index:69" from="196.65pt,17.4pt" to="196.65pt,17.4pt">
            <v:stroke endarrow="block"/>
          </v:line>
        </w:pict>
      </w:r>
    </w:p>
    <w:p w:rsidR="0064438F" w:rsidRPr="00204DFA" w:rsidRDefault="00BA1F10" w:rsidP="00FB5CAE">
      <w:pPr>
        <w:pStyle w:val="a5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51" type="#_x0000_t120" style="position:absolute;left:0;text-align:left;margin-left:390pt;margin-top:11.7pt;width:36pt;height:30.35pt;z-index:68">
            <v:textbox style="mso-next-textbox:#_x0000_s1051">
              <w:txbxContent>
                <w:p w:rsidR="0064438F" w:rsidRPr="006C4901" w:rsidRDefault="0064438F" w:rsidP="00FB5CAE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2" type="#_x0000_t32" style="position:absolute;left:0;text-align:left;margin-left:204pt;margin-top:3.7pt;width:0;height:18pt;z-index:58" o:connectortype="straight">
            <v:stroke endarrow="block"/>
          </v:shape>
        </w:pict>
      </w:r>
    </w:p>
    <w:p w:rsidR="0064438F" w:rsidRPr="000349CE" w:rsidRDefault="00BA1F10" w:rsidP="00FB5CAE">
      <w:pPr>
        <w:rPr>
          <w:lang w:val="ru-RU"/>
        </w:rPr>
      </w:pPr>
      <w:r>
        <w:rPr>
          <w:noProof/>
          <w:lang w:val="ru-RU"/>
        </w:rPr>
        <w:pict>
          <v:shape id="_x0000_s1053" type="#_x0000_t120" style="position:absolute;margin-left:189pt;margin-top:4.6pt;width:36pt;height:30.35pt;z-index:71">
            <v:textbox style="mso-next-textbox:#_x0000_s1053">
              <w:txbxContent>
                <w:p w:rsidR="0064438F" w:rsidRPr="006C4901" w:rsidRDefault="0064438F" w:rsidP="00FB5CAE">
                  <w:pPr>
                    <w:jc w:val="center"/>
                  </w:pPr>
                  <w:r w:rsidRPr="006C4901">
                    <w:t>1</w:t>
                  </w:r>
                </w:p>
              </w:txbxContent>
            </v:textbox>
          </v:shape>
        </w:pict>
      </w:r>
      <w:r w:rsidR="0064438F" w:rsidRPr="000349CE">
        <w:rPr>
          <w:lang w:val="ru-RU"/>
        </w:rPr>
        <w:t xml:space="preserve">                      </w:t>
      </w:r>
    </w:p>
    <w:p w:rsidR="0064438F" w:rsidRPr="000349CE" w:rsidRDefault="0064438F" w:rsidP="00FB5CAE">
      <w:pPr>
        <w:rPr>
          <w:lang w:val="ru-RU"/>
        </w:rPr>
      </w:pPr>
    </w:p>
    <w:p w:rsidR="0064438F" w:rsidRPr="000349CE" w:rsidRDefault="0064438F" w:rsidP="00FB5CAE">
      <w:pPr>
        <w:rPr>
          <w:lang w:val="ru-RU"/>
        </w:rPr>
      </w:pPr>
    </w:p>
    <w:p w:rsidR="0064438F" w:rsidRPr="000349CE" w:rsidRDefault="0064438F" w:rsidP="00FB5CAE">
      <w:pPr>
        <w:rPr>
          <w:lang w:val="ru-RU"/>
        </w:rPr>
      </w:pPr>
    </w:p>
    <w:p w:rsidR="0064438F" w:rsidRPr="000349CE" w:rsidRDefault="00BA1F10" w:rsidP="00FB5CAE">
      <w:pPr>
        <w:rPr>
          <w:lang w:val="ru-RU"/>
        </w:rPr>
      </w:pPr>
      <w:r>
        <w:rPr>
          <w:noProof/>
          <w:lang w:val="ru-RU"/>
        </w:rPr>
        <w:lastRenderedPageBreak/>
        <w:pict>
          <v:shape id="_x0000_s1054" type="#_x0000_t120" style="position:absolute;margin-left:387pt;margin-top:9pt;width:36pt;height:30.35pt;z-index:72">
            <v:textbox style="mso-next-textbox:#_x0000_s1054">
              <w:txbxContent>
                <w:p w:rsidR="0064438F" w:rsidRPr="006C4901" w:rsidRDefault="0064438F" w:rsidP="00FB5CAE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055" type="#_x0000_t120" style="position:absolute;margin-left:171pt;margin-top:9pt;width:36pt;height:30.35pt;z-index:67">
            <v:textbox style="mso-next-textbox:#_x0000_s1055">
              <w:txbxContent>
                <w:p w:rsidR="0064438F" w:rsidRPr="006C4901" w:rsidRDefault="0064438F" w:rsidP="00FB5CAE">
                  <w:pPr>
                    <w:jc w:val="center"/>
                  </w:pPr>
                  <w:r w:rsidRPr="006C4901">
                    <w:t>1</w:t>
                  </w:r>
                </w:p>
              </w:txbxContent>
            </v:textbox>
          </v:shape>
        </w:pict>
      </w:r>
    </w:p>
    <w:p w:rsidR="0064438F" w:rsidRPr="000349CE" w:rsidRDefault="0064438F" w:rsidP="00FB5CAE">
      <w:pPr>
        <w:rPr>
          <w:lang w:val="ru-RU"/>
        </w:rPr>
      </w:pPr>
    </w:p>
    <w:p w:rsidR="0064438F" w:rsidRPr="000349CE" w:rsidRDefault="00BA1F10" w:rsidP="00FB5CAE">
      <w:pPr>
        <w:rPr>
          <w:lang w:val="ru-RU"/>
        </w:rPr>
      </w:pPr>
      <w:r>
        <w:rPr>
          <w:noProof/>
          <w:lang w:val="ru-RU"/>
        </w:rPr>
        <w:pict>
          <v:shape id="_x0000_s1056" type="#_x0000_t32" style="position:absolute;margin-left:409pt;margin-top:3.3pt;width:0;height:35.15pt;z-index:65" o:connectortype="straight">
            <v:stroke endarrow="block"/>
          </v:shape>
        </w:pict>
      </w:r>
    </w:p>
    <w:p w:rsidR="0064438F" w:rsidRPr="000349CE" w:rsidRDefault="00BA1F10" w:rsidP="00FB5CAE">
      <w:pPr>
        <w:rPr>
          <w:lang w:val="ru-RU"/>
        </w:rPr>
      </w:pPr>
      <w:r>
        <w:rPr>
          <w:noProof/>
          <w:lang w:val="ru-RU"/>
        </w:rPr>
        <w:pict>
          <v:line id="_x0000_s1057" style="position:absolute;z-index:70" from="191.5pt,4.45pt" to="191.5pt,20.45pt">
            <v:stroke endarrow="block"/>
          </v:line>
        </w:pict>
      </w:r>
    </w:p>
    <w:p w:rsidR="0064438F" w:rsidRPr="000349CE" w:rsidRDefault="00BA1F10" w:rsidP="00FB5CAE">
      <w:pPr>
        <w:rPr>
          <w:lang w:val="ru-RU"/>
        </w:rPr>
      </w:pPr>
      <w:r>
        <w:rPr>
          <w:noProof/>
          <w:lang w:val="ru-RU"/>
        </w:rPr>
        <w:pict>
          <v:rect id="_x0000_s1058" style="position:absolute;margin-left:126pt;margin-top:7.8pt;width:155.15pt;height:38.3pt;z-index:12">
            <v:textbox style="mso-next-textbox:#_x0000_s1058">
              <w:txbxContent>
                <w:p w:rsidR="0064438F" w:rsidRPr="00FB5CAE" w:rsidRDefault="0064438F" w:rsidP="00FB5CAE">
                  <w:pPr>
                    <w:spacing w:line="20" w:lineRule="atLeast"/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 w:rsidRPr="00FB5CAE">
                    <w:rPr>
                      <w:sz w:val="18"/>
                      <w:szCs w:val="18"/>
                      <w:lang w:val="ru-RU"/>
                    </w:rPr>
                    <w:t>Установление права заявителя на получение муниципальной услуги</w:t>
                  </w:r>
                </w:p>
              </w:txbxContent>
            </v:textbox>
          </v:rect>
        </w:pict>
      </w:r>
    </w:p>
    <w:p w:rsidR="0064438F" w:rsidRPr="000349CE" w:rsidRDefault="00BA1F10" w:rsidP="00FB5CAE">
      <w:pPr>
        <w:rPr>
          <w:lang w:val="ru-RU"/>
        </w:rPr>
      </w:pPr>
      <w:r>
        <w:rPr>
          <w:noProof/>
          <w:lang w:val="ru-RU"/>
        </w:rPr>
        <w:pict>
          <v:rect id="_x0000_s1059" style="position:absolute;margin-left:342pt;margin-top:4pt;width:133.8pt;height:30.9pt;z-index:61">
            <v:textbox style="mso-next-textbox:#_x0000_s1059">
              <w:txbxContent>
                <w:p w:rsidR="0064438F" w:rsidRPr="004139D4" w:rsidRDefault="0064438F" w:rsidP="00FB5CAE">
                  <w:pPr>
                    <w:spacing w:line="20" w:lineRule="atLeast"/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 xml:space="preserve"> Подготовка ответа на межведомственный запрос</w:t>
                  </w:r>
                </w:p>
              </w:txbxContent>
            </v:textbox>
          </v:rect>
        </w:pict>
      </w:r>
    </w:p>
    <w:p w:rsidR="0064438F" w:rsidRPr="000349CE" w:rsidRDefault="0064438F" w:rsidP="00FB5CAE">
      <w:pPr>
        <w:rPr>
          <w:lang w:val="ru-RU"/>
        </w:rPr>
      </w:pPr>
    </w:p>
    <w:p w:rsidR="0064438F" w:rsidRPr="000349CE" w:rsidRDefault="00BA1F10" w:rsidP="00FB5CAE">
      <w:pPr>
        <w:rPr>
          <w:lang w:val="ru-RU"/>
        </w:rPr>
      </w:pPr>
      <w:r>
        <w:rPr>
          <w:noProof/>
          <w:lang w:val="ru-RU"/>
        </w:rPr>
        <w:pict>
          <v:line id="_x0000_s1060" style="position:absolute;z-index:81" from="206.8pt,10.85pt" to="207.3pt,28.35pt">
            <v:stroke endarrow="block"/>
          </v:line>
        </w:pict>
      </w:r>
    </w:p>
    <w:p w:rsidR="0064438F" w:rsidRPr="000349CE" w:rsidRDefault="00BA1F10" w:rsidP="00FB5CAE">
      <w:pPr>
        <w:rPr>
          <w:lang w:val="ru-RU"/>
        </w:rPr>
      </w:pPr>
      <w:r>
        <w:rPr>
          <w:noProof/>
          <w:lang w:val="ru-RU"/>
        </w:rPr>
        <w:pict>
          <v:shape id="_x0000_s1061" type="#_x0000_t32" style="position:absolute;margin-left:410pt;margin-top:.55pt;width:0;height:35.15pt;z-index:66" o:connectortype="straight">
            <v:stroke endarrow="block"/>
          </v:shape>
        </w:pict>
      </w:r>
    </w:p>
    <w:p w:rsidR="0064438F" w:rsidRPr="000349CE" w:rsidRDefault="00BA1F10" w:rsidP="00FB5CAE">
      <w:pPr>
        <w:rPr>
          <w:lang w:val="ru-RU"/>
        </w:rPr>
      </w:pPr>
      <w:r>
        <w:rPr>
          <w:noProof/>
          <w:lang w:val="ru-RU"/>
        </w:rPr>
        <w:pict>
          <v:line id="_x0000_s1062" style="position:absolute;flip:x;z-index:80" from="207.3pt,6.4pt" to="322.3pt,6.4pt">
            <v:stroke endarrow="block"/>
          </v:line>
        </w:pict>
      </w:r>
      <w:r>
        <w:rPr>
          <w:noProof/>
          <w:lang w:val="ru-RU"/>
        </w:rPr>
        <w:pict>
          <v:line id="_x0000_s1063" style="position:absolute;flip:y;z-index:79" from="322.8pt,5.4pt" to="322.8pt,37.4pt"/>
        </w:pict>
      </w:r>
      <w:r>
        <w:rPr>
          <w:noProof/>
          <w:lang w:val="ru-RU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64" type="#_x0000_t4" style="position:absolute;margin-left:128.25pt;margin-top:4.9pt;width:162pt;height:54pt;z-index:16">
            <v:textbox style="mso-next-textbox:#_x0000_s1064">
              <w:txbxContent>
                <w:p w:rsidR="0064438F" w:rsidRPr="004139D4" w:rsidRDefault="0064438F" w:rsidP="00FB5CAE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Имеет право?</w:t>
                  </w:r>
                </w:p>
              </w:txbxContent>
            </v:textbox>
          </v:shape>
        </w:pict>
      </w:r>
    </w:p>
    <w:p w:rsidR="0064438F" w:rsidRPr="000349CE" w:rsidRDefault="0064438F" w:rsidP="00FB5CAE">
      <w:pPr>
        <w:tabs>
          <w:tab w:val="left" w:pos="5700"/>
        </w:tabs>
        <w:rPr>
          <w:sz w:val="18"/>
          <w:szCs w:val="18"/>
          <w:lang w:val="ru-RU"/>
        </w:rPr>
      </w:pPr>
      <w:r w:rsidRPr="000349CE">
        <w:rPr>
          <w:sz w:val="18"/>
          <w:szCs w:val="18"/>
          <w:lang w:val="ru-RU"/>
        </w:rPr>
        <w:t xml:space="preserve">                                                  Нет</w:t>
      </w:r>
      <w:r w:rsidRPr="000349CE">
        <w:rPr>
          <w:lang w:val="ru-RU"/>
        </w:rPr>
        <w:tab/>
      </w:r>
      <w:r w:rsidRPr="000349CE">
        <w:rPr>
          <w:sz w:val="18"/>
          <w:szCs w:val="18"/>
          <w:lang w:val="ru-RU"/>
        </w:rPr>
        <w:t>Да</w:t>
      </w:r>
    </w:p>
    <w:p w:rsidR="0064438F" w:rsidRPr="000349CE" w:rsidRDefault="00BA1F10" w:rsidP="00FB5CAE">
      <w:pPr>
        <w:rPr>
          <w:lang w:val="ru-RU"/>
        </w:rPr>
      </w:pPr>
      <w:r>
        <w:rPr>
          <w:noProof/>
          <w:lang w:val="ru-RU"/>
        </w:rPr>
        <w:pict>
          <v:line id="_x0000_s1065" style="position:absolute;flip:x;z-index:83" from="290.8pt,9.05pt" to="306.3pt,9.05pt"/>
        </w:pict>
      </w:r>
      <w:r>
        <w:rPr>
          <w:noProof/>
          <w:lang w:val="ru-RU"/>
        </w:rPr>
        <w:pict>
          <v:line id="_x0000_s1066" style="position:absolute;z-index:82" from="113.8pt,8.55pt" to="129.8pt,8.55pt"/>
        </w:pict>
      </w:r>
      <w:r>
        <w:rPr>
          <w:noProof/>
          <w:lang w:val="ru-RU"/>
        </w:rPr>
        <w:pict>
          <v:shape id="_x0000_s1067" type="#_x0000_t32" style="position:absolute;margin-left:306.8pt;margin-top:8.9pt;width:.05pt;height:63pt;z-index:38" o:connectortype="straight">
            <v:stroke endarrow="block"/>
          </v:shape>
        </w:pict>
      </w:r>
      <w:r>
        <w:rPr>
          <w:noProof/>
          <w:lang w:val="ru-RU"/>
        </w:rPr>
        <w:pict>
          <v:rect id="_x0000_s1068" style="position:absolute;margin-left:344.85pt;margin-top:.5pt;width:133.8pt;height:30.9pt;z-index:62">
            <v:textbox style="mso-next-textbox:#_x0000_s1068">
              <w:txbxContent>
                <w:p w:rsidR="0064438F" w:rsidRPr="00ED2488" w:rsidRDefault="0064438F" w:rsidP="00FB5CAE">
                  <w:pPr>
                    <w:spacing w:line="20" w:lineRule="atLeast"/>
                    <w:jc w:val="center"/>
                    <w:rPr>
                      <w:sz w:val="14"/>
                      <w:szCs w:val="14"/>
                      <w:lang w:val="ru-RU"/>
                    </w:rPr>
                  </w:pPr>
                  <w:r w:rsidRPr="00ED2488">
                    <w:rPr>
                      <w:sz w:val="14"/>
                      <w:szCs w:val="14"/>
                      <w:lang w:val="ru-RU"/>
                    </w:rPr>
                    <w:t>Поступление ответа на   межведомственный запрос</w:t>
                  </w:r>
                </w:p>
                <w:p w:rsidR="0064438F" w:rsidRPr="00ED2488" w:rsidRDefault="0064438F" w:rsidP="00FB5CAE">
                  <w:pPr>
                    <w:spacing w:line="20" w:lineRule="atLeas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xbxContent>
            </v:textbox>
          </v:rect>
        </w:pict>
      </w:r>
      <w:r>
        <w:rPr>
          <w:noProof/>
          <w:lang w:val="ru-RU"/>
        </w:rPr>
        <w:pict>
          <v:shape id="_x0000_s1069" type="#_x0000_t32" style="position:absolute;margin-left:114pt;margin-top:8.9pt;width:.05pt;height:63pt;z-index:39" o:connectortype="straight">
            <v:stroke endarrow="block"/>
          </v:shape>
        </w:pict>
      </w:r>
    </w:p>
    <w:p w:rsidR="0064438F" w:rsidRPr="000349CE" w:rsidRDefault="00BA1F10" w:rsidP="00FB5CAE">
      <w:pPr>
        <w:tabs>
          <w:tab w:val="left" w:pos="1774"/>
        </w:tabs>
        <w:rPr>
          <w:lang w:val="ru-RU"/>
        </w:rPr>
      </w:pPr>
      <w:r>
        <w:rPr>
          <w:noProof/>
          <w:lang w:val="ru-RU"/>
        </w:rPr>
        <w:pict>
          <v:line id="_x0000_s1070" style="position:absolute;flip:x;z-index:78" from="322.8pt,3.05pt" to="344.8pt,3.05pt"/>
        </w:pict>
      </w:r>
      <w:r>
        <w:rPr>
          <w:noProof/>
          <w:lang w:val="ru-RU"/>
        </w:rPr>
        <w:pict>
          <v:shape id="_x0000_s1071" type="#_x0000_t202" style="position:absolute;margin-left:136.8pt;margin-top:-162.85pt;width:36pt;height:23.85pt;z-index:54" filled="f" stroked="f">
            <v:textbox style="mso-next-textbox:#_x0000_s1071">
              <w:txbxContent>
                <w:p w:rsidR="0064438F" w:rsidRDefault="0064438F" w:rsidP="00FB5CAE"/>
              </w:txbxContent>
            </v:textbox>
          </v:shape>
        </w:pict>
      </w:r>
      <w:r w:rsidR="0064438F" w:rsidRPr="000349CE">
        <w:rPr>
          <w:lang w:val="ru-RU"/>
        </w:rPr>
        <w:t xml:space="preserve">                                     </w:t>
      </w:r>
      <w:r w:rsidR="0064438F" w:rsidRPr="000349CE">
        <w:rPr>
          <w:lang w:val="ru-RU"/>
        </w:rPr>
        <w:tab/>
      </w:r>
      <w:r>
        <w:rPr>
          <w:noProof/>
          <w:lang w:val="ru-RU"/>
        </w:rPr>
        <w:pict>
          <v:shape id="_x0000_s1072" type="#_x0000_t202" style="position:absolute;margin-left:333pt;margin-top:20.95pt;width:28.8pt;height:23.85pt;z-index:47;mso-position-horizontal-relative:text;mso-position-vertical-relative:text" filled="f" stroked="f">
            <v:textbox style="mso-next-textbox:#_x0000_s1072">
              <w:txbxContent>
                <w:p w:rsidR="0064438F" w:rsidRDefault="0064438F" w:rsidP="00FB5CAE"/>
              </w:txbxContent>
            </v:textbox>
          </v:shape>
        </w:pict>
      </w:r>
    </w:p>
    <w:p w:rsidR="0064438F" w:rsidRPr="000349CE" w:rsidRDefault="0064438F" w:rsidP="00FB5CAE">
      <w:pPr>
        <w:rPr>
          <w:lang w:val="ru-RU"/>
        </w:rPr>
      </w:pPr>
    </w:p>
    <w:p w:rsidR="0064438F" w:rsidRPr="000349CE" w:rsidRDefault="00BA1F10" w:rsidP="00FB5CAE">
      <w:pPr>
        <w:rPr>
          <w:lang w:val="ru-RU"/>
        </w:rPr>
      </w:pPr>
      <w:r>
        <w:rPr>
          <w:noProof/>
          <w:lang w:val="ru-RU"/>
        </w:rPr>
        <w:pict>
          <v:shape id="_x0000_s1073" type="#_x0000_t32" style="position:absolute;margin-left:418.95pt;margin-top:10.4pt;width:0;height:27pt;flip:y;z-index:45" o:connectortype="straight"/>
        </w:pict>
      </w:r>
      <w:r>
        <w:rPr>
          <w:noProof/>
          <w:lang w:val="ru-RU"/>
        </w:rPr>
        <w:pict>
          <v:shape id="_x0000_s1074" type="#_x0000_t32" style="position:absolute;margin-left:307.8pt;margin-top:10.4pt;width:112.2pt;height:.05pt;flip:x;z-index:46" o:connectortype="straight">
            <v:stroke endarrow="block"/>
          </v:shape>
        </w:pict>
      </w:r>
      <w:r>
        <w:rPr>
          <w:noProof/>
          <w:lang w:val="ru-RU"/>
        </w:rPr>
        <w:pict>
          <v:shape id="_x0000_s1075" type="#_x0000_t32" style="position:absolute;margin-left:17.1pt;margin-top:10.4pt;width:99pt;height:0;z-index:43" o:connectortype="straight">
            <v:stroke endarrow="block"/>
          </v:shape>
        </w:pict>
      </w:r>
      <w:r>
        <w:rPr>
          <w:noProof/>
          <w:lang w:val="ru-RU"/>
        </w:rPr>
        <w:pict>
          <v:shape id="_x0000_s1076" type="#_x0000_t32" style="position:absolute;margin-left:14.25pt;margin-top:10.4pt;width:0;height:27pt;flip:y;z-index:42" o:connectortype="straight"/>
        </w:pict>
      </w:r>
    </w:p>
    <w:p w:rsidR="0064438F" w:rsidRPr="000349CE" w:rsidRDefault="0064438F" w:rsidP="00FB5CAE">
      <w:pPr>
        <w:rPr>
          <w:lang w:val="ru-RU"/>
        </w:rPr>
      </w:pPr>
    </w:p>
    <w:p w:rsidR="0064438F" w:rsidRPr="000349CE" w:rsidRDefault="0064438F" w:rsidP="00FB5CAE">
      <w:pPr>
        <w:rPr>
          <w:lang w:val="ru-RU"/>
        </w:rPr>
      </w:pPr>
    </w:p>
    <w:p w:rsidR="0064438F" w:rsidRPr="000349CE" w:rsidRDefault="00BA1F10" w:rsidP="00FB5CAE">
      <w:pPr>
        <w:rPr>
          <w:lang w:val="ru-RU"/>
        </w:rPr>
      </w:pPr>
      <w:r>
        <w:rPr>
          <w:noProof/>
          <w:lang w:val="ru-RU"/>
        </w:rPr>
        <w:pict>
          <v:rect id="_x0000_s1077" style="position:absolute;margin-left:376.2pt;margin-top:2.9pt;width:90pt;height:1in;z-index:18">
            <v:textbox style="mso-next-textbox:#_x0000_s1077">
              <w:txbxContent>
                <w:p w:rsidR="0064438F" w:rsidRPr="00FB5CAE" w:rsidRDefault="0064438F" w:rsidP="00FB5CAE">
                  <w:pPr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 w:rsidRPr="00FB5CAE">
                    <w:rPr>
                      <w:sz w:val="18"/>
                      <w:szCs w:val="18"/>
                      <w:lang w:val="ru-RU"/>
                    </w:rPr>
                    <w:t>Приведение проекта решения  в соответствие с требованиями законодательства</w:t>
                  </w:r>
                </w:p>
                <w:p w:rsidR="0064438F" w:rsidRPr="00FB5CAE" w:rsidRDefault="0064438F" w:rsidP="00FB5CAE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  <w:r>
        <w:rPr>
          <w:noProof/>
          <w:lang w:val="ru-RU"/>
        </w:rPr>
        <w:pict>
          <v:rect id="_x0000_s1078" style="position:absolute;margin-left:239.4pt;margin-top:2.9pt;width:117pt;height:1in;z-index:17">
            <v:textbox style="mso-next-textbox:#_x0000_s1078">
              <w:txbxContent>
                <w:p w:rsidR="0064438F" w:rsidRPr="00FB5CAE" w:rsidRDefault="0064438F" w:rsidP="00FB5CAE">
                  <w:pPr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 w:rsidRPr="00FB5CAE">
                    <w:rPr>
                      <w:sz w:val="18"/>
                      <w:szCs w:val="18"/>
                      <w:lang w:val="ru-RU"/>
                    </w:rPr>
                    <w:t>Подготовка проекта решения и уведомления о предоставлении муниципальной услуги</w:t>
                  </w:r>
                </w:p>
                <w:p w:rsidR="0064438F" w:rsidRPr="00FB5CAE" w:rsidRDefault="0064438F" w:rsidP="00FB5CAE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  <w:r>
        <w:rPr>
          <w:noProof/>
          <w:lang w:val="ru-RU"/>
        </w:rPr>
        <w:pict>
          <v:rect id="_x0000_s1079" style="position:absolute;margin-left:-17.1pt;margin-top:2.9pt;width:90pt;height:1in;z-index:28">
            <v:textbox style="mso-next-textbox:#_x0000_s1079">
              <w:txbxContent>
                <w:p w:rsidR="0064438F" w:rsidRPr="00FB5CAE" w:rsidRDefault="0064438F" w:rsidP="00FB5CAE">
                  <w:pPr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 w:rsidRPr="00FB5CAE">
                    <w:rPr>
                      <w:sz w:val="18"/>
                      <w:szCs w:val="18"/>
                      <w:lang w:val="ru-RU"/>
                    </w:rPr>
                    <w:t>Приведение проекта решения  в соответствие с требованиями законодательства</w:t>
                  </w:r>
                </w:p>
                <w:p w:rsidR="0064438F" w:rsidRPr="00FB5CAE" w:rsidRDefault="0064438F" w:rsidP="00FB5CAE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  <w:r>
        <w:rPr>
          <w:noProof/>
          <w:lang w:val="ru-RU"/>
        </w:rPr>
        <w:pict>
          <v:rect id="_x0000_s1080" style="position:absolute;margin-left:91.2pt;margin-top:2.9pt;width:117pt;height:1in;z-index:27">
            <v:textbox style="mso-next-textbox:#_x0000_s1080">
              <w:txbxContent>
                <w:p w:rsidR="0064438F" w:rsidRPr="00FB5CAE" w:rsidRDefault="0064438F" w:rsidP="00FB5CAE">
                  <w:pPr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 w:rsidRPr="00FB5CAE">
                    <w:rPr>
                      <w:sz w:val="18"/>
                      <w:szCs w:val="18"/>
                      <w:lang w:val="ru-RU"/>
                    </w:rPr>
                    <w:t>Подготовка проекта решения и уведомления об отказе в предоставлении муниципальной услуги</w:t>
                  </w:r>
                </w:p>
                <w:p w:rsidR="0064438F" w:rsidRPr="00FB5CAE" w:rsidRDefault="0064438F" w:rsidP="00FB5CAE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</w:p>
    <w:p w:rsidR="0064438F" w:rsidRPr="000349CE" w:rsidRDefault="0064438F" w:rsidP="00FB5CAE">
      <w:pPr>
        <w:rPr>
          <w:lang w:val="ru-RU"/>
        </w:rPr>
      </w:pPr>
    </w:p>
    <w:p w:rsidR="0064438F" w:rsidRPr="000349CE" w:rsidRDefault="0064438F" w:rsidP="00FB5CAE">
      <w:pPr>
        <w:rPr>
          <w:lang w:val="ru-RU"/>
        </w:rPr>
      </w:pPr>
    </w:p>
    <w:p w:rsidR="0064438F" w:rsidRPr="000349CE" w:rsidRDefault="0064438F" w:rsidP="00FB5CAE">
      <w:pPr>
        <w:rPr>
          <w:lang w:val="ru-RU"/>
        </w:rPr>
      </w:pPr>
    </w:p>
    <w:p w:rsidR="0064438F" w:rsidRPr="000349CE" w:rsidRDefault="0064438F" w:rsidP="00FB5CAE">
      <w:pPr>
        <w:rPr>
          <w:lang w:val="ru-RU"/>
        </w:rPr>
      </w:pPr>
    </w:p>
    <w:p w:rsidR="0064438F" w:rsidRPr="000349CE" w:rsidRDefault="0064438F" w:rsidP="00FB5CAE">
      <w:pPr>
        <w:rPr>
          <w:lang w:val="ru-RU"/>
        </w:rPr>
      </w:pPr>
    </w:p>
    <w:p w:rsidR="0064438F" w:rsidRPr="000349CE" w:rsidRDefault="00BA1F10" w:rsidP="00FB5CAE">
      <w:pPr>
        <w:rPr>
          <w:lang w:val="ru-RU"/>
        </w:rPr>
      </w:pPr>
      <w:r>
        <w:rPr>
          <w:noProof/>
          <w:lang w:val="ru-RU"/>
        </w:rPr>
        <w:pict>
          <v:shape id="_x0000_s1081" type="#_x0000_t32" style="position:absolute;margin-left:117pt;margin-top:1.1pt;width:0;height:18pt;z-index:37" o:connectortype="straight">
            <v:stroke endarrow="block"/>
          </v:shape>
        </w:pict>
      </w:r>
      <w:r>
        <w:rPr>
          <w:noProof/>
          <w:lang w:val="ru-RU"/>
        </w:rPr>
        <w:pict>
          <v:shape id="_x0000_s1082" type="#_x0000_t32" style="position:absolute;margin-left:450.3pt;margin-top:5.9pt;width:0;height:63pt;flip:y;z-index:44" o:connectortype="straight">
            <v:stroke endarrow="block"/>
          </v:shape>
        </w:pict>
      </w:r>
      <w:r>
        <w:rPr>
          <w:noProof/>
          <w:lang w:val="ru-RU"/>
        </w:rPr>
        <w:pict>
          <v:shape id="_x0000_s1083" type="#_x0000_t32" style="position:absolute;margin-left:327.75pt;margin-top:5.9pt;width:0;height:18pt;z-index:33" o:connectortype="straight">
            <v:stroke endarrow="block"/>
          </v:shape>
        </w:pict>
      </w:r>
      <w:r>
        <w:rPr>
          <w:noProof/>
          <w:lang w:val="ru-RU"/>
        </w:rPr>
        <w:pict>
          <v:shape id="_x0000_s1084" type="#_x0000_t32" style="position:absolute;margin-left:5.7pt;margin-top:5.9pt;width:0;height:63pt;flip:y;z-index:41" o:connectortype="straight">
            <v:stroke endarrow="block"/>
          </v:shape>
        </w:pict>
      </w:r>
    </w:p>
    <w:p w:rsidR="0064438F" w:rsidRPr="000349CE" w:rsidRDefault="0064438F" w:rsidP="00FB5CAE">
      <w:pPr>
        <w:rPr>
          <w:lang w:val="ru-RU"/>
        </w:rPr>
      </w:pPr>
    </w:p>
    <w:p w:rsidR="0064438F" w:rsidRPr="000349CE" w:rsidRDefault="00BA1F10" w:rsidP="00FB5CAE">
      <w:pPr>
        <w:rPr>
          <w:lang w:val="ru-RU"/>
        </w:rPr>
      </w:pPr>
      <w:r>
        <w:rPr>
          <w:noProof/>
          <w:lang w:val="ru-RU"/>
        </w:rPr>
        <w:pict>
          <v:shape id="_x0000_s1085" type="#_x0000_t4" style="position:absolute;margin-left:239.4pt;margin-top:.9pt;width:180pt;height:90pt;z-index:48">
            <v:textbox style="mso-next-textbox:#_x0000_s1085">
              <w:txbxContent>
                <w:p w:rsidR="0064438F" w:rsidRPr="004139D4" w:rsidRDefault="0064438F" w:rsidP="00FB5CAE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Проект решения оформлен правильно?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086" type="#_x0000_t4" style="position:absolute;margin-left:22.8pt;margin-top:.9pt;width:180pt;height:90pt;z-index:22">
            <v:textbox style="mso-next-textbox:#_x0000_s1086">
              <w:txbxContent>
                <w:p w:rsidR="0064438F" w:rsidRPr="004139D4" w:rsidRDefault="0064438F" w:rsidP="00FB5CAE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Проект решения оформлен правильно?</w:t>
                  </w:r>
                </w:p>
              </w:txbxContent>
            </v:textbox>
          </v:shape>
        </w:pict>
      </w:r>
    </w:p>
    <w:p w:rsidR="0064438F" w:rsidRPr="000349CE" w:rsidRDefault="00BA1F10" w:rsidP="00FB5CAE">
      <w:pPr>
        <w:rPr>
          <w:lang w:val="ru-RU"/>
        </w:rPr>
      </w:pPr>
      <w:r>
        <w:rPr>
          <w:noProof/>
          <w:lang w:val="ru-RU"/>
        </w:rPr>
        <w:pict>
          <v:shape id="_x0000_s1087" type="#_x0000_t202" style="position:absolute;margin-left:5.7pt;margin-top:7.4pt;width:36pt;height:20.35pt;z-index:51" filled="f" stroked="f">
            <v:textbox style="mso-next-textbox:#_x0000_s1087">
              <w:txbxContent>
                <w:p w:rsidR="0064438F" w:rsidRPr="004139D4" w:rsidRDefault="0064438F" w:rsidP="00FB5CAE">
                  <w:pPr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088" type="#_x0000_t202" style="position:absolute;margin-left:410.4pt;margin-top:7.4pt;width:36pt;height:23.85pt;z-index:52" filled="f" stroked="f">
            <v:textbox style="mso-next-textbox:#_x0000_s1088">
              <w:txbxContent>
                <w:p w:rsidR="0064438F" w:rsidRPr="004139D4" w:rsidRDefault="0064438F" w:rsidP="00FB5CAE">
                  <w:pPr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Нет</w:t>
                  </w:r>
                </w:p>
              </w:txbxContent>
            </v:textbox>
          </v:shape>
        </w:pict>
      </w:r>
      <w:r w:rsidR="0064438F" w:rsidRPr="000349CE">
        <w:rPr>
          <w:lang w:val="ru-RU"/>
        </w:rPr>
        <w:t xml:space="preserve">                                                                                                            </w:t>
      </w:r>
    </w:p>
    <w:p w:rsidR="0064438F" w:rsidRPr="000349CE" w:rsidRDefault="0064438F" w:rsidP="00FB5CAE">
      <w:pPr>
        <w:rPr>
          <w:lang w:val="ru-RU"/>
        </w:rPr>
      </w:pPr>
    </w:p>
    <w:p w:rsidR="0064438F" w:rsidRPr="000349CE" w:rsidRDefault="00BA1F10" w:rsidP="00FB5CAE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  <w:lang w:val="ru-RU"/>
        </w:rPr>
      </w:pPr>
      <w:r w:rsidRPr="00BA1F10">
        <w:rPr>
          <w:noProof/>
          <w:lang w:val="ru-RU"/>
        </w:rPr>
        <w:pict>
          <v:line id="_x0000_s1089" style="position:absolute;left:0;text-align:left;z-index:56" from="421.8pt,9.15pt" to="449.85pt,9.15pt"/>
        </w:pict>
      </w:r>
      <w:r w:rsidRPr="00BA1F10">
        <w:rPr>
          <w:noProof/>
          <w:lang w:val="ru-RU"/>
        </w:rPr>
        <w:pict>
          <v:shape id="_x0000_s1090" type="#_x0000_t32" style="position:absolute;left:0;text-align:left;margin-left:5.7pt;margin-top:9.15pt;width:18.35pt;height:0;flip:x;z-index:40" o:connectortype="straight"/>
        </w:pict>
      </w:r>
    </w:p>
    <w:p w:rsidR="0064438F" w:rsidRPr="000349CE" w:rsidRDefault="00BA1F10" w:rsidP="00FB5CAE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  <w:lang w:val="ru-RU"/>
        </w:rPr>
      </w:pPr>
      <w:r w:rsidRPr="00BA1F10">
        <w:rPr>
          <w:noProof/>
          <w:lang w:val="ru-RU"/>
        </w:rPr>
        <w:pict>
          <v:shape id="_x0000_s1091" type="#_x0000_t202" style="position:absolute;left:0;text-align:left;margin-left:342pt;margin-top:22pt;width:28.8pt;height:20.35pt;z-index:49" filled="f" stroked="f">
            <v:textbox style="mso-next-textbox:#_x0000_s1091">
              <w:txbxContent>
                <w:p w:rsidR="0064438F" w:rsidRPr="004139D4" w:rsidRDefault="0064438F" w:rsidP="00FB5CAE">
                  <w:pPr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Да</w:t>
                  </w:r>
                </w:p>
              </w:txbxContent>
            </v:textbox>
          </v:shape>
        </w:pict>
      </w:r>
      <w:r w:rsidRPr="00BA1F10">
        <w:rPr>
          <w:noProof/>
          <w:lang w:val="ru-RU"/>
        </w:rPr>
        <w:pict>
          <v:shape id="_x0000_s1092" type="#_x0000_t202" style="position:absolute;left:0;text-align:left;margin-left:135pt;margin-top:22pt;width:28.8pt;height:20.35pt;z-index:50" filled="f" stroked="f">
            <v:textbox style="mso-next-textbox:#_x0000_s1092">
              <w:txbxContent>
                <w:p w:rsidR="0064438F" w:rsidRPr="004139D4" w:rsidRDefault="0064438F" w:rsidP="00FB5CAE">
                  <w:pPr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Да</w:t>
                  </w:r>
                </w:p>
              </w:txbxContent>
            </v:textbox>
          </v:shape>
        </w:pict>
      </w:r>
    </w:p>
    <w:p w:rsidR="0064438F" w:rsidRPr="000349CE" w:rsidRDefault="00BA1F10" w:rsidP="00FB5CAE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  <w:lang w:val="ru-RU"/>
        </w:rPr>
      </w:pPr>
      <w:r w:rsidRPr="00BA1F10">
        <w:rPr>
          <w:noProof/>
          <w:lang w:val="ru-RU"/>
        </w:rPr>
        <w:pict>
          <v:shape id="_x0000_s1093" type="#_x0000_t32" style="position:absolute;left:0;text-align:left;margin-left:330.6pt;margin-top:5.95pt;width:0;height:18pt;z-index:34" o:connectortype="straight">
            <v:stroke endarrow="block"/>
          </v:shape>
        </w:pict>
      </w:r>
      <w:r w:rsidRPr="00BA1F10">
        <w:rPr>
          <w:noProof/>
          <w:lang w:val="ru-RU"/>
        </w:rPr>
        <w:pict>
          <v:shape id="_x0000_s1094" type="#_x0000_t32" style="position:absolute;left:0;text-align:left;margin-left:114pt;margin-top:5.95pt;width:0;height:18pt;z-index:29" o:connectortype="straight">
            <v:stroke endarrow="block"/>
          </v:shape>
        </w:pict>
      </w:r>
    </w:p>
    <w:p w:rsidR="0064438F" w:rsidRPr="000349CE" w:rsidRDefault="00BA1F10" w:rsidP="00FB5CAE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  <w:lang w:val="ru-RU"/>
        </w:rPr>
      </w:pPr>
      <w:r w:rsidRPr="00BA1F10">
        <w:rPr>
          <w:noProof/>
          <w:lang w:val="ru-RU"/>
        </w:rPr>
        <w:pict>
          <v:rect id="_x0000_s1095" style="position:absolute;left:0;text-align:left;margin-left:242.25pt;margin-top:-.15pt;width:180pt;height:27pt;z-index:19">
            <v:textbox style="mso-next-textbox:#_x0000_s1095">
              <w:txbxContent>
                <w:p w:rsidR="0064438F" w:rsidRPr="00727FDE" w:rsidRDefault="0064438F" w:rsidP="00FB5CAE">
                  <w:pPr>
                    <w:jc w:val="center"/>
                    <w:rPr>
                      <w:sz w:val="18"/>
                      <w:szCs w:val="18"/>
                    </w:rPr>
                  </w:pPr>
                  <w:r w:rsidRPr="00727FDE">
                    <w:rPr>
                      <w:b/>
                      <w:sz w:val="18"/>
                      <w:szCs w:val="18"/>
                    </w:rPr>
                    <w:t>Утверждение решения</w:t>
                  </w:r>
                </w:p>
                <w:p w:rsidR="0064438F" w:rsidRPr="00F922B2" w:rsidRDefault="0064438F" w:rsidP="00FB5CAE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rect>
        </w:pict>
      </w:r>
      <w:r w:rsidRPr="00BA1F10">
        <w:rPr>
          <w:noProof/>
          <w:lang w:val="ru-RU"/>
        </w:rPr>
        <w:pict>
          <v:rect id="_x0000_s1096" style="position:absolute;left:0;text-align:left;margin-left:19.95pt;margin-top:-.15pt;width:180pt;height:27pt;z-index:23">
            <v:textbox style="mso-next-textbox:#_x0000_s1096">
              <w:txbxContent>
                <w:p w:rsidR="0064438F" w:rsidRPr="00727FDE" w:rsidRDefault="0064438F" w:rsidP="00FB5CAE">
                  <w:pPr>
                    <w:jc w:val="center"/>
                    <w:rPr>
                      <w:sz w:val="18"/>
                      <w:szCs w:val="18"/>
                    </w:rPr>
                  </w:pPr>
                  <w:r w:rsidRPr="00727FDE">
                    <w:rPr>
                      <w:b/>
                      <w:sz w:val="18"/>
                      <w:szCs w:val="18"/>
                    </w:rPr>
                    <w:t>Утверждение решения</w:t>
                  </w:r>
                </w:p>
                <w:p w:rsidR="0064438F" w:rsidRPr="00F922B2" w:rsidRDefault="0064438F" w:rsidP="00FB5CAE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rect>
        </w:pict>
      </w:r>
    </w:p>
    <w:p w:rsidR="0064438F" w:rsidRPr="000349CE" w:rsidRDefault="00BA1F10" w:rsidP="00FB5CAE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  <w:lang w:val="ru-RU"/>
        </w:rPr>
      </w:pPr>
      <w:r w:rsidRPr="00BA1F10">
        <w:rPr>
          <w:noProof/>
          <w:lang w:val="ru-RU"/>
        </w:rPr>
        <w:pict>
          <v:rect id="_x0000_s1097" style="position:absolute;left:0;text-align:left;margin-left:245.1pt;margin-top:20.75pt;width:180pt;height:35.9pt;z-index:20">
            <v:textbox style="mso-next-textbox:#_x0000_s1097">
              <w:txbxContent>
                <w:p w:rsidR="0064438F" w:rsidRPr="00727FDE" w:rsidRDefault="0064438F" w:rsidP="00FB5CAE">
                  <w:pPr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 w:rsidRPr="00727FDE">
                    <w:rPr>
                      <w:b/>
                      <w:sz w:val="18"/>
                      <w:szCs w:val="18"/>
                      <w:lang w:val="ru-RU"/>
                    </w:rPr>
                    <w:t>Регистрация решения в журнале регистрации заявлений</w:t>
                  </w:r>
                </w:p>
                <w:p w:rsidR="0064438F" w:rsidRPr="00727FDE" w:rsidRDefault="0064438F" w:rsidP="00FB5CAE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  <w:r w:rsidRPr="00BA1F10">
        <w:rPr>
          <w:noProof/>
          <w:lang w:val="ru-RU"/>
        </w:rPr>
        <w:pict>
          <v:line id="_x0000_s1098" style="position:absolute;left:0;text-align:left;z-index:55" from="330.6pt,2.75pt" to="330.6pt,20.75pt">
            <v:stroke endarrow="block"/>
          </v:line>
        </w:pict>
      </w:r>
      <w:r w:rsidRPr="00BA1F10">
        <w:rPr>
          <w:noProof/>
          <w:lang w:val="ru-RU"/>
        </w:rPr>
        <w:pict>
          <v:rect id="_x0000_s1099" style="position:absolute;left:0;text-align:left;margin-left:19.95pt;margin-top:20.75pt;width:180pt;height:35.9pt;z-index:24">
            <v:textbox style="mso-next-textbox:#_x0000_s1099">
              <w:txbxContent>
                <w:p w:rsidR="0064438F" w:rsidRPr="00727FDE" w:rsidRDefault="0064438F" w:rsidP="00FB5CAE">
                  <w:pPr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 w:rsidRPr="00727FDE">
                    <w:rPr>
                      <w:b/>
                      <w:sz w:val="18"/>
                      <w:szCs w:val="18"/>
                      <w:lang w:val="ru-RU"/>
                    </w:rPr>
                    <w:t>Регистрация решения в журнале регистрации заявлений</w:t>
                  </w:r>
                </w:p>
                <w:p w:rsidR="0064438F" w:rsidRPr="00727FDE" w:rsidRDefault="0064438F" w:rsidP="00FB5CAE">
                  <w:pPr>
                    <w:rPr>
                      <w:sz w:val="18"/>
                      <w:szCs w:val="18"/>
                      <w:lang w:val="ru-RU"/>
                    </w:rPr>
                  </w:pPr>
                </w:p>
              </w:txbxContent>
            </v:textbox>
          </v:rect>
        </w:pict>
      </w:r>
      <w:r w:rsidRPr="00BA1F10">
        <w:rPr>
          <w:noProof/>
          <w:lang w:val="ru-RU"/>
        </w:rPr>
        <w:pict>
          <v:shape id="_x0000_s1100" type="#_x0000_t32" style="position:absolute;left:0;text-align:left;margin-left:111.15pt;margin-top:2.75pt;width:0;height:18pt;z-index:30" o:connectortype="straight">
            <v:stroke endarrow="block"/>
          </v:shape>
        </w:pict>
      </w:r>
    </w:p>
    <w:p w:rsidR="0064438F" w:rsidRPr="000349CE" w:rsidRDefault="0064438F" w:rsidP="00FB5CAE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  <w:lang w:val="ru-RU"/>
        </w:rPr>
      </w:pPr>
    </w:p>
    <w:p w:rsidR="0064438F" w:rsidRPr="000349CE" w:rsidRDefault="00BA1F10" w:rsidP="00FB5CAE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  <w:lang w:val="ru-RU"/>
        </w:rPr>
      </w:pPr>
      <w:r w:rsidRPr="00BA1F10">
        <w:rPr>
          <w:noProof/>
          <w:lang w:val="ru-RU"/>
        </w:rPr>
        <w:pict>
          <v:shape id="_x0000_s1101" type="#_x0000_t32" style="position:absolute;left:0;text-align:left;margin-left:333pt;margin-top:9.5pt;width:0;height:18pt;z-index:35" o:connectortype="straight">
            <v:stroke endarrow="block"/>
          </v:shape>
        </w:pict>
      </w:r>
      <w:r w:rsidRPr="00BA1F10">
        <w:rPr>
          <w:noProof/>
          <w:lang w:val="ru-RU"/>
        </w:rPr>
        <w:pict>
          <v:shape id="_x0000_s1102" type="#_x0000_t32" style="position:absolute;left:0;text-align:left;margin-left:108pt;margin-top:9.5pt;width:0;height:18pt;z-index:31" o:connectortype="straight">
            <v:stroke endarrow="block"/>
          </v:shape>
        </w:pict>
      </w:r>
    </w:p>
    <w:p w:rsidR="0064438F" w:rsidRPr="000349CE" w:rsidRDefault="00BA1F10" w:rsidP="00FB5CAE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  <w:lang w:val="ru-RU"/>
        </w:rPr>
      </w:pPr>
      <w:r w:rsidRPr="00BA1F10">
        <w:rPr>
          <w:noProof/>
          <w:lang w:val="ru-RU"/>
        </w:rPr>
        <w:pict>
          <v:rect id="_x0000_s1103" style="position:absolute;left:0;text-align:left;margin-left:243pt;margin-top:3.4pt;width:180pt;height:36pt;z-index:21">
            <v:textbox style="mso-next-textbox:#_x0000_s1103">
              <w:txbxContent>
                <w:p w:rsidR="0064438F" w:rsidRPr="00727FDE" w:rsidRDefault="0064438F" w:rsidP="00FB5CAE">
                  <w:pPr>
                    <w:jc w:val="center"/>
                    <w:rPr>
                      <w:sz w:val="18"/>
                      <w:szCs w:val="18"/>
                    </w:rPr>
                  </w:pPr>
                  <w:r w:rsidRPr="00727FDE">
                    <w:rPr>
                      <w:b/>
                      <w:sz w:val="18"/>
                      <w:szCs w:val="18"/>
                    </w:rPr>
                    <w:t>Уведомление заявителя о принятом решении</w:t>
                  </w:r>
                </w:p>
                <w:p w:rsidR="0064438F" w:rsidRPr="00727FDE" w:rsidRDefault="0064438F" w:rsidP="00FB5CAE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rect>
        </w:pict>
      </w:r>
      <w:r w:rsidRPr="00BA1F10">
        <w:rPr>
          <w:noProof/>
          <w:lang w:val="ru-RU"/>
        </w:rPr>
        <w:pict>
          <v:rect id="_x0000_s1104" style="position:absolute;left:0;text-align:left;margin-left:18pt;margin-top:3.4pt;width:180pt;height:36pt;z-index:25">
            <v:textbox style="mso-next-textbox:#_x0000_s1104">
              <w:txbxContent>
                <w:p w:rsidR="0064438F" w:rsidRPr="00727FDE" w:rsidRDefault="0064438F" w:rsidP="00FB5CAE">
                  <w:pPr>
                    <w:jc w:val="center"/>
                    <w:rPr>
                      <w:sz w:val="18"/>
                      <w:szCs w:val="18"/>
                    </w:rPr>
                  </w:pPr>
                  <w:r w:rsidRPr="00727FDE">
                    <w:rPr>
                      <w:b/>
                      <w:sz w:val="18"/>
                      <w:szCs w:val="18"/>
                    </w:rPr>
                    <w:t>Уведомление заявителя о принятом решении</w:t>
                  </w:r>
                </w:p>
                <w:p w:rsidR="0064438F" w:rsidRPr="00204DFA" w:rsidRDefault="0064438F" w:rsidP="00FB5CAE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rect>
        </w:pict>
      </w:r>
    </w:p>
    <w:p w:rsidR="0064438F" w:rsidRPr="000349CE" w:rsidRDefault="00BA1F10" w:rsidP="00FB5CAE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  <w:lang w:val="ru-RU"/>
        </w:rPr>
      </w:pPr>
      <w:r w:rsidRPr="00BA1F10">
        <w:rPr>
          <w:noProof/>
          <w:lang w:val="ru-RU"/>
        </w:rPr>
        <w:pict>
          <v:shape id="_x0000_s1105" type="#_x0000_t32" style="position:absolute;left:0;text-align:left;margin-left:333pt;margin-top:15.3pt;width:0;height:18pt;z-index:36" o:connectortype="straight">
            <v:stroke endarrow="block"/>
          </v:shape>
        </w:pict>
      </w:r>
    </w:p>
    <w:p w:rsidR="0064438F" w:rsidRPr="000349CE" w:rsidRDefault="00BA1F10" w:rsidP="00FB5CAE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  <w:lang w:val="ru-RU"/>
        </w:rPr>
      </w:pPr>
      <w:r w:rsidRPr="00BA1F10">
        <w:rPr>
          <w:noProof/>
          <w:lang w:val="ru-RU"/>
        </w:rPr>
        <w:pict>
          <v:shape id="_x0000_s1106" type="#_x0000_t116" style="position:absolute;left:0;text-align:left;margin-left:243pt;margin-top:18.2pt;width:180pt;height:27pt;z-index:73">
            <v:textbox style="mso-next-textbox:#_x0000_s1106">
              <w:txbxContent>
                <w:p w:rsidR="0064438F" w:rsidRPr="00727FDE" w:rsidRDefault="0064438F" w:rsidP="00FB5CAE">
                  <w:pPr>
                    <w:jc w:val="center"/>
                    <w:rPr>
                      <w:sz w:val="18"/>
                      <w:szCs w:val="18"/>
                    </w:rPr>
                  </w:pPr>
                  <w:r w:rsidRPr="00727FDE">
                    <w:rPr>
                      <w:b/>
                      <w:sz w:val="18"/>
                      <w:szCs w:val="18"/>
                    </w:rPr>
                    <w:t>Конец</w:t>
                  </w:r>
                </w:p>
              </w:txbxContent>
            </v:textbox>
          </v:shape>
        </w:pict>
      </w:r>
      <w:r w:rsidRPr="00BA1F10">
        <w:rPr>
          <w:noProof/>
          <w:lang w:val="ru-RU"/>
        </w:rPr>
        <w:pict>
          <v:shape id="_x0000_s1107" type="#_x0000_t116" style="position:absolute;left:0;text-align:left;margin-left:9pt;margin-top:18.2pt;width:180pt;height:27pt;z-index:26">
            <v:textbox style="mso-next-textbox:#_x0000_s1107">
              <w:txbxContent>
                <w:p w:rsidR="0064438F" w:rsidRPr="00727FDE" w:rsidRDefault="0064438F" w:rsidP="00FB5CAE">
                  <w:pPr>
                    <w:jc w:val="center"/>
                    <w:rPr>
                      <w:sz w:val="18"/>
                      <w:szCs w:val="18"/>
                    </w:rPr>
                  </w:pPr>
                  <w:r w:rsidRPr="00727FDE">
                    <w:rPr>
                      <w:b/>
                      <w:sz w:val="18"/>
                      <w:szCs w:val="18"/>
                    </w:rPr>
                    <w:t>Конец</w:t>
                  </w:r>
                </w:p>
              </w:txbxContent>
            </v:textbox>
          </v:shape>
        </w:pict>
      </w:r>
      <w:r w:rsidRPr="00BA1F10">
        <w:rPr>
          <w:noProof/>
          <w:lang w:val="ru-RU"/>
        </w:rPr>
        <w:pict>
          <v:shape id="_x0000_s1108" type="#_x0000_t32" style="position:absolute;left:0;text-align:left;margin-left:108pt;margin-top:.2pt;width:0;height:18pt;z-index:32" o:connectortype="straight">
            <v:stroke endarrow="block"/>
          </v:shape>
        </w:pict>
      </w:r>
    </w:p>
    <w:p w:rsidR="0064438F" w:rsidRPr="000349CE" w:rsidRDefault="0064438F" w:rsidP="00FB5CAE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  <w:lang w:val="ru-RU"/>
        </w:rPr>
      </w:pPr>
    </w:p>
    <w:p w:rsidR="0064438F" w:rsidRPr="000349CE" w:rsidRDefault="0064438F" w:rsidP="00FB5CAE">
      <w:pPr>
        <w:rPr>
          <w:lang w:val="ru-RU"/>
        </w:rPr>
      </w:pPr>
    </w:p>
    <w:p w:rsidR="0064438F" w:rsidRPr="000349CE" w:rsidRDefault="0064438F" w:rsidP="00FB5CAE">
      <w:pPr>
        <w:rPr>
          <w:lang w:val="ru-RU"/>
        </w:rPr>
      </w:pPr>
    </w:p>
    <w:p w:rsidR="0064438F" w:rsidRDefault="0064438F" w:rsidP="00FB5CAE">
      <w:pPr>
        <w:widowControl/>
        <w:ind w:left="5423" w:hanging="4714"/>
        <w:rPr>
          <w:rStyle w:val="FootnoteReference1"/>
          <w:rFonts w:eastAsia="Times New Roman"/>
          <w:bCs/>
          <w:iCs/>
          <w:position w:val="0"/>
          <w:sz w:val="24"/>
          <w:szCs w:val="24"/>
          <w:lang w:val="ru-RU"/>
        </w:rPr>
      </w:pPr>
    </w:p>
    <w:sectPr w:rsidR="0064438F" w:rsidSect="00826ED3">
      <w:headerReference w:type="default" r:id="rId11"/>
      <w:pgSz w:w="11906" w:h="16838"/>
      <w:pgMar w:top="1134" w:right="567" w:bottom="1134" w:left="1134" w:header="709" w:footer="720" w:gutter="0"/>
      <w:cols w:space="720"/>
      <w:noEndnote/>
      <w:titlePg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B0C" w:rsidRDefault="009E3B0C">
      <w:r>
        <w:separator/>
      </w:r>
    </w:p>
  </w:endnote>
  <w:endnote w:type="continuationSeparator" w:id="0">
    <w:p w:rsidR="009E3B0C" w:rsidRDefault="009E3B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B0C" w:rsidRDefault="009E3B0C">
      <w:r>
        <w:separator/>
      </w:r>
    </w:p>
  </w:footnote>
  <w:footnote w:type="continuationSeparator" w:id="0">
    <w:p w:rsidR="009E3B0C" w:rsidRDefault="009E3B0C">
      <w:r>
        <w:continuationSeparator/>
      </w:r>
    </w:p>
  </w:footnote>
  <w:footnote w:id="1">
    <w:p w:rsidR="0064438F" w:rsidRDefault="0064438F" w:rsidP="00FB5CAE">
      <w:pPr>
        <w:pStyle w:val="ab"/>
        <w:ind w:firstLine="567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38F" w:rsidRDefault="0064438F">
    <w:pPr>
      <w:pStyle w:val="Header1"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23118"/>
    <w:multiLevelType w:val="multilevel"/>
    <w:tmpl w:val="6062239A"/>
    <w:lvl w:ilvl="0">
      <w:start w:val="1"/>
      <w:numFmt w:val="decimal"/>
      <w:lvlText w:val="%1."/>
      <w:lvlJc w:val="left"/>
      <w:pPr>
        <w:ind w:left="2519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">
    <w:nsid w:val="51508087"/>
    <w:multiLevelType w:val="multilevel"/>
    <w:tmpl w:val="51508087"/>
    <w:name w:val="Нcdуf3мecеe5рf0оeeвe2аe0нedнedыfbйe9 сf1пefиe8сf1оeeкea 1"/>
    <w:lvl w:ilvl="0">
      <w:start w:val="1"/>
      <w:numFmt w:val="decimal"/>
      <w:lvlText w:val="%1."/>
      <w:lvlJc w:val="left"/>
      <w:pPr>
        <w:tabs>
          <w:tab w:val="num" w:pos="2519"/>
        </w:tabs>
        <w:ind w:left="2519" w:hanging="675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cs="Times New Roman"/>
      </w:rPr>
    </w:lvl>
    <w:lvl w:ilvl="2">
      <w:start w:val="5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/>
      </w:rPr>
    </w:lvl>
  </w:abstractNum>
  <w:abstractNum w:abstractNumId="2">
    <w:nsid w:val="51508088"/>
    <w:multiLevelType w:val="multilevel"/>
    <w:tmpl w:val="51508088"/>
    <w:name w:val="Нcdуf3мecеe5рf0оeeвe2аe0нedнedыfbйe9 сf1пefиe8сf1оeeкea 2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4E54430"/>
    <w:multiLevelType w:val="hybridMultilevel"/>
    <w:tmpl w:val="7F905982"/>
    <w:lvl w:ilvl="0" w:tplc="2C6A587E">
      <w:start w:val="1"/>
      <w:numFmt w:val="decimal"/>
      <w:lvlText w:val="%1)"/>
      <w:lvlJc w:val="left"/>
      <w:pPr>
        <w:tabs>
          <w:tab w:val="num" w:pos="644"/>
        </w:tabs>
        <w:ind w:firstLine="284"/>
      </w:pPr>
      <w:rPr>
        <w:rFonts w:cs="Times New Roman" w:hint="default"/>
      </w:rPr>
    </w:lvl>
    <w:lvl w:ilvl="1" w:tplc="985A4EF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5CAE"/>
    <w:rsid w:val="000349CE"/>
    <w:rsid w:val="000D0B32"/>
    <w:rsid w:val="000F250F"/>
    <w:rsid w:val="001007E8"/>
    <w:rsid w:val="00142B67"/>
    <w:rsid w:val="00190995"/>
    <w:rsid w:val="001A5842"/>
    <w:rsid w:val="001F1DCB"/>
    <w:rsid w:val="00203E89"/>
    <w:rsid w:val="00204DFA"/>
    <w:rsid w:val="0027064A"/>
    <w:rsid w:val="00275A57"/>
    <w:rsid w:val="003C1518"/>
    <w:rsid w:val="004139D4"/>
    <w:rsid w:val="00466C87"/>
    <w:rsid w:val="00472BB8"/>
    <w:rsid w:val="004B2F52"/>
    <w:rsid w:val="004C1FC8"/>
    <w:rsid w:val="00516BA4"/>
    <w:rsid w:val="005778B8"/>
    <w:rsid w:val="0064438F"/>
    <w:rsid w:val="006C4901"/>
    <w:rsid w:val="00727FDE"/>
    <w:rsid w:val="007D24CF"/>
    <w:rsid w:val="00826ED3"/>
    <w:rsid w:val="008A7D00"/>
    <w:rsid w:val="008F2612"/>
    <w:rsid w:val="00960E15"/>
    <w:rsid w:val="009E28FD"/>
    <w:rsid w:val="009E3B0C"/>
    <w:rsid w:val="00A038FC"/>
    <w:rsid w:val="00A679BD"/>
    <w:rsid w:val="00A926E6"/>
    <w:rsid w:val="00AB5D2E"/>
    <w:rsid w:val="00AF61DD"/>
    <w:rsid w:val="00B14FE3"/>
    <w:rsid w:val="00BA1F10"/>
    <w:rsid w:val="00C05DDE"/>
    <w:rsid w:val="00C06A80"/>
    <w:rsid w:val="00C3557A"/>
    <w:rsid w:val="00C913B0"/>
    <w:rsid w:val="00CA00DB"/>
    <w:rsid w:val="00CA7C4C"/>
    <w:rsid w:val="00CC1D5D"/>
    <w:rsid w:val="00CD6496"/>
    <w:rsid w:val="00CE4CF4"/>
    <w:rsid w:val="00D11A4E"/>
    <w:rsid w:val="00E03D6E"/>
    <w:rsid w:val="00E802EE"/>
    <w:rsid w:val="00E9714D"/>
    <w:rsid w:val="00ED2488"/>
    <w:rsid w:val="00F922B2"/>
    <w:rsid w:val="00FB5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0"/>
        <o:r id="V:Rule4" type="connector" idref="#_x0000_s1031"/>
        <o:r id="V:Rule5" type="connector" idref="#_x0000_s1036"/>
        <o:r id="V:Rule6" type="connector" idref="#_x0000_s1038"/>
        <o:r id="V:Rule7" type="connector" idref="#_x0000_s1047"/>
        <o:r id="V:Rule8" type="connector" idref="#_x0000_s1048"/>
        <o:r id="V:Rule9" type="connector" idref="#_x0000_s1052"/>
        <o:r id="V:Rule10" type="connector" idref="#_x0000_s1056"/>
        <o:r id="V:Rule11" type="connector" idref="#_x0000_s1061"/>
        <o:r id="V:Rule12" type="connector" idref="#_x0000_s1067"/>
        <o:r id="V:Rule13" type="connector" idref="#_x0000_s1069"/>
        <o:r id="V:Rule14" type="connector" idref="#_x0000_s1073"/>
        <o:r id="V:Rule15" type="connector" idref="#_x0000_s1074"/>
        <o:r id="V:Rule16" type="connector" idref="#_x0000_s1075"/>
        <o:r id="V:Rule17" type="connector" idref="#_x0000_s1076"/>
        <o:r id="V:Rule18" type="connector" idref="#_x0000_s1081"/>
        <o:r id="V:Rule19" type="connector" idref="#_x0000_s1082"/>
        <o:r id="V:Rule20" type="connector" idref="#_x0000_s1083"/>
        <o:r id="V:Rule21" type="connector" idref="#_x0000_s1084"/>
        <o:r id="V:Rule22" type="connector" idref="#_x0000_s1090"/>
        <o:r id="V:Rule23" type="connector" idref="#_x0000_s1093"/>
        <o:r id="V:Rule24" type="connector" idref="#_x0000_s1094"/>
        <o:r id="V:Rule25" type="connector" idref="#_x0000_s1100"/>
        <o:r id="V:Rule26" type="connector" idref="#_x0000_s1101"/>
        <o:r id="V:Rule27" type="connector" idref="#_x0000_s1102"/>
        <o:r id="V:Rule28" type="connector" idref="#_x0000_s1105"/>
        <o:r id="V:Rule29" type="connector" idref="#_x0000_s110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ED3"/>
    <w:pPr>
      <w:widowControl w:val="0"/>
      <w:autoSpaceDE w:val="0"/>
      <w:autoSpaceDN w:val="0"/>
      <w:adjustRightInd w:val="0"/>
    </w:pPr>
    <w:rPr>
      <w:rFonts w:eastAsia="SimSun"/>
      <w:color w:val="000000"/>
      <w:lang w:val="en-US"/>
    </w:rPr>
  </w:style>
  <w:style w:type="paragraph" w:styleId="1">
    <w:name w:val="heading 1"/>
    <w:aliases w:val="Гc3лebаe0вe2аe0"/>
    <w:basedOn w:val="a"/>
    <w:next w:val="a"/>
    <w:link w:val="10"/>
    <w:uiPriority w:val="99"/>
    <w:qFormat/>
    <w:rsid w:val="00826ED3"/>
    <w:pPr>
      <w:keepNext/>
      <w:pBdr>
        <w:top w:val="none" w:sz="0" w:space="3" w:color="auto"/>
        <w:left w:val="none" w:sz="0" w:space="3" w:color="auto"/>
        <w:bottom w:val="none" w:sz="0" w:space="3" w:color="auto"/>
        <w:right w:val="none" w:sz="0" w:space="3" w:color="auto"/>
      </w:pBdr>
      <w:spacing w:before="240" w:after="6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c3лebаe0вe2аe0 Знак"/>
    <w:basedOn w:val="a0"/>
    <w:link w:val="1"/>
    <w:uiPriority w:val="99"/>
    <w:locked/>
    <w:rsid w:val="00826ED3"/>
    <w:rPr>
      <w:rFonts w:ascii="Cambria" w:hAnsi="Cambria" w:cs="Times New Roman"/>
      <w:b/>
      <w:bCs/>
      <w:color w:val="000000"/>
      <w:kern w:val="32"/>
      <w:sz w:val="32"/>
      <w:szCs w:val="32"/>
      <w:lang w:val="en-US"/>
    </w:rPr>
  </w:style>
  <w:style w:type="paragraph" w:customStyle="1" w:styleId="Heading11">
    <w:name w:val="Heading 11"/>
    <w:basedOn w:val="a"/>
    <w:next w:val="a"/>
    <w:uiPriority w:val="99"/>
    <w:rsid w:val="00826ED3"/>
    <w:pPr>
      <w:keepNext/>
      <w:keepLines/>
      <w:pBdr>
        <w:top w:val="none" w:sz="0" w:space="3" w:color="auto"/>
        <w:left w:val="none" w:sz="0" w:space="3" w:color="auto"/>
        <w:bottom w:val="none" w:sz="0" w:space="3" w:color="auto"/>
        <w:right w:val="none" w:sz="0" w:space="3" w:color="auto"/>
      </w:pBdr>
      <w:spacing w:before="240" w:after="60"/>
    </w:pPr>
    <w:rPr>
      <w:rFonts w:ascii="Arial" w:hAnsi="Arial" w:cs="Arial"/>
      <w:b/>
      <w:bCs/>
      <w:sz w:val="36"/>
      <w:szCs w:val="36"/>
    </w:rPr>
  </w:style>
  <w:style w:type="paragraph" w:customStyle="1" w:styleId="Heading21">
    <w:name w:val="Heading 21"/>
    <w:basedOn w:val="Heading11"/>
    <w:next w:val="a"/>
    <w:uiPriority w:val="99"/>
    <w:rsid w:val="00826ED3"/>
    <w:rPr>
      <w:sz w:val="32"/>
      <w:szCs w:val="32"/>
    </w:rPr>
  </w:style>
  <w:style w:type="paragraph" w:customStyle="1" w:styleId="Heading31">
    <w:name w:val="Heading 31"/>
    <w:basedOn w:val="Heading21"/>
    <w:next w:val="a"/>
    <w:uiPriority w:val="99"/>
    <w:rsid w:val="00826ED3"/>
    <w:rPr>
      <w:sz w:val="28"/>
      <w:szCs w:val="28"/>
    </w:rPr>
  </w:style>
  <w:style w:type="paragraph" w:customStyle="1" w:styleId="ConsPlusNonformat">
    <w:name w:val="ConsPlusNonformat"/>
    <w:basedOn w:val="a"/>
    <w:uiPriority w:val="99"/>
    <w:rsid w:val="00826ED3"/>
    <w:pPr>
      <w:pBdr>
        <w:top w:val="none" w:sz="0" w:space="3" w:color="auto"/>
        <w:left w:val="none" w:sz="0" w:space="3" w:color="auto"/>
        <w:bottom w:val="none" w:sz="0" w:space="3" w:color="auto"/>
        <w:right w:val="none" w:sz="0" w:space="3" w:color="auto"/>
      </w:pBdr>
    </w:pPr>
    <w:rPr>
      <w:rFonts w:ascii="Courier New" w:eastAsia="Times New Roman" w:hAnsi="Courier New" w:cs="Courier New"/>
    </w:rPr>
  </w:style>
  <w:style w:type="paragraph" w:customStyle="1" w:styleId="FootnoteText1">
    <w:name w:val="Footnote Text1"/>
    <w:basedOn w:val="a"/>
    <w:uiPriority w:val="99"/>
    <w:rsid w:val="00826ED3"/>
    <w:pPr>
      <w:pBdr>
        <w:top w:val="none" w:sz="0" w:space="3" w:color="auto"/>
        <w:left w:val="none" w:sz="0" w:space="3" w:color="auto"/>
        <w:bottom w:val="none" w:sz="0" w:space="3" w:color="auto"/>
        <w:right w:val="none" w:sz="0" w:space="3" w:color="auto"/>
      </w:pBdr>
    </w:pPr>
    <w:rPr>
      <w:rFonts w:eastAsia="Times New Roman"/>
    </w:rPr>
  </w:style>
  <w:style w:type="paragraph" w:customStyle="1" w:styleId="Header1">
    <w:name w:val="Header1"/>
    <w:basedOn w:val="a"/>
    <w:uiPriority w:val="99"/>
    <w:rsid w:val="00826ED3"/>
    <w:pPr>
      <w:pBdr>
        <w:top w:val="none" w:sz="0" w:space="3" w:color="auto"/>
        <w:left w:val="none" w:sz="0" w:space="3" w:color="auto"/>
        <w:bottom w:val="none" w:sz="0" w:space="3" w:color="auto"/>
        <w:right w:val="none" w:sz="0" w:space="3" w:color="auto"/>
      </w:pBd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paragraph" w:customStyle="1" w:styleId="c7ede0eac7ede0eac7ede0eac7ede0eac7ede0eac7ede0eac7ede0eac7ede0eac7ede0eac7ede0ea">
    <w:name w:val="Зc7нedаe0кea Зc7нedаe0кea Зc7нedаe0кea Зc7нedаe0кea Зc7нedаe0кea Зc7нedаe0кea Зc7нedаe0кea Зc7нedаe0кea Зc7нedаe0кea Зc7нedаe0кea"/>
    <w:basedOn w:val="a"/>
    <w:uiPriority w:val="99"/>
    <w:rsid w:val="00826ED3"/>
    <w:pPr>
      <w:pBdr>
        <w:top w:val="none" w:sz="0" w:space="3" w:color="auto"/>
        <w:left w:val="none" w:sz="0" w:space="3" w:color="auto"/>
        <w:bottom w:val="none" w:sz="0" w:space="3" w:color="auto"/>
        <w:right w:val="none" w:sz="0" w:space="3" w:color="auto"/>
      </w:pBdr>
      <w:spacing w:before="100" w:beforeAutospacing="1" w:after="100" w:afterAutospacing="1"/>
    </w:pPr>
    <w:rPr>
      <w:rFonts w:ascii="Tahoma" w:eastAsia="Times New Roman" w:hAnsi="Tahoma" w:cs="Tahoma"/>
    </w:rPr>
  </w:style>
  <w:style w:type="paragraph" w:styleId="a3">
    <w:name w:val="Body Text Indent"/>
    <w:basedOn w:val="a"/>
    <w:link w:val="a4"/>
    <w:uiPriority w:val="99"/>
    <w:rsid w:val="00826ED3"/>
    <w:pPr>
      <w:pBdr>
        <w:top w:val="none" w:sz="0" w:space="3" w:color="auto"/>
        <w:left w:val="none" w:sz="0" w:space="3" w:color="auto"/>
        <w:bottom w:val="none" w:sz="0" w:space="3" w:color="auto"/>
        <w:right w:val="none" w:sz="0" w:space="3" w:color="auto"/>
      </w:pBdr>
      <w:ind w:firstLine="720"/>
      <w:jc w:val="both"/>
    </w:pPr>
    <w:rPr>
      <w:rFonts w:ascii="Arial" w:eastAsia="Times New Roman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26ED3"/>
    <w:rPr>
      <w:rFonts w:eastAsia="SimSun" w:cs="Times New Roman"/>
      <w:color w:val="000000"/>
      <w:sz w:val="20"/>
      <w:szCs w:val="20"/>
      <w:lang w:val="en-US"/>
    </w:rPr>
  </w:style>
  <w:style w:type="paragraph" w:styleId="a5">
    <w:name w:val="No Spacing"/>
    <w:basedOn w:val="a"/>
    <w:link w:val="a6"/>
    <w:uiPriority w:val="99"/>
    <w:qFormat/>
    <w:rsid w:val="00FB5CAE"/>
    <w:pPr>
      <w:widowControl/>
      <w:autoSpaceDE/>
      <w:autoSpaceDN/>
      <w:adjustRightInd/>
      <w:spacing w:line="276" w:lineRule="auto"/>
      <w:ind w:firstLine="567"/>
      <w:jc w:val="both"/>
    </w:pPr>
    <w:rPr>
      <w:rFonts w:eastAsia="Times New Roman"/>
      <w:color w:val="auto"/>
      <w:sz w:val="28"/>
      <w:szCs w:val="28"/>
      <w:lang w:val="ru-RU" w:eastAsia="en-US"/>
    </w:rPr>
  </w:style>
  <w:style w:type="paragraph" w:customStyle="1" w:styleId="ConsPlusTitle">
    <w:name w:val="ConsPlusTitle"/>
    <w:basedOn w:val="a"/>
    <w:uiPriority w:val="99"/>
    <w:rsid w:val="00826ED3"/>
    <w:pPr>
      <w:pBdr>
        <w:top w:val="none" w:sz="0" w:space="3" w:color="auto"/>
        <w:left w:val="none" w:sz="0" w:space="3" w:color="auto"/>
        <w:bottom w:val="none" w:sz="0" w:space="3" w:color="auto"/>
        <w:right w:val="none" w:sz="0" w:space="3" w:color="auto"/>
      </w:pBdr>
    </w:pPr>
    <w:rPr>
      <w:rFonts w:ascii="Arial" w:eastAsia="Times New Roman" w:hAnsi="Arial" w:cs="Arial"/>
      <w:b/>
      <w:bCs/>
    </w:rPr>
  </w:style>
  <w:style w:type="paragraph" w:customStyle="1" w:styleId="c7ede0eac7ede0eac7ede0eac7ede0eac7ede0eac7ede0eac7ede0eac7ede0eac7ede0eac7ede0ea1">
    <w:name w:val="Зc7нedаe0кea Зc7нedаe0кea Зc7нedаe0кea Зc7нedаe0кea Зc7нedаe0кea Зc7нedаe0кea Зc7нedаe0кea Зc7нedаe0кea Зc7нedаe0кea Зc7нedаe0кea1"/>
    <w:basedOn w:val="a"/>
    <w:uiPriority w:val="99"/>
    <w:rsid w:val="00826ED3"/>
    <w:pPr>
      <w:pBdr>
        <w:top w:val="none" w:sz="0" w:space="3" w:color="auto"/>
        <w:left w:val="none" w:sz="0" w:space="3" w:color="auto"/>
        <w:bottom w:val="none" w:sz="0" w:space="3" w:color="auto"/>
        <w:right w:val="none" w:sz="0" w:space="3" w:color="auto"/>
      </w:pBdr>
      <w:spacing w:before="100" w:beforeAutospacing="1" w:after="100" w:afterAutospacing="1"/>
    </w:pPr>
    <w:rPr>
      <w:rFonts w:ascii="Tahoma" w:eastAsia="Times New Roman" w:hAnsi="Tahoma" w:cs="Tahoma"/>
    </w:rPr>
  </w:style>
  <w:style w:type="paragraph" w:customStyle="1" w:styleId="ConsPlusNormal">
    <w:name w:val="ConsPlusNormal"/>
    <w:basedOn w:val="a"/>
    <w:uiPriority w:val="99"/>
    <w:rsid w:val="00826ED3"/>
    <w:pPr>
      <w:pBdr>
        <w:top w:val="none" w:sz="0" w:space="3" w:color="auto"/>
        <w:left w:val="none" w:sz="0" w:space="3" w:color="auto"/>
        <w:bottom w:val="none" w:sz="0" w:space="3" w:color="auto"/>
        <w:right w:val="none" w:sz="0" w:space="3" w:color="auto"/>
      </w:pBdr>
      <w:ind w:firstLine="720"/>
    </w:pPr>
    <w:rPr>
      <w:rFonts w:ascii="Arial" w:eastAsia="Times New Roman" w:hAnsi="Arial" w:cs="Arial"/>
    </w:rPr>
  </w:style>
  <w:style w:type="paragraph" w:customStyle="1" w:styleId="c7ede0eac7ede0eac7ede0eac7ede0eac7ede0eac7ede0eac7ede0eac7ede0eac7ede0eac7ede0ea2">
    <w:name w:val="Зc7нedаe0кea Зc7нedаe0кea Зc7нedаe0кea Зc7нedаe0кea Зc7нedаe0кea Зc7нedаe0кea Зc7нedаe0кea Зc7нedаe0кea Зc7нedаe0кea Зc7нedаe0кea2"/>
    <w:basedOn w:val="a"/>
    <w:uiPriority w:val="99"/>
    <w:rsid w:val="00826ED3"/>
    <w:pPr>
      <w:pBdr>
        <w:top w:val="none" w:sz="0" w:space="3" w:color="auto"/>
        <w:left w:val="none" w:sz="0" w:space="3" w:color="auto"/>
        <w:bottom w:val="none" w:sz="0" w:space="3" w:color="auto"/>
        <w:right w:val="none" w:sz="0" w:space="3" w:color="auto"/>
      </w:pBdr>
      <w:spacing w:before="100" w:beforeAutospacing="1" w:after="100" w:afterAutospacing="1"/>
    </w:pPr>
    <w:rPr>
      <w:rFonts w:ascii="Tahoma" w:eastAsia="Times New Roman" w:hAnsi="Tahoma" w:cs="Tahoma"/>
    </w:rPr>
  </w:style>
  <w:style w:type="paragraph" w:customStyle="1" w:styleId="c7ede0eac7ede0eac7ede0eac7ede0eac7ede0eac7ede0eac7ede0eac7ede0eac7ede0eac7ede0ea3">
    <w:name w:val="Зc7нedаe0кea Зc7нedаe0кea Зc7нedаe0кea Зc7нedаe0кea Зc7нedаe0кea Зc7нedаe0кea Зc7нedаe0кea Зc7нedаe0кea Зc7нedаe0кea Зc7нedаe0кea3"/>
    <w:basedOn w:val="a"/>
    <w:uiPriority w:val="99"/>
    <w:rsid w:val="00826ED3"/>
    <w:pPr>
      <w:pBdr>
        <w:top w:val="none" w:sz="0" w:space="3" w:color="auto"/>
        <w:left w:val="none" w:sz="0" w:space="3" w:color="auto"/>
        <w:bottom w:val="none" w:sz="0" w:space="3" w:color="auto"/>
        <w:right w:val="none" w:sz="0" w:space="3" w:color="auto"/>
      </w:pBdr>
      <w:spacing w:before="100" w:beforeAutospacing="1" w:after="100" w:afterAutospacing="1"/>
    </w:pPr>
    <w:rPr>
      <w:rFonts w:ascii="Tahoma" w:eastAsia="Times New Roman" w:hAnsi="Tahoma" w:cs="Tahoma"/>
    </w:rPr>
  </w:style>
  <w:style w:type="paragraph" w:customStyle="1" w:styleId="c7ede0eac7ede0eac7ede0eac7ede0eac7ede0eac7ede0eac7ede0eac7ede0eac7ede0eac7ede0ea4">
    <w:name w:val="Зc7нedаe0кea Зc7нedаe0кea Зc7нedаe0кea Зc7нedаe0кea Зc7нedаe0кea Зc7нedаe0кea Зc7нedаe0кea Зc7нedаe0кea Зc7нedаe0кea Зc7нedаe0кea4"/>
    <w:basedOn w:val="a"/>
    <w:uiPriority w:val="99"/>
    <w:rsid w:val="00826ED3"/>
    <w:pPr>
      <w:pBdr>
        <w:top w:val="none" w:sz="0" w:space="3" w:color="auto"/>
        <w:left w:val="none" w:sz="0" w:space="3" w:color="auto"/>
        <w:bottom w:val="none" w:sz="0" w:space="3" w:color="auto"/>
        <w:right w:val="none" w:sz="0" w:space="3" w:color="auto"/>
      </w:pBdr>
      <w:spacing w:before="100" w:beforeAutospacing="1" w:after="100" w:afterAutospacing="1"/>
    </w:pPr>
    <w:rPr>
      <w:rFonts w:ascii="Tahoma" w:eastAsia="Times New Roman" w:hAnsi="Tahoma" w:cs="Tahoma"/>
    </w:rPr>
  </w:style>
  <w:style w:type="paragraph" w:customStyle="1" w:styleId="Footer1">
    <w:name w:val="Footer1"/>
    <w:basedOn w:val="a"/>
    <w:uiPriority w:val="99"/>
    <w:rsid w:val="00826ED3"/>
    <w:pPr>
      <w:pBdr>
        <w:top w:val="none" w:sz="0" w:space="3" w:color="auto"/>
        <w:left w:val="none" w:sz="0" w:space="3" w:color="auto"/>
        <w:bottom w:val="none" w:sz="0" w:space="3" w:color="auto"/>
        <w:right w:val="none" w:sz="0" w:space="3" w:color="auto"/>
      </w:pBd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c7e0e3eeebeee2eeea1c7ede0ea">
    <w:name w:val="Зc7аe0гe3оeeлebоeeвe2оeeкea 1 Зc7нedаe0кea"/>
    <w:aliases w:val="Гc3лebаe0вe2аe0 Зc7нedаe0кea"/>
    <w:basedOn w:val="a0"/>
    <w:uiPriority w:val="99"/>
    <w:rsid w:val="00826ED3"/>
    <w:rPr>
      <w:rFonts w:ascii="Arial" w:hAnsi="Arial" w:cs="Times New Roman"/>
      <w:b/>
      <w:color w:val="000000"/>
      <w:kern w:val="1"/>
      <w:sz w:val="32"/>
      <w:lang w:val="en-US"/>
    </w:rPr>
  </w:style>
  <w:style w:type="character" w:customStyle="1" w:styleId="FootnoteReference1">
    <w:name w:val="Footnote Reference1"/>
    <w:basedOn w:val="a0"/>
    <w:uiPriority w:val="99"/>
    <w:rsid w:val="00826ED3"/>
    <w:rPr>
      <w:rFonts w:ascii="Times New Roman" w:hAnsi="Times New Roman" w:cs="Times New Roman"/>
      <w:color w:val="000000"/>
      <w:position w:val="4"/>
      <w:lang w:val="en-US"/>
    </w:rPr>
  </w:style>
  <w:style w:type="character" w:customStyle="1" w:styleId="d2e5eaf1f2f1edeef1eae8c7ede0ea">
    <w:name w:val="Тd2еe5кeaсf1тf2 сf1нedоeeсf1кeaиe8 Зc7нedаe0кea"/>
    <w:basedOn w:val="a0"/>
    <w:uiPriority w:val="99"/>
    <w:rsid w:val="00826ED3"/>
    <w:rPr>
      <w:rFonts w:ascii="Times New Roman" w:hAnsi="Times New Roman" w:cs="Times New Roman"/>
      <w:color w:val="000000"/>
      <w:sz w:val="20"/>
      <w:lang w:val="en-US"/>
    </w:rPr>
  </w:style>
  <w:style w:type="character" w:customStyle="1" w:styleId="PageNumber1">
    <w:name w:val="Page Number1"/>
    <w:basedOn w:val="a0"/>
    <w:uiPriority w:val="99"/>
    <w:rsid w:val="00826ED3"/>
    <w:rPr>
      <w:rFonts w:ascii="Times New Roman" w:hAnsi="Times New Roman" w:cs="Times New Roman"/>
      <w:color w:val="000000"/>
      <w:lang w:val="en-US"/>
    </w:rPr>
  </w:style>
  <w:style w:type="character" w:customStyle="1" w:styleId="c2e5f0f5ede8e9eaeeebeeedf2e8f2f3ebc7ede0ea">
    <w:name w:val="Вc2еe5рf0хf5нedиe8йe9 кeaоeeлebоeeнedтf2иe8тf2уf3лeb Зc7нedаe0кea"/>
    <w:basedOn w:val="a0"/>
    <w:uiPriority w:val="99"/>
    <w:rsid w:val="00826ED3"/>
    <w:rPr>
      <w:rFonts w:ascii="Times New Roman" w:hAnsi="Times New Roman" w:cs="Times New Roman"/>
      <w:color w:val="000000"/>
      <w:lang w:val="en-US"/>
    </w:rPr>
  </w:style>
  <w:style w:type="character" w:styleId="a7">
    <w:name w:val="Hyperlink"/>
    <w:basedOn w:val="a0"/>
    <w:uiPriority w:val="99"/>
    <w:rsid w:val="00826ED3"/>
    <w:rPr>
      <w:rFonts w:ascii="Times New Roman" w:hAnsi="Times New Roman" w:cs="Times New Roman"/>
      <w:color w:val="0000FF"/>
      <w:u w:val="single"/>
      <w:lang w:val="en-US"/>
    </w:rPr>
  </w:style>
  <w:style w:type="character" w:customStyle="1" w:styleId="cef1edeee2edeee9f2e5eaf1f2f1eef2f1f2f3efeeecc7ede0ea">
    <w:name w:val="Оceсf1нedоeeвe2нedоeeйe9 тf2еe5кeaсf1тf2 сf1 оeeтf2сf1тf2уf3пefоeeмec Зc7нedаe0кea"/>
    <w:basedOn w:val="a0"/>
    <w:uiPriority w:val="99"/>
    <w:rsid w:val="00826ED3"/>
    <w:rPr>
      <w:rFonts w:ascii="Arial" w:hAnsi="Arial" w:cs="Times New Roman"/>
      <w:color w:val="000000"/>
      <w:sz w:val="28"/>
      <w:lang w:val="en-US"/>
    </w:rPr>
  </w:style>
  <w:style w:type="character" w:customStyle="1" w:styleId="c1e5e7e8edf2e5f0e2e0ebe0c7ede0ea">
    <w:name w:val="Бc1еe5зe7 иe8нedтf2еe5рf0вe2аe0лebаe0 Зc7нedаe0кea"/>
    <w:basedOn w:val="a0"/>
    <w:uiPriority w:val="99"/>
    <w:rsid w:val="00826ED3"/>
    <w:rPr>
      <w:rFonts w:ascii="Times New Roman" w:hAnsi="Times New Roman" w:cs="Times New Roman"/>
      <w:color w:val="000000"/>
      <w:sz w:val="28"/>
      <w:lang w:val="en-US"/>
    </w:rPr>
  </w:style>
  <w:style w:type="character" w:styleId="a8">
    <w:name w:val="endnote reference"/>
    <w:basedOn w:val="a0"/>
    <w:uiPriority w:val="99"/>
    <w:semiHidden/>
    <w:rsid w:val="00FB5CAE"/>
    <w:rPr>
      <w:rFonts w:cs="Times New Roman"/>
      <w:vertAlign w:val="superscript"/>
    </w:rPr>
  </w:style>
  <w:style w:type="character" w:styleId="a9">
    <w:name w:val="footnote reference"/>
    <w:basedOn w:val="a0"/>
    <w:uiPriority w:val="99"/>
    <w:semiHidden/>
    <w:rsid w:val="00FB5CAE"/>
    <w:rPr>
      <w:rFonts w:cs="Times New Roman"/>
      <w:vertAlign w:val="superscript"/>
    </w:rPr>
  </w:style>
  <w:style w:type="paragraph" w:customStyle="1" w:styleId="aa">
    <w:name w:val="Стиль"/>
    <w:uiPriority w:val="99"/>
    <w:rsid w:val="00FB5CA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6">
    <w:name w:val="Без интервала Знак"/>
    <w:basedOn w:val="a0"/>
    <w:link w:val="a5"/>
    <w:uiPriority w:val="99"/>
    <w:locked/>
    <w:rsid w:val="00FB5CAE"/>
    <w:rPr>
      <w:rFonts w:cs="Times New Roman"/>
      <w:sz w:val="28"/>
      <w:szCs w:val="28"/>
      <w:lang w:val="ru-RU" w:eastAsia="en-US" w:bidi="ar-SA"/>
    </w:rPr>
  </w:style>
  <w:style w:type="paragraph" w:styleId="ab">
    <w:name w:val="footnote text"/>
    <w:basedOn w:val="a"/>
    <w:link w:val="ac"/>
    <w:uiPriority w:val="99"/>
    <w:rsid w:val="00FB5CAE"/>
    <w:pPr>
      <w:widowControl/>
      <w:autoSpaceDE/>
      <w:autoSpaceDN/>
      <w:adjustRightInd/>
    </w:pPr>
    <w:rPr>
      <w:rFonts w:eastAsia="Times New Roman"/>
      <w:color w:val="auto"/>
      <w:lang w:val="ru-RU"/>
    </w:rPr>
  </w:style>
  <w:style w:type="character" w:customStyle="1" w:styleId="ac">
    <w:name w:val="Текст сноски Знак"/>
    <w:basedOn w:val="a0"/>
    <w:link w:val="ab"/>
    <w:uiPriority w:val="99"/>
    <w:locked/>
    <w:rsid w:val="00FB5CAE"/>
    <w:rPr>
      <w:rFonts w:cs="Times New Roman"/>
      <w:lang w:val="ru-RU" w:eastAsia="ru-RU" w:bidi="ar-SA"/>
    </w:rPr>
  </w:style>
  <w:style w:type="paragraph" w:customStyle="1" w:styleId="ConsPlusCell">
    <w:name w:val="ConsPlusCell"/>
    <w:uiPriority w:val="99"/>
    <w:rsid w:val="00FB5CA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rsid w:val="00275A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826ED3"/>
    <w:rPr>
      <w:rFonts w:eastAsia="SimSun" w:cs="Times New Roman"/>
      <w:color w:val="000000"/>
      <w:sz w:val="20"/>
      <w:szCs w:val="20"/>
      <w:lang w:val="en-US"/>
    </w:rPr>
  </w:style>
  <w:style w:type="paragraph" w:styleId="af">
    <w:name w:val="footer"/>
    <w:basedOn w:val="a"/>
    <w:link w:val="af0"/>
    <w:uiPriority w:val="99"/>
    <w:rsid w:val="00275A5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826ED3"/>
    <w:rPr>
      <w:rFonts w:eastAsia="SimSun" w:cs="Times New Roman"/>
      <w:color w:val="000000"/>
      <w:sz w:val="20"/>
      <w:szCs w:val="20"/>
      <w:lang w:val="en-US"/>
    </w:rPr>
  </w:style>
  <w:style w:type="paragraph" w:styleId="af1">
    <w:name w:val="Normal (Web)"/>
    <w:basedOn w:val="a"/>
    <w:uiPriority w:val="99"/>
    <w:rsid w:val="00C3557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color w:val="auto"/>
      <w:sz w:val="24"/>
      <w:szCs w:val="24"/>
      <w:lang w:val="ru-RU"/>
    </w:rPr>
  </w:style>
  <w:style w:type="character" w:styleId="af2">
    <w:name w:val="Strong"/>
    <w:basedOn w:val="a0"/>
    <w:uiPriority w:val="99"/>
    <w:qFormat/>
    <w:rsid w:val="00C3557A"/>
    <w:rPr>
      <w:rFonts w:cs="Times New Roman"/>
      <w:b/>
    </w:rPr>
  </w:style>
  <w:style w:type="paragraph" w:customStyle="1" w:styleId="2">
    <w:name w:val="Знак Знак Знак Знак Знак Знак Знак Знак Знак Знак2"/>
    <w:basedOn w:val="a"/>
    <w:uiPriority w:val="99"/>
    <w:rsid w:val="00CC1D5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http://admin.smolensk.ru/~elnia/leonidovo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998EB4F9A5C072E9929427B6479EFBB18CA0D73FE4EDE3AA85479B0909C74B0664AF87E6D4A4FE3E577D4x059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998EB4F9A5C072E99295C767215B2B11BC45479FC478E67FE522EEFC09A21F0264CAD3D29474FxE53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8201</Words>
  <Characters>46749</Characters>
  <Application>Microsoft Office Word</Application>
  <DocSecurity>0</DocSecurity>
  <Lines>389</Lines>
  <Paragraphs>109</Paragraphs>
  <ScaleCrop>false</ScaleCrop>
  <Company/>
  <LinksUpToDate>false</LinksUpToDate>
  <CharactersWithSpaces>54841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оформления</dc:title>
  <dc:subject/>
  <dc:creator>User</dc:creator>
  <cp:keywords/>
  <dc:description/>
  <cp:lastModifiedBy>Admin</cp:lastModifiedBy>
  <cp:revision>8</cp:revision>
  <cp:lastPrinted>2012-10-12T06:46:00Z</cp:lastPrinted>
  <dcterms:created xsi:type="dcterms:W3CDTF">2013-07-22T11:18:00Z</dcterms:created>
  <dcterms:modified xsi:type="dcterms:W3CDTF">2013-08-05T06:52:00Z</dcterms:modified>
</cp:coreProperties>
</file>