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5A1295">
        <w:rPr>
          <w:rFonts w:ascii="Times New Roman" w:hAnsi="Times New Roman"/>
          <w:spacing w:val="20"/>
          <w:sz w:val="28"/>
          <w:szCs w:val="28"/>
        </w:rPr>
        <w:t>КОРОБЕЦКОГО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proofErr w:type="gramStart"/>
      <w:r w:rsidRPr="009F4EDC">
        <w:rPr>
          <w:rFonts w:ascii="Times New Roman" w:hAnsi="Times New Roman"/>
          <w:spacing w:val="20"/>
          <w:sz w:val="28"/>
          <w:szCs w:val="28"/>
        </w:rPr>
        <w:t>Р</w:t>
      </w:r>
      <w:proofErr w:type="gramEnd"/>
      <w:r w:rsidRPr="009F4EDC">
        <w:rPr>
          <w:rFonts w:ascii="Times New Roman" w:hAnsi="Times New Roman"/>
          <w:spacing w:val="20"/>
          <w:sz w:val="28"/>
          <w:szCs w:val="28"/>
        </w:rPr>
        <w:t xml:space="preserve"> Е Ш Е Н И Е</w:t>
      </w:r>
    </w:p>
    <w:p w:rsidR="009F654F" w:rsidRDefault="009F654F" w:rsidP="009F654F">
      <w:pPr>
        <w:rPr>
          <w:sz w:val="24"/>
          <w:szCs w:val="24"/>
        </w:rPr>
      </w:pPr>
      <w:r w:rsidRPr="009F654F">
        <w:rPr>
          <w:color w:val="000000"/>
          <w:sz w:val="28"/>
          <w:szCs w:val="28"/>
        </w:rPr>
        <w:t xml:space="preserve"> </w:t>
      </w:r>
      <w:r w:rsidRPr="009F654F">
        <w:rPr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B33193">
        <w:rPr>
          <w:sz w:val="24"/>
          <w:szCs w:val="24"/>
        </w:rPr>
        <w:t xml:space="preserve"> 06</w:t>
      </w:r>
      <w:r w:rsidR="00E6689C">
        <w:rPr>
          <w:sz w:val="24"/>
          <w:szCs w:val="24"/>
        </w:rPr>
        <w:t>.12.2021    № 18</w:t>
      </w:r>
    </w:p>
    <w:p w:rsidR="009F654F" w:rsidRDefault="005A1295" w:rsidP="009F654F">
      <w:pPr>
        <w:rPr>
          <w:sz w:val="24"/>
          <w:szCs w:val="24"/>
        </w:rPr>
      </w:pPr>
      <w:r>
        <w:rPr>
          <w:sz w:val="24"/>
          <w:szCs w:val="24"/>
        </w:rPr>
        <w:t>с.Коробец</w:t>
      </w:r>
    </w:p>
    <w:p w:rsidR="009F654F" w:rsidRPr="001E3BF3" w:rsidRDefault="009F654F" w:rsidP="009F654F">
      <w:pPr>
        <w:ind w:right="-5"/>
        <w:rPr>
          <w:sz w:val="28"/>
          <w:szCs w:val="28"/>
        </w:rPr>
      </w:pPr>
    </w:p>
    <w:p w:rsidR="001E3BF3" w:rsidRP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sz w:val="28"/>
          <w:szCs w:val="28"/>
        </w:rPr>
        <w:t xml:space="preserve">Об </w:t>
      </w:r>
      <w:r w:rsidR="001E3BF3">
        <w:rPr>
          <w:sz w:val="28"/>
          <w:szCs w:val="28"/>
        </w:rPr>
        <w:t xml:space="preserve">      </w:t>
      </w:r>
      <w:r w:rsidRPr="001E3BF3">
        <w:rPr>
          <w:sz w:val="28"/>
          <w:szCs w:val="28"/>
        </w:rPr>
        <w:t>утверждении</w:t>
      </w:r>
      <w:r w:rsidR="001E3BF3">
        <w:rPr>
          <w:sz w:val="28"/>
          <w:szCs w:val="28"/>
        </w:rPr>
        <w:t xml:space="preserve">  </w:t>
      </w:r>
      <w:r w:rsidRPr="001E3BF3">
        <w:rPr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>ключевых</w:t>
      </w:r>
      <w:r w:rsidR="001E3BF3">
        <w:rPr>
          <w:color w:val="000000"/>
          <w:sz w:val="28"/>
          <w:szCs w:val="28"/>
        </w:rPr>
        <w:t xml:space="preserve">          </w:t>
      </w:r>
      <w:r w:rsidRPr="001E3BF3">
        <w:rPr>
          <w:color w:val="000000"/>
          <w:sz w:val="28"/>
          <w:szCs w:val="28"/>
        </w:rPr>
        <w:t xml:space="preserve">  показателей</w:t>
      </w:r>
    </w:p>
    <w:p w:rsidR="001E3BF3" w:rsidRP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и их целевых значений, индикативных показателей</w:t>
      </w:r>
    </w:p>
    <w:p w:rsid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по</w:t>
      </w:r>
      <w:r w:rsidR="001E3BF3">
        <w:rPr>
          <w:color w:val="000000"/>
          <w:sz w:val="28"/>
          <w:szCs w:val="28"/>
        </w:rPr>
        <w:t xml:space="preserve"> </w:t>
      </w:r>
      <w:r w:rsidRPr="001E3BF3">
        <w:rPr>
          <w:color w:val="000000"/>
          <w:sz w:val="28"/>
          <w:szCs w:val="28"/>
        </w:rPr>
        <w:t xml:space="preserve"> муниципальному 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>контролю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в </w:t>
      </w:r>
      <w:r w:rsidR="001E3BF3">
        <w:rPr>
          <w:color w:val="000000"/>
          <w:sz w:val="28"/>
          <w:szCs w:val="28"/>
        </w:rPr>
        <w:t xml:space="preserve">                </w:t>
      </w:r>
      <w:r w:rsidRPr="001E3BF3">
        <w:rPr>
          <w:color w:val="000000"/>
          <w:sz w:val="28"/>
          <w:szCs w:val="28"/>
        </w:rPr>
        <w:t xml:space="preserve">сфере </w:t>
      </w:r>
    </w:p>
    <w:p w:rsidR="001E3BF3" w:rsidRDefault="00EA63C2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благоустройства</w:t>
      </w:r>
      <w:r w:rsidR="001E3BF3">
        <w:rPr>
          <w:color w:val="000000"/>
          <w:sz w:val="28"/>
          <w:szCs w:val="28"/>
        </w:rPr>
        <w:t xml:space="preserve">   </w:t>
      </w:r>
      <w:r w:rsidRPr="001E3BF3">
        <w:rPr>
          <w:color w:val="000000"/>
          <w:sz w:val="28"/>
          <w:szCs w:val="28"/>
        </w:rPr>
        <w:t>на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территории</w:t>
      </w:r>
      <w:r w:rsidR="001E3BF3">
        <w:rPr>
          <w:color w:val="000000"/>
          <w:sz w:val="28"/>
          <w:szCs w:val="28"/>
        </w:rPr>
        <w:t xml:space="preserve">  </w:t>
      </w:r>
      <w:r w:rsidRPr="001E3BF3">
        <w:rPr>
          <w:color w:val="000000"/>
          <w:sz w:val="28"/>
          <w:szCs w:val="28"/>
        </w:rPr>
        <w:t xml:space="preserve"> </w:t>
      </w:r>
      <w:r w:rsidR="005A1295">
        <w:rPr>
          <w:color w:val="000000"/>
          <w:sz w:val="28"/>
          <w:szCs w:val="28"/>
        </w:rPr>
        <w:t>Коробецкого</w:t>
      </w:r>
    </w:p>
    <w:p w:rsidR="001E3BF3" w:rsidRDefault="001E3BF3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  </w:t>
      </w:r>
      <w:r w:rsidRPr="001E3BF3">
        <w:rPr>
          <w:color w:val="000000"/>
          <w:sz w:val="28"/>
          <w:szCs w:val="28"/>
        </w:rPr>
        <w:t xml:space="preserve"> поселения</w:t>
      </w:r>
      <w:r>
        <w:rPr>
          <w:color w:val="000000"/>
          <w:sz w:val="28"/>
          <w:szCs w:val="28"/>
        </w:rPr>
        <w:t xml:space="preserve">     </w:t>
      </w:r>
      <w:r w:rsidRPr="001E3BF3">
        <w:rPr>
          <w:color w:val="000000"/>
          <w:sz w:val="28"/>
          <w:szCs w:val="28"/>
        </w:rPr>
        <w:t>Ельнинского</w:t>
      </w:r>
      <w:r>
        <w:rPr>
          <w:color w:val="000000"/>
          <w:sz w:val="28"/>
          <w:szCs w:val="28"/>
        </w:rPr>
        <w:t xml:space="preserve">         </w:t>
      </w:r>
      <w:r w:rsidRPr="001E3BF3">
        <w:rPr>
          <w:color w:val="000000"/>
          <w:sz w:val="28"/>
          <w:szCs w:val="28"/>
        </w:rPr>
        <w:t xml:space="preserve"> района</w:t>
      </w:r>
    </w:p>
    <w:p w:rsidR="001E3BF3" w:rsidRPr="001E3BF3" w:rsidRDefault="001E3BF3" w:rsidP="001E3BF3">
      <w:pPr>
        <w:ind w:right="-5"/>
        <w:rPr>
          <w:color w:val="000000"/>
          <w:sz w:val="28"/>
          <w:szCs w:val="28"/>
        </w:rPr>
      </w:pPr>
      <w:r w:rsidRPr="001E3BF3">
        <w:rPr>
          <w:color w:val="000000"/>
          <w:sz w:val="28"/>
          <w:szCs w:val="28"/>
        </w:rPr>
        <w:t xml:space="preserve"> Смоленской области</w:t>
      </w:r>
    </w:p>
    <w:p w:rsidR="00EA63C2" w:rsidRPr="001E3BF3" w:rsidRDefault="00EA63C2" w:rsidP="00EA63C2">
      <w:pPr>
        <w:ind w:right="-5"/>
        <w:jc w:val="center"/>
        <w:rPr>
          <w:bCs/>
          <w:sz w:val="28"/>
          <w:szCs w:val="28"/>
        </w:rPr>
      </w:pPr>
    </w:p>
    <w:p w:rsidR="001E3BF3" w:rsidRPr="005A1295" w:rsidRDefault="00EA63C2" w:rsidP="005A1295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1E3BF3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  <w:proofErr w:type="gramStart"/>
      <w:r w:rsidRPr="001E3BF3">
        <w:rPr>
          <w:bCs/>
          <w:sz w:val="28"/>
          <w:szCs w:val="28"/>
        </w:rPr>
        <w:t>,</w:t>
      </w:r>
      <w:r w:rsidR="005A1295">
        <w:rPr>
          <w:sz w:val="28"/>
          <w:szCs w:val="28"/>
        </w:rPr>
        <w:t>С</w:t>
      </w:r>
      <w:proofErr w:type="gramEnd"/>
      <w:r w:rsidR="005A1295">
        <w:rPr>
          <w:sz w:val="28"/>
          <w:szCs w:val="28"/>
        </w:rPr>
        <w:t xml:space="preserve">овет депутатов Коробецкого </w:t>
      </w:r>
      <w:r w:rsidR="001E3BF3"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</w:p>
    <w:p w:rsidR="00EA63C2" w:rsidRDefault="00EA63C2" w:rsidP="00EA63C2">
      <w:pPr>
        <w:ind w:left="720"/>
        <w:jc w:val="both"/>
        <w:rPr>
          <w:b/>
          <w:sz w:val="28"/>
          <w:szCs w:val="28"/>
        </w:rPr>
      </w:pPr>
      <w:r w:rsidRPr="001E3BF3">
        <w:rPr>
          <w:b/>
          <w:sz w:val="28"/>
          <w:szCs w:val="28"/>
        </w:rPr>
        <w:t>РЕШИЛ:</w:t>
      </w:r>
    </w:p>
    <w:p w:rsidR="001E3BF3" w:rsidRPr="001E3BF3" w:rsidRDefault="001E3BF3" w:rsidP="00EA63C2">
      <w:pPr>
        <w:ind w:left="720"/>
        <w:jc w:val="both"/>
        <w:rPr>
          <w:b/>
          <w:sz w:val="28"/>
          <w:szCs w:val="28"/>
        </w:rPr>
      </w:pPr>
    </w:p>
    <w:p w:rsidR="00EA63C2" w:rsidRDefault="00EA63C2" w:rsidP="00EA63C2">
      <w:pPr>
        <w:pStyle w:val="af1"/>
        <w:tabs>
          <w:tab w:val="left" w:pos="993"/>
        </w:tabs>
        <w:spacing w:after="0" w:line="240" w:lineRule="auto"/>
        <w:ind w:left="360" w:right="-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1E3BF3">
        <w:rPr>
          <w:rFonts w:ascii="Times New Roman" w:hAnsi="Times New Roman"/>
          <w:bCs/>
          <w:sz w:val="28"/>
          <w:szCs w:val="28"/>
        </w:rPr>
        <w:t xml:space="preserve">1.Утвердить </w:t>
      </w:r>
      <w:r w:rsidRPr="001E3BF3">
        <w:rPr>
          <w:rFonts w:ascii="Times New Roman" w:hAnsi="Times New Roman"/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Pr="001E3BF3">
        <w:rPr>
          <w:rFonts w:ascii="Times New Roman" w:eastAsia="Times New Roman" w:hAnsi="Times New Roman"/>
          <w:color w:val="000000"/>
          <w:sz w:val="28"/>
          <w:szCs w:val="28"/>
        </w:rPr>
        <w:t>в сфере благоустройства</w:t>
      </w:r>
      <w:r w:rsidRPr="001E3BF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1E3BF3">
        <w:rPr>
          <w:rFonts w:ascii="Times New Roman" w:hAnsi="Times New Roman"/>
          <w:sz w:val="28"/>
          <w:szCs w:val="28"/>
        </w:rPr>
        <w:t>на территории</w:t>
      </w:r>
      <w:r w:rsidR="005A1295">
        <w:rPr>
          <w:rFonts w:ascii="Times New Roman" w:hAnsi="Times New Roman"/>
          <w:sz w:val="28"/>
          <w:szCs w:val="28"/>
        </w:rPr>
        <w:t xml:space="preserve"> Коробецкого</w:t>
      </w:r>
      <w:r w:rsidR="001E3BF3" w:rsidRPr="001E3BF3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E3BF3" w:rsidRPr="001E3BF3">
        <w:rPr>
          <w:sz w:val="28"/>
          <w:szCs w:val="28"/>
        </w:rPr>
        <w:t xml:space="preserve"> </w:t>
      </w:r>
      <w:r w:rsidRPr="001E3BF3">
        <w:rPr>
          <w:rFonts w:ascii="Times New Roman" w:hAnsi="Times New Roman"/>
          <w:bCs/>
          <w:sz w:val="28"/>
          <w:szCs w:val="28"/>
        </w:rPr>
        <w:t>согласно приложению к настоящему решению.</w:t>
      </w:r>
    </w:p>
    <w:p w:rsidR="00EA63C2" w:rsidRPr="001E3BF3" w:rsidRDefault="00EA63C2" w:rsidP="00EA63C2">
      <w:pPr>
        <w:ind w:firstLine="708"/>
        <w:jc w:val="both"/>
        <w:rPr>
          <w:sz w:val="28"/>
          <w:szCs w:val="28"/>
        </w:rPr>
      </w:pPr>
      <w:r w:rsidRPr="001E3BF3">
        <w:rPr>
          <w:sz w:val="28"/>
          <w:szCs w:val="28"/>
        </w:rPr>
        <w:t xml:space="preserve">2. </w:t>
      </w:r>
      <w:r w:rsidRPr="001E3BF3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 w:rsidR="001E3BF3" w:rsidRPr="001E3BF3">
        <w:rPr>
          <w:color w:val="000000"/>
          <w:sz w:val="28"/>
          <w:szCs w:val="28"/>
        </w:rPr>
        <w:t xml:space="preserve">Администрации </w:t>
      </w:r>
      <w:r w:rsidR="005A1295">
        <w:rPr>
          <w:sz w:val="28"/>
          <w:szCs w:val="28"/>
        </w:rPr>
        <w:t>Коробецкого</w:t>
      </w:r>
      <w:r w:rsidR="001E3BF3" w:rsidRPr="001E3BF3">
        <w:rPr>
          <w:sz w:val="28"/>
          <w:szCs w:val="28"/>
        </w:rPr>
        <w:t xml:space="preserve"> сельского поселения Ельнинского района Смоленской области.</w:t>
      </w:r>
    </w:p>
    <w:p w:rsidR="00EA63C2" w:rsidRPr="001E3BF3" w:rsidRDefault="00EA63C2" w:rsidP="00EA63C2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1E3BF3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 не позднее 1 января 2022 года.</w:t>
      </w:r>
    </w:p>
    <w:p w:rsidR="00EA63C2" w:rsidRPr="001E3BF3" w:rsidRDefault="00EA63C2" w:rsidP="00EA63C2">
      <w:pPr>
        <w:pStyle w:val="af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3BF3">
        <w:rPr>
          <w:rFonts w:ascii="Times New Roman" w:hAnsi="Times New Roman"/>
          <w:sz w:val="28"/>
          <w:szCs w:val="28"/>
        </w:rPr>
        <w:t xml:space="preserve">4. Контроль выполнения настоящего решения </w:t>
      </w:r>
      <w:r w:rsidR="001E3BF3" w:rsidRPr="001E3BF3">
        <w:rPr>
          <w:rFonts w:ascii="Times New Roman" w:hAnsi="Times New Roman"/>
          <w:sz w:val="28"/>
          <w:szCs w:val="28"/>
        </w:rPr>
        <w:t>оставляю за собой.</w:t>
      </w:r>
    </w:p>
    <w:p w:rsidR="00EA63C2" w:rsidRDefault="00EA63C2" w:rsidP="00EA63C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3A8A" w:rsidRDefault="00263A8A" w:rsidP="00EA63C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E3BF3" w:rsidRDefault="001E3BF3" w:rsidP="001E3BF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E3BF3" w:rsidRDefault="005A1295" w:rsidP="001E3BF3">
      <w:pPr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1E3BF3">
        <w:rPr>
          <w:sz w:val="28"/>
          <w:szCs w:val="28"/>
        </w:rPr>
        <w:t xml:space="preserve"> сельского поселения</w:t>
      </w:r>
    </w:p>
    <w:p w:rsidR="001E3BF3" w:rsidRDefault="001E3BF3" w:rsidP="001E3BF3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</w:t>
      </w:r>
      <w:r w:rsidR="005A1295">
        <w:rPr>
          <w:sz w:val="28"/>
          <w:szCs w:val="28"/>
        </w:rPr>
        <w:t xml:space="preserve">                И.В.Буряков</w:t>
      </w:r>
    </w:p>
    <w:p w:rsidR="00EA63C2" w:rsidRDefault="00EA63C2" w:rsidP="00EA63C2">
      <w:pPr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</w:p>
    <w:p w:rsidR="00EA63C2" w:rsidRDefault="00EA63C2" w:rsidP="00EA63C2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</w:p>
    <w:p w:rsidR="00EA63C2" w:rsidRDefault="00EA63C2" w:rsidP="00EA63C2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EA63C2" w:rsidRDefault="00EA63C2" w:rsidP="001E3BF3">
      <w:pPr>
        <w:contextualSpacing/>
        <w:rPr>
          <w:sz w:val="24"/>
          <w:szCs w:val="24"/>
        </w:rPr>
      </w:pPr>
    </w:p>
    <w:p w:rsidR="00EA63C2" w:rsidRDefault="00EA63C2" w:rsidP="00EA63C2">
      <w:pPr>
        <w:ind w:left="5670"/>
        <w:contextualSpacing/>
        <w:rPr>
          <w:sz w:val="24"/>
          <w:szCs w:val="24"/>
        </w:rPr>
      </w:pPr>
    </w:p>
    <w:p w:rsidR="00263A8A" w:rsidRDefault="00263A8A" w:rsidP="00EA63C2">
      <w:pPr>
        <w:ind w:left="5670"/>
        <w:contextualSpacing/>
        <w:rPr>
          <w:sz w:val="24"/>
          <w:szCs w:val="24"/>
        </w:rPr>
      </w:pPr>
    </w:p>
    <w:p w:rsidR="007C6B16" w:rsidRDefault="007C6B16" w:rsidP="00EA63C2">
      <w:pPr>
        <w:ind w:left="5670"/>
        <w:contextualSpacing/>
        <w:rPr>
          <w:sz w:val="28"/>
          <w:szCs w:val="28"/>
        </w:rPr>
      </w:pPr>
    </w:p>
    <w:p w:rsidR="007C6B16" w:rsidRDefault="007C6B16" w:rsidP="00EA63C2">
      <w:pPr>
        <w:ind w:left="5670"/>
        <w:contextualSpacing/>
        <w:rPr>
          <w:sz w:val="28"/>
          <w:szCs w:val="28"/>
        </w:rPr>
      </w:pPr>
    </w:p>
    <w:p w:rsidR="00EA63C2" w:rsidRPr="00263A8A" w:rsidRDefault="007C6B16" w:rsidP="00EA63C2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A63C2" w:rsidRPr="00263A8A">
        <w:rPr>
          <w:sz w:val="28"/>
          <w:szCs w:val="28"/>
        </w:rPr>
        <w:t>Приложение</w:t>
      </w:r>
    </w:p>
    <w:p w:rsidR="00EA63C2" w:rsidRPr="00263A8A" w:rsidRDefault="007C6B16" w:rsidP="00EA63C2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УТВЕРЖДЕНО:</w:t>
      </w:r>
      <w:r w:rsidR="00EA63C2" w:rsidRPr="00263A8A">
        <w:rPr>
          <w:sz w:val="28"/>
          <w:szCs w:val="28"/>
        </w:rPr>
        <w:t xml:space="preserve"> </w:t>
      </w:r>
    </w:p>
    <w:p w:rsidR="00263A8A" w:rsidRDefault="00EA63C2" w:rsidP="00EA63C2">
      <w:pPr>
        <w:ind w:left="5670"/>
        <w:contextualSpacing/>
        <w:rPr>
          <w:sz w:val="28"/>
          <w:szCs w:val="28"/>
        </w:rPr>
      </w:pPr>
      <w:r w:rsidRPr="00263A8A">
        <w:rPr>
          <w:sz w:val="28"/>
          <w:szCs w:val="28"/>
        </w:rPr>
        <w:t xml:space="preserve">решением Совета </w:t>
      </w:r>
      <w:r w:rsidR="005A1295">
        <w:rPr>
          <w:color w:val="000000"/>
          <w:sz w:val="28"/>
          <w:szCs w:val="28"/>
        </w:rPr>
        <w:t xml:space="preserve">депутатов Коробецкого </w:t>
      </w:r>
      <w:r w:rsidR="00263A8A">
        <w:rPr>
          <w:color w:val="000000"/>
          <w:sz w:val="28"/>
          <w:szCs w:val="28"/>
        </w:rPr>
        <w:t xml:space="preserve"> </w:t>
      </w:r>
      <w:r w:rsidRPr="00263A8A">
        <w:rPr>
          <w:color w:val="000000"/>
          <w:sz w:val="28"/>
          <w:szCs w:val="28"/>
        </w:rPr>
        <w:t>сельского</w:t>
      </w:r>
      <w:r w:rsidRPr="00263A8A">
        <w:rPr>
          <w:sz w:val="28"/>
          <w:szCs w:val="28"/>
        </w:rPr>
        <w:t xml:space="preserve"> поселения </w:t>
      </w:r>
      <w:r w:rsidR="00263A8A">
        <w:rPr>
          <w:sz w:val="28"/>
          <w:szCs w:val="28"/>
        </w:rPr>
        <w:t>Ельнинского района Смоленской области</w:t>
      </w:r>
    </w:p>
    <w:p w:rsidR="00EA63C2" w:rsidRPr="00263A8A" w:rsidRDefault="00B33193" w:rsidP="00EA63C2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от 06</w:t>
      </w:r>
      <w:r w:rsidR="00E6689C">
        <w:rPr>
          <w:sz w:val="28"/>
          <w:szCs w:val="28"/>
        </w:rPr>
        <w:t>.12.</w:t>
      </w:r>
      <w:r w:rsidR="00263A8A">
        <w:rPr>
          <w:sz w:val="28"/>
          <w:szCs w:val="28"/>
        </w:rPr>
        <w:t xml:space="preserve">2021 </w:t>
      </w:r>
      <w:r w:rsidR="00E6689C">
        <w:rPr>
          <w:sz w:val="28"/>
          <w:szCs w:val="28"/>
        </w:rPr>
        <w:t>№18</w:t>
      </w:r>
      <w:r w:rsidR="00EA63C2" w:rsidRPr="00263A8A">
        <w:rPr>
          <w:sz w:val="28"/>
          <w:szCs w:val="28"/>
        </w:rPr>
        <w:t xml:space="preserve"> </w:t>
      </w:r>
    </w:p>
    <w:p w:rsidR="00EA63C2" w:rsidRPr="00263A8A" w:rsidRDefault="00EA63C2" w:rsidP="00EA63C2">
      <w:pPr>
        <w:ind w:firstLine="709"/>
        <w:jc w:val="center"/>
        <w:rPr>
          <w:b/>
          <w:sz w:val="28"/>
          <w:szCs w:val="28"/>
        </w:rPr>
      </w:pPr>
    </w:p>
    <w:p w:rsidR="00EA63C2" w:rsidRPr="00263A8A" w:rsidRDefault="00EA63C2" w:rsidP="00263A8A">
      <w:pPr>
        <w:ind w:firstLine="709"/>
        <w:jc w:val="center"/>
        <w:rPr>
          <w:sz w:val="28"/>
          <w:szCs w:val="28"/>
        </w:rPr>
      </w:pPr>
      <w:r w:rsidRPr="00263A8A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EA63C2" w:rsidRPr="00263A8A" w:rsidRDefault="00EA63C2" w:rsidP="00263A8A">
      <w:pPr>
        <w:ind w:firstLine="709"/>
        <w:jc w:val="center"/>
        <w:rPr>
          <w:sz w:val="28"/>
          <w:szCs w:val="28"/>
        </w:rPr>
      </w:pPr>
      <w:r w:rsidRPr="00263A8A">
        <w:rPr>
          <w:sz w:val="28"/>
          <w:szCs w:val="28"/>
        </w:rPr>
        <w:t xml:space="preserve">по муниципальному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Pr="00263A8A">
        <w:rPr>
          <w:sz w:val="28"/>
          <w:szCs w:val="28"/>
        </w:rPr>
        <w:t xml:space="preserve">на территории </w:t>
      </w:r>
      <w:r w:rsidR="007C6B16">
        <w:rPr>
          <w:sz w:val="28"/>
          <w:szCs w:val="28"/>
        </w:rPr>
        <w:t>Коробецкого</w:t>
      </w:r>
      <w:r w:rsidR="00263A8A" w:rsidRPr="001E3BF3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EA63C2" w:rsidRPr="00263A8A" w:rsidRDefault="00EA63C2" w:rsidP="00EA63C2">
      <w:pPr>
        <w:ind w:firstLine="709"/>
        <w:jc w:val="center"/>
        <w:rPr>
          <w:sz w:val="28"/>
          <w:szCs w:val="28"/>
        </w:rPr>
      </w:pPr>
    </w:p>
    <w:p w:rsidR="00EA63C2" w:rsidRPr="00263A8A" w:rsidRDefault="00EA63C2" w:rsidP="00EA63C2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263A8A">
        <w:rPr>
          <w:sz w:val="28"/>
          <w:szCs w:val="28"/>
        </w:rPr>
        <w:t xml:space="preserve">Ключевые показатели по муниципальному 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Pr="00263A8A">
        <w:rPr>
          <w:sz w:val="28"/>
          <w:szCs w:val="28"/>
        </w:rPr>
        <w:t xml:space="preserve">на территории  </w:t>
      </w:r>
      <w:r w:rsidR="007C6B16">
        <w:rPr>
          <w:sz w:val="28"/>
          <w:szCs w:val="28"/>
        </w:rPr>
        <w:t xml:space="preserve">Коробецкого </w:t>
      </w:r>
      <w:r w:rsidR="00263A8A"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263A8A">
        <w:rPr>
          <w:sz w:val="28"/>
          <w:szCs w:val="28"/>
        </w:rPr>
        <w:t xml:space="preserve">и их целевые значения: </w:t>
      </w:r>
    </w:p>
    <w:p w:rsidR="00EA63C2" w:rsidRPr="00263A8A" w:rsidRDefault="00EA63C2" w:rsidP="00EA63C2">
      <w:pPr>
        <w:ind w:left="106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2277"/>
      </w:tblGrid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Целевые значения</w:t>
            </w:r>
            <w:proofErr w:type="gramStart"/>
            <w:r w:rsidRPr="00263A8A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100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100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контрольных мероприятий, по результатам которых были  выявлены нарушения, но не приняты соответствующие меры административного воздействия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5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  <w:tr w:rsidR="00EA63C2" w:rsidRPr="00263A8A" w:rsidTr="00EA63C2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C2" w:rsidRPr="00263A8A" w:rsidRDefault="00EA63C2">
            <w:pPr>
              <w:jc w:val="center"/>
              <w:rPr>
                <w:sz w:val="28"/>
                <w:szCs w:val="28"/>
                <w:lang w:eastAsia="en-US"/>
              </w:rPr>
            </w:pPr>
            <w:r w:rsidRPr="00263A8A">
              <w:rPr>
                <w:sz w:val="28"/>
                <w:szCs w:val="28"/>
              </w:rPr>
              <w:t>0</w:t>
            </w:r>
          </w:p>
        </w:tc>
      </w:tr>
    </w:tbl>
    <w:p w:rsidR="00EA63C2" w:rsidRPr="00263A8A" w:rsidRDefault="00EA63C2" w:rsidP="00EA63C2">
      <w:pPr>
        <w:ind w:left="1069"/>
        <w:rPr>
          <w:sz w:val="28"/>
          <w:szCs w:val="28"/>
          <w:lang w:eastAsia="en-US"/>
        </w:rPr>
      </w:pPr>
    </w:p>
    <w:p w:rsidR="00EA63C2" w:rsidRPr="00263A8A" w:rsidRDefault="00EA63C2" w:rsidP="00263A8A">
      <w:pPr>
        <w:ind w:firstLine="284"/>
        <w:jc w:val="both"/>
        <w:rPr>
          <w:sz w:val="28"/>
          <w:szCs w:val="28"/>
        </w:rPr>
      </w:pPr>
      <w:r w:rsidRPr="00263A8A">
        <w:rPr>
          <w:sz w:val="28"/>
          <w:szCs w:val="28"/>
        </w:rPr>
        <w:t xml:space="preserve">2. Индикативные показатели по муниципальному контролю </w:t>
      </w:r>
      <w:r w:rsidRPr="00263A8A">
        <w:rPr>
          <w:color w:val="000000"/>
          <w:sz w:val="28"/>
          <w:szCs w:val="28"/>
        </w:rPr>
        <w:t>в сфере благоустройства</w:t>
      </w:r>
      <w:r w:rsidRPr="00263A8A">
        <w:rPr>
          <w:b/>
          <w:color w:val="000000"/>
          <w:sz w:val="28"/>
          <w:szCs w:val="28"/>
        </w:rPr>
        <w:t xml:space="preserve"> </w:t>
      </w:r>
      <w:r w:rsidRPr="00263A8A">
        <w:rPr>
          <w:sz w:val="28"/>
          <w:szCs w:val="28"/>
        </w:rPr>
        <w:t xml:space="preserve"> на территории  </w:t>
      </w:r>
      <w:r w:rsidR="007C6B16">
        <w:rPr>
          <w:sz w:val="28"/>
          <w:szCs w:val="28"/>
        </w:rPr>
        <w:t>Коробецкого</w:t>
      </w:r>
      <w:r w:rsidR="00263A8A" w:rsidRPr="001E3BF3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263A8A">
        <w:rPr>
          <w:sz w:val="28"/>
          <w:szCs w:val="28"/>
        </w:rPr>
        <w:t>: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63A8A">
        <w:rPr>
          <w:rFonts w:ascii="Times New Roman" w:hAnsi="Times New Roman"/>
          <w:sz w:val="28"/>
          <w:szCs w:val="28"/>
        </w:rPr>
        <w:t>количество проведенных плановых контрольных мероприятий;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проведенных внеплановых контрольных мероприятий;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EA63C2" w:rsidRPr="00263A8A" w:rsidRDefault="00EA63C2" w:rsidP="00EA63C2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lastRenderedPageBreak/>
        <w:t xml:space="preserve">количество выданных предписаний об устранении нарушений обязательных требований; </w:t>
      </w:r>
    </w:p>
    <w:p w:rsidR="00EA63C2" w:rsidRPr="00263A8A" w:rsidRDefault="00EA63C2" w:rsidP="00263A8A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263A8A">
        <w:rPr>
          <w:rFonts w:ascii="Times New Roman" w:hAnsi="Times New Roman"/>
          <w:sz w:val="28"/>
          <w:szCs w:val="28"/>
        </w:rPr>
        <w:t>количество устраненных нарушений обязательных требований</w:t>
      </w:r>
      <w:r w:rsidR="00263A8A">
        <w:rPr>
          <w:rFonts w:ascii="Times New Roman" w:hAnsi="Times New Roman"/>
          <w:sz w:val="28"/>
          <w:szCs w:val="28"/>
        </w:rPr>
        <w:t>.</w:t>
      </w:r>
    </w:p>
    <w:sectPr w:rsidR="00EA63C2" w:rsidRPr="00263A8A" w:rsidSect="00782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84F" w:rsidRDefault="0021284F" w:rsidP="00E36447">
      <w:r>
        <w:separator/>
      </w:r>
    </w:p>
  </w:endnote>
  <w:endnote w:type="continuationSeparator" w:id="0">
    <w:p w:rsidR="0021284F" w:rsidRDefault="0021284F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5" w:rsidRDefault="005A129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5" w:rsidRDefault="005A129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5" w:rsidRDefault="005A129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84F" w:rsidRDefault="0021284F" w:rsidP="00E36447">
      <w:r>
        <w:separator/>
      </w:r>
    </w:p>
  </w:footnote>
  <w:footnote w:type="continuationSeparator" w:id="0">
    <w:p w:rsidR="0021284F" w:rsidRDefault="0021284F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290044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5" w:rsidRDefault="005A129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1E3BF3"/>
    <w:rsid w:val="00206A8A"/>
    <w:rsid w:val="0021284F"/>
    <w:rsid w:val="002353F3"/>
    <w:rsid w:val="00263257"/>
    <w:rsid w:val="00263A8A"/>
    <w:rsid w:val="00283270"/>
    <w:rsid w:val="00290044"/>
    <w:rsid w:val="002B0628"/>
    <w:rsid w:val="003047A3"/>
    <w:rsid w:val="00350DAB"/>
    <w:rsid w:val="00352441"/>
    <w:rsid w:val="0038707E"/>
    <w:rsid w:val="00405F87"/>
    <w:rsid w:val="004800E8"/>
    <w:rsid w:val="00480BD4"/>
    <w:rsid w:val="004835E8"/>
    <w:rsid w:val="004A139A"/>
    <w:rsid w:val="004F4FB0"/>
    <w:rsid w:val="005506A7"/>
    <w:rsid w:val="00572C30"/>
    <w:rsid w:val="0057758D"/>
    <w:rsid w:val="00584BC3"/>
    <w:rsid w:val="00595041"/>
    <w:rsid w:val="005A1295"/>
    <w:rsid w:val="005C5A1D"/>
    <w:rsid w:val="005F45F4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C6B16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698"/>
    <w:rsid w:val="00AA4BA0"/>
    <w:rsid w:val="00AE326B"/>
    <w:rsid w:val="00AF2813"/>
    <w:rsid w:val="00B33193"/>
    <w:rsid w:val="00B80E7E"/>
    <w:rsid w:val="00B91B32"/>
    <w:rsid w:val="00B925ED"/>
    <w:rsid w:val="00BD1544"/>
    <w:rsid w:val="00BE048B"/>
    <w:rsid w:val="00C23A03"/>
    <w:rsid w:val="00C25E2A"/>
    <w:rsid w:val="00C45D35"/>
    <w:rsid w:val="00C56546"/>
    <w:rsid w:val="00CB12A9"/>
    <w:rsid w:val="00CE55C8"/>
    <w:rsid w:val="00D07D4D"/>
    <w:rsid w:val="00D10210"/>
    <w:rsid w:val="00D35178"/>
    <w:rsid w:val="00D67157"/>
    <w:rsid w:val="00DA58CF"/>
    <w:rsid w:val="00DC7D6E"/>
    <w:rsid w:val="00DF5DA9"/>
    <w:rsid w:val="00E12558"/>
    <w:rsid w:val="00E36447"/>
    <w:rsid w:val="00E44318"/>
    <w:rsid w:val="00E6689C"/>
    <w:rsid w:val="00E727C6"/>
    <w:rsid w:val="00EA63C2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3448F-3377-4683-8F21-8F4680DB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Максименкова_ОА</cp:lastModifiedBy>
  <cp:revision>8</cp:revision>
  <cp:lastPrinted>2021-06-24T05:42:00Z</cp:lastPrinted>
  <dcterms:created xsi:type="dcterms:W3CDTF">2021-12-02T08:05:00Z</dcterms:created>
  <dcterms:modified xsi:type="dcterms:W3CDTF">2021-12-08T06:49:00Z</dcterms:modified>
</cp:coreProperties>
</file>