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88AF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614D5455" wp14:editId="6EA9335E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5702C" w14:textId="77777777" w:rsidR="00AF186E" w:rsidRDefault="00AF186E">
      <w:pPr>
        <w:pStyle w:val="a3"/>
        <w:rPr>
          <w:sz w:val="8"/>
        </w:rPr>
      </w:pPr>
    </w:p>
    <w:p w14:paraId="5C4D3694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7179F0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1933A981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6DFA7641" w14:textId="77777777" w:rsidR="00AF186E" w:rsidRDefault="00AF186E" w:rsidP="00EA15A1">
      <w:pPr>
        <w:rPr>
          <w:b/>
        </w:rPr>
      </w:pPr>
    </w:p>
    <w:p w14:paraId="3C9784E3" w14:textId="68577170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1BD1DA40" w14:textId="77777777" w:rsidR="00AF186E" w:rsidRDefault="00AF186E">
      <w:pPr>
        <w:rPr>
          <w:b/>
          <w:sz w:val="28"/>
        </w:rPr>
      </w:pPr>
    </w:p>
    <w:p w14:paraId="5CAE7E4C" w14:textId="77777777" w:rsidR="00AF186E" w:rsidRDefault="00AF186E">
      <w:pPr>
        <w:rPr>
          <w:sz w:val="28"/>
        </w:rPr>
      </w:pPr>
    </w:p>
    <w:p w14:paraId="2D301A87" w14:textId="0ED30259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B86503">
        <w:rPr>
          <w:sz w:val="28"/>
        </w:rPr>
        <w:t xml:space="preserve">28 ноября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7179F0">
        <w:rPr>
          <w:sz w:val="28"/>
        </w:rPr>
        <w:t>4</w:t>
      </w:r>
      <w:r w:rsidR="00B86503">
        <w:rPr>
          <w:sz w:val="28"/>
        </w:rPr>
        <w:t xml:space="preserve"> года</w:t>
      </w:r>
      <w:r>
        <w:rPr>
          <w:sz w:val="28"/>
        </w:rPr>
        <w:t xml:space="preserve"> </w:t>
      </w:r>
      <w:r w:rsidR="00B86503">
        <w:rPr>
          <w:sz w:val="28"/>
        </w:rPr>
        <w:t xml:space="preserve">                                                                                </w:t>
      </w:r>
      <w:r w:rsidR="00AF186E">
        <w:rPr>
          <w:sz w:val="28"/>
        </w:rPr>
        <w:t>№</w:t>
      </w:r>
      <w:r w:rsidR="00CA0377">
        <w:rPr>
          <w:sz w:val="28"/>
        </w:rPr>
        <w:t xml:space="preserve"> 49</w:t>
      </w:r>
    </w:p>
    <w:p w14:paraId="29767C9E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41978F7E" w14:textId="77777777" w:rsidR="00061122" w:rsidRDefault="00061122" w:rsidP="001C21A4">
      <w:pPr>
        <w:ind w:right="5243"/>
        <w:jc w:val="both"/>
        <w:rPr>
          <w:sz w:val="28"/>
          <w:szCs w:val="28"/>
        </w:rPr>
      </w:pPr>
      <w:r w:rsidRPr="006972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имущества </w:t>
      </w:r>
      <w:r w:rsidR="001C21A4">
        <w:rPr>
          <w:sz w:val="28"/>
          <w:szCs w:val="28"/>
        </w:rPr>
        <w:t>муниципальной собственности муниципального образования «Дорогобужский район» Смоленской области</w:t>
      </w:r>
      <w:r w:rsidR="00ED1218">
        <w:rPr>
          <w:spacing w:val="-3"/>
          <w:sz w:val="28"/>
          <w:szCs w:val="28"/>
        </w:rPr>
        <w:t xml:space="preserve">, подлежащего передаче в </w:t>
      </w:r>
      <w:r>
        <w:rPr>
          <w:spacing w:val="-3"/>
          <w:sz w:val="28"/>
          <w:szCs w:val="28"/>
        </w:rPr>
        <w:t xml:space="preserve">собственность </w:t>
      </w:r>
      <w:r w:rsidR="00ED1218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 xml:space="preserve">образования </w:t>
      </w:r>
      <w:r w:rsidR="00ED1218">
        <w:rPr>
          <w:spacing w:val="-3"/>
          <w:sz w:val="28"/>
          <w:szCs w:val="28"/>
        </w:rPr>
        <w:t>«Ельнинский район»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6E68A34C" w14:textId="77777777" w:rsidR="00687820" w:rsidRPr="00D40938" w:rsidRDefault="00687820" w:rsidP="00687820">
      <w:pPr>
        <w:rPr>
          <w:sz w:val="28"/>
          <w:szCs w:val="28"/>
        </w:rPr>
      </w:pPr>
    </w:p>
    <w:p w14:paraId="3F4D823C" w14:textId="77777777" w:rsidR="00061122" w:rsidRPr="00D40938" w:rsidRDefault="00061122" w:rsidP="00061122">
      <w:pPr>
        <w:rPr>
          <w:sz w:val="28"/>
          <w:szCs w:val="28"/>
        </w:rPr>
      </w:pPr>
    </w:p>
    <w:p w14:paraId="1B8A19BB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179F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179F0">
        <w:rPr>
          <w:sz w:val="28"/>
          <w:szCs w:val="28"/>
        </w:rPr>
        <w:t>решением Дорогобужской окружной Думы от 21.11.2024 № 55 «О безвозмездной передаче в собственность муниципального образования «Ельнинский район» Смоленской области имущества, находящегося в собственности муниципального образования «Дорогобужский район» Смоленской области»</w:t>
      </w:r>
      <w:r w:rsidR="00107AFD">
        <w:rPr>
          <w:sz w:val="28"/>
          <w:szCs w:val="28"/>
        </w:rPr>
        <w:t>,</w:t>
      </w:r>
    </w:p>
    <w:p w14:paraId="1C09DDEC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193690C" w14:textId="086C42E2" w:rsidR="00687820" w:rsidRPr="00D40938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</w:t>
      </w:r>
      <w:r w:rsidR="007179F0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</w:t>
      </w:r>
      <w:r w:rsidR="00B86503" w:rsidRPr="00E361C7">
        <w:rPr>
          <w:b/>
          <w:sz w:val="28"/>
          <w:szCs w:val="28"/>
        </w:rPr>
        <w:t>Р Е Ш И Л</w:t>
      </w:r>
      <w:r w:rsidR="00B86503" w:rsidRPr="00D40938">
        <w:rPr>
          <w:sz w:val="28"/>
          <w:szCs w:val="28"/>
        </w:rPr>
        <w:t>:</w:t>
      </w:r>
    </w:p>
    <w:p w14:paraId="4F31C1AF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42E025A0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 w:rsidR="007179F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7179F0">
        <w:rPr>
          <w:sz w:val="28"/>
          <w:szCs w:val="28"/>
        </w:rPr>
        <w:t xml:space="preserve">муниципального образования «Дорогобужский район» </w:t>
      </w:r>
      <w:r>
        <w:rPr>
          <w:sz w:val="28"/>
          <w:szCs w:val="28"/>
        </w:rPr>
        <w:t>Смоленской области, подл</w:t>
      </w:r>
      <w:r w:rsidR="00D555E3">
        <w:rPr>
          <w:sz w:val="28"/>
          <w:szCs w:val="28"/>
        </w:rPr>
        <w:t>ежащ</w:t>
      </w:r>
      <w:r w:rsidR="00822EE6">
        <w:rPr>
          <w:sz w:val="28"/>
          <w:szCs w:val="28"/>
        </w:rPr>
        <w:t>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2C1036CE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051341D9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4ED1E079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649D5619" w14:textId="77777777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02FCFC9D" w14:textId="68222E19" w:rsidR="00156138" w:rsidRDefault="00B86503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 xml:space="preserve">окружного </w:t>
      </w:r>
      <w:r w:rsidR="00156138" w:rsidRPr="008443A5">
        <w:rPr>
          <w:bCs/>
          <w:sz w:val="28"/>
        </w:rPr>
        <w:t>Совета депутатов</w:t>
      </w:r>
      <w:r w:rsidR="00156138">
        <w:rPr>
          <w:bCs/>
          <w:sz w:val="28"/>
        </w:rPr>
        <w:t xml:space="preserve">                                 </w:t>
      </w:r>
      <w:r>
        <w:rPr>
          <w:bCs/>
          <w:sz w:val="28"/>
        </w:rPr>
        <w:t xml:space="preserve">                     </w:t>
      </w:r>
      <w:r w:rsidR="007179F0">
        <w:rPr>
          <w:bCs/>
          <w:sz w:val="28"/>
        </w:rPr>
        <w:t>В. Е. Левченков</w:t>
      </w:r>
    </w:p>
    <w:p w14:paraId="3E73CC5B" w14:textId="77777777" w:rsidR="007179F0" w:rsidRDefault="007179F0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7B73972C" w14:textId="77777777" w:rsidR="00331A2D" w:rsidRDefault="00D73907" w:rsidP="001C21A4">
      <w:pPr>
        <w:ind w:right="-2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C7B7B35" w14:textId="77777777" w:rsidR="001C21A4" w:rsidRDefault="00316F39" w:rsidP="001C21A4">
      <w:pPr>
        <w:ind w:right="-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 xml:space="preserve">Ельнинского </w:t>
      </w:r>
      <w:r w:rsidR="007179F0">
        <w:rPr>
          <w:sz w:val="28"/>
          <w:szCs w:val="28"/>
        </w:rPr>
        <w:t>окружного</w:t>
      </w:r>
      <w:r w:rsidR="0027554B">
        <w:rPr>
          <w:sz w:val="28"/>
          <w:szCs w:val="28"/>
        </w:rPr>
        <w:t xml:space="preserve"> </w:t>
      </w:r>
    </w:p>
    <w:p w14:paraId="48325C6C" w14:textId="77777777" w:rsidR="0027554B" w:rsidRDefault="0027554B" w:rsidP="001C21A4">
      <w:pPr>
        <w:ind w:right="-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4F106F9A" w14:textId="7E535FF9" w:rsidR="00EA15A1" w:rsidRDefault="007E124E" w:rsidP="001C21A4">
      <w:pPr>
        <w:ind w:right="-3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A0377">
        <w:rPr>
          <w:sz w:val="28"/>
          <w:szCs w:val="28"/>
        </w:rPr>
        <w:t>28.11.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7179F0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  <w:r w:rsidR="00CA0377">
        <w:rPr>
          <w:sz w:val="28"/>
          <w:szCs w:val="28"/>
        </w:rPr>
        <w:t xml:space="preserve"> №49</w:t>
      </w:r>
    </w:p>
    <w:p w14:paraId="44965504" w14:textId="77777777" w:rsidR="005921F1" w:rsidRDefault="005921F1" w:rsidP="00072A24">
      <w:pPr>
        <w:jc w:val="right"/>
        <w:rPr>
          <w:sz w:val="28"/>
          <w:szCs w:val="28"/>
        </w:rPr>
      </w:pPr>
    </w:p>
    <w:p w14:paraId="56484DC6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2EDC7E2C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5BE11E45" w14:textId="77777777" w:rsidR="00331A2D" w:rsidRPr="00072A24" w:rsidRDefault="00822EE6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7179F0">
        <w:rPr>
          <w:sz w:val="28"/>
          <w:szCs w:val="28"/>
        </w:rPr>
        <w:t>муниципальной</w:t>
      </w:r>
      <w:r w:rsidR="00331A2D" w:rsidRPr="00072A24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и </w:t>
      </w:r>
      <w:r w:rsidR="007179F0">
        <w:rPr>
          <w:sz w:val="28"/>
          <w:szCs w:val="28"/>
        </w:rPr>
        <w:t xml:space="preserve">муниципального образования «Дорогобужский район» </w:t>
      </w:r>
      <w:r>
        <w:rPr>
          <w:sz w:val="28"/>
          <w:szCs w:val="28"/>
        </w:rPr>
        <w:t>Смоленской области, подлежащего</w:t>
      </w:r>
      <w:r w:rsidR="00331A2D" w:rsidRPr="00072A24">
        <w:rPr>
          <w:sz w:val="28"/>
          <w:szCs w:val="28"/>
        </w:rPr>
        <w:t xml:space="preserve"> передаче в собственность муниципального образования «Ельнинский район» Смоленской области</w:t>
      </w:r>
    </w:p>
    <w:p w14:paraId="6653376C" w14:textId="77777777" w:rsidR="00687820" w:rsidRDefault="00687820" w:rsidP="00331A2D">
      <w:pPr>
        <w:rPr>
          <w:sz w:val="28"/>
          <w:szCs w:val="28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254"/>
        <w:gridCol w:w="3633"/>
        <w:gridCol w:w="1688"/>
        <w:gridCol w:w="1704"/>
      </w:tblGrid>
      <w:tr w:rsidR="001C21A4" w:rsidRPr="00C32794" w14:paraId="1C4287F0" w14:textId="77777777" w:rsidTr="001C21A4">
        <w:trPr>
          <w:trHeight w:val="55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BD4" w14:textId="77777777" w:rsidR="007179F0" w:rsidRPr="007179F0" w:rsidRDefault="007179F0" w:rsidP="007179F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179F0">
              <w:rPr>
                <w:szCs w:val="24"/>
              </w:rPr>
              <w:t>№ п/п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5595" w14:textId="77777777" w:rsidR="007179F0" w:rsidRPr="007179F0" w:rsidRDefault="007179F0" w:rsidP="007179F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179F0">
              <w:rPr>
                <w:szCs w:val="24"/>
              </w:rPr>
              <w:t>Наименование товара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622" w14:textId="77777777" w:rsidR="007179F0" w:rsidRPr="007179F0" w:rsidRDefault="007179F0" w:rsidP="007179F0">
            <w:pPr>
              <w:jc w:val="center"/>
              <w:rPr>
                <w:szCs w:val="24"/>
              </w:rPr>
            </w:pPr>
            <w:r w:rsidRPr="007179F0">
              <w:rPr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83F" w14:textId="77777777" w:rsidR="007179F0" w:rsidRPr="007179F0" w:rsidRDefault="007179F0" w:rsidP="007179F0">
            <w:pPr>
              <w:jc w:val="center"/>
              <w:rPr>
                <w:szCs w:val="24"/>
              </w:rPr>
            </w:pPr>
            <w:r w:rsidRPr="007179F0">
              <w:rPr>
                <w:szCs w:val="24"/>
              </w:rPr>
              <w:t>Балансовая стоимость за единицу, руб.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F72E" w14:textId="77777777" w:rsidR="007179F0" w:rsidRPr="007179F0" w:rsidRDefault="007179F0" w:rsidP="007179F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179F0">
              <w:rPr>
                <w:szCs w:val="24"/>
              </w:rPr>
              <w:t>Количество, шт.</w:t>
            </w:r>
          </w:p>
        </w:tc>
      </w:tr>
      <w:tr w:rsidR="001C21A4" w:rsidRPr="00C32794" w14:paraId="475CAA84" w14:textId="77777777" w:rsidTr="001C21A4">
        <w:trPr>
          <w:trHeight w:val="6349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F10" w14:textId="77777777" w:rsidR="007179F0" w:rsidRPr="007179F0" w:rsidRDefault="007179F0" w:rsidP="001C21A4">
            <w:pPr>
              <w:jc w:val="center"/>
              <w:rPr>
                <w:sz w:val="28"/>
              </w:rPr>
            </w:pPr>
            <w:r w:rsidRPr="007179F0">
              <w:rPr>
                <w:sz w:val="28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097" w14:textId="77777777" w:rsidR="007179F0" w:rsidRPr="007179F0" w:rsidRDefault="007179F0" w:rsidP="001C21A4">
            <w:pPr>
              <w:jc w:val="center"/>
              <w:rPr>
                <w:sz w:val="28"/>
              </w:rPr>
            </w:pPr>
            <w:r w:rsidRPr="007179F0">
              <w:rPr>
                <w:sz w:val="28"/>
                <w:szCs w:val="22"/>
              </w:rPr>
              <w:t xml:space="preserve">Автобус </w:t>
            </w:r>
            <w:r w:rsidRPr="007179F0">
              <w:rPr>
                <w:sz w:val="28"/>
                <w:szCs w:val="22"/>
                <w:lang w:val="en-US"/>
              </w:rPr>
              <w:t>Gazelle NEXT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A4A" w14:textId="77777777" w:rsidR="007179F0" w:rsidRPr="007179F0" w:rsidRDefault="007179F0" w:rsidP="001C21A4">
            <w:pPr>
              <w:ind w:left="33"/>
              <w:jc w:val="center"/>
              <w:rPr>
                <w:spacing w:val="-2"/>
                <w:sz w:val="28"/>
              </w:rPr>
            </w:pPr>
            <w:r w:rsidRPr="007179F0">
              <w:rPr>
                <w:sz w:val="28"/>
              </w:rPr>
              <w:t>Коммерческое наименование</w:t>
            </w:r>
            <w:r w:rsidRPr="007179F0">
              <w:rPr>
                <w:spacing w:val="12"/>
                <w:sz w:val="28"/>
              </w:rPr>
              <w:t xml:space="preserve"> </w:t>
            </w:r>
            <w:r w:rsidRPr="007179F0">
              <w:rPr>
                <w:spacing w:val="1"/>
                <w:sz w:val="28"/>
              </w:rPr>
              <w:t xml:space="preserve"> </w:t>
            </w:r>
            <w:r w:rsidRPr="007179F0">
              <w:rPr>
                <w:color w:val="1A1A1A"/>
                <w:w w:val="90"/>
                <w:sz w:val="28"/>
              </w:rPr>
              <w:t>—</w:t>
            </w:r>
            <w:r w:rsidRPr="007179F0">
              <w:rPr>
                <w:color w:val="1A1A1A"/>
                <w:spacing w:val="-5"/>
                <w:sz w:val="28"/>
              </w:rPr>
              <w:t xml:space="preserve"> </w:t>
            </w:r>
            <w:r w:rsidRPr="007179F0">
              <w:rPr>
                <w:sz w:val="28"/>
                <w:lang w:val="en-US"/>
              </w:rPr>
              <w:t>Gazelle</w:t>
            </w:r>
            <w:r w:rsidRPr="007179F0">
              <w:rPr>
                <w:sz w:val="28"/>
              </w:rPr>
              <w:t xml:space="preserve"> </w:t>
            </w:r>
            <w:r w:rsidRPr="007179F0">
              <w:rPr>
                <w:sz w:val="28"/>
                <w:lang w:val="en-US"/>
              </w:rPr>
              <w:t>NEXT</w:t>
            </w:r>
            <w:r w:rsidRPr="007179F0">
              <w:rPr>
                <w:spacing w:val="-2"/>
                <w:sz w:val="28"/>
              </w:rPr>
              <w:t>;</w:t>
            </w:r>
          </w:p>
          <w:p w14:paraId="1A42CCA9" w14:textId="77777777" w:rsidR="007179F0" w:rsidRPr="007179F0" w:rsidRDefault="007179F0" w:rsidP="001C21A4">
            <w:pPr>
              <w:ind w:left="33"/>
              <w:jc w:val="center"/>
              <w:rPr>
                <w:spacing w:val="-2"/>
                <w:sz w:val="28"/>
              </w:rPr>
            </w:pPr>
            <w:r w:rsidRPr="007179F0">
              <w:rPr>
                <w:spacing w:val="-2"/>
                <w:sz w:val="28"/>
              </w:rPr>
              <w:t xml:space="preserve">категория транспортного средства в соответствии с Конвенцией о дорожном движении – категория </w:t>
            </w:r>
            <w:r w:rsidRPr="007179F0">
              <w:rPr>
                <w:spacing w:val="-2"/>
                <w:sz w:val="28"/>
                <w:lang w:val="en-US"/>
              </w:rPr>
              <w:t>D</w:t>
            </w:r>
            <w:r w:rsidRPr="007179F0">
              <w:rPr>
                <w:spacing w:val="-2"/>
                <w:sz w:val="28"/>
              </w:rPr>
              <w:t>1;</w:t>
            </w:r>
          </w:p>
          <w:p w14:paraId="0FB23694" w14:textId="77777777" w:rsidR="007179F0" w:rsidRPr="007179F0" w:rsidRDefault="007179F0" w:rsidP="001C21A4">
            <w:pPr>
              <w:pStyle w:val="TableParagraph"/>
              <w:spacing w:line="261" w:lineRule="exact"/>
              <w:ind w:left="33"/>
              <w:jc w:val="center"/>
              <w:rPr>
                <w:spacing w:val="-2"/>
                <w:sz w:val="28"/>
                <w:szCs w:val="24"/>
              </w:rPr>
            </w:pPr>
            <w:r w:rsidRPr="007179F0">
              <w:rPr>
                <w:sz w:val="28"/>
                <w:szCs w:val="24"/>
              </w:rPr>
              <w:t>электронный паспорт</w:t>
            </w:r>
            <w:r w:rsidRPr="007179F0">
              <w:rPr>
                <w:spacing w:val="40"/>
                <w:sz w:val="28"/>
                <w:szCs w:val="24"/>
              </w:rPr>
              <w:t xml:space="preserve"> </w:t>
            </w:r>
            <w:r w:rsidRPr="007179F0">
              <w:rPr>
                <w:sz w:val="28"/>
                <w:szCs w:val="24"/>
              </w:rPr>
              <w:t>транспортного</w:t>
            </w:r>
            <w:r w:rsidRPr="007179F0">
              <w:rPr>
                <w:spacing w:val="48"/>
                <w:sz w:val="28"/>
                <w:szCs w:val="24"/>
              </w:rPr>
              <w:t xml:space="preserve"> </w:t>
            </w:r>
            <w:r w:rsidRPr="007179F0">
              <w:rPr>
                <w:sz w:val="28"/>
                <w:szCs w:val="24"/>
              </w:rPr>
              <w:t>средства</w:t>
            </w:r>
            <w:r w:rsidRPr="007179F0">
              <w:rPr>
                <w:spacing w:val="36"/>
                <w:sz w:val="28"/>
                <w:szCs w:val="24"/>
              </w:rPr>
              <w:t xml:space="preserve"> </w:t>
            </w:r>
            <w:r w:rsidRPr="007179F0">
              <w:rPr>
                <w:color w:val="181818"/>
                <w:w w:val="90"/>
                <w:sz w:val="28"/>
                <w:szCs w:val="24"/>
              </w:rPr>
              <w:t>—</w:t>
            </w:r>
            <w:r w:rsidRPr="007179F0">
              <w:rPr>
                <w:color w:val="181818"/>
                <w:spacing w:val="22"/>
                <w:sz w:val="28"/>
                <w:szCs w:val="24"/>
              </w:rPr>
              <w:t xml:space="preserve"> </w:t>
            </w:r>
            <w:r w:rsidRPr="007179F0">
              <w:rPr>
                <w:sz w:val="28"/>
                <w:szCs w:val="24"/>
              </w:rPr>
              <w:t>164301104988295</w:t>
            </w:r>
            <w:r w:rsidRPr="007179F0">
              <w:rPr>
                <w:spacing w:val="-2"/>
                <w:sz w:val="28"/>
                <w:szCs w:val="24"/>
              </w:rPr>
              <w:t>;</w:t>
            </w:r>
          </w:p>
          <w:p w14:paraId="42E494AC" w14:textId="77777777" w:rsidR="007179F0" w:rsidRPr="007179F0" w:rsidRDefault="007179F0" w:rsidP="001C21A4">
            <w:pPr>
              <w:ind w:left="33"/>
              <w:jc w:val="center"/>
              <w:rPr>
                <w:spacing w:val="-4"/>
                <w:sz w:val="28"/>
              </w:rPr>
            </w:pPr>
            <w:r w:rsidRPr="007179F0">
              <w:rPr>
                <w:spacing w:val="-2"/>
                <w:sz w:val="28"/>
              </w:rPr>
              <w:t>идентификационный</w:t>
            </w:r>
            <w:r w:rsidRPr="007179F0">
              <w:rPr>
                <w:sz w:val="28"/>
              </w:rPr>
              <w:t xml:space="preserve"> </w:t>
            </w:r>
            <w:r w:rsidRPr="007179F0">
              <w:rPr>
                <w:spacing w:val="-2"/>
                <w:sz w:val="28"/>
              </w:rPr>
              <w:t>номер</w:t>
            </w:r>
            <w:r w:rsidRPr="007179F0">
              <w:rPr>
                <w:sz w:val="28"/>
              </w:rPr>
              <w:tab/>
              <w:t>-</w:t>
            </w:r>
          </w:p>
          <w:p w14:paraId="56285A35" w14:textId="77777777" w:rsidR="007179F0" w:rsidRPr="007179F0" w:rsidRDefault="007179F0" w:rsidP="001C21A4">
            <w:pPr>
              <w:ind w:left="33"/>
              <w:jc w:val="center"/>
              <w:rPr>
                <w:spacing w:val="-2"/>
                <w:sz w:val="28"/>
              </w:rPr>
            </w:pPr>
            <w:r w:rsidRPr="007179F0">
              <w:rPr>
                <w:spacing w:val="-2"/>
                <w:sz w:val="28"/>
              </w:rPr>
              <w:t>X96А65</w:t>
            </w:r>
            <w:r w:rsidRPr="007179F0">
              <w:rPr>
                <w:spacing w:val="-2"/>
                <w:sz w:val="28"/>
                <w:lang w:val="en-US"/>
              </w:rPr>
              <w:t>R</w:t>
            </w:r>
            <w:r w:rsidRPr="007179F0">
              <w:rPr>
                <w:spacing w:val="-2"/>
                <w:sz w:val="28"/>
              </w:rPr>
              <w:t>32</w:t>
            </w:r>
            <w:r w:rsidRPr="007179F0">
              <w:rPr>
                <w:spacing w:val="-2"/>
                <w:sz w:val="28"/>
                <w:lang w:val="en-US"/>
              </w:rPr>
              <w:t>S</w:t>
            </w:r>
            <w:r w:rsidRPr="007179F0">
              <w:rPr>
                <w:spacing w:val="-2"/>
                <w:sz w:val="28"/>
              </w:rPr>
              <w:t>1011908;</w:t>
            </w:r>
          </w:p>
          <w:p w14:paraId="65198748" w14:textId="77777777" w:rsidR="007179F0" w:rsidRPr="007179F0" w:rsidRDefault="007179F0" w:rsidP="001C21A4">
            <w:pPr>
              <w:ind w:left="33"/>
              <w:jc w:val="center"/>
              <w:rPr>
                <w:spacing w:val="-2"/>
                <w:w w:val="95"/>
                <w:sz w:val="28"/>
              </w:rPr>
            </w:pPr>
            <w:r w:rsidRPr="007179F0">
              <w:rPr>
                <w:w w:val="95"/>
                <w:sz w:val="28"/>
              </w:rPr>
              <w:t>год</w:t>
            </w:r>
            <w:r w:rsidRPr="007179F0">
              <w:rPr>
                <w:spacing w:val="-6"/>
                <w:w w:val="95"/>
                <w:sz w:val="28"/>
              </w:rPr>
              <w:t xml:space="preserve"> изготовления</w:t>
            </w:r>
            <w:r w:rsidRPr="007179F0">
              <w:rPr>
                <w:sz w:val="28"/>
              </w:rPr>
              <w:t xml:space="preserve"> </w:t>
            </w:r>
            <w:r w:rsidRPr="007179F0">
              <w:rPr>
                <w:w w:val="95"/>
                <w:sz w:val="28"/>
              </w:rPr>
              <w:t>TC</w:t>
            </w:r>
            <w:r w:rsidRPr="007179F0">
              <w:rPr>
                <w:spacing w:val="-2"/>
                <w:w w:val="95"/>
                <w:sz w:val="28"/>
              </w:rPr>
              <w:t xml:space="preserve"> </w:t>
            </w:r>
            <w:r w:rsidRPr="007179F0">
              <w:rPr>
                <w:color w:val="0F0F0F"/>
                <w:w w:val="90"/>
                <w:sz w:val="28"/>
              </w:rPr>
              <w:t>—</w:t>
            </w:r>
            <w:r w:rsidRPr="007179F0">
              <w:rPr>
                <w:color w:val="0F0F0F"/>
                <w:spacing w:val="-8"/>
                <w:w w:val="90"/>
                <w:sz w:val="28"/>
              </w:rPr>
              <w:t xml:space="preserve"> </w:t>
            </w:r>
            <w:r w:rsidRPr="007179F0">
              <w:rPr>
                <w:spacing w:val="-2"/>
                <w:w w:val="95"/>
                <w:sz w:val="28"/>
              </w:rPr>
              <w:t>2024; категория в соответствии с ТР ТС 018/2011 – М2;</w:t>
            </w:r>
          </w:p>
          <w:p w14:paraId="1F67C1CE" w14:textId="77777777" w:rsidR="007179F0" w:rsidRPr="007179F0" w:rsidRDefault="007179F0" w:rsidP="001C21A4">
            <w:pPr>
              <w:pStyle w:val="TableParagraph"/>
              <w:spacing w:line="244" w:lineRule="auto"/>
              <w:ind w:left="33" w:right="168" w:hanging="8"/>
              <w:jc w:val="center"/>
              <w:rPr>
                <w:w w:val="95"/>
                <w:sz w:val="28"/>
                <w:szCs w:val="24"/>
              </w:rPr>
            </w:pPr>
            <w:r w:rsidRPr="007179F0">
              <w:rPr>
                <w:w w:val="95"/>
                <w:sz w:val="28"/>
                <w:szCs w:val="24"/>
              </w:rPr>
              <w:t>№</w:t>
            </w:r>
            <w:r w:rsidRPr="007179F0">
              <w:rPr>
                <w:spacing w:val="38"/>
                <w:sz w:val="28"/>
                <w:szCs w:val="24"/>
              </w:rPr>
              <w:t xml:space="preserve"> </w:t>
            </w:r>
            <w:r w:rsidRPr="007179F0">
              <w:rPr>
                <w:w w:val="95"/>
                <w:sz w:val="28"/>
                <w:szCs w:val="24"/>
              </w:rPr>
              <w:t xml:space="preserve">двигателя </w:t>
            </w:r>
            <w:r w:rsidRPr="007179F0">
              <w:rPr>
                <w:color w:val="181818"/>
                <w:w w:val="90"/>
                <w:sz w:val="28"/>
                <w:szCs w:val="24"/>
              </w:rPr>
              <w:t xml:space="preserve">— </w:t>
            </w:r>
            <w:r w:rsidRPr="007179F0">
              <w:rPr>
                <w:color w:val="181818"/>
                <w:w w:val="90"/>
                <w:sz w:val="28"/>
                <w:szCs w:val="24"/>
                <w:lang w:val="en-US"/>
              </w:rPr>
              <w:t>G</w:t>
            </w:r>
            <w:r w:rsidRPr="007179F0">
              <w:rPr>
                <w:color w:val="181818"/>
                <w:w w:val="90"/>
                <w:sz w:val="28"/>
                <w:szCs w:val="24"/>
              </w:rPr>
              <w:t>51</w:t>
            </w:r>
            <w:r w:rsidRPr="007179F0">
              <w:rPr>
                <w:color w:val="181818"/>
                <w:w w:val="90"/>
                <w:sz w:val="28"/>
                <w:szCs w:val="24"/>
                <w:lang w:val="en-US"/>
              </w:rPr>
              <w:t>AR</w:t>
            </w:r>
            <w:r w:rsidRPr="007179F0">
              <w:rPr>
                <w:color w:val="181818"/>
                <w:w w:val="90"/>
                <w:sz w:val="28"/>
                <w:szCs w:val="24"/>
              </w:rPr>
              <w:t>054122</w:t>
            </w:r>
            <w:r w:rsidRPr="007179F0">
              <w:rPr>
                <w:w w:val="95"/>
                <w:sz w:val="28"/>
                <w:szCs w:val="24"/>
              </w:rPr>
              <w:t>;</w:t>
            </w:r>
          </w:p>
          <w:p w14:paraId="6A82BDD8" w14:textId="77777777" w:rsidR="007179F0" w:rsidRPr="007179F0" w:rsidRDefault="007179F0" w:rsidP="001C21A4">
            <w:pPr>
              <w:pStyle w:val="TableParagraph"/>
              <w:spacing w:line="244" w:lineRule="auto"/>
              <w:ind w:left="33" w:right="168" w:hanging="8"/>
              <w:jc w:val="center"/>
              <w:rPr>
                <w:sz w:val="28"/>
                <w:szCs w:val="24"/>
              </w:rPr>
            </w:pPr>
            <w:r w:rsidRPr="007179F0">
              <w:rPr>
                <w:sz w:val="28"/>
                <w:szCs w:val="24"/>
              </w:rPr>
              <w:t>шасси (рама) №</w:t>
            </w:r>
            <w:r w:rsidRPr="007179F0">
              <w:rPr>
                <w:spacing w:val="40"/>
                <w:sz w:val="28"/>
                <w:szCs w:val="24"/>
              </w:rPr>
              <w:t xml:space="preserve"> </w:t>
            </w:r>
            <w:r w:rsidRPr="007179F0">
              <w:rPr>
                <w:sz w:val="28"/>
                <w:szCs w:val="24"/>
              </w:rPr>
              <w:t>- отсутствует;</w:t>
            </w:r>
          </w:p>
          <w:p w14:paraId="34BA08A5" w14:textId="77777777" w:rsidR="007179F0" w:rsidRPr="007179F0" w:rsidRDefault="007179F0" w:rsidP="001C21A4">
            <w:pPr>
              <w:pStyle w:val="TableParagraph"/>
              <w:spacing w:line="244" w:lineRule="auto"/>
              <w:ind w:left="33" w:right="168" w:hanging="8"/>
              <w:jc w:val="center"/>
              <w:rPr>
                <w:sz w:val="28"/>
                <w:szCs w:val="24"/>
              </w:rPr>
            </w:pPr>
            <w:r w:rsidRPr="007179F0">
              <w:rPr>
                <w:sz w:val="28"/>
                <w:szCs w:val="24"/>
              </w:rPr>
              <w:t>номер кузова (кабины, прицепа)</w:t>
            </w:r>
          </w:p>
          <w:p w14:paraId="5FEA8179" w14:textId="77777777" w:rsidR="007179F0" w:rsidRPr="007179F0" w:rsidRDefault="007179F0" w:rsidP="001C21A4">
            <w:pPr>
              <w:pStyle w:val="TableParagraph"/>
              <w:tabs>
                <w:tab w:val="left" w:pos="1150"/>
                <w:tab w:val="left" w:pos="2472"/>
                <w:tab w:val="left" w:pos="3762"/>
                <w:tab w:val="left" w:pos="4438"/>
              </w:tabs>
              <w:spacing w:line="273" w:lineRule="exact"/>
              <w:ind w:left="33"/>
              <w:jc w:val="center"/>
              <w:rPr>
                <w:i/>
                <w:sz w:val="28"/>
                <w:szCs w:val="24"/>
              </w:rPr>
            </w:pPr>
            <w:r w:rsidRPr="007179F0">
              <w:rPr>
                <w:sz w:val="28"/>
                <w:szCs w:val="24"/>
              </w:rPr>
              <w:t>№</w:t>
            </w:r>
          </w:p>
          <w:p w14:paraId="4275EF80" w14:textId="77777777" w:rsidR="007179F0" w:rsidRPr="007179F0" w:rsidRDefault="007179F0" w:rsidP="001C21A4">
            <w:pPr>
              <w:pStyle w:val="TableParagraph"/>
              <w:spacing w:line="275" w:lineRule="exact"/>
              <w:ind w:left="33"/>
              <w:jc w:val="center"/>
              <w:rPr>
                <w:sz w:val="28"/>
                <w:szCs w:val="24"/>
              </w:rPr>
            </w:pPr>
            <w:r w:rsidRPr="007179F0">
              <w:rPr>
                <w:spacing w:val="-2"/>
                <w:sz w:val="28"/>
                <w:szCs w:val="24"/>
                <w:lang w:val="en-US"/>
              </w:rPr>
              <w:t>A</w:t>
            </w:r>
            <w:r w:rsidRPr="007179F0">
              <w:rPr>
                <w:spacing w:val="-2"/>
                <w:sz w:val="28"/>
                <w:szCs w:val="24"/>
              </w:rPr>
              <w:t>65</w:t>
            </w:r>
            <w:r w:rsidRPr="007179F0">
              <w:rPr>
                <w:spacing w:val="-2"/>
                <w:sz w:val="28"/>
                <w:szCs w:val="24"/>
                <w:lang w:val="en-US"/>
              </w:rPr>
              <w:t>R</w:t>
            </w:r>
            <w:r w:rsidRPr="007179F0">
              <w:rPr>
                <w:spacing w:val="-2"/>
                <w:sz w:val="28"/>
                <w:szCs w:val="24"/>
              </w:rPr>
              <w:t>33</w:t>
            </w:r>
            <w:r w:rsidRPr="007179F0">
              <w:rPr>
                <w:spacing w:val="-2"/>
                <w:sz w:val="28"/>
                <w:szCs w:val="24"/>
                <w:lang w:val="en-US"/>
              </w:rPr>
              <w:t>S</w:t>
            </w:r>
            <w:r w:rsidRPr="007179F0">
              <w:rPr>
                <w:spacing w:val="-2"/>
                <w:sz w:val="28"/>
                <w:szCs w:val="24"/>
              </w:rPr>
              <w:t>0110335;</w:t>
            </w:r>
          </w:p>
          <w:p w14:paraId="4171D499" w14:textId="77777777" w:rsidR="007179F0" w:rsidRPr="007179F0" w:rsidRDefault="007179F0" w:rsidP="001C21A4">
            <w:pPr>
              <w:pStyle w:val="TableParagraph"/>
              <w:ind w:left="33" w:firstLine="3"/>
              <w:jc w:val="center"/>
              <w:rPr>
                <w:sz w:val="28"/>
                <w:szCs w:val="24"/>
              </w:rPr>
            </w:pPr>
            <w:r w:rsidRPr="007179F0">
              <w:rPr>
                <w:spacing w:val="-2"/>
                <w:sz w:val="28"/>
                <w:szCs w:val="24"/>
              </w:rPr>
              <w:t>цвет</w:t>
            </w:r>
            <w:r w:rsidRPr="007179F0">
              <w:rPr>
                <w:spacing w:val="-13"/>
                <w:sz w:val="28"/>
                <w:szCs w:val="24"/>
              </w:rPr>
              <w:t xml:space="preserve"> </w:t>
            </w:r>
            <w:r w:rsidRPr="007179F0">
              <w:rPr>
                <w:spacing w:val="-2"/>
                <w:sz w:val="28"/>
                <w:szCs w:val="24"/>
              </w:rPr>
              <w:t>кузова</w:t>
            </w:r>
            <w:r w:rsidRPr="007179F0">
              <w:rPr>
                <w:spacing w:val="-13"/>
                <w:sz w:val="28"/>
                <w:szCs w:val="24"/>
              </w:rPr>
              <w:t xml:space="preserve"> </w:t>
            </w:r>
            <w:r w:rsidRPr="007179F0">
              <w:rPr>
                <w:spacing w:val="-2"/>
                <w:sz w:val="28"/>
                <w:szCs w:val="24"/>
              </w:rPr>
              <w:t>(кабины,</w:t>
            </w:r>
            <w:r w:rsidRPr="007179F0">
              <w:rPr>
                <w:spacing w:val="-11"/>
                <w:sz w:val="28"/>
                <w:szCs w:val="24"/>
              </w:rPr>
              <w:t xml:space="preserve"> </w:t>
            </w:r>
            <w:r w:rsidRPr="007179F0">
              <w:rPr>
                <w:spacing w:val="-2"/>
                <w:sz w:val="28"/>
                <w:szCs w:val="24"/>
              </w:rPr>
              <w:t>прицепа)</w:t>
            </w:r>
            <w:r w:rsidRPr="007179F0">
              <w:rPr>
                <w:spacing w:val="-10"/>
                <w:sz w:val="28"/>
                <w:szCs w:val="24"/>
              </w:rPr>
              <w:t xml:space="preserve"> </w:t>
            </w:r>
            <w:r w:rsidRPr="007179F0">
              <w:rPr>
                <w:spacing w:val="-2"/>
                <w:w w:val="90"/>
                <w:sz w:val="28"/>
                <w:szCs w:val="24"/>
              </w:rPr>
              <w:t>—</w:t>
            </w:r>
            <w:r w:rsidRPr="007179F0">
              <w:rPr>
                <w:spacing w:val="-7"/>
                <w:w w:val="90"/>
                <w:sz w:val="28"/>
                <w:szCs w:val="24"/>
              </w:rPr>
              <w:t xml:space="preserve"> белый.</w:t>
            </w:r>
          </w:p>
          <w:p w14:paraId="46F5B5EB" w14:textId="77777777" w:rsidR="007179F0" w:rsidRPr="007179F0" w:rsidRDefault="007179F0" w:rsidP="001C21A4">
            <w:pPr>
              <w:jc w:val="center"/>
              <w:rPr>
                <w:sz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505" w14:textId="77777777" w:rsidR="007179F0" w:rsidRPr="007179F0" w:rsidRDefault="007179F0" w:rsidP="001C21A4">
            <w:pPr>
              <w:jc w:val="center"/>
              <w:rPr>
                <w:sz w:val="28"/>
              </w:rPr>
            </w:pPr>
            <w:r w:rsidRPr="007179F0">
              <w:rPr>
                <w:sz w:val="28"/>
              </w:rPr>
              <w:t>4250000,00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A0D" w14:textId="77777777" w:rsidR="007179F0" w:rsidRPr="007179F0" w:rsidRDefault="007179F0" w:rsidP="001C21A4">
            <w:pPr>
              <w:jc w:val="center"/>
              <w:rPr>
                <w:sz w:val="28"/>
              </w:rPr>
            </w:pPr>
            <w:r w:rsidRPr="007179F0">
              <w:rPr>
                <w:sz w:val="28"/>
              </w:rPr>
              <w:t>1</w:t>
            </w:r>
          </w:p>
        </w:tc>
      </w:tr>
    </w:tbl>
    <w:p w14:paraId="490662F8" w14:textId="77777777" w:rsidR="00687820" w:rsidRDefault="00687820" w:rsidP="00331A2D">
      <w:pPr>
        <w:rPr>
          <w:sz w:val="28"/>
          <w:szCs w:val="28"/>
        </w:rPr>
      </w:pPr>
    </w:p>
    <w:p w14:paraId="150F95D8" w14:textId="77777777" w:rsidR="00687820" w:rsidRDefault="00687820" w:rsidP="00331A2D">
      <w:pPr>
        <w:rPr>
          <w:sz w:val="28"/>
          <w:szCs w:val="28"/>
        </w:rPr>
      </w:pPr>
    </w:p>
    <w:p w14:paraId="11F43977" w14:textId="77777777" w:rsidR="00687820" w:rsidRDefault="00687820" w:rsidP="00331A2D">
      <w:pPr>
        <w:rPr>
          <w:sz w:val="28"/>
          <w:szCs w:val="28"/>
        </w:rPr>
      </w:pPr>
    </w:p>
    <w:sectPr w:rsidR="00687820" w:rsidSect="001C21A4">
      <w:pgSz w:w="11906" w:h="16838"/>
      <w:pgMar w:top="1134" w:right="851" w:bottom="1134" w:left="12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7517">
    <w:abstractNumId w:val="0"/>
  </w:num>
  <w:num w:numId="2" w16cid:durableId="863792313">
    <w:abstractNumId w:val="1"/>
  </w:num>
  <w:num w:numId="3" w16cid:durableId="1178694481">
    <w:abstractNumId w:val="3"/>
  </w:num>
  <w:num w:numId="4" w16cid:durableId="181362168">
    <w:abstractNumId w:val="2"/>
  </w:num>
  <w:num w:numId="5" w16cid:durableId="713778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4381A"/>
    <w:rsid w:val="00061122"/>
    <w:rsid w:val="00072A24"/>
    <w:rsid w:val="000736DE"/>
    <w:rsid w:val="00097D22"/>
    <w:rsid w:val="000B67F2"/>
    <w:rsid w:val="000F70F5"/>
    <w:rsid w:val="00107AFD"/>
    <w:rsid w:val="001139CE"/>
    <w:rsid w:val="00125B42"/>
    <w:rsid w:val="00136073"/>
    <w:rsid w:val="00156138"/>
    <w:rsid w:val="0017302B"/>
    <w:rsid w:val="00192486"/>
    <w:rsid w:val="00197923"/>
    <w:rsid w:val="001A610D"/>
    <w:rsid w:val="001B1539"/>
    <w:rsid w:val="001C21A4"/>
    <w:rsid w:val="001E235D"/>
    <w:rsid w:val="001F3651"/>
    <w:rsid w:val="0027554B"/>
    <w:rsid w:val="002C2500"/>
    <w:rsid w:val="002C2508"/>
    <w:rsid w:val="002C5DFD"/>
    <w:rsid w:val="002E10AA"/>
    <w:rsid w:val="002F01CB"/>
    <w:rsid w:val="0030048B"/>
    <w:rsid w:val="00316F39"/>
    <w:rsid w:val="00331A2D"/>
    <w:rsid w:val="00346A22"/>
    <w:rsid w:val="00347B7D"/>
    <w:rsid w:val="003B2AA2"/>
    <w:rsid w:val="003C04C9"/>
    <w:rsid w:val="003C70EF"/>
    <w:rsid w:val="003D492B"/>
    <w:rsid w:val="003E34ED"/>
    <w:rsid w:val="003F48B9"/>
    <w:rsid w:val="00447B0D"/>
    <w:rsid w:val="00457E9C"/>
    <w:rsid w:val="0047149D"/>
    <w:rsid w:val="00486AE5"/>
    <w:rsid w:val="004C1FEC"/>
    <w:rsid w:val="004F2380"/>
    <w:rsid w:val="005243EB"/>
    <w:rsid w:val="00537748"/>
    <w:rsid w:val="005720A0"/>
    <w:rsid w:val="005921F1"/>
    <w:rsid w:val="005C37C0"/>
    <w:rsid w:val="0062590A"/>
    <w:rsid w:val="00687820"/>
    <w:rsid w:val="006B3F88"/>
    <w:rsid w:val="006C02FC"/>
    <w:rsid w:val="007179F0"/>
    <w:rsid w:val="00782FFB"/>
    <w:rsid w:val="007948A0"/>
    <w:rsid w:val="007A45D2"/>
    <w:rsid w:val="007E124E"/>
    <w:rsid w:val="00817905"/>
    <w:rsid w:val="008204D0"/>
    <w:rsid w:val="00822EE6"/>
    <w:rsid w:val="00847E08"/>
    <w:rsid w:val="008739A6"/>
    <w:rsid w:val="008A7EAB"/>
    <w:rsid w:val="008B3E8F"/>
    <w:rsid w:val="008F754F"/>
    <w:rsid w:val="00925E54"/>
    <w:rsid w:val="00967A32"/>
    <w:rsid w:val="00973845"/>
    <w:rsid w:val="009A0D9E"/>
    <w:rsid w:val="009D1576"/>
    <w:rsid w:val="009E1868"/>
    <w:rsid w:val="009F6AE8"/>
    <w:rsid w:val="00A34555"/>
    <w:rsid w:val="00A41CB7"/>
    <w:rsid w:val="00A709A3"/>
    <w:rsid w:val="00A83826"/>
    <w:rsid w:val="00AB6859"/>
    <w:rsid w:val="00AC39E1"/>
    <w:rsid w:val="00AF186E"/>
    <w:rsid w:val="00B12EEE"/>
    <w:rsid w:val="00B224CB"/>
    <w:rsid w:val="00B25FF2"/>
    <w:rsid w:val="00B4225C"/>
    <w:rsid w:val="00B67E7E"/>
    <w:rsid w:val="00B822D0"/>
    <w:rsid w:val="00B86503"/>
    <w:rsid w:val="00BB0D0D"/>
    <w:rsid w:val="00BB3805"/>
    <w:rsid w:val="00BB4095"/>
    <w:rsid w:val="00BC01FC"/>
    <w:rsid w:val="00BE2438"/>
    <w:rsid w:val="00C32794"/>
    <w:rsid w:val="00C6044F"/>
    <w:rsid w:val="00CA0377"/>
    <w:rsid w:val="00CB41B0"/>
    <w:rsid w:val="00CC1DAF"/>
    <w:rsid w:val="00CD1FED"/>
    <w:rsid w:val="00D15BC8"/>
    <w:rsid w:val="00D33E3D"/>
    <w:rsid w:val="00D50CC1"/>
    <w:rsid w:val="00D555E3"/>
    <w:rsid w:val="00D73907"/>
    <w:rsid w:val="00D75E16"/>
    <w:rsid w:val="00D863C8"/>
    <w:rsid w:val="00DA04ED"/>
    <w:rsid w:val="00DB293F"/>
    <w:rsid w:val="00DC3EDA"/>
    <w:rsid w:val="00E025F1"/>
    <w:rsid w:val="00E03C17"/>
    <w:rsid w:val="00E170F0"/>
    <w:rsid w:val="00E20E39"/>
    <w:rsid w:val="00E66AB0"/>
    <w:rsid w:val="00E82BE6"/>
    <w:rsid w:val="00E91CFA"/>
    <w:rsid w:val="00EA15A1"/>
    <w:rsid w:val="00EC3F05"/>
    <w:rsid w:val="00ED1218"/>
    <w:rsid w:val="00ED5417"/>
    <w:rsid w:val="00EF75D2"/>
    <w:rsid w:val="00F26291"/>
    <w:rsid w:val="00F53A74"/>
    <w:rsid w:val="00F86782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873D9"/>
  <w15:docId w15:val="{53ECC704-9D2D-4188-9225-D0B6FBB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179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6</cp:revision>
  <cp:lastPrinted>2024-11-28T08:18:00Z</cp:lastPrinted>
  <dcterms:created xsi:type="dcterms:W3CDTF">2024-11-28T08:11:00Z</dcterms:created>
  <dcterms:modified xsi:type="dcterms:W3CDTF">2024-11-29T09:20:00Z</dcterms:modified>
</cp:coreProperties>
</file>