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2F43" w14:textId="77777777" w:rsidR="00AF186E" w:rsidRDefault="00AF186E" w:rsidP="0017302B">
      <w:pPr>
        <w:pStyle w:val="a3"/>
        <w:ind w:right="-625"/>
        <w:jc w:val="left"/>
      </w:pPr>
      <w:r>
        <w:rPr>
          <w:b/>
          <w:sz w:val="20"/>
        </w:rPr>
        <w:t xml:space="preserve">                                                                             </w:t>
      </w:r>
      <w:r w:rsidR="00D863C8">
        <w:rPr>
          <w:b/>
          <w:noProof/>
          <w:sz w:val="20"/>
        </w:rPr>
        <w:drawing>
          <wp:inline distT="0" distB="0" distL="0" distR="0" wp14:anchorId="64AC360A" wp14:editId="3DA1FD18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920472" w14:textId="77777777" w:rsidR="00AF186E" w:rsidRDefault="00AF186E">
      <w:pPr>
        <w:pStyle w:val="a3"/>
        <w:rPr>
          <w:sz w:val="8"/>
        </w:rPr>
      </w:pPr>
    </w:p>
    <w:p w14:paraId="05C13A7F" w14:textId="77777777" w:rsidR="00AF186E" w:rsidRDefault="00AF186E">
      <w:pPr>
        <w:pStyle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ЕЛЬНИНСКИЙ РАЙОННЫЙ СОВЕТ ДЕПУТАТОВ</w:t>
      </w:r>
    </w:p>
    <w:p w14:paraId="60EDCCA3" w14:textId="77777777" w:rsidR="00AF186E" w:rsidRPr="00072A24" w:rsidRDefault="00AF186E">
      <w:pPr>
        <w:jc w:val="center"/>
        <w:rPr>
          <w:b/>
          <w:sz w:val="28"/>
          <w:szCs w:val="28"/>
        </w:rPr>
      </w:pPr>
      <w:r w:rsidRPr="00072A24">
        <w:rPr>
          <w:b/>
          <w:sz w:val="28"/>
          <w:szCs w:val="28"/>
        </w:rPr>
        <w:t xml:space="preserve"> </w:t>
      </w:r>
    </w:p>
    <w:p w14:paraId="1DD07364" w14:textId="77777777" w:rsidR="00AF186E" w:rsidRDefault="00AF186E" w:rsidP="00EA15A1">
      <w:pPr>
        <w:rPr>
          <w:b/>
        </w:rPr>
      </w:pPr>
    </w:p>
    <w:p w14:paraId="60E78590" w14:textId="77777777" w:rsidR="00AF186E" w:rsidRDefault="00AF186E">
      <w:pPr>
        <w:jc w:val="center"/>
        <w:rPr>
          <w:b/>
        </w:rPr>
      </w:pPr>
    </w:p>
    <w:p w14:paraId="2CFBD508" w14:textId="58A59A4A" w:rsidR="00AF186E" w:rsidRDefault="00AF186E" w:rsidP="003F48B9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  <w:r w:rsidR="00C6044F">
        <w:rPr>
          <w:b/>
          <w:sz w:val="28"/>
        </w:rPr>
        <w:t xml:space="preserve"> </w:t>
      </w:r>
    </w:p>
    <w:p w14:paraId="54286713" w14:textId="77777777" w:rsidR="00AF186E" w:rsidRDefault="00AF186E">
      <w:pPr>
        <w:rPr>
          <w:b/>
          <w:sz w:val="28"/>
        </w:rPr>
      </w:pPr>
    </w:p>
    <w:p w14:paraId="2D073592" w14:textId="77777777" w:rsidR="00AF186E" w:rsidRDefault="00AF186E">
      <w:pPr>
        <w:rPr>
          <w:sz w:val="28"/>
        </w:rPr>
      </w:pPr>
    </w:p>
    <w:p w14:paraId="089EEA93" w14:textId="126EE497" w:rsidR="003E34ED" w:rsidRPr="005720A0" w:rsidRDefault="00ED5417" w:rsidP="005720A0">
      <w:pPr>
        <w:jc w:val="both"/>
        <w:rPr>
          <w:sz w:val="28"/>
        </w:rPr>
      </w:pPr>
      <w:r>
        <w:rPr>
          <w:sz w:val="28"/>
        </w:rPr>
        <w:t xml:space="preserve">от </w:t>
      </w:r>
      <w:r w:rsidR="00AD2A06">
        <w:rPr>
          <w:sz w:val="28"/>
        </w:rPr>
        <w:t>16 июля 20</w:t>
      </w:r>
      <w:r w:rsidR="003F48B9">
        <w:rPr>
          <w:sz w:val="28"/>
        </w:rPr>
        <w:t>2</w:t>
      </w:r>
      <w:r w:rsidR="00E310C7">
        <w:rPr>
          <w:sz w:val="28"/>
        </w:rPr>
        <w:t>4</w:t>
      </w:r>
      <w:r>
        <w:rPr>
          <w:sz w:val="28"/>
        </w:rPr>
        <w:t xml:space="preserve"> </w:t>
      </w:r>
      <w:r w:rsidR="00AD2A06">
        <w:rPr>
          <w:sz w:val="28"/>
        </w:rPr>
        <w:t>года</w:t>
      </w:r>
      <w:r w:rsidR="001D74A0">
        <w:rPr>
          <w:sz w:val="28"/>
        </w:rPr>
        <w:t xml:space="preserve">                                                                             </w:t>
      </w:r>
      <w:r w:rsidR="00AF186E">
        <w:rPr>
          <w:sz w:val="28"/>
        </w:rPr>
        <w:t>№</w:t>
      </w:r>
      <w:r w:rsidR="00AD2A06">
        <w:rPr>
          <w:sz w:val="28"/>
        </w:rPr>
        <w:t>115</w:t>
      </w:r>
    </w:p>
    <w:p w14:paraId="5399B649" w14:textId="77777777" w:rsidR="00BC01FC" w:rsidRDefault="00BC01FC" w:rsidP="00687820">
      <w:pPr>
        <w:ind w:right="4855"/>
        <w:jc w:val="both"/>
        <w:rPr>
          <w:sz w:val="28"/>
          <w:szCs w:val="28"/>
        </w:rPr>
      </w:pPr>
    </w:p>
    <w:p w14:paraId="4AF2E0CA" w14:textId="77777777" w:rsidR="00061122" w:rsidRDefault="00061122" w:rsidP="009F756E">
      <w:pPr>
        <w:tabs>
          <w:tab w:val="left" w:pos="4536"/>
        </w:tabs>
        <w:ind w:right="5386"/>
        <w:jc w:val="both"/>
        <w:rPr>
          <w:sz w:val="28"/>
          <w:szCs w:val="28"/>
        </w:rPr>
      </w:pPr>
      <w:r w:rsidRPr="006972F5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перечня имущества </w:t>
      </w:r>
      <w:r>
        <w:rPr>
          <w:spacing w:val="-3"/>
          <w:sz w:val="28"/>
          <w:szCs w:val="28"/>
        </w:rPr>
        <w:t>государственной собственности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Смоленской об</w:t>
      </w:r>
      <w:r w:rsidR="00ED1218">
        <w:rPr>
          <w:spacing w:val="-3"/>
          <w:sz w:val="28"/>
          <w:szCs w:val="28"/>
        </w:rPr>
        <w:t xml:space="preserve">ласти, подлежащего передаче в </w:t>
      </w:r>
      <w:r>
        <w:rPr>
          <w:spacing w:val="-3"/>
          <w:sz w:val="28"/>
          <w:szCs w:val="28"/>
        </w:rPr>
        <w:t xml:space="preserve">собственность </w:t>
      </w:r>
      <w:r w:rsidR="00ED1218">
        <w:rPr>
          <w:spacing w:val="-3"/>
          <w:sz w:val="28"/>
          <w:szCs w:val="28"/>
        </w:rPr>
        <w:t xml:space="preserve">муниципального </w:t>
      </w:r>
      <w:r>
        <w:rPr>
          <w:spacing w:val="-3"/>
          <w:sz w:val="28"/>
          <w:szCs w:val="28"/>
        </w:rPr>
        <w:t xml:space="preserve">образования </w:t>
      </w:r>
      <w:r w:rsidR="00ED1218">
        <w:rPr>
          <w:spacing w:val="-3"/>
          <w:sz w:val="28"/>
          <w:szCs w:val="28"/>
        </w:rPr>
        <w:t>«Ельнинский район»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</w:p>
    <w:p w14:paraId="62A69027" w14:textId="77777777" w:rsidR="00687820" w:rsidRPr="00D40938" w:rsidRDefault="00687820" w:rsidP="00687820">
      <w:pPr>
        <w:rPr>
          <w:sz w:val="28"/>
          <w:szCs w:val="28"/>
        </w:rPr>
      </w:pPr>
    </w:p>
    <w:p w14:paraId="2AF52227" w14:textId="77777777" w:rsidR="00061122" w:rsidRPr="00D40938" w:rsidRDefault="00061122" w:rsidP="00061122">
      <w:pPr>
        <w:rPr>
          <w:sz w:val="28"/>
          <w:szCs w:val="28"/>
        </w:rPr>
      </w:pPr>
    </w:p>
    <w:p w14:paraId="192C00EC" w14:textId="77777777" w:rsidR="00061122" w:rsidRPr="00D40938" w:rsidRDefault="00061122" w:rsidP="00061122">
      <w:pPr>
        <w:shd w:val="clear" w:color="auto" w:fill="FFFFFF"/>
        <w:spacing w:line="322" w:lineRule="exact"/>
        <w:ind w:left="5" w:firstLine="70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областным законом от 27.02.2002 №</w:t>
      </w:r>
      <w:r w:rsidR="00BB0D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22-з «О порядке управления и распоряжения государственной собственностью в Смоленской области», Уставом муниципального образования «Ельнинский район» Смоленской области (новая редакция), </w:t>
      </w:r>
      <w:r w:rsidR="00DB293F" w:rsidRPr="00DB293F">
        <w:rPr>
          <w:sz w:val="28"/>
          <w:szCs w:val="28"/>
        </w:rPr>
        <w:t>Положением о порядке управления и распоряжения объектами муниципальной собственности муниципального образования «Ельнинский район» Смоленской области</w:t>
      </w:r>
      <w:r w:rsidR="000B67F2">
        <w:rPr>
          <w:sz w:val="28"/>
          <w:szCs w:val="28"/>
        </w:rPr>
        <w:t>,</w:t>
      </w:r>
      <w:r w:rsidR="00DB293F" w:rsidRPr="00DB293F">
        <w:rPr>
          <w:sz w:val="28"/>
          <w:szCs w:val="28"/>
        </w:rPr>
        <w:t xml:space="preserve"> утвержденн</w:t>
      </w:r>
      <w:r w:rsidR="00197923">
        <w:rPr>
          <w:sz w:val="28"/>
          <w:szCs w:val="28"/>
        </w:rPr>
        <w:t>ым</w:t>
      </w:r>
      <w:r w:rsidR="00DB293F" w:rsidRPr="00DB293F">
        <w:rPr>
          <w:sz w:val="28"/>
          <w:szCs w:val="28"/>
        </w:rPr>
        <w:t xml:space="preserve"> решением Ельнинского районного Совета депутатов от 27.03.2014 №</w:t>
      </w:r>
      <w:r w:rsidR="00447B0D">
        <w:rPr>
          <w:sz w:val="28"/>
          <w:szCs w:val="28"/>
        </w:rPr>
        <w:t xml:space="preserve"> </w:t>
      </w:r>
      <w:r w:rsidR="00DB293F" w:rsidRPr="00DB293F">
        <w:rPr>
          <w:sz w:val="28"/>
          <w:szCs w:val="28"/>
        </w:rPr>
        <w:t>12 (в редакции решения Ельнинского районного Совета депутатов от 21.02.2018 №</w:t>
      </w:r>
      <w:r w:rsidR="00447B0D">
        <w:rPr>
          <w:sz w:val="28"/>
          <w:szCs w:val="28"/>
        </w:rPr>
        <w:t xml:space="preserve"> </w:t>
      </w:r>
      <w:r w:rsidR="00DB293F" w:rsidRPr="00DB293F">
        <w:rPr>
          <w:sz w:val="28"/>
          <w:szCs w:val="28"/>
        </w:rPr>
        <w:t>12)</w:t>
      </w:r>
      <w:r w:rsidR="00107AFD">
        <w:rPr>
          <w:sz w:val="28"/>
          <w:szCs w:val="28"/>
        </w:rPr>
        <w:t>,</w:t>
      </w:r>
    </w:p>
    <w:p w14:paraId="482C0D8A" w14:textId="77777777" w:rsidR="00687820" w:rsidRDefault="00687820" w:rsidP="00687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5D103CA0" w14:textId="6508E193" w:rsidR="00687820" w:rsidRPr="00D40938" w:rsidRDefault="00687820" w:rsidP="00687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Ельнинский районный Совет </w:t>
      </w:r>
      <w:proofErr w:type="gramStart"/>
      <w:r>
        <w:rPr>
          <w:sz w:val="28"/>
          <w:szCs w:val="28"/>
        </w:rPr>
        <w:t xml:space="preserve">депутатов  </w:t>
      </w:r>
      <w:r w:rsidR="001D74A0" w:rsidRPr="00E361C7">
        <w:rPr>
          <w:b/>
          <w:sz w:val="28"/>
          <w:szCs w:val="28"/>
        </w:rPr>
        <w:t>Р</w:t>
      </w:r>
      <w:proofErr w:type="gramEnd"/>
      <w:r w:rsidR="001D74A0" w:rsidRPr="00E361C7">
        <w:rPr>
          <w:b/>
          <w:sz w:val="28"/>
          <w:szCs w:val="28"/>
        </w:rPr>
        <w:t xml:space="preserve"> Е Ш И Л</w:t>
      </w:r>
      <w:r w:rsidR="001D74A0" w:rsidRPr="00D40938">
        <w:rPr>
          <w:sz w:val="28"/>
          <w:szCs w:val="28"/>
        </w:rPr>
        <w:t>:</w:t>
      </w:r>
    </w:p>
    <w:p w14:paraId="52F2A9A1" w14:textId="77777777" w:rsidR="00687820" w:rsidRPr="00D40938" w:rsidRDefault="00687820" w:rsidP="00687820">
      <w:pPr>
        <w:jc w:val="both"/>
        <w:rPr>
          <w:sz w:val="28"/>
          <w:szCs w:val="28"/>
        </w:rPr>
      </w:pPr>
    </w:p>
    <w:p w14:paraId="426267B8" w14:textId="77777777" w:rsidR="00687820" w:rsidRDefault="00687820" w:rsidP="00687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72F5">
        <w:rPr>
          <w:sz w:val="28"/>
          <w:szCs w:val="28"/>
        </w:rPr>
        <w:t xml:space="preserve">Утвердить </w:t>
      </w:r>
      <w:r w:rsidR="001B1539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перечень </w:t>
      </w:r>
      <w:r w:rsidR="00822EE6">
        <w:rPr>
          <w:sz w:val="28"/>
          <w:szCs w:val="28"/>
        </w:rPr>
        <w:t>имущества</w:t>
      </w:r>
      <w:r w:rsidR="00A34555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собственности Смоленской области, подл</w:t>
      </w:r>
      <w:r w:rsidR="00D555E3">
        <w:rPr>
          <w:sz w:val="28"/>
          <w:szCs w:val="28"/>
        </w:rPr>
        <w:t>ежащ</w:t>
      </w:r>
      <w:r w:rsidR="00822EE6">
        <w:rPr>
          <w:sz w:val="28"/>
          <w:szCs w:val="28"/>
        </w:rPr>
        <w:t>его</w:t>
      </w:r>
      <w:r w:rsidR="00A34555">
        <w:rPr>
          <w:sz w:val="28"/>
          <w:szCs w:val="28"/>
        </w:rPr>
        <w:t xml:space="preserve"> </w:t>
      </w:r>
      <w:r w:rsidR="00D555E3">
        <w:rPr>
          <w:sz w:val="28"/>
          <w:szCs w:val="28"/>
        </w:rPr>
        <w:t xml:space="preserve">передаче в </w:t>
      </w:r>
      <w:r>
        <w:rPr>
          <w:sz w:val="28"/>
          <w:szCs w:val="28"/>
        </w:rPr>
        <w:t>собственность муниципального образования «Ельнинский район» Смоленско</w:t>
      </w:r>
      <w:r w:rsidR="00D73907">
        <w:rPr>
          <w:sz w:val="28"/>
          <w:szCs w:val="28"/>
        </w:rPr>
        <w:t>й области, согласно приложению.</w:t>
      </w:r>
    </w:p>
    <w:p w14:paraId="5431DCB4" w14:textId="77777777" w:rsidR="00687820" w:rsidRDefault="00687820" w:rsidP="00687820">
      <w:pPr>
        <w:ind w:firstLine="708"/>
        <w:jc w:val="both"/>
        <w:rPr>
          <w:sz w:val="28"/>
          <w:szCs w:val="28"/>
        </w:rPr>
      </w:pPr>
    </w:p>
    <w:p w14:paraId="17ECBD96" w14:textId="77777777" w:rsidR="00D555E3" w:rsidRDefault="00D555E3" w:rsidP="00687820">
      <w:pPr>
        <w:ind w:firstLine="708"/>
        <w:jc w:val="both"/>
        <w:rPr>
          <w:sz w:val="28"/>
          <w:szCs w:val="28"/>
        </w:rPr>
      </w:pPr>
    </w:p>
    <w:p w14:paraId="7031CEF3" w14:textId="77777777" w:rsidR="00156138" w:rsidRDefault="00156138" w:rsidP="00687820">
      <w:pPr>
        <w:ind w:firstLine="708"/>
        <w:jc w:val="both"/>
        <w:rPr>
          <w:sz w:val="28"/>
          <w:szCs w:val="28"/>
        </w:rPr>
      </w:pPr>
    </w:p>
    <w:p w14:paraId="41DD279B" w14:textId="77777777" w:rsidR="00156138" w:rsidRPr="008443A5" w:rsidRDefault="00156138" w:rsidP="00156138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sz w:val="28"/>
        </w:rPr>
        <w:t>П</w:t>
      </w:r>
      <w:r w:rsidRPr="008443A5">
        <w:rPr>
          <w:bCs/>
          <w:sz w:val="28"/>
        </w:rPr>
        <w:t>редседател</w:t>
      </w:r>
      <w:r>
        <w:rPr>
          <w:bCs/>
          <w:sz w:val="28"/>
        </w:rPr>
        <w:t>ь</w:t>
      </w:r>
      <w:r w:rsidRPr="008443A5">
        <w:rPr>
          <w:bCs/>
          <w:sz w:val="28"/>
        </w:rPr>
        <w:t xml:space="preserve"> Ельнинского</w:t>
      </w:r>
    </w:p>
    <w:p w14:paraId="5C452B5D" w14:textId="3761F795" w:rsidR="009F756E" w:rsidRDefault="00156138" w:rsidP="00156138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r w:rsidRPr="008443A5">
        <w:rPr>
          <w:bCs/>
          <w:sz w:val="28"/>
        </w:rPr>
        <w:t>районного Совета депутатов</w:t>
      </w:r>
      <w:r>
        <w:rPr>
          <w:bCs/>
          <w:sz w:val="28"/>
        </w:rPr>
        <w:t xml:space="preserve">                                 </w:t>
      </w:r>
      <w:r w:rsidR="001D74A0">
        <w:rPr>
          <w:bCs/>
          <w:sz w:val="28"/>
        </w:rPr>
        <w:t xml:space="preserve">                             </w:t>
      </w:r>
      <w:r w:rsidRPr="008443A5">
        <w:rPr>
          <w:bCs/>
          <w:sz w:val="28"/>
        </w:rPr>
        <w:t xml:space="preserve"> </w:t>
      </w:r>
      <w:r w:rsidR="00E310C7">
        <w:rPr>
          <w:bCs/>
          <w:sz w:val="28"/>
        </w:rPr>
        <w:t>В. Е. Левченков</w:t>
      </w:r>
    </w:p>
    <w:p w14:paraId="649D889E" w14:textId="77777777" w:rsidR="009F756E" w:rsidRDefault="009F756E">
      <w:pPr>
        <w:rPr>
          <w:bCs/>
          <w:sz w:val="28"/>
        </w:rPr>
      </w:pPr>
      <w:r>
        <w:rPr>
          <w:bCs/>
          <w:sz w:val="28"/>
        </w:rPr>
        <w:br w:type="page"/>
      </w:r>
    </w:p>
    <w:p w14:paraId="0A8EFC94" w14:textId="77777777" w:rsidR="00331A2D" w:rsidRDefault="00D73907" w:rsidP="00072A2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2A7C71D0" w14:textId="77777777" w:rsidR="0027554B" w:rsidRDefault="00316F39" w:rsidP="00072A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</w:t>
      </w:r>
      <w:r w:rsidR="0027554B">
        <w:rPr>
          <w:sz w:val="28"/>
          <w:szCs w:val="28"/>
        </w:rPr>
        <w:t>Ельнинского районного</w:t>
      </w:r>
    </w:p>
    <w:p w14:paraId="03270D4F" w14:textId="77777777" w:rsidR="0027554B" w:rsidRDefault="0027554B" w:rsidP="00072A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</w:t>
      </w:r>
    </w:p>
    <w:p w14:paraId="0C3653E3" w14:textId="06D36E96" w:rsidR="00EA15A1" w:rsidRDefault="007E124E" w:rsidP="00072A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AD2A06">
        <w:rPr>
          <w:sz w:val="28"/>
          <w:szCs w:val="28"/>
        </w:rPr>
        <w:t>16.07.</w:t>
      </w:r>
      <w:r>
        <w:rPr>
          <w:sz w:val="28"/>
          <w:szCs w:val="28"/>
        </w:rPr>
        <w:t>20</w:t>
      </w:r>
      <w:r w:rsidR="004F2380">
        <w:rPr>
          <w:sz w:val="28"/>
          <w:szCs w:val="28"/>
        </w:rPr>
        <w:t>2</w:t>
      </w:r>
      <w:r w:rsidR="00E310C7">
        <w:rPr>
          <w:sz w:val="28"/>
          <w:szCs w:val="28"/>
        </w:rPr>
        <w:t>4</w:t>
      </w:r>
      <w:r w:rsidR="004F2380">
        <w:rPr>
          <w:sz w:val="28"/>
          <w:szCs w:val="28"/>
        </w:rPr>
        <w:t xml:space="preserve"> </w:t>
      </w:r>
      <w:r w:rsidR="0027554B">
        <w:rPr>
          <w:sz w:val="28"/>
          <w:szCs w:val="28"/>
        </w:rPr>
        <w:t>г</w:t>
      </w:r>
      <w:r w:rsidR="005921F1">
        <w:rPr>
          <w:sz w:val="28"/>
          <w:szCs w:val="28"/>
        </w:rPr>
        <w:t>.</w:t>
      </w:r>
    </w:p>
    <w:p w14:paraId="1B3CEA2F" w14:textId="77777777" w:rsidR="005921F1" w:rsidRDefault="005921F1" w:rsidP="00072A24">
      <w:pPr>
        <w:jc w:val="right"/>
        <w:rPr>
          <w:sz w:val="28"/>
          <w:szCs w:val="28"/>
        </w:rPr>
      </w:pPr>
    </w:p>
    <w:p w14:paraId="0AF0D8D2" w14:textId="77777777" w:rsidR="005921F1" w:rsidRPr="00072A24" w:rsidRDefault="005921F1" w:rsidP="00072A24">
      <w:pPr>
        <w:jc w:val="right"/>
        <w:rPr>
          <w:sz w:val="28"/>
          <w:szCs w:val="28"/>
        </w:rPr>
      </w:pPr>
    </w:p>
    <w:p w14:paraId="54BAAD04" w14:textId="77777777" w:rsidR="00331A2D" w:rsidRPr="00072A24" w:rsidRDefault="00331A2D" w:rsidP="0017302B">
      <w:pPr>
        <w:ind w:right="-625"/>
        <w:jc w:val="center"/>
        <w:rPr>
          <w:sz w:val="28"/>
          <w:szCs w:val="28"/>
        </w:rPr>
      </w:pPr>
      <w:r w:rsidRPr="00072A24">
        <w:rPr>
          <w:sz w:val="28"/>
          <w:szCs w:val="28"/>
        </w:rPr>
        <w:t>ПЕРЕЧ</w:t>
      </w:r>
      <w:r w:rsidR="005243EB">
        <w:rPr>
          <w:sz w:val="28"/>
          <w:szCs w:val="28"/>
        </w:rPr>
        <w:t>Е</w:t>
      </w:r>
      <w:r w:rsidRPr="00072A24">
        <w:rPr>
          <w:sz w:val="28"/>
          <w:szCs w:val="28"/>
        </w:rPr>
        <w:t>Н</w:t>
      </w:r>
      <w:r w:rsidR="0027554B">
        <w:rPr>
          <w:sz w:val="28"/>
          <w:szCs w:val="28"/>
        </w:rPr>
        <w:t>Ь</w:t>
      </w:r>
    </w:p>
    <w:p w14:paraId="188C67E8" w14:textId="77777777" w:rsidR="00331A2D" w:rsidRPr="00072A24" w:rsidRDefault="00822EE6" w:rsidP="00331A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имущества </w:t>
      </w:r>
      <w:r w:rsidR="00331A2D" w:rsidRPr="00072A24">
        <w:rPr>
          <w:sz w:val="28"/>
          <w:szCs w:val="28"/>
        </w:rPr>
        <w:t>государственной собственност</w:t>
      </w:r>
      <w:r>
        <w:rPr>
          <w:sz w:val="28"/>
          <w:szCs w:val="28"/>
        </w:rPr>
        <w:t>и Смоленской области, подлежащего</w:t>
      </w:r>
      <w:r w:rsidR="00331A2D" w:rsidRPr="00072A24">
        <w:rPr>
          <w:sz w:val="28"/>
          <w:szCs w:val="28"/>
        </w:rPr>
        <w:t xml:space="preserve"> передаче в собственность муниципального образования «Ельнинский район» Смоленской области</w:t>
      </w:r>
    </w:p>
    <w:p w14:paraId="5D7AEB39" w14:textId="77777777" w:rsidR="00687820" w:rsidRDefault="00687820" w:rsidP="00331A2D">
      <w:pPr>
        <w:rPr>
          <w:sz w:val="28"/>
          <w:szCs w:val="28"/>
        </w:rPr>
      </w:pPr>
    </w:p>
    <w:tbl>
      <w:tblPr>
        <w:tblStyle w:val="40"/>
        <w:tblW w:w="10031" w:type="dxa"/>
        <w:tblLook w:val="04A0" w:firstRow="1" w:lastRow="0" w:firstColumn="1" w:lastColumn="0" w:noHBand="0" w:noVBand="1"/>
      </w:tblPr>
      <w:tblGrid>
        <w:gridCol w:w="632"/>
        <w:gridCol w:w="3653"/>
        <w:gridCol w:w="1740"/>
        <w:gridCol w:w="2021"/>
        <w:gridCol w:w="1985"/>
      </w:tblGrid>
      <w:tr w:rsidR="00247068" w:rsidRPr="00B52F2B" w14:paraId="7C203F53" w14:textId="77777777" w:rsidTr="009F756E">
        <w:tc>
          <w:tcPr>
            <w:tcW w:w="632" w:type="dxa"/>
            <w:vAlign w:val="center"/>
          </w:tcPr>
          <w:p w14:paraId="4F9ECF89" w14:textId="77777777" w:rsidR="00247068" w:rsidRPr="00032D0E" w:rsidRDefault="00247068" w:rsidP="007F5BFB">
            <w:pPr>
              <w:jc w:val="center"/>
              <w:rPr>
                <w:b/>
                <w:sz w:val="28"/>
                <w:szCs w:val="24"/>
              </w:rPr>
            </w:pPr>
            <w:r w:rsidRPr="00032D0E">
              <w:rPr>
                <w:b/>
                <w:sz w:val="28"/>
                <w:szCs w:val="24"/>
              </w:rPr>
              <w:t>№</w:t>
            </w:r>
          </w:p>
          <w:p w14:paraId="1A8C8ED7" w14:textId="77777777" w:rsidR="00247068" w:rsidRPr="00032D0E" w:rsidRDefault="00247068" w:rsidP="007F5BFB">
            <w:pPr>
              <w:jc w:val="center"/>
              <w:rPr>
                <w:b/>
                <w:sz w:val="28"/>
                <w:szCs w:val="24"/>
              </w:rPr>
            </w:pPr>
            <w:r w:rsidRPr="00032D0E">
              <w:rPr>
                <w:b/>
                <w:sz w:val="28"/>
                <w:szCs w:val="24"/>
              </w:rPr>
              <w:t>п/п</w:t>
            </w:r>
          </w:p>
        </w:tc>
        <w:tc>
          <w:tcPr>
            <w:tcW w:w="3653" w:type="dxa"/>
            <w:vAlign w:val="center"/>
          </w:tcPr>
          <w:p w14:paraId="1D50A04E" w14:textId="77777777" w:rsidR="00247068" w:rsidRPr="00032D0E" w:rsidRDefault="00247068" w:rsidP="007F5BFB">
            <w:pPr>
              <w:jc w:val="center"/>
              <w:rPr>
                <w:b/>
                <w:sz w:val="28"/>
                <w:szCs w:val="24"/>
              </w:rPr>
            </w:pPr>
            <w:r w:rsidRPr="00032D0E">
              <w:rPr>
                <w:b/>
                <w:sz w:val="28"/>
                <w:szCs w:val="24"/>
              </w:rPr>
              <w:t>Наименование</w:t>
            </w:r>
          </w:p>
        </w:tc>
        <w:tc>
          <w:tcPr>
            <w:tcW w:w="1740" w:type="dxa"/>
            <w:vAlign w:val="center"/>
          </w:tcPr>
          <w:p w14:paraId="39228DC7" w14:textId="77777777" w:rsidR="00247068" w:rsidRPr="00032D0E" w:rsidRDefault="00247068" w:rsidP="007F5BFB">
            <w:pPr>
              <w:jc w:val="center"/>
              <w:rPr>
                <w:b/>
                <w:sz w:val="28"/>
                <w:szCs w:val="24"/>
              </w:rPr>
            </w:pPr>
            <w:r w:rsidRPr="00032D0E">
              <w:rPr>
                <w:b/>
                <w:sz w:val="28"/>
                <w:szCs w:val="24"/>
              </w:rPr>
              <w:t>Количество</w:t>
            </w:r>
          </w:p>
          <w:p w14:paraId="7DA5E308" w14:textId="77777777" w:rsidR="00247068" w:rsidRPr="00032D0E" w:rsidRDefault="00247068" w:rsidP="007F5BFB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021" w:type="dxa"/>
            <w:vAlign w:val="center"/>
          </w:tcPr>
          <w:p w14:paraId="60039EA5" w14:textId="77777777" w:rsidR="00247068" w:rsidRPr="00032D0E" w:rsidRDefault="004F2F9D" w:rsidP="007F5BF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Инвентарный</w:t>
            </w:r>
            <w:r w:rsidR="00247068" w:rsidRPr="00032D0E">
              <w:rPr>
                <w:b/>
                <w:sz w:val="28"/>
                <w:szCs w:val="24"/>
              </w:rPr>
              <w:t xml:space="preserve"> номер</w:t>
            </w:r>
          </w:p>
        </w:tc>
        <w:tc>
          <w:tcPr>
            <w:tcW w:w="1985" w:type="dxa"/>
            <w:vAlign w:val="center"/>
          </w:tcPr>
          <w:p w14:paraId="05E9F9C9" w14:textId="77777777" w:rsidR="00247068" w:rsidRPr="00032D0E" w:rsidRDefault="009F756E" w:rsidP="007F5BF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Балансовая стоимость</w:t>
            </w:r>
            <w:r w:rsidR="00247068" w:rsidRPr="00032D0E">
              <w:rPr>
                <w:b/>
                <w:sz w:val="28"/>
                <w:szCs w:val="24"/>
              </w:rPr>
              <w:t>, руб.</w:t>
            </w:r>
          </w:p>
        </w:tc>
      </w:tr>
      <w:tr w:rsidR="00247068" w:rsidRPr="00B52F2B" w14:paraId="6E6CD425" w14:textId="77777777" w:rsidTr="009F756E">
        <w:tc>
          <w:tcPr>
            <w:tcW w:w="632" w:type="dxa"/>
            <w:vAlign w:val="center"/>
          </w:tcPr>
          <w:p w14:paraId="7C2A52E7" w14:textId="77777777" w:rsidR="00247068" w:rsidRPr="00B52F2B" w:rsidRDefault="00247068" w:rsidP="007F5BFB">
            <w:pPr>
              <w:jc w:val="center"/>
              <w:rPr>
                <w:szCs w:val="24"/>
              </w:rPr>
            </w:pPr>
            <w:r w:rsidRPr="00B52F2B">
              <w:rPr>
                <w:szCs w:val="24"/>
              </w:rPr>
              <w:t>1</w:t>
            </w:r>
          </w:p>
        </w:tc>
        <w:tc>
          <w:tcPr>
            <w:tcW w:w="3653" w:type="dxa"/>
          </w:tcPr>
          <w:p w14:paraId="7EBB5C94" w14:textId="77777777" w:rsidR="00247068" w:rsidRPr="00032D0E" w:rsidRDefault="004F2F9D" w:rsidP="007F5BFB">
            <w:pPr>
              <w:jc w:val="both"/>
              <w:rPr>
                <w:sz w:val="28"/>
                <w:szCs w:val="28"/>
              </w:rPr>
            </w:pPr>
            <w:r w:rsidRPr="004F2F9D">
              <w:rPr>
                <w:sz w:val="28"/>
                <w:szCs w:val="28"/>
              </w:rPr>
              <w:t>Экскаватор-погрузчик марки БЕЛАРУС, коммерческое наименование экскаватор-погрузчик «БЕЛАРУС» ЭП-491, выписка из электронного паспорта самоходной машины и других видов техники 311201002132086, идентификационный номер Y39491Z69P6222023, номер двигателя (двигателей) 197225, номер кузова (кабины, прицепа, рамы) 591787, цвет кузова (кабины) красный, черный, год изготовления 2023</w:t>
            </w:r>
          </w:p>
        </w:tc>
        <w:tc>
          <w:tcPr>
            <w:tcW w:w="1740" w:type="dxa"/>
            <w:vAlign w:val="center"/>
          </w:tcPr>
          <w:p w14:paraId="74DB92EC" w14:textId="77777777" w:rsidR="00247068" w:rsidRPr="004F2F9D" w:rsidRDefault="004F2F9D" w:rsidP="007F5BFB">
            <w:pPr>
              <w:jc w:val="center"/>
              <w:rPr>
                <w:sz w:val="28"/>
                <w:szCs w:val="28"/>
              </w:rPr>
            </w:pPr>
            <w:r w:rsidRPr="004F2F9D">
              <w:rPr>
                <w:sz w:val="28"/>
                <w:szCs w:val="28"/>
              </w:rPr>
              <w:t>1</w:t>
            </w:r>
          </w:p>
        </w:tc>
        <w:tc>
          <w:tcPr>
            <w:tcW w:w="2021" w:type="dxa"/>
            <w:vAlign w:val="center"/>
          </w:tcPr>
          <w:p w14:paraId="26A05D00" w14:textId="77777777" w:rsidR="00247068" w:rsidRPr="004F2F9D" w:rsidRDefault="004F2F9D" w:rsidP="007F5BFB">
            <w:pPr>
              <w:jc w:val="center"/>
              <w:rPr>
                <w:sz w:val="28"/>
                <w:szCs w:val="28"/>
              </w:rPr>
            </w:pPr>
            <w:r w:rsidRPr="004F2F9D">
              <w:rPr>
                <w:sz w:val="28"/>
                <w:szCs w:val="28"/>
              </w:rPr>
              <w:t>ОА1000001537</w:t>
            </w:r>
          </w:p>
        </w:tc>
        <w:tc>
          <w:tcPr>
            <w:tcW w:w="1985" w:type="dxa"/>
            <w:vAlign w:val="center"/>
          </w:tcPr>
          <w:p w14:paraId="711C86D0" w14:textId="77777777" w:rsidR="00247068" w:rsidRPr="004F2F9D" w:rsidRDefault="004F2F9D" w:rsidP="007F5BFB">
            <w:pPr>
              <w:jc w:val="center"/>
              <w:rPr>
                <w:sz w:val="28"/>
                <w:szCs w:val="28"/>
              </w:rPr>
            </w:pPr>
            <w:r w:rsidRPr="004F2F9D">
              <w:rPr>
                <w:sz w:val="28"/>
                <w:szCs w:val="28"/>
              </w:rPr>
              <w:t>4890000,00</w:t>
            </w:r>
          </w:p>
        </w:tc>
      </w:tr>
    </w:tbl>
    <w:p w14:paraId="60136F93" w14:textId="77777777" w:rsidR="00DE112F" w:rsidRDefault="00DE112F" w:rsidP="00331A2D">
      <w:pPr>
        <w:rPr>
          <w:sz w:val="28"/>
          <w:szCs w:val="28"/>
        </w:rPr>
      </w:pPr>
    </w:p>
    <w:sectPr w:rsidR="00DE112F" w:rsidSect="009F756E">
      <w:pgSz w:w="11906" w:h="16838"/>
      <w:pgMar w:top="1134" w:right="566" w:bottom="1134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110"/>
    <w:multiLevelType w:val="hybridMultilevel"/>
    <w:tmpl w:val="65A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7769D"/>
    <w:multiLevelType w:val="singleLevel"/>
    <w:tmpl w:val="91CA849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213E08C4"/>
    <w:multiLevelType w:val="hybridMultilevel"/>
    <w:tmpl w:val="65A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5692C"/>
    <w:multiLevelType w:val="hybridMultilevel"/>
    <w:tmpl w:val="EA2E89BE"/>
    <w:lvl w:ilvl="0" w:tplc="B846EA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0201FC"/>
    <w:multiLevelType w:val="hybridMultilevel"/>
    <w:tmpl w:val="65A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07A37"/>
    <w:multiLevelType w:val="hybridMultilevel"/>
    <w:tmpl w:val="B6C66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94C80"/>
    <w:multiLevelType w:val="hybridMultilevel"/>
    <w:tmpl w:val="B6C66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77B89"/>
    <w:multiLevelType w:val="hybridMultilevel"/>
    <w:tmpl w:val="65A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03342"/>
    <w:multiLevelType w:val="hybridMultilevel"/>
    <w:tmpl w:val="D11A5168"/>
    <w:lvl w:ilvl="0" w:tplc="2D98834E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37C3E3B"/>
    <w:multiLevelType w:val="hybridMultilevel"/>
    <w:tmpl w:val="9D66C228"/>
    <w:lvl w:ilvl="0" w:tplc="A00A26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53CB8"/>
    <w:multiLevelType w:val="hybridMultilevel"/>
    <w:tmpl w:val="B6C66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182158">
    <w:abstractNumId w:val="1"/>
  </w:num>
  <w:num w:numId="2" w16cid:durableId="277029519">
    <w:abstractNumId w:val="3"/>
  </w:num>
  <w:num w:numId="3" w16cid:durableId="2016152127">
    <w:abstractNumId w:val="9"/>
  </w:num>
  <w:num w:numId="4" w16cid:durableId="344719983">
    <w:abstractNumId w:val="8"/>
  </w:num>
  <w:num w:numId="5" w16cid:durableId="73555629">
    <w:abstractNumId w:val="10"/>
  </w:num>
  <w:num w:numId="6" w16cid:durableId="1117141413">
    <w:abstractNumId w:val="5"/>
  </w:num>
  <w:num w:numId="7" w16cid:durableId="476647036">
    <w:abstractNumId w:val="7"/>
  </w:num>
  <w:num w:numId="8" w16cid:durableId="1789273601">
    <w:abstractNumId w:val="6"/>
  </w:num>
  <w:num w:numId="9" w16cid:durableId="325134306">
    <w:abstractNumId w:val="11"/>
  </w:num>
  <w:num w:numId="10" w16cid:durableId="1373457565">
    <w:abstractNumId w:val="0"/>
  </w:num>
  <w:num w:numId="11" w16cid:durableId="1498882401">
    <w:abstractNumId w:val="2"/>
  </w:num>
  <w:num w:numId="12" w16cid:durableId="166099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FFB"/>
    <w:rsid w:val="00032D0E"/>
    <w:rsid w:val="0004381A"/>
    <w:rsid w:val="00061122"/>
    <w:rsid w:val="00072A24"/>
    <w:rsid w:val="000736DE"/>
    <w:rsid w:val="00076B78"/>
    <w:rsid w:val="000852CE"/>
    <w:rsid w:val="00092FA0"/>
    <w:rsid w:val="00097D22"/>
    <w:rsid w:val="000B67F2"/>
    <w:rsid w:val="000D5349"/>
    <w:rsid w:val="000F70F5"/>
    <w:rsid w:val="00107AFD"/>
    <w:rsid w:val="001139CE"/>
    <w:rsid w:val="00125B42"/>
    <w:rsid w:val="00136073"/>
    <w:rsid w:val="00143703"/>
    <w:rsid w:val="00156138"/>
    <w:rsid w:val="0017302B"/>
    <w:rsid w:val="001848E9"/>
    <w:rsid w:val="00192486"/>
    <w:rsid w:val="00197923"/>
    <w:rsid w:val="001A610D"/>
    <w:rsid w:val="001B1539"/>
    <w:rsid w:val="001D74A0"/>
    <w:rsid w:val="001E235D"/>
    <w:rsid w:val="001F3651"/>
    <w:rsid w:val="00247068"/>
    <w:rsid w:val="00247370"/>
    <w:rsid w:val="0027554B"/>
    <w:rsid w:val="002B33E8"/>
    <w:rsid w:val="002C2500"/>
    <w:rsid w:val="002C2508"/>
    <w:rsid w:val="002C3EF0"/>
    <w:rsid w:val="002E10AA"/>
    <w:rsid w:val="002F01CB"/>
    <w:rsid w:val="0030048B"/>
    <w:rsid w:val="00316F39"/>
    <w:rsid w:val="00331A2D"/>
    <w:rsid w:val="00346A22"/>
    <w:rsid w:val="00347B7D"/>
    <w:rsid w:val="003B2AA2"/>
    <w:rsid w:val="003C04C9"/>
    <w:rsid w:val="003C70EF"/>
    <w:rsid w:val="003E34ED"/>
    <w:rsid w:val="003F48B9"/>
    <w:rsid w:val="00430CA4"/>
    <w:rsid w:val="00447B0D"/>
    <w:rsid w:val="00457E9C"/>
    <w:rsid w:val="0047149D"/>
    <w:rsid w:val="00486AE5"/>
    <w:rsid w:val="004C1FEC"/>
    <w:rsid w:val="004F2380"/>
    <w:rsid w:val="004F2F9D"/>
    <w:rsid w:val="005243EB"/>
    <w:rsid w:val="00537748"/>
    <w:rsid w:val="005720A0"/>
    <w:rsid w:val="005921F1"/>
    <w:rsid w:val="005C37C0"/>
    <w:rsid w:val="0062590A"/>
    <w:rsid w:val="00687820"/>
    <w:rsid w:val="00694E07"/>
    <w:rsid w:val="006B3F88"/>
    <w:rsid w:val="006C02FC"/>
    <w:rsid w:val="006C27AC"/>
    <w:rsid w:val="007204C8"/>
    <w:rsid w:val="00737F37"/>
    <w:rsid w:val="00782FFB"/>
    <w:rsid w:val="007A45D2"/>
    <w:rsid w:val="007E124E"/>
    <w:rsid w:val="007E522E"/>
    <w:rsid w:val="00817905"/>
    <w:rsid w:val="008204D0"/>
    <w:rsid w:val="00822EE6"/>
    <w:rsid w:val="00847E08"/>
    <w:rsid w:val="0087074B"/>
    <w:rsid w:val="0087354E"/>
    <w:rsid w:val="008739A6"/>
    <w:rsid w:val="008A7EAB"/>
    <w:rsid w:val="008B3E8F"/>
    <w:rsid w:val="008D4AC9"/>
    <w:rsid w:val="008F754F"/>
    <w:rsid w:val="00925E54"/>
    <w:rsid w:val="00967A32"/>
    <w:rsid w:val="00973845"/>
    <w:rsid w:val="009A0D9E"/>
    <w:rsid w:val="009D1576"/>
    <w:rsid w:val="009E1868"/>
    <w:rsid w:val="009F6AE8"/>
    <w:rsid w:val="009F756E"/>
    <w:rsid w:val="00A34555"/>
    <w:rsid w:val="00A41CB7"/>
    <w:rsid w:val="00A42105"/>
    <w:rsid w:val="00A709A3"/>
    <w:rsid w:val="00A83826"/>
    <w:rsid w:val="00AB6859"/>
    <w:rsid w:val="00AC39E1"/>
    <w:rsid w:val="00AD2A06"/>
    <w:rsid w:val="00AF186E"/>
    <w:rsid w:val="00B12EEE"/>
    <w:rsid w:val="00B224CB"/>
    <w:rsid w:val="00B25FF2"/>
    <w:rsid w:val="00B4225C"/>
    <w:rsid w:val="00B67E7E"/>
    <w:rsid w:val="00B73411"/>
    <w:rsid w:val="00B822D0"/>
    <w:rsid w:val="00BB0D0D"/>
    <w:rsid w:val="00BB3805"/>
    <w:rsid w:val="00BB4095"/>
    <w:rsid w:val="00BC01FC"/>
    <w:rsid w:val="00BE2438"/>
    <w:rsid w:val="00BE3C30"/>
    <w:rsid w:val="00BF7966"/>
    <w:rsid w:val="00C32794"/>
    <w:rsid w:val="00C6044F"/>
    <w:rsid w:val="00CB41B0"/>
    <w:rsid w:val="00CC1DAF"/>
    <w:rsid w:val="00CC5274"/>
    <w:rsid w:val="00CD1FED"/>
    <w:rsid w:val="00D15BC8"/>
    <w:rsid w:val="00D33E3D"/>
    <w:rsid w:val="00D50CC1"/>
    <w:rsid w:val="00D555E3"/>
    <w:rsid w:val="00D73907"/>
    <w:rsid w:val="00D75E16"/>
    <w:rsid w:val="00D863C8"/>
    <w:rsid w:val="00D95CF9"/>
    <w:rsid w:val="00DA04ED"/>
    <w:rsid w:val="00DB293F"/>
    <w:rsid w:val="00DC3EDA"/>
    <w:rsid w:val="00DE112F"/>
    <w:rsid w:val="00E025F1"/>
    <w:rsid w:val="00E03C17"/>
    <w:rsid w:val="00E20E39"/>
    <w:rsid w:val="00E310C7"/>
    <w:rsid w:val="00E346C7"/>
    <w:rsid w:val="00E66AB0"/>
    <w:rsid w:val="00E72BBD"/>
    <w:rsid w:val="00E82BE6"/>
    <w:rsid w:val="00E91CFA"/>
    <w:rsid w:val="00EA03BF"/>
    <w:rsid w:val="00EA15A1"/>
    <w:rsid w:val="00EC3F05"/>
    <w:rsid w:val="00ED1218"/>
    <w:rsid w:val="00ED5417"/>
    <w:rsid w:val="00EF75D2"/>
    <w:rsid w:val="00F26291"/>
    <w:rsid w:val="00F53A74"/>
    <w:rsid w:val="00F86782"/>
    <w:rsid w:val="00FC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C35AE"/>
  <w15:docId w15:val="{AE50D4F4-DB4E-4F5B-A2EC-6A71E050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6782"/>
    <w:rPr>
      <w:sz w:val="24"/>
    </w:rPr>
  </w:style>
  <w:style w:type="paragraph" w:styleId="1">
    <w:name w:val="heading 1"/>
    <w:basedOn w:val="a"/>
    <w:next w:val="a"/>
    <w:qFormat/>
    <w:rsid w:val="00F86782"/>
    <w:pPr>
      <w:keepNext/>
      <w:jc w:val="center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F86782"/>
    <w:pPr>
      <w:keepNext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F86782"/>
    <w:pPr>
      <w:keepNext/>
      <w:jc w:val="center"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qFormat/>
    <w:rsid w:val="00F86782"/>
    <w:pPr>
      <w:keepNext/>
      <w:jc w:val="both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86782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F86782"/>
    <w:pPr>
      <w:keepNext/>
      <w:jc w:val="both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86782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F86782"/>
    <w:pPr>
      <w:ind w:firstLine="567"/>
    </w:pPr>
    <w:rPr>
      <w:rFonts w:ascii="Arial" w:hAnsi="Arial"/>
    </w:rPr>
  </w:style>
  <w:style w:type="paragraph" w:customStyle="1" w:styleId="22">
    <w:name w:val="Основной текст 22"/>
    <w:basedOn w:val="a"/>
    <w:rsid w:val="00F86782"/>
    <w:pPr>
      <w:widowControl w:val="0"/>
      <w:ind w:firstLine="567"/>
    </w:pPr>
    <w:rPr>
      <w:sz w:val="28"/>
    </w:rPr>
  </w:style>
  <w:style w:type="paragraph" w:customStyle="1" w:styleId="210">
    <w:name w:val="Основной текст с отступом 21"/>
    <w:basedOn w:val="a"/>
    <w:rsid w:val="00F86782"/>
    <w:pPr>
      <w:widowControl w:val="0"/>
      <w:ind w:firstLine="567"/>
      <w:jc w:val="both"/>
    </w:pPr>
    <w:rPr>
      <w:sz w:val="28"/>
    </w:rPr>
  </w:style>
  <w:style w:type="paragraph" w:styleId="a4">
    <w:name w:val="Body Text"/>
    <w:basedOn w:val="a"/>
    <w:rsid w:val="00F86782"/>
    <w:pPr>
      <w:jc w:val="both"/>
    </w:pPr>
  </w:style>
  <w:style w:type="paragraph" w:customStyle="1" w:styleId="ConsNonformat">
    <w:name w:val="ConsNonformat"/>
    <w:rsid w:val="00F86782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F86782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5">
    <w:name w:val="Body Text Indent"/>
    <w:basedOn w:val="a"/>
    <w:rsid w:val="00F86782"/>
    <w:pPr>
      <w:ind w:firstLine="708"/>
      <w:jc w:val="both"/>
    </w:pPr>
    <w:rPr>
      <w:rFonts w:ascii="Arial" w:hAnsi="Arial"/>
    </w:rPr>
  </w:style>
  <w:style w:type="paragraph" w:customStyle="1" w:styleId="10">
    <w:name w:val="Обычный1"/>
    <w:rsid w:val="00F86782"/>
    <w:rPr>
      <w:sz w:val="24"/>
    </w:rPr>
  </w:style>
  <w:style w:type="paragraph" w:customStyle="1" w:styleId="ConsPlusTitle">
    <w:name w:val="ConsPlusTitle"/>
    <w:rsid w:val="002C250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"/>
    <w:basedOn w:val="a"/>
    <w:rsid w:val="003E34ED"/>
    <w:pPr>
      <w:widowControl w:val="0"/>
      <w:ind w:left="283" w:hanging="283"/>
    </w:pPr>
    <w:rPr>
      <w:sz w:val="20"/>
    </w:rPr>
  </w:style>
  <w:style w:type="table" w:styleId="a7">
    <w:name w:val="Table Grid"/>
    <w:basedOn w:val="a1"/>
    <w:rsid w:val="003E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E12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E124E"/>
    <w:rPr>
      <w:rFonts w:ascii="Tahoma" w:hAnsi="Tahoma" w:cs="Tahoma"/>
      <w:sz w:val="16"/>
      <w:szCs w:val="16"/>
    </w:rPr>
  </w:style>
  <w:style w:type="character" w:customStyle="1" w:styleId="20">
    <w:name w:val="Основной текст (2)"/>
    <w:rsid w:val="009D157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E310C7"/>
    <w:pPr>
      <w:ind w:left="720"/>
      <w:contextualSpacing/>
    </w:pPr>
  </w:style>
  <w:style w:type="table" w:customStyle="1" w:styleId="40">
    <w:name w:val="Сетка таблицы4"/>
    <w:basedOn w:val="a1"/>
    <w:next w:val="a7"/>
    <w:rsid w:val="00247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Shurik</dc:creator>
  <cp:lastModifiedBy>С.В. Королькова</cp:lastModifiedBy>
  <cp:revision>108</cp:revision>
  <cp:lastPrinted>2024-07-17T06:15:00Z</cp:lastPrinted>
  <dcterms:created xsi:type="dcterms:W3CDTF">2016-05-19T12:06:00Z</dcterms:created>
  <dcterms:modified xsi:type="dcterms:W3CDTF">2024-07-17T06:16:00Z</dcterms:modified>
</cp:coreProperties>
</file>