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E9A55" w14:textId="77777777" w:rsidR="001666E3" w:rsidRDefault="001666E3" w:rsidP="001666E3">
      <w:pPr>
        <w:jc w:val="center"/>
        <w:rPr>
          <w:sz w:val="28"/>
          <w:szCs w:val="28"/>
        </w:rPr>
      </w:pPr>
    </w:p>
    <w:p w14:paraId="26C373E4" w14:textId="77777777" w:rsidR="001666E3" w:rsidRDefault="001666E3" w:rsidP="001666E3">
      <w:pPr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4858DA6" wp14:editId="1297CF68">
            <wp:extent cx="762000" cy="8763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41B078" w14:textId="77777777" w:rsidR="001666E3" w:rsidRPr="002140F6" w:rsidRDefault="001666E3" w:rsidP="001666E3">
      <w:pPr>
        <w:spacing w:line="360" w:lineRule="auto"/>
        <w:jc w:val="center"/>
        <w:rPr>
          <w:sz w:val="14"/>
        </w:rPr>
      </w:pPr>
    </w:p>
    <w:p w14:paraId="7A1BBFBC" w14:textId="77777777" w:rsidR="001666E3" w:rsidRPr="004E2B5B" w:rsidRDefault="001666E3" w:rsidP="001666E3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Pr="004E2B5B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14:paraId="15978ED4" w14:textId="77777777" w:rsidR="001666E3" w:rsidRDefault="001666E3" w:rsidP="001666E3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4E2B5B">
        <w:rPr>
          <w:rFonts w:ascii="Times New Roman" w:hAnsi="Times New Roman"/>
          <w:b w:val="0"/>
          <w:spacing w:val="20"/>
          <w:sz w:val="28"/>
        </w:rPr>
        <w:t xml:space="preserve">«ЕЛЬНИНСКИЙ </w:t>
      </w:r>
      <w:r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Pr="004E2B5B">
        <w:rPr>
          <w:rFonts w:ascii="Times New Roman" w:hAnsi="Times New Roman"/>
          <w:b w:val="0"/>
          <w:spacing w:val="20"/>
          <w:sz w:val="28"/>
        </w:rPr>
        <w:t>»</w:t>
      </w:r>
    </w:p>
    <w:p w14:paraId="724F147C" w14:textId="77777777" w:rsidR="001666E3" w:rsidRPr="004E2B5B" w:rsidRDefault="001666E3" w:rsidP="001666E3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4E2B5B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14:paraId="5ED1BF19" w14:textId="77777777" w:rsidR="001666E3" w:rsidRPr="00D37219" w:rsidRDefault="001666E3" w:rsidP="001666E3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32"/>
        </w:rPr>
      </w:pPr>
    </w:p>
    <w:p w14:paraId="2F9D0B35" w14:textId="77777777" w:rsidR="001666E3" w:rsidRPr="001423BD" w:rsidRDefault="001666E3" w:rsidP="001666E3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П О С Т А Н О В Л Е Н И Е </w:t>
      </w:r>
    </w:p>
    <w:p w14:paraId="36C3C406" w14:textId="77777777" w:rsidR="001666E3" w:rsidRPr="00D37219" w:rsidRDefault="001666E3" w:rsidP="001666E3">
      <w:pPr>
        <w:pStyle w:val="a3"/>
        <w:ind w:left="0" w:firstLine="0"/>
        <w:rPr>
          <w:sz w:val="28"/>
        </w:rPr>
      </w:pPr>
    </w:p>
    <w:p w14:paraId="0F43F6DF" w14:textId="2FCAA816" w:rsidR="001666E3" w:rsidRDefault="0009408E" w:rsidP="001666E3">
      <w:pPr>
        <w:pStyle w:val="a3"/>
        <w:ind w:left="0" w:right="1255" w:firstLine="0"/>
        <w:rPr>
          <w:sz w:val="28"/>
        </w:rPr>
      </w:pPr>
      <w:r>
        <w:rPr>
          <w:sz w:val="28"/>
        </w:rPr>
        <w:t>от 17.01.2025</w:t>
      </w:r>
      <w:r w:rsidR="001666E3" w:rsidRPr="0099166C">
        <w:rPr>
          <w:sz w:val="28"/>
        </w:rPr>
        <w:t xml:space="preserve"> </w:t>
      </w:r>
      <w:r>
        <w:rPr>
          <w:sz w:val="28"/>
        </w:rPr>
        <w:t>№ 41</w:t>
      </w:r>
    </w:p>
    <w:p w14:paraId="3D627093" w14:textId="77777777" w:rsidR="001666E3" w:rsidRPr="00AB42C2" w:rsidRDefault="001666E3" w:rsidP="001666E3">
      <w:pPr>
        <w:pStyle w:val="a3"/>
        <w:ind w:left="0" w:right="1255" w:firstLine="0"/>
        <w:rPr>
          <w:sz w:val="36"/>
        </w:rPr>
      </w:pPr>
      <w:r w:rsidRPr="00DF1CC7">
        <w:rPr>
          <w:sz w:val="22"/>
          <w:szCs w:val="16"/>
        </w:rPr>
        <w:t>г. Ельня</w:t>
      </w:r>
    </w:p>
    <w:p w14:paraId="369F726E" w14:textId="77777777"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14:paraId="1DF5B803" w14:textId="77777777" w:rsidR="00476DE3" w:rsidRPr="00D67ED2" w:rsidRDefault="00EE28C2" w:rsidP="008C7623">
      <w:pPr>
        <w:ind w:right="5421"/>
        <w:jc w:val="both"/>
        <w:rPr>
          <w:sz w:val="28"/>
          <w:szCs w:val="28"/>
        </w:rPr>
      </w:pPr>
      <w:r w:rsidRPr="00EE28C2">
        <w:rPr>
          <w:sz w:val="28"/>
          <w:szCs w:val="28"/>
        </w:rPr>
        <w:t>О внесении изменений в постановление Администрации муниципального образования «Ельнинский район» Смоленской области от 12.12.2013 № 755</w:t>
      </w:r>
    </w:p>
    <w:p w14:paraId="76A0FA97" w14:textId="77777777" w:rsidR="00476DE3" w:rsidRPr="00D67ED2" w:rsidRDefault="00476DE3" w:rsidP="00476DE3">
      <w:pPr>
        <w:rPr>
          <w:sz w:val="28"/>
          <w:szCs w:val="28"/>
        </w:rPr>
      </w:pPr>
    </w:p>
    <w:p w14:paraId="18BA7934" w14:textId="77777777" w:rsidR="00FE07DB" w:rsidRPr="00D67ED2" w:rsidRDefault="00FE07DB" w:rsidP="00476DE3">
      <w:pPr>
        <w:rPr>
          <w:sz w:val="28"/>
          <w:szCs w:val="28"/>
        </w:rPr>
      </w:pPr>
    </w:p>
    <w:p w14:paraId="44C88D97" w14:textId="7D2BFF20" w:rsidR="000D5D20" w:rsidRPr="00D67ED2" w:rsidRDefault="00EE28C2" w:rsidP="005F5E8F">
      <w:pPr>
        <w:ind w:firstLine="709"/>
        <w:jc w:val="both"/>
        <w:rPr>
          <w:sz w:val="28"/>
          <w:szCs w:val="28"/>
        </w:rPr>
      </w:pPr>
      <w:r w:rsidRPr="00EE28C2">
        <w:rPr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17.12.2010 № 1050 «Об утверждении государственной программы Российской Федерации «Обеспечение доступным комфортным жильем и коммунальными услугами граждан Российской Федерации», областной государственной программой «Социальная поддержка граждан», постановлением Администрации Смоленской области от 26.03.2014 № 213 «Об утверждении порядка организации работы по улучшению ж</w:t>
      </w:r>
      <w:r w:rsidR="00CA0E24">
        <w:rPr>
          <w:sz w:val="28"/>
          <w:szCs w:val="28"/>
        </w:rPr>
        <w:t>илищных условий молодых семей»,</w:t>
      </w:r>
      <w:r w:rsidRPr="00EE28C2">
        <w:rPr>
          <w:sz w:val="28"/>
          <w:szCs w:val="28"/>
        </w:rPr>
        <w:t xml:space="preserve"> Администрация муниципально</w:t>
      </w:r>
      <w:r w:rsidR="004471B9">
        <w:rPr>
          <w:sz w:val="28"/>
          <w:szCs w:val="28"/>
        </w:rPr>
        <w:t>го образования «Ельнинский муниципальный округ</w:t>
      </w:r>
      <w:r w:rsidRPr="00EE28C2">
        <w:rPr>
          <w:sz w:val="28"/>
          <w:szCs w:val="28"/>
        </w:rPr>
        <w:t>» Смоленской области</w:t>
      </w:r>
    </w:p>
    <w:p w14:paraId="5CECC18E" w14:textId="77777777"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proofErr w:type="gramStart"/>
      <w:r w:rsidRPr="00D67ED2">
        <w:rPr>
          <w:sz w:val="28"/>
          <w:szCs w:val="28"/>
        </w:rPr>
        <w:t>п</w:t>
      </w:r>
      <w:proofErr w:type="gramEnd"/>
      <w:r w:rsidRPr="00D67ED2">
        <w:rPr>
          <w:sz w:val="28"/>
          <w:szCs w:val="28"/>
        </w:rPr>
        <w:t xml:space="preserve"> о с т а н о в л я е т:</w:t>
      </w:r>
    </w:p>
    <w:p w14:paraId="01CA4D6A" w14:textId="77777777"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9089367" w14:textId="5449BEC8" w:rsidR="00EE28C2" w:rsidRDefault="00EE28C2" w:rsidP="00EE28C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Внести изменения в постановление Администрации муниципального образования «Ельнинский район» Смоленской области от 12.12.2013 №755 «Об утверждении муниципальной программы</w:t>
      </w:r>
      <w:r w:rsidRPr="00AD135D">
        <w:rPr>
          <w:rFonts w:eastAsia="Calibri"/>
          <w:sz w:val="28"/>
          <w:szCs w:val="28"/>
          <w:lang w:eastAsia="en-US"/>
        </w:rPr>
        <w:t xml:space="preserve"> </w:t>
      </w:r>
      <w:r w:rsidRPr="00885714">
        <w:rPr>
          <w:sz w:val="28"/>
          <w:szCs w:val="28"/>
        </w:rPr>
        <w:t>«</w:t>
      </w:r>
      <w:r w:rsidRPr="00BB6C0B">
        <w:rPr>
          <w:sz w:val="28"/>
          <w:szCs w:val="28"/>
        </w:rPr>
        <w:t>Обеспечение жильем молодых семей муниципального образования «Ельнинский район» Смоленской области</w:t>
      </w:r>
      <w:r w:rsidRPr="00885714">
        <w:rPr>
          <w:sz w:val="28"/>
          <w:szCs w:val="28"/>
        </w:rPr>
        <w:t>»</w:t>
      </w:r>
      <w:r w:rsidRPr="00AD135D">
        <w:rPr>
          <w:rFonts w:eastAsia="Calibri"/>
          <w:sz w:val="28"/>
          <w:szCs w:val="28"/>
          <w:lang w:eastAsia="en-US"/>
        </w:rPr>
        <w:t xml:space="preserve"> </w:t>
      </w:r>
      <w:r w:rsidRPr="00BB6C0B">
        <w:rPr>
          <w:rFonts w:eastAsia="Calibri"/>
          <w:sz w:val="28"/>
          <w:szCs w:val="28"/>
          <w:lang w:eastAsia="en-US"/>
        </w:rPr>
        <w:t xml:space="preserve">(в редакции постановлений Администрации муниципального образования </w:t>
      </w:r>
      <w:bookmarkStart w:id="0" w:name="_Hlk124842520"/>
      <w:r w:rsidRPr="00BB6C0B">
        <w:rPr>
          <w:rFonts w:eastAsia="Calibri"/>
          <w:sz w:val="28"/>
          <w:szCs w:val="28"/>
          <w:lang w:eastAsia="en-US"/>
        </w:rPr>
        <w:t>«Ельнинский район» Смоленской области от 27.06.2014 № 488, от 24.07.2014 № 545, от 16.10.2014 № 688, от 19.12.2014 № 834, от 25.05.2015 № 221, от 24.07.2015 № 273, от 25.11.2015 № 481, от 14.12.2015 № 565, от 08.02.2016 № 92, от 08.12.2016 № 1201, от 28.09.2017 № 675, от 02.03.2018 № 183, от 30.10.2018 № 711</w:t>
      </w:r>
      <w:r>
        <w:rPr>
          <w:rFonts w:eastAsia="Calibri"/>
          <w:sz w:val="28"/>
          <w:szCs w:val="28"/>
          <w:lang w:eastAsia="en-US"/>
        </w:rPr>
        <w:t>, от 12.11.2019 № 673, от 30.12.2019 № 790, от 24.03.2021 № 198, от 18.02.2022 № 98, от 21.03.2022 № 168</w:t>
      </w:r>
      <w:r w:rsidR="00CA0E24">
        <w:rPr>
          <w:rFonts w:eastAsia="Calibri"/>
          <w:sz w:val="28"/>
          <w:szCs w:val="28"/>
          <w:lang w:eastAsia="en-US"/>
        </w:rPr>
        <w:t xml:space="preserve">, от 25.01.2023 № 33, от 14.08.2023 № 583, от </w:t>
      </w:r>
      <w:r w:rsidR="00CA0E24">
        <w:rPr>
          <w:rFonts w:eastAsia="Calibri"/>
          <w:sz w:val="28"/>
          <w:szCs w:val="28"/>
          <w:lang w:eastAsia="en-US"/>
        </w:rPr>
        <w:lastRenderedPageBreak/>
        <w:t>09.12.2024, № 728</w:t>
      </w:r>
      <w:r w:rsidRPr="00BB6C0B">
        <w:rPr>
          <w:rFonts w:eastAsia="Calibri"/>
          <w:sz w:val="28"/>
          <w:szCs w:val="28"/>
          <w:lang w:eastAsia="en-US"/>
        </w:rPr>
        <w:t>)</w:t>
      </w:r>
      <w:bookmarkEnd w:id="0"/>
      <w:r w:rsidRPr="00AD135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(далее – Программа), изложив Программу в новой редакции (прилагается).</w:t>
      </w:r>
    </w:p>
    <w:p w14:paraId="690BC397" w14:textId="4A9E5C73" w:rsidR="00EE28C2" w:rsidRPr="00D67ED2" w:rsidRDefault="00EE28C2" w:rsidP="00EE28C2">
      <w:pPr>
        <w:ind w:firstLine="709"/>
        <w:jc w:val="both"/>
        <w:rPr>
          <w:sz w:val="28"/>
        </w:rPr>
      </w:pPr>
      <w:r w:rsidRPr="00DE5FA1">
        <w:rPr>
          <w:rFonts w:eastAsia="Calibri"/>
          <w:sz w:val="28"/>
          <w:szCs w:val="28"/>
          <w:lang w:eastAsia="en-US"/>
        </w:rPr>
        <w:t>2. Контроль за исполнением настоящего постановлени</w:t>
      </w:r>
      <w:r>
        <w:rPr>
          <w:rFonts w:eastAsia="Calibri"/>
          <w:sz w:val="28"/>
          <w:szCs w:val="28"/>
          <w:lang w:eastAsia="en-US"/>
        </w:rPr>
        <w:t>я возложить на заместителя Главы</w:t>
      </w:r>
      <w:r w:rsidRPr="00DE5FA1">
        <w:rPr>
          <w:rFonts w:eastAsia="Calibri"/>
          <w:sz w:val="28"/>
          <w:szCs w:val="28"/>
          <w:lang w:eastAsia="en-US"/>
        </w:rPr>
        <w:t xml:space="preserve"> муниципально</w:t>
      </w:r>
      <w:r w:rsidR="00CA0E24">
        <w:rPr>
          <w:rFonts w:eastAsia="Calibri"/>
          <w:sz w:val="28"/>
          <w:szCs w:val="28"/>
          <w:lang w:eastAsia="en-US"/>
        </w:rPr>
        <w:t>го образования «Ельнинский муниципальный округ</w:t>
      </w:r>
      <w:r w:rsidRPr="00DE5FA1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Смоленской области Д.В. </w:t>
      </w:r>
      <w:proofErr w:type="spellStart"/>
      <w:r>
        <w:rPr>
          <w:rFonts w:eastAsia="Calibri"/>
          <w:sz w:val="28"/>
          <w:szCs w:val="28"/>
          <w:lang w:eastAsia="en-US"/>
        </w:rPr>
        <w:t>Михалутина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14:paraId="035B5B4A" w14:textId="77777777"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14:paraId="62C9DAC8" w14:textId="77777777"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14:paraId="74DB0DA2" w14:textId="77777777"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14:paraId="12A6FE09" w14:textId="77777777"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14:paraId="0F2008AF" w14:textId="77777777" w:rsidR="00CA0E24" w:rsidRDefault="00CA0E24" w:rsidP="00937F29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</w:t>
      </w:r>
      <w:r w:rsidR="00937F29" w:rsidRPr="00D67ED2">
        <w:rPr>
          <w:sz w:val="28"/>
          <w:szCs w:val="28"/>
        </w:rPr>
        <w:t xml:space="preserve">» </w:t>
      </w:r>
    </w:p>
    <w:p w14:paraId="2B6C4E40" w14:textId="12271FCD"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CA0E24">
        <w:rPr>
          <w:sz w:val="28"/>
          <w:szCs w:val="28"/>
        </w:rPr>
        <w:tab/>
      </w:r>
      <w:r w:rsidR="00CA0E24">
        <w:rPr>
          <w:sz w:val="28"/>
          <w:szCs w:val="28"/>
        </w:rPr>
        <w:tab/>
      </w:r>
      <w:r w:rsidR="00CA0E24">
        <w:rPr>
          <w:sz w:val="28"/>
          <w:szCs w:val="28"/>
        </w:rPr>
        <w:tab/>
      </w:r>
      <w:r w:rsidR="00CA0E24">
        <w:rPr>
          <w:sz w:val="28"/>
          <w:szCs w:val="28"/>
        </w:rPr>
        <w:tab/>
      </w:r>
      <w:r w:rsidRPr="00D67ED2">
        <w:rPr>
          <w:sz w:val="28"/>
          <w:szCs w:val="28"/>
        </w:rPr>
        <w:t>Н.Д. Мищенков</w:t>
      </w:r>
    </w:p>
    <w:p w14:paraId="7502C2D1" w14:textId="77777777" w:rsidR="003F6485" w:rsidRPr="00574BEA" w:rsidRDefault="003F6485" w:rsidP="00CA0E24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05F8B667" w14:textId="77777777" w:rsidR="003F6485" w:rsidRPr="00574BEA" w:rsidRDefault="003F6485" w:rsidP="00CA0E24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574BE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317A453E" w14:textId="77777777" w:rsidR="003F6485" w:rsidRPr="00574BEA" w:rsidRDefault="003F6485" w:rsidP="00CA0E24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574BE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3ABF1B5D" w14:textId="48749EB5" w:rsidR="003F6485" w:rsidRPr="00574BEA" w:rsidRDefault="00CA0E24" w:rsidP="00CA0E24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«Ельнинский муниципальный округ</w:t>
      </w:r>
      <w:r w:rsidR="003F6485" w:rsidRPr="00574BEA">
        <w:rPr>
          <w:rFonts w:ascii="Times New Roman" w:hAnsi="Times New Roman" w:cs="Times New Roman"/>
          <w:sz w:val="28"/>
          <w:szCs w:val="28"/>
        </w:rPr>
        <w:t>»</w:t>
      </w:r>
    </w:p>
    <w:p w14:paraId="50898F55" w14:textId="77777777" w:rsidR="003F6485" w:rsidRPr="00574BEA" w:rsidRDefault="003F6485" w:rsidP="00CA0E24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574BEA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14:paraId="484C93D5" w14:textId="4D120DB3" w:rsidR="003F6485" w:rsidRDefault="0009408E" w:rsidP="00CA0E24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17.01.</w:t>
      </w:r>
      <w:r w:rsidR="00CA0E24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41</w:t>
      </w:r>
    </w:p>
    <w:p w14:paraId="3CD0380F" w14:textId="77777777" w:rsidR="003F6485" w:rsidRDefault="003F6485" w:rsidP="003F6485">
      <w:pPr>
        <w:jc w:val="both"/>
        <w:rPr>
          <w:rFonts w:eastAsia="Calibri"/>
          <w:sz w:val="28"/>
          <w:szCs w:val="28"/>
          <w:lang w:eastAsia="en-US"/>
        </w:rPr>
      </w:pPr>
    </w:p>
    <w:p w14:paraId="6B29F791" w14:textId="415F046B" w:rsidR="003F6485" w:rsidRDefault="003F6485" w:rsidP="00CA0E24">
      <w:pPr>
        <w:tabs>
          <w:tab w:val="left" w:pos="5954"/>
        </w:tabs>
        <w:jc w:val="both"/>
        <w:rPr>
          <w:rFonts w:eastAsia="Calibri"/>
          <w:sz w:val="28"/>
          <w:szCs w:val="28"/>
          <w:lang w:eastAsia="en-US"/>
        </w:rPr>
      </w:pPr>
    </w:p>
    <w:p w14:paraId="440B58BB" w14:textId="24AFFE25" w:rsidR="003F6485" w:rsidRDefault="00437BD5" w:rsidP="003F6485">
      <w:pPr>
        <w:pStyle w:val="ac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</w:t>
      </w:r>
      <w:r w:rsidR="00CA0E24">
        <w:rPr>
          <w:b/>
          <w:bCs/>
          <w:sz w:val="28"/>
          <w:szCs w:val="28"/>
        </w:rPr>
        <w:t>РОГРАММА</w:t>
      </w:r>
    </w:p>
    <w:p w14:paraId="0257DCDF" w14:textId="03C05688" w:rsidR="003F6485" w:rsidRPr="00176E34" w:rsidRDefault="003F6485" w:rsidP="003F6485">
      <w:pPr>
        <w:pStyle w:val="ac"/>
        <w:ind w:firstLine="709"/>
        <w:jc w:val="center"/>
        <w:rPr>
          <w:b/>
          <w:bCs/>
          <w:sz w:val="28"/>
          <w:szCs w:val="28"/>
        </w:rPr>
      </w:pPr>
      <w:r w:rsidRPr="00176E34">
        <w:rPr>
          <w:b/>
          <w:bCs/>
          <w:sz w:val="28"/>
          <w:szCs w:val="28"/>
        </w:rPr>
        <w:t>«</w:t>
      </w:r>
      <w:bookmarkStart w:id="2" w:name="_Hlk124778335"/>
      <w:r w:rsidRPr="00176E34">
        <w:rPr>
          <w:b/>
          <w:bCs/>
          <w:sz w:val="28"/>
          <w:szCs w:val="28"/>
        </w:rPr>
        <w:t>Обеспечение жильем молодых семей муниципально</w:t>
      </w:r>
      <w:r w:rsidR="00CA0E24" w:rsidRPr="00176E34">
        <w:rPr>
          <w:b/>
          <w:bCs/>
          <w:sz w:val="28"/>
          <w:szCs w:val="28"/>
        </w:rPr>
        <w:t>го образования «Ельнинский муниципальный округ</w:t>
      </w:r>
      <w:r w:rsidRPr="00176E34">
        <w:rPr>
          <w:b/>
          <w:bCs/>
          <w:sz w:val="28"/>
          <w:szCs w:val="28"/>
        </w:rPr>
        <w:t>» Смоленской области»</w:t>
      </w:r>
      <w:bookmarkEnd w:id="2"/>
    </w:p>
    <w:p w14:paraId="7FC10FCE" w14:textId="77777777" w:rsidR="003F6485" w:rsidRPr="00176E34" w:rsidRDefault="003F6485" w:rsidP="003F6485">
      <w:pPr>
        <w:pStyle w:val="ac"/>
        <w:ind w:firstLine="709"/>
        <w:jc w:val="center"/>
        <w:rPr>
          <w:b/>
          <w:bCs/>
          <w:sz w:val="28"/>
          <w:szCs w:val="28"/>
        </w:rPr>
      </w:pPr>
    </w:p>
    <w:p w14:paraId="2C8845E7" w14:textId="060E8A4F" w:rsidR="003F6485" w:rsidRPr="00176E34" w:rsidRDefault="00176E34" w:rsidP="003F6485">
      <w:pPr>
        <w:pStyle w:val="ac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</w:t>
      </w:r>
      <w:r w:rsidR="003F6485" w:rsidRPr="00176E34">
        <w:rPr>
          <w:b/>
          <w:bCs/>
          <w:sz w:val="28"/>
          <w:szCs w:val="28"/>
        </w:rPr>
        <w:t xml:space="preserve"> 1. </w:t>
      </w:r>
      <w:r>
        <w:rPr>
          <w:b/>
          <w:bCs/>
          <w:sz w:val="28"/>
          <w:szCs w:val="28"/>
        </w:rPr>
        <w:t>Стратегические приоритеты в сфере реализации муниципальной программы</w:t>
      </w:r>
    </w:p>
    <w:p w14:paraId="02EE8743" w14:textId="77777777" w:rsidR="003F6485" w:rsidRPr="00176E34" w:rsidRDefault="003F6485" w:rsidP="003F6485">
      <w:pPr>
        <w:pStyle w:val="ac"/>
        <w:jc w:val="both"/>
        <w:rPr>
          <w:sz w:val="28"/>
          <w:szCs w:val="28"/>
        </w:rPr>
      </w:pPr>
    </w:p>
    <w:p w14:paraId="6264F40F" w14:textId="1A6965D7" w:rsidR="00E52011" w:rsidRPr="007A5483" w:rsidRDefault="00E52011" w:rsidP="00E52011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7A5483">
        <w:rPr>
          <w:sz w:val="28"/>
          <w:szCs w:val="28"/>
        </w:rPr>
        <w:t>Основной целью программы является предоставление государственной поддержки в решении жилищной проблемы молодым семьям, нуждающимся в улучшении жилищных условий.</w:t>
      </w:r>
    </w:p>
    <w:p w14:paraId="395E258E" w14:textId="77777777" w:rsidR="00897B72" w:rsidRDefault="00E52011" w:rsidP="007A5483">
      <w:pPr>
        <w:tabs>
          <w:tab w:val="left" w:pos="3525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97B72">
        <w:rPr>
          <w:color w:val="000000" w:themeColor="text1"/>
          <w:sz w:val="28"/>
          <w:szCs w:val="28"/>
        </w:rPr>
        <w:t xml:space="preserve">Участником мероприятия может быть молодая </w:t>
      </w:r>
      <w:r w:rsidR="007A5483" w:rsidRPr="00897B72">
        <w:rPr>
          <w:color w:val="000000" w:themeColor="text1"/>
          <w:sz w:val="28"/>
          <w:szCs w:val="28"/>
        </w:rPr>
        <w:t xml:space="preserve">семья, </w:t>
      </w:r>
      <w:r w:rsidR="007A5483" w:rsidRPr="00897B72">
        <w:rPr>
          <w:color w:val="000000" w:themeColor="text1"/>
          <w:sz w:val="28"/>
          <w:szCs w:val="28"/>
          <w:shd w:val="clear" w:color="auto" w:fill="FFFFFF"/>
        </w:rPr>
        <w:t xml:space="preserve">в том числе молодая семья, имеющая одного и более детей,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и более детей, соответствующие следующим требованиям: </w:t>
      </w:r>
    </w:p>
    <w:p w14:paraId="21B8B367" w14:textId="29BF84C8" w:rsidR="00897B72" w:rsidRDefault="00897B72" w:rsidP="007A5483">
      <w:pPr>
        <w:tabs>
          <w:tab w:val="left" w:pos="3525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A5483" w:rsidRPr="00897B72">
        <w:rPr>
          <w:color w:val="000000" w:themeColor="text1"/>
          <w:sz w:val="28"/>
          <w:szCs w:val="28"/>
        </w:rPr>
        <w:t xml:space="preserve">возраст каждого из супругов либо одного родителя в неполной семье на день принятия решения о включении молодой семьи в список молодых семей - претендентов на получение социальных выплат в планируемом году не превышает 35 лет; </w:t>
      </w:r>
    </w:p>
    <w:p w14:paraId="3C640F81" w14:textId="5B6F0CE6" w:rsidR="00897B72" w:rsidRDefault="00897B72" w:rsidP="007A5483">
      <w:pPr>
        <w:tabs>
          <w:tab w:val="left" w:pos="3525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A5483" w:rsidRPr="00897B72">
        <w:rPr>
          <w:color w:val="000000" w:themeColor="text1"/>
          <w:sz w:val="28"/>
          <w:szCs w:val="28"/>
        </w:rPr>
        <w:t xml:space="preserve">признание </w:t>
      </w:r>
      <w:r w:rsidRPr="00897B72">
        <w:rPr>
          <w:color w:val="000000" w:themeColor="text1"/>
          <w:sz w:val="28"/>
          <w:szCs w:val="28"/>
        </w:rPr>
        <w:t>молодой семьи,</w:t>
      </w:r>
      <w:r w:rsidR="007A5483" w:rsidRPr="00897B72">
        <w:rPr>
          <w:color w:val="000000" w:themeColor="text1"/>
          <w:sz w:val="28"/>
          <w:szCs w:val="28"/>
        </w:rPr>
        <w:t xml:space="preserve"> нуждающейся в</w:t>
      </w:r>
      <w:r>
        <w:rPr>
          <w:color w:val="000000" w:themeColor="text1"/>
          <w:sz w:val="28"/>
          <w:szCs w:val="28"/>
        </w:rPr>
        <w:t xml:space="preserve"> улучшении жилищных условий;</w:t>
      </w:r>
    </w:p>
    <w:p w14:paraId="5998CD15" w14:textId="2BDF01F3" w:rsidR="00E52011" w:rsidRPr="00897B72" w:rsidRDefault="00897B72" w:rsidP="007A5483">
      <w:pPr>
        <w:tabs>
          <w:tab w:val="left" w:pos="3525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A5483" w:rsidRPr="00897B72">
        <w:rPr>
          <w:color w:val="000000" w:themeColor="text1"/>
          <w:sz w:val="28"/>
          <w:szCs w:val="28"/>
        </w:rPr>
        <w:t>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14:paraId="61B60FF8" w14:textId="76AD40FD" w:rsidR="007A5483" w:rsidRPr="00897B72" w:rsidRDefault="007A5483" w:rsidP="007A5483">
      <w:pPr>
        <w:tabs>
          <w:tab w:val="left" w:pos="3525"/>
        </w:tabs>
        <w:ind w:firstLine="709"/>
        <w:jc w:val="both"/>
        <w:rPr>
          <w:color w:val="000000" w:themeColor="text1"/>
          <w:sz w:val="28"/>
          <w:szCs w:val="28"/>
        </w:rPr>
      </w:pPr>
      <w:r w:rsidRPr="00897B72">
        <w:rPr>
          <w:color w:val="000000" w:themeColor="text1"/>
          <w:sz w:val="28"/>
          <w:szCs w:val="28"/>
        </w:rPr>
        <w:t>Основной задачей программы является обеспечение предоставления молодым семьям – участникам программы социальных выплат на приобретение жилья или</w:t>
      </w:r>
      <w:r w:rsidR="00897B72">
        <w:rPr>
          <w:color w:val="000000" w:themeColor="text1"/>
          <w:sz w:val="28"/>
          <w:szCs w:val="28"/>
        </w:rPr>
        <w:t xml:space="preserve"> </w:t>
      </w:r>
      <w:r w:rsidRPr="00897B72">
        <w:rPr>
          <w:color w:val="000000" w:themeColor="text1"/>
          <w:sz w:val="28"/>
          <w:szCs w:val="28"/>
        </w:rPr>
        <w:t>строительство индивидуального жилого дома (далее – социальные выплаты).</w:t>
      </w:r>
    </w:p>
    <w:p w14:paraId="1F34CB65" w14:textId="77777777" w:rsidR="007A5483" w:rsidRPr="00897B72" w:rsidRDefault="007A5483" w:rsidP="007A5483">
      <w:pPr>
        <w:tabs>
          <w:tab w:val="left" w:pos="3525"/>
        </w:tabs>
        <w:ind w:firstLine="709"/>
        <w:jc w:val="both"/>
        <w:rPr>
          <w:color w:val="000000" w:themeColor="text1"/>
          <w:sz w:val="28"/>
          <w:szCs w:val="28"/>
        </w:rPr>
      </w:pPr>
      <w:r w:rsidRPr="00897B72">
        <w:rPr>
          <w:color w:val="000000" w:themeColor="text1"/>
          <w:sz w:val="28"/>
          <w:szCs w:val="28"/>
        </w:rPr>
        <w:t>Основными принципами реализации программы являются:</w:t>
      </w:r>
    </w:p>
    <w:p w14:paraId="476B9B63" w14:textId="77777777" w:rsidR="007A5483" w:rsidRPr="00897B72" w:rsidRDefault="007A5483" w:rsidP="007A5483">
      <w:pPr>
        <w:tabs>
          <w:tab w:val="left" w:pos="3525"/>
        </w:tabs>
        <w:ind w:firstLine="709"/>
        <w:jc w:val="both"/>
        <w:rPr>
          <w:color w:val="000000" w:themeColor="text1"/>
          <w:sz w:val="28"/>
          <w:szCs w:val="28"/>
        </w:rPr>
      </w:pPr>
      <w:r w:rsidRPr="00897B72">
        <w:rPr>
          <w:color w:val="000000" w:themeColor="text1"/>
          <w:sz w:val="28"/>
          <w:szCs w:val="28"/>
        </w:rPr>
        <w:t>- добровольность участия в программе молодых семей;</w:t>
      </w:r>
    </w:p>
    <w:p w14:paraId="3956BF90" w14:textId="4A662E42" w:rsidR="007A5483" w:rsidRPr="00897B72" w:rsidRDefault="007A5483" w:rsidP="007A5483">
      <w:pPr>
        <w:tabs>
          <w:tab w:val="left" w:pos="3525"/>
        </w:tabs>
        <w:ind w:firstLine="709"/>
        <w:jc w:val="both"/>
        <w:rPr>
          <w:color w:val="000000" w:themeColor="text1"/>
          <w:sz w:val="28"/>
          <w:szCs w:val="28"/>
        </w:rPr>
      </w:pPr>
      <w:r w:rsidRPr="00897B72">
        <w:rPr>
          <w:color w:val="000000" w:themeColor="text1"/>
          <w:sz w:val="28"/>
          <w:szCs w:val="28"/>
        </w:rPr>
        <w:t>- признание молодой семьи, нуждающейся в улучшении жилищных условий в соответствии с требованиями программы;</w:t>
      </w:r>
    </w:p>
    <w:p w14:paraId="6D15329C" w14:textId="3F72442A" w:rsidR="007A5483" w:rsidRPr="00897B72" w:rsidRDefault="007A5483" w:rsidP="007A5483">
      <w:pPr>
        <w:tabs>
          <w:tab w:val="left" w:pos="3525"/>
        </w:tabs>
        <w:ind w:firstLine="709"/>
        <w:jc w:val="both"/>
        <w:rPr>
          <w:color w:val="000000" w:themeColor="text1"/>
          <w:sz w:val="28"/>
          <w:szCs w:val="28"/>
        </w:rPr>
      </w:pPr>
      <w:r w:rsidRPr="00897B72">
        <w:rPr>
          <w:color w:val="000000" w:themeColor="text1"/>
          <w:sz w:val="28"/>
          <w:szCs w:val="28"/>
        </w:rPr>
        <w:t>- возможность для молодых семей реализовать свое право на получение поддержки за счет средств, предоставляемых в рамках программы из федерального бюджета, областного и местного бюджета, при улучшении жилищных условий только один раз.</w:t>
      </w:r>
    </w:p>
    <w:p w14:paraId="742A47E0" w14:textId="77777777" w:rsidR="00E52011" w:rsidRPr="00897B72" w:rsidRDefault="00E52011" w:rsidP="00E52011">
      <w:pPr>
        <w:tabs>
          <w:tab w:val="left" w:pos="3525"/>
        </w:tabs>
        <w:ind w:firstLine="709"/>
        <w:jc w:val="both"/>
        <w:rPr>
          <w:color w:val="000000" w:themeColor="text1"/>
          <w:sz w:val="28"/>
          <w:szCs w:val="28"/>
        </w:rPr>
      </w:pPr>
    </w:p>
    <w:p w14:paraId="5B9AC3F9" w14:textId="2B5DE6D8" w:rsidR="003F6485" w:rsidRDefault="003F6485" w:rsidP="003F6485">
      <w:pPr>
        <w:tabs>
          <w:tab w:val="left" w:pos="3525"/>
        </w:tabs>
        <w:ind w:firstLine="709"/>
        <w:jc w:val="both"/>
        <w:rPr>
          <w:b/>
          <w:bCs/>
          <w:sz w:val="28"/>
          <w:szCs w:val="28"/>
        </w:rPr>
      </w:pPr>
    </w:p>
    <w:p w14:paraId="5B5D203D" w14:textId="1C9CE490" w:rsidR="003F6485" w:rsidRPr="00045D9D" w:rsidRDefault="003F6485" w:rsidP="003F6485">
      <w:pPr>
        <w:tabs>
          <w:tab w:val="left" w:pos="3525"/>
        </w:tabs>
        <w:ind w:firstLine="709"/>
        <w:jc w:val="center"/>
        <w:rPr>
          <w:b/>
          <w:bCs/>
          <w:sz w:val="28"/>
          <w:szCs w:val="28"/>
        </w:rPr>
      </w:pPr>
      <w:r w:rsidRPr="00045D9D">
        <w:rPr>
          <w:b/>
          <w:bCs/>
          <w:sz w:val="28"/>
          <w:szCs w:val="28"/>
        </w:rPr>
        <w:t>Раздел 2.</w:t>
      </w:r>
      <w:r w:rsidR="007A5483" w:rsidRPr="00045D9D">
        <w:rPr>
          <w:b/>
          <w:bCs/>
          <w:sz w:val="28"/>
          <w:szCs w:val="28"/>
        </w:rPr>
        <w:t xml:space="preserve"> Паспорт муниципальной программы</w:t>
      </w:r>
    </w:p>
    <w:p w14:paraId="1C4B8B5B" w14:textId="7F170201" w:rsidR="000E0056" w:rsidRPr="00045D9D" w:rsidRDefault="003F6485" w:rsidP="000E0056">
      <w:pPr>
        <w:tabs>
          <w:tab w:val="left" w:pos="3525"/>
        </w:tabs>
        <w:ind w:firstLine="709"/>
        <w:jc w:val="center"/>
        <w:rPr>
          <w:b/>
          <w:bCs/>
          <w:sz w:val="28"/>
          <w:szCs w:val="28"/>
        </w:rPr>
      </w:pPr>
      <w:r w:rsidRPr="00045D9D">
        <w:rPr>
          <w:b/>
          <w:bCs/>
          <w:sz w:val="28"/>
          <w:szCs w:val="28"/>
        </w:rPr>
        <w:br/>
        <w:t>Паспорт муниципальной программы «Обеспечение жильем молодых семей муниципально</w:t>
      </w:r>
      <w:r w:rsidR="007A5483" w:rsidRPr="00045D9D">
        <w:rPr>
          <w:b/>
          <w:bCs/>
          <w:sz w:val="28"/>
          <w:szCs w:val="28"/>
        </w:rPr>
        <w:t>го образования «Ельнинский муниципальный округ</w:t>
      </w:r>
      <w:r w:rsidRPr="00045D9D">
        <w:rPr>
          <w:b/>
          <w:bCs/>
          <w:sz w:val="28"/>
          <w:szCs w:val="28"/>
        </w:rPr>
        <w:t>» Смоленской области»</w:t>
      </w:r>
      <w:r w:rsidRPr="00045D9D">
        <w:rPr>
          <w:b/>
          <w:bCs/>
          <w:sz w:val="28"/>
          <w:szCs w:val="28"/>
        </w:rPr>
        <w:br/>
      </w:r>
      <w:r w:rsidRPr="00045D9D">
        <w:rPr>
          <w:b/>
          <w:bCs/>
          <w:sz w:val="28"/>
          <w:szCs w:val="28"/>
        </w:rPr>
        <w:br/>
      </w:r>
      <w:r w:rsidR="000E0056" w:rsidRPr="00045D9D">
        <w:rPr>
          <w:b/>
          <w:bCs/>
          <w:sz w:val="28"/>
          <w:szCs w:val="28"/>
        </w:rPr>
        <w:t>1. Основные положения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9"/>
        <w:gridCol w:w="5455"/>
      </w:tblGrid>
      <w:tr w:rsidR="000E0056" w:rsidRPr="00045D9D" w14:paraId="65F1A5A5" w14:textId="77777777" w:rsidTr="00E27D01">
        <w:tc>
          <w:tcPr>
            <w:tcW w:w="4319" w:type="dxa"/>
            <w:shd w:val="clear" w:color="auto" w:fill="auto"/>
          </w:tcPr>
          <w:p w14:paraId="49DEDC54" w14:textId="77777777" w:rsidR="000E0056" w:rsidRPr="00045D9D" w:rsidRDefault="000E0056" w:rsidP="00E27D0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 xml:space="preserve">Ответственный исполнительный муниципальной программы </w:t>
            </w:r>
          </w:p>
        </w:tc>
        <w:tc>
          <w:tcPr>
            <w:tcW w:w="5455" w:type="dxa"/>
            <w:shd w:val="clear" w:color="auto" w:fill="auto"/>
          </w:tcPr>
          <w:p w14:paraId="79B01A98" w14:textId="061431F3" w:rsidR="000E0056" w:rsidRPr="00045D9D" w:rsidRDefault="000E0056" w:rsidP="00E27D0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Отдел строительства, дорожного и жилищно-коммунального хозяйства</w:t>
            </w:r>
          </w:p>
          <w:p w14:paraId="05B75983" w14:textId="0712DCDF" w:rsidR="000E0056" w:rsidRPr="00045D9D" w:rsidRDefault="000E0056" w:rsidP="00E27D0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</w:p>
        </w:tc>
      </w:tr>
      <w:tr w:rsidR="000E0056" w:rsidRPr="00045D9D" w14:paraId="7369EF8F" w14:textId="77777777" w:rsidTr="00E27D01">
        <w:tc>
          <w:tcPr>
            <w:tcW w:w="4319" w:type="dxa"/>
            <w:shd w:val="clear" w:color="auto" w:fill="auto"/>
          </w:tcPr>
          <w:p w14:paraId="026C877B" w14:textId="77777777" w:rsidR="000E0056" w:rsidRPr="00045D9D" w:rsidRDefault="000E0056" w:rsidP="00E27D0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Период (этапы) реализации</w:t>
            </w:r>
          </w:p>
        </w:tc>
        <w:tc>
          <w:tcPr>
            <w:tcW w:w="5455" w:type="dxa"/>
            <w:shd w:val="clear" w:color="auto" w:fill="auto"/>
          </w:tcPr>
          <w:p w14:paraId="189639AD" w14:textId="77777777" w:rsidR="000E0056" w:rsidRPr="00045D9D" w:rsidRDefault="000E0056" w:rsidP="00E27D0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 xml:space="preserve">этап </w:t>
            </w:r>
            <w:r w:rsidRPr="00045D9D">
              <w:rPr>
                <w:sz w:val="28"/>
                <w:szCs w:val="28"/>
                <w:lang w:val="en-US"/>
              </w:rPr>
              <w:t>I</w:t>
            </w:r>
            <w:r w:rsidRPr="00045D9D">
              <w:rPr>
                <w:sz w:val="28"/>
                <w:szCs w:val="28"/>
              </w:rPr>
              <w:t>: 2014-2018</w:t>
            </w:r>
          </w:p>
          <w:p w14:paraId="562F59F8" w14:textId="32456E12" w:rsidR="000E0056" w:rsidRPr="00045D9D" w:rsidRDefault="000E0056" w:rsidP="00E27D0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 xml:space="preserve">этап </w:t>
            </w:r>
            <w:r w:rsidRPr="00045D9D">
              <w:rPr>
                <w:sz w:val="28"/>
                <w:szCs w:val="28"/>
                <w:lang w:val="en-US"/>
              </w:rPr>
              <w:t>II</w:t>
            </w:r>
            <w:r w:rsidRPr="00045D9D">
              <w:rPr>
                <w:sz w:val="28"/>
                <w:szCs w:val="28"/>
              </w:rPr>
              <w:t>: 2019-202</w:t>
            </w:r>
            <w:r w:rsidR="00CD45E1" w:rsidRPr="00045D9D">
              <w:rPr>
                <w:sz w:val="28"/>
                <w:szCs w:val="28"/>
              </w:rPr>
              <w:t>4</w:t>
            </w:r>
          </w:p>
          <w:p w14:paraId="719B71CE" w14:textId="01E36C06" w:rsidR="000E0056" w:rsidRPr="00045D9D" w:rsidRDefault="000E0056" w:rsidP="00E27D0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 xml:space="preserve">этап </w:t>
            </w:r>
            <w:r w:rsidRPr="00045D9D">
              <w:rPr>
                <w:sz w:val="28"/>
                <w:szCs w:val="28"/>
                <w:lang w:val="en-US"/>
              </w:rPr>
              <w:t>III</w:t>
            </w:r>
            <w:r w:rsidR="00CD45E1" w:rsidRPr="00045D9D">
              <w:rPr>
                <w:sz w:val="28"/>
                <w:szCs w:val="28"/>
              </w:rPr>
              <w:t>: 2025</w:t>
            </w:r>
            <w:r w:rsidRPr="00045D9D">
              <w:rPr>
                <w:sz w:val="28"/>
                <w:szCs w:val="28"/>
              </w:rPr>
              <w:t>-2027</w:t>
            </w:r>
          </w:p>
        </w:tc>
      </w:tr>
      <w:tr w:rsidR="000E0056" w:rsidRPr="00045D9D" w14:paraId="537714FA" w14:textId="77777777" w:rsidTr="00E27D01">
        <w:tc>
          <w:tcPr>
            <w:tcW w:w="4319" w:type="dxa"/>
            <w:shd w:val="clear" w:color="auto" w:fill="auto"/>
          </w:tcPr>
          <w:p w14:paraId="42182760" w14:textId="77777777" w:rsidR="000E0056" w:rsidRPr="00045D9D" w:rsidRDefault="000E0056" w:rsidP="00E27D01">
            <w:pPr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455" w:type="dxa"/>
            <w:shd w:val="clear" w:color="auto" w:fill="auto"/>
          </w:tcPr>
          <w:p w14:paraId="33AB7367" w14:textId="77777777" w:rsidR="000E0056" w:rsidRPr="00045D9D" w:rsidRDefault="000E0056" w:rsidP="00E27D0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Повышение доступности жилья и качества жилищного обеспечения молодых семей</w:t>
            </w:r>
          </w:p>
        </w:tc>
      </w:tr>
      <w:tr w:rsidR="000E0056" w:rsidRPr="00045D9D" w14:paraId="3BF8D565" w14:textId="77777777" w:rsidTr="00E27D01">
        <w:tc>
          <w:tcPr>
            <w:tcW w:w="4319" w:type="dxa"/>
            <w:shd w:val="clear" w:color="auto" w:fill="auto"/>
          </w:tcPr>
          <w:p w14:paraId="1A6C9D81" w14:textId="77777777" w:rsidR="000E0056" w:rsidRPr="00045D9D" w:rsidRDefault="000E0056" w:rsidP="00E27D0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5455" w:type="dxa"/>
            <w:shd w:val="clear" w:color="auto" w:fill="auto"/>
          </w:tcPr>
          <w:p w14:paraId="53E319CE" w14:textId="1589FE51" w:rsidR="000E0056" w:rsidRPr="00045D9D" w:rsidRDefault="000E0056" w:rsidP="00E27D0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 xml:space="preserve">Общий объем финансирования составляет </w:t>
            </w:r>
            <w:r w:rsidR="004471B9" w:rsidRPr="00045D9D">
              <w:rPr>
                <w:sz w:val="28"/>
                <w:szCs w:val="28"/>
              </w:rPr>
              <w:t>16 138,42</w:t>
            </w:r>
            <w:r w:rsidRPr="00045D9D">
              <w:rPr>
                <w:sz w:val="28"/>
                <w:szCs w:val="28"/>
              </w:rPr>
              <w:t xml:space="preserve"> тыс. рублей, из них:</w:t>
            </w:r>
          </w:p>
          <w:p w14:paraId="4A61D9AA" w14:textId="652364CF" w:rsidR="000E0056" w:rsidRPr="00045D9D" w:rsidRDefault="000E0056" w:rsidP="00E27D0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2019-202</w:t>
            </w:r>
            <w:r w:rsidR="00CD45E1" w:rsidRPr="00045D9D">
              <w:rPr>
                <w:sz w:val="28"/>
                <w:szCs w:val="28"/>
              </w:rPr>
              <w:t>4</w:t>
            </w:r>
            <w:r w:rsidRPr="00045D9D">
              <w:rPr>
                <w:sz w:val="28"/>
                <w:szCs w:val="28"/>
              </w:rPr>
              <w:t xml:space="preserve"> – </w:t>
            </w:r>
            <w:r w:rsidR="00CD45E1" w:rsidRPr="00045D9D">
              <w:rPr>
                <w:sz w:val="28"/>
                <w:szCs w:val="28"/>
              </w:rPr>
              <w:t>10 748,9</w:t>
            </w:r>
            <w:r w:rsidRPr="00045D9D">
              <w:rPr>
                <w:sz w:val="28"/>
                <w:szCs w:val="28"/>
              </w:rPr>
              <w:t xml:space="preserve"> тыс. рублей;</w:t>
            </w:r>
          </w:p>
          <w:p w14:paraId="26E822D4" w14:textId="436616A5" w:rsidR="000E0056" w:rsidRPr="00045D9D" w:rsidRDefault="000E0056" w:rsidP="00E27D0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202</w:t>
            </w:r>
            <w:r w:rsidR="001666E3" w:rsidRPr="00045D9D">
              <w:rPr>
                <w:sz w:val="28"/>
                <w:szCs w:val="28"/>
              </w:rPr>
              <w:t>5</w:t>
            </w:r>
            <w:r w:rsidRPr="00045D9D">
              <w:rPr>
                <w:sz w:val="28"/>
                <w:szCs w:val="28"/>
              </w:rPr>
              <w:t>-202</w:t>
            </w:r>
            <w:r w:rsidR="001666E3" w:rsidRPr="00045D9D">
              <w:rPr>
                <w:sz w:val="28"/>
                <w:szCs w:val="28"/>
              </w:rPr>
              <w:t>7</w:t>
            </w:r>
            <w:r w:rsidRPr="00045D9D">
              <w:rPr>
                <w:sz w:val="28"/>
                <w:szCs w:val="28"/>
              </w:rPr>
              <w:t xml:space="preserve"> – </w:t>
            </w:r>
            <w:r w:rsidR="001666E3" w:rsidRPr="00045D9D">
              <w:rPr>
                <w:sz w:val="28"/>
                <w:szCs w:val="28"/>
              </w:rPr>
              <w:t>5 389,52</w:t>
            </w:r>
            <w:r w:rsidRPr="00045D9D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640E886B" w14:textId="16A13711" w:rsidR="000E0056" w:rsidRPr="00045D9D" w:rsidRDefault="000E0056" w:rsidP="00E27D0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202</w:t>
            </w:r>
            <w:r w:rsidR="00A9049B" w:rsidRPr="00045D9D">
              <w:rPr>
                <w:sz w:val="28"/>
                <w:szCs w:val="28"/>
              </w:rPr>
              <w:t>5 год- 2 198,08</w:t>
            </w:r>
            <w:r w:rsidRPr="00045D9D">
              <w:rPr>
                <w:sz w:val="28"/>
                <w:szCs w:val="28"/>
              </w:rPr>
              <w:t xml:space="preserve"> тыс. рублей;</w:t>
            </w:r>
          </w:p>
          <w:p w14:paraId="1C946EFA" w14:textId="745C2CB2" w:rsidR="000E0056" w:rsidRPr="00045D9D" w:rsidRDefault="001666E3" w:rsidP="00E27D0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 xml:space="preserve">2026 год – 1 598,76 </w:t>
            </w:r>
            <w:r w:rsidR="000E0056" w:rsidRPr="00045D9D">
              <w:rPr>
                <w:sz w:val="28"/>
                <w:szCs w:val="28"/>
              </w:rPr>
              <w:t>тыс. рублей;</w:t>
            </w:r>
          </w:p>
          <w:p w14:paraId="07C486E7" w14:textId="630C2E53" w:rsidR="000E0056" w:rsidRPr="00045D9D" w:rsidRDefault="001666E3" w:rsidP="00E27D0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2027 год – 1 592,68</w:t>
            </w:r>
            <w:r w:rsidR="000E0056" w:rsidRPr="00045D9D">
              <w:rPr>
                <w:sz w:val="28"/>
                <w:szCs w:val="28"/>
              </w:rPr>
              <w:t xml:space="preserve"> тыс. рублей;</w:t>
            </w:r>
          </w:p>
          <w:p w14:paraId="05723B33" w14:textId="77777777" w:rsidR="000E0056" w:rsidRPr="00045D9D" w:rsidRDefault="000E0056" w:rsidP="00E27D0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 xml:space="preserve">   из них:</w:t>
            </w:r>
          </w:p>
          <w:p w14:paraId="0A55C6DB" w14:textId="77777777" w:rsidR="000E0056" w:rsidRPr="00045D9D" w:rsidRDefault="000E0056" w:rsidP="00E27D0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-за счет средств федерального бюджета –</w:t>
            </w:r>
          </w:p>
          <w:p w14:paraId="17BA834C" w14:textId="30BE64BC" w:rsidR="000E0056" w:rsidRPr="00045D9D" w:rsidRDefault="001666E3" w:rsidP="00E27D0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1 830,73</w:t>
            </w:r>
            <w:r w:rsidR="000E0056" w:rsidRPr="00045D9D">
              <w:rPr>
                <w:sz w:val="28"/>
                <w:szCs w:val="28"/>
              </w:rPr>
              <w:t xml:space="preserve"> тыс. руб., в том числе по годам:</w:t>
            </w:r>
          </w:p>
          <w:p w14:paraId="188D4638" w14:textId="1FDB6768" w:rsidR="000E0056" w:rsidRPr="00045D9D" w:rsidRDefault="000E0056" w:rsidP="00E27D0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 xml:space="preserve">2025 год- </w:t>
            </w:r>
            <w:r w:rsidR="001666E3" w:rsidRPr="00045D9D">
              <w:rPr>
                <w:sz w:val="28"/>
                <w:szCs w:val="28"/>
              </w:rPr>
              <w:t>735,42</w:t>
            </w:r>
            <w:r w:rsidRPr="00045D9D">
              <w:rPr>
                <w:sz w:val="28"/>
                <w:szCs w:val="28"/>
              </w:rPr>
              <w:t>тыс. рублей;</w:t>
            </w:r>
          </w:p>
          <w:p w14:paraId="7ECB7EC6" w14:textId="691FE1E7" w:rsidR="000E0056" w:rsidRPr="00045D9D" w:rsidRDefault="000E0056" w:rsidP="00E27D0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2026 год-</w:t>
            </w:r>
            <w:r w:rsidR="001666E3" w:rsidRPr="00045D9D">
              <w:rPr>
                <w:sz w:val="28"/>
                <w:szCs w:val="28"/>
              </w:rPr>
              <w:t xml:space="preserve"> 475,86 </w:t>
            </w:r>
            <w:r w:rsidRPr="00045D9D">
              <w:rPr>
                <w:sz w:val="28"/>
                <w:szCs w:val="28"/>
              </w:rPr>
              <w:t>тыс. рублей;</w:t>
            </w:r>
          </w:p>
          <w:p w14:paraId="3EFF4AD5" w14:textId="409BE749" w:rsidR="000E0056" w:rsidRPr="00045D9D" w:rsidRDefault="001666E3" w:rsidP="00E27D0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2027 год – 619,45</w:t>
            </w:r>
            <w:r w:rsidR="000E0056" w:rsidRPr="00045D9D">
              <w:rPr>
                <w:sz w:val="28"/>
                <w:szCs w:val="28"/>
              </w:rPr>
              <w:t xml:space="preserve"> тыс. рублей;</w:t>
            </w:r>
          </w:p>
          <w:p w14:paraId="5FCB671E" w14:textId="5B36F228" w:rsidR="000E0056" w:rsidRPr="00045D9D" w:rsidRDefault="000E0056" w:rsidP="00E27D0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-за счет сре</w:t>
            </w:r>
            <w:r w:rsidR="001666E3" w:rsidRPr="00045D9D">
              <w:rPr>
                <w:sz w:val="28"/>
                <w:szCs w:val="28"/>
              </w:rPr>
              <w:t>дств областного бюджета –2 058,79</w:t>
            </w:r>
            <w:r w:rsidRPr="00045D9D">
              <w:rPr>
                <w:sz w:val="28"/>
                <w:szCs w:val="28"/>
              </w:rPr>
              <w:t xml:space="preserve"> тыс. руб., </w:t>
            </w:r>
          </w:p>
          <w:p w14:paraId="193FC709" w14:textId="77777777" w:rsidR="000E0056" w:rsidRPr="00045D9D" w:rsidRDefault="000E0056" w:rsidP="00E27D0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в том числе по годам:</w:t>
            </w:r>
          </w:p>
          <w:p w14:paraId="6B84F875" w14:textId="7EBDB636" w:rsidR="000E0056" w:rsidRPr="00045D9D" w:rsidRDefault="000E0056" w:rsidP="00E27D0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 xml:space="preserve">2025 год- </w:t>
            </w:r>
            <w:r w:rsidR="001666E3" w:rsidRPr="00045D9D">
              <w:rPr>
                <w:sz w:val="28"/>
                <w:szCs w:val="28"/>
              </w:rPr>
              <w:t>962,66</w:t>
            </w:r>
            <w:r w:rsidRPr="00045D9D">
              <w:rPr>
                <w:sz w:val="28"/>
                <w:szCs w:val="28"/>
              </w:rPr>
              <w:t xml:space="preserve"> тыс. рублей;</w:t>
            </w:r>
          </w:p>
          <w:p w14:paraId="673C7F36" w14:textId="080D9F9F" w:rsidR="000E0056" w:rsidRPr="00045D9D" w:rsidRDefault="000E0056" w:rsidP="00E27D0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2026 год-</w:t>
            </w:r>
            <w:r w:rsidR="001666E3" w:rsidRPr="00045D9D">
              <w:rPr>
                <w:sz w:val="28"/>
                <w:szCs w:val="28"/>
              </w:rPr>
              <w:t xml:space="preserve"> 622,90</w:t>
            </w:r>
            <w:r w:rsidRPr="00045D9D">
              <w:rPr>
                <w:sz w:val="28"/>
                <w:szCs w:val="28"/>
              </w:rPr>
              <w:t xml:space="preserve"> тыс. рублей;</w:t>
            </w:r>
          </w:p>
          <w:p w14:paraId="0F9EFA45" w14:textId="3AB9FDE8" w:rsidR="000E0056" w:rsidRPr="00045D9D" w:rsidRDefault="001666E3" w:rsidP="00E27D0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2027 год – 473,23</w:t>
            </w:r>
            <w:r w:rsidR="000E0056" w:rsidRPr="00045D9D">
              <w:rPr>
                <w:sz w:val="28"/>
                <w:szCs w:val="28"/>
              </w:rPr>
              <w:t xml:space="preserve"> тыс. рублей;</w:t>
            </w:r>
          </w:p>
          <w:p w14:paraId="16E92B3D" w14:textId="3E5F1F79" w:rsidR="000E0056" w:rsidRPr="00045D9D" w:rsidRDefault="000E0056" w:rsidP="00E27D0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 xml:space="preserve">-за счет </w:t>
            </w:r>
            <w:r w:rsidR="001666E3" w:rsidRPr="00045D9D">
              <w:rPr>
                <w:sz w:val="28"/>
                <w:szCs w:val="28"/>
              </w:rPr>
              <w:t>средств местного бюджета – 1 500,00</w:t>
            </w:r>
            <w:r w:rsidRPr="00045D9D">
              <w:rPr>
                <w:sz w:val="28"/>
                <w:szCs w:val="28"/>
              </w:rPr>
              <w:t xml:space="preserve"> тыс. руб., в том числе по годам:</w:t>
            </w:r>
          </w:p>
          <w:p w14:paraId="66D8BC7F" w14:textId="00531089" w:rsidR="000E0056" w:rsidRPr="00045D9D" w:rsidRDefault="000E0056" w:rsidP="00E27D0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2025 год-</w:t>
            </w:r>
            <w:r w:rsidR="00CD45E1" w:rsidRPr="00045D9D">
              <w:rPr>
                <w:sz w:val="28"/>
                <w:szCs w:val="28"/>
              </w:rPr>
              <w:t>500,00</w:t>
            </w:r>
            <w:r w:rsidRPr="00045D9D">
              <w:rPr>
                <w:sz w:val="28"/>
                <w:szCs w:val="28"/>
              </w:rPr>
              <w:t xml:space="preserve"> тыс. рублей;</w:t>
            </w:r>
          </w:p>
          <w:p w14:paraId="7936AF3D" w14:textId="4FF1BCF5" w:rsidR="000E0056" w:rsidRPr="00045D9D" w:rsidRDefault="000E0056" w:rsidP="00E27D0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2026 год-</w:t>
            </w:r>
            <w:r w:rsidR="00CD45E1" w:rsidRPr="00045D9D">
              <w:rPr>
                <w:sz w:val="28"/>
                <w:szCs w:val="28"/>
              </w:rPr>
              <w:t xml:space="preserve"> 500,00</w:t>
            </w:r>
            <w:r w:rsidRPr="00045D9D">
              <w:rPr>
                <w:sz w:val="28"/>
                <w:szCs w:val="28"/>
              </w:rPr>
              <w:t xml:space="preserve"> тыс. рублей;</w:t>
            </w:r>
          </w:p>
          <w:p w14:paraId="23C44787" w14:textId="3D89D425" w:rsidR="00FB5264" w:rsidRPr="00045D9D" w:rsidRDefault="00CD45E1" w:rsidP="00E27D0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2027 год – 500,00</w:t>
            </w:r>
            <w:r w:rsidR="00FB5264" w:rsidRPr="00045D9D">
              <w:rPr>
                <w:sz w:val="28"/>
                <w:szCs w:val="28"/>
              </w:rPr>
              <w:t xml:space="preserve"> тыс. рублей;</w:t>
            </w:r>
          </w:p>
        </w:tc>
      </w:tr>
    </w:tbl>
    <w:p w14:paraId="58FF4A79" w14:textId="77777777" w:rsidR="003F6485" w:rsidRPr="00045D9D" w:rsidRDefault="003F6485" w:rsidP="003F6485">
      <w:pPr>
        <w:tabs>
          <w:tab w:val="left" w:pos="3525"/>
        </w:tabs>
        <w:ind w:firstLine="709"/>
        <w:jc w:val="center"/>
        <w:rPr>
          <w:b/>
          <w:bCs/>
          <w:sz w:val="28"/>
          <w:szCs w:val="28"/>
        </w:rPr>
      </w:pPr>
    </w:p>
    <w:p w14:paraId="54D8D82D" w14:textId="1A30D026" w:rsidR="003F6485" w:rsidRPr="00045D9D" w:rsidRDefault="00FB5264" w:rsidP="003F6485">
      <w:pPr>
        <w:tabs>
          <w:tab w:val="left" w:pos="3525"/>
        </w:tabs>
        <w:ind w:firstLine="709"/>
        <w:jc w:val="center"/>
        <w:rPr>
          <w:b/>
          <w:bCs/>
          <w:sz w:val="28"/>
          <w:szCs w:val="28"/>
        </w:rPr>
      </w:pPr>
      <w:r w:rsidRPr="00045D9D">
        <w:rPr>
          <w:b/>
          <w:bCs/>
          <w:sz w:val="28"/>
          <w:szCs w:val="28"/>
        </w:rPr>
        <w:t>2. Показатели муниципальной программы</w:t>
      </w:r>
    </w:p>
    <w:p w14:paraId="5DADF787" w14:textId="77777777" w:rsidR="00FB5264" w:rsidRPr="00045D9D" w:rsidRDefault="00FB5264" w:rsidP="003F6485">
      <w:pPr>
        <w:tabs>
          <w:tab w:val="left" w:pos="3525"/>
        </w:tabs>
        <w:ind w:firstLine="709"/>
        <w:jc w:val="center"/>
        <w:rPr>
          <w:b/>
          <w:bCs/>
          <w:sz w:val="28"/>
          <w:szCs w:val="28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1227"/>
        <w:gridCol w:w="1198"/>
        <w:gridCol w:w="1271"/>
        <w:gridCol w:w="1280"/>
      </w:tblGrid>
      <w:tr w:rsidR="00FB5264" w:rsidRPr="007044B3" w14:paraId="0C3EAE8F" w14:textId="77777777" w:rsidTr="00E27D01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36DFE2" w14:textId="77777777" w:rsidR="00FB5264" w:rsidRPr="00437BD5" w:rsidRDefault="00FB5264" w:rsidP="00E27D0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437BD5">
              <w:rPr>
                <w:sz w:val="28"/>
                <w:szCs w:val="28"/>
              </w:rPr>
              <w:t xml:space="preserve">Наименование показателя, единица </w:t>
            </w:r>
            <w:r w:rsidRPr="00437BD5">
              <w:rPr>
                <w:sz w:val="28"/>
                <w:szCs w:val="28"/>
              </w:rPr>
              <w:lastRenderedPageBreak/>
              <w:t>измерения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37A403" w14:textId="77777777" w:rsidR="00FB5264" w:rsidRPr="00437BD5" w:rsidRDefault="00FB5264" w:rsidP="00E27D01">
            <w:pPr>
              <w:rPr>
                <w:sz w:val="28"/>
                <w:szCs w:val="28"/>
              </w:rPr>
            </w:pPr>
            <w:r w:rsidRPr="00437BD5">
              <w:rPr>
                <w:sz w:val="28"/>
                <w:szCs w:val="28"/>
              </w:rPr>
              <w:lastRenderedPageBreak/>
              <w:t>Базово</w:t>
            </w:r>
            <w:r w:rsidRPr="00437BD5">
              <w:rPr>
                <w:sz w:val="28"/>
                <w:szCs w:val="28"/>
              </w:rPr>
              <w:lastRenderedPageBreak/>
              <w:t>е значение показателя</w:t>
            </w:r>
          </w:p>
        </w:tc>
        <w:tc>
          <w:tcPr>
            <w:tcW w:w="3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9BE8CC" w14:textId="77777777" w:rsidR="00FB5264" w:rsidRPr="00437BD5" w:rsidRDefault="00FB5264" w:rsidP="00E27D01">
            <w:pPr>
              <w:rPr>
                <w:sz w:val="28"/>
                <w:szCs w:val="28"/>
              </w:rPr>
            </w:pPr>
            <w:r w:rsidRPr="00437BD5">
              <w:rPr>
                <w:sz w:val="28"/>
                <w:szCs w:val="28"/>
              </w:rPr>
              <w:lastRenderedPageBreak/>
              <w:t xml:space="preserve">Планируемое значение </w:t>
            </w:r>
            <w:r w:rsidRPr="00437BD5">
              <w:rPr>
                <w:sz w:val="28"/>
                <w:szCs w:val="28"/>
              </w:rPr>
              <w:lastRenderedPageBreak/>
              <w:t>показателя по годам (этапам) реализации</w:t>
            </w:r>
          </w:p>
        </w:tc>
      </w:tr>
      <w:tr w:rsidR="00FB5264" w:rsidRPr="00256030" w14:paraId="5390FFDB" w14:textId="77777777" w:rsidTr="00E27D01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BB4C42" w14:textId="77777777" w:rsidR="00FB5264" w:rsidRPr="00437BD5" w:rsidRDefault="00FB5264" w:rsidP="00E27D01">
            <w:pPr>
              <w:tabs>
                <w:tab w:val="left" w:pos="3525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69758A" w14:textId="6278C3B9" w:rsidR="00FB5264" w:rsidRPr="00437BD5" w:rsidRDefault="009F568F" w:rsidP="00E27D0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437BD5">
              <w:rPr>
                <w:sz w:val="28"/>
                <w:szCs w:val="28"/>
              </w:rPr>
              <w:t>2024 год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CF08BF" w14:textId="73D98E48" w:rsidR="00FB5264" w:rsidRPr="00437BD5" w:rsidRDefault="009F568F" w:rsidP="00E27D0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437BD5">
              <w:rPr>
                <w:sz w:val="28"/>
                <w:szCs w:val="28"/>
              </w:rPr>
              <w:t>2025</w:t>
            </w:r>
            <w:r w:rsidR="00FB5264" w:rsidRPr="00437BD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8F6A84" w14:textId="4754B988" w:rsidR="00FB5264" w:rsidRPr="00437BD5" w:rsidRDefault="009F568F" w:rsidP="00E27D0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437BD5">
              <w:rPr>
                <w:sz w:val="28"/>
                <w:szCs w:val="28"/>
              </w:rPr>
              <w:t>2026</w:t>
            </w:r>
            <w:r w:rsidR="00FB5264" w:rsidRPr="00437BD5">
              <w:rPr>
                <w:sz w:val="28"/>
                <w:szCs w:val="28"/>
              </w:rPr>
              <w:t>год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F62FB4" w14:textId="4E7BD9B7" w:rsidR="00FB5264" w:rsidRPr="00437BD5" w:rsidRDefault="009F568F" w:rsidP="00E27D0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437BD5">
              <w:rPr>
                <w:sz w:val="28"/>
                <w:szCs w:val="28"/>
              </w:rPr>
              <w:t>2027</w:t>
            </w:r>
            <w:r w:rsidR="00FB5264" w:rsidRPr="00437BD5">
              <w:rPr>
                <w:sz w:val="28"/>
                <w:szCs w:val="28"/>
              </w:rPr>
              <w:t xml:space="preserve"> год</w:t>
            </w:r>
          </w:p>
        </w:tc>
      </w:tr>
      <w:tr w:rsidR="00FB5264" w:rsidRPr="003F5F2C" w14:paraId="21B5791D" w14:textId="77777777" w:rsidTr="00E27D01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B44ADF" w14:textId="77777777" w:rsidR="00FB5264" w:rsidRPr="00437BD5" w:rsidRDefault="00FB5264" w:rsidP="00E27D01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437BD5">
              <w:rPr>
                <w:sz w:val="28"/>
                <w:szCs w:val="28"/>
              </w:rPr>
              <w:t>Доля молодых семей,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строительства, от общего количества молодых семей участников муниципальной программы, нуждающихся в улучшении жилищных условий и имеющих право на получение мер социальной поддержки, %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A956CE" w14:textId="6D56CBCB" w:rsidR="00FB5264" w:rsidRPr="00437BD5" w:rsidRDefault="009F568F" w:rsidP="00E27D01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 w:rsidRPr="00437BD5">
              <w:rPr>
                <w:sz w:val="28"/>
                <w:szCs w:val="28"/>
              </w:rPr>
              <w:t>13,33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73F82D" w14:textId="3E97F1AD" w:rsidR="00FB5264" w:rsidRPr="00437BD5" w:rsidRDefault="009F568F" w:rsidP="00E27D01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 w:rsidRPr="00437BD5">
              <w:rPr>
                <w:sz w:val="28"/>
                <w:szCs w:val="28"/>
              </w:rPr>
              <w:t>8,00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0499EE" w14:textId="77777777" w:rsidR="00FB5264" w:rsidRPr="00437BD5" w:rsidRDefault="00FB5264" w:rsidP="00E27D01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 w:rsidRPr="00437BD5">
              <w:rPr>
                <w:sz w:val="28"/>
                <w:szCs w:val="28"/>
              </w:rPr>
              <w:t>8,00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923985" w14:textId="68E75CFB" w:rsidR="00FB5264" w:rsidRPr="00437BD5" w:rsidRDefault="001666E3" w:rsidP="00E27D01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 w:rsidRPr="00437BD5">
              <w:rPr>
                <w:color w:val="000000" w:themeColor="text1"/>
                <w:sz w:val="28"/>
                <w:szCs w:val="28"/>
              </w:rPr>
              <w:t>13,33</w:t>
            </w:r>
          </w:p>
        </w:tc>
      </w:tr>
    </w:tbl>
    <w:p w14:paraId="643270BF" w14:textId="76CD5433" w:rsidR="003F6485" w:rsidRDefault="003F6485" w:rsidP="00FB5264">
      <w:pPr>
        <w:tabs>
          <w:tab w:val="left" w:pos="3525"/>
        </w:tabs>
        <w:jc w:val="both"/>
        <w:rPr>
          <w:sz w:val="28"/>
          <w:szCs w:val="28"/>
        </w:rPr>
      </w:pPr>
    </w:p>
    <w:p w14:paraId="7E1C477E" w14:textId="632BB957" w:rsidR="003F6485" w:rsidRPr="00045D9D" w:rsidRDefault="009F568F" w:rsidP="003F6485">
      <w:pPr>
        <w:shd w:val="clear" w:color="auto" w:fill="FFFFFF"/>
        <w:spacing w:after="24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045D9D">
        <w:rPr>
          <w:b/>
          <w:bCs/>
          <w:color w:val="000000"/>
          <w:sz w:val="28"/>
          <w:szCs w:val="28"/>
        </w:rPr>
        <w:t>3. Структура муниципальной программы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3511"/>
        <w:gridCol w:w="1479"/>
        <w:gridCol w:w="1663"/>
        <w:gridCol w:w="2391"/>
      </w:tblGrid>
      <w:tr w:rsidR="003F6485" w:rsidRPr="00045D9D" w14:paraId="29BD63DD" w14:textId="77777777" w:rsidTr="00437B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81DFE9" w14:textId="77777777" w:rsidR="003F6485" w:rsidRPr="00045D9D" w:rsidRDefault="003F6485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N п/п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77C888" w14:textId="77777777" w:rsidR="003F6485" w:rsidRPr="00045D9D" w:rsidRDefault="003F6485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54EFE9" w14:textId="77777777" w:rsidR="003F6485" w:rsidRPr="00045D9D" w:rsidRDefault="003F6485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8483B4" w14:textId="77777777" w:rsidR="003F6485" w:rsidRPr="00045D9D" w:rsidRDefault="003F6485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Связь с показателями</w:t>
            </w:r>
          </w:p>
        </w:tc>
      </w:tr>
      <w:tr w:rsidR="003F6485" w:rsidRPr="00045D9D" w14:paraId="40E06A94" w14:textId="77777777" w:rsidTr="00437B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ACD619" w14:textId="77777777" w:rsidR="003F6485" w:rsidRPr="00045D9D" w:rsidRDefault="003F6485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9E5B7E" w14:textId="77777777" w:rsidR="003F6485" w:rsidRPr="00045D9D" w:rsidRDefault="003F6485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2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28C584" w14:textId="77777777" w:rsidR="003F6485" w:rsidRPr="00045D9D" w:rsidRDefault="003F6485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2E4381" w14:textId="77777777" w:rsidR="003F6485" w:rsidRPr="00045D9D" w:rsidRDefault="003F6485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4</w:t>
            </w:r>
          </w:p>
        </w:tc>
      </w:tr>
      <w:tr w:rsidR="003F6485" w:rsidRPr="00045D9D" w14:paraId="5E8DAEC8" w14:textId="77777777" w:rsidTr="00437BD5">
        <w:tc>
          <w:tcPr>
            <w:tcW w:w="94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658AE0" w14:textId="4530666C" w:rsidR="003F6485" w:rsidRPr="00045D9D" w:rsidRDefault="003F6485" w:rsidP="00E27D01">
            <w:pPr>
              <w:jc w:val="center"/>
              <w:textAlignment w:val="baseline"/>
              <w:rPr>
                <w:iCs/>
                <w:sz w:val="28"/>
                <w:szCs w:val="28"/>
              </w:rPr>
            </w:pPr>
            <w:r w:rsidRPr="00045D9D">
              <w:rPr>
                <w:iCs/>
                <w:sz w:val="28"/>
                <w:szCs w:val="28"/>
              </w:rPr>
              <w:t xml:space="preserve">Комплекс процессных мероприятий </w:t>
            </w:r>
            <w:bookmarkStart w:id="3" w:name="_Hlk124837873"/>
            <w:r w:rsidRPr="00045D9D">
              <w:rPr>
                <w:iCs/>
                <w:sz w:val="28"/>
                <w:szCs w:val="28"/>
              </w:rPr>
              <w:t>«Поддержка молодых семей, проживающих на территории Ельнинского</w:t>
            </w:r>
            <w:r w:rsidR="004471B9" w:rsidRPr="00045D9D">
              <w:rPr>
                <w:iCs/>
                <w:sz w:val="28"/>
                <w:szCs w:val="28"/>
              </w:rPr>
              <w:t xml:space="preserve"> муниципального округа</w:t>
            </w:r>
            <w:r w:rsidRPr="00045D9D">
              <w:rPr>
                <w:iCs/>
                <w:sz w:val="28"/>
                <w:szCs w:val="28"/>
              </w:rPr>
              <w:t xml:space="preserve"> Смоленской области, признанных в установленном порядке нуждающимися в улучшении жилищных условий, в решении жилищной проблемы</w:t>
            </w:r>
            <w:bookmarkEnd w:id="3"/>
            <w:r w:rsidRPr="00045D9D">
              <w:rPr>
                <w:iCs/>
                <w:sz w:val="28"/>
                <w:szCs w:val="28"/>
              </w:rPr>
              <w:t>»</w:t>
            </w:r>
          </w:p>
        </w:tc>
      </w:tr>
      <w:tr w:rsidR="003F6485" w:rsidRPr="00045D9D" w14:paraId="4CE0AEEE" w14:textId="77777777" w:rsidTr="00437B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770EC9" w14:textId="77777777" w:rsidR="003F6485" w:rsidRPr="00045D9D" w:rsidRDefault="003F6485" w:rsidP="00E27D01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A044C9" w14:textId="30364256" w:rsidR="003F6485" w:rsidRPr="00045D9D" w:rsidRDefault="009F568F" w:rsidP="00E27D01">
            <w:pPr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Отдел строительства, дорожного и жилищно-коммунального хозяйства</w:t>
            </w:r>
          </w:p>
          <w:p w14:paraId="7E7F36F1" w14:textId="4CC5F6F7" w:rsidR="009F568F" w:rsidRPr="00045D9D" w:rsidRDefault="009F568F" w:rsidP="00E27D01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6BBA8D" w14:textId="77777777" w:rsidR="003F6485" w:rsidRPr="00045D9D" w:rsidRDefault="003F6485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-</w:t>
            </w:r>
          </w:p>
        </w:tc>
      </w:tr>
      <w:tr w:rsidR="003F6485" w:rsidRPr="00045D9D" w14:paraId="3CE545E6" w14:textId="77777777" w:rsidTr="00437B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A3B61A" w14:textId="77777777" w:rsidR="003F6485" w:rsidRPr="00045D9D" w:rsidRDefault="003F6485" w:rsidP="00E27D01">
            <w:pPr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1.</w:t>
            </w:r>
            <w:r w:rsidRPr="00045D9D">
              <w:rPr>
                <w:sz w:val="28"/>
                <w:szCs w:val="28"/>
              </w:rPr>
              <w:br/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8DF4E3" w14:textId="77777777" w:rsidR="003F6485" w:rsidRPr="00045D9D" w:rsidRDefault="003F6485" w:rsidP="00E27D01">
            <w:pPr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Улучшение жилищных условий молодых семей - участников муниципальной программы</w:t>
            </w:r>
            <w:r w:rsidRPr="00045D9D">
              <w:rPr>
                <w:sz w:val="28"/>
                <w:szCs w:val="28"/>
              </w:rPr>
              <w:br/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F88275" w14:textId="77777777" w:rsidR="003F6485" w:rsidRPr="00045D9D" w:rsidRDefault="003F6485" w:rsidP="00E27D01">
            <w:pPr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повышение уровня жизни молодых семей - участников муниципальной программы</w:t>
            </w:r>
            <w:r w:rsidRPr="00045D9D">
              <w:rPr>
                <w:sz w:val="28"/>
                <w:szCs w:val="28"/>
              </w:rPr>
              <w:br/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B17BC0" w14:textId="77777777" w:rsidR="003F6485" w:rsidRPr="00045D9D" w:rsidRDefault="003F6485" w:rsidP="00E27D01">
            <w:pPr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 xml:space="preserve">доля молодых семей, получивших свидетельство о праве на получение социальной выплаты на приобретение жилого </w:t>
            </w:r>
            <w:r w:rsidRPr="00045D9D">
              <w:rPr>
                <w:sz w:val="28"/>
                <w:szCs w:val="28"/>
              </w:rPr>
              <w:lastRenderedPageBreak/>
              <w:t>помещения или создание объекта индивидуального жилищного строительства, от общего количества молодых семей - участников муниципальной программы, нуждающихся в улучшении жилищных условий и имеющих право на получение мер социальной поддержки</w:t>
            </w:r>
          </w:p>
        </w:tc>
      </w:tr>
    </w:tbl>
    <w:p w14:paraId="42B75787" w14:textId="77777777" w:rsidR="003F6485" w:rsidRPr="00045D9D" w:rsidRDefault="003F6485" w:rsidP="00437BD5">
      <w:pPr>
        <w:shd w:val="clear" w:color="auto" w:fill="FFFFFF"/>
        <w:jc w:val="center"/>
        <w:textAlignment w:val="baseline"/>
        <w:rPr>
          <w:b/>
          <w:bCs/>
          <w:color w:val="444444"/>
          <w:sz w:val="28"/>
          <w:szCs w:val="28"/>
        </w:rPr>
      </w:pPr>
    </w:p>
    <w:p w14:paraId="0EA5C11E" w14:textId="4119220C" w:rsidR="003F6485" w:rsidRPr="00045D9D" w:rsidRDefault="009F568F" w:rsidP="00437BD5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045D9D">
        <w:rPr>
          <w:b/>
          <w:bCs/>
          <w:color w:val="000000"/>
          <w:sz w:val="28"/>
          <w:szCs w:val="28"/>
        </w:rPr>
        <w:t>4. Финансовое обеспечение муниципальной программы</w:t>
      </w:r>
    </w:p>
    <w:p w14:paraId="7C3BF375" w14:textId="77777777" w:rsidR="00437BD5" w:rsidRPr="00045D9D" w:rsidRDefault="00437BD5" w:rsidP="00437BD5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6"/>
        <w:gridCol w:w="1478"/>
        <w:gridCol w:w="1294"/>
        <w:gridCol w:w="1294"/>
        <w:gridCol w:w="1478"/>
      </w:tblGrid>
      <w:tr w:rsidR="009F568F" w:rsidRPr="00045D9D" w14:paraId="6B51E325" w14:textId="77777777" w:rsidTr="00E27D01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31B993" w14:textId="77777777" w:rsidR="009F568F" w:rsidRPr="00045D9D" w:rsidRDefault="009F568F" w:rsidP="00E27D01">
            <w:pPr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Наименование муниципальной программы / источник финансового обеспечения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A917E3" w14:textId="77777777" w:rsidR="009F568F" w:rsidRPr="00045D9D" w:rsidRDefault="009F568F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Всего</w:t>
            </w:r>
          </w:p>
        </w:tc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06575B" w14:textId="77777777" w:rsidR="009F568F" w:rsidRPr="00045D9D" w:rsidRDefault="009F568F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Объем финансового обеспечения по годам (этапам) реализации, тыс. рублей</w:t>
            </w:r>
          </w:p>
        </w:tc>
      </w:tr>
      <w:tr w:rsidR="009F568F" w:rsidRPr="00045D9D" w14:paraId="10743FAB" w14:textId="77777777" w:rsidTr="009F568F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83FF46" w14:textId="77777777" w:rsidR="009F568F" w:rsidRPr="00045D9D" w:rsidRDefault="009F568F" w:rsidP="009F568F"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E4F6F9" w14:textId="77777777" w:rsidR="009F568F" w:rsidRPr="00045D9D" w:rsidRDefault="009F568F" w:rsidP="009F568F">
            <w:pPr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E3806D" w14:textId="0A0520ED" w:rsidR="009F568F" w:rsidRPr="00045D9D" w:rsidRDefault="009F568F" w:rsidP="009F568F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2025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C2CADC" w14:textId="5521BCAF" w:rsidR="009F568F" w:rsidRPr="00045D9D" w:rsidRDefault="009F568F" w:rsidP="009F568F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2026 год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ED3E1B" w14:textId="30A1EF7A" w:rsidR="009F568F" w:rsidRPr="00045D9D" w:rsidRDefault="009F568F" w:rsidP="009F568F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2027 год</w:t>
            </w:r>
          </w:p>
        </w:tc>
      </w:tr>
      <w:tr w:rsidR="009F568F" w:rsidRPr="00045D9D" w14:paraId="5B51D0CA" w14:textId="77777777" w:rsidTr="00E27D01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BB3CE4" w14:textId="50E5485B" w:rsidR="009F568F" w:rsidRPr="00045D9D" w:rsidRDefault="009F568F" w:rsidP="009F568F">
            <w:pPr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Муниципальная программа «Обеспечение жильем молодых семей муниципального образования «Ельнинский муниципальный округ» Смоленской области» (всего), в том числе: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1BD263" w14:textId="26D70F7C" w:rsidR="009F568F" w:rsidRPr="00045D9D" w:rsidRDefault="001666E3" w:rsidP="009F568F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045D9D">
              <w:rPr>
                <w:color w:val="000000" w:themeColor="text1"/>
                <w:sz w:val="28"/>
                <w:szCs w:val="28"/>
              </w:rPr>
              <w:t>5 389,52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631ED2" w14:textId="32316A15" w:rsidR="009F568F" w:rsidRPr="00045D9D" w:rsidRDefault="001666E3" w:rsidP="009F568F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2 198,08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A225A0" w14:textId="0BD5A98E" w:rsidR="009F568F" w:rsidRPr="00045D9D" w:rsidRDefault="001666E3" w:rsidP="009F568F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1 598,76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8A1B9A" w14:textId="2B36CE16" w:rsidR="009F568F" w:rsidRPr="00045D9D" w:rsidRDefault="001666E3" w:rsidP="009F568F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1 592,68</w:t>
            </w:r>
          </w:p>
        </w:tc>
      </w:tr>
      <w:tr w:rsidR="009F568F" w:rsidRPr="00045D9D" w14:paraId="1F48F0DC" w14:textId="77777777" w:rsidTr="00E27D01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C3BA29" w14:textId="77777777" w:rsidR="009F568F" w:rsidRPr="00045D9D" w:rsidRDefault="009F568F" w:rsidP="009F568F">
            <w:pPr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C99C80" w14:textId="6F9551EB" w:rsidR="009F568F" w:rsidRPr="00045D9D" w:rsidRDefault="001666E3" w:rsidP="009F568F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045D9D">
              <w:rPr>
                <w:color w:val="000000" w:themeColor="text1"/>
                <w:sz w:val="28"/>
                <w:szCs w:val="28"/>
              </w:rPr>
              <w:t>1 830,73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8599A9" w14:textId="3D980C20" w:rsidR="009F568F" w:rsidRPr="00045D9D" w:rsidRDefault="001666E3" w:rsidP="009F568F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735,42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64ED51" w14:textId="1ADDFF0B" w:rsidR="009F568F" w:rsidRPr="00045D9D" w:rsidRDefault="001666E3" w:rsidP="009F568F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475,86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F11F41" w14:textId="6431A92B" w:rsidR="009F568F" w:rsidRPr="00045D9D" w:rsidRDefault="001666E3" w:rsidP="009F568F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619,45</w:t>
            </w:r>
          </w:p>
        </w:tc>
      </w:tr>
      <w:tr w:rsidR="009F568F" w:rsidRPr="00045D9D" w14:paraId="1AEF0BC2" w14:textId="77777777" w:rsidTr="00E27D01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4CDF25" w14:textId="77777777" w:rsidR="009F568F" w:rsidRPr="00045D9D" w:rsidRDefault="009F568F" w:rsidP="009F568F">
            <w:pPr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196343" w14:textId="0420573D" w:rsidR="009F568F" w:rsidRPr="00045D9D" w:rsidRDefault="001666E3" w:rsidP="009F568F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045D9D">
              <w:rPr>
                <w:color w:val="000000" w:themeColor="text1"/>
                <w:sz w:val="28"/>
                <w:szCs w:val="28"/>
              </w:rPr>
              <w:t>2 058,79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01CC7E" w14:textId="54373540" w:rsidR="009F568F" w:rsidRPr="00045D9D" w:rsidRDefault="001666E3" w:rsidP="009F568F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962,66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0EDEBC" w14:textId="025B2CD5" w:rsidR="009F568F" w:rsidRPr="00045D9D" w:rsidRDefault="001666E3" w:rsidP="009F568F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622,9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83876C" w14:textId="38C8D617" w:rsidR="009F568F" w:rsidRPr="00045D9D" w:rsidRDefault="001666E3" w:rsidP="009F568F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473,23</w:t>
            </w:r>
          </w:p>
        </w:tc>
      </w:tr>
      <w:tr w:rsidR="009F568F" w:rsidRPr="00045D9D" w14:paraId="415B1CF5" w14:textId="77777777" w:rsidTr="00E27D01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A2DCEE" w14:textId="77777777" w:rsidR="009F568F" w:rsidRPr="00045D9D" w:rsidRDefault="009F568F" w:rsidP="009F568F">
            <w:pPr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026CEF" w14:textId="6417F42F" w:rsidR="009F568F" w:rsidRPr="00045D9D" w:rsidRDefault="001666E3" w:rsidP="009F568F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045D9D">
              <w:rPr>
                <w:color w:val="000000" w:themeColor="text1"/>
                <w:sz w:val="28"/>
                <w:szCs w:val="28"/>
              </w:rPr>
              <w:t>1 500,00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19B177" w14:textId="73734EFB" w:rsidR="009F568F" w:rsidRPr="00045D9D" w:rsidRDefault="001666E3" w:rsidP="009F568F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500,00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B9F540" w14:textId="35563F67" w:rsidR="009F568F" w:rsidRPr="00045D9D" w:rsidRDefault="001666E3" w:rsidP="009F568F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500,00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027BFA" w14:textId="277FAE61" w:rsidR="009F568F" w:rsidRPr="00045D9D" w:rsidRDefault="001666E3" w:rsidP="009F568F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500,00</w:t>
            </w:r>
          </w:p>
        </w:tc>
      </w:tr>
      <w:tr w:rsidR="009F568F" w:rsidRPr="00045D9D" w14:paraId="09BA51F5" w14:textId="77777777" w:rsidTr="00E27D01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72B5A6" w14:textId="77777777" w:rsidR="009F568F" w:rsidRPr="00045D9D" w:rsidRDefault="009F568F" w:rsidP="009F568F">
            <w:pPr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AF888E" w14:textId="77777777" w:rsidR="009F568F" w:rsidRPr="00045D9D" w:rsidRDefault="009F568F" w:rsidP="009F568F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045D9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1694F7" w14:textId="6C6C50F4" w:rsidR="009F568F" w:rsidRPr="00045D9D" w:rsidRDefault="009F568F" w:rsidP="009F568F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5D985A" w14:textId="1D8953B7" w:rsidR="009F568F" w:rsidRPr="00045D9D" w:rsidRDefault="009F568F" w:rsidP="009F568F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AA9F9F" w14:textId="596AC0BC" w:rsidR="009F568F" w:rsidRPr="00045D9D" w:rsidRDefault="009F568F" w:rsidP="009F568F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0</w:t>
            </w:r>
          </w:p>
        </w:tc>
      </w:tr>
    </w:tbl>
    <w:p w14:paraId="1B1D865F" w14:textId="225B82F9" w:rsidR="00AE5178" w:rsidRPr="00437BD5" w:rsidRDefault="00AE5178" w:rsidP="00437BD5">
      <w:pPr>
        <w:shd w:val="clear" w:color="auto" w:fill="FFFFFF"/>
        <w:ind w:firstLine="5387"/>
        <w:textAlignment w:val="baseline"/>
        <w:outlineLvl w:val="3"/>
        <w:rPr>
          <w:bCs/>
          <w:color w:val="000000"/>
          <w:sz w:val="28"/>
          <w:szCs w:val="28"/>
        </w:rPr>
      </w:pPr>
    </w:p>
    <w:p w14:paraId="23A4CB2A" w14:textId="77777777" w:rsidR="003F6485" w:rsidRPr="00437BD5" w:rsidRDefault="003F6485" w:rsidP="00437BD5">
      <w:pPr>
        <w:shd w:val="clear" w:color="auto" w:fill="FFFFFF"/>
        <w:tabs>
          <w:tab w:val="left" w:pos="5670"/>
        </w:tabs>
        <w:ind w:left="5670" w:hanging="1"/>
        <w:textAlignment w:val="baseline"/>
        <w:outlineLvl w:val="3"/>
        <w:rPr>
          <w:bCs/>
          <w:color w:val="000000"/>
          <w:sz w:val="28"/>
          <w:szCs w:val="28"/>
        </w:rPr>
      </w:pPr>
      <w:r w:rsidRPr="00437BD5">
        <w:rPr>
          <w:bCs/>
          <w:color w:val="000000"/>
          <w:sz w:val="28"/>
          <w:szCs w:val="28"/>
        </w:rPr>
        <w:t>Приложение</w:t>
      </w:r>
    </w:p>
    <w:p w14:paraId="09F18256" w14:textId="074049F1" w:rsidR="003F6485" w:rsidRPr="00437BD5" w:rsidRDefault="003F6485" w:rsidP="00437BD5">
      <w:pPr>
        <w:shd w:val="clear" w:color="auto" w:fill="FFFFFF"/>
        <w:tabs>
          <w:tab w:val="left" w:pos="5670"/>
        </w:tabs>
        <w:ind w:left="5670" w:hanging="1"/>
        <w:textAlignment w:val="baseline"/>
        <w:outlineLvl w:val="3"/>
        <w:rPr>
          <w:bCs/>
          <w:color w:val="000000"/>
          <w:sz w:val="28"/>
          <w:szCs w:val="28"/>
        </w:rPr>
      </w:pPr>
      <w:r w:rsidRPr="00437BD5">
        <w:rPr>
          <w:bCs/>
          <w:color w:val="000000"/>
          <w:sz w:val="28"/>
          <w:szCs w:val="28"/>
        </w:rPr>
        <w:t>к паспорту муниципальной</w:t>
      </w:r>
      <w:r w:rsidR="00437BD5">
        <w:rPr>
          <w:bCs/>
          <w:color w:val="000000"/>
          <w:sz w:val="28"/>
          <w:szCs w:val="28"/>
        </w:rPr>
        <w:t xml:space="preserve"> </w:t>
      </w:r>
      <w:r w:rsidR="000F0071" w:rsidRPr="00437BD5">
        <w:rPr>
          <w:bCs/>
          <w:color w:val="000000"/>
          <w:sz w:val="28"/>
          <w:szCs w:val="28"/>
        </w:rPr>
        <w:t>программы «Обеспечение</w:t>
      </w:r>
      <w:r w:rsidR="00437BD5">
        <w:rPr>
          <w:bCs/>
          <w:color w:val="000000"/>
          <w:sz w:val="28"/>
          <w:szCs w:val="28"/>
        </w:rPr>
        <w:t xml:space="preserve"> </w:t>
      </w:r>
      <w:r w:rsidRPr="00437BD5">
        <w:rPr>
          <w:bCs/>
          <w:color w:val="000000"/>
          <w:sz w:val="28"/>
          <w:szCs w:val="28"/>
        </w:rPr>
        <w:t xml:space="preserve">жильем </w:t>
      </w:r>
      <w:r w:rsidR="00585140" w:rsidRPr="00437BD5">
        <w:rPr>
          <w:bCs/>
          <w:color w:val="000000"/>
          <w:sz w:val="28"/>
          <w:szCs w:val="28"/>
        </w:rPr>
        <w:t>молодых семей</w:t>
      </w:r>
      <w:r w:rsidR="000F0071" w:rsidRPr="00437BD5">
        <w:rPr>
          <w:bCs/>
          <w:color w:val="000000"/>
          <w:sz w:val="28"/>
          <w:szCs w:val="28"/>
        </w:rPr>
        <w:t xml:space="preserve"> муниципально</w:t>
      </w:r>
      <w:r w:rsidR="009F568F" w:rsidRPr="00437BD5">
        <w:rPr>
          <w:bCs/>
          <w:color w:val="000000"/>
          <w:sz w:val="28"/>
          <w:szCs w:val="28"/>
        </w:rPr>
        <w:t xml:space="preserve">го образования «Ельнинский </w:t>
      </w:r>
      <w:r w:rsidR="009F568F" w:rsidRPr="00437BD5">
        <w:rPr>
          <w:bCs/>
          <w:color w:val="000000"/>
          <w:sz w:val="28"/>
          <w:szCs w:val="28"/>
        </w:rPr>
        <w:lastRenderedPageBreak/>
        <w:t>муниципальный округ</w:t>
      </w:r>
      <w:r w:rsidR="000F0071" w:rsidRPr="00437BD5">
        <w:rPr>
          <w:bCs/>
          <w:color w:val="000000"/>
          <w:sz w:val="28"/>
          <w:szCs w:val="28"/>
        </w:rPr>
        <w:t xml:space="preserve">» </w:t>
      </w:r>
      <w:r w:rsidRPr="00437BD5">
        <w:rPr>
          <w:bCs/>
          <w:color w:val="000000"/>
          <w:sz w:val="28"/>
          <w:szCs w:val="28"/>
        </w:rPr>
        <w:t>Смоленской области»</w:t>
      </w:r>
    </w:p>
    <w:p w14:paraId="1121C4F5" w14:textId="77777777" w:rsidR="003F6485" w:rsidRPr="003F6485" w:rsidRDefault="003F6485" w:rsidP="000F0071">
      <w:pPr>
        <w:pStyle w:val="ConsPlusNormal"/>
        <w:tabs>
          <w:tab w:val="left" w:pos="5670"/>
        </w:tabs>
        <w:ind w:hanging="2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78DA8D2" w14:textId="77777777" w:rsidR="003F6485" w:rsidRPr="00045D9D" w:rsidRDefault="003F6485" w:rsidP="000F0071">
      <w:pPr>
        <w:pStyle w:val="ConsPlusNormal"/>
        <w:tabs>
          <w:tab w:val="left" w:pos="5670"/>
        </w:tabs>
        <w:ind w:hanging="2"/>
        <w:jc w:val="center"/>
        <w:rPr>
          <w:rFonts w:ascii="Times New Roman" w:hAnsi="Times New Roman" w:cs="Times New Roman"/>
          <w:sz w:val="28"/>
          <w:szCs w:val="28"/>
        </w:rPr>
      </w:pPr>
      <w:r w:rsidRPr="00045D9D">
        <w:rPr>
          <w:rFonts w:ascii="Times New Roman" w:hAnsi="Times New Roman" w:cs="Times New Roman"/>
          <w:sz w:val="28"/>
          <w:szCs w:val="28"/>
        </w:rPr>
        <w:t>СВЕДЕНИЯ</w:t>
      </w:r>
    </w:p>
    <w:p w14:paraId="70925481" w14:textId="77777777" w:rsidR="003F6485" w:rsidRPr="00045D9D" w:rsidRDefault="003F6485" w:rsidP="003F6485">
      <w:pPr>
        <w:shd w:val="clear" w:color="auto" w:fill="FFFFFF"/>
        <w:jc w:val="center"/>
        <w:textAlignment w:val="baseline"/>
        <w:outlineLvl w:val="3"/>
        <w:rPr>
          <w:sz w:val="28"/>
          <w:szCs w:val="28"/>
        </w:rPr>
      </w:pPr>
      <w:r w:rsidRPr="00045D9D">
        <w:rPr>
          <w:sz w:val="28"/>
          <w:szCs w:val="28"/>
        </w:rPr>
        <w:t>о показателях муниципальной программы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4250"/>
        <w:gridCol w:w="4805"/>
      </w:tblGrid>
      <w:tr w:rsidR="003F6485" w:rsidRPr="00045D9D" w14:paraId="53DA7BDB" w14:textId="77777777" w:rsidTr="00E27D01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0DF5C" w14:textId="77777777" w:rsidR="003F6485" w:rsidRPr="00045D9D" w:rsidRDefault="003F6485" w:rsidP="00E27D01">
            <w:pPr>
              <w:pStyle w:val="ac"/>
              <w:rPr>
                <w:rFonts w:ascii="Arial" w:hAnsi="Arial" w:cs="Arial"/>
                <w:color w:val="444444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5A80F" w14:textId="77777777" w:rsidR="003F6485" w:rsidRPr="00045D9D" w:rsidRDefault="003F6485" w:rsidP="00E27D01">
            <w:pPr>
              <w:pStyle w:val="ac"/>
              <w:ind w:left="-622"/>
              <w:rPr>
                <w:sz w:val="28"/>
                <w:szCs w:val="28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D26E9" w14:textId="77777777" w:rsidR="003F6485" w:rsidRPr="00045D9D" w:rsidRDefault="003F6485" w:rsidP="00E27D01">
            <w:pPr>
              <w:pStyle w:val="ac"/>
              <w:rPr>
                <w:sz w:val="28"/>
                <w:szCs w:val="28"/>
              </w:rPr>
            </w:pPr>
          </w:p>
        </w:tc>
      </w:tr>
      <w:tr w:rsidR="003F6485" w:rsidRPr="00045D9D" w14:paraId="627A985D" w14:textId="77777777" w:rsidTr="00E27D0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CE57C6" w14:textId="77777777" w:rsidR="003F6485" w:rsidRPr="00045D9D" w:rsidRDefault="003F6485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N п/п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0A3141" w14:textId="77777777" w:rsidR="003F6485" w:rsidRPr="00045D9D" w:rsidRDefault="003F6485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105ADC" w14:textId="77777777" w:rsidR="003F6485" w:rsidRPr="00045D9D" w:rsidRDefault="003F6485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3F6485" w:rsidRPr="00045D9D" w14:paraId="58EF03CD" w14:textId="77777777" w:rsidTr="00E27D0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341DF3" w14:textId="77777777" w:rsidR="003F6485" w:rsidRPr="00045D9D" w:rsidRDefault="003F6485" w:rsidP="00E27D01">
            <w:pPr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1.</w:t>
            </w:r>
            <w:r w:rsidRPr="00045D9D">
              <w:rPr>
                <w:sz w:val="28"/>
                <w:szCs w:val="28"/>
              </w:rPr>
              <w:br/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6DB7EA" w14:textId="77777777" w:rsidR="003F6485" w:rsidRPr="00045D9D" w:rsidRDefault="003F6485" w:rsidP="00E27D01">
            <w:pPr>
              <w:jc w:val="both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Доля молодых семей,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строительства, от общего количества молодых семей - участников муниципальной программы, нуждающихся в улучшении жилищных условий и имеющих право на получение мер социальной поддержки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354E2B" w14:textId="77777777" w:rsidR="003F6485" w:rsidRPr="00045D9D" w:rsidRDefault="003F6485" w:rsidP="00E27D01">
            <w:pPr>
              <w:textAlignment w:val="baseline"/>
              <w:rPr>
                <w:sz w:val="28"/>
                <w:szCs w:val="28"/>
              </w:rPr>
            </w:pPr>
          </w:p>
          <w:p w14:paraId="1204B060" w14:textId="6F13279A" w:rsidR="003F6485" w:rsidRPr="00045D9D" w:rsidRDefault="00585140" w:rsidP="00E27D01">
            <w:pPr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форма статистического наблюдения</w:t>
            </w:r>
          </w:p>
        </w:tc>
      </w:tr>
    </w:tbl>
    <w:p w14:paraId="7D6B543C" w14:textId="4BBC9AAE" w:rsidR="000F0071" w:rsidRDefault="000F0071" w:rsidP="000F0071">
      <w:pPr>
        <w:shd w:val="clear" w:color="auto" w:fill="FFFFFF"/>
        <w:spacing w:after="240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</w:p>
    <w:p w14:paraId="53DA0477" w14:textId="11B2DBDA" w:rsidR="003F6485" w:rsidRPr="00045D9D" w:rsidRDefault="003F6485" w:rsidP="000F0071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color w:val="000000"/>
          <w:sz w:val="28"/>
          <w:szCs w:val="28"/>
        </w:rPr>
      </w:pPr>
      <w:r w:rsidRPr="00045D9D">
        <w:rPr>
          <w:b/>
          <w:bCs/>
          <w:color w:val="000000"/>
          <w:sz w:val="28"/>
          <w:szCs w:val="28"/>
        </w:rPr>
        <w:t>Ра</w:t>
      </w:r>
      <w:r w:rsidR="009F568F" w:rsidRPr="00045D9D">
        <w:rPr>
          <w:b/>
          <w:bCs/>
          <w:color w:val="000000"/>
          <w:sz w:val="28"/>
          <w:szCs w:val="28"/>
        </w:rPr>
        <w:t>здел 3. Сведения о региональном проекте</w:t>
      </w:r>
    </w:p>
    <w:p w14:paraId="6DEA19C7" w14:textId="63177B42" w:rsidR="003F6485" w:rsidRPr="00045D9D" w:rsidRDefault="003F6485" w:rsidP="003F6485">
      <w:pPr>
        <w:ind w:firstLine="709"/>
        <w:jc w:val="both"/>
        <w:rPr>
          <w:sz w:val="28"/>
          <w:szCs w:val="28"/>
        </w:rPr>
      </w:pPr>
      <w:r w:rsidRPr="00045D9D">
        <w:rPr>
          <w:sz w:val="28"/>
          <w:szCs w:val="28"/>
        </w:rPr>
        <w:t>Муниципальная программа «Обеспечение жильем молодых семей муниципально</w:t>
      </w:r>
      <w:r w:rsidR="009F568F" w:rsidRPr="00045D9D">
        <w:rPr>
          <w:sz w:val="28"/>
          <w:szCs w:val="28"/>
        </w:rPr>
        <w:t>го образования «Ельнинский муниципальный округ</w:t>
      </w:r>
      <w:r w:rsidRPr="00045D9D">
        <w:rPr>
          <w:sz w:val="28"/>
          <w:szCs w:val="28"/>
        </w:rPr>
        <w:t>» Смоленской области» н</w:t>
      </w:r>
      <w:r w:rsidR="000F0071" w:rsidRPr="00045D9D">
        <w:rPr>
          <w:sz w:val="28"/>
          <w:szCs w:val="28"/>
        </w:rPr>
        <w:t>е является частью регионального проекта.</w:t>
      </w:r>
    </w:p>
    <w:p w14:paraId="48EBCB3F" w14:textId="77777777" w:rsidR="002C2624" w:rsidRPr="00045D9D" w:rsidRDefault="002C2624" w:rsidP="003F6485">
      <w:pPr>
        <w:ind w:firstLine="709"/>
        <w:jc w:val="both"/>
        <w:rPr>
          <w:sz w:val="28"/>
          <w:szCs w:val="28"/>
        </w:rPr>
      </w:pPr>
    </w:p>
    <w:p w14:paraId="3629C6C6" w14:textId="7B26DF39" w:rsidR="009F568F" w:rsidRPr="00045D9D" w:rsidRDefault="003F6485" w:rsidP="003F6485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color w:val="000000"/>
          <w:sz w:val="28"/>
          <w:szCs w:val="28"/>
        </w:rPr>
      </w:pPr>
      <w:r w:rsidRPr="00045D9D">
        <w:rPr>
          <w:b/>
          <w:bCs/>
          <w:color w:val="000000"/>
          <w:sz w:val="28"/>
          <w:szCs w:val="28"/>
        </w:rPr>
        <w:t xml:space="preserve">Раздел 4. </w:t>
      </w:r>
      <w:r w:rsidR="009F568F" w:rsidRPr="00045D9D">
        <w:rPr>
          <w:b/>
          <w:bCs/>
          <w:color w:val="000000"/>
          <w:sz w:val="28"/>
          <w:szCs w:val="28"/>
        </w:rPr>
        <w:t>Паспорт комплекса процессных мероприятий</w:t>
      </w:r>
    </w:p>
    <w:p w14:paraId="245113FF" w14:textId="6B135EC9" w:rsidR="002C2624" w:rsidRPr="00045D9D" w:rsidRDefault="003F6485" w:rsidP="000F0071">
      <w:pPr>
        <w:pStyle w:val="ac"/>
        <w:jc w:val="center"/>
        <w:rPr>
          <w:b/>
          <w:sz w:val="28"/>
          <w:szCs w:val="28"/>
        </w:rPr>
      </w:pPr>
      <w:r w:rsidRPr="00045D9D">
        <w:rPr>
          <w:b/>
          <w:sz w:val="28"/>
          <w:szCs w:val="28"/>
        </w:rPr>
        <w:t>Паспорт комплекса процессных мероприятий "Поддержка молодых семей, проживающих на территории</w:t>
      </w:r>
      <w:r w:rsidR="009F568F" w:rsidRPr="00045D9D">
        <w:rPr>
          <w:b/>
          <w:sz w:val="28"/>
          <w:szCs w:val="28"/>
        </w:rPr>
        <w:t xml:space="preserve"> </w:t>
      </w:r>
      <w:r w:rsidR="00DB0EEB" w:rsidRPr="00045D9D">
        <w:rPr>
          <w:b/>
          <w:sz w:val="28"/>
          <w:szCs w:val="28"/>
        </w:rPr>
        <w:t>муниципального</w:t>
      </w:r>
      <w:r w:rsidR="009F568F" w:rsidRPr="00045D9D">
        <w:rPr>
          <w:b/>
          <w:sz w:val="28"/>
          <w:szCs w:val="28"/>
        </w:rPr>
        <w:t xml:space="preserve"> образования «Ельнинский муниципальный округ»</w:t>
      </w:r>
      <w:r w:rsidRPr="00045D9D">
        <w:rPr>
          <w:b/>
          <w:sz w:val="28"/>
          <w:szCs w:val="28"/>
        </w:rPr>
        <w:t>, признанных в установленном порядке нуждающимися в улучшении жилищных условий, в решении жилищной проблемы"</w:t>
      </w:r>
      <w:r w:rsidRPr="00045D9D">
        <w:rPr>
          <w:b/>
          <w:color w:val="444444"/>
          <w:sz w:val="28"/>
          <w:szCs w:val="28"/>
        </w:rPr>
        <w:br/>
      </w:r>
    </w:p>
    <w:p w14:paraId="5578DD40" w14:textId="5757F11A" w:rsidR="003F6485" w:rsidRPr="00045D9D" w:rsidRDefault="001666E3" w:rsidP="00437BD5">
      <w:pPr>
        <w:pStyle w:val="ac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045D9D">
        <w:rPr>
          <w:b/>
          <w:sz w:val="28"/>
          <w:szCs w:val="28"/>
        </w:rPr>
        <w:t>Общее положение</w:t>
      </w:r>
    </w:p>
    <w:p w14:paraId="25E4B7D2" w14:textId="2DFB4580" w:rsidR="00437BD5" w:rsidRPr="00045D9D" w:rsidRDefault="00437BD5" w:rsidP="00437BD5">
      <w:pPr>
        <w:pStyle w:val="ac"/>
        <w:jc w:val="center"/>
        <w:rPr>
          <w:color w:val="444444"/>
          <w:sz w:val="28"/>
          <w:szCs w:val="28"/>
        </w:rPr>
      </w:pPr>
    </w:p>
    <w:tbl>
      <w:tblPr>
        <w:tblW w:w="9923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5118"/>
      </w:tblGrid>
      <w:tr w:rsidR="003F6485" w:rsidRPr="00045D9D" w14:paraId="552C1565" w14:textId="77777777" w:rsidTr="00437BD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01FC28" w14:textId="77777777" w:rsidR="003F6485" w:rsidRPr="00045D9D" w:rsidRDefault="003F6485" w:rsidP="00E27D01">
            <w:pPr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Ответственный за выполнение комплекса мероприятий</w:t>
            </w:r>
            <w:r w:rsidRPr="00045D9D">
              <w:rPr>
                <w:sz w:val="28"/>
                <w:szCs w:val="28"/>
              </w:rPr>
              <w:br/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3346B4" w14:textId="199212FC" w:rsidR="00DB0EEB" w:rsidRPr="00045D9D" w:rsidRDefault="00DB0EEB" w:rsidP="00E27D01">
            <w:pPr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lastRenderedPageBreak/>
              <w:t>Отдел строительства, дорожного и жилищно-коммунального хозяйства</w:t>
            </w:r>
          </w:p>
        </w:tc>
      </w:tr>
      <w:tr w:rsidR="003F6485" w:rsidRPr="00045D9D" w14:paraId="113E5323" w14:textId="77777777" w:rsidTr="00437BD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3DB1C4" w14:textId="77777777" w:rsidR="003F6485" w:rsidRPr="00045D9D" w:rsidRDefault="003F6485" w:rsidP="00E27D01">
            <w:pPr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lastRenderedPageBreak/>
              <w:t>Связь с муниципальной программой</w:t>
            </w:r>
            <w:r w:rsidRPr="00045D9D">
              <w:rPr>
                <w:sz w:val="28"/>
                <w:szCs w:val="28"/>
              </w:rPr>
              <w:br/>
            </w:r>
          </w:p>
        </w:tc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D95929" w14:textId="094B2265" w:rsidR="003F6485" w:rsidRPr="00045D9D" w:rsidRDefault="003F6485" w:rsidP="00E27D01">
            <w:pPr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 xml:space="preserve">Муниципальная программа </w:t>
            </w:r>
            <w:bookmarkStart w:id="4" w:name="_Hlk124839706"/>
            <w:r w:rsidRPr="00045D9D">
              <w:rPr>
                <w:sz w:val="28"/>
                <w:szCs w:val="28"/>
              </w:rPr>
              <w:t>«Обеспечение жильем молодых семей муниципально</w:t>
            </w:r>
            <w:r w:rsidR="00DB0EEB" w:rsidRPr="00045D9D">
              <w:rPr>
                <w:sz w:val="28"/>
                <w:szCs w:val="28"/>
              </w:rPr>
              <w:t>го образования «Ельнинский муниципальный округ</w:t>
            </w:r>
            <w:r w:rsidRPr="00045D9D">
              <w:rPr>
                <w:sz w:val="28"/>
                <w:szCs w:val="28"/>
              </w:rPr>
              <w:t>» Смоленской области»</w:t>
            </w:r>
            <w:bookmarkEnd w:id="4"/>
          </w:p>
        </w:tc>
      </w:tr>
    </w:tbl>
    <w:p w14:paraId="17613CA7" w14:textId="75497714" w:rsidR="003F6485" w:rsidRPr="00045D9D" w:rsidRDefault="003F6485" w:rsidP="003F6485">
      <w:pPr>
        <w:pStyle w:val="ac"/>
        <w:rPr>
          <w:color w:val="000000"/>
          <w:sz w:val="28"/>
          <w:szCs w:val="28"/>
        </w:rPr>
      </w:pPr>
    </w:p>
    <w:p w14:paraId="0860943C" w14:textId="371E1716" w:rsidR="003F6485" w:rsidRPr="00045D9D" w:rsidRDefault="003F6485" w:rsidP="00DB0EEB">
      <w:pPr>
        <w:shd w:val="clear" w:color="auto" w:fill="FFFFFF"/>
        <w:spacing w:after="24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045D9D">
        <w:rPr>
          <w:b/>
          <w:bCs/>
          <w:color w:val="000000"/>
          <w:sz w:val="28"/>
          <w:szCs w:val="28"/>
        </w:rPr>
        <w:t>2.</w:t>
      </w:r>
      <w:r w:rsidR="00DB0EEB" w:rsidRPr="00045D9D">
        <w:rPr>
          <w:b/>
          <w:bCs/>
          <w:color w:val="000000"/>
          <w:sz w:val="28"/>
          <w:szCs w:val="28"/>
        </w:rPr>
        <w:t xml:space="preserve"> Показатели реализации комплекса процессных мероприятий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1661"/>
        <w:gridCol w:w="1121"/>
        <w:gridCol w:w="1109"/>
        <w:gridCol w:w="1294"/>
      </w:tblGrid>
      <w:tr w:rsidR="00DB0EEB" w:rsidRPr="00045D9D" w14:paraId="03C35C41" w14:textId="77777777" w:rsidTr="00E27D01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39F8AC" w14:textId="77777777" w:rsidR="00DB0EEB" w:rsidRPr="00045D9D" w:rsidRDefault="00DB0EEB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05A033" w14:textId="77777777" w:rsidR="00DB0EEB" w:rsidRPr="00045D9D" w:rsidRDefault="00DB0EEB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3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DF8377" w14:textId="77777777" w:rsidR="00DB0EEB" w:rsidRPr="00045D9D" w:rsidRDefault="00DB0EEB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DB0EEB" w:rsidRPr="00045D9D" w14:paraId="13C5367E" w14:textId="77777777" w:rsidTr="00E27D01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B6D9CA" w14:textId="77777777" w:rsidR="00DB0EEB" w:rsidRPr="00045D9D" w:rsidRDefault="00DB0EEB" w:rsidP="00E27D01">
            <w:pPr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CE12B8" w14:textId="235FB440" w:rsidR="00DB0EEB" w:rsidRPr="00045D9D" w:rsidRDefault="00DB0EEB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 xml:space="preserve">2024 </w:t>
            </w:r>
          </w:p>
          <w:p w14:paraId="11B0EBE5" w14:textId="77777777" w:rsidR="00DB0EEB" w:rsidRPr="00045D9D" w:rsidRDefault="00DB0EEB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год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567BDE" w14:textId="65E5EBD0" w:rsidR="00DB0EEB" w:rsidRPr="00045D9D" w:rsidRDefault="00DB0EEB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2025 год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DADF05" w14:textId="5F28A1EE" w:rsidR="00DB0EEB" w:rsidRPr="00045D9D" w:rsidRDefault="00DB0EEB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2026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AAA7D3" w14:textId="265074CB" w:rsidR="00DB0EEB" w:rsidRPr="00045D9D" w:rsidRDefault="00DB0EEB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 xml:space="preserve">2027 </w:t>
            </w:r>
          </w:p>
          <w:p w14:paraId="1FF4F770" w14:textId="77777777" w:rsidR="00DB0EEB" w:rsidRPr="00045D9D" w:rsidRDefault="00DB0EEB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год</w:t>
            </w:r>
          </w:p>
        </w:tc>
      </w:tr>
      <w:tr w:rsidR="00DB0EEB" w:rsidRPr="00045D9D" w14:paraId="23FEC9F6" w14:textId="77777777" w:rsidTr="00E27D01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C83919" w14:textId="77777777" w:rsidR="00DB0EEB" w:rsidRPr="00045D9D" w:rsidRDefault="00DB0EEB" w:rsidP="00E27D01">
            <w:pPr>
              <w:jc w:val="both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Количество свидетельств о праве на получение социальной выплаты на приобретение жилого помещения или создание объекта индивидуального жилищного строительства, выданных молодым семьям - участникам муниципальной программы (ед.)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4325D6" w14:textId="4C8FBCBE" w:rsidR="00DB0EEB" w:rsidRPr="00045D9D" w:rsidRDefault="00DB0EEB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0F4D99" w14:textId="278B4E34" w:rsidR="00DB0EEB" w:rsidRPr="00045D9D" w:rsidRDefault="001666E3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20ABAA" w14:textId="77777777" w:rsidR="00DB0EEB" w:rsidRPr="00045D9D" w:rsidRDefault="00DB0EEB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6684BB" w14:textId="77777777" w:rsidR="00DB0EEB" w:rsidRPr="00045D9D" w:rsidRDefault="00DB0EEB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2</w:t>
            </w:r>
          </w:p>
        </w:tc>
      </w:tr>
    </w:tbl>
    <w:p w14:paraId="186879CA" w14:textId="77777777" w:rsidR="00DB0EEB" w:rsidRPr="00045D9D" w:rsidRDefault="00DB0EEB" w:rsidP="00DB0EEB">
      <w:pPr>
        <w:shd w:val="clear" w:color="auto" w:fill="FFFFFF"/>
        <w:spacing w:after="240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14:paraId="4A19E105" w14:textId="70B72BA5" w:rsidR="00DB0EEB" w:rsidRPr="00045D9D" w:rsidRDefault="003F6485" w:rsidP="000F0071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color w:val="000000"/>
          <w:sz w:val="28"/>
          <w:szCs w:val="28"/>
        </w:rPr>
      </w:pPr>
      <w:r w:rsidRPr="00045D9D">
        <w:rPr>
          <w:b/>
          <w:bCs/>
          <w:color w:val="000000"/>
          <w:sz w:val="28"/>
          <w:szCs w:val="28"/>
        </w:rPr>
        <w:t xml:space="preserve">Раздел 5. </w:t>
      </w:r>
      <w:r w:rsidR="00DB0EEB" w:rsidRPr="00045D9D">
        <w:rPr>
          <w:b/>
          <w:bCs/>
          <w:color w:val="000000"/>
          <w:sz w:val="28"/>
          <w:szCs w:val="28"/>
        </w:rPr>
        <w:t xml:space="preserve">Применение мер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 </w:t>
      </w:r>
    </w:p>
    <w:p w14:paraId="189805ED" w14:textId="77777777" w:rsidR="003F6485" w:rsidRPr="00045D9D" w:rsidRDefault="003F6485" w:rsidP="003F6485">
      <w:pPr>
        <w:shd w:val="clear" w:color="auto" w:fill="FFFFFF"/>
        <w:textAlignment w:val="baseline"/>
        <w:rPr>
          <w:color w:val="444444"/>
          <w:sz w:val="28"/>
          <w:szCs w:val="28"/>
        </w:rPr>
      </w:pPr>
    </w:p>
    <w:p w14:paraId="34800D37" w14:textId="5DBCA6C6" w:rsidR="003F6485" w:rsidRPr="00045D9D" w:rsidRDefault="003F6485" w:rsidP="00437BD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45D9D">
        <w:rPr>
          <w:color w:val="000000"/>
          <w:sz w:val="28"/>
          <w:szCs w:val="28"/>
        </w:rPr>
        <w:t>Реализация муниципальной программы применение мер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 не предусматривает.</w:t>
      </w:r>
      <w:r w:rsidRPr="00045D9D">
        <w:rPr>
          <w:color w:val="000000"/>
          <w:sz w:val="28"/>
          <w:szCs w:val="28"/>
        </w:rPr>
        <w:br/>
      </w:r>
    </w:p>
    <w:p w14:paraId="2F87C116" w14:textId="7910188A" w:rsidR="003F6485" w:rsidRPr="00045D9D" w:rsidRDefault="003F6485" w:rsidP="00DB0EEB">
      <w:pPr>
        <w:jc w:val="center"/>
        <w:rPr>
          <w:b/>
          <w:bCs/>
          <w:color w:val="000000"/>
          <w:sz w:val="28"/>
          <w:szCs w:val="28"/>
        </w:rPr>
      </w:pPr>
      <w:r w:rsidRPr="00045D9D">
        <w:rPr>
          <w:b/>
          <w:bCs/>
          <w:color w:val="000000"/>
          <w:sz w:val="28"/>
          <w:szCs w:val="28"/>
        </w:rPr>
        <w:t xml:space="preserve">Раздел 6. </w:t>
      </w:r>
      <w:r w:rsidR="00DB0EEB" w:rsidRPr="00045D9D">
        <w:rPr>
          <w:b/>
          <w:bCs/>
          <w:color w:val="000000"/>
          <w:sz w:val="28"/>
          <w:szCs w:val="28"/>
        </w:rPr>
        <w:t>Сведения о финансировании структурных элементов муниципальной программы</w:t>
      </w:r>
      <w:r w:rsidRPr="00045D9D">
        <w:rPr>
          <w:b/>
          <w:bCs/>
          <w:color w:val="444444"/>
          <w:sz w:val="28"/>
          <w:szCs w:val="28"/>
        </w:rPr>
        <w:br/>
      </w:r>
      <w:r w:rsidRPr="00045D9D">
        <w:rPr>
          <w:b/>
          <w:sz w:val="28"/>
          <w:szCs w:val="28"/>
        </w:rPr>
        <w:t>«Обеспечение жильем молодых семей муниципального образования</w:t>
      </w:r>
    </w:p>
    <w:p w14:paraId="06073520" w14:textId="1BA4712F" w:rsidR="003F6485" w:rsidRPr="00045D9D" w:rsidRDefault="00DB0EEB" w:rsidP="003F6485">
      <w:pPr>
        <w:jc w:val="center"/>
        <w:rPr>
          <w:b/>
          <w:sz w:val="28"/>
          <w:szCs w:val="28"/>
        </w:rPr>
      </w:pPr>
      <w:r w:rsidRPr="00045D9D">
        <w:rPr>
          <w:b/>
          <w:sz w:val="28"/>
          <w:szCs w:val="28"/>
        </w:rPr>
        <w:t>«Ельнинский муниципальный округ</w:t>
      </w:r>
      <w:r w:rsidR="003F6485" w:rsidRPr="00045D9D">
        <w:rPr>
          <w:b/>
          <w:sz w:val="28"/>
          <w:szCs w:val="28"/>
        </w:rPr>
        <w:t>» Смоленской области»</w:t>
      </w:r>
    </w:p>
    <w:p w14:paraId="4CEECE88" w14:textId="2A2BEF7C" w:rsidR="00DB0EEB" w:rsidRDefault="00DB0EEB" w:rsidP="003F6485">
      <w:pPr>
        <w:jc w:val="center"/>
        <w:rPr>
          <w:b/>
          <w:sz w:val="28"/>
          <w:szCs w:val="28"/>
        </w:rPr>
      </w:pPr>
    </w:p>
    <w:p w14:paraId="728F31D9" w14:textId="77777777" w:rsidR="00045D9D" w:rsidRPr="00045D9D" w:rsidRDefault="00045D9D" w:rsidP="003F6485">
      <w:pPr>
        <w:jc w:val="center"/>
        <w:rPr>
          <w:b/>
          <w:sz w:val="28"/>
          <w:szCs w:val="28"/>
        </w:rPr>
      </w:pPr>
    </w:p>
    <w:tbl>
      <w:tblPr>
        <w:tblW w:w="9781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276"/>
        <w:gridCol w:w="15"/>
        <w:gridCol w:w="1402"/>
        <w:gridCol w:w="1418"/>
        <w:gridCol w:w="1417"/>
        <w:gridCol w:w="1276"/>
      </w:tblGrid>
      <w:tr w:rsidR="00DB0EEB" w:rsidRPr="00045D9D" w14:paraId="7E8C8E2F" w14:textId="77777777" w:rsidTr="00045D9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D70D32" w14:textId="77777777" w:rsidR="00DB0EEB" w:rsidRPr="00045D9D" w:rsidRDefault="00DB0EEB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N п/п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2218F2" w14:textId="77777777" w:rsidR="00DB0EEB" w:rsidRPr="00045D9D" w:rsidRDefault="00DB0EEB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23D753" w14:textId="77777777" w:rsidR="00DB0EEB" w:rsidRPr="00045D9D" w:rsidRDefault="00DB0EEB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Источник финанс</w:t>
            </w:r>
            <w:r w:rsidRPr="00045D9D">
              <w:rPr>
                <w:sz w:val="28"/>
                <w:szCs w:val="28"/>
              </w:rPr>
              <w:lastRenderedPageBreak/>
              <w:t>ового обеспечения</w:t>
            </w:r>
          </w:p>
        </w:tc>
        <w:tc>
          <w:tcPr>
            <w:tcW w:w="5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087C12" w14:textId="77777777" w:rsidR="00DB0EEB" w:rsidRPr="00045D9D" w:rsidRDefault="00DB0EEB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lastRenderedPageBreak/>
              <w:t xml:space="preserve">Объем средств на реализацию муниципальной программы на очередной финансовый год и плановый период (по </w:t>
            </w:r>
            <w:r w:rsidRPr="00045D9D">
              <w:rPr>
                <w:sz w:val="28"/>
                <w:szCs w:val="28"/>
              </w:rPr>
              <w:lastRenderedPageBreak/>
              <w:t>этапам реализации), тыс. рублей</w:t>
            </w:r>
          </w:p>
        </w:tc>
      </w:tr>
      <w:tr w:rsidR="00DB0EEB" w:rsidRPr="00045D9D" w14:paraId="319AD761" w14:textId="77777777" w:rsidTr="00045D9D"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37A47F" w14:textId="77777777" w:rsidR="00DB0EEB" w:rsidRPr="00045D9D" w:rsidRDefault="00DB0EEB" w:rsidP="00E27D0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AE8D0D" w14:textId="77777777" w:rsidR="00DB0EEB" w:rsidRPr="00045D9D" w:rsidRDefault="00DB0EEB" w:rsidP="00E27D0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6621BD" w14:textId="77777777" w:rsidR="00DB0EEB" w:rsidRPr="00045D9D" w:rsidRDefault="00DB0EEB" w:rsidP="00E27D0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29066F" w14:textId="77777777" w:rsidR="00DB0EEB" w:rsidRPr="00045D9D" w:rsidRDefault="00DB0EEB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E8A1B1" w14:textId="7600205C" w:rsidR="00DB0EEB" w:rsidRPr="00045D9D" w:rsidRDefault="001666E3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2025</w:t>
            </w:r>
            <w:r w:rsidR="00DB0EEB" w:rsidRPr="00045D9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900D8B" w14:textId="3FC15536" w:rsidR="00DB0EEB" w:rsidRPr="00045D9D" w:rsidRDefault="001666E3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2026</w:t>
            </w:r>
            <w:r w:rsidR="00DB0EEB" w:rsidRPr="00045D9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646C49" w14:textId="42613F2D" w:rsidR="00DB0EEB" w:rsidRPr="00045D9D" w:rsidRDefault="001666E3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2027</w:t>
            </w:r>
            <w:r w:rsidR="00DB0EEB" w:rsidRPr="00045D9D">
              <w:rPr>
                <w:sz w:val="28"/>
                <w:szCs w:val="28"/>
              </w:rPr>
              <w:t xml:space="preserve"> год</w:t>
            </w:r>
          </w:p>
        </w:tc>
      </w:tr>
      <w:tr w:rsidR="00DB0EEB" w:rsidRPr="00045D9D" w14:paraId="1C6250CA" w14:textId="77777777" w:rsidTr="00045D9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457A2F" w14:textId="77777777" w:rsidR="00DB0EEB" w:rsidRPr="00045D9D" w:rsidRDefault="00DB0EEB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6D1DAA" w14:textId="77777777" w:rsidR="00DB0EEB" w:rsidRPr="00045D9D" w:rsidRDefault="00DB0EEB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17CC43" w14:textId="77777777" w:rsidR="00DB0EEB" w:rsidRPr="00045D9D" w:rsidRDefault="00DB0EEB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040772" w14:textId="77777777" w:rsidR="00DB0EEB" w:rsidRPr="00045D9D" w:rsidRDefault="00DB0EEB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9E89D6" w14:textId="77777777" w:rsidR="00DB0EEB" w:rsidRPr="00045D9D" w:rsidRDefault="00DB0EEB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1AC663" w14:textId="77777777" w:rsidR="00DB0EEB" w:rsidRPr="00045D9D" w:rsidRDefault="00DB0EEB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399051" w14:textId="77777777" w:rsidR="00DB0EEB" w:rsidRPr="00045D9D" w:rsidRDefault="00DB0EEB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7</w:t>
            </w:r>
          </w:p>
        </w:tc>
      </w:tr>
      <w:tr w:rsidR="00DB0EEB" w:rsidRPr="00045D9D" w14:paraId="3DA612EA" w14:textId="77777777" w:rsidTr="00045D9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C2154D" w14:textId="77777777" w:rsidR="00DB0EEB" w:rsidRPr="00045D9D" w:rsidRDefault="00DB0EEB" w:rsidP="00E27D01">
            <w:pPr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1.</w:t>
            </w:r>
            <w:r w:rsidRPr="00045D9D">
              <w:rPr>
                <w:sz w:val="28"/>
                <w:szCs w:val="28"/>
              </w:rPr>
              <w:br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B7DC20" w14:textId="77777777" w:rsidR="00DB0EEB" w:rsidRPr="00045D9D" w:rsidRDefault="00DB0EEB" w:rsidP="00E27D01">
            <w:pPr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Комплекс процессных мероприятий "Оказание мер социальной поддержки отдельным категориям граждан"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849776" w14:textId="77777777" w:rsidR="00DB0EEB" w:rsidRPr="00045D9D" w:rsidRDefault="00DB0EEB" w:rsidP="00E27D0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B3608F" w14:textId="77777777" w:rsidR="00DB0EEB" w:rsidRPr="00045D9D" w:rsidRDefault="00DB0EEB" w:rsidP="00E27D0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8C2DDB" w14:textId="77777777" w:rsidR="00DB0EEB" w:rsidRPr="00045D9D" w:rsidRDefault="00DB0EEB" w:rsidP="00E27D0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C81793" w14:textId="77777777" w:rsidR="00DB0EEB" w:rsidRPr="00045D9D" w:rsidRDefault="00DB0EEB" w:rsidP="00E27D0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3D6DB2" w14:textId="77777777" w:rsidR="00DB0EEB" w:rsidRPr="00045D9D" w:rsidRDefault="00DB0EEB" w:rsidP="00E27D01">
            <w:pPr>
              <w:rPr>
                <w:sz w:val="28"/>
                <w:szCs w:val="28"/>
              </w:rPr>
            </w:pPr>
          </w:p>
        </w:tc>
      </w:tr>
      <w:tr w:rsidR="00DB0EEB" w:rsidRPr="00045D9D" w14:paraId="079340DE" w14:textId="77777777" w:rsidTr="00045D9D">
        <w:trPr>
          <w:trHeight w:val="553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307F44" w14:textId="6E1F7801" w:rsidR="00DB0EEB" w:rsidRPr="00045D9D" w:rsidRDefault="00045D9D" w:rsidP="00045D9D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DB0EEB" w:rsidRPr="00045D9D">
              <w:rPr>
                <w:sz w:val="28"/>
                <w:szCs w:val="28"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8F0888" w14:textId="77777777" w:rsidR="00DB0EEB" w:rsidRPr="00045D9D" w:rsidRDefault="00DB0EEB" w:rsidP="00E27D01">
            <w:pPr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 xml:space="preserve">Расходы на предоставление молодым семьям социальных выплат на приобретение жилья или строительство </w:t>
            </w:r>
          </w:p>
          <w:p w14:paraId="2C46FF0E" w14:textId="77777777" w:rsidR="00DB0EEB" w:rsidRPr="00045D9D" w:rsidRDefault="00DB0EEB" w:rsidP="00E27D01">
            <w:pPr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индивидуального жилого дома</w:t>
            </w:r>
          </w:p>
          <w:p w14:paraId="3AB39806" w14:textId="77777777" w:rsidR="00DB0EEB" w:rsidRPr="00045D9D" w:rsidRDefault="00DB0EEB" w:rsidP="00E27D01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DBF327" w14:textId="77777777" w:rsidR="00DB0EEB" w:rsidRPr="00045D9D" w:rsidRDefault="00DB0EEB" w:rsidP="00E27D01">
            <w:pPr>
              <w:pStyle w:val="ac"/>
              <w:jc w:val="center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0BD1E6" w14:textId="7075F42D" w:rsidR="00DB0EEB" w:rsidRPr="00045D9D" w:rsidRDefault="001666E3" w:rsidP="00E27D01">
            <w:pPr>
              <w:pStyle w:val="ac"/>
              <w:jc w:val="center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1 830,73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8016E8" w14:textId="4E91AAE1" w:rsidR="00DB0EEB" w:rsidRPr="00045D9D" w:rsidRDefault="001666E3" w:rsidP="00E27D01">
            <w:pPr>
              <w:pStyle w:val="ac"/>
              <w:jc w:val="center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735,42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FB9E84" w14:textId="07C3F841" w:rsidR="00DB0EEB" w:rsidRPr="00045D9D" w:rsidRDefault="001666E3" w:rsidP="00E27D01">
            <w:pPr>
              <w:pStyle w:val="ac"/>
              <w:jc w:val="center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475,86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FD1ECC" w14:textId="558698F7" w:rsidR="00DB0EEB" w:rsidRPr="00045D9D" w:rsidRDefault="001666E3" w:rsidP="00E27D01">
            <w:pPr>
              <w:pStyle w:val="ac"/>
              <w:jc w:val="center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619,45</w:t>
            </w:r>
          </w:p>
        </w:tc>
      </w:tr>
      <w:tr w:rsidR="00DB0EEB" w:rsidRPr="00045D9D" w14:paraId="36978C37" w14:textId="77777777" w:rsidTr="00045D9D">
        <w:trPr>
          <w:trHeight w:val="566"/>
        </w:trPr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2C4670" w14:textId="77777777" w:rsidR="00DB0EEB" w:rsidRPr="00045D9D" w:rsidRDefault="00DB0EEB" w:rsidP="00E27D01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96FC99" w14:textId="77777777" w:rsidR="00DB0EEB" w:rsidRPr="00045D9D" w:rsidRDefault="00DB0EEB" w:rsidP="00E27D01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653F1E" w14:textId="77777777" w:rsidR="00DB0EEB" w:rsidRPr="00045D9D" w:rsidRDefault="00DB0EEB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332AF4" w14:textId="247E2E1A" w:rsidR="00DB0EEB" w:rsidRPr="00045D9D" w:rsidRDefault="001666E3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2 058,79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03B04C" w14:textId="5D101C4D" w:rsidR="00DB0EEB" w:rsidRPr="00045D9D" w:rsidRDefault="001666E3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962,66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8F55C3" w14:textId="3E0F82CA" w:rsidR="00DB0EEB" w:rsidRPr="00045D9D" w:rsidRDefault="001666E3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622,90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D9E0F2" w14:textId="36187AC8" w:rsidR="00DB0EEB" w:rsidRPr="00045D9D" w:rsidRDefault="001666E3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473,23</w:t>
            </w:r>
          </w:p>
        </w:tc>
      </w:tr>
      <w:tr w:rsidR="00DB0EEB" w:rsidRPr="00045D9D" w14:paraId="21F31801" w14:textId="77777777" w:rsidTr="00045D9D">
        <w:trPr>
          <w:trHeight w:val="8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EAEDD3" w14:textId="77777777" w:rsidR="00DB0EEB" w:rsidRPr="00045D9D" w:rsidRDefault="00DB0EEB" w:rsidP="00E27D01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B29B4F" w14:textId="77777777" w:rsidR="00DB0EEB" w:rsidRPr="00045D9D" w:rsidRDefault="00DB0EEB" w:rsidP="00E27D01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FCEFA7" w14:textId="6A71F40C" w:rsidR="00DB0EEB" w:rsidRPr="00045D9D" w:rsidRDefault="001666E3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бюджет муниципа</w:t>
            </w:r>
            <w:r w:rsidR="00DB0EEB" w:rsidRPr="00045D9D">
              <w:rPr>
                <w:sz w:val="28"/>
                <w:szCs w:val="28"/>
              </w:rPr>
              <w:t>льного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82BE39" w14:textId="5D24DEC2" w:rsidR="00DB0EEB" w:rsidRPr="00045D9D" w:rsidRDefault="001666E3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1 500,00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C8618F" w14:textId="3CDFC57B" w:rsidR="00DB0EEB" w:rsidRPr="00045D9D" w:rsidRDefault="001666E3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535E0E" w14:textId="763DACE1" w:rsidR="00DB0EEB" w:rsidRPr="00045D9D" w:rsidRDefault="001666E3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4BEDEA" w14:textId="4E1384A2" w:rsidR="00DB0EEB" w:rsidRPr="00045D9D" w:rsidRDefault="001666E3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500,00</w:t>
            </w:r>
          </w:p>
        </w:tc>
      </w:tr>
      <w:tr w:rsidR="00DB0EEB" w:rsidRPr="00045D9D" w14:paraId="66804D1A" w14:textId="77777777" w:rsidTr="00045D9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014D07" w14:textId="77777777" w:rsidR="00DB0EEB" w:rsidRPr="00045D9D" w:rsidRDefault="00DB0EEB" w:rsidP="00E27D01">
            <w:pPr>
              <w:rPr>
                <w:sz w:val="28"/>
                <w:szCs w:val="28"/>
              </w:rPr>
            </w:pPr>
          </w:p>
        </w:tc>
        <w:tc>
          <w:tcPr>
            <w:tcW w:w="3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F4C576" w14:textId="77777777" w:rsidR="00DB0EEB" w:rsidRPr="00045D9D" w:rsidRDefault="00DB0EEB" w:rsidP="00E27D01">
            <w:pPr>
              <w:textAlignment w:val="baseline"/>
              <w:rPr>
                <w:sz w:val="28"/>
                <w:szCs w:val="28"/>
              </w:rPr>
            </w:pPr>
            <w:r w:rsidRPr="00045D9D">
              <w:rPr>
                <w:b/>
                <w:sz w:val="28"/>
                <w:szCs w:val="28"/>
              </w:rPr>
              <w:t>Итого по комплексу процессных мероприятий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47F105" w14:textId="77777777" w:rsidR="00DB0EEB" w:rsidRPr="00045D9D" w:rsidRDefault="00DB0EEB" w:rsidP="00E27D01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F62CA6" w14:textId="77777777" w:rsidR="00DB0EEB" w:rsidRPr="00045D9D" w:rsidRDefault="00DB0EEB" w:rsidP="00E27D01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1BC25C" w14:textId="77777777" w:rsidR="00DB0EEB" w:rsidRPr="00045D9D" w:rsidRDefault="00DB0EEB" w:rsidP="00E27D01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FC0609" w14:textId="77777777" w:rsidR="00DB0EEB" w:rsidRPr="00045D9D" w:rsidRDefault="00DB0EEB" w:rsidP="00E27D01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DB0EEB" w:rsidRPr="00045D9D" w14:paraId="21166E3D" w14:textId="77777777" w:rsidTr="00045D9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1AC35F" w14:textId="77777777" w:rsidR="00DB0EEB" w:rsidRPr="00045D9D" w:rsidRDefault="00DB0EEB" w:rsidP="00E27D01">
            <w:pPr>
              <w:rPr>
                <w:sz w:val="28"/>
                <w:szCs w:val="28"/>
              </w:rPr>
            </w:pPr>
          </w:p>
        </w:tc>
        <w:tc>
          <w:tcPr>
            <w:tcW w:w="3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C6070E" w14:textId="77777777" w:rsidR="00DB0EEB" w:rsidRPr="00045D9D" w:rsidRDefault="00DB0EEB" w:rsidP="00E27D01">
            <w:pPr>
              <w:textAlignment w:val="baseline"/>
              <w:rPr>
                <w:b/>
                <w:sz w:val="28"/>
                <w:szCs w:val="28"/>
              </w:rPr>
            </w:pPr>
            <w:r w:rsidRPr="00045D9D">
              <w:rPr>
                <w:b/>
                <w:sz w:val="28"/>
                <w:szCs w:val="28"/>
              </w:rPr>
              <w:t>Всего по муниципальной программе, в том числе: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095B03" w14:textId="31F7EA73" w:rsidR="00DB0EEB" w:rsidRPr="00045D9D" w:rsidRDefault="001666E3" w:rsidP="00E27D01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045D9D">
              <w:rPr>
                <w:b/>
                <w:sz w:val="28"/>
                <w:szCs w:val="28"/>
              </w:rPr>
              <w:t>5 389,52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F53B09" w14:textId="3B8BD1DC" w:rsidR="00DB0EEB" w:rsidRPr="00045D9D" w:rsidRDefault="001666E3" w:rsidP="001666E3">
            <w:pPr>
              <w:ind w:left="-435" w:firstLine="435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045D9D">
              <w:rPr>
                <w:b/>
                <w:sz w:val="28"/>
                <w:szCs w:val="28"/>
              </w:rPr>
              <w:t>2 198,08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E6A3E9" w14:textId="3487144E" w:rsidR="00DB0EEB" w:rsidRPr="00045D9D" w:rsidRDefault="001666E3" w:rsidP="00E27D01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045D9D">
              <w:rPr>
                <w:b/>
                <w:sz w:val="28"/>
                <w:szCs w:val="28"/>
              </w:rPr>
              <w:t>1 598,76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2ADABD" w14:textId="14685A6D" w:rsidR="00DB0EEB" w:rsidRPr="00045D9D" w:rsidRDefault="001666E3" w:rsidP="00E27D01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045D9D">
              <w:rPr>
                <w:b/>
                <w:sz w:val="28"/>
                <w:szCs w:val="28"/>
              </w:rPr>
              <w:t>1592,68</w:t>
            </w:r>
          </w:p>
        </w:tc>
      </w:tr>
      <w:tr w:rsidR="00DB0EEB" w:rsidRPr="00045D9D" w14:paraId="516C1F20" w14:textId="77777777" w:rsidTr="00045D9D"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8FCB03" w14:textId="77777777" w:rsidR="00DB0EEB" w:rsidRPr="00045D9D" w:rsidRDefault="00DB0EEB" w:rsidP="00E27D01">
            <w:pPr>
              <w:rPr>
                <w:sz w:val="28"/>
                <w:szCs w:val="28"/>
              </w:rPr>
            </w:pPr>
          </w:p>
        </w:tc>
        <w:tc>
          <w:tcPr>
            <w:tcW w:w="3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6C1C6A" w14:textId="77777777" w:rsidR="00DB0EEB" w:rsidRPr="00045D9D" w:rsidRDefault="00DB0EEB" w:rsidP="00E27D01">
            <w:pPr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федеральный бюджет</w:t>
            </w:r>
            <w:r w:rsidRPr="00045D9D">
              <w:rPr>
                <w:sz w:val="28"/>
                <w:szCs w:val="28"/>
              </w:rPr>
              <w:br/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8ADEC2" w14:textId="5FCCDDDA" w:rsidR="00DB0EEB" w:rsidRPr="00045D9D" w:rsidRDefault="001666E3" w:rsidP="00E27D01">
            <w:pPr>
              <w:pStyle w:val="ac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1 830,73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90808F" w14:textId="6A5C9C0F" w:rsidR="00DB0EEB" w:rsidRPr="00045D9D" w:rsidRDefault="001666E3" w:rsidP="00E27D01">
            <w:pPr>
              <w:pStyle w:val="ac"/>
              <w:jc w:val="center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735,42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A0BDBF" w14:textId="65A06AF2" w:rsidR="00DB0EEB" w:rsidRPr="00045D9D" w:rsidRDefault="001666E3" w:rsidP="00E27D01">
            <w:pPr>
              <w:pStyle w:val="ac"/>
              <w:jc w:val="center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475,86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9C3363" w14:textId="3901A661" w:rsidR="00DB0EEB" w:rsidRPr="00045D9D" w:rsidRDefault="001666E3" w:rsidP="00E27D01">
            <w:pPr>
              <w:pStyle w:val="ac"/>
              <w:jc w:val="center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619,45</w:t>
            </w:r>
          </w:p>
        </w:tc>
      </w:tr>
      <w:tr w:rsidR="00DB0EEB" w:rsidRPr="00045D9D" w14:paraId="2A60CA9B" w14:textId="77777777" w:rsidTr="00045D9D"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F2F760" w14:textId="77777777" w:rsidR="00DB0EEB" w:rsidRPr="00045D9D" w:rsidRDefault="00DB0EEB" w:rsidP="00E27D01">
            <w:pPr>
              <w:rPr>
                <w:sz w:val="28"/>
                <w:szCs w:val="28"/>
              </w:rPr>
            </w:pPr>
          </w:p>
        </w:tc>
        <w:tc>
          <w:tcPr>
            <w:tcW w:w="3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08F52A" w14:textId="77777777" w:rsidR="00DB0EEB" w:rsidRPr="00045D9D" w:rsidRDefault="00DB0EEB" w:rsidP="00E27D01">
            <w:pPr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областной бюджет</w:t>
            </w:r>
            <w:r w:rsidRPr="00045D9D">
              <w:rPr>
                <w:sz w:val="28"/>
                <w:szCs w:val="28"/>
              </w:rPr>
              <w:br/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B23D8D" w14:textId="2539A02F" w:rsidR="00DB0EEB" w:rsidRPr="00045D9D" w:rsidRDefault="001666E3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2 058,79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F01647" w14:textId="34F42514" w:rsidR="00DB0EEB" w:rsidRPr="00045D9D" w:rsidRDefault="001666E3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962,66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936347" w14:textId="280F7645" w:rsidR="00DB0EEB" w:rsidRPr="00045D9D" w:rsidRDefault="001666E3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622,90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54918E" w14:textId="2F0021A2" w:rsidR="00DB0EEB" w:rsidRPr="00045D9D" w:rsidRDefault="001666E3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473,23</w:t>
            </w:r>
          </w:p>
        </w:tc>
      </w:tr>
      <w:tr w:rsidR="00DB0EEB" w:rsidRPr="00045D9D" w14:paraId="6AF54C44" w14:textId="77777777" w:rsidTr="00045D9D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4963DD" w14:textId="77777777" w:rsidR="00DB0EEB" w:rsidRPr="00045D9D" w:rsidRDefault="00DB0EEB" w:rsidP="00E27D01">
            <w:pPr>
              <w:rPr>
                <w:sz w:val="28"/>
                <w:szCs w:val="28"/>
              </w:rPr>
            </w:pPr>
          </w:p>
        </w:tc>
        <w:tc>
          <w:tcPr>
            <w:tcW w:w="3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890108" w14:textId="77777777" w:rsidR="00DB0EEB" w:rsidRPr="00045D9D" w:rsidRDefault="00DB0EEB" w:rsidP="00E27D01">
            <w:pPr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F97163" w14:textId="52B76CF8" w:rsidR="00DB0EEB" w:rsidRPr="00045D9D" w:rsidRDefault="001666E3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1 500,00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7FC8DF" w14:textId="5EA90C68" w:rsidR="00DB0EEB" w:rsidRPr="00045D9D" w:rsidRDefault="001666E3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500,00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49C7B0" w14:textId="0A7296F0" w:rsidR="00DB0EEB" w:rsidRPr="00045D9D" w:rsidRDefault="001666E3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7E7904" w14:textId="3F11ECF5" w:rsidR="00DB0EEB" w:rsidRPr="00045D9D" w:rsidRDefault="001666E3" w:rsidP="00E27D01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5D9D">
              <w:rPr>
                <w:sz w:val="28"/>
                <w:szCs w:val="28"/>
              </w:rPr>
              <w:t>500,00</w:t>
            </w:r>
          </w:p>
        </w:tc>
      </w:tr>
    </w:tbl>
    <w:p w14:paraId="512CEAC7" w14:textId="77777777" w:rsidR="00DB0EEB" w:rsidRPr="003F6485" w:rsidRDefault="00DB0EEB" w:rsidP="003F6485">
      <w:pPr>
        <w:jc w:val="center"/>
        <w:rPr>
          <w:b/>
          <w:bCs/>
          <w:color w:val="000000"/>
          <w:sz w:val="28"/>
          <w:szCs w:val="28"/>
        </w:rPr>
      </w:pPr>
    </w:p>
    <w:p w14:paraId="712762AD" w14:textId="77777777" w:rsidR="002C2624" w:rsidRPr="00D67ED2" w:rsidRDefault="002C2624" w:rsidP="007C7963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sectPr w:rsidR="002C2624" w:rsidRPr="00D67ED2" w:rsidSect="00937F29">
      <w:headerReference w:type="even" r:id="rId9"/>
      <w:headerReference w:type="default" r:id="rId10"/>
      <w:footerReference w:type="first" r:id="rId11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5DD5FB" w14:textId="77777777" w:rsidR="00ED7A8C" w:rsidRDefault="00ED7A8C">
      <w:r>
        <w:separator/>
      </w:r>
    </w:p>
  </w:endnote>
  <w:endnote w:type="continuationSeparator" w:id="0">
    <w:p w14:paraId="6DB07846" w14:textId="77777777" w:rsidR="00ED7A8C" w:rsidRDefault="00ED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2AF8A" w14:textId="1A48400C" w:rsidR="009A39B8" w:rsidRDefault="009A39B8">
    <w:pPr>
      <w:pStyle w:val="ab"/>
      <w:rPr>
        <w:sz w:val="16"/>
      </w:rPr>
    </w:pPr>
  </w:p>
  <w:p w14:paraId="60CDD483" w14:textId="77777777" w:rsidR="00CA0E24" w:rsidRPr="009A39B8" w:rsidRDefault="00CA0E24">
    <w:pPr>
      <w:pStyle w:val="ab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ABED1" w14:textId="77777777" w:rsidR="00ED7A8C" w:rsidRDefault="00ED7A8C">
      <w:r>
        <w:separator/>
      </w:r>
    </w:p>
  </w:footnote>
  <w:footnote w:type="continuationSeparator" w:id="0">
    <w:p w14:paraId="4D87A5B5" w14:textId="77777777" w:rsidR="00ED7A8C" w:rsidRDefault="00ED7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6006B" w14:textId="77777777" w:rsidR="00CC1ED6" w:rsidRDefault="004B2AA9" w:rsidP="00190F9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C1ED6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47B0793" w14:textId="77777777" w:rsidR="00CC1ED6" w:rsidRDefault="00CC1ED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14DD9" w14:textId="54A68B51" w:rsidR="00CC1ED6" w:rsidRDefault="004B2AA9" w:rsidP="00190F9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C1ED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9408E">
      <w:rPr>
        <w:rStyle w:val="a9"/>
        <w:noProof/>
      </w:rPr>
      <w:t>3</w:t>
    </w:r>
    <w:r>
      <w:rPr>
        <w:rStyle w:val="a9"/>
      </w:rPr>
      <w:fldChar w:fldCharType="end"/>
    </w:r>
  </w:p>
  <w:p w14:paraId="06A466F6" w14:textId="77777777" w:rsidR="00CC1ED6" w:rsidRDefault="00CC1ED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3C83F40"/>
    <w:multiLevelType w:val="hybridMultilevel"/>
    <w:tmpl w:val="E5D47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42"/>
    <w:rsid w:val="000115EC"/>
    <w:rsid w:val="0001161F"/>
    <w:rsid w:val="00030516"/>
    <w:rsid w:val="0004244F"/>
    <w:rsid w:val="00045D9D"/>
    <w:rsid w:val="00046854"/>
    <w:rsid w:val="0007278B"/>
    <w:rsid w:val="00073E82"/>
    <w:rsid w:val="0009408E"/>
    <w:rsid w:val="00096612"/>
    <w:rsid w:val="000B2952"/>
    <w:rsid w:val="000C673E"/>
    <w:rsid w:val="000C6902"/>
    <w:rsid w:val="000D1051"/>
    <w:rsid w:val="000D2FA2"/>
    <w:rsid w:val="000D3318"/>
    <w:rsid w:val="000D5D20"/>
    <w:rsid w:val="000E0056"/>
    <w:rsid w:val="000F0071"/>
    <w:rsid w:val="000F706F"/>
    <w:rsid w:val="001032D5"/>
    <w:rsid w:val="001133D2"/>
    <w:rsid w:val="001666E3"/>
    <w:rsid w:val="00171485"/>
    <w:rsid w:val="00176E34"/>
    <w:rsid w:val="00190F9C"/>
    <w:rsid w:val="001969DC"/>
    <w:rsid w:val="001B4738"/>
    <w:rsid w:val="001C220E"/>
    <w:rsid w:val="001F4CDF"/>
    <w:rsid w:val="00210726"/>
    <w:rsid w:val="00237271"/>
    <w:rsid w:val="0024287D"/>
    <w:rsid w:val="002444F0"/>
    <w:rsid w:val="002479BC"/>
    <w:rsid w:val="00253FE3"/>
    <w:rsid w:val="0025656C"/>
    <w:rsid w:val="002B05DB"/>
    <w:rsid w:val="002B4EB1"/>
    <w:rsid w:val="002C2624"/>
    <w:rsid w:val="002D0C2E"/>
    <w:rsid w:val="002D6FC2"/>
    <w:rsid w:val="002E7CCF"/>
    <w:rsid w:val="00301298"/>
    <w:rsid w:val="00361486"/>
    <w:rsid w:val="00361B03"/>
    <w:rsid w:val="003A762A"/>
    <w:rsid w:val="003B2F1C"/>
    <w:rsid w:val="003E3199"/>
    <w:rsid w:val="003F6485"/>
    <w:rsid w:val="0040610E"/>
    <w:rsid w:val="00411BBA"/>
    <w:rsid w:val="00436C3C"/>
    <w:rsid w:val="00437BD5"/>
    <w:rsid w:val="00445663"/>
    <w:rsid w:val="004471B9"/>
    <w:rsid w:val="00450F3D"/>
    <w:rsid w:val="004516A7"/>
    <w:rsid w:val="0046218A"/>
    <w:rsid w:val="00476DE3"/>
    <w:rsid w:val="00477140"/>
    <w:rsid w:val="00480093"/>
    <w:rsid w:val="004B02EB"/>
    <w:rsid w:val="004B2AA9"/>
    <w:rsid w:val="004D6FF0"/>
    <w:rsid w:val="004E2B5B"/>
    <w:rsid w:val="004F193E"/>
    <w:rsid w:val="004F1E29"/>
    <w:rsid w:val="00510237"/>
    <w:rsid w:val="00540F7A"/>
    <w:rsid w:val="00564F8F"/>
    <w:rsid w:val="00585140"/>
    <w:rsid w:val="005E6FA8"/>
    <w:rsid w:val="005F399B"/>
    <w:rsid w:val="005F5E8F"/>
    <w:rsid w:val="00603E78"/>
    <w:rsid w:val="006046F5"/>
    <w:rsid w:val="00604CDD"/>
    <w:rsid w:val="006561AD"/>
    <w:rsid w:val="006565F1"/>
    <w:rsid w:val="00662123"/>
    <w:rsid w:val="00667029"/>
    <w:rsid w:val="00685135"/>
    <w:rsid w:val="006B2ECD"/>
    <w:rsid w:val="006C4E50"/>
    <w:rsid w:val="006D3912"/>
    <w:rsid w:val="006E4210"/>
    <w:rsid w:val="006F1C88"/>
    <w:rsid w:val="007109A0"/>
    <w:rsid w:val="00773397"/>
    <w:rsid w:val="00774E1C"/>
    <w:rsid w:val="00790CF2"/>
    <w:rsid w:val="007A3696"/>
    <w:rsid w:val="007A5483"/>
    <w:rsid w:val="007A63F6"/>
    <w:rsid w:val="007A7D30"/>
    <w:rsid w:val="007C3832"/>
    <w:rsid w:val="007C4E51"/>
    <w:rsid w:val="007C7963"/>
    <w:rsid w:val="007E45B2"/>
    <w:rsid w:val="007E49B3"/>
    <w:rsid w:val="007F3D05"/>
    <w:rsid w:val="00803C2B"/>
    <w:rsid w:val="00820C9C"/>
    <w:rsid w:val="00837437"/>
    <w:rsid w:val="008523C9"/>
    <w:rsid w:val="00853BC8"/>
    <w:rsid w:val="00864CA9"/>
    <w:rsid w:val="00872671"/>
    <w:rsid w:val="00877DE7"/>
    <w:rsid w:val="00893A51"/>
    <w:rsid w:val="00897B72"/>
    <w:rsid w:val="00897F8D"/>
    <w:rsid w:val="008A552D"/>
    <w:rsid w:val="008C7623"/>
    <w:rsid w:val="008E2EB4"/>
    <w:rsid w:val="009066E4"/>
    <w:rsid w:val="009234D3"/>
    <w:rsid w:val="00937F29"/>
    <w:rsid w:val="00974088"/>
    <w:rsid w:val="00990A55"/>
    <w:rsid w:val="009A39B8"/>
    <w:rsid w:val="009B235B"/>
    <w:rsid w:val="009D7AE4"/>
    <w:rsid w:val="009E7341"/>
    <w:rsid w:val="009F568F"/>
    <w:rsid w:val="00A142A1"/>
    <w:rsid w:val="00A161D1"/>
    <w:rsid w:val="00A27815"/>
    <w:rsid w:val="00A54AB0"/>
    <w:rsid w:val="00A71242"/>
    <w:rsid w:val="00A9049B"/>
    <w:rsid w:val="00AA0EE1"/>
    <w:rsid w:val="00AA52E8"/>
    <w:rsid w:val="00AB5730"/>
    <w:rsid w:val="00AC09AE"/>
    <w:rsid w:val="00AE5178"/>
    <w:rsid w:val="00AF1A69"/>
    <w:rsid w:val="00AF3005"/>
    <w:rsid w:val="00B042EB"/>
    <w:rsid w:val="00B06304"/>
    <w:rsid w:val="00B13CA5"/>
    <w:rsid w:val="00B51AFA"/>
    <w:rsid w:val="00B946C9"/>
    <w:rsid w:val="00BC5911"/>
    <w:rsid w:val="00C21743"/>
    <w:rsid w:val="00C41E9B"/>
    <w:rsid w:val="00C613E9"/>
    <w:rsid w:val="00C8392F"/>
    <w:rsid w:val="00CA0E24"/>
    <w:rsid w:val="00CB1890"/>
    <w:rsid w:val="00CC1ED6"/>
    <w:rsid w:val="00CD081D"/>
    <w:rsid w:val="00CD4291"/>
    <w:rsid w:val="00CD45E1"/>
    <w:rsid w:val="00CE430E"/>
    <w:rsid w:val="00CF368B"/>
    <w:rsid w:val="00D04B85"/>
    <w:rsid w:val="00D67ED2"/>
    <w:rsid w:val="00D80FE6"/>
    <w:rsid w:val="00D95FA5"/>
    <w:rsid w:val="00DB0EEB"/>
    <w:rsid w:val="00DC62F4"/>
    <w:rsid w:val="00DC6B72"/>
    <w:rsid w:val="00DE27BD"/>
    <w:rsid w:val="00E274A1"/>
    <w:rsid w:val="00E27D01"/>
    <w:rsid w:val="00E34F6C"/>
    <w:rsid w:val="00E4711E"/>
    <w:rsid w:val="00E52011"/>
    <w:rsid w:val="00E6110B"/>
    <w:rsid w:val="00E64306"/>
    <w:rsid w:val="00E75D23"/>
    <w:rsid w:val="00E9121A"/>
    <w:rsid w:val="00E933C6"/>
    <w:rsid w:val="00E934F1"/>
    <w:rsid w:val="00EC2FD6"/>
    <w:rsid w:val="00EC57E8"/>
    <w:rsid w:val="00ED7A8C"/>
    <w:rsid w:val="00EE28C2"/>
    <w:rsid w:val="00EE416A"/>
    <w:rsid w:val="00EF02AF"/>
    <w:rsid w:val="00F3730F"/>
    <w:rsid w:val="00F55C8A"/>
    <w:rsid w:val="00F8395D"/>
    <w:rsid w:val="00FA6956"/>
    <w:rsid w:val="00FB5264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749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7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8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9">
    <w:name w:val="page number"/>
    <w:basedOn w:val="a0"/>
    <w:rsid w:val="0046218A"/>
  </w:style>
  <w:style w:type="table" w:styleId="aa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c">
    <w:name w:val="No Spacing"/>
    <w:uiPriority w:val="1"/>
    <w:qFormat/>
    <w:rsid w:val="003F6485"/>
  </w:style>
  <w:style w:type="character" w:styleId="ad">
    <w:name w:val="Hyperlink"/>
    <w:unhideWhenUsed/>
    <w:rsid w:val="003F6485"/>
    <w:rPr>
      <w:color w:val="0000FF"/>
      <w:u w:val="single"/>
    </w:rPr>
  </w:style>
  <w:style w:type="paragraph" w:customStyle="1" w:styleId="ConsPlusNormal">
    <w:name w:val="ConsPlusNormal"/>
    <w:rsid w:val="003F64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semiHidden/>
    <w:unhideWhenUsed/>
    <w:rsid w:val="001666E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1666E3"/>
    <w:rPr>
      <w:rFonts w:ascii="Segoe UI" w:hAnsi="Segoe UI" w:cs="Segoe UI"/>
      <w:sz w:val="18"/>
      <w:szCs w:val="18"/>
    </w:rPr>
  </w:style>
  <w:style w:type="character" w:customStyle="1" w:styleId="a6">
    <w:name w:val="Подзаголовок Знак"/>
    <w:basedOn w:val="a0"/>
    <w:link w:val="a5"/>
    <w:rsid w:val="001666E3"/>
    <w:rPr>
      <w:rFonts w:ascii="Arial" w:hAnsi="Arial"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7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8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9">
    <w:name w:val="page number"/>
    <w:basedOn w:val="a0"/>
    <w:rsid w:val="0046218A"/>
  </w:style>
  <w:style w:type="table" w:styleId="aa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c">
    <w:name w:val="No Spacing"/>
    <w:uiPriority w:val="1"/>
    <w:qFormat/>
    <w:rsid w:val="003F6485"/>
  </w:style>
  <w:style w:type="character" w:styleId="ad">
    <w:name w:val="Hyperlink"/>
    <w:unhideWhenUsed/>
    <w:rsid w:val="003F6485"/>
    <w:rPr>
      <w:color w:val="0000FF"/>
      <w:u w:val="single"/>
    </w:rPr>
  </w:style>
  <w:style w:type="paragraph" w:customStyle="1" w:styleId="ConsPlusNormal">
    <w:name w:val="ConsPlusNormal"/>
    <w:rsid w:val="003F64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semiHidden/>
    <w:unhideWhenUsed/>
    <w:rsid w:val="001666E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1666E3"/>
    <w:rPr>
      <w:rFonts w:ascii="Segoe UI" w:hAnsi="Segoe UI" w:cs="Segoe UI"/>
      <w:sz w:val="18"/>
      <w:szCs w:val="18"/>
    </w:rPr>
  </w:style>
  <w:style w:type="character" w:customStyle="1" w:styleId="a6">
    <w:name w:val="Подзаголовок Знак"/>
    <w:basedOn w:val="a0"/>
    <w:link w:val="a5"/>
    <w:rsid w:val="001666E3"/>
    <w:rPr>
      <w:rFonts w:ascii="Arial" w:hAnsi="Arial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9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11591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************************</dc:creator>
  <cp:keywords/>
  <dc:description/>
  <cp:lastModifiedBy>Зам_Главы_1</cp:lastModifiedBy>
  <cp:revision>4</cp:revision>
  <cp:lastPrinted>2025-01-14T07:55:00Z</cp:lastPrinted>
  <dcterms:created xsi:type="dcterms:W3CDTF">2025-01-13T20:37:00Z</dcterms:created>
  <dcterms:modified xsi:type="dcterms:W3CDTF">2025-07-07T13:47:00Z</dcterms:modified>
</cp:coreProperties>
</file>