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DC732B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7152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6B1E8B" w:rsidRDefault="009918D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25656C" w:rsidRPr="0038289B" w:rsidRDefault="0025656C" w:rsidP="0025656C">
      <w:pPr>
        <w:pStyle w:val="a3"/>
        <w:ind w:left="0" w:firstLine="0"/>
        <w:rPr>
          <w:sz w:val="28"/>
          <w:szCs w:val="28"/>
        </w:rPr>
      </w:pPr>
    </w:p>
    <w:p w:rsidR="00E934F1" w:rsidRPr="00BC7D13" w:rsidRDefault="0025656C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28"/>
        </w:rPr>
        <w:t xml:space="preserve">от </w:t>
      </w:r>
      <w:r w:rsidR="00B06304" w:rsidRPr="00DB69BE">
        <w:rPr>
          <w:color w:val="000000"/>
          <w:sz w:val="28"/>
        </w:rPr>
        <w:t xml:space="preserve"> </w:t>
      </w:r>
      <w:r w:rsidR="00E81726">
        <w:rPr>
          <w:color w:val="000000"/>
          <w:sz w:val="28"/>
        </w:rPr>
        <w:t xml:space="preserve">«23» января </w:t>
      </w:r>
      <w:r w:rsidR="0001161F" w:rsidRPr="00DB69BE">
        <w:rPr>
          <w:color w:val="000000"/>
          <w:sz w:val="28"/>
        </w:rPr>
        <w:t>20</w:t>
      </w:r>
      <w:r w:rsidR="00C21743" w:rsidRPr="00DB69BE">
        <w:rPr>
          <w:color w:val="000000"/>
          <w:sz w:val="28"/>
        </w:rPr>
        <w:t>2</w:t>
      </w:r>
      <w:r w:rsidR="007E05D0">
        <w:rPr>
          <w:color w:val="000000"/>
          <w:sz w:val="28"/>
        </w:rPr>
        <w:t>6</w:t>
      </w:r>
      <w:r w:rsidR="0001161F" w:rsidRPr="00DB69BE">
        <w:rPr>
          <w:color w:val="000000"/>
          <w:sz w:val="28"/>
        </w:rPr>
        <w:t xml:space="preserve"> </w:t>
      </w:r>
      <w:r w:rsidRPr="00DB69BE">
        <w:rPr>
          <w:color w:val="000000"/>
          <w:sz w:val="28"/>
        </w:rPr>
        <w:t xml:space="preserve"> № </w:t>
      </w:r>
      <w:r w:rsidR="00E81726">
        <w:rPr>
          <w:color w:val="000000"/>
          <w:sz w:val="28"/>
        </w:rPr>
        <w:t>51</w:t>
      </w:r>
      <w:bookmarkStart w:id="0" w:name="_GoBack"/>
      <w:bookmarkEnd w:id="0"/>
    </w:p>
    <w:p w:rsidR="0025656C" w:rsidRPr="00DB69BE" w:rsidRDefault="00E934F1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18"/>
          <w:szCs w:val="18"/>
        </w:rPr>
        <w:t xml:space="preserve">г. </w:t>
      </w:r>
      <w:r w:rsidR="0025656C" w:rsidRPr="00DB69BE">
        <w:rPr>
          <w:color w:val="000000"/>
          <w:sz w:val="18"/>
          <w:szCs w:val="18"/>
        </w:rPr>
        <w:t>Ельня</w:t>
      </w:r>
    </w:p>
    <w:p w:rsidR="00E34F6C" w:rsidRPr="00DB69BE" w:rsidRDefault="00E34F6C" w:rsidP="00CD081D">
      <w:pPr>
        <w:pStyle w:val="a3"/>
        <w:ind w:left="0" w:right="-55" w:firstLine="0"/>
        <w:jc w:val="both"/>
        <w:rPr>
          <w:color w:val="000000"/>
          <w:sz w:val="28"/>
        </w:rPr>
      </w:pPr>
    </w:p>
    <w:p w:rsidR="00851585" w:rsidRPr="008F2BB8" w:rsidRDefault="00851585" w:rsidP="00851585">
      <w:pPr>
        <w:tabs>
          <w:tab w:val="left" w:pos="4252"/>
        </w:tabs>
        <w:ind w:right="5669"/>
        <w:jc w:val="both"/>
        <w:rPr>
          <w:sz w:val="28"/>
          <w:szCs w:val="28"/>
        </w:rPr>
      </w:pPr>
      <w:r w:rsidRPr="00277A03">
        <w:rPr>
          <w:sz w:val="28"/>
          <w:szCs w:val="28"/>
        </w:rPr>
        <w:t>О</w:t>
      </w:r>
      <w:r w:rsidR="009918DC">
        <w:rPr>
          <w:sz w:val="28"/>
          <w:szCs w:val="28"/>
        </w:rPr>
        <w:t>б утверждении муниципальной программы «</w:t>
      </w:r>
      <w:r w:rsidR="007E05D0">
        <w:rPr>
          <w:sz w:val="28"/>
          <w:szCs w:val="28"/>
        </w:rPr>
        <w:t>Обеспечение градостроительной деятельности на территории муниципального образования «Ельнин</w:t>
      </w:r>
      <w:r w:rsidR="00674C35">
        <w:rPr>
          <w:sz w:val="28"/>
          <w:szCs w:val="28"/>
        </w:rPr>
        <w:t>ский муниципальный округ</w:t>
      </w:r>
      <w:r w:rsidR="009918DC">
        <w:rPr>
          <w:sz w:val="28"/>
          <w:szCs w:val="28"/>
        </w:rPr>
        <w:t xml:space="preserve">» </w:t>
      </w:r>
      <w:r w:rsidR="00674C35">
        <w:rPr>
          <w:sz w:val="28"/>
          <w:szCs w:val="28"/>
        </w:rPr>
        <w:t>Смоленской области</w:t>
      </w:r>
      <w:r w:rsidR="00E77039">
        <w:rPr>
          <w:sz w:val="28"/>
          <w:szCs w:val="28"/>
        </w:rPr>
        <w:t>»</w:t>
      </w:r>
    </w:p>
    <w:p w:rsidR="00476DE3" w:rsidRPr="00D67ED2" w:rsidRDefault="00476DE3" w:rsidP="00476DE3">
      <w:pPr>
        <w:rPr>
          <w:sz w:val="28"/>
          <w:szCs w:val="28"/>
        </w:rPr>
      </w:pPr>
    </w:p>
    <w:p w:rsidR="00FE07DB" w:rsidRPr="0038289B" w:rsidRDefault="00FE07DB" w:rsidP="00476DE3">
      <w:pPr>
        <w:rPr>
          <w:sz w:val="28"/>
          <w:szCs w:val="28"/>
        </w:rPr>
      </w:pPr>
    </w:p>
    <w:p w:rsidR="000D5D20" w:rsidRPr="00D67ED2" w:rsidRDefault="00A666D4" w:rsidP="00E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</w:t>
      </w:r>
      <w:r w:rsidR="009918DC">
        <w:rPr>
          <w:sz w:val="28"/>
          <w:szCs w:val="28"/>
        </w:rPr>
        <w:t>,</w:t>
      </w:r>
      <w:r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="00C3276F">
        <w:rPr>
          <w:sz w:val="28"/>
          <w:szCs w:val="28"/>
        </w:rPr>
        <w:t>, постановлением Администрации муниципального образования «Ельнинский муниципальный округ» Смоленской области от 20.01.2025 № 49 «Об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области,</w:t>
      </w:r>
      <w:r w:rsidR="009918DC">
        <w:rPr>
          <w:sz w:val="28"/>
          <w:szCs w:val="28"/>
        </w:rPr>
        <w:t xml:space="preserve"> Администрация муниципального образования «Ельнинский муниципальный округ»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п о с </w:t>
      </w:r>
      <w:proofErr w:type="gramStart"/>
      <w:r w:rsidRPr="00D67ED2">
        <w:rPr>
          <w:sz w:val="28"/>
          <w:szCs w:val="28"/>
        </w:rPr>
        <w:t>т</w:t>
      </w:r>
      <w:proofErr w:type="gramEnd"/>
      <w:r w:rsidRPr="00D67ED2">
        <w:rPr>
          <w:sz w:val="28"/>
          <w:szCs w:val="28"/>
        </w:rPr>
        <w:t xml:space="preserve">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74C35" w:rsidRDefault="00851585" w:rsidP="006640CF">
      <w:pPr>
        <w:ind w:firstLine="708"/>
        <w:jc w:val="both"/>
        <w:rPr>
          <w:sz w:val="28"/>
          <w:szCs w:val="28"/>
        </w:rPr>
      </w:pPr>
      <w:r w:rsidRPr="00CB024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47638">
        <w:rPr>
          <w:sz w:val="28"/>
          <w:szCs w:val="28"/>
        </w:rPr>
        <w:t xml:space="preserve">Утвердить прилагаемую муниципальную программу </w:t>
      </w:r>
      <w:r w:rsidR="00674C35" w:rsidRPr="00674C35">
        <w:rPr>
          <w:sz w:val="28"/>
          <w:szCs w:val="28"/>
        </w:rPr>
        <w:t>«Обеспечение градостроительной деятельности на территории муниципального образования «Ельнинский муниципальный округ» Смоленской области</w:t>
      </w:r>
      <w:r w:rsidR="00674C35">
        <w:rPr>
          <w:sz w:val="28"/>
          <w:szCs w:val="28"/>
        </w:rPr>
        <w:t>.</w:t>
      </w:r>
    </w:p>
    <w:p w:rsidR="00373695" w:rsidRDefault="00647638" w:rsidP="00664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1585">
        <w:rPr>
          <w:sz w:val="28"/>
          <w:szCs w:val="28"/>
        </w:rPr>
        <w:t xml:space="preserve">. </w:t>
      </w:r>
      <w:r w:rsidR="00674C35">
        <w:rPr>
          <w:sz w:val="28"/>
          <w:szCs w:val="28"/>
        </w:rPr>
        <w:t xml:space="preserve">Сектору информационной работы </w:t>
      </w:r>
      <w:r w:rsidR="00674C35" w:rsidRPr="00674C35">
        <w:rPr>
          <w:sz w:val="28"/>
          <w:szCs w:val="28"/>
        </w:rPr>
        <w:t xml:space="preserve">Администрации муниципального образования «Ельнинский муниципальный округ» Смоленской области </w:t>
      </w:r>
      <w:r w:rsidR="00674C35">
        <w:rPr>
          <w:sz w:val="28"/>
          <w:szCs w:val="28"/>
        </w:rPr>
        <w:t>р</w:t>
      </w:r>
      <w:r w:rsidR="00C76C8A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>настоящее постановление</w:t>
      </w:r>
      <w:r w:rsidR="00C76C8A">
        <w:rPr>
          <w:sz w:val="28"/>
          <w:szCs w:val="28"/>
        </w:rPr>
        <w:t xml:space="preserve"> на официальном сайте Администрации </w:t>
      </w:r>
      <w:r w:rsidR="00445AF3">
        <w:rPr>
          <w:sz w:val="28"/>
          <w:szCs w:val="28"/>
        </w:rPr>
        <w:t>муниципального образования «Ельнинский</w:t>
      </w:r>
      <w:r>
        <w:rPr>
          <w:sz w:val="28"/>
          <w:szCs w:val="28"/>
        </w:rPr>
        <w:t xml:space="preserve"> муниципальный округ</w:t>
      </w:r>
      <w:r w:rsidR="00445AF3">
        <w:rPr>
          <w:sz w:val="28"/>
          <w:szCs w:val="28"/>
        </w:rPr>
        <w:t>»</w:t>
      </w:r>
      <w:r w:rsidR="00C76C8A">
        <w:rPr>
          <w:sz w:val="28"/>
          <w:szCs w:val="28"/>
        </w:rPr>
        <w:t xml:space="preserve"> Смоленской области</w:t>
      </w:r>
      <w:r w:rsidR="002A0869">
        <w:rPr>
          <w:sz w:val="28"/>
          <w:szCs w:val="28"/>
        </w:rPr>
        <w:t xml:space="preserve"> </w:t>
      </w:r>
      <w:r w:rsidR="00CE7C1E" w:rsidRPr="00CE7C1E">
        <w:rPr>
          <w:sz w:val="28"/>
          <w:szCs w:val="28"/>
        </w:rPr>
        <w:t xml:space="preserve">в информационно-телекоммуникационной сети </w:t>
      </w:r>
      <w:r w:rsidR="00BF0FB7">
        <w:rPr>
          <w:sz w:val="28"/>
          <w:szCs w:val="28"/>
        </w:rPr>
        <w:t>«</w:t>
      </w:r>
      <w:r w:rsidR="00CE7C1E" w:rsidRPr="00CE7C1E">
        <w:rPr>
          <w:sz w:val="28"/>
          <w:szCs w:val="28"/>
        </w:rPr>
        <w:t>Интернет</w:t>
      </w:r>
      <w:r w:rsidR="00BF0FB7">
        <w:rPr>
          <w:sz w:val="28"/>
          <w:szCs w:val="28"/>
        </w:rPr>
        <w:t>»</w:t>
      </w:r>
      <w:r w:rsidR="00CE7C1E">
        <w:rPr>
          <w:sz w:val="28"/>
          <w:szCs w:val="28"/>
        </w:rPr>
        <w:t xml:space="preserve"> </w:t>
      </w:r>
      <w:r w:rsidR="00674C35">
        <w:rPr>
          <w:sz w:val="28"/>
          <w:szCs w:val="28"/>
          <w:u w:val="single"/>
        </w:rPr>
        <w:t>https://elnya-admin.admin-smolensk.ru/</w:t>
      </w:r>
      <w:r>
        <w:rPr>
          <w:sz w:val="28"/>
          <w:szCs w:val="28"/>
        </w:rPr>
        <w:t>.</w:t>
      </w:r>
    </w:p>
    <w:p w:rsidR="00674C35" w:rsidRDefault="00674C35" w:rsidP="00664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74C35">
        <w:rPr>
          <w:sz w:val="28"/>
          <w:szCs w:val="28"/>
        </w:rPr>
        <w:t>Настоящее постановление вступает в силу с даты его подписания и распространяется на правоотношения, возникшее с 1 января 2026 года.</w:t>
      </w:r>
    </w:p>
    <w:p w:rsidR="000D5D20" w:rsidRPr="00243FD8" w:rsidRDefault="00674C35" w:rsidP="00243F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85BC3">
        <w:rPr>
          <w:sz w:val="28"/>
          <w:szCs w:val="28"/>
        </w:rPr>
        <w:t xml:space="preserve">. </w:t>
      </w:r>
      <w:r w:rsidR="00D85BC3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8E5D77">
        <w:rPr>
          <w:color w:val="000000"/>
          <w:sz w:val="28"/>
          <w:szCs w:val="28"/>
        </w:rPr>
        <w:t>возложить на заместителя Главы муниципально</w:t>
      </w:r>
      <w:r w:rsidR="00647638">
        <w:rPr>
          <w:color w:val="000000"/>
          <w:sz w:val="28"/>
          <w:szCs w:val="28"/>
        </w:rPr>
        <w:t>го образования «Ельнинский муниципальный округ</w:t>
      </w:r>
      <w:r w:rsidR="008E5D77">
        <w:rPr>
          <w:color w:val="000000"/>
          <w:sz w:val="28"/>
          <w:szCs w:val="28"/>
        </w:rPr>
        <w:t>» Смоленской области Д.В. Михалутина</w:t>
      </w:r>
      <w:r w:rsidR="00D85BC3">
        <w:rPr>
          <w:color w:val="000000"/>
          <w:sz w:val="28"/>
          <w:szCs w:val="28"/>
        </w:rPr>
        <w:t>.</w:t>
      </w:r>
    </w:p>
    <w:p w:rsidR="00937F29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7D5CAE" w:rsidRPr="00D67ED2" w:rsidRDefault="007D5CAE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857FD5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227358" w:rsidRDefault="00227358" w:rsidP="00E92013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A147E0" w:rsidRPr="00AA20A5" w:rsidRDefault="000D5D20" w:rsidP="00AA20A5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857FD5">
        <w:rPr>
          <w:sz w:val="28"/>
          <w:szCs w:val="28"/>
        </w:rPr>
        <w:t xml:space="preserve">                                           Н.Д. Мищенков</w:t>
      </w:r>
    </w:p>
    <w:p w:rsidR="00A147E0" w:rsidRDefault="00A147E0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p w:rsidR="00295E08" w:rsidRDefault="00295E08" w:rsidP="00A147E0"/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568"/>
      </w:tblGrid>
      <w:tr w:rsidR="00BA2597" w:rsidRPr="00835131" w:rsidTr="004E3ADF">
        <w:trPr>
          <w:trHeight w:val="1560"/>
        </w:trPr>
        <w:tc>
          <w:tcPr>
            <w:tcW w:w="4678" w:type="dxa"/>
            <w:shd w:val="clear" w:color="auto" w:fill="auto"/>
          </w:tcPr>
          <w:p w:rsidR="00BA2597" w:rsidRPr="006B36CE" w:rsidRDefault="00AA20A5" w:rsidP="00486329">
            <w:pPr>
              <w:jc w:val="both"/>
              <w:rPr>
                <w:sz w:val="28"/>
                <w:szCs w:val="28"/>
              </w:rPr>
            </w:pPr>
            <w:r w:rsidRPr="006B36CE">
              <w:rPr>
                <w:sz w:val="28"/>
                <w:szCs w:val="28"/>
              </w:rPr>
              <w:lastRenderedPageBreak/>
              <w:t>УТВЕРЖДЕНА</w:t>
            </w:r>
          </w:p>
          <w:p w:rsidR="00BA2597" w:rsidRPr="006B36CE" w:rsidRDefault="00AA20A5" w:rsidP="00486329">
            <w:pPr>
              <w:jc w:val="both"/>
              <w:rPr>
                <w:sz w:val="28"/>
                <w:szCs w:val="28"/>
              </w:rPr>
            </w:pPr>
            <w:r w:rsidRPr="006B36CE">
              <w:rPr>
                <w:sz w:val="28"/>
                <w:szCs w:val="28"/>
              </w:rPr>
              <w:t>постановлением</w:t>
            </w:r>
            <w:r w:rsidR="00BA2597" w:rsidRPr="006B36CE">
              <w:rPr>
                <w:sz w:val="28"/>
                <w:szCs w:val="28"/>
              </w:rPr>
              <w:t xml:space="preserve"> Администрации муниципально</w:t>
            </w:r>
            <w:r w:rsidRPr="006B36CE">
              <w:rPr>
                <w:sz w:val="28"/>
                <w:szCs w:val="28"/>
              </w:rPr>
              <w:t>го образования «Ельнинский муниципальный округ</w:t>
            </w:r>
            <w:r w:rsidR="00BA2597" w:rsidRPr="006B36CE">
              <w:rPr>
                <w:sz w:val="28"/>
                <w:szCs w:val="28"/>
              </w:rPr>
              <w:t>» Смоленской области</w:t>
            </w:r>
          </w:p>
          <w:p w:rsidR="00BA2597" w:rsidRPr="00835131" w:rsidRDefault="00295E08" w:rsidP="00486329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от «___»______2026</w:t>
            </w:r>
            <w:r w:rsidR="00FD63E0" w:rsidRPr="006B36CE">
              <w:rPr>
                <w:sz w:val="28"/>
                <w:szCs w:val="28"/>
              </w:rPr>
              <w:t xml:space="preserve"> </w:t>
            </w:r>
            <w:r w:rsidR="00BA2597" w:rsidRPr="006B36CE">
              <w:rPr>
                <w:sz w:val="28"/>
                <w:szCs w:val="28"/>
              </w:rPr>
              <w:t xml:space="preserve"> № ______</w:t>
            </w:r>
          </w:p>
        </w:tc>
      </w:tr>
    </w:tbl>
    <w:p w:rsidR="00BA2597" w:rsidRPr="00D9260F" w:rsidRDefault="00BA2597" w:rsidP="00A147E0">
      <w:pPr>
        <w:rPr>
          <w:sz w:val="28"/>
          <w:szCs w:val="28"/>
        </w:rPr>
      </w:pPr>
    </w:p>
    <w:p w:rsidR="00BA2597" w:rsidRDefault="00BA2597" w:rsidP="00BA2597">
      <w:pPr>
        <w:rPr>
          <w:sz w:val="28"/>
          <w:szCs w:val="28"/>
        </w:rPr>
      </w:pPr>
    </w:p>
    <w:p w:rsidR="00486329" w:rsidRPr="00486329" w:rsidRDefault="00486329" w:rsidP="00486329">
      <w:pPr>
        <w:jc w:val="center"/>
        <w:rPr>
          <w:b/>
          <w:sz w:val="28"/>
          <w:szCs w:val="28"/>
        </w:rPr>
      </w:pPr>
      <w:r w:rsidRPr="00486329">
        <w:rPr>
          <w:b/>
          <w:sz w:val="28"/>
          <w:szCs w:val="28"/>
        </w:rPr>
        <w:t>МУНИЦИПАЛЬНАЯ ПРОГРАММА</w:t>
      </w:r>
    </w:p>
    <w:p w:rsidR="00486329" w:rsidRDefault="00A01CEA" w:rsidP="00486329">
      <w:pPr>
        <w:jc w:val="center"/>
        <w:rPr>
          <w:b/>
          <w:sz w:val="28"/>
          <w:szCs w:val="28"/>
        </w:rPr>
      </w:pPr>
      <w:r w:rsidRPr="00A01CEA">
        <w:rPr>
          <w:b/>
          <w:sz w:val="28"/>
          <w:szCs w:val="28"/>
        </w:rPr>
        <w:t>«Обеспечение градостроительной деятельности на территории муниципального образования «Ельнинский муниципальный округ» Смоленской области</w:t>
      </w:r>
      <w:r>
        <w:rPr>
          <w:b/>
          <w:sz w:val="28"/>
          <w:szCs w:val="28"/>
        </w:rPr>
        <w:t>»</w:t>
      </w:r>
    </w:p>
    <w:p w:rsidR="0048785E" w:rsidRDefault="0048785E" w:rsidP="00486329">
      <w:pPr>
        <w:jc w:val="center"/>
        <w:rPr>
          <w:b/>
          <w:sz w:val="28"/>
          <w:szCs w:val="28"/>
        </w:rPr>
      </w:pPr>
    </w:p>
    <w:p w:rsidR="0048785E" w:rsidRDefault="0048785E" w:rsidP="0048785E">
      <w:pPr>
        <w:ind w:firstLine="709"/>
        <w:jc w:val="center"/>
        <w:rPr>
          <w:b/>
          <w:sz w:val="28"/>
          <w:szCs w:val="28"/>
        </w:rPr>
      </w:pPr>
      <w:r w:rsidRPr="00E813B3">
        <w:rPr>
          <w:b/>
          <w:sz w:val="28"/>
          <w:szCs w:val="28"/>
        </w:rPr>
        <w:t>Раздел 1. Стратегические приоритеты в сфере реа</w:t>
      </w:r>
      <w:r>
        <w:rPr>
          <w:b/>
          <w:sz w:val="28"/>
          <w:szCs w:val="28"/>
        </w:rPr>
        <w:t>лизации муниципальной программы</w:t>
      </w:r>
    </w:p>
    <w:p w:rsidR="0048785E" w:rsidRDefault="0048785E" w:rsidP="0048785E">
      <w:pPr>
        <w:ind w:firstLine="709"/>
        <w:jc w:val="center"/>
        <w:rPr>
          <w:b/>
          <w:sz w:val="28"/>
          <w:szCs w:val="28"/>
        </w:rPr>
      </w:pPr>
    </w:p>
    <w:p w:rsidR="00A01CEA" w:rsidRPr="00A01CEA" w:rsidRDefault="00A01CEA" w:rsidP="00A01CE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>Устойчивое развитие территорий, создание благоприятных условий жизнедеятельности человека обеспечивается на основе территориального планирования и градостроительного зонирования территории, в результате которых обеспечивается соблюдение требований технических регламентов и нормативов градостроительного проектирования, безопасность строительства, защита населения и территорий от чрезвычайных ситуаций природного и техногенного характера, защита окружающей среды, охрана объектов культурного наследия и особо охраняемых природных территорий.</w:t>
      </w:r>
    </w:p>
    <w:p w:rsidR="00A01CEA" w:rsidRPr="00A01CEA" w:rsidRDefault="00A01CEA" w:rsidP="00A01CE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>Необходимость разработки документов градостроительного зонирования, документации по планировке территории предусмотрена Градостроительным кодексом Российской Федерации от 29.12.2004 № 190-ФЗ</w:t>
      </w:r>
      <w:r w:rsidR="00EB6137" w:rsidRPr="00EB6137">
        <w:t xml:space="preserve"> </w:t>
      </w:r>
      <w:r w:rsidR="00EB6137" w:rsidRPr="00EB6137">
        <w:rPr>
          <w:rFonts w:ascii="Times New Roman" w:hAnsi="Times New Roman" w:cs="Times New Roman"/>
          <w:b w:val="0"/>
          <w:bCs w:val="0"/>
          <w:sz w:val="28"/>
          <w:szCs w:val="28"/>
        </w:rPr>
        <w:t>(ред. от 29.12.2025)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01CEA" w:rsidRPr="00A01CEA" w:rsidRDefault="00A01CEA" w:rsidP="00A01CE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>Документы градостроительного зонирования (правила землепользован</w:t>
      </w:r>
      <w:r w:rsidR="00144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ия и застройки) 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>обеспечивают единые тре</w:t>
      </w:r>
      <w:r w:rsidR="00962A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бования к застройке территории </w:t>
      </w:r>
      <w:r w:rsidR="00144187">
        <w:rPr>
          <w:rFonts w:ascii="Times New Roman" w:hAnsi="Times New Roman" w:cs="Times New Roman"/>
          <w:b w:val="0"/>
          <w:bCs w:val="0"/>
          <w:sz w:val="28"/>
          <w:szCs w:val="28"/>
        </w:rPr>
        <w:t>Ельнинского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 Смоленской области, что позволяет снизить сроки прохождения административных процедур при предоставлении земельных участков для строительства, проведении экспертизы проектной документации, выдаче разрешения на строительство, подключении новых объектов капитального строительства к сетям инженерно-технической инфраструктуры, вводе в эксплуатацию объектов капитального строительства.</w:t>
      </w:r>
    </w:p>
    <w:p w:rsidR="00A01CEA" w:rsidRPr="00A01CEA" w:rsidRDefault="00A01CEA" w:rsidP="00A01CE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Развитие градостроительной деятельности непосредственно связано с реализацией генерального плана, разработанного для территорий </w:t>
      </w:r>
      <w:r w:rsidR="00144187">
        <w:rPr>
          <w:rFonts w:ascii="Times New Roman" w:hAnsi="Times New Roman" w:cs="Times New Roman"/>
          <w:b w:val="0"/>
          <w:bCs w:val="0"/>
          <w:sz w:val="28"/>
          <w:szCs w:val="28"/>
        </w:rPr>
        <w:t>Ельнинского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 Смоленской области, и направлено на достижение результатов устойчивого развития территорий муниципального образования «</w:t>
      </w:r>
      <w:r w:rsidR="00144187">
        <w:rPr>
          <w:rFonts w:ascii="Times New Roman" w:hAnsi="Times New Roman" w:cs="Times New Roman"/>
          <w:b w:val="0"/>
          <w:bCs w:val="0"/>
          <w:sz w:val="28"/>
          <w:szCs w:val="28"/>
        </w:rPr>
        <w:t>Ельнинский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муниципальный округ» Смоленской области (далее – </w:t>
      </w:r>
      <w:r w:rsidR="00144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Ельнинский муниципальный округ), 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>при осуществлении градостроительной и иной хозяйственной деятельности, прежде всего на обеспечение строительства, развития объектов, за которые органы местного самоуправления несут ответственность в соответствии с федеральным законодательством.</w:t>
      </w:r>
    </w:p>
    <w:p w:rsidR="00A01CEA" w:rsidRPr="00A01CEA" w:rsidRDefault="00A01CEA" w:rsidP="00A01CE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Для регулирования отношений по территориальному планированию, градостроительному зонированию, планировке территории, а также строительству, реконструкции и капитальному ремонту объектов капитального строительства принят закон Смоленской области </w:t>
      </w:r>
      <w:r w:rsidR="0056570B" w:rsidRPr="0056570B">
        <w:rPr>
          <w:rFonts w:ascii="Times New Roman" w:hAnsi="Times New Roman" w:cs="Times New Roman"/>
          <w:b w:val="0"/>
          <w:bCs w:val="0"/>
          <w:sz w:val="28"/>
          <w:szCs w:val="28"/>
        </w:rPr>
        <w:t>от 25.12.2006 №155-з «О градостроительной деятельности на территории Смоленской области»</w:t>
      </w:r>
      <w:r w:rsidR="0056570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01CEA" w:rsidRPr="00A01CEA" w:rsidRDefault="00A01CEA" w:rsidP="00A01CE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Развитие территории </w:t>
      </w:r>
      <w:r w:rsidR="0056570B">
        <w:rPr>
          <w:rFonts w:ascii="Times New Roman" w:hAnsi="Times New Roman" w:cs="Times New Roman"/>
          <w:b w:val="0"/>
          <w:bCs w:val="0"/>
          <w:sz w:val="28"/>
          <w:szCs w:val="28"/>
        </w:rPr>
        <w:t>Ельнинского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 требует программно-целевого подхода к решению проблем.</w:t>
      </w:r>
    </w:p>
    <w:p w:rsidR="00962A4A" w:rsidRDefault="00A01CEA" w:rsidP="00962A4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A01CEA">
        <w:rPr>
          <w:b w:val="0"/>
          <w:bCs w:val="0"/>
          <w:sz w:val="28"/>
          <w:szCs w:val="28"/>
        </w:rPr>
        <w:t xml:space="preserve">Нормами Градостроительного кодекса Российской Федерации и </w:t>
      </w:r>
      <w:r w:rsidR="0056570B">
        <w:rPr>
          <w:b w:val="0"/>
          <w:color w:val="000000"/>
          <w:sz w:val="28"/>
          <w:szCs w:val="28"/>
        </w:rPr>
        <w:t>Федерального</w:t>
      </w:r>
      <w:r w:rsidR="0056570B" w:rsidRPr="0056570B">
        <w:rPr>
          <w:b w:val="0"/>
          <w:color w:val="000000"/>
          <w:sz w:val="28"/>
          <w:szCs w:val="28"/>
        </w:rPr>
        <w:t xml:space="preserve"> закон</w:t>
      </w:r>
      <w:r w:rsidR="0056570B">
        <w:rPr>
          <w:b w:val="0"/>
          <w:color w:val="000000"/>
          <w:sz w:val="28"/>
          <w:szCs w:val="28"/>
        </w:rPr>
        <w:t>а</w:t>
      </w:r>
      <w:r w:rsidR="0056570B" w:rsidRPr="0056570B">
        <w:rPr>
          <w:b w:val="0"/>
          <w:color w:val="000000"/>
          <w:sz w:val="28"/>
          <w:szCs w:val="28"/>
        </w:rPr>
        <w:t xml:space="preserve"> от 06.10.2003</w:t>
      </w:r>
      <w:r w:rsidR="0056570B">
        <w:rPr>
          <w:b w:val="0"/>
          <w:color w:val="000000"/>
          <w:sz w:val="28"/>
          <w:szCs w:val="28"/>
        </w:rPr>
        <w:t xml:space="preserve"> N 131-ФЗ (ред. от 20.03.2025) «</w:t>
      </w:r>
      <w:r w:rsidR="0056570B" w:rsidRPr="0056570B">
        <w:rPr>
          <w:b w:val="0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6570B">
        <w:rPr>
          <w:b w:val="0"/>
          <w:color w:val="000000"/>
          <w:sz w:val="28"/>
          <w:szCs w:val="28"/>
        </w:rPr>
        <w:t xml:space="preserve">» </w:t>
      </w:r>
      <w:r w:rsidRPr="00A01CEA">
        <w:rPr>
          <w:b w:val="0"/>
          <w:bCs w:val="0"/>
          <w:sz w:val="28"/>
          <w:szCs w:val="28"/>
        </w:rPr>
        <w:t>предусмотрено обеспечение устойчивого развития территорий, которое базируется на первостепенном приоритете потребностей населения, гармоничном развитии производства, социальной сферы и окружающей природной среды.</w:t>
      </w:r>
    </w:p>
    <w:p w:rsidR="00A01CEA" w:rsidRPr="00A01CEA" w:rsidRDefault="00A01CEA" w:rsidP="00962A4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A01CEA">
        <w:rPr>
          <w:b w:val="0"/>
          <w:bCs w:val="0"/>
          <w:sz w:val="28"/>
          <w:szCs w:val="28"/>
        </w:rPr>
        <w:t xml:space="preserve">Социально-экономическое развитие </w:t>
      </w:r>
      <w:r w:rsidR="00495F7B">
        <w:rPr>
          <w:b w:val="0"/>
          <w:bCs w:val="0"/>
          <w:sz w:val="28"/>
          <w:szCs w:val="28"/>
        </w:rPr>
        <w:t>Ельнинского</w:t>
      </w:r>
      <w:r w:rsidRPr="00A01CEA">
        <w:rPr>
          <w:b w:val="0"/>
          <w:bCs w:val="0"/>
          <w:sz w:val="28"/>
          <w:szCs w:val="28"/>
        </w:rPr>
        <w:t xml:space="preserve"> муниципального округа взаимосвязано с организацией его территорий. Это возможно обеспечить через территориальное планирование и градостроительное зонирование, служащих для определения мест размещения жилищной, коммунальной, социальной, инженерно-транспортной, промышленной, рекреационной и других инфраструктур с учетом всех имеющихся возможностей и ограничений.</w:t>
      </w:r>
    </w:p>
    <w:p w:rsidR="00A01CEA" w:rsidRPr="00A01CEA" w:rsidRDefault="00A01CEA" w:rsidP="00A01CE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>Градостроительной документацией определяются не только условия благоприятного проживания населения, но и вопросы нарушения частных интересов, границ, изменений функций, размещения отдельных сооружений на землях общего пользования и тому подобные вопросы.</w:t>
      </w:r>
    </w:p>
    <w:p w:rsidR="00A01CEA" w:rsidRPr="00A01CEA" w:rsidRDefault="00A01CEA" w:rsidP="00A01CE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>На сегодняшний день в рамках реализации мероприятий программы планируется выполнение работ по подготовке проектов генерального плана</w:t>
      </w:r>
      <w:r w:rsidR="001E4C7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правил землепользования и застройки</w:t>
      </w:r>
      <w:r w:rsidR="001E4C74">
        <w:rPr>
          <w:rFonts w:ascii="Times New Roman" w:hAnsi="Times New Roman" w:cs="Times New Roman"/>
          <w:b w:val="0"/>
          <w:bCs w:val="0"/>
          <w:sz w:val="28"/>
          <w:szCs w:val="28"/>
        </w:rPr>
        <w:t>, нормативов градостроительного проектирования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образования «</w:t>
      </w:r>
      <w:r w:rsidR="001E4C74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FB0940">
        <w:rPr>
          <w:rFonts w:ascii="Times New Roman" w:hAnsi="Times New Roman" w:cs="Times New Roman"/>
          <w:b w:val="0"/>
          <w:bCs w:val="0"/>
          <w:sz w:val="28"/>
          <w:szCs w:val="28"/>
        </w:rPr>
        <w:t>льнинский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муниципальный округ» Смоленской области.</w:t>
      </w:r>
    </w:p>
    <w:p w:rsidR="00A01CEA" w:rsidRPr="00A01CEA" w:rsidRDefault="00A01CEA" w:rsidP="00A01CE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>Практика показывает, что применение документов территориального планирования в условиях постоянно меняющейся градостроительной ситуации требует мониторинга этих документов и их периодической корректировки (внесения в них изменений).</w:t>
      </w:r>
    </w:p>
    <w:p w:rsidR="00A01CEA" w:rsidRPr="00A01CEA" w:rsidRDefault="00A01CEA" w:rsidP="00A01CE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правил землепользования и застройки подготавливаются и выдаются градостроительные планы для застройки земельных участков, задания на разработку документации по планировке территории, заключения по проектам планировок.</w:t>
      </w:r>
    </w:p>
    <w:p w:rsidR="00A01CEA" w:rsidRPr="00A01CEA" w:rsidRDefault="00A01CEA" w:rsidP="00A01CE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Подготовка документации по планировке территории под размещение объектов регионального и местного значения является одной из основных задач, без решения которой невозможно образование новых земельных участков под размещение указанных объектов, их резервирование и изъятие для государственных и муниципальных нужд, осуществление строительства объектов социальной сферы: образования, здравоохранения, физкультуры и спорта, отдыха населения, объектов коммунальной инфраструктуры: электро-, газо-, тепло-, водоснабжения и водоотведения, автомобильных дорог местного значения, 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территорий, предназначенных для инвестиционного развития муниципального образования «</w:t>
      </w:r>
      <w:r w:rsidR="00FB0940">
        <w:rPr>
          <w:rFonts w:ascii="Times New Roman" w:hAnsi="Times New Roman" w:cs="Times New Roman"/>
          <w:b w:val="0"/>
          <w:bCs w:val="0"/>
          <w:sz w:val="28"/>
          <w:szCs w:val="28"/>
        </w:rPr>
        <w:t>Ельнинский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муниципальный округ» Смоленской области.</w:t>
      </w:r>
    </w:p>
    <w:p w:rsidR="00A01CEA" w:rsidRPr="00A01CEA" w:rsidRDefault="00A01CEA" w:rsidP="00FB094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Приоритетами </w:t>
      </w:r>
      <w:r w:rsidR="00FB0940">
        <w:rPr>
          <w:rFonts w:ascii="Times New Roman" w:hAnsi="Times New Roman" w:cs="Times New Roman"/>
          <w:b w:val="0"/>
          <w:bCs w:val="0"/>
          <w:sz w:val="28"/>
          <w:szCs w:val="28"/>
        </w:rPr>
        <w:t>Ельнинского</w:t>
      </w:r>
      <w:r w:rsidR="00144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градостроительной сфере</w:t>
      </w:r>
      <w:r w:rsidR="00FB094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>являются:</w:t>
      </w:r>
    </w:p>
    <w:p w:rsidR="00A01CEA" w:rsidRPr="00A01CEA" w:rsidRDefault="00FB0940" w:rsidP="00A01CE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A01CEA"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сбалансированное развитие территорий и застройки населенных пунктов Дорогобужского муниципального округа;</w:t>
      </w:r>
    </w:p>
    <w:p w:rsidR="0048785E" w:rsidRDefault="00FB0940" w:rsidP="00A01CEA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A01CEA"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формирование индивидуального архитектурного облика и стиля городских территорий.</w:t>
      </w:r>
    </w:p>
    <w:p w:rsidR="0048785E" w:rsidRPr="00486329" w:rsidRDefault="0048785E" w:rsidP="00486329">
      <w:pPr>
        <w:jc w:val="center"/>
        <w:rPr>
          <w:b/>
          <w:sz w:val="28"/>
          <w:szCs w:val="28"/>
        </w:rPr>
      </w:pPr>
    </w:p>
    <w:p w:rsidR="00BA2597" w:rsidRPr="00BA2597" w:rsidRDefault="00BA2597" w:rsidP="00BA2597">
      <w:pPr>
        <w:rPr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7B1C8F" w:rsidRDefault="007B1C8F" w:rsidP="00741F8F">
      <w:pPr>
        <w:ind w:firstLine="709"/>
        <w:jc w:val="center"/>
        <w:rPr>
          <w:b/>
          <w:sz w:val="28"/>
          <w:szCs w:val="28"/>
        </w:rPr>
      </w:pPr>
    </w:p>
    <w:p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:rsidR="007B1C8F" w:rsidRDefault="007B1C8F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E77039" w:rsidRDefault="00E77039" w:rsidP="00741F8F">
      <w:pPr>
        <w:ind w:firstLine="709"/>
        <w:jc w:val="center"/>
        <w:rPr>
          <w:b/>
          <w:sz w:val="28"/>
          <w:szCs w:val="28"/>
        </w:rPr>
      </w:pPr>
    </w:p>
    <w:p w:rsidR="00E77039" w:rsidRDefault="00E77039" w:rsidP="00741F8F">
      <w:pPr>
        <w:ind w:firstLine="709"/>
        <w:jc w:val="center"/>
        <w:rPr>
          <w:b/>
          <w:sz w:val="28"/>
          <w:szCs w:val="28"/>
        </w:rPr>
      </w:pPr>
    </w:p>
    <w:p w:rsidR="00E77039" w:rsidRDefault="00E77039" w:rsidP="00741F8F">
      <w:pPr>
        <w:ind w:firstLine="709"/>
        <w:jc w:val="center"/>
        <w:rPr>
          <w:b/>
          <w:sz w:val="28"/>
          <w:szCs w:val="28"/>
        </w:rPr>
      </w:pPr>
    </w:p>
    <w:p w:rsidR="00E77039" w:rsidRDefault="00E77039" w:rsidP="00741F8F">
      <w:pPr>
        <w:ind w:firstLine="709"/>
        <w:jc w:val="center"/>
        <w:rPr>
          <w:b/>
          <w:sz w:val="28"/>
          <w:szCs w:val="28"/>
        </w:rPr>
      </w:pPr>
    </w:p>
    <w:p w:rsidR="00E77039" w:rsidRDefault="00E77039" w:rsidP="00741F8F">
      <w:pPr>
        <w:ind w:firstLine="709"/>
        <w:jc w:val="center"/>
        <w:rPr>
          <w:b/>
          <w:sz w:val="28"/>
          <w:szCs w:val="28"/>
        </w:rPr>
      </w:pPr>
    </w:p>
    <w:p w:rsidR="00E77039" w:rsidRDefault="00E77039" w:rsidP="00741F8F">
      <w:pPr>
        <w:ind w:firstLine="709"/>
        <w:jc w:val="center"/>
        <w:rPr>
          <w:b/>
          <w:sz w:val="28"/>
          <w:szCs w:val="28"/>
        </w:rPr>
      </w:pPr>
    </w:p>
    <w:p w:rsidR="00E77039" w:rsidRDefault="00E77039" w:rsidP="00741F8F">
      <w:pPr>
        <w:ind w:firstLine="709"/>
        <w:jc w:val="center"/>
        <w:rPr>
          <w:b/>
          <w:sz w:val="28"/>
          <w:szCs w:val="28"/>
        </w:rPr>
      </w:pPr>
    </w:p>
    <w:p w:rsidR="00E77039" w:rsidRDefault="00E77039" w:rsidP="00741F8F">
      <w:pPr>
        <w:ind w:firstLine="709"/>
        <w:jc w:val="center"/>
        <w:rPr>
          <w:b/>
          <w:sz w:val="28"/>
          <w:szCs w:val="28"/>
        </w:rPr>
      </w:pPr>
    </w:p>
    <w:p w:rsidR="00E77039" w:rsidRDefault="00E77039" w:rsidP="00741F8F">
      <w:pPr>
        <w:ind w:firstLine="709"/>
        <w:jc w:val="center"/>
        <w:rPr>
          <w:b/>
          <w:sz w:val="28"/>
          <w:szCs w:val="28"/>
        </w:rPr>
      </w:pPr>
    </w:p>
    <w:p w:rsidR="00E77039" w:rsidRDefault="00E77039" w:rsidP="00741F8F">
      <w:pPr>
        <w:ind w:firstLine="709"/>
        <w:jc w:val="center"/>
        <w:rPr>
          <w:b/>
          <w:sz w:val="28"/>
          <w:szCs w:val="28"/>
        </w:rPr>
      </w:pPr>
    </w:p>
    <w:p w:rsidR="00E77039" w:rsidRDefault="00E77039" w:rsidP="00741F8F">
      <w:pPr>
        <w:ind w:firstLine="709"/>
        <w:jc w:val="center"/>
        <w:rPr>
          <w:b/>
          <w:sz w:val="28"/>
          <w:szCs w:val="28"/>
        </w:rPr>
      </w:pPr>
    </w:p>
    <w:p w:rsidR="00E77039" w:rsidRDefault="00E77039" w:rsidP="00741F8F">
      <w:pPr>
        <w:ind w:firstLine="709"/>
        <w:jc w:val="center"/>
        <w:rPr>
          <w:b/>
          <w:sz w:val="28"/>
          <w:szCs w:val="28"/>
        </w:rPr>
      </w:pPr>
    </w:p>
    <w:p w:rsidR="00E77039" w:rsidRDefault="00E77039" w:rsidP="00741F8F">
      <w:pPr>
        <w:ind w:firstLine="709"/>
        <w:jc w:val="center"/>
        <w:rPr>
          <w:b/>
          <w:sz w:val="28"/>
          <w:szCs w:val="28"/>
        </w:rPr>
      </w:pPr>
    </w:p>
    <w:p w:rsidR="0086037C" w:rsidRPr="0086037C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lastRenderedPageBreak/>
        <w:t>ПАСПОРТ</w:t>
      </w:r>
    </w:p>
    <w:p w:rsidR="0086037C" w:rsidRPr="0086037C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t>муниципальной программы</w:t>
      </w:r>
    </w:p>
    <w:p w:rsidR="0086037C" w:rsidRDefault="00F423F1" w:rsidP="0086037C">
      <w:pPr>
        <w:ind w:firstLine="709"/>
        <w:jc w:val="center"/>
        <w:rPr>
          <w:b/>
          <w:sz w:val="28"/>
          <w:szCs w:val="28"/>
        </w:rPr>
      </w:pPr>
      <w:r w:rsidRPr="00F423F1">
        <w:rPr>
          <w:b/>
          <w:sz w:val="28"/>
          <w:szCs w:val="28"/>
        </w:rPr>
        <w:t>«Обеспечение градостроительной деятельности на территории муниципального образования «Ельнинский муниципальный округ» Смоленской области</w:t>
      </w:r>
      <w:r w:rsidR="001132F5">
        <w:rPr>
          <w:b/>
          <w:sz w:val="28"/>
          <w:szCs w:val="28"/>
        </w:rPr>
        <w:t>»</w:t>
      </w:r>
    </w:p>
    <w:p w:rsidR="00F423F1" w:rsidRPr="0086037C" w:rsidRDefault="00F423F1" w:rsidP="0086037C">
      <w:pPr>
        <w:ind w:firstLine="709"/>
        <w:jc w:val="center"/>
        <w:rPr>
          <w:b/>
          <w:sz w:val="28"/>
          <w:szCs w:val="28"/>
        </w:rPr>
      </w:pPr>
    </w:p>
    <w:p w:rsidR="00307189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t>1. ОСНОВНЫЕ ПОЛОЖЕНИЯ</w:t>
      </w:r>
    </w:p>
    <w:p w:rsidR="0086037C" w:rsidRDefault="0086037C" w:rsidP="0086037C">
      <w:pPr>
        <w:ind w:firstLine="709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6573"/>
      </w:tblGrid>
      <w:tr w:rsidR="00A36CF8" w:rsidRPr="00307189" w:rsidTr="008F27C2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F8" w:rsidRPr="00307189" w:rsidRDefault="00A36CF8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F8" w:rsidRDefault="00F423F1" w:rsidP="00307189">
            <w:pPr>
              <w:jc w:val="both"/>
              <w:rPr>
                <w:sz w:val="24"/>
                <w:szCs w:val="24"/>
              </w:rPr>
            </w:pPr>
            <w:r w:rsidRPr="00F423F1">
              <w:rPr>
                <w:sz w:val="24"/>
                <w:szCs w:val="24"/>
              </w:rPr>
              <w:t>«Обеспечение градостроительной деятельности на территории муниципального образования «Ельнинский муниципальный округ» Смоленской области</w:t>
            </w:r>
          </w:p>
        </w:tc>
      </w:tr>
      <w:tr w:rsidR="00307189" w:rsidRPr="00307189" w:rsidTr="008F27C2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Ответственный исполнитель </w:t>
            </w:r>
            <w:r w:rsidRPr="00307189">
              <w:rPr>
                <w:sz w:val="24"/>
                <w:szCs w:val="24"/>
              </w:rPr>
              <w:br/>
              <w:t xml:space="preserve">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7866D2" w:rsidP="00307189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7866D2">
              <w:rPr>
                <w:sz w:val="24"/>
                <w:szCs w:val="24"/>
              </w:rPr>
              <w:t>Комитет по развитию территорий Администрации муниципального образования «Ельнинский муниципальный округ» Смоленской области</w:t>
            </w:r>
          </w:p>
        </w:tc>
      </w:tr>
      <w:tr w:rsidR="00307189" w:rsidRPr="00307189" w:rsidTr="008F27C2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F423F1" w:rsidP="00307189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2026-2028</w:t>
            </w:r>
            <w:r w:rsidR="00307189" w:rsidRPr="00307189">
              <w:rPr>
                <w:sz w:val="24"/>
                <w:szCs w:val="24"/>
              </w:rPr>
              <w:t xml:space="preserve"> годы</w:t>
            </w:r>
          </w:p>
          <w:p w:rsidR="00307189" w:rsidRPr="00307189" w:rsidRDefault="00307189" w:rsidP="00307189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307189" w:rsidRPr="00307189" w:rsidTr="008F27C2">
        <w:trPr>
          <w:cantSplit/>
          <w:trHeight w:val="584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F423F1" w:rsidP="00307189">
            <w:pPr>
              <w:tabs>
                <w:tab w:val="left" w:pos="271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градостроительного зонирования и подготовка документации по планировке территории муниципального образования «Ельнинский муниципальный округ» Смоленской области</w:t>
            </w:r>
          </w:p>
        </w:tc>
      </w:tr>
      <w:tr w:rsidR="00307189" w:rsidRPr="00307189" w:rsidTr="008F27C2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89" w:rsidRPr="00307189" w:rsidRDefault="00307189" w:rsidP="00307189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307189">
              <w:rPr>
                <w:rFonts w:eastAsia="Arial Unicode MS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307189">
              <w:rPr>
                <w:sz w:val="24"/>
                <w:szCs w:val="24"/>
              </w:rPr>
              <w:t xml:space="preserve">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89" w:rsidRPr="00307189" w:rsidRDefault="00387D83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07189" w:rsidRPr="00307189">
              <w:rPr>
                <w:sz w:val="24"/>
                <w:szCs w:val="24"/>
              </w:rPr>
              <w:t>бщий объем финансирования соста</w:t>
            </w:r>
            <w:r w:rsidR="0012288E">
              <w:rPr>
                <w:sz w:val="24"/>
                <w:szCs w:val="24"/>
              </w:rPr>
              <w:t xml:space="preserve">вляет </w:t>
            </w:r>
            <w:r>
              <w:rPr>
                <w:sz w:val="24"/>
                <w:szCs w:val="24"/>
              </w:rPr>
              <w:t>16 350,0</w:t>
            </w:r>
            <w:r w:rsidR="00C929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</w:t>
            </w:r>
            <w:r w:rsidR="00307189" w:rsidRPr="00307189">
              <w:rPr>
                <w:sz w:val="24"/>
                <w:szCs w:val="24"/>
              </w:rPr>
              <w:t>рублей, из них:</w:t>
            </w:r>
          </w:p>
          <w:p w:rsidR="00307189" w:rsidRPr="00307189" w:rsidRDefault="00387D83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12288E">
              <w:rPr>
                <w:sz w:val="24"/>
                <w:szCs w:val="24"/>
              </w:rPr>
              <w:t xml:space="preserve"> год (всего) –</w:t>
            </w:r>
            <w:r>
              <w:rPr>
                <w:sz w:val="24"/>
                <w:szCs w:val="24"/>
              </w:rPr>
              <w:t xml:space="preserve"> 5 450,0</w:t>
            </w:r>
            <w:r w:rsidR="00307189" w:rsidRPr="00307189">
              <w:rPr>
                <w:sz w:val="24"/>
                <w:szCs w:val="24"/>
              </w:rPr>
              <w:t xml:space="preserve"> рублей, из них: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средства федерального бюджета </w:t>
            </w:r>
            <w:r w:rsidRPr="002A7D8F">
              <w:rPr>
                <w:sz w:val="24"/>
                <w:szCs w:val="24"/>
              </w:rPr>
              <w:t>– 0,0 тыс. рублей;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областного бюджета – </w:t>
            </w:r>
            <w:r w:rsidR="00387D83">
              <w:rPr>
                <w:sz w:val="24"/>
                <w:szCs w:val="24"/>
              </w:rPr>
              <w:t>0,0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местных бюджетов </w:t>
            </w:r>
            <w:r w:rsidRPr="002A7D8F">
              <w:rPr>
                <w:sz w:val="24"/>
                <w:szCs w:val="24"/>
              </w:rPr>
              <w:sym w:font="Symbol" w:char="F02D"/>
            </w:r>
            <w:r w:rsidRPr="002A7D8F">
              <w:rPr>
                <w:sz w:val="24"/>
                <w:szCs w:val="24"/>
              </w:rPr>
              <w:t xml:space="preserve"> </w:t>
            </w:r>
            <w:r w:rsidR="00387D83">
              <w:rPr>
                <w:sz w:val="24"/>
                <w:szCs w:val="24"/>
              </w:rPr>
              <w:t>5 450,0</w:t>
            </w:r>
            <w:r w:rsidRPr="002A7D8F">
              <w:rPr>
                <w:sz w:val="24"/>
                <w:szCs w:val="24"/>
              </w:rPr>
              <w:t xml:space="preserve"> тыс. рублей.</w:t>
            </w:r>
          </w:p>
          <w:p w:rsidR="00307189" w:rsidRPr="002A7D8F" w:rsidRDefault="00387D83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307189" w:rsidRPr="002A7D8F">
              <w:rPr>
                <w:sz w:val="24"/>
                <w:szCs w:val="24"/>
              </w:rPr>
              <w:t xml:space="preserve"> </w:t>
            </w:r>
            <w:r w:rsidR="00013190" w:rsidRPr="002A7D8F">
              <w:rPr>
                <w:sz w:val="24"/>
                <w:szCs w:val="24"/>
              </w:rPr>
              <w:t>год (</w:t>
            </w:r>
            <w:r w:rsidR="00307189" w:rsidRPr="002A7D8F">
              <w:rPr>
                <w:sz w:val="24"/>
                <w:szCs w:val="24"/>
              </w:rPr>
              <w:t xml:space="preserve">всего) – </w:t>
            </w:r>
            <w:r w:rsidR="00234464">
              <w:rPr>
                <w:sz w:val="24"/>
                <w:szCs w:val="24"/>
              </w:rPr>
              <w:t>5 450,0</w:t>
            </w:r>
            <w:r w:rsidR="003B40AC" w:rsidRPr="002A7D8F">
              <w:rPr>
                <w:sz w:val="24"/>
                <w:szCs w:val="24"/>
              </w:rPr>
              <w:t xml:space="preserve"> </w:t>
            </w:r>
            <w:r w:rsidR="00307189" w:rsidRPr="002A7D8F">
              <w:rPr>
                <w:sz w:val="24"/>
                <w:szCs w:val="24"/>
              </w:rPr>
              <w:t>тыс. рублей, из них: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>средства федерального бюджета – 0,0 тыс. рублей;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областного бюджета – </w:t>
            </w:r>
            <w:r w:rsidR="00234464">
              <w:rPr>
                <w:sz w:val="24"/>
                <w:szCs w:val="24"/>
              </w:rPr>
              <w:t>0,0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местных бюджетов </w:t>
            </w:r>
            <w:r w:rsidRPr="002A7D8F">
              <w:rPr>
                <w:sz w:val="24"/>
                <w:szCs w:val="24"/>
              </w:rPr>
              <w:sym w:font="Symbol" w:char="F02D"/>
            </w:r>
            <w:r w:rsidRPr="002A7D8F">
              <w:rPr>
                <w:sz w:val="24"/>
                <w:szCs w:val="24"/>
              </w:rPr>
              <w:t xml:space="preserve"> </w:t>
            </w:r>
            <w:r w:rsidR="00234464">
              <w:rPr>
                <w:sz w:val="24"/>
                <w:szCs w:val="24"/>
              </w:rPr>
              <w:t>5 450,0</w:t>
            </w:r>
            <w:r w:rsidRPr="002A7D8F">
              <w:rPr>
                <w:sz w:val="24"/>
                <w:szCs w:val="24"/>
              </w:rPr>
              <w:t xml:space="preserve"> тыс. рублей.</w:t>
            </w:r>
          </w:p>
          <w:p w:rsidR="00307189" w:rsidRPr="002A7D8F" w:rsidRDefault="00387D83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307189" w:rsidRPr="002A7D8F">
              <w:rPr>
                <w:sz w:val="24"/>
                <w:szCs w:val="24"/>
              </w:rPr>
              <w:t xml:space="preserve"> год (всего) – </w:t>
            </w:r>
            <w:r w:rsidR="00B9497C">
              <w:rPr>
                <w:sz w:val="24"/>
                <w:szCs w:val="24"/>
              </w:rPr>
              <w:t>5 450,0</w:t>
            </w:r>
            <w:r w:rsidR="00B9497C" w:rsidRPr="002A7D8F">
              <w:rPr>
                <w:sz w:val="24"/>
                <w:szCs w:val="24"/>
              </w:rPr>
              <w:t xml:space="preserve"> </w:t>
            </w:r>
            <w:r w:rsidR="00307189" w:rsidRPr="002A7D8F">
              <w:rPr>
                <w:sz w:val="24"/>
                <w:szCs w:val="24"/>
              </w:rPr>
              <w:t>тыс. рублей, из них: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>средства федерального бюджета – 0,0 тыс. рублей;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областного бюджета – </w:t>
            </w:r>
            <w:r w:rsidR="00B9497C">
              <w:rPr>
                <w:sz w:val="24"/>
                <w:szCs w:val="24"/>
              </w:rPr>
              <w:t>0,0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:rsidR="00307189" w:rsidRPr="00307189" w:rsidRDefault="00307189" w:rsidP="0057327C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местных бюджетов </w:t>
            </w:r>
            <w:r w:rsidRPr="002A7D8F">
              <w:rPr>
                <w:sz w:val="24"/>
                <w:szCs w:val="24"/>
              </w:rPr>
              <w:sym w:font="Symbol" w:char="F02D"/>
            </w:r>
            <w:r w:rsidRPr="002A7D8F">
              <w:rPr>
                <w:sz w:val="24"/>
                <w:szCs w:val="24"/>
              </w:rPr>
              <w:t xml:space="preserve"> </w:t>
            </w:r>
            <w:r w:rsidR="00B9497C">
              <w:rPr>
                <w:sz w:val="24"/>
                <w:szCs w:val="24"/>
              </w:rPr>
              <w:t>5 450,0</w:t>
            </w:r>
            <w:r w:rsidR="00B9497C" w:rsidRPr="002A7D8F">
              <w:rPr>
                <w:sz w:val="24"/>
                <w:szCs w:val="24"/>
              </w:rPr>
              <w:t xml:space="preserve"> </w:t>
            </w:r>
            <w:r w:rsidRPr="002A7D8F">
              <w:rPr>
                <w:sz w:val="24"/>
                <w:szCs w:val="24"/>
              </w:rPr>
              <w:t>тыс. рублей.</w:t>
            </w:r>
          </w:p>
        </w:tc>
      </w:tr>
      <w:tr w:rsidR="00307189" w:rsidRPr="00307189" w:rsidTr="001E027D">
        <w:trPr>
          <w:cantSplit/>
          <w:trHeight w:val="983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89" w:rsidRPr="00307189" w:rsidRDefault="00307189" w:rsidP="001E027D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Влияние на достижение целей </w:t>
            </w:r>
            <w:r w:rsidR="001E027D">
              <w:rPr>
                <w:sz w:val="24"/>
                <w:szCs w:val="24"/>
              </w:rPr>
              <w:t>государственных программ Российской Федерации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1E027D" w:rsidP="00307189">
            <w:pPr>
              <w:shd w:val="clear" w:color="auto" w:fill="FFFFFF"/>
              <w:rPr>
                <w:rFonts w:eastAsia="Arial Unicode MS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связь с государственными программами Российской Федерации не предусмотрена</w:t>
            </w:r>
          </w:p>
          <w:p w:rsidR="00307189" w:rsidRPr="00307189" w:rsidRDefault="00307189" w:rsidP="00307189">
            <w:pPr>
              <w:tabs>
                <w:tab w:val="left" w:pos="2713"/>
              </w:tabs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7B6A9D" w:rsidRDefault="007B6A9D" w:rsidP="007806CD">
      <w:pPr>
        <w:rPr>
          <w:b/>
          <w:sz w:val="28"/>
          <w:szCs w:val="28"/>
        </w:rPr>
      </w:pPr>
    </w:p>
    <w:p w:rsidR="007B6A9D" w:rsidRDefault="007B6A9D" w:rsidP="001E027D">
      <w:pPr>
        <w:ind w:firstLine="709"/>
        <w:jc w:val="center"/>
        <w:rPr>
          <w:b/>
          <w:sz w:val="28"/>
          <w:szCs w:val="28"/>
        </w:rPr>
      </w:pPr>
    </w:p>
    <w:p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:rsidR="00307189" w:rsidRPr="001E027D" w:rsidRDefault="00F22B62" w:rsidP="001E027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="001E027D" w:rsidRPr="001E027D">
        <w:rPr>
          <w:b/>
          <w:sz w:val="28"/>
          <w:szCs w:val="28"/>
        </w:rPr>
        <w:t>Показатели муниципальной программы</w:t>
      </w:r>
    </w:p>
    <w:p w:rsidR="003D7D29" w:rsidRPr="00A31B26" w:rsidRDefault="003D7D29" w:rsidP="00741F8F">
      <w:pPr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1701"/>
        <w:gridCol w:w="1559"/>
        <w:gridCol w:w="1021"/>
        <w:gridCol w:w="993"/>
        <w:gridCol w:w="992"/>
      </w:tblGrid>
      <w:tr w:rsidR="00A31B26" w:rsidRPr="00A31B26" w:rsidTr="00D7510C">
        <w:tc>
          <w:tcPr>
            <w:tcW w:w="567" w:type="dxa"/>
            <w:vMerge w:val="restart"/>
            <w:shd w:val="clear" w:color="auto" w:fill="auto"/>
          </w:tcPr>
          <w:p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№</w:t>
            </w:r>
          </w:p>
          <w:p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090" w:type="dxa"/>
            <w:vMerge w:val="restart"/>
            <w:shd w:val="clear" w:color="auto" w:fill="auto"/>
          </w:tcPr>
          <w:p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Б</w:t>
            </w:r>
            <w:r w:rsidR="00DC52A1">
              <w:rPr>
                <w:b/>
                <w:color w:val="000000"/>
                <w:sz w:val="24"/>
                <w:szCs w:val="24"/>
              </w:rPr>
              <w:t>азовое значение показателя (2025</w:t>
            </w:r>
            <w:r w:rsidRPr="00A31B26">
              <w:rPr>
                <w:b/>
                <w:color w:val="000000"/>
                <w:sz w:val="24"/>
                <w:szCs w:val="24"/>
              </w:rPr>
              <w:t xml:space="preserve"> год)</w:t>
            </w:r>
          </w:p>
        </w:tc>
        <w:tc>
          <w:tcPr>
            <w:tcW w:w="3006" w:type="dxa"/>
            <w:gridSpan w:val="3"/>
            <w:shd w:val="clear" w:color="auto" w:fill="auto"/>
          </w:tcPr>
          <w:p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Планируемое значение показателя</w:t>
            </w:r>
          </w:p>
        </w:tc>
      </w:tr>
      <w:tr w:rsidR="00A31B26" w:rsidRPr="00A31B26" w:rsidTr="00D7510C">
        <w:tc>
          <w:tcPr>
            <w:tcW w:w="567" w:type="dxa"/>
            <w:vMerge/>
            <w:shd w:val="clear" w:color="auto" w:fill="auto"/>
          </w:tcPr>
          <w:p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1E027D" w:rsidRPr="00A31B26" w:rsidRDefault="007806CD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2026</w:t>
            </w:r>
            <w:r w:rsidR="009D506E"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1E027D" w:rsidRPr="00A31B26" w:rsidRDefault="007806CD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2027</w:t>
            </w:r>
            <w:r w:rsidR="009D506E"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1E027D" w:rsidRPr="00A31B26" w:rsidRDefault="007806CD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2028</w:t>
            </w:r>
            <w:r w:rsidR="009D506E"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1B26" w:rsidRPr="00A31B26" w:rsidTr="00D7510C">
        <w:tc>
          <w:tcPr>
            <w:tcW w:w="567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090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A31B26" w:rsidRPr="00A31B26" w:rsidTr="00D7510C">
        <w:tc>
          <w:tcPr>
            <w:tcW w:w="567" w:type="dxa"/>
            <w:shd w:val="clear" w:color="auto" w:fill="auto"/>
          </w:tcPr>
          <w:p w:rsidR="001E027D" w:rsidRPr="00A31B26" w:rsidRDefault="00146904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90" w:type="dxa"/>
            <w:shd w:val="clear" w:color="auto" w:fill="auto"/>
          </w:tcPr>
          <w:p w:rsidR="001E027D" w:rsidRPr="00A31B26" w:rsidRDefault="007806CD" w:rsidP="0055035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</w:t>
            </w:r>
            <w:r w:rsidR="004147D2">
              <w:rPr>
                <w:color w:val="000000"/>
                <w:sz w:val="24"/>
                <w:szCs w:val="24"/>
              </w:rPr>
              <w:t xml:space="preserve">разработанных </w:t>
            </w:r>
            <w:r w:rsidR="00550355">
              <w:rPr>
                <w:color w:val="000000"/>
                <w:sz w:val="24"/>
                <w:szCs w:val="24"/>
              </w:rPr>
              <w:t>генеральных планов</w:t>
            </w:r>
          </w:p>
        </w:tc>
        <w:tc>
          <w:tcPr>
            <w:tcW w:w="1701" w:type="dxa"/>
            <w:shd w:val="clear" w:color="auto" w:fill="auto"/>
          </w:tcPr>
          <w:p w:rsidR="001E027D" w:rsidRPr="00A31B26" w:rsidRDefault="00DC52A1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  <w:r w:rsidR="007806C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E027D" w:rsidRPr="00A31B26" w:rsidRDefault="007806CD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1E027D" w:rsidRPr="00A31B26" w:rsidRDefault="007806CD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E027D" w:rsidRPr="00A31B26" w:rsidRDefault="007806CD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E027D" w:rsidRPr="00A31B26" w:rsidRDefault="007806CD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:rsidTr="00D7510C">
        <w:tc>
          <w:tcPr>
            <w:tcW w:w="567" w:type="dxa"/>
            <w:shd w:val="clear" w:color="auto" w:fill="auto"/>
          </w:tcPr>
          <w:p w:rsidR="001E027D" w:rsidRPr="00A31B26" w:rsidRDefault="00430D12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90" w:type="dxa"/>
            <w:shd w:val="clear" w:color="auto" w:fill="auto"/>
          </w:tcPr>
          <w:p w:rsidR="001E027D" w:rsidRPr="00A31B26" w:rsidRDefault="00056ED6" w:rsidP="004147D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 xml:space="preserve">Количество </w:t>
            </w:r>
            <w:r w:rsidR="004147D2">
              <w:rPr>
                <w:color w:val="000000"/>
                <w:sz w:val="24"/>
                <w:szCs w:val="24"/>
              </w:rPr>
              <w:t>разработанных</w:t>
            </w:r>
            <w:r w:rsidR="00DC52A1">
              <w:rPr>
                <w:color w:val="000000"/>
                <w:sz w:val="24"/>
                <w:szCs w:val="24"/>
              </w:rPr>
              <w:t xml:space="preserve"> правил землепользования и застройки</w:t>
            </w:r>
          </w:p>
        </w:tc>
        <w:tc>
          <w:tcPr>
            <w:tcW w:w="1701" w:type="dxa"/>
            <w:shd w:val="clear" w:color="auto" w:fill="auto"/>
          </w:tcPr>
          <w:p w:rsidR="001E027D" w:rsidRPr="00A31B26" w:rsidRDefault="00DC52A1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  <w:r w:rsidR="00430D12" w:rsidRPr="00A31B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E027D" w:rsidRPr="00A31B26" w:rsidRDefault="00DC52A1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1E027D" w:rsidRPr="00A31B26" w:rsidRDefault="00DC52A1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E027D" w:rsidRPr="00A31B26" w:rsidRDefault="00DC52A1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E027D" w:rsidRPr="00A31B26" w:rsidRDefault="00DC52A1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:rsidTr="00D7510C">
        <w:tc>
          <w:tcPr>
            <w:tcW w:w="567" w:type="dxa"/>
            <w:shd w:val="clear" w:color="auto" w:fill="auto"/>
          </w:tcPr>
          <w:p w:rsidR="001E027D" w:rsidRPr="00A31B26" w:rsidRDefault="00430D12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90" w:type="dxa"/>
            <w:shd w:val="clear" w:color="auto" w:fill="auto"/>
          </w:tcPr>
          <w:p w:rsidR="001E027D" w:rsidRPr="00A31B26" w:rsidRDefault="00096179" w:rsidP="004147D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 xml:space="preserve">Количество </w:t>
            </w:r>
            <w:r w:rsidR="004147D2">
              <w:rPr>
                <w:color w:val="000000"/>
                <w:sz w:val="24"/>
                <w:szCs w:val="24"/>
              </w:rPr>
              <w:t>разработанных</w:t>
            </w:r>
            <w:r w:rsidR="00942CBA">
              <w:rPr>
                <w:color w:val="000000"/>
                <w:sz w:val="24"/>
                <w:szCs w:val="24"/>
              </w:rPr>
              <w:t xml:space="preserve"> нормативов градостроительного проектирования</w:t>
            </w:r>
          </w:p>
        </w:tc>
        <w:tc>
          <w:tcPr>
            <w:tcW w:w="1701" w:type="dxa"/>
            <w:shd w:val="clear" w:color="auto" w:fill="auto"/>
          </w:tcPr>
          <w:p w:rsidR="001E027D" w:rsidRPr="00A31B26" w:rsidRDefault="00942CBA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  <w:r w:rsidR="00430D12" w:rsidRPr="00A31B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E027D" w:rsidRPr="00A31B26" w:rsidRDefault="00942CBA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1E027D" w:rsidRPr="00A31B26" w:rsidRDefault="00942CBA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E027D" w:rsidRPr="00A31B26" w:rsidRDefault="00942CBA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E027D" w:rsidRPr="00A31B26" w:rsidRDefault="00942CBA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3E0B0B" w:rsidRPr="00A31B26" w:rsidTr="00D7510C">
        <w:tc>
          <w:tcPr>
            <w:tcW w:w="567" w:type="dxa"/>
            <w:shd w:val="clear" w:color="auto" w:fill="auto"/>
          </w:tcPr>
          <w:p w:rsidR="003E0B0B" w:rsidRPr="00A31B26" w:rsidRDefault="003E0B0B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90" w:type="dxa"/>
            <w:shd w:val="clear" w:color="auto" w:fill="auto"/>
          </w:tcPr>
          <w:p w:rsidR="003E0B0B" w:rsidRPr="00A31B26" w:rsidRDefault="003E0B0B" w:rsidP="004147D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нормативно правовых актов о внесении</w:t>
            </w:r>
            <w:r w:rsidRPr="003E0B0B">
              <w:rPr>
                <w:color w:val="000000"/>
                <w:sz w:val="24"/>
                <w:szCs w:val="24"/>
              </w:rPr>
              <w:t xml:space="preserve"> изменений в генеральный план округа и ПЗЗ округа</w:t>
            </w:r>
          </w:p>
        </w:tc>
        <w:tc>
          <w:tcPr>
            <w:tcW w:w="1701" w:type="dxa"/>
            <w:shd w:val="clear" w:color="auto" w:fill="auto"/>
          </w:tcPr>
          <w:p w:rsidR="003E0B0B" w:rsidRDefault="003E0B0B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shd w:val="clear" w:color="auto" w:fill="auto"/>
          </w:tcPr>
          <w:p w:rsidR="003E0B0B" w:rsidRDefault="003E0B0B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3E0B0B" w:rsidRDefault="003E0B0B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3E0B0B" w:rsidRDefault="003E0B0B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E0B0B" w:rsidRDefault="003E0B0B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3D7D29" w:rsidRPr="00A31B26" w:rsidRDefault="003D7D29" w:rsidP="004313E7">
      <w:pPr>
        <w:jc w:val="both"/>
        <w:rPr>
          <w:color w:val="000000"/>
          <w:sz w:val="28"/>
          <w:szCs w:val="28"/>
        </w:rPr>
      </w:pPr>
    </w:p>
    <w:p w:rsidR="00A36CF8" w:rsidRPr="00A31B26" w:rsidRDefault="00F22B62" w:rsidP="005774CD">
      <w:pPr>
        <w:ind w:firstLine="709"/>
        <w:jc w:val="center"/>
        <w:rPr>
          <w:b/>
          <w:color w:val="000000"/>
          <w:sz w:val="28"/>
          <w:szCs w:val="28"/>
        </w:rPr>
      </w:pPr>
      <w:r w:rsidRPr="00A31B26">
        <w:rPr>
          <w:b/>
          <w:color w:val="000000"/>
          <w:sz w:val="28"/>
          <w:szCs w:val="28"/>
        </w:rPr>
        <w:t xml:space="preserve">3. </w:t>
      </w:r>
      <w:r w:rsidR="005774CD" w:rsidRPr="00A31B26">
        <w:rPr>
          <w:b/>
          <w:color w:val="000000"/>
          <w:sz w:val="28"/>
          <w:szCs w:val="28"/>
        </w:rPr>
        <w:t>Структура муниципальной программы</w:t>
      </w:r>
    </w:p>
    <w:p w:rsidR="005774CD" w:rsidRPr="008F577F" w:rsidRDefault="005774CD" w:rsidP="005774CD">
      <w:pPr>
        <w:ind w:firstLine="709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40"/>
        <w:gridCol w:w="2528"/>
        <w:gridCol w:w="272"/>
        <w:gridCol w:w="3278"/>
        <w:gridCol w:w="516"/>
        <w:gridCol w:w="2501"/>
      </w:tblGrid>
      <w:tr w:rsidR="00A31B26" w:rsidRPr="00A31B26" w:rsidTr="00BD176E">
        <w:tc>
          <w:tcPr>
            <w:tcW w:w="816" w:type="dxa"/>
            <w:gridSpan w:val="2"/>
            <w:shd w:val="clear" w:color="auto" w:fill="auto"/>
          </w:tcPr>
          <w:p w:rsidR="005774CD" w:rsidRPr="00A31B26" w:rsidRDefault="005774CD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№</w:t>
            </w:r>
            <w:r w:rsidR="00595426" w:rsidRPr="00A31B26">
              <w:rPr>
                <w:b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2800" w:type="dxa"/>
            <w:gridSpan w:val="2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3794" w:type="dxa"/>
            <w:gridSpan w:val="2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01" w:type="dxa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Связь с показателями</w:t>
            </w:r>
          </w:p>
        </w:tc>
      </w:tr>
      <w:tr w:rsidR="00A31B26" w:rsidRPr="00A31B26" w:rsidTr="00BD176E">
        <w:tc>
          <w:tcPr>
            <w:tcW w:w="816" w:type="dxa"/>
            <w:gridSpan w:val="2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2800" w:type="dxa"/>
            <w:gridSpan w:val="2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3794" w:type="dxa"/>
            <w:gridSpan w:val="2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2501" w:type="dxa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4</w:t>
            </w:r>
          </w:p>
        </w:tc>
      </w:tr>
      <w:tr w:rsidR="00A31B26" w:rsidRPr="00A31B26" w:rsidTr="00533CEC">
        <w:tc>
          <w:tcPr>
            <w:tcW w:w="9911" w:type="dxa"/>
            <w:gridSpan w:val="7"/>
            <w:shd w:val="clear" w:color="auto" w:fill="auto"/>
          </w:tcPr>
          <w:p w:rsidR="003D2954" w:rsidRPr="00A31B26" w:rsidRDefault="007866D2" w:rsidP="00716400">
            <w:pPr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Региональный проект</w:t>
            </w:r>
          </w:p>
        </w:tc>
      </w:tr>
      <w:tr w:rsidR="00657CA1" w:rsidRPr="00A31B26" w:rsidTr="00533CEC">
        <w:tc>
          <w:tcPr>
            <w:tcW w:w="991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57CA1" w:rsidRPr="007866D2" w:rsidRDefault="00BD176E" w:rsidP="00DD51F2">
            <w:pPr>
              <w:jc w:val="center"/>
              <w:rPr>
                <w:color w:val="000000"/>
                <w:sz w:val="24"/>
                <w:szCs w:val="28"/>
              </w:rPr>
            </w:pPr>
            <w:r w:rsidRPr="007866D2">
              <w:rPr>
                <w:color w:val="000000"/>
                <w:sz w:val="24"/>
                <w:szCs w:val="28"/>
              </w:rPr>
              <w:t xml:space="preserve">1. </w:t>
            </w:r>
            <w:r w:rsidR="007866D2">
              <w:rPr>
                <w:color w:val="000000"/>
                <w:sz w:val="24"/>
                <w:szCs w:val="28"/>
              </w:rPr>
              <w:t>Участие в региональных проекта не предусмотрено</w:t>
            </w:r>
          </w:p>
        </w:tc>
      </w:tr>
      <w:tr w:rsidR="003D2954" w:rsidRPr="00A34382" w:rsidTr="00533CEC">
        <w:tc>
          <w:tcPr>
            <w:tcW w:w="9911" w:type="dxa"/>
            <w:gridSpan w:val="7"/>
            <w:shd w:val="clear" w:color="auto" w:fill="auto"/>
          </w:tcPr>
          <w:p w:rsidR="003D2954" w:rsidRPr="00A34382" w:rsidRDefault="00533CEC" w:rsidP="007866D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</w:t>
            </w:r>
            <w:r w:rsidR="003D2954" w:rsidRPr="00A34382">
              <w:rPr>
                <w:b/>
                <w:sz w:val="24"/>
                <w:szCs w:val="28"/>
              </w:rPr>
              <w:t>. К</w:t>
            </w:r>
            <w:r w:rsidR="008D047F">
              <w:rPr>
                <w:b/>
                <w:sz w:val="24"/>
                <w:szCs w:val="28"/>
              </w:rPr>
              <w:t xml:space="preserve">омплекс процессных мероприятий </w:t>
            </w:r>
            <w:r w:rsidR="007866D2">
              <w:rPr>
                <w:b/>
                <w:sz w:val="24"/>
                <w:szCs w:val="28"/>
              </w:rPr>
              <w:t>«Подготовка и актуализация документов, обеспечивающих градостроительную деятельность»</w:t>
            </w:r>
          </w:p>
        </w:tc>
      </w:tr>
      <w:tr w:rsidR="00E2225F" w:rsidRPr="00A34382" w:rsidTr="00533CEC">
        <w:tc>
          <w:tcPr>
            <w:tcW w:w="9911" w:type="dxa"/>
            <w:gridSpan w:val="7"/>
            <w:shd w:val="clear" w:color="auto" w:fill="auto"/>
          </w:tcPr>
          <w:p w:rsidR="000F186B" w:rsidRPr="00A34382" w:rsidRDefault="00800A17" w:rsidP="002E3C5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Ответственным</w:t>
            </w:r>
            <w:r w:rsidR="00E2225F" w:rsidRPr="00A34382">
              <w:rPr>
                <w:sz w:val="24"/>
                <w:szCs w:val="28"/>
              </w:rPr>
              <w:t xml:space="preserve"> за разработку и реализацию комплекса процессных мероприятий</w:t>
            </w:r>
            <w:r>
              <w:rPr>
                <w:sz w:val="24"/>
                <w:szCs w:val="28"/>
              </w:rPr>
              <w:t xml:space="preserve"> является</w:t>
            </w:r>
            <w:r w:rsidR="00E2225F" w:rsidRPr="00A34382">
              <w:rPr>
                <w:sz w:val="24"/>
                <w:szCs w:val="28"/>
              </w:rPr>
              <w:t>:</w:t>
            </w:r>
          </w:p>
          <w:p w:rsidR="00E2225F" w:rsidRPr="00A34382" w:rsidRDefault="007866D2" w:rsidP="002E3C5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Комитет по развитию территорий</w:t>
            </w:r>
            <w:r w:rsidR="00A3726E" w:rsidRPr="00A3726E">
              <w:rPr>
                <w:sz w:val="24"/>
                <w:szCs w:val="28"/>
              </w:rPr>
              <w:t xml:space="preserve"> Администрации муниципального образования «Ельнинский муниципальный округ» Смоленской области</w:t>
            </w:r>
          </w:p>
        </w:tc>
      </w:tr>
      <w:tr w:rsidR="00BC1F0D" w:rsidRPr="00A34382" w:rsidTr="00BD176E">
        <w:tc>
          <w:tcPr>
            <w:tcW w:w="576" w:type="dxa"/>
            <w:vMerge w:val="restart"/>
            <w:shd w:val="clear" w:color="auto" w:fill="auto"/>
          </w:tcPr>
          <w:p w:rsidR="00BC1F0D" w:rsidRPr="00A34382" w:rsidRDefault="00BC1F0D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2</w:t>
            </w:r>
            <w:r w:rsidRPr="00A34382">
              <w:rPr>
                <w:sz w:val="24"/>
                <w:szCs w:val="28"/>
              </w:rPr>
              <w:t>.1</w:t>
            </w:r>
          </w:p>
        </w:tc>
        <w:tc>
          <w:tcPr>
            <w:tcW w:w="276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C1F0D" w:rsidRPr="00A34382" w:rsidRDefault="00BC1F0D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Проведение мероприятий</w:t>
            </w:r>
          </w:p>
        </w:tc>
        <w:tc>
          <w:tcPr>
            <w:tcW w:w="3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F0D" w:rsidRPr="00A34382" w:rsidRDefault="00BC1F0D" w:rsidP="00067AB8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рамках данных мероприятий будет разработана и актуализирована градостроительная документация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0D" w:rsidRPr="00A34382" w:rsidRDefault="00550355" w:rsidP="00067AB8">
            <w:pPr>
              <w:jc w:val="both"/>
              <w:rPr>
                <w:sz w:val="24"/>
                <w:szCs w:val="28"/>
              </w:rPr>
            </w:pPr>
            <w:r w:rsidRPr="00550355">
              <w:rPr>
                <w:sz w:val="24"/>
                <w:szCs w:val="28"/>
              </w:rPr>
              <w:t>Количество разработанных генеральных планов</w:t>
            </w:r>
          </w:p>
        </w:tc>
      </w:tr>
      <w:tr w:rsidR="00BC1F0D" w:rsidRPr="00A34382" w:rsidTr="00BD176E">
        <w:tc>
          <w:tcPr>
            <w:tcW w:w="576" w:type="dxa"/>
            <w:vMerge/>
            <w:shd w:val="clear" w:color="auto" w:fill="auto"/>
          </w:tcPr>
          <w:p w:rsidR="00BC1F0D" w:rsidRPr="00A34382" w:rsidRDefault="00BC1F0D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BC1F0D" w:rsidRDefault="00BC1F0D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F0D" w:rsidRDefault="00BC1F0D" w:rsidP="00D511B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0D" w:rsidRPr="0030205E" w:rsidRDefault="00BC1F0D" w:rsidP="00067AB8">
            <w:pPr>
              <w:jc w:val="both"/>
              <w:rPr>
                <w:sz w:val="24"/>
                <w:szCs w:val="28"/>
              </w:rPr>
            </w:pPr>
            <w:r w:rsidRPr="00721992">
              <w:rPr>
                <w:sz w:val="24"/>
                <w:szCs w:val="28"/>
              </w:rPr>
              <w:t xml:space="preserve">Количество </w:t>
            </w:r>
            <w:r>
              <w:rPr>
                <w:sz w:val="24"/>
                <w:szCs w:val="28"/>
              </w:rPr>
              <w:t xml:space="preserve">разработанных </w:t>
            </w:r>
            <w:r w:rsidRPr="00721992">
              <w:rPr>
                <w:sz w:val="24"/>
                <w:szCs w:val="28"/>
              </w:rPr>
              <w:t>правил землепользования и застройки</w:t>
            </w:r>
          </w:p>
        </w:tc>
      </w:tr>
      <w:tr w:rsidR="00BC1F0D" w:rsidRPr="00A34382" w:rsidTr="00BC1F0D">
        <w:tc>
          <w:tcPr>
            <w:tcW w:w="576" w:type="dxa"/>
            <w:vMerge/>
            <w:shd w:val="clear" w:color="auto" w:fill="auto"/>
          </w:tcPr>
          <w:p w:rsidR="00BC1F0D" w:rsidRPr="00A34382" w:rsidRDefault="00BC1F0D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BC1F0D" w:rsidRDefault="00BC1F0D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F0D" w:rsidRDefault="00BC1F0D" w:rsidP="00D511B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0D" w:rsidRPr="0030205E" w:rsidRDefault="00BC1F0D" w:rsidP="00067AB8">
            <w:pPr>
              <w:jc w:val="both"/>
              <w:rPr>
                <w:sz w:val="24"/>
                <w:szCs w:val="28"/>
              </w:rPr>
            </w:pPr>
            <w:r w:rsidRPr="00721992">
              <w:rPr>
                <w:sz w:val="24"/>
                <w:szCs w:val="28"/>
              </w:rPr>
              <w:t xml:space="preserve">Количество </w:t>
            </w:r>
            <w:r>
              <w:rPr>
                <w:sz w:val="24"/>
                <w:szCs w:val="28"/>
              </w:rPr>
              <w:t xml:space="preserve">разработанных </w:t>
            </w:r>
            <w:r w:rsidRPr="00721992">
              <w:rPr>
                <w:sz w:val="24"/>
                <w:szCs w:val="28"/>
              </w:rPr>
              <w:t>нормативов градостроительного проектирования</w:t>
            </w:r>
          </w:p>
        </w:tc>
      </w:tr>
      <w:tr w:rsidR="00BC1F0D" w:rsidRPr="00A34382" w:rsidTr="00BC1F0D">
        <w:tc>
          <w:tcPr>
            <w:tcW w:w="576" w:type="dxa"/>
            <w:vMerge/>
            <w:shd w:val="clear" w:color="auto" w:fill="auto"/>
          </w:tcPr>
          <w:p w:rsidR="00BC1F0D" w:rsidRPr="00A34382" w:rsidRDefault="00BC1F0D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BC1F0D" w:rsidRDefault="00BC1F0D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F0D" w:rsidRDefault="00BC1F0D" w:rsidP="00D511B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F0D" w:rsidRPr="00721992" w:rsidRDefault="00BC1F0D" w:rsidP="00067AB8">
            <w:pPr>
              <w:jc w:val="both"/>
              <w:rPr>
                <w:sz w:val="24"/>
                <w:szCs w:val="28"/>
              </w:rPr>
            </w:pPr>
            <w:r w:rsidRPr="00BC1F0D">
              <w:rPr>
                <w:sz w:val="24"/>
                <w:szCs w:val="28"/>
              </w:rPr>
              <w:t>Количество нормативно правовых актов о внесении изменений в генеральный план округа и ПЗЗ округа</w:t>
            </w:r>
          </w:p>
        </w:tc>
      </w:tr>
    </w:tbl>
    <w:p w:rsidR="00483265" w:rsidRDefault="00483265" w:rsidP="00CB16A0">
      <w:pPr>
        <w:tabs>
          <w:tab w:val="left" w:pos="6720"/>
        </w:tabs>
        <w:ind w:firstLine="709"/>
        <w:jc w:val="both"/>
        <w:rPr>
          <w:sz w:val="28"/>
          <w:szCs w:val="28"/>
        </w:rPr>
      </w:pPr>
    </w:p>
    <w:p w:rsidR="004B2FBA" w:rsidRDefault="004B2FBA" w:rsidP="00483265">
      <w:pPr>
        <w:jc w:val="center"/>
        <w:rPr>
          <w:b/>
          <w:sz w:val="28"/>
          <w:szCs w:val="28"/>
        </w:rPr>
      </w:pPr>
    </w:p>
    <w:p w:rsidR="004B2FBA" w:rsidRDefault="004B2FBA" w:rsidP="004313E7">
      <w:pPr>
        <w:rPr>
          <w:b/>
          <w:sz w:val="28"/>
          <w:szCs w:val="28"/>
        </w:rPr>
      </w:pPr>
    </w:p>
    <w:p w:rsidR="00483265" w:rsidRDefault="009E1F15" w:rsidP="004832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</w:t>
      </w:r>
      <w:r w:rsidR="001132F5">
        <w:rPr>
          <w:b/>
          <w:sz w:val="28"/>
          <w:szCs w:val="28"/>
        </w:rPr>
        <w:t xml:space="preserve"> </w:t>
      </w:r>
      <w:r w:rsidR="00483265" w:rsidRPr="00CB0F0E">
        <w:rPr>
          <w:b/>
          <w:sz w:val="28"/>
          <w:szCs w:val="28"/>
        </w:rPr>
        <w:t xml:space="preserve">Финансовое обеспечение </w:t>
      </w:r>
      <w:r w:rsidR="00483265">
        <w:rPr>
          <w:b/>
          <w:sz w:val="28"/>
          <w:szCs w:val="28"/>
        </w:rPr>
        <w:t>муниципальной</w:t>
      </w:r>
      <w:r w:rsidR="00483265" w:rsidRPr="00CB0F0E">
        <w:rPr>
          <w:b/>
          <w:sz w:val="28"/>
          <w:szCs w:val="28"/>
        </w:rPr>
        <w:t xml:space="preserve"> программы</w:t>
      </w:r>
    </w:p>
    <w:p w:rsidR="00483265" w:rsidRPr="003A2F07" w:rsidRDefault="00483265" w:rsidP="00483265">
      <w:pPr>
        <w:jc w:val="center"/>
        <w:rPr>
          <w:sz w:val="28"/>
          <w:szCs w:val="28"/>
        </w:rPr>
      </w:pPr>
    </w:p>
    <w:tbl>
      <w:tblPr>
        <w:tblW w:w="990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9"/>
        <w:gridCol w:w="1374"/>
        <w:gridCol w:w="1596"/>
        <w:gridCol w:w="1241"/>
        <w:gridCol w:w="1522"/>
      </w:tblGrid>
      <w:tr w:rsidR="00F055FA" w:rsidRPr="00F055FA" w:rsidTr="00CE4C02">
        <w:tc>
          <w:tcPr>
            <w:tcW w:w="4169" w:type="dxa"/>
            <w:vMerge w:val="restart"/>
            <w:shd w:val="clear" w:color="auto" w:fill="auto"/>
          </w:tcPr>
          <w:p w:rsidR="00F055FA" w:rsidRPr="00045835" w:rsidRDefault="00F055FA" w:rsidP="00F055FA">
            <w:pPr>
              <w:jc w:val="center"/>
              <w:rPr>
                <w:b/>
                <w:sz w:val="24"/>
                <w:szCs w:val="24"/>
              </w:rPr>
            </w:pPr>
            <w:r w:rsidRPr="00045835">
              <w:rPr>
                <w:b/>
                <w:sz w:val="24"/>
                <w:szCs w:val="24"/>
              </w:rPr>
              <w:t xml:space="preserve">Наименование муниципальной </w:t>
            </w:r>
          </w:p>
          <w:p w:rsidR="00F055FA" w:rsidRPr="00045835" w:rsidRDefault="00F055FA" w:rsidP="00F055FA">
            <w:pPr>
              <w:jc w:val="center"/>
              <w:rPr>
                <w:b/>
                <w:sz w:val="24"/>
                <w:szCs w:val="24"/>
              </w:rPr>
            </w:pPr>
            <w:r w:rsidRPr="00045835">
              <w:rPr>
                <w:b/>
                <w:sz w:val="24"/>
                <w:szCs w:val="24"/>
              </w:rPr>
              <w:t>программы/ источник финансового обеспечения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F055FA" w:rsidRPr="00045835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045835">
              <w:rPr>
                <w:b/>
                <w:sz w:val="24"/>
                <w:szCs w:val="22"/>
              </w:rPr>
              <w:t>Всего</w:t>
            </w:r>
          </w:p>
        </w:tc>
        <w:tc>
          <w:tcPr>
            <w:tcW w:w="4359" w:type="dxa"/>
            <w:gridSpan w:val="3"/>
            <w:shd w:val="clear" w:color="auto" w:fill="auto"/>
          </w:tcPr>
          <w:p w:rsidR="00F055FA" w:rsidRPr="00045835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045835">
              <w:rPr>
                <w:b/>
                <w:sz w:val="24"/>
                <w:szCs w:val="22"/>
              </w:rPr>
              <w:t>Объем финансового обеспечения по годам (этапам) реализации, тыс. рублей</w:t>
            </w:r>
          </w:p>
        </w:tc>
      </w:tr>
      <w:tr w:rsidR="00F055FA" w:rsidRPr="00F055FA" w:rsidTr="00CE4C02">
        <w:tc>
          <w:tcPr>
            <w:tcW w:w="4169" w:type="dxa"/>
            <w:vMerge/>
            <w:shd w:val="clear" w:color="auto" w:fill="auto"/>
          </w:tcPr>
          <w:p w:rsidR="00F055FA" w:rsidRPr="00045835" w:rsidRDefault="00F055FA" w:rsidP="00F055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F055FA" w:rsidRPr="00045835" w:rsidRDefault="00F055FA" w:rsidP="00F055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:rsidR="00F055FA" w:rsidRPr="00045835" w:rsidRDefault="001132F5" w:rsidP="00F055FA">
            <w:pPr>
              <w:jc w:val="center"/>
              <w:rPr>
                <w:b/>
                <w:sz w:val="24"/>
                <w:szCs w:val="24"/>
              </w:rPr>
            </w:pPr>
            <w:r w:rsidRPr="00045835">
              <w:rPr>
                <w:b/>
                <w:sz w:val="24"/>
                <w:szCs w:val="24"/>
              </w:rPr>
              <w:t>2026</w:t>
            </w:r>
            <w:r w:rsidR="00F055FA" w:rsidRPr="0004583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41" w:type="dxa"/>
            <w:shd w:val="clear" w:color="auto" w:fill="auto"/>
          </w:tcPr>
          <w:p w:rsidR="00F055FA" w:rsidRPr="00045835" w:rsidRDefault="001132F5" w:rsidP="00F055FA">
            <w:pPr>
              <w:jc w:val="center"/>
              <w:rPr>
                <w:b/>
                <w:sz w:val="24"/>
                <w:szCs w:val="24"/>
              </w:rPr>
            </w:pPr>
            <w:r w:rsidRPr="00045835">
              <w:rPr>
                <w:b/>
                <w:sz w:val="24"/>
                <w:szCs w:val="24"/>
              </w:rPr>
              <w:t>2027</w:t>
            </w:r>
            <w:r w:rsidR="00F055FA" w:rsidRPr="0004583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22" w:type="dxa"/>
            <w:shd w:val="clear" w:color="auto" w:fill="auto"/>
          </w:tcPr>
          <w:p w:rsidR="00F055FA" w:rsidRPr="00045835" w:rsidRDefault="001132F5" w:rsidP="00F055FA">
            <w:pPr>
              <w:jc w:val="center"/>
              <w:rPr>
                <w:b/>
                <w:sz w:val="24"/>
                <w:szCs w:val="24"/>
              </w:rPr>
            </w:pPr>
            <w:r w:rsidRPr="00045835">
              <w:rPr>
                <w:b/>
                <w:sz w:val="24"/>
                <w:szCs w:val="24"/>
              </w:rPr>
              <w:t>2028</w:t>
            </w:r>
            <w:r w:rsidR="00F055FA" w:rsidRPr="00045835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F055FA" w:rsidRPr="00F055FA" w:rsidTr="00CE4C02">
        <w:tc>
          <w:tcPr>
            <w:tcW w:w="4169" w:type="dxa"/>
            <w:shd w:val="clear" w:color="auto" w:fill="auto"/>
          </w:tcPr>
          <w:p w:rsidR="00F055FA" w:rsidRPr="00B04700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B04700">
              <w:rPr>
                <w:b/>
                <w:sz w:val="24"/>
                <w:szCs w:val="22"/>
              </w:rPr>
              <w:t>1</w:t>
            </w:r>
          </w:p>
        </w:tc>
        <w:tc>
          <w:tcPr>
            <w:tcW w:w="1374" w:type="dxa"/>
            <w:shd w:val="clear" w:color="auto" w:fill="auto"/>
          </w:tcPr>
          <w:p w:rsidR="00F055FA" w:rsidRPr="00B04700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B04700">
              <w:rPr>
                <w:b/>
                <w:sz w:val="24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F055FA" w:rsidRPr="00B04700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B04700">
              <w:rPr>
                <w:b/>
                <w:sz w:val="24"/>
                <w:szCs w:val="22"/>
              </w:rPr>
              <w:t>3</w:t>
            </w:r>
          </w:p>
        </w:tc>
        <w:tc>
          <w:tcPr>
            <w:tcW w:w="1241" w:type="dxa"/>
            <w:shd w:val="clear" w:color="auto" w:fill="auto"/>
          </w:tcPr>
          <w:p w:rsidR="00F055FA" w:rsidRPr="00B04700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B04700">
              <w:rPr>
                <w:b/>
                <w:sz w:val="24"/>
                <w:szCs w:val="22"/>
              </w:rPr>
              <w:t>4</w:t>
            </w:r>
          </w:p>
        </w:tc>
        <w:tc>
          <w:tcPr>
            <w:tcW w:w="1522" w:type="dxa"/>
            <w:shd w:val="clear" w:color="auto" w:fill="auto"/>
          </w:tcPr>
          <w:p w:rsidR="00F055FA" w:rsidRPr="00B04700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B04700">
              <w:rPr>
                <w:b/>
                <w:sz w:val="24"/>
                <w:szCs w:val="22"/>
              </w:rPr>
              <w:t>5</w:t>
            </w:r>
          </w:p>
        </w:tc>
      </w:tr>
      <w:tr w:rsidR="002D1509" w:rsidRPr="00F055FA" w:rsidTr="00CE4C02">
        <w:tc>
          <w:tcPr>
            <w:tcW w:w="4169" w:type="dxa"/>
            <w:shd w:val="clear" w:color="auto" w:fill="auto"/>
          </w:tcPr>
          <w:p w:rsidR="002D1509" w:rsidRPr="00F055FA" w:rsidRDefault="002D1509" w:rsidP="002D150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 xml:space="preserve">МУНИЦИПАЛЬНАЯ ПРОГРАММА </w:t>
            </w:r>
          </w:p>
          <w:p w:rsidR="002D1509" w:rsidRPr="00F055FA" w:rsidRDefault="001132F5" w:rsidP="002D1509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1132F5">
              <w:rPr>
                <w:sz w:val="24"/>
                <w:szCs w:val="24"/>
              </w:rPr>
              <w:t>«Обеспечение градостроительной деятельности на территории муниципального образования «Ельнинский муниципальный округ» Смоленской области</w:t>
            </w:r>
            <w:r w:rsidR="000056C7">
              <w:rPr>
                <w:sz w:val="24"/>
                <w:szCs w:val="24"/>
              </w:rPr>
              <w:t>»</w:t>
            </w:r>
            <w:r w:rsidRPr="001132F5">
              <w:rPr>
                <w:sz w:val="24"/>
                <w:szCs w:val="24"/>
              </w:rPr>
              <w:t xml:space="preserve"> </w:t>
            </w:r>
            <w:r w:rsidR="002D1509" w:rsidRPr="00F055FA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374" w:type="dxa"/>
            <w:shd w:val="clear" w:color="auto" w:fill="auto"/>
          </w:tcPr>
          <w:p w:rsidR="002D1509" w:rsidRPr="00E42492" w:rsidRDefault="00722D0C" w:rsidP="00E42492">
            <w:pPr>
              <w:jc w:val="center"/>
              <w:rPr>
                <w:sz w:val="24"/>
                <w:szCs w:val="24"/>
              </w:rPr>
            </w:pPr>
            <w:r w:rsidRPr="00E42492">
              <w:rPr>
                <w:sz w:val="24"/>
                <w:szCs w:val="24"/>
              </w:rPr>
              <w:t>16 350,0</w:t>
            </w:r>
          </w:p>
        </w:tc>
        <w:tc>
          <w:tcPr>
            <w:tcW w:w="1596" w:type="dxa"/>
            <w:shd w:val="clear" w:color="auto" w:fill="auto"/>
          </w:tcPr>
          <w:p w:rsidR="002D1509" w:rsidRPr="00E42492" w:rsidRDefault="000056C7" w:rsidP="002D150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5</w:t>
            </w:r>
            <w:r w:rsidR="00722D0C" w:rsidRPr="00E42492">
              <w:rPr>
                <w:sz w:val="24"/>
              </w:rPr>
              <w:t xml:space="preserve"> </w:t>
            </w:r>
            <w:r w:rsidRPr="00E42492">
              <w:rPr>
                <w:sz w:val="24"/>
              </w:rPr>
              <w:t>450,0</w:t>
            </w:r>
          </w:p>
        </w:tc>
        <w:tc>
          <w:tcPr>
            <w:tcW w:w="1241" w:type="dxa"/>
            <w:shd w:val="clear" w:color="auto" w:fill="auto"/>
          </w:tcPr>
          <w:p w:rsidR="002D1509" w:rsidRPr="00E42492" w:rsidRDefault="000056C7" w:rsidP="002D150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5</w:t>
            </w:r>
            <w:r w:rsidR="00722D0C" w:rsidRPr="00E42492">
              <w:rPr>
                <w:sz w:val="24"/>
              </w:rPr>
              <w:t xml:space="preserve"> </w:t>
            </w:r>
            <w:r w:rsidRPr="00E42492">
              <w:rPr>
                <w:sz w:val="24"/>
              </w:rPr>
              <w:t>450,0</w:t>
            </w:r>
          </w:p>
        </w:tc>
        <w:tc>
          <w:tcPr>
            <w:tcW w:w="1522" w:type="dxa"/>
            <w:shd w:val="clear" w:color="auto" w:fill="auto"/>
          </w:tcPr>
          <w:p w:rsidR="002D1509" w:rsidRPr="00E42492" w:rsidRDefault="000056C7" w:rsidP="002D150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5</w:t>
            </w:r>
            <w:r w:rsidR="00722D0C" w:rsidRPr="00E42492">
              <w:rPr>
                <w:sz w:val="24"/>
              </w:rPr>
              <w:t xml:space="preserve"> </w:t>
            </w:r>
            <w:r w:rsidRPr="00E42492">
              <w:rPr>
                <w:sz w:val="24"/>
              </w:rPr>
              <w:t>450,</w:t>
            </w:r>
            <w:r w:rsidR="00722D0C" w:rsidRPr="00E42492">
              <w:rPr>
                <w:sz w:val="24"/>
              </w:rPr>
              <w:t>0</w:t>
            </w:r>
          </w:p>
        </w:tc>
      </w:tr>
      <w:tr w:rsidR="002D1509" w:rsidRPr="00F055FA" w:rsidTr="00CE4C02">
        <w:tc>
          <w:tcPr>
            <w:tcW w:w="4169" w:type="dxa"/>
            <w:shd w:val="clear" w:color="auto" w:fill="auto"/>
          </w:tcPr>
          <w:p w:rsidR="002D1509" w:rsidRPr="00F055FA" w:rsidRDefault="000056C7" w:rsidP="002D1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2D1509" w:rsidRPr="00F055FA">
              <w:rPr>
                <w:sz w:val="24"/>
                <w:szCs w:val="24"/>
              </w:rPr>
              <w:t>едеральный бюджет</w:t>
            </w:r>
          </w:p>
        </w:tc>
        <w:tc>
          <w:tcPr>
            <w:tcW w:w="1374" w:type="dxa"/>
            <w:shd w:val="clear" w:color="auto" w:fill="auto"/>
          </w:tcPr>
          <w:p w:rsidR="002D1509" w:rsidRPr="00F055FA" w:rsidRDefault="00E42492" w:rsidP="003E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6" w:type="dxa"/>
            <w:shd w:val="clear" w:color="auto" w:fill="auto"/>
          </w:tcPr>
          <w:p w:rsidR="002D1509" w:rsidRPr="00E42492" w:rsidRDefault="002D1509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  <w:tc>
          <w:tcPr>
            <w:tcW w:w="1241" w:type="dxa"/>
            <w:shd w:val="clear" w:color="auto" w:fill="auto"/>
          </w:tcPr>
          <w:p w:rsidR="002D1509" w:rsidRPr="00E42492" w:rsidRDefault="002D1509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  <w:tc>
          <w:tcPr>
            <w:tcW w:w="1522" w:type="dxa"/>
            <w:shd w:val="clear" w:color="auto" w:fill="auto"/>
          </w:tcPr>
          <w:p w:rsidR="002D1509" w:rsidRPr="00E42492" w:rsidRDefault="002D1509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</w:tr>
      <w:tr w:rsidR="002D1509" w:rsidRPr="00F055FA" w:rsidTr="00CE4C02">
        <w:tc>
          <w:tcPr>
            <w:tcW w:w="4169" w:type="dxa"/>
            <w:shd w:val="clear" w:color="auto" w:fill="auto"/>
          </w:tcPr>
          <w:p w:rsidR="002D1509" w:rsidRPr="00F055FA" w:rsidRDefault="000056C7" w:rsidP="002D1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D1509" w:rsidRPr="00F055FA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1374" w:type="dxa"/>
            <w:shd w:val="clear" w:color="auto" w:fill="auto"/>
          </w:tcPr>
          <w:p w:rsidR="002D1509" w:rsidRPr="00F055FA" w:rsidRDefault="00E42492" w:rsidP="003E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6" w:type="dxa"/>
            <w:shd w:val="clear" w:color="auto" w:fill="auto"/>
          </w:tcPr>
          <w:p w:rsidR="002D1509" w:rsidRPr="00E42492" w:rsidRDefault="000056C7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  <w:tc>
          <w:tcPr>
            <w:tcW w:w="1241" w:type="dxa"/>
            <w:shd w:val="clear" w:color="auto" w:fill="auto"/>
          </w:tcPr>
          <w:p w:rsidR="002D1509" w:rsidRPr="00E42492" w:rsidRDefault="000056C7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  <w:tc>
          <w:tcPr>
            <w:tcW w:w="1522" w:type="dxa"/>
            <w:shd w:val="clear" w:color="auto" w:fill="auto"/>
          </w:tcPr>
          <w:p w:rsidR="002D1509" w:rsidRPr="00E42492" w:rsidRDefault="000056C7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</w:tr>
      <w:tr w:rsidR="002D1509" w:rsidRPr="00F055FA" w:rsidTr="00CE4C02">
        <w:tc>
          <w:tcPr>
            <w:tcW w:w="4169" w:type="dxa"/>
            <w:shd w:val="clear" w:color="auto" w:fill="auto"/>
          </w:tcPr>
          <w:p w:rsidR="002D1509" w:rsidRPr="00F055FA" w:rsidRDefault="002D1509" w:rsidP="002D1509">
            <w:pPr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 xml:space="preserve">бюджет муниципального образования «Ельнинский муниципальный округ» Смоленской </w:t>
            </w:r>
          </w:p>
        </w:tc>
        <w:tc>
          <w:tcPr>
            <w:tcW w:w="1374" w:type="dxa"/>
            <w:shd w:val="clear" w:color="auto" w:fill="auto"/>
          </w:tcPr>
          <w:p w:rsidR="002D1509" w:rsidRPr="00F055FA" w:rsidRDefault="003E1329" w:rsidP="003E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16 350,0</w:t>
            </w:r>
          </w:p>
        </w:tc>
        <w:tc>
          <w:tcPr>
            <w:tcW w:w="1596" w:type="dxa"/>
            <w:shd w:val="clear" w:color="auto" w:fill="auto"/>
          </w:tcPr>
          <w:p w:rsidR="002D1509" w:rsidRPr="00E42492" w:rsidRDefault="002C3F4B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5</w:t>
            </w:r>
            <w:r w:rsidR="00722D0C" w:rsidRPr="00E42492">
              <w:rPr>
                <w:sz w:val="24"/>
              </w:rPr>
              <w:t xml:space="preserve"> </w:t>
            </w:r>
            <w:r w:rsidRPr="00E42492">
              <w:rPr>
                <w:sz w:val="24"/>
              </w:rPr>
              <w:t>450,0</w:t>
            </w:r>
          </w:p>
        </w:tc>
        <w:tc>
          <w:tcPr>
            <w:tcW w:w="1241" w:type="dxa"/>
            <w:shd w:val="clear" w:color="auto" w:fill="auto"/>
          </w:tcPr>
          <w:p w:rsidR="002D1509" w:rsidRPr="00E42492" w:rsidRDefault="002C3F4B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5</w:t>
            </w:r>
            <w:r w:rsidR="00722D0C" w:rsidRPr="00E42492">
              <w:rPr>
                <w:sz w:val="24"/>
              </w:rPr>
              <w:t xml:space="preserve"> </w:t>
            </w:r>
            <w:r w:rsidRPr="00E42492">
              <w:rPr>
                <w:sz w:val="24"/>
              </w:rPr>
              <w:t>450,0</w:t>
            </w:r>
          </w:p>
        </w:tc>
        <w:tc>
          <w:tcPr>
            <w:tcW w:w="1522" w:type="dxa"/>
            <w:shd w:val="clear" w:color="auto" w:fill="auto"/>
          </w:tcPr>
          <w:p w:rsidR="002D1509" w:rsidRPr="00E42492" w:rsidRDefault="002C3F4B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5</w:t>
            </w:r>
            <w:r w:rsidR="00722D0C" w:rsidRPr="00E42492">
              <w:rPr>
                <w:sz w:val="24"/>
              </w:rPr>
              <w:t xml:space="preserve"> </w:t>
            </w:r>
            <w:r w:rsidRPr="00E42492">
              <w:rPr>
                <w:sz w:val="24"/>
              </w:rPr>
              <w:t>450,0</w:t>
            </w:r>
          </w:p>
        </w:tc>
      </w:tr>
      <w:tr w:rsidR="000056C7" w:rsidRPr="00F055FA" w:rsidTr="00CE4C02">
        <w:tc>
          <w:tcPr>
            <w:tcW w:w="4169" w:type="dxa"/>
            <w:shd w:val="clear" w:color="auto" w:fill="auto"/>
          </w:tcPr>
          <w:p w:rsidR="000056C7" w:rsidRPr="00F055FA" w:rsidRDefault="000056C7" w:rsidP="002D1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374" w:type="dxa"/>
            <w:shd w:val="clear" w:color="auto" w:fill="auto"/>
          </w:tcPr>
          <w:p w:rsidR="000056C7" w:rsidRPr="00F055FA" w:rsidRDefault="003E1329" w:rsidP="003E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6" w:type="dxa"/>
            <w:shd w:val="clear" w:color="auto" w:fill="auto"/>
          </w:tcPr>
          <w:p w:rsidR="000056C7" w:rsidRPr="00E42492" w:rsidRDefault="000056C7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  <w:tc>
          <w:tcPr>
            <w:tcW w:w="1241" w:type="dxa"/>
            <w:shd w:val="clear" w:color="auto" w:fill="auto"/>
          </w:tcPr>
          <w:p w:rsidR="000056C7" w:rsidRPr="00E42492" w:rsidRDefault="000056C7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  <w:tc>
          <w:tcPr>
            <w:tcW w:w="1522" w:type="dxa"/>
            <w:shd w:val="clear" w:color="auto" w:fill="auto"/>
          </w:tcPr>
          <w:p w:rsidR="000056C7" w:rsidRPr="00E42492" w:rsidRDefault="000056C7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</w:tr>
    </w:tbl>
    <w:p w:rsidR="001263D9" w:rsidRDefault="00CB16A0" w:rsidP="00CB16A0">
      <w:pPr>
        <w:tabs>
          <w:tab w:val="left" w:pos="6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Pr="001263D9" w:rsidRDefault="001263D9" w:rsidP="001263D9">
      <w:pPr>
        <w:rPr>
          <w:sz w:val="28"/>
          <w:szCs w:val="28"/>
        </w:rPr>
      </w:pPr>
    </w:p>
    <w:p w:rsidR="001263D9" w:rsidRDefault="001263D9" w:rsidP="001263D9">
      <w:pPr>
        <w:rPr>
          <w:sz w:val="28"/>
          <w:szCs w:val="28"/>
        </w:rPr>
      </w:pPr>
    </w:p>
    <w:p w:rsidR="00EF5218" w:rsidRDefault="00EF5218" w:rsidP="001263D9">
      <w:pPr>
        <w:rPr>
          <w:sz w:val="28"/>
          <w:szCs w:val="28"/>
        </w:rPr>
      </w:pPr>
    </w:p>
    <w:p w:rsidR="001263D9" w:rsidRDefault="001263D9" w:rsidP="001263D9">
      <w:pPr>
        <w:rPr>
          <w:sz w:val="28"/>
          <w:szCs w:val="28"/>
        </w:rPr>
      </w:pPr>
    </w:p>
    <w:p w:rsidR="00176438" w:rsidRDefault="00176438" w:rsidP="001263D9">
      <w:pPr>
        <w:rPr>
          <w:sz w:val="28"/>
          <w:szCs w:val="28"/>
        </w:rPr>
      </w:pPr>
    </w:p>
    <w:p w:rsidR="00176438" w:rsidRDefault="00176438" w:rsidP="001263D9">
      <w:pPr>
        <w:rPr>
          <w:sz w:val="28"/>
          <w:szCs w:val="28"/>
        </w:rPr>
      </w:pPr>
    </w:p>
    <w:p w:rsidR="00176438" w:rsidRDefault="00176438" w:rsidP="001263D9">
      <w:pPr>
        <w:rPr>
          <w:sz w:val="28"/>
          <w:szCs w:val="28"/>
        </w:rPr>
      </w:pPr>
    </w:p>
    <w:p w:rsidR="00176438" w:rsidRDefault="00176438" w:rsidP="001263D9">
      <w:pPr>
        <w:rPr>
          <w:sz w:val="28"/>
          <w:szCs w:val="28"/>
        </w:rPr>
      </w:pPr>
    </w:p>
    <w:p w:rsidR="00176438" w:rsidRDefault="00176438" w:rsidP="001263D9">
      <w:pPr>
        <w:rPr>
          <w:sz w:val="28"/>
          <w:szCs w:val="28"/>
        </w:rPr>
      </w:pPr>
    </w:p>
    <w:p w:rsidR="00176438" w:rsidRDefault="00176438" w:rsidP="001263D9">
      <w:pPr>
        <w:rPr>
          <w:sz w:val="28"/>
          <w:szCs w:val="28"/>
        </w:rPr>
      </w:pPr>
    </w:p>
    <w:p w:rsidR="00176438" w:rsidRDefault="00176438" w:rsidP="001263D9">
      <w:pPr>
        <w:rPr>
          <w:sz w:val="28"/>
          <w:szCs w:val="28"/>
        </w:rPr>
      </w:pPr>
    </w:p>
    <w:p w:rsidR="00BB2295" w:rsidRDefault="00BB2295" w:rsidP="001263D9">
      <w:pPr>
        <w:tabs>
          <w:tab w:val="left" w:pos="3435"/>
        </w:tabs>
        <w:rPr>
          <w:sz w:val="28"/>
          <w:szCs w:val="28"/>
        </w:rPr>
      </w:pPr>
    </w:p>
    <w:tbl>
      <w:tblPr>
        <w:tblW w:w="0" w:type="auto"/>
        <w:tblInd w:w="6096" w:type="dxa"/>
        <w:tblLook w:val="04A0" w:firstRow="1" w:lastRow="0" w:firstColumn="1" w:lastColumn="0" w:noHBand="0" w:noVBand="1"/>
      </w:tblPr>
      <w:tblGrid>
        <w:gridCol w:w="3825"/>
      </w:tblGrid>
      <w:tr w:rsidR="001263D9" w:rsidRPr="00A34382" w:rsidTr="00550355">
        <w:tc>
          <w:tcPr>
            <w:tcW w:w="3825" w:type="dxa"/>
            <w:shd w:val="clear" w:color="auto" w:fill="auto"/>
          </w:tcPr>
          <w:p w:rsidR="001263D9" w:rsidRPr="00A34382" w:rsidRDefault="001263D9" w:rsidP="005B1029">
            <w:pPr>
              <w:tabs>
                <w:tab w:val="left" w:pos="3435"/>
              </w:tabs>
              <w:ind w:left="-79"/>
              <w:rPr>
                <w:sz w:val="28"/>
                <w:szCs w:val="28"/>
              </w:rPr>
            </w:pPr>
            <w:r w:rsidRPr="00A34382">
              <w:rPr>
                <w:sz w:val="28"/>
                <w:szCs w:val="28"/>
              </w:rPr>
              <w:lastRenderedPageBreak/>
              <w:t>Приложение № 1</w:t>
            </w:r>
          </w:p>
          <w:p w:rsidR="001263D9" w:rsidRPr="00A34382" w:rsidRDefault="001263D9" w:rsidP="005B1029">
            <w:pPr>
              <w:tabs>
                <w:tab w:val="left" w:pos="3435"/>
              </w:tabs>
              <w:ind w:left="-79"/>
              <w:rPr>
                <w:sz w:val="28"/>
                <w:szCs w:val="28"/>
              </w:rPr>
            </w:pPr>
            <w:r w:rsidRPr="00A34382">
              <w:rPr>
                <w:sz w:val="28"/>
                <w:szCs w:val="28"/>
              </w:rPr>
              <w:t>к паспорту муниципальной программы</w:t>
            </w:r>
            <w:r w:rsidR="00F22B62">
              <w:rPr>
                <w:sz w:val="28"/>
                <w:szCs w:val="28"/>
              </w:rPr>
              <w:t xml:space="preserve"> </w:t>
            </w:r>
            <w:r w:rsidR="00550355" w:rsidRPr="00550355">
              <w:rPr>
                <w:sz w:val="28"/>
                <w:szCs w:val="28"/>
              </w:rPr>
              <w:t>«Обеспечение градостроительной деятельности на территории муниципального образования «Ельнинский муниципальный округ» Смоленской области»</w:t>
            </w:r>
          </w:p>
        </w:tc>
      </w:tr>
    </w:tbl>
    <w:p w:rsidR="005E6534" w:rsidRDefault="005E6534" w:rsidP="001263D9">
      <w:pPr>
        <w:tabs>
          <w:tab w:val="left" w:pos="3435"/>
        </w:tabs>
        <w:rPr>
          <w:sz w:val="28"/>
          <w:szCs w:val="28"/>
        </w:rPr>
      </w:pPr>
    </w:p>
    <w:p w:rsidR="005E6534" w:rsidRDefault="005E6534" w:rsidP="005E6534">
      <w:pPr>
        <w:rPr>
          <w:sz w:val="28"/>
          <w:szCs w:val="28"/>
        </w:rPr>
      </w:pPr>
    </w:p>
    <w:p w:rsidR="001263D9" w:rsidRPr="005E6534" w:rsidRDefault="005E6534" w:rsidP="005E6534">
      <w:pPr>
        <w:tabs>
          <w:tab w:val="left" w:pos="3255"/>
        </w:tabs>
        <w:jc w:val="center"/>
        <w:rPr>
          <w:b/>
          <w:sz w:val="28"/>
          <w:szCs w:val="28"/>
        </w:rPr>
      </w:pPr>
      <w:r w:rsidRPr="005E6534">
        <w:rPr>
          <w:b/>
          <w:sz w:val="28"/>
          <w:szCs w:val="28"/>
        </w:rPr>
        <w:t>СВЕДЕНИЯ</w:t>
      </w:r>
    </w:p>
    <w:p w:rsidR="005E6534" w:rsidRDefault="005E6534" w:rsidP="005E6534">
      <w:pPr>
        <w:tabs>
          <w:tab w:val="left" w:pos="3255"/>
        </w:tabs>
        <w:jc w:val="center"/>
        <w:rPr>
          <w:b/>
          <w:sz w:val="28"/>
          <w:szCs w:val="28"/>
        </w:rPr>
      </w:pPr>
      <w:r w:rsidRPr="005E6534">
        <w:rPr>
          <w:b/>
          <w:sz w:val="28"/>
          <w:szCs w:val="28"/>
        </w:rPr>
        <w:t>о показателях муниципальной программы</w:t>
      </w:r>
    </w:p>
    <w:p w:rsidR="00F9554F" w:rsidRPr="000969D6" w:rsidRDefault="00F9554F" w:rsidP="005E6534">
      <w:pPr>
        <w:tabs>
          <w:tab w:val="left" w:pos="3255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715"/>
        <w:gridCol w:w="4526"/>
      </w:tblGrid>
      <w:tr w:rsidR="001D394F" w:rsidRPr="00A34382" w:rsidTr="00DE4A67">
        <w:tc>
          <w:tcPr>
            <w:tcW w:w="670" w:type="dxa"/>
            <w:shd w:val="clear" w:color="auto" w:fill="auto"/>
          </w:tcPr>
          <w:p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b/>
                <w:sz w:val="24"/>
                <w:szCs w:val="24"/>
              </w:rPr>
            </w:pPr>
            <w:r w:rsidRPr="00A3438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715" w:type="dxa"/>
            <w:shd w:val="clear" w:color="auto" w:fill="auto"/>
          </w:tcPr>
          <w:p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b/>
                <w:sz w:val="24"/>
                <w:szCs w:val="24"/>
              </w:rPr>
            </w:pPr>
            <w:r w:rsidRPr="00A34382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26" w:type="dxa"/>
            <w:shd w:val="clear" w:color="auto" w:fill="auto"/>
          </w:tcPr>
          <w:p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b/>
                <w:sz w:val="24"/>
                <w:szCs w:val="24"/>
              </w:rPr>
            </w:pPr>
            <w:r w:rsidRPr="00A34382">
              <w:rPr>
                <w:b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1D394F" w:rsidRPr="00A34382" w:rsidTr="00DE4A67">
        <w:trPr>
          <w:trHeight w:val="251"/>
        </w:trPr>
        <w:tc>
          <w:tcPr>
            <w:tcW w:w="670" w:type="dxa"/>
            <w:shd w:val="clear" w:color="auto" w:fill="auto"/>
          </w:tcPr>
          <w:p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sz w:val="24"/>
                <w:szCs w:val="24"/>
              </w:rPr>
            </w:pPr>
            <w:r w:rsidRPr="00A34382">
              <w:rPr>
                <w:sz w:val="24"/>
                <w:szCs w:val="24"/>
              </w:rPr>
              <w:t>1</w:t>
            </w:r>
          </w:p>
        </w:tc>
        <w:tc>
          <w:tcPr>
            <w:tcW w:w="4715" w:type="dxa"/>
            <w:shd w:val="clear" w:color="auto" w:fill="auto"/>
          </w:tcPr>
          <w:p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sz w:val="24"/>
                <w:szCs w:val="24"/>
              </w:rPr>
            </w:pPr>
            <w:r w:rsidRPr="00A34382">
              <w:rPr>
                <w:sz w:val="24"/>
                <w:szCs w:val="24"/>
              </w:rPr>
              <w:t>2</w:t>
            </w:r>
          </w:p>
        </w:tc>
        <w:tc>
          <w:tcPr>
            <w:tcW w:w="4526" w:type="dxa"/>
            <w:shd w:val="clear" w:color="auto" w:fill="auto"/>
          </w:tcPr>
          <w:p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sz w:val="24"/>
                <w:szCs w:val="24"/>
              </w:rPr>
            </w:pPr>
            <w:r w:rsidRPr="00A34382">
              <w:rPr>
                <w:sz w:val="24"/>
                <w:szCs w:val="24"/>
              </w:rPr>
              <w:t>3</w:t>
            </w:r>
          </w:p>
        </w:tc>
      </w:tr>
      <w:tr w:rsidR="001D5E10" w:rsidRPr="00A34382" w:rsidTr="00DE4A67">
        <w:tc>
          <w:tcPr>
            <w:tcW w:w="670" w:type="dxa"/>
            <w:shd w:val="clear" w:color="auto" w:fill="auto"/>
          </w:tcPr>
          <w:p w:rsidR="001D5E10" w:rsidRPr="00A34382" w:rsidRDefault="001D5E10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</w:tc>
        <w:tc>
          <w:tcPr>
            <w:tcW w:w="4715" w:type="dxa"/>
            <w:shd w:val="clear" w:color="auto" w:fill="auto"/>
          </w:tcPr>
          <w:p w:rsidR="001D5E10" w:rsidRPr="00D71061" w:rsidRDefault="001D5E10" w:rsidP="00892600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 w:rsidRPr="00550355">
              <w:rPr>
                <w:sz w:val="24"/>
                <w:szCs w:val="28"/>
              </w:rPr>
              <w:t>Количество разработанных генеральных планов</w:t>
            </w:r>
          </w:p>
        </w:tc>
        <w:tc>
          <w:tcPr>
            <w:tcW w:w="4526" w:type="dxa"/>
            <w:vMerge w:val="restart"/>
            <w:shd w:val="clear" w:color="auto" w:fill="auto"/>
          </w:tcPr>
          <w:p w:rsidR="001D5E10" w:rsidRDefault="001D5E10" w:rsidP="001D5E10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данные предоставляются Комитетом по развитию территорий Администрации муниципального образования «Ельнинский муниципальный округ» Смоленской области</w:t>
            </w:r>
          </w:p>
        </w:tc>
      </w:tr>
      <w:tr w:rsidR="001D5E10" w:rsidRPr="00A34382" w:rsidTr="00DE4A67">
        <w:tc>
          <w:tcPr>
            <w:tcW w:w="670" w:type="dxa"/>
            <w:shd w:val="clear" w:color="auto" w:fill="auto"/>
          </w:tcPr>
          <w:p w:rsidR="001D5E10" w:rsidRPr="00A34382" w:rsidRDefault="001D5E10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4715" w:type="dxa"/>
            <w:shd w:val="clear" w:color="auto" w:fill="auto"/>
          </w:tcPr>
          <w:p w:rsidR="001D5E10" w:rsidRPr="00D71061" w:rsidRDefault="001D5E10" w:rsidP="00AA2620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 w:rsidRPr="00550355">
              <w:rPr>
                <w:sz w:val="24"/>
                <w:szCs w:val="28"/>
              </w:rPr>
              <w:t>Количество разработанных правил землепользования и застройки</w:t>
            </w:r>
          </w:p>
        </w:tc>
        <w:tc>
          <w:tcPr>
            <w:tcW w:w="4526" w:type="dxa"/>
            <w:vMerge/>
            <w:shd w:val="clear" w:color="auto" w:fill="auto"/>
          </w:tcPr>
          <w:p w:rsidR="001D5E10" w:rsidRDefault="001D5E10" w:rsidP="004A1778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</w:p>
        </w:tc>
      </w:tr>
      <w:tr w:rsidR="001D5E10" w:rsidRPr="00A34382" w:rsidTr="00DE4A67">
        <w:tc>
          <w:tcPr>
            <w:tcW w:w="670" w:type="dxa"/>
            <w:shd w:val="clear" w:color="auto" w:fill="auto"/>
          </w:tcPr>
          <w:p w:rsidR="001D5E10" w:rsidRPr="00A34382" w:rsidRDefault="001D5E10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</w:t>
            </w:r>
          </w:p>
        </w:tc>
        <w:tc>
          <w:tcPr>
            <w:tcW w:w="4715" w:type="dxa"/>
            <w:shd w:val="clear" w:color="auto" w:fill="auto"/>
          </w:tcPr>
          <w:p w:rsidR="001D5E10" w:rsidRPr="00A34382" w:rsidRDefault="001D5E10" w:rsidP="00E1731F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 w:rsidRPr="00550355">
              <w:rPr>
                <w:sz w:val="24"/>
                <w:szCs w:val="28"/>
              </w:rPr>
              <w:t>Количество разработанных нормативов градостроительного проектирования</w:t>
            </w:r>
          </w:p>
        </w:tc>
        <w:tc>
          <w:tcPr>
            <w:tcW w:w="4526" w:type="dxa"/>
            <w:vMerge/>
            <w:shd w:val="clear" w:color="auto" w:fill="auto"/>
          </w:tcPr>
          <w:p w:rsidR="001D5E10" w:rsidRPr="00A34382" w:rsidRDefault="001D5E10" w:rsidP="003C757B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</w:p>
        </w:tc>
      </w:tr>
      <w:tr w:rsidR="001D5E10" w:rsidRPr="00A34382" w:rsidTr="00DE4A67">
        <w:tc>
          <w:tcPr>
            <w:tcW w:w="670" w:type="dxa"/>
            <w:shd w:val="clear" w:color="auto" w:fill="auto"/>
          </w:tcPr>
          <w:p w:rsidR="001D5E10" w:rsidRDefault="001D5E10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4.</w:t>
            </w:r>
          </w:p>
        </w:tc>
        <w:tc>
          <w:tcPr>
            <w:tcW w:w="4715" w:type="dxa"/>
            <w:shd w:val="clear" w:color="auto" w:fill="auto"/>
          </w:tcPr>
          <w:p w:rsidR="001D5E10" w:rsidRPr="00550355" w:rsidRDefault="001D5E10" w:rsidP="00E1731F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 w:rsidRPr="00550355">
              <w:rPr>
                <w:sz w:val="24"/>
                <w:szCs w:val="28"/>
              </w:rPr>
              <w:t>Количество нормативно правовых актов о внесении изменений в генеральный план округа и ПЗЗ округа</w:t>
            </w:r>
          </w:p>
        </w:tc>
        <w:tc>
          <w:tcPr>
            <w:tcW w:w="4526" w:type="dxa"/>
            <w:vMerge/>
            <w:shd w:val="clear" w:color="auto" w:fill="auto"/>
          </w:tcPr>
          <w:p w:rsidR="001D5E10" w:rsidRDefault="001D5E10" w:rsidP="003C757B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</w:p>
        </w:tc>
      </w:tr>
    </w:tbl>
    <w:p w:rsidR="00F9554F" w:rsidRDefault="00F9554F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955FB6" w:rsidRDefault="00955FB6" w:rsidP="00F36B5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51C99">
        <w:rPr>
          <w:rFonts w:ascii="Times New Roman" w:hAnsi="Times New Roman" w:cs="Times New Roman"/>
          <w:b/>
          <w:bCs/>
          <w:sz w:val="28"/>
          <w:szCs w:val="28"/>
        </w:rPr>
        <w:t>Раздел 3. Сведения о региональном проекте</w:t>
      </w:r>
    </w:p>
    <w:p w:rsidR="00991FDA" w:rsidRPr="000969D6" w:rsidRDefault="00991FDA" w:rsidP="00F36B5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C4DA9" w:rsidRDefault="00CB05B8" w:rsidP="007705F5">
      <w:pPr>
        <w:tabs>
          <w:tab w:val="left" w:pos="3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  <w:r w:rsidR="008C4DA9">
        <w:rPr>
          <w:sz w:val="28"/>
          <w:szCs w:val="28"/>
        </w:rPr>
        <w:t xml:space="preserve"> </w:t>
      </w:r>
      <w:r w:rsidR="00C73F52" w:rsidRPr="00C73F52">
        <w:rPr>
          <w:sz w:val="28"/>
          <w:szCs w:val="28"/>
        </w:rPr>
        <w:t>«Обеспечение градостроительной деятельности на территории муниципального образования «Ельнинский муниципальный округ» Смоленской области</w:t>
      </w:r>
      <w:r>
        <w:rPr>
          <w:sz w:val="28"/>
          <w:szCs w:val="28"/>
        </w:rPr>
        <w:t xml:space="preserve"> не является частью регионального проекта</w:t>
      </w:r>
      <w:r w:rsidR="00C73F52">
        <w:rPr>
          <w:sz w:val="28"/>
          <w:szCs w:val="28"/>
        </w:rPr>
        <w:t>.</w:t>
      </w:r>
    </w:p>
    <w:p w:rsidR="00991FDA" w:rsidRDefault="00991FDA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C3B24" w:rsidRDefault="00FC3B24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C3B24" w:rsidRDefault="00FC3B24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C3B24" w:rsidRDefault="00FC3B24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C3B24" w:rsidRDefault="00FC3B24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C3B24" w:rsidRDefault="00FC3B24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C3B24" w:rsidRDefault="00FC3B24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C3B24" w:rsidRDefault="00FC3B24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C3B24" w:rsidRDefault="00FC3B24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46440" w:rsidRDefault="00A46440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46440" w:rsidRDefault="00A46440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C3B24" w:rsidRDefault="00FC3B24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3404C" w:rsidRDefault="009E1F15" w:rsidP="00FC5F4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Раздел 4. </w:t>
      </w:r>
      <w:r w:rsidR="00955FB6" w:rsidRPr="00651C99">
        <w:rPr>
          <w:b/>
          <w:bCs/>
          <w:sz w:val="28"/>
          <w:szCs w:val="28"/>
        </w:rPr>
        <w:t>Паспорт комплекса процессных мероприятий</w:t>
      </w:r>
    </w:p>
    <w:p w:rsidR="00FC5F41" w:rsidRPr="0023404C" w:rsidRDefault="00FC5F41" w:rsidP="00FC5F4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306"/>
      </w:tblGrid>
      <w:tr w:rsidR="00433DE6" w:rsidTr="00AA2620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3DE6" w:rsidRPr="00FC5F41" w:rsidRDefault="00534395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F41">
              <w:rPr>
                <w:rFonts w:ascii="Times New Roman" w:hAnsi="Times New Roman" w:cs="Times New Roman"/>
                <w:b/>
                <w:sz w:val="28"/>
                <w:szCs w:val="28"/>
              </w:rPr>
              <w:t>4.2</w:t>
            </w:r>
            <w:r w:rsidR="00433DE6" w:rsidRPr="00FC5F41">
              <w:rPr>
                <w:rFonts w:ascii="Times New Roman" w:hAnsi="Times New Roman" w:cs="Times New Roman"/>
                <w:b/>
                <w:sz w:val="28"/>
                <w:szCs w:val="28"/>
              </w:rPr>
              <w:t>. ПАСПОРТ</w:t>
            </w:r>
          </w:p>
          <w:p w:rsidR="00433DE6" w:rsidRPr="00FC5F41" w:rsidRDefault="00433DE6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F41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комплекса процессных мероприятий</w:t>
            </w:r>
          </w:p>
          <w:p w:rsidR="0081121D" w:rsidRPr="0080665E" w:rsidRDefault="0080665E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«Подготовка и актуализация документов, обеспечивающих градостроительную деятельность»</w:t>
            </w:r>
          </w:p>
          <w:p w:rsidR="00433DE6" w:rsidRPr="001E37FD" w:rsidRDefault="00433DE6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DE6" w:rsidRPr="001E37FD" w:rsidRDefault="00433DE6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FD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433DE6" w:rsidRPr="005E3B6C" w:rsidTr="0011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4395" w:type="dxa"/>
          </w:tcPr>
          <w:p w:rsidR="00433DE6" w:rsidRPr="00F05161" w:rsidRDefault="00433DE6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Ответственный за выполнение регионального проекта</w:t>
            </w:r>
          </w:p>
        </w:tc>
        <w:tc>
          <w:tcPr>
            <w:tcW w:w="5306" w:type="dxa"/>
          </w:tcPr>
          <w:p w:rsidR="00433DE6" w:rsidRPr="00F05161" w:rsidRDefault="000E6605" w:rsidP="00AA2620">
            <w:pPr>
              <w:pStyle w:val="ad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Комитет по развитию территорий Администрации</w:t>
            </w:r>
            <w:r w:rsidR="00433DE6" w:rsidRPr="00F05161">
              <w:rPr>
                <w:sz w:val="24"/>
                <w:szCs w:val="28"/>
              </w:rPr>
              <w:t xml:space="preserve"> муниципального образования «Ельнинский муниципальный округ» Смоленской области</w:t>
            </w:r>
          </w:p>
        </w:tc>
      </w:tr>
      <w:tr w:rsidR="00433DE6" w:rsidRPr="005E4B5B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</w:tcPr>
          <w:p w:rsidR="00433DE6" w:rsidRPr="00F05161" w:rsidRDefault="00433DE6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Связь с муниципальной программой</w:t>
            </w:r>
          </w:p>
        </w:tc>
        <w:tc>
          <w:tcPr>
            <w:tcW w:w="5306" w:type="dxa"/>
          </w:tcPr>
          <w:p w:rsidR="00433DE6" w:rsidRPr="00F05161" w:rsidRDefault="00433DE6" w:rsidP="00AA2620">
            <w:pPr>
              <w:pStyle w:val="ad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 xml:space="preserve">Муниципальная программа </w:t>
            </w:r>
            <w:r w:rsidR="00116A38" w:rsidRPr="00116A38">
              <w:rPr>
                <w:sz w:val="24"/>
                <w:szCs w:val="28"/>
              </w:rPr>
              <w:t>«Обеспечение градостроительной деятельности на территории муниципального образования «Ельнинский муниципальный округ» Смоленской области»</w:t>
            </w:r>
          </w:p>
        </w:tc>
      </w:tr>
    </w:tbl>
    <w:p w:rsidR="00433DE6" w:rsidRPr="00A46440" w:rsidRDefault="00433DE6" w:rsidP="005638D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4031"/>
        <w:gridCol w:w="1846"/>
        <w:gridCol w:w="1418"/>
        <w:gridCol w:w="1276"/>
        <w:gridCol w:w="500"/>
        <w:gridCol w:w="821"/>
      </w:tblGrid>
      <w:tr w:rsidR="00433DE6" w:rsidRPr="00433DE6" w:rsidTr="00652FD9">
        <w:trPr>
          <w:gridBefore w:val="1"/>
          <w:gridAfter w:val="1"/>
          <w:wBefore w:w="46" w:type="dxa"/>
          <w:wAfter w:w="821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3DE6" w:rsidRPr="00433DE6" w:rsidRDefault="00433DE6" w:rsidP="00AA2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E6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КОМПЛЕКСА ПРОЦЕССНЫХ МЕРОПРИЯТИЙ</w:t>
            </w:r>
          </w:p>
        </w:tc>
      </w:tr>
      <w:tr w:rsidR="00433DE6" w:rsidRPr="00433DE6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 w:val="restart"/>
            <w:shd w:val="clear" w:color="auto" w:fill="auto"/>
          </w:tcPr>
          <w:p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Наименование показателя реализации,</w:t>
            </w:r>
          </w:p>
          <w:p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433DE6" w:rsidRPr="00F05161" w:rsidRDefault="002814F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2025</w:t>
            </w:r>
            <w:r w:rsidR="00433DE6" w:rsidRPr="00F05161">
              <w:rPr>
                <w:rFonts w:ascii="Times New Roman" w:hAnsi="Times New Roman" w:cs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4015" w:type="dxa"/>
            <w:gridSpan w:val="4"/>
            <w:shd w:val="clear" w:color="auto" w:fill="auto"/>
          </w:tcPr>
          <w:p w:rsidR="00433DE6" w:rsidRPr="00F05161" w:rsidRDefault="00433DE6" w:rsidP="008966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Планируемое значение показателя реализации  на очередной финансовый год и плановый период (по этапам реализации)</w:t>
            </w:r>
          </w:p>
        </w:tc>
      </w:tr>
      <w:tr w:rsidR="00433DE6" w:rsidRPr="00433DE6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/>
            <w:shd w:val="clear" w:color="auto" w:fill="auto"/>
          </w:tcPr>
          <w:p w:rsidR="00433DE6" w:rsidRPr="00F05161" w:rsidRDefault="00433DE6" w:rsidP="00AA2620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433DE6" w:rsidRPr="00F05161" w:rsidRDefault="00433DE6" w:rsidP="00AA2620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433DE6" w:rsidRPr="00F05161" w:rsidRDefault="002814F1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2026</w:t>
            </w:r>
            <w:r w:rsidR="00433DE6" w:rsidRPr="00F05161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433DE6" w:rsidRPr="00F05161" w:rsidRDefault="002814F1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2027</w:t>
            </w:r>
            <w:r w:rsidR="00433DE6" w:rsidRPr="00F05161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433DE6" w:rsidRPr="00F05161" w:rsidRDefault="002814F1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2028</w:t>
            </w:r>
            <w:r w:rsidR="00433DE6" w:rsidRPr="00F05161">
              <w:rPr>
                <w:sz w:val="24"/>
                <w:szCs w:val="28"/>
              </w:rPr>
              <w:t xml:space="preserve"> год</w:t>
            </w:r>
          </w:p>
        </w:tc>
      </w:tr>
      <w:tr w:rsidR="00433DE6" w:rsidRPr="00433DE6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:rsidR="00433DE6" w:rsidRPr="00F05161" w:rsidRDefault="002814F1" w:rsidP="002814F1">
            <w:pPr>
              <w:pStyle w:val="ad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разработанных генеральных планов, шт.</w:t>
            </w:r>
          </w:p>
        </w:tc>
        <w:tc>
          <w:tcPr>
            <w:tcW w:w="1846" w:type="dxa"/>
            <w:shd w:val="clear" w:color="auto" w:fill="auto"/>
          </w:tcPr>
          <w:p w:rsidR="00433DE6" w:rsidRPr="00F05161" w:rsidRDefault="002814F1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433DE6" w:rsidRPr="00F05161" w:rsidRDefault="002814F1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33DE6" w:rsidRPr="00F05161" w:rsidRDefault="002814F1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433DE6" w:rsidRPr="00F05161" w:rsidRDefault="002814F1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</w:tr>
      <w:tr w:rsidR="00433DE6" w:rsidRPr="00433DE6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:rsidR="00433DE6" w:rsidRPr="00F05161" w:rsidRDefault="002814F1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разработанных правил землепользования и застройки, шт.</w:t>
            </w:r>
          </w:p>
        </w:tc>
        <w:tc>
          <w:tcPr>
            <w:tcW w:w="1846" w:type="dxa"/>
            <w:shd w:val="clear" w:color="auto" w:fill="auto"/>
          </w:tcPr>
          <w:p w:rsidR="00433DE6" w:rsidRPr="00F05161" w:rsidRDefault="002814F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433DE6" w:rsidRPr="00F05161" w:rsidRDefault="002814F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33DE6" w:rsidRPr="00F05161" w:rsidRDefault="002814F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433DE6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8E581F" w:rsidRPr="00433DE6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:rsidR="008E581F" w:rsidRPr="008E581F" w:rsidRDefault="002814F1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разработанных нормативов градостроительного проектирования, шт.</w:t>
            </w:r>
          </w:p>
        </w:tc>
        <w:tc>
          <w:tcPr>
            <w:tcW w:w="1846" w:type="dxa"/>
            <w:shd w:val="clear" w:color="auto" w:fill="auto"/>
          </w:tcPr>
          <w:p w:rsidR="008E581F" w:rsidRPr="00F05161" w:rsidRDefault="002814F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8E581F" w:rsidRPr="00F05161" w:rsidRDefault="002814F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E581F" w:rsidRPr="00F05161" w:rsidRDefault="002814F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8E581F" w:rsidRPr="00F05161" w:rsidRDefault="002814F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8E581F" w:rsidRPr="00433DE6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:rsidR="008E581F" w:rsidRPr="008E581F" w:rsidRDefault="002814F1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нормативно правовых актов о внесении изменений в генеральный план округа ПЗЗ округа, шт.</w:t>
            </w:r>
          </w:p>
        </w:tc>
        <w:tc>
          <w:tcPr>
            <w:tcW w:w="1846" w:type="dxa"/>
            <w:shd w:val="clear" w:color="auto" w:fill="auto"/>
          </w:tcPr>
          <w:p w:rsidR="008E581F" w:rsidRPr="00F05161" w:rsidRDefault="002814F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8E581F" w:rsidRPr="00F05161" w:rsidRDefault="002814F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81F" w:rsidRPr="00F05161" w:rsidRDefault="00267E07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8E581F" w:rsidRPr="00F05161" w:rsidRDefault="00267E07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433DE6" w:rsidRPr="00E44A2F" w:rsidRDefault="00433DE6" w:rsidP="00433DE6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433DE6" w:rsidRPr="00790A0B" w:rsidRDefault="00433DE6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90A0B">
        <w:rPr>
          <w:rFonts w:ascii="Times New Roman" w:hAnsi="Times New Roman" w:cs="Times New Roman"/>
          <w:b/>
          <w:bCs/>
          <w:sz w:val="28"/>
          <w:szCs w:val="28"/>
        </w:rPr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:rsidR="00433DE6" w:rsidRPr="003665FE" w:rsidRDefault="00433DE6" w:rsidP="00433DE6">
      <w:pPr>
        <w:pStyle w:val="ConsPlusNormal"/>
        <w:jc w:val="both"/>
        <w:rPr>
          <w:rFonts w:ascii="Times New Roman" w:hAnsi="Times New Roman" w:cs="Times New Roman"/>
          <w:bCs/>
          <w:sz w:val="28"/>
          <w:szCs w:val="26"/>
        </w:rPr>
      </w:pPr>
    </w:p>
    <w:p w:rsidR="00433DE6" w:rsidRPr="006A7FE4" w:rsidRDefault="00433DE6" w:rsidP="00433DE6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A7FE4">
        <w:rPr>
          <w:rFonts w:ascii="Times New Roman" w:hAnsi="Times New Roman" w:cs="Times New Roman"/>
          <w:bCs/>
          <w:sz w:val="26"/>
          <w:szCs w:val="26"/>
        </w:rPr>
        <w:t xml:space="preserve"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</w:t>
      </w:r>
      <w:r w:rsidR="00346AE7" w:rsidRPr="00346AE7">
        <w:rPr>
          <w:rFonts w:ascii="Times New Roman" w:hAnsi="Times New Roman" w:cs="Times New Roman"/>
          <w:bCs/>
          <w:sz w:val="26"/>
          <w:szCs w:val="26"/>
        </w:rPr>
        <w:t>«Обеспечение градостроительной деятельности на территории муниципального образования «Ельнинский муниципальный округ» Смоленской области»</w:t>
      </w:r>
      <w:r w:rsidR="00346AE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A7FE4">
        <w:rPr>
          <w:rFonts w:ascii="Times New Roman" w:hAnsi="Times New Roman" w:cs="Times New Roman"/>
          <w:bCs/>
          <w:sz w:val="26"/>
          <w:szCs w:val="26"/>
        </w:rPr>
        <w:t>не предусмотрены.</w:t>
      </w:r>
    </w:p>
    <w:p w:rsidR="00F9779A" w:rsidRPr="0013657D" w:rsidRDefault="00F9779A" w:rsidP="0013657D">
      <w:pPr>
        <w:tabs>
          <w:tab w:val="left" w:pos="5640"/>
        </w:tabs>
        <w:rPr>
          <w:sz w:val="28"/>
          <w:szCs w:val="28"/>
        </w:rPr>
      </w:pPr>
    </w:p>
    <w:p w:rsidR="00F9779A" w:rsidRDefault="00F9779A" w:rsidP="005608E7">
      <w:pPr>
        <w:tabs>
          <w:tab w:val="left" w:pos="5640"/>
        </w:tabs>
        <w:jc w:val="center"/>
        <w:rPr>
          <w:b/>
          <w:sz w:val="28"/>
          <w:szCs w:val="28"/>
        </w:rPr>
      </w:pPr>
    </w:p>
    <w:p w:rsidR="0012651A" w:rsidRPr="002B1F96" w:rsidRDefault="0013657D" w:rsidP="002B1F96">
      <w:pPr>
        <w:tabs>
          <w:tab w:val="left" w:pos="5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6</w:t>
      </w:r>
      <w:r w:rsidR="005608E7" w:rsidRPr="005608E7">
        <w:rPr>
          <w:b/>
          <w:sz w:val="28"/>
          <w:szCs w:val="28"/>
        </w:rPr>
        <w:t>. Сведения о финан</w:t>
      </w:r>
      <w:r w:rsidR="002B1F96">
        <w:rPr>
          <w:b/>
          <w:sz w:val="28"/>
          <w:szCs w:val="28"/>
        </w:rPr>
        <w:t xml:space="preserve">сировании структурных элементов </w:t>
      </w:r>
      <w:r w:rsidR="005608E7" w:rsidRPr="005608E7">
        <w:rPr>
          <w:b/>
          <w:sz w:val="28"/>
          <w:szCs w:val="28"/>
        </w:rPr>
        <w:t>муниципальной программы</w:t>
      </w:r>
      <w:r w:rsidR="002B1F96">
        <w:rPr>
          <w:b/>
          <w:sz w:val="28"/>
          <w:szCs w:val="28"/>
        </w:rPr>
        <w:t xml:space="preserve"> </w:t>
      </w:r>
      <w:r w:rsidR="002B1F96" w:rsidRPr="002B1F96">
        <w:rPr>
          <w:b/>
          <w:sz w:val="28"/>
          <w:szCs w:val="28"/>
        </w:rPr>
        <w:t>«Обеспечение градостроительной деятельности на территории муниципального образования «Ельнинский муниципальный округ» Смоленской области»</w:t>
      </w:r>
    </w:p>
    <w:p w:rsidR="002B1F96" w:rsidRDefault="002B1F96" w:rsidP="00A873A4">
      <w:pPr>
        <w:jc w:val="center"/>
        <w:rPr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268"/>
        <w:gridCol w:w="1276"/>
        <w:gridCol w:w="1134"/>
        <w:gridCol w:w="992"/>
        <w:gridCol w:w="992"/>
      </w:tblGrid>
      <w:tr w:rsidR="00E85C77" w:rsidRPr="001B35CE" w:rsidTr="009E546C">
        <w:trPr>
          <w:trHeight w:val="1096"/>
        </w:trPr>
        <w:tc>
          <w:tcPr>
            <w:tcW w:w="568" w:type="dxa"/>
            <w:vMerge w:val="restart"/>
            <w:shd w:val="clear" w:color="auto" w:fill="auto"/>
          </w:tcPr>
          <w:p w:rsidR="00E85C77" w:rsidRPr="00DA072C" w:rsidRDefault="00E85C77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№</w:t>
            </w:r>
          </w:p>
          <w:p w:rsidR="00E85C77" w:rsidRPr="00E07CAB" w:rsidRDefault="00E85C77" w:rsidP="00AA2620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п/п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85C77" w:rsidRPr="00DA072C" w:rsidRDefault="00E85C77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Наименование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85C77" w:rsidRPr="00DA072C" w:rsidRDefault="00E85C77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85C77" w:rsidRPr="00DA072C" w:rsidRDefault="00E85C77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Объем средств на реализацию муниципальной программы на очередной финансовый год и плановый период (по этапам реализации), тыс. рублей</w:t>
            </w:r>
          </w:p>
        </w:tc>
      </w:tr>
      <w:tr w:rsidR="009E546C" w:rsidRPr="001B35CE" w:rsidTr="009E546C">
        <w:trPr>
          <w:trHeight w:val="295"/>
        </w:trPr>
        <w:tc>
          <w:tcPr>
            <w:tcW w:w="568" w:type="dxa"/>
            <w:vMerge/>
            <w:shd w:val="clear" w:color="auto" w:fill="auto"/>
          </w:tcPr>
          <w:p w:rsidR="00E85C77" w:rsidRPr="00E07CAB" w:rsidRDefault="00E85C77" w:rsidP="00AA2620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85C77" w:rsidRPr="00E07CAB" w:rsidRDefault="00E85C77" w:rsidP="00AA2620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85C77" w:rsidRPr="00E07CAB" w:rsidRDefault="00E85C77" w:rsidP="00AA2620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85C77" w:rsidRPr="00E07CAB" w:rsidRDefault="00E85C77" w:rsidP="00F806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0596A" w:rsidRDefault="00E85C77" w:rsidP="00F806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2</w:t>
            </w:r>
            <w:r w:rsidR="00F80646"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026</w:t>
            </w: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</w:t>
            </w:r>
          </w:p>
          <w:p w:rsidR="00E85C77" w:rsidRPr="0050596A" w:rsidRDefault="00E85C77" w:rsidP="00F806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E85C77" w:rsidRPr="0050596A" w:rsidRDefault="00F80646" w:rsidP="00F806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2027</w:t>
            </w:r>
            <w:r w:rsidR="00E85C77"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E85C77" w:rsidRPr="0050596A" w:rsidRDefault="00B45AC5" w:rsidP="00F806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2028</w:t>
            </w:r>
            <w:r w:rsidR="00E85C77"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год</w:t>
            </w:r>
          </w:p>
        </w:tc>
      </w:tr>
      <w:tr w:rsidR="009E546C" w:rsidRPr="001B35CE" w:rsidTr="009E546C">
        <w:trPr>
          <w:trHeight w:val="130"/>
        </w:trPr>
        <w:tc>
          <w:tcPr>
            <w:tcW w:w="568" w:type="dxa"/>
            <w:shd w:val="clear" w:color="auto" w:fill="auto"/>
          </w:tcPr>
          <w:p w:rsidR="00E85C77" w:rsidRPr="00DA072C" w:rsidRDefault="00E85C77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DA072C">
              <w:rPr>
                <w:sz w:val="24"/>
                <w:szCs w:val="22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E85C77" w:rsidRPr="00DA072C" w:rsidRDefault="00E85C77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DA072C">
              <w:rPr>
                <w:sz w:val="24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E85C77" w:rsidRPr="00E07CAB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85C77" w:rsidRPr="00E07CAB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85C77" w:rsidRPr="00E07CAB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85C77" w:rsidRPr="00E07CAB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85C77" w:rsidRPr="00E07CAB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7</w:t>
            </w:r>
          </w:p>
        </w:tc>
      </w:tr>
      <w:tr w:rsidR="00D856FF" w:rsidRPr="001B35CE" w:rsidTr="009E546C">
        <w:trPr>
          <w:trHeight w:val="130"/>
        </w:trPr>
        <w:tc>
          <w:tcPr>
            <w:tcW w:w="9923" w:type="dxa"/>
            <w:gridSpan w:val="7"/>
            <w:shd w:val="clear" w:color="auto" w:fill="auto"/>
          </w:tcPr>
          <w:p w:rsidR="00D856FF" w:rsidRPr="00DA072C" w:rsidRDefault="00D856FF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1. Региональный проект</w:t>
            </w:r>
          </w:p>
        </w:tc>
      </w:tr>
      <w:tr w:rsidR="00D856FF" w:rsidRPr="001B35CE" w:rsidTr="009E546C">
        <w:trPr>
          <w:trHeight w:val="130"/>
        </w:trPr>
        <w:tc>
          <w:tcPr>
            <w:tcW w:w="9923" w:type="dxa"/>
            <w:gridSpan w:val="7"/>
            <w:shd w:val="clear" w:color="auto" w:fill="auto"/>
          </w:tcPr>
          <w:p w:rsidR="00D856FF" w:rsidRPr="00DA072C" w:rsidRDefault="00D856FF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DA072C">
              <w:rPr>
                <w:sz w:val="24"/>
                <w:szCs w:val="22"/>
              </w:rPr>
              <w:t>Финансирование по региональным проектам не предусмотрено</w:t>
            </w:r>
          </w:p>
        </w:tc>
      </w:tr>
      <w:tr w:rsidR="007B0D56" w:rsidRPr="001B35CE" w:rsidTr="009E546C">
        <w:trPr>
          <w:trHeight w:val="130"/>
        </w:trPr>
        <w:tc>
          <w:tcPr>
            <w:tcW w:w="9923" w:type="dxa"/>
            <w:gridSpan w:val="7"/>
            <w:shd w:val="clear" w:color="auto" w:fill="auto"/>
          </w:tcPr>
          <w:p w:rsidR="007B0D56" w:rsidRPr="00DA072C" w:rsidRDefault="007B0D56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2. Ведомственный проект</w:t>
            </w:r>
          </w:p>
        </w:tc>
      </w:tr>
      <w:tr w:rsidR="007B0D56" w:rsidRPr="001B35CE" w:rsidTr="009E546C">
        <w:trPr>
          <w:trHeight w:val="130"/>
        </w:trPr>
        <w:tc>
          <w:tcPr>
            <w:tcW w:w="9923" w:type="dxa"/>
            <w:gridSpan w:val="7"/>
            <w:shd w:val="clear" w:color="auto" w:fill="auto"/>
          </w:tcPr>
          <w:p w:rsidR="007B0D56" w:rsidRPr="00DA072C" w:rsidRDefault="007B0D56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DA072C">
              <w:rPr>
                <w:sz w:val="24"/>
                <w:szCs w:val="22"/>
              </w:rPr>
              <w:t>Финансирование по ведомственным проектам не предусмотрено</w:t>
            </w:r>
          </w:p>
        </w:tc>
      </w:tr>
      <w:tr w:rsidR="00457C80" w:rsidRPr="001B35CE" w:rsidTr="009E546C">
        <w:trPr>
          <w:trHeight w:val="130"/>
        </w:trPr>
        <w:tc>
          <w:tcPr>
            <w:tcW w:w="9923" w:type="dxa"/>
            <w:gridSpan w:val="7"/>
            <w:shd w:val="clear" w:color="auto" w:fill="auto"/>
          </w:tcPr>
          <w:p w:rsidR="00457C80" w:rsidRPr="00DA072C" w:rsidRDefault="00457C80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3. Комплекс процессных мероприятий «</w:t>
            </w:r>
            <w:r w:rsidR="00F82A90" w:rsidRPr="00DA072C">
              <w:rPr>
                <w:b/>
                <w:sz w:val="24"/>
                <w:szCs w:val="22"/>
              </w:rPr>
              <w:t>Подготовка и актуализация документов, обеспечивающих градостроительную деятельность»</w:t>
            </w:r>
          </w:p>
        </w:tc>
      </w:tr>
      <w:tr w:rsidR="009E546C" w:rsidRPr="001B35CE" w:rsidTr="009E546C">
        <w:trPr>
          <w:trHeight w:val="288"/>
        </w:trPr>
        <w:tc>
          <w:tcPr>
            <w:tcW w:w="568" w:type="dxa"/>
            <w:shd w:val="clear" w:color="auto" w:fill="auto"/>
          </w:tcPr>
          <w:p w:rsidR="000468A4" w:rsidRPr="00E07CAB" w:rsidRDefault="00574A37" w:rsidP="006A6B8B">
            <w:pPr>
              <w:pStyle w:val="ad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3.1</w:t>
            </w:r>
          </w:p>
        </w:tc>
        <w:tc>
          <w:tcPr>
            <w:tcW w:w="2693" w:type="dxa"/>
            <w:shd w:val="clear" w:color="auto" w:fill="auto"/>
          </w:tcPr>
          <w:p w:rsidR="000468A4" w:rsidRPr="00E07CAB" w:rsidRDefault="00574A37" w:rsidP="000468A4">
            <w:pPr>
              <w:pStyle w:val="ad"/>
              <w:jc w:val="both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Проведение мероприятий</w:t>
            </w:r>
          </w:p>
        </w:tc>
        <w:tc>
          <w:tcPr>
            <w:tcW w:w="2268" w:type="dxa"/>
            <w:shd w:val="clear" w:color="auto" w:fill="auto"/>
          </w:tcPr>
          <w:p w:rsidR="000468A4" w:rsidRPr="00E07CAB" w:rsidRDefault="00B45AC5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</w:tcPr>
          <w:p w:rsidR="000468A4" w:rsidRPr="00E07CAB" w:rsidRDefault="00B45AC5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16 350,0</w:t>
            </w:r>
          </w:p>
        </w:tc>
        <w:tc>
          <w:tcPr>
            <w:tcW w:w="1134" w:type="dxa"/>
            <w:shd w:val="clear" w:color="auto" w:fill="auto"/>
          </w:tcPr>
          <w:p w:rsidR="000468A4" w:rsidRPr="00E07CAB" w:rsidRDefault="00B45AC5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5450,0</w:t>
            </w:r>
          </w:p>
        </w:tc>
        <w:tc>
          <w:tcPr>
            <w:tcW w:w="992" w:type="dxa"/>
            <w:shd w:val="clear" w:color="auto" w:fill="auto"/>
          </w:tcPr>
          <w:p w:rsidR="000468A4" w:rsidRPr="00E07CAB" w:rsidRDefault="00B45AC5" w:rsidP="009E546C">
            <w:pPr>
              <w:jc w:val="center"/>
              <w:rPr>
                <w:sz w:val="22"/>
                <w:szCs w:val="22"/>
              </w:rPr>
            </w:pPr>
            <w:r w:rsidRPr="00B45AC5">
              <w:rPr>
                <w:sz w:val="22"/>
                <w:szCs w:val="22"/>
              </w:rPr>
              <w:t>5450,0</w:t>
            </w:r>
          </w:p>
        </w:tc>
        <w:tc>
          <w:tcPr>
            <w:tcW w:w="992" w:type="dxa"/>
            <w:shd w:val="clear" w:color="auto" w:fill="auto"/>
          </w:tcPr>
          <w:p w:rsidR="000468A4" w:rsidRPr="00E07CAB" w:rsidRDefault="00B45AC5" w:rsidP="009E546C">
            <w:pPr>
              <w:jc w:val="center"/>
              <w:rPr>
                <w:sz w:val="22"/>
                <w:szCs w:val="22"/>
              </w:rPr>
            </w:pPr>
            <w:r w:rsidRPr="00B45AC5">
              <w:rPr>
                <w:sz w:val="22"/>
                <w:szCs w:val="22"/>
              </w:rPr>
              <w:t>5450,0</w:t>
            </w:r>
          </w:p>
        </w:tc>
      </w:tr>
      <w:tr w:rsidR="009E546C" w:rsidRPr="000D792D" w:rsidTr="009E546C">
        <w:trPr>
          <w:trHeight w:val="288"/>
        </w:trPr>
        <w:tc>
          <w:tcPr>
            <w:tcW w:w="3261" w:type="dxa"/>
            <w:gridSpan w:val="2"/>
            <w:shd w:val="clear" w:color="auto" w:fill="auto"/>
          </w:tcPr>
          <w:p w:rsidR="00E85C77" w:rsidRPr="00DA072C" w:rsidRDefault="00E85C77" w:rsidP="00AA2620">
            <w:pPr>
              <w:jc w:val="both"/>
              <w:rPr>
                <w:sz w:val="24"/>
                <w:szCs w:val="24"/>
              </w:rPr>
            </w:pPr>
            <w:r w:rsidRPr="00DA072C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2268" w:type="dxa"/>
            <w:shd w:val="clear" w:color="auto" w:fill="auto"/>
          </w:tcPr>
          <w:p w:rsidR="00E85C77" w:rsidRPr="007C66F0" w:rsidRDefault="007C66F0" w:rsidP="00AA2620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7C66F0">
              <w:rPr>
                <w:b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</w:tcPr>
          <w:p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7C66F0">
              <w:rPr>
                <w:b/>
                <w:sz w:val="24"/>
                <w:szCs w:val="24"/>
              </w:rPr>
              <w:t>16 350,0</w:t>
            </w:r>
          </w:p>
        </w:tc>
        <w:tc>
          <w:tcPr>
            <w:tcW w:w="1134" w:type="dxa"/>
            <w:shd w:val="clear" w:color="auto" w:fill="auto"/>
          </w:tcPr>
          <w:p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7C66F0">
              <w:rPr>
                <w:b/>
                <w:sz w:val="24"/>
                <w:szCs w:val="24"/>
              </w:rPr>
              <w:t>5450,0</w:t>
            </w:r>
          </w:p>
        </w:tc>
        <w:tc>
          <w:tcPr>
            <w:tcW w:w="992" w:type="dxa"/>
            <w:shd w:val="clear" w:color="auto" w:fill="auto"/>
          </w:tcPr>
          <w:p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7C66F0">
              <w:rPr>
                <w:b/>
                <w:sz w:val="24"/>
                <w:szCs w:val="24"/>
              </w:rPr>
              <w:t>5450,0</w:t>
            </w:r>
          </w:p>
        </w:tc>
        <w:tc>
          <w:tcPr>
            <w:tcW w:w="992" w:type="dxa"/>
            <w:shd w:val="clear" w:color="auto" w:fill="auto"/>
          </w:tcPr>
          <w:p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7C66F0">
              <w:rPr>
                <w:b/>
                <w:sz w:val="24"/>
                <w:szCs w:val="24"/>
              </w:rPr>
              <w:t>5450,0</w:t>
            </w:r>
          </w:p>
        </w:tc>
      </w:tr>
      <w:tr w:rsidR="009E546C" w:rsidRPr="006E3BC4" w:rsidTr="009E546C">
        <w:trPr>
          <w:trHeight w:val="288"/>
        </w:trPr>
        <w:tc>
          <w:tcPr>
            <w:tcW w:w="568" w:type="dxa"/>
            <w:vMerge w:val="restart"/>
            <w:shd w:val="clear" w:color="auto" w:fill="auto"/>
          </w:tcPr>
          <w:p w:rsidR="00E85C77" w:rsidRPr="00DA072C" w:rsidRDefault="00E85C77" w:rsidP="00AA2620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E85C77" w:rsidRPr="00DA072C" w:rsidRDefault="00E85C77" w:rsidP="00AA2620">
            <w:pPr>
              <w:pStyle w:val="ad"/>
              <w:rPr>
                <w:b/>
                <w:sz w:val="24"/>
                <w:szCs w:val="24"/>
              </w:rPr>
            </w:pPr>
            <w:r w:rsidRPr="00DA072C">
              <w:rPr>
                <w:b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276" w:type="dxa"/>
            <w:shd w:val="clear" w:color="auto" w:fill="auto"/>
          </w:tcPr>
          <w:p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7C66F0">
              <w:rPr>
                <w:b/>
                <w:sz w:val="24"/>
                <w:szCs w:val="24"/>
              </w:rPr>
              <w:t>16 350,0</w:t>
            </w:r>
          </w:p>
        </w:tc>
        <w:tc>
          <w:tcPr>
            <w:tcW w:w="1134" w:type="dxa"/>
            <w:shd w:val="clear" w:color="auto" w:fill="auto"/>
          </w:tcPr>
          <w:p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7C66F0">
              <w:rPr>
                <w:b/>
                <w:sz w:val="24"/>
                <w:szCs w:val="24"/>
              </w:rPr>
              <w:t>5450,0</w:t>
            </w:r>
          </w:p>
        </w:tc>
        <w:tc>
          <w:tcPr>
            <w:tcW w:w="992" w:type="dxa"/>
            <w:shd w:val="clear" w:color="auto" w:fill="auto"/>
          </w:tcPr>
          <w:p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7C66F0">
              <w:rPr>
                <w:b/>
                <w:sz w:val="24"/>
                <w:szCs w:val="24"/>
              </w:rPr>
              <w:t>5450,0</w:t>
            </w:r>
          </w:p>
        </w:tc>
        <w:tc>
          <w:tcPr>
            <w:tcW w:w="992" w:type="dxa"/>
            <w:shd w:val="clear" w:color="auto" w:fill="auto"/>
          </w:tcPr>
          <w:p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7C66F0">
              <w:rPr>
                <w:b/>
                <w:sz w:val="24"/>
                <w:szCs w:val="24"/>
              </w:rPr>
              <w:t>5450,0</w:t>
            </w:r>
          </w:p>
        </w:tc>
      </w:tr>
      <w:tr w:rsidR="009E546C" w:rsidRPr="00E354DE" w:rsidTr="009E546C">
        <w:trPr>
          <w:trHeight w:val="288"/>
        </w:trPr>
        <w:tc>
          <w:tcPr>
            <w:tcW w:w="568" w:type="dxa"/>
            <w:vMerge/>
            <w:shd w:val="clear" w:color="auto" w:fill="auto"/>
          </w:tcPr>
          <w:p w:rsidR="00E85C77" w:rsidRPr="00DA072C" w:rsidRDefault="00E85C77" w:rsidP="00AA2620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E85C77" w:rsidRPr="00DA072C" w:rsidRDefault="00E85C77" w:rsidP="00AA2620">
            <w:pPr>
              <w:pStyle w:val="ad"/>
              <w:rPr>
                <w:b/>
                <w:sz w:val="24"/>
                <w:szCs w:val="24"/>
              </w:rPr>
            </w:pPr>
            <w:r w:rsidRPr="00DA072C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E85C77" w:rsidRPr="00DA072C" w:rsidRDefault="006878FE" w:rsidP="009E546C">
            <w:pPr>
              <w:jc w:val="center"/>
              <w:rPr>
                <w:b/>
                <w:sz w:val="24"/>
                <w:szCs w:val="24"/>
              </w:rPr>
            </w:pPr>
            <w:r w:rsidRPr="00DA072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C77" w:rsidRPr="00DA072C" w:rsidRDefault="006878FE" w:rsidP="009E546C">
            <w:pPr>
              <w:jc w:val="center"/>
              <w:rPr>
                <w:b/>
                <w:sz w:val="24"/>
                <w:szCs w:val="24"/>
              </w:rPr>
            </w:pPr>
            <w:r w:rsidRPr="00DA072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85C77" w:rsidRPr="00DA072C" w:rsidRDefault="006878FE" w:rsidP="009E546C">
            <w:pPr>
              <w:jc w:val="center"/>
              <w:rPr>
                <w:b/>
                <w:sz w:val="24"/>
                <w:szCs w:val="24"/>
              </w:rPr>
            </w:pPr>
            <w:r w:rsidRPr="00DA072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85C77" w:rsidRPr="00DA072C" w:rsidRDefault="006878FE" w:rsidP="009E546C">
            <w:pPr>
              <w:jc w:val="center"/>
              <w:rPr>
                <w:b/>
                <w:sz w:val="24"/>
                <w:szCs w:val="24"/>
              </w:rPr>
            </w:pPr>
            <w:r w:rsidRPr="00DA072C">
              <w:rPr>
                <w:b/>
                <w:sz w:val="24"/>
                <w:szCs w:val="24"/>
              </w:rPr>
              <w:t>0,0</w:t>
            </w:r>
          </w:p>
        </w:tc>
      </w:tr>
      <w:tr w:rsidR="009E546C" w:rsidRPr="00E354DE" w:rsidTr="009E546C">
        <w:trPr>
          <w:trHeight w:val="288"/>
        </w:trPr>
        <w:tc>
          <w:tcPr>
            <w:tcW w:w="568" w:type="dxa"/>
            <w:vMerge/>
            <w:shd w:val="clear" w:color="auto" w:fill="auto"/>
          </w:tcPr>
          <w:p w:rsidR="00E85C77" w:rsidRPr="00DA072C" w:rsidRDefault="00E85C77" w:rsidP="00AA2620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E85C77" w:rsidRPr="00DA072C" w:rsidRDefault="00E85C77" w:rsidP="00AA2620">
            <w:pPr>
              <w:pStyle w:val="ad"/>
              <w:rPr>
                <w:b/>
                <w:sz w:val="24"/>
                <w:szCs w:val="24"/>
              </w:rPr>
            </w:pPr>
            <w:r w:rsidRPr="00DA072C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</w:tcPr>
          <w:p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DA072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DA072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DA072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DA072C">
              <w:rPr>
                <w:b/>
                <w:sz w:val="24"/>
                <w:szCs w:val="24"/>
              </w:rPr>
              <w:t>0,0</w:t>
            </w:r>
          </w:p>
        </w:tc>
      </w:tr>
      <w:tr w:rsidR="009E546C" w:rsidRPr="00051A4D" w:rsidTr="009E546C">
        <w:trPr>
          <w:trHeight w:val="288"/>
        </w:trPr>
        <w:tc>
          <w:tcPr>
            <w:tcW w:w="568" w:type="dxa"/>
            <w:vMerge/>
            <w:shd w:val="clear" w:color="auto" w:fill="auto"/>
          </w:tcPr>
          <w:p w:rsidR="00E85C77" w:rsidRPr="00DA072C" w:rsidRDefault="00E85C77" w:rsidP="00AA2620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E85C77" w:rsidRPr="00DA072C" w:rsidRDefault="00E85C77" w:rsidP="00AA2620">
            <w:pPr>
              <w:pStyle w:val="ad"/>
              <w:rPr>
                <w:b/>
                <w:sz w:val="24"/>
                <w:szCs w:val="24"/>
              </w:rPr>
            </w:pPr>
            <w:r w:rsidRPr="00DA072C">
              <w:rPr>
                <w:b/>
                <w:sz w:val="24"/>
                <w:szCs w:val="24"/>
              </w:rPr>
              <w:t>бюджет муниципального образования «Ельнинский муницип</w:t>
            </w:r>
            <w:r w:rsidR="007749D4" w:rsidRPr="00DA072C">
              <w:rPr>
                <w:b/>
                <w:sz w:val="24"/>
                <w:szCs w:val="24"/>
              </w:rPr>
              <w:t>альный округ» Смоленской области</w:t>
            </w:r>
          </w:p>
        </w:tc>
        <w:tc>
          <w:tcPr>
            <w:tcW w:w="1276" w:type="dxa"/>
            <w:shd w:val="clear" w:color="auto" w:fill="auto"/>
          </w:tcPr>
          <w:p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7C66F0">
              <w:rPr>
                <w:b/>
                <w:sz w:val="24"/>
                <w:szCs w:val="24"/>
              </w:rPr>
              <w:t>16 350,0</w:t>
            </w:r>
          </w:p>
        </w:tc>
        <w:tc>
          <w:tcPr>
            <w:tcW w:w="1134" w:type="dxa"/>
            <w:shd w:val="clear" w:color="auto" w:fill="auto"/>
          </w:tcPr>
          <w:p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7C66F0">
              <w:rPr>
                <w:b/>
                <w:sz w:val="24"/>
                <w:szCs w:val="24"/>
              </w:rPr>
              <w:t>5450,0</w:t>
            </w:r>
          </w:p>
        </w:tc>
        <w:tc>
          <w:tcPr>
            <w:tcW w:w="992" w:type="dxa"/>
            <w:shd w:val="clear" w:color="auto" w:fill="auto"/>
          </w:tcPr>
          <w:p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7C66F0">
              <w:rPr>
                <w:b/>
                <w:sz w:val="24"/>
                <w:szCs w:val="24"/>
              </w:rPr>
              <w:t>5450,0</w:t>
            </w:r>
          </w:p>
        </w:tc>
        <w:tc>
          <w:tcPr>
            <w:tcW w:w="992" w:type="dxa"/>
            <w:shd w:val="clear" w:color="auto" w:fill="auto"/>
          </w:tcPr>
          <w:p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7C66F0">
              <w:rPr>
                <w:b/>
                <w:sz w:val="24"/>
                <w:szCs w:val="24"/>
              </w:rPr>
              <w:t>5450,0</w:t>
            </w:r>
          </w:p>
        </w:tc>
      </w:tr>
    </w:tbl>
    <w:p w:rsidR="005608E7" w:rsidRPr="0012651A" w:rsidRDefault="005608E7" w:rsidP="0012651A">
      <w:pPr>
        <w:rPr>
          <w:sz w:val="28"/>
          <w:szCs w:val="28"/>
        </w:rPr>
      </w:pPr>
    </w:p>
    <w:sectPr w:rsidR="005608E7" w:rsidRPr="0012651A" w:rsidSect="00937F29">
      <w:headerReference w:type="even" r:id="rId9"/>
      <w:headerReference w:type="default" r:id="rId10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70D" w:rsidRDefault="00AE270D">
      <w:r>
        <w:separator/>
      </w:r>
    </w:p>
  </w:endnote>
  <w:endnote w:type="continuationSeparator" w:id="0">
    <w:p w:rsidR="00AE270D" w:rsidRDefault="00AE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70D" w:rsidRDefault="00AE270D">
      <w:r>
        <w:separator/>
      </w:r>
    </w:p>
  </w:footnote>
  <w:footnote w:type="continuationSeparator" w:id="0">
    <w:p w:rsidR="00AE270D" w:rsidRDefault="00AE2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D0B" w:rsidRDefault="00F40D0B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40D0B" w:rsidRDefault="00F40D0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D0B" w:rsidRDefault="00F40D0B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81726">
      <w:rPr>
        <w:rStyle w:val="a8"/>
        <w:noProof/>
      </w:rPr>
      <w:t>2</w:t>
    </w:r>
    <w:r>
      <w:rPr>
        <w:rStyle w:val="a8"/>
      </w:rPr>
      <w:fldChar w:fldCharType="end"/>
    </w:r>
  </w:p>
  <w:p w:rsidR="00F40D0B" w:rsidRDefault="00F40D0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E3100C2"/>
    <w:multiLevelType w:val="hybridMultilevel"/>
    <w:tmpl w:val="892E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3CCD"/>
    <w:rsid w:val="000056C7"/>
    <w:rsid w:val="000115EC"/>
    <w:rsid w:val="0001161F"/>
    <w:rsid w:val="00013190"/>
    <w:rsid w:val="0001530A"/>
    <w:rsid w:val="00015C56"/>
    <w:rsid w:val="00017DA5"/>
    <w:rsid w:val="000237CD"/>
    <w:rsid w:val="00023A8A"/>
    <w:rsid w:val="000263B5"/>
    <w:rsid w:val="00027884"/>
    <w:rsid w:val="000317FA"/>
    <w:rsid w:val="0003232A"/>
    <w:rsid w:val="00036334"/>
    <w:rsid w:val="0003715A"/>
    <w:rsid w:val="00042425"/>
    <w:rsid w:val="0004244F"/>
    <w:rsid w:val="00042EDE"/>
    <w:rsid w:val="0004327F"/>
    <w:rsid w:val="00044699"/>
    <w:rsid w:val="00045163"/>
    <w:rsid w:val="00045835"/>
    <w:rsid w:val="00045A16"/>
    <w:rsid w:val="000468A4"/>
    <w:rsid w:val="00051549"/>
    <w:rsid w:val="0005178E"/>
    <w:rsid w:val="00056ED6"/>
    <w:rsid w:val="00060741"/>
    <w:rsid w:val="00067AB8"/>
    <w:rsid w:val="000716C7"/>
    <w:rsid w:val="000733F3"/>
    <w:rsid w:val="00073E82"/>
    <w:rsid w:val="000762F7"/>
    <w:rsid w:val="00076F18"/>
    <w:rsid w:val="000824EF"/>
    <w:rsid w:val="00084A3C"/>
    <w:rsid w:val="00085AB4"/>
    <w:rsid w:val="00091909"/>
    <w:rsid w:val="00092035"/>
    <w:rsid w:val="000932E8"/>
    <w:rsid w:val="00096179"/>
    <w:rsid w:val="00096612"/>
    <w:rsid w:val="0009671E"/>
    <w:rsid w:val="000969D6"/>
    <w:rsid w:val="00096E5C"/>
    <w:rsid w:val="000A0530"/>
    <w:rsid w:val="000A0C0D"/>
    <w:rsid w:val="000A441C"/>
    <w:rsid w:val="000A6504"/>
    <w:rsid w:val="000B02D1"/>
    <w:rsid w:val="000B0ED2"/>
    <w:rsid w:val="000B2952"/>
    <w:rsid w:val="000C2D2A"/>
    <w:rsid w:val="000C4486"/>
    <w:rsid w:val="000C536A"/>
    <w:rsid w:val="000C639B"/>
    <w:rsid w:val="000C673E"/>
    <w:rsid w:val="000C685B"/>
    <w:rsid w:val="000C6902"/>
    <w:rsid w:val="000C6AA5"/>
    <w:rsid w:val="000D0CC2"/>
    <w:rsid w:val="000D1051"/>
    <w:rsid w:val="000D1119"/>
    <w:rsid w:val="000D119D"/>
    <w:rsid w:val="000D221C"/>
    <w:rsid w:val="000D2FA2"/>
    <w:rsid w:val="000D3318"/>
    <w:rsid w:val="000D5BC7"/>
    <w:rsid w:val="000D5D20"/>
    <w:rsid w:val="000E01A3"/>
    <w:rsid w:val="000E113B"/>
    <w:rsid w:val="000E6605"/>
    <w:rsid w:val="000F13FA"/>
    <w:rsid w:val="000F186B"/>
    <w:rsid w:val="000F2019"/>
    <w:rsid w:val="000F2134"/>
    <w:rsid w:val="000F28F8"/>
    <w:rsid w:val="000F3494"/>
    <w:rsid w:val="000F5E57"/>
    <w:rsid w:val="000F64C9"/>
    <w:rsid w:val="000F706F"/>
    <w:rsid w:val="001032D5"/>
    <w:rsid w:val="00103702"/>
    <w:rsid w:val="0010585E"/>
    <w:rsid w:val="00111408"/>
    <w:rsid w:val="00111B48"/>
    <w:rsid w:val="00112C05"/>
    <w:rsid w:val="001132F5"/>
    <w:rsid w:val="001133D2"/>
    <w:rsid w:val="001162DA"/>
    <w:rsid w:val="00116617"/>
    <w:rsid w:val="00116A38"/>
    <w:rsid w:val="00120AAE"/>
    <w:rsid w:val="00121C73"/>
    <w:rsid w:val="0012288E"/>
    <w:rsid w:val="001263D9"/>
    <w:rsid w:val="0012651A"/>
    <w:rsid w:val="00132013"/>
    <w:rsid w:val="00132B4F"/>
    <w:rsid w:val="0013657D"/>
    <w:rsid w:val="00144187"/>
    <w:rsid w:val="00146904"/>
    <w:rsid w:val="00160A0F"/>
    <w:rsid w:val="00163A84"/>
    <w:rsid w:val="0016615A"/>
    <w:rsid w:val="00171485"/>
    <w:rsid w:val="00171490"/>
    <w:rsid w:val="00172622"/>
    <w:rsid w:val="00173906"/>
    <w:rsid w:val="00176438"/>
    <w:rsid w:val="00176621"/>
    <w:rsid w:val="00176741"/>
    <w:rsid w:val="00184C17"/>
    <w:rsid w:val="0018671E"/>
    <w:rsid w:val="00190F9C"/>
    <w:rsid w:val="0019299B"/>
    <w:rsid w:val="00194024"/>
    <w:rsid w:val="00195D07"/>
    <w:rsid w:val="001963A1"/>
    <w:rsid w:val="001969DC"/>
    <w:rsid w:val="00197BF5"/>
    <w:rsid w:val="001A02C7"/>
    <w:rsid w:val="001A089E"/>
    <w:rsid w:val="001A1E75"/>
    <w:rsid w:val="001B1509"/>
    <w:rsid w:val="001B2281"/>
    <w:rsid w:val="001B46CB"/>
    <w:rsid w:val="001B4738"/>
    <w:rsid w:val="001B62D0"/>
    <w:rsid w:val="001B70C3"/>
    <w:rsid w:val="001B7F49"/>
    <w:rsid w:val="001C0112"/>
    <w:rsid w:val="001C220E"/>
    <w:rsid w:val="001C229B"/>
    <w:rsid w:val="001C4D55"/>
    <w:rsid w:val="001C6581"/>
    <w:rsid w:val="001C7A43"/>
    <w:rsid w:val="001D394F"/>
    <w:rsid w:val="001D3B3D"/>
    <w:rsid w:val="001D4FCB"/>
    <w:rsid w:val="001D5E10"/>
    <w:rsid w:val="001E027D"/>
    <w:rsid w:val="001E37FD"/>
    <w:rsid w:val="001E4C74"/>
    <w:rsid w:val="001F4CDF"/>
    <w:rsid w:val="00203132"/>
    <w:rsid w:val="002070A7"/>
    <w:rsid w:val="00210726"/>
    <w:rsid w:val="00227358"/>
    <w:rsid w:val="00230820"/>
    <w:rsid w:val="0023093E"/>
    <w:rsid w:val="00230BAF"/>
    <w:rsid w:val="00230FF9"/>
    <w:rsid w:val="0023404C"/>
    <w:rsid w:val="00234464"/>
    <w:rsid w:val="00236A3A"/>
    <w:rsid w:val="00237271"/>
    <w:rsid w:val="0024250C"/>
    <w:rsid w:val="0024287D"/>
    <w:rsid w:val="00243FD8"/>
    <w:rsid w:val="00247810"/>
    <w:rsid w:val="002479BC"/>
    <w:rsid w:val="00250DE8"/>
    <w:rsid w:val="002513A5"/>
    <w:rsid w:val="00251A76"/>
    <w:rsid w:val="00251CE6"/>
    <w:rsid w:val="0025656C"/>
    <w:rsid w:val="002569A0"/>
    <w:rsid w:val="00267E07"/>
    <w:rsid w:val="00274B36"/>
    <w:rsid w:val="002752AD"/>
    <w:rsid w:val="002814F1"/>
    <w:rsid w:val="00282831"/>
    <w:rsid w:val="002848BC"/>
    <w:rsid w:val="00285CB4"/>
    <w:rsid w:val="00293FBA"/>
    <w:rsid w:val="00294132"/>
    <w:rsid w:val="00295E08"/>
    <w:rsid w:val="002A06CB"/>
    <w:rsid w:val="002A0869"/>
    <w:rsid w:val="002A1921"/>
    <w:rsid w:val="002A2DEA"/>
    <w:rsid w:val="002A3F71"/>
    <w:rsid w:val="002A7782"/>
    <w:rsid w:val="002A7D8F"/>
    <w:rsid w:val="002B05DB"/>
    <w:rsid w:val="002B0F12"/>
    <w:rsid w:val="002B1F96"/>
    <w:rsid w:val="002B4EB1"/>
    <w:rsid w:val="002B6042"/>
    <w:rsid w:val="002C291E"/>
    <w:rsid w:val="002C2DFD"/>
    <w:rsid w:val="002C37CE"/>
    <w:rsid w:val="002C3F4B"/>
    <w:rsid w:val="002C6C80"/>
    <w:rsid w:val="002D1509"/>
    <w:rsid w:val="002D4229"/>
    <w:rsid w:val="002D4D59"/>
    <w:rsid w:val="002D6FC2"/>
    <w:rsid w:val="002E01B6"/>
    <w:rsid w:val="002E3C59"/>
    <w:rsid w:val="002E3F9A"/>
    <w:rsid w:val="002E4E44"/>
    <w:rsid w:val="002E517D"/>
    <w:rsid w:val="002E6014"/>
    <w:rsid w:val="002F0DC4"/>
    <w:rsid w:val="002F141F"/>
    <w:rsid w:val="002F28A9"/>
    <w:rsid w:val="00300B84"/>
    <w:rsid w:val="00300EDC"/>
    <w:rsid w:val="00301298"/>
    <w:rsid w:val="0030205E"/>
    <w:rsid w:val="0030654C"/>
    <w:rsid w:val="00306A2B"/>
    <w:rsid w:val="00307189"/>
    <w:rsid w:val="00315AC3"/>
    <w:rsid w:val="00316313"/>
    <w:rsid w:val="003170A4"/>
    <w:rsid w:val="00324786"/>
    <w:rsid w:val="0033410D"/>
    <w:rsid w:val="003352B7"/>
    <w:rsid w:val="003354D3"/>
    <w:rsid w:val="0033563C"/>
    <w:rsid w:val="003408BC"/>
    <w:rsid w:val="0034349C"/>
    <w:rsid w:val="00344D20"/>
    <w:rsid w:val="00346AE7"/>
    <w:rsid w:val="00347CD8"/>
    <w:rsid w:val="00350402"/>
    <w:rsid w:val="00350751"/>
    <w:rsid w:val="00361486"/>
    <w:rsid w:val="00361B03"/>
    <w:rsid w:val="003636CB"/>
    <w:rsid w:val="00365189"/>
    <w:rsid w:val="003665FE"/>
    <w:rsid w:val="00367A78"/>
    <w:rsid w:val="00373695"/>
    <w:rsid w:val="003770B4"/>
    <w:rsid w:val="003801FF"/>
    <w:rsid w:val="00381A25"/>
    <w:rsid w:val="00382134"/>
    <w:rsid w:val="0038289B"/>
    <w:rsid w:val="00386899"/>
    <w:rsid w:val="00387758"/>
    <w:rsid w:val="00387AE6"/>
    <w:rsid w:val="00387D83"/>
    <w:rsid w:val="003927C8"/>
    <w:rsid w:val="00394160"/>
    <w:rsid w:val="003960C0"/>
    <w:rsid w:val="003A2F07"/>
    <w:rsid w:val="003A5285"/>
    <w:rsid w:val="003A6473"/>
    <w:rsid w:val="003A762A"/>
    <w:rsid w:val="003B40AC"/>
    <w:rsid w:val="003B4723"/>
    <w:rsid w:val="003C757B"/>
    <w:rsid w:val="003D2954"/>
    <w:rsid w:val="003D3A15"/>
    <w:rsid w:val="003D5602"/>
    <w:rsid w:val="003D5933"/>
    <w:rsid w:val="003D6DE4"/>
    <w:rsid w:val="003D7D29"/>
    <w:rsid w:val="003E0B0B"/>
    <w:rsid w:val="003E1329"/>
    <w:rsid w:val="003E3199"/>
    <w:rsid w:val="003E5407"/>
    <w:rsid w:val="003F33B4"/>
    <w:rsid w:val="0040610E"/>
    <w:rsid w:val="00411172"/>
    <w:rsid w:val="00411BBA"/>
    <w:rsid w:val="004147D2"/>
    <w:rsid w:val="00415B16"/>
    <w:rsid w:val="00416320"/>
    <w:rsid w:val="00416BB5"/>
    <w:rsid w:val="00426186"/>
    <w:rsid w:val="004265BA"/>
    <w:rsid w:val="0042787F"/>
    <w:rsid w:val="00430D12"/>
    <w:rsid w:val="004313E7"/>
    <w:rsid w:val="00433DE6"/>
    <w:rsid w:val="00433E65"/>
    <w:rsid w:val="00440AB7"/>
    <w:rsid w:val="00442235"/>
    <w:rsid w:val="00445AF3"/>
    <w:rsid w:val="00450D14"/>
    <w:rsid w:val="00450F3D"/>
    <w:rsid w:val="004516A7"/>
    <w:rsid w:val="00453B59"/>
    <w:rsid w:val="004562F0"/>
    <w:rsid w:val="00456675"/>
    <w:rsid w:val="00457C80"/>
    <w:rsid w:val="0046218A"/>
    <w:rsid w:val="0046297B"/>
    <w:rsid w:val="00464319"/>
    <w:rsid w:val="00464C35"/>
    <w:rsid w:val="0046550D"/>
    <w:rsid w:val="00465D27"/>
    <w:rsid w:val="004742B0"/>
    <w:rsid w:val="004753B4"/>
    <w:rsid w:val="00476659"/>
    <w:rsid w:val="00476DE3"/>
    <w:rsid w:val="00477140"/>
    <w:rsid w:val="00480093"/>
    <w:rsid w:val="00481E8E"/>
    <w:rsid w:val="00481E90"/>
    <w:rsid w:val="00483265"/>
    <w:rsid w:val="00484811"/>
    <w:rsid w:val="00486329"/>
    <w:rsid w:val="0048785E"/>
    <w:rsid w:val="00491028"/>
    <w:rsid w:val="0049399E"/>
    <w:rsid w:val="00495F7B"/>
    <w:rsid w:val="00497F3E"/>
    <w:rsid w:val="004A1778"/>
    <w:rsid w:val="004A27A2"/>
    <w:rsid w:val="004A6E63"/>
    <w:rsid w:val="004B02EB"/>
    <w:rsid w:val="004B28F2"/>
    <w:rsid w:val="004B2AA9"/>
    <w:rsid w:val="004B2FBA"/>
    <w:rsid w:val="004B4D02"/>
    <w:rsid w:val="004B6010"/>
    <w:rsid w:val="004C2770"/>
    <w:rsid w:val="004D6FF0"/>
    <w:rsid w:val="004D7415"/>
    <w:rsid w:val="004E1C5C"/>
    <w:rsid w:val="004E2B5B"/>
    <w:rsid w:val="004E3ADF"/>
    <w:rsid w:val="004E755E"/>
    <w:rsid w:val="004F03C2"/>
    <w:rsid w:val="004F193E"/>
    <w:rsid w:val="004F1E29"/>
    <w:rsid w:val="004F2377"/>
    <w:rsid w:val="004F6479"/>
    <w:rsid w:val="00500FC5"/>
    <w:rsid w:val="00503CB3"/>
    <w:rsid w:val="0050596A"/>
    <w:rsid w:val="0051024B"/>
    <w:rsid w:val="00510934"/>
    <w:rsid w:val="00510A4D"/>
    <w:rsid w:val="00510C0A"/>
    <w:rsid w:val="00513944"/>
    <w:rsid w:val="0051539C"/>
    <w:rsid w:val="00516525"/>
    <w:rsid w:val="00525B08"/>
    <w:rsid w:val="005301AD"/>
    <w:rsid w:val="00533261"/>
    <w:rsid w:val="00533CEC"/>
    <w:rsid w:val="00534395"/>
    <w:rsid w:val="005404B3"/>
    <w:rsid w:val="0054110B"/>
    <w:rsid w:val="0054201A"/>
    <w:rsid w:val="00542F23"/>
    <w:rsid w:val="00545EDF"/>
    <w:rsid w:val="00550355"/>
    <w:rsid w:val="00551655"/>
    <w:rsid w:val="0055352B"/>
    <w:rsid w:val="005554F5"/>
    <w:rsid w:val="0055608F"/>
    <w:rsid w:val="005608E7"/>
    <w:rsid w:val="00561D5E"/>
    <w:rsid w:val="00563344"/>
    <w:rsid w:val="005638D6"/>
    <w:rsid w:val="00563D54"/>
    <w:rsid w:val="00564F8F"/>
    <w:rsid w:val="0056570B"/>
    <w:rsid w:val="0057327C"/>
    <w:rsid w:val="00573417"/>
    <w:rsid w:val="00574A37"/>
    <w:rsid w:val="00576B68"/>
    <w:rsid w:val="005774CD"/>
    <w:rsid w:val="00584C6C"/>
    <w:rsid w:val="00592AD7"/>
    <w:rsid w:val="0059422B"/>
    <w:rsid w:val="00595426"/>
    <w:rsid w:val="00595822"/>
    <w:rsid w:val="005A2379"/>
    <w:rsid w:val="005A2BDA"/>
    <w:rsid w:val="005A3737"/>
    <w:rsid w:val="005A75CB"/>
    <w:rsid w:val="005B0A52"/>
    <w:rsid w:val="005B1029"/>
    <w:rsid w:val="005B3CFC"/>
    <w:rsid w:val="005B57CB"/>
    <w:rsid w:val="005C1DDE"/>
    <w:rsid w:val="005C4767"/>
    <w:rsid w:val="005D10C0"/>
    <w:rsid w:val="005D2C2E"/>
    <w:rsid w:val="005D4616"/>
    <w:rsid w:val="005D7640"/>
    <w:rsid w:val="005E1259"/>
    <w:rsid w:val="005E6534"/>
    <w:rsid w:val="005E6FA8"/>
    <w:rsid w:val="005F1807"/>
    <w:rsid w:val="005F5E8F"/>
    <w:rsid w:val="0060031F"/>
    <w:rsid w:val="00603E78"/>
    <w:rsid w:val="00604385"/>
    <w:rsid w:val="006046F5"/>
    <w:rsid w:val="0060635C"/>
    <w:rsid w:val="00607243"/>
    <w:rsid w:val="00610EC8"/>
    <w:rsid w:val="00614911"/>
    <w:rsid w:val="0061785B"/>
    <w:rsid w:val="006220CD"/>
    <w:rsid w:val="00624B6E"/>
    <w:rsid w:val="00626084"/>
    <w:rsid w:val="0062722B"/>
    <w:rsid w:val="00632560"/>
    <w:rsid w:val="006325D9"/>
    <w:rsid w:val="00633788"/>
    <w:rsid w:val="0063557B"/>
    <w:rsid w:val="0063606A"/>
    <w:rsid w:val="006445B6"/>
    <w:rsid w:val="00645008"/>
    <w:rsid w:val="00647638"/>
    <w:rsid w:val="00652FD9"/>
    <w:rsid w:val="00653A17"/>
    <w:rsid w:val="00655015"/>
    <w:rsid w:val="006561AD"/>
    <w:rsid w:val="00657CA1"/>
    <w:rsid w:val="006610B1"/>
    <w:rsid w:val="00661EF8"/>
    <w:rsid w:val="00662123"/>
    <w:rsid w:val="00662602"/>
    <w:rsid w:val="00663CFE"/>
    <w:rsid w:val="006640CF"/>
    <w:rsid w:val="00667029"/>
    <w:rsid w:val="006675AE"/>
    <w:rsid w:val="00674C35"/>
    <w:rsid w:val="00681C01"/>
    <w:rsid w:val="00685135"/>
    <w:rsid w:val="006878FE"/>
    <w:rsid w:val="006939B7"/>
    <w:rsid w:val="00696153"/>
    <w:rsid w:val="006973B8"/>
    <w:rsid w:val="006A066A"/>
    <w:rsid w:val="006A1369"/>
    <w:rsid w:val="006A2E57"/>
    <w:rsid w:val="006A3361"/>
    <w:rsid w:val="006A6B8B"/>
    <w:rsid w:val="006A6E92"/>
    <w:rsid w:val="006B1517"/>
    <w:rsid w:val="006B1E8B"/>
    <w:rsid w:val="006B27F0"/>
    <w:rsid w:val="006B2D31"/>
    <w:rsid w:val="006B2ECD"/>
    <w:rsid w:val="006B36CE"/>
    <w:rsid w:val="006B6A1A"/>
    <w:rsid w:val="006C36BE"/>
    <w:rsid w:val="006C4E50"/>
    <w:rsid w:val="006C5075"/>
    <w:rsid w:val="006C7899"/>
    <w:rsid w:val="006D16F0"/>
    <w:rsid w:val="006D1853"/>
    <w:rsid w:val="006D4507"/>
    <w:rsid w:val="006D6704"/>
    <w:rsid w:val="006E458A"/>
    <w:rsid w:val="006E4937"/>
    <w:rsid w:val="006E5F79"/>
    <w:rsid w:val="006E6164"/>
    <w:rsid w:val="006F03BA"/>
    <w:rsid w:val="006F1C88"/>
    <w:rsid w:val="006F1D86"/>
    <w:rsid w:val="006F4500"/>
    <w:rsid w:val="00707162"/>
    <w:rsid w:val="007109A0"/>
    <w:rsid w:val="00712CD0"/>
    <w:rsid w:val="00716400"/>
    <w:rsid w:val="00721992"/>
    <w:rsid w:val="00722D0C"/>
    <w:rsid w:val="00724C0D"/>
    <w:rsid w:val="00725EBA"/>
    <w:rsid w:val="0073002A"/>
    <w:rsid w:val="00741F8F"/>
    <w:rsid w:val="007425FC"/>
    <w:rsid w:val="007450DF"/>
    <w:rsid w:val="00745BF1"/>
    <w:rsid w:val="00751511"/>
    <w:rsid w:val="0075247F"/>
    <w:rsid w:val="007530E1"/>
    <w:rsid w:val="00753BCE"/>
    <w:rsid w:val="007540AF"/>
    <w:rsid w:val="00755BC2"/>
    <w:rsid w:val="00761871"/>
    <w:rsid w:val="00762777"/>
    <w:rsid w:val="007648D7"/>
    <w:rsid w:val="007705F5"/>
    <w:rsid w:val="007710BE"/>
    <w:rsid w:val="007714DB"/>
    <w:rsid w:val="007749D4"/>
    <w:rsid w:val="00774E1C"/>
    <w:rsid w:val="00777658"/>
    <w:rsid w:val="007806CD"/>
    <w:rsid w:val="0078190D"/>
    <w:rsid w:val="00784C7B"/>
    <w:rsid w:val="00785F46"/>
    <w:rsid w:val="0078617A"/>
    <w:rsid w:val="007866D2"/>
    <w:rsid w:val="00787C83"/>
    <w:rsid w:val="00790CF2"/>
    <w:rsid w:val="00790E11"/>
    <w:rsid w:val="007947C2"/>
    <w:rsid w:val="007979A5"/>
    <w:rsid w:val="007A2FBD"/>
    <w:rsid w:val="007A3696"/>
    <w:rsid w:val="007A531E"/>
    <w:rsid w:val="007A63F6"/>
    <w:rsid w:val="007A697F"/>
    <w:rsid w:val="007A7D30"/>
    <w:rsid w:val="007B0D56"/>
    <w:rsid w:val="007B1702"/>
    <w:rsid w:val="007B1C8F"/>
    <w:rsid w:val="007B6A9D"/>
    <w:rsid w:val="007C4E51"/>
    <w:rsid w:val="007C66F0"/>
    <w:rsid w:val="007D422A"/>
    <w:rsid w:val="007D5592"/>
    <w:rsid w:val="007D5C53"/>
    <w:rsid w:val="007D5CAE"/>
    <w:rsid w:val="007E05D0"/>
    <w:rsid w:val="007E0A96"/>
    <w:rsid w:val="007E45B2"/>
    <w:rsid w:val="007E49B3"/>
    <w:rsid w:val="007E7C56"/>
    <w:rsid w:val="007F2824"/>
    <w:rsid w:val="007F3D05"/>
    <w:rsid w:val="007F6520"/>
    <w:rsid w:val="007F79E3"/>
    <w:rsid w:val="008008DE"/>
    <w:rsid w:val="00800A17"/>
    <w:rsid w:val="00800A65"/>
    <w:rsid w:val="00800E11"/>
    <w:rsid w:val="008027B3"/>
    <w:rsid w:val="00803990"/>
    <w:rsid w:val="00803C2B"/>
    <w:rsid w:val="0080665E"/>
    <w:rsid w:val="00807CBA"/>
    <w:rsid w:val="008108BD"/>
    <w:rsid w:val="00810AAA"/>
    <w:rsid w:val="0081121D"/>
    <w:rsid w:val="0081532E"/>
    <w:rsid w:val="00816CCB"/>
    <w:rsid w:val="008177BA"/>
    <w:rsid w:val="00820C9C"/>
    <w:rsid w:val="008227B2"/>
    <w:rsid w:val="00826D56"/>
    <w:rsid w:val="00833D29"/>
    <w:rsid w:val="00835131"/>
    <w:rsid w:val="00837437"/>
    <w:rsid w:val="00841A96"/>
    <w:rsid w:val="008450CE"/>
    <w:rsid w:val="00850114"/>
    <w:rsid w:val="00851585"/>
    <w:rsid w:val="008518AD"/>
    <w:rsid w:val="00852515"/>
    <w:rsid w:val="00853EEC"/>
    <w:rsid w:val="00857FD5"/>
    <w:rsid w:val="0086037C"/>
    <w:rsid w:val="00861892"/>
    <w:rsid w:val="00864CA9"/>
    <w:rsid w:val="00866893"/>
    <w:rsid w:val="00872671"/>
    <w:rsid w:val="0087571C"/>
    <w:rsid w:val="00875DBF"/>
    <w:rsid w:val="008765FE"/>
    <w:rsid w:val="00877DE7"/>
    <w:rsid w:val="0088258C"/>
    <w:rsid w:val="00882779"/>
    <w:rsid w:val="0088281C"/>
    <w:rsid w:val="0088512D"/>
    <w:rsid w:val="00885A54"/>
    <w:rsid w:val="00886313"/>
    <w:rsid w:val="008909B1"/>
    <w:rsid w:val="00890BEB"/>
    <w:rsid w:val="00892600"/>
    <w:rsid w:val="00893A51"/>
    <w:rsid w:val="00893A95"/>
    <w:rsid w:val="00893E0A"/>
    <w:rsid w:val="008966A5"/>
    <w:rsid w:val="008976FD"/>
    <w:rsid w:val="00897F8D"/>
    <w:rsid w:val="008A094C"/>
    <w:rsid w:val="008A31DC"/>
    <w:rsid w:val="008A3761"/>
    <w:rsid w:val="008A552D"/>
    <w:rsid w:val="008A594C"/>
    <w:rsid w:val="008A63E3"/>
    <w:rsid w:val="008B1A4B"/>
    <w:rsid w:val="008B48C5"/>
    <w:rsid w:val="008C1DE3"/>
    <w:rsid w:val="008C264E"/>
    <w:rsid w:val="008C36AE"/>
    <w:rsid w:val="008C3FE7"/>
    <w:rsid w:val="008C4DA9"/>
    <w:rsid w:val="008C7623"/>
    <w:rsid w:val="008D047F"/>
    <w:rsid w:val="008D0CE6"/>
    <w:rsid w:val="008D7DD1"/>
    <w:rsid w:val="008E2A09"/>
    <w:rsid w:val="008E581F"/>
    <w:rsid w:val="008E5D77"/>
    <w:rsid w:val="008F27C2"/>
    <w:rsid w:val="008F28C3"/>
    <w:rsid w:val="008F2BB8"/>
    <w:rsid w:val="008F2CF9"/>
    <w:rsid w:val="008F3705"/>
    <w:rsid w:val="008F51A2"/>
    <w:rsid w:val="008F577F"/>
    <w:rsid w:val="008F76AA"/>
    <w:rsid w:val="009041FB"/>
    <w:rsid w:val="0090660E"/>
    <w:rsid w:val="0090662B"/>
    <w:rsid w:val="009066E4"/>
    <w:rsid w:val="009177C1"/>
    <w:rsid w:val="0092022C"/>
    <w:rsid w:val="009220C1"/>
    <w:rsid w:val="009234D3"/>
    <w:rsid w:val="00923B55"/>
    <w:rsid w:val="009256D4"/>
    <w:rsid w:val="00927CB6"/>
    <w:rsid w:val="00937F29"/>
    <w:rsid w:val="00942CBA"/>
    <w:rsid w:val="00950DF6"/>
    <w:rsid w:val="0095139B"/>
    <w:rsid w:val="00952FF0"/>
    <w:rsid w:val="00955FB6"/>
    <w:rsid w:val="00962A4A"/>
    <w:rsid w:val="009649A6"/>
    <w:rsid w:val="00964E72"/>
    <w:rsid w:val="0096578F"/>
    <w:rsid w:val="00966E43"/>
    <w:rsid w:val="0097206E"/>
    <w:rsid w:val="00974088"/>
    <w:rsid w:val="009760D6"/>
    <w:rsid w:val="00985BBE"/>
    <w:rsid w:val="009918DC"/>
    <w:rsid w:val="00991FDA"/>
    <w:rsid w:val="009929A7"/>
    <w:rsid w:val="009A029D"/>
    <w:rsid w:val="009A2CE4"/>
    <w:rsid w:val="009B1BA5"/>
    <w:rsid w:val="009B1D57"/>
    <w:rsid w:val="009B235B"/>
    <w:rsid w:val="009B2501"/>
    <w:rsid w:val="009B52FA"/>
    <w:rsid w:val="009B5376"/>
    <w:rsid w:val="009C00B9"/>
    <w:rsid w:val="009C2327"/>
    <w:rsid w:val="009C3168"/>
    <w:rsid w:val="009C340C"/>
    <w:rsid w:val="009C44F0"/>
    <w:rsid w:val="009C5B34"/>
    <w:rsid w:val="009D1A83"/>
    <w:rsid w:val="009D506E"/>
    <w:rsid w:val="009D7AE4"/>
    <w:rsid w:val="009E1DD1"/>
    <w:rsid w:val="009E1F15"/>
    <w:rsid w:val="009E546C"/>
    <w:rsid w:val="009E7341"/>
    <w:rsid w:val="009F4961"/>
    <w:rsid w:val="009F5965"/>
    <w:rsid w:val="009F656D"/>
    <w:rsid w:val="009F6A4D"/>
    <w:rsid w:val="00A01CEA"/>
    <w:rsid w:val="00A108D3"/>
    <w:rsid w:val="00A147E0"/>
    <w:rsid w:val="00A14CAC"/>
    <w:rsid w:val="00A1534E"/>
    <w:rsid w:val="00A15F49"/>
    <w:rsid w:val="00A161D1"/>
    <w:rsid w:val="00A17B62"/>
    <w:rsid w:val="00A17B8C"/>
    <w:rsid w:val="00A2215C"/>
    <w:rsid w:val="00A234AB"/>
    <w:rsid w:val="00A252B1"/>
    <w:rsid w:val="00A26C29"/>
    <w:rsid w:val="00A27815"/>
    <w:rsid w:val="00A31B26"/>
    <w:rsid w:val="00A34382"/>
    <w:rsid w:val="00A35DED"/>
    <w:rsid w:val="00A36CF8"/>
    <w:rsid w:val="00A3726E"/>
    <w:rsid w:val="00A40C9E"/>
    <w:rsid w:val="00A46440"/>
    <w:rsid w:val="00A46616"/>
    <w:rsid w:val="00A50A00"/>
    <w:rsid w:val="00A513A5"/>
    <w:rsid w:val="00A5209F"/>
    <w:rsid w:val="00A525BB"/>
    <w:rsid w:val="00A54AB0"/>
    <w:rsid w:val="00A56D6F"/>
    <w:rsid w:val="00A657BD"/>
    <w:rsid w:val="00A666D4"/>
    <w:rsid w:val="00A70C3C"/>
    <w:rsid w:val="00A71242"/>
    <w:rsid w:val="00A740D7"/>
    <w:rsid w:val="00A742CA"/>
    <w:rsid w:val="00A873A4"/>
    <w:rsid w:val="00A94EFA"/>
    <w:rsid w:val="00A96FF2"/>
    <w:rsid w:val="00AA0EE1"/>
    <w:rsid w:val="00AA20A5"/>
    <w:rsid w:val="00AA2620"/>
    <w:rsid w:val="00AB12D4"/>
    <w:rsid w:val="00AB2D61"/>
    <w:rsid w:val="00AB3211"/>
    <w:rsid w:val="00AB4D7E"/>
    <w:rsid w:val="00AB5730"/>
    <w:rsid w:val="00AC09AE"/>
    <w:rsid w:val="00AC64D3"/>
    <w:rsid w:val="00AD24C8"/>
    <w:rsid w:val="00AD3AEA"/>
    <w:rsid w:val="00AD4857"/>
    <w:rsid w:val="00AD7E2F"/>
    <w:rsid w:val="00AE270D"/>
    <w:rsid w:val="00AE3AC6"/>
    <w:rsid w:val="00AE47DC"/>
    <w:rsid w:val="00AE5987"/>
    <w:rsid w:val="00AE68F5"/>
    <w:rsid w:val="00AE7733"/>
    <w:rsid w:val="00AF0DFE"/>
    <w:rsid w:val="00AF1A69"/>
    <w:rsid w:val="00AF2B03"/>
    <w:rsid w:val="00AF32EB"/>
    <w:rsid w:val="00B00F6E"/>
    <w:rsid w:val="00B042EB"/>
    <w:rsid w:val="00B04700"/>
    <w:rsid w:val="00B05824"/>
    <w:rsid w:val="00B06304"/>
    <w:rsid w:val="00B06B46"/>
    <w:rsid w:val="00B1356C"/>
    <w:rsid w:val="00B139B7"/>
    <w:rsid w:val="00B13CA5"/>
    <w:rsid w:val="00B24C63"/>
    <w:rsid w:val="00B25C67"/>
    <w:rsid w:val="00B26913"/>
    <w:rsid w:val="00B2750D"/>
    <w:rsid w:val="00B275B5"/>
    <w:rsid w:val="00B27F72"/>
    <w:rsid w:val="00B3012E"/>
    <w:rsid w:val="00B33557"/>
    <w:rsid w:val="00B42B6E"/>
    <w:rsid w:val="00B44543"/>
    <w:rsid w:val="00B44AE8"/>
    <w:rsid w:val="00B45AC5"/>
    <w:rsid w:val="00B51AFA"/>
    <w:rsid w:val="00B6071C"/>
    <w:rsid w:val="00B63615"/>
    <w:rsid w:val="00B7092B"/>
    <w:rsid w:val="00B74EE5"/>
    <w:rsid w:val="00B75578"/>
    <w:rsid w:val="00B80460"/>
    <w:rsid w:val="00B83CAC"/>
    <w:rsid w:val="00B855EE"/>
    <w:rsid w:val="00B87067"/>
    <w:rsid w:val="00B918A0"/>
    <w:rsid w:val="00B946C9"/>
    <w:rsid w:val="00B9497C"/>
    <w:rsid w:val="00B96A56"/>
    <w:rsid w:val="00B97EAF"/>
    <w:rsid w:val="00BA1403"/>
    <w:rsid w:val="00BA2597"/>
    <w:rsid w:val="00BA3307"/>
    <w:rsid w:val="00BA6FB0"/>
    <w:rsid w:val="00BA73B8"/>
    <w:rsid w:val="00BB2295"/>
    <w:rsid w:val="00BB51E9"/>
    <w:rsid w:val="00BC0DA8"/>
    <w:rsid w:val="00BC1F0D"/>
    <w:rsid w:val="00BC4083"/>
    <w:rsid w:val="00BC4A60"/>
    <w:rsid w:val="00BC5911"/>
    <w:rsid w:val="00BC7D13"/>
    <w:rsid w:val="00BD176E"/>
    <w:rsid w:val="00BF0FB7"/>
    <w:rsid w:val="00BF1E4D"/>
    <w:rsid w:val="00BF64F3"/>
    <w:rsid w:val="00BF6B62"/>
    <w:rsid w:val="00C0040B"/>
    <w:rsid w:val="00C030BE"/>
    <w:rsid w:val="00C04581"/>
    <w:rsid w:val="00C065FB"/>
    <w:rsid w:val="00C109BC"/>
    <w:rsid w:val="00C10C01"/>
    <w:rsid w:val="00C10D21"/>
    <w:rsid w:val="00C126A3"/>
    <w:rsid w:val="00C13C28"/>
    <w:rsid w:val="00C21743"/>
    <w:rsid w:val="00C235D6"/>
    <w:rsid w:val="00C24066"/>
    <w:rsid w:val="00C3276F"/>
    <w:rsid w:val="00C4064B"/>
    <w:rsid w:val="00C41130"/>
    <w:rsid w:val="00C44685"/>
    <w:rsid w:val="00C458B4"/>
    <w:rsid w:val="00C47114"/>
    <w:rsid w:val="00C574EB"/>
    <w:rsid w:val="00C613E9"/>
    <w:rsid w:val="00C706C1"/>
    <w:rsid w:val="00C707D4"/>
    <w:rsid w:val="00C73F52"/>
    <w:rsid w:val="00C74358"/>
    <w:rsid w:val="00C7481C"/>
    <w:rsid w:val="00C75638"/>
    <w:rsid w:val="00C76C8A"/>
    <w:rsid w:val="00C8220C"/>
    <w:rsid w:val="00C8326C"/>
    <w:rsid w:val="00C8392F"/>
    <w:rsid w:val="00C90B7D"/>
    <w:rsid w:val="00C90CAE"/>
    <w:rsid w:val="00C90E30"/>
    <w:rsid w:val="00C92949"/>
    <w:rsid w:val="00C955A7"/>
    <w:rsid w:val="00C95869"/>
    <w:rsid w:val="00C959A3"/>
    <w:rsid w:val="00CA0484"/>
    <w:rsid w:val="00CA1D56"/>
    <w:rsid w:val="00CA216A"/>
    <w:rsid w:val="00CA5981"/>
    <w:rsid w:val="00CB05B8"/>
    <w:rsid w:val="00CB0709"/>
    <w:rsid w:val="00CB16A0"/>
    <w:rsid w:val="00CB201A"/>
    <w:rsid w:val="00CB5C34"/>
    <w:rsid w:val="00CB6626"/>
    <w:rsid w:val="00CC1ED6"/>
    <w:rsid w:val="00CC7B5C"/>
    <w:rsid w:val="00CD081D"/>
    <w:rsid w:val="00CD2A9D"/>
    <w:rsid w:val="00CD4044"/>
    <w:rsid w:val="00CD4291"/>
    <w:rsid w:val="00CE000D"/>
    <w:rsid w:val="00CE2789"/>
    <w:rsid w:val="00CE430E"/>
    <w:rsid w:val="00CE4C02"/>
    <w:rsid w:val="00CE58A5"/>
    <w:rsid w:val="00CE6857"/>
    <w:rsid w:val="00CE7C1E"/>
    <w:rsid w:val="00CF368B"/>
    <w:rsid w:val="00CF454C"/>
    <w:rsid w:val="00D00041"/>
    <w:rsid w:val="00D04B85"/>
    <w:rsid w:val="00D05F72"/>
    <w:rsid w:val="00D122EC"/>
    <w:rsid w:val="00D12569"/>
    <w:rsid w:val="00D154D8"/>
    <w:rsid w:val="00D15829"/>
    <w:rsid w:val="00D17724"/>
    <w:rsid w:val="00D204CC"/>
    <w:rsid w:val="00D21046"/>
    <w:rsid w:val="00D309A2"/>
    <w:rsid w:val="00D35FE9"/>
    <w:rsid w:val="00D40DE6"/>
    <w:rsid w:val="00D44C0B"/>
    <w:rsid w:val="00D46EA6"/>
    <w:rsid w:val="00D511B4"/>
    <w:rsid w:val="00D556F2"/>
    <w:rsid w:val="00D6227A"/>
    <w:rsid w:val="00D629B3"/>
    <w:rsid w:val="00D63033"/>
    <w:rsid w:val="00D67ED2"/>
    <w:rsid w:val="00D71FD7"/>
    <w:rsid w:val="00D7510C"/>
    <w:rsid w:val="00D7659E"/>
    <w:rsid w:val="00D80FE6"/>
    <w:rsid w:val="00D85595"/>
    <w:rsid w:val="00D856FF"/>
    <w:rsid w:val="00D85BC3"/>
    <w:rsid w:val="00D86EF9"/>
    <w:rsid w:val="00D9260F"/>
    <w:rsid w:val="00D92EAE"/>
    <w:rsid w:val="00D97227"/>
    <w:rsid w:val="00DA072C"/>
    <w:rsid w:val="00DA1638"/>
    <w:rsid w:val="00DB02D2"/>
    <w:rsid w:val="00DB08B5"/>
    <w:rsid w:val="00DB1ADF"/>
    <w:rsid w:val="00DB28C9"/>
    <w:rsid w:val="00DB3571"/>
    <w:rsid w:val="00DB4577"/>
    <w:rsid w:val="00DB5E3C"/>
    <w:rsid w:val="00DB69BE"/>
    <w:rsid w:val="00DB6D19"/>
    <w:rsid w:val="00DB7312"/>
    <w:rsid w:val="00DC49A5"/>
    <w:rsid w:val="00DC52A1"/>
    <w:rsid w:val="00DC554A"/>
    <w:rsid w:val="00DC6B72"/>
    <w:rsid w:val="00DC732B"/>
    <w:rsid w:val="00DD51F2"/>
    <w:rsid w:val="00DE0877"/>
    <w:rsid w:val="00DE27BD"/>
    <w:rsid w:val="00DE4A67"/>
    <w:rsid w:val="00DE66D0"/>
    <w:rsid w:val="00DF202E"/>
    <w:rsid w:val="00DF5E26"/>
    <w:rsid w:val="00E000A4"/>
    <w:rsid w:val="00E00980"/>
    <w:rsid w:val="00E038FE"/>
    <w:rsid w:val="00E0553A"/>
    <w:rsid w:val="00E07CAB"/>
    <w:rsid w:val="00E155B3"/>
    <w:rsid w:val="00E1731F"/>
    <w:rsid w:val="00E2225F"/>
    <w:rsid w:val="00E24666"/>
    <w:rsid w:val="00E2652D"/>
    <w:rsid w:val="00E274A1"/>
    <w:rsid w:val="00E3090D"/>
    <w:rsid w:val="00E30F2B"/>
    <w:rsid w:val="00E33203"/>
    <w:rsid w:val="00E34F6C"/>
    <w:rsid w:val="00E36020"/>
    <w:rsid w:val="00E36A21"/>
    <w:rsid w:val="00E37A16"/>
    <w:rsid w:val="00E40D1E"/>
    <w:rsid w:val="00E42492"/>
    <w:rsid w:val="00E449C5"/>
    <w:rsid w:val="00E44A2F"/>
    <w:rsid w:val="00E4711E"/>
    <w:rsid w:val="00E47AFC"/>
    <w:rsid w:val="00E5014A"/>
    <w:rsid w:val="00E51314"/>
    <w:rsid w:val="00E54038"/>
    <w:rsid w:val="00E544E4"/>
    <w:rsid w:val="00E571DA"/>
    <w:rsid w:val="00E57F44"/>
    <w:rsid w:val="00E60C64"/>
    <w:rsid w:val="00E60FB0"/>
    <w:rsid w:val="00E6110B"/>
    <w:rsid w:val="00E63EC1"/>
    <w:rsid w:val="00E64306"/>
    <w:rsid w:val="00E66229"/>
    <w:rsid w:val="00E75D23"/>
    <w:rsid w:val="00E7610E"/>
    <w:rsid w:val="00E77039"/>
    <w:rsid w:val="00E77A92"/>
    <w:rsid w:val="00E81726"/>
    <w:rsid w:val="00E83A74"/>
    <w:rsid w:val="00E858FB"/>
    <w:rsid w:val="00E85C77"/>
    <w:rsid w:val="00E9121A"/>
    <w:rsid w:val="00E92013"/>
    <w:rsid w:val="00E92A3D"/>
    <w:rsid w:val="00E933C6"/>
    <w:rsid w:val="00E934F1"/>
    <w:rsid w:val="00E94251"/>
    <w:rsid w:val="00E97DE6"/>
    <w:rsid w:val="00EA2A18"/>
    <w:rsid w:val="00EA7F6A"/>
    <w:rsid w:val="00EB0DB3"/>
    <w:rsid w:val="00EB18B9"/>
    <w:rsid w:val="00EB31D6"/>
    <w:rsid w:val="00EB6137"/>
    <w:rsid w:val="00EC0CFC"/>
    <w:rsid w:val="00EC2FD6"/>
    <w:rsid w:val="00EC57E8"/>
    <w:rsid w:val="00ED0616"/>
    <w:rsid w:val="00ED2195"/>
    <w:rsid w:val="00ED249F"/>
    <w:rsid w:val="00ED53A2"/>
    <w:rsid w:val="00ED54E7"/>
    <w:rsid w:val="00ED732D"/>
    <w:rsid w:val="00EE0A57"/>
    <w:rsid w:val="00EE15CC"/>
    <w:rsid w:val="00EE3222"/>
    <w:rsid w:val="00EE7606"/>
    <w:rsid w:val="00EF02AF"/>
    <w:rsid w:val="00EF5218"/>
    <w:rsid w:val="00EF5A99"/>
    <w:rsid w:val="00F01BDE"/>
    <w:rsid w:val="00F05161"/>
    <w:rsid w:val="00F055FA"/>
    <w:rsid w:val="00F06F86"/>
    <w:rsid w:val="00F11C0E"/>
    <w:rsid w:val="00F12599"/>
    <w:rsid w:val="00F12DF8"/>
    <w:rsid w:val="00F15394"/>
    <w:rsid w:val="00F15B4A"/>
    <w:rsid w:val="00F16D15"/>
    <w:rsid w:val="00F22B62"/>
    <w:rsid w:val="00F311C2"/>
    <w:rsid w:val="00F33E02"/>
    <w:rsid w:val="00F350D8"/>
    <w:rsid w:val="00F36B55"/>
    <w:rsid w:val="00F3730F"/>
    <w:rsid w:val="00F40D0B"/>
    <w:rsid w:val="00F423F1"/>
    <w:rsid w:val="00F436B4"/>
    <w:rsid w:val="00F55C8A"/>
    <w:rsid w:val="00F60324"/>
    <w:rsid w:val="00F61624"/>
    <w:rsid w:val="00F65106"/>
    <w:rsid w:val="00F702E8"/>
    <w:rsid w:val="00F744AF"/>
    <w:rsid w:val="00F74D83"/>
    <w:rsid w:val="00F77B1C"/>
    <w:rsid w:val="00F77F06"/>
    <w:rsid w:val="00F80646"/>
    <w:rsid w:val="00F81E66"/>
    <w:rsid w:val="00F82A90"/>
    <w:rsid w:val="00F8349A"/>
    <w:rsid w:val="00F9242B"/>
    <w:rsid w:val="00F94032"/>
    <w:rsid w:val="00F9554F"/>
    <w:rsid w:val="00F9779A"/>
    <w:rsid w:val="00FA1D5D"/>
    <w:rsid w:val="00FA6956"/>
    <w:rsid w:val="00FA7311"/>
    <w:rsid w:val="00FB0940"/>
    <w:rsid w:val="00FB1AD2"/>
    <w:rsid w:val="00FB1C53"/>
    <w:rsid w:val="00FB27E9"/>
    <w:rsid w:val="00FB2DC3"/>
    <w:rsid w:val="00FB4347"/>
    <w:rsid w:val="00FB5357"/>
    <w:rsid w:val="00FB53DA"/>
    <w:rsid w:val="00FC3B24"/>
    <w:rsid w:val="00FC5143"/>
    <w:rsid w:val="00FC5F41"/>
    <w:rsid w:val="00FD18D5"/>
    <w:rsid w:val="00FD29FF"/>
    <w:rsid w:val="00FD3AA8"/>
    <w:rsid w:val="00FD47D3"/>
    <w:rsid w:val="00FD4C53"/>
    <w:rsid w:val="00FD63E0"/>
    <w:rsid w:val="00FE013D"/>
    <w:rsid w:val="00FE07DB"/>
    <w:rsid w:val="00FE2889"/>
    <w:rsid w:val="00FE3992"/>
    <w:rsid w:val="00FE44C8"/>
    <w:rsid w:val="00FE67A5"/>
    <w:rsid w:val="00FE7671"/>
    <w:rsid w:val="00FF204E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B5815"/>
  <w15:docId w15:val="{C898F28D-9BFA-4DDD-9453-B3DF8A3C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395"/>
  </w:style>
  <w:style w:type="paragraph" w:styleId="1">
    <w:name w:val="heading 1"/>
    <w:basedOn w:val="a"/>
    <w:link w:val="10"/>
    <w:uiPriority w:val="9"/>
    <w:qFormat/>
    <w:rsid w:val="005657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1166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11661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39"/>
    <w:rsid w:val="00387AE6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785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22B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sid w:val="00F22B62"/>
  </w:style>
  <w:style w:type="character" w:customStyle="1" w:styleId="ConsPlusNormal0">
    <w:name w:val="ConsPlusNormal Знак"/>
    <w:link w:val="ConsPlusNormal"/>
    <w:locked/>
    <w:rsid w:val="00E85C77"/>
    <w:rPr>
      <w:rFonts w:ascii="Arial" w:hAnsi="Arial" w:cs="Arial"/>
    </w:rPr>
  </w:style>
  <w:style w:type="character" w:styleId="ae">
    <w:name w:val="Hyperlink"/>
    <w:basedOn w:val="a0"/>
    <w:unhideWhenUsed/>
    <w:rsid w:val="00674C3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6570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0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ACBA5-1A2E-48B7-AE82-C4AA05B7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11</Pages>
  <Words>2351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Ковалева М.С</cp:lastModifiedBy>
  <cp:revision>95</cp:revision>
  <cp:lastPrinted>2026-01-22T05:44:00Z</cp:lastPrinted>
  <dcterms:created xsi:type="dcterms:W3CDTF">2026-01-21T08:16:00Z</dcterms:created>
  <dcterms:modified xsi:type="dcterms:W3CDTF">2026-01-27T11:20:00Z</dcterms:modified>
</cp:coreProperties>
</file>