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E3" w:rsidRDefault="00C23FEC" w:rsidP="006C6D4B">
      <w:pPr>
        <w:shd w:val="clear" w:color="auto" w:fill="FFFFFF"/>
        <w:ind w:left="5954"/>
      </w:pPr>
      <w:r>
        <w:rPr>
          <w:rFonts w:eastAsia="Times New Roman"/>
          <w:sz w:val="28"/>
          <w:szCs w:val="28"/>
        </w:rPr>
        <w:t>УТВЕРЖДЕНА</w:t>
      </w:r>
    </w:p>
    <w:p w:rsidR="00DF7D51" w:rsidRDefault="007D081E" w:rsidP="006C6D4B">
      <w:pPr>
        <w:shd w:val="clear" w:color="auto" w:fill="FFFFFF"/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постановлением</w:t>
      </w:r>
      <w:r w:rsidR="00C23FEC">
        <w:rPr>
          <w:rFonts w:eastAsia="Times New Roman"/>
          <w:spacing w:val="-2"/>
          <w:sz w:val="28"/>
          <w:szCs w:val="28"/>
        </w:rPr>
        <w:t xml:space="preserve"> Администрации </w:t>
      </w:r>
      <w:r w:rsidR="00DF7D51">
        <w:rPr>
          <w:rFonts w:eastAsia="Times New Roman"/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="00C23FEC">
        <w:rPr>
          <w:rFonts w:eastAsia="Times New Roman"/>
          <w:sz w:val="28"/>
          <w:szCs w:val="28"/>
        </w:rPr>
        <w:t xml:space="preserve"> </w:t>
      </w:r>
    </w:p>
    <w:p w:rsidR="007D59E3" w:rsidRDefault="00C23FEC" w:rsidP="006C6D4B">
      <w:pPr>
        <w:shd w:val="clear" w:color="auto" w:fill="FFFFFF"/>
        <w:ind w:left="5954"/>
      </w:pPr>
      <w:r>
        <w:rPr>
          <w:rFonts w:eastAsia="Times New Roman"/>
          <w:sz w:val="28"/>
          <w:szCs w:val="28"/>
        </w:rPr>
        <w:t xml:space="preserve">от </w:t>
      </w:r>
      <w:r w:rsidR="00383718">
        <w:rPr>
          <w:rFonts w:eastAsia="Times New Roman"/>
          <w:sz w:val="28"/>
          <w:szCs w:val="28"/>
        </w:rPr>
        <w:t>03.01</w:t>
      </w:r>
      <w:r>
        <w:rPr>
          <w:rFonts w:eastAsia="Times New Roman"/>
          <w:sz w:val="28"/>
          <w:szCs w:val="28"/>
        </w:rPr>
        <w:t>.202</w:t>
      </w:r>
      <w:r w:rsidR="00383718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№</w:t>
      </w:r>
      <w:r w:rsidR="00383718">
        <w:rPr>
          <w:rFonts w:eastAsia="Times New Roman"/>
          <w:sz w:val="28"/>
          <w:szCs w:val="28"/>
        </w:rPr>
        <w:t>2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</w:p>
    <w:p w:rsidR="00DF7D51" w:rsidRPr="007F4352" w:rsidRDefault="00DF7D51" w:rsidP="00A556F5">
      <w:pPr>
        <w:shd w:val="clear" w:color="auto" w:fill="FFFFFF"/>
        <w:ind w:firstLine="709"/>
        <w:jc w:val="center"/>
        <w:rPr>
          <w:rFonts w:eastAsia="Times New Roman"/>
          <w:bCs/>
          <w:sz w:val="28"/>
          <w:szCs w:val="28"/>
        </w:rPr>
      </w:pPr>
    </w:p>
    <w:p w:rsidR="007F4352" w:rsidRPr="007F4352" w:rsidRDefault="007F4352" w:rsidP="00A556F5">
      <w:pPr>
        <w:shd w:val="clear" w:color="auto" w:fill="FFFFFF"/>
        <w:ind w:firstLine="709"/>
        <w:jc w:val="center"/>
        <w:rPr>
          <w:rFonts w:eastAsia="Times New Roman"/>
          <w:bCs/>
          <w:sz w:val="28"/>
          <w:szCs w:val="28"/>
        </w:rPr>
      </w:pPr>
    </w:p>
    <w:p w:rsidR="007D59E3" w:rsidRDefault="00C23FEC" w:rsidP="00A556F5">
      <w:pPr>
        <w:shd w:val="clear" w:color="auto" w:fill="FFFFFF"/>
        <w:ind w:firstLine="709"/>
        <w:jc w:val="center"/>
      </w:pPr>
      <w:r>
        <w:rPr>
          <w:rFonts w:eastAsia="Times New Roman"/>
          <w:b/>
          <w:bCs/>
          <w:sz w:val="28"/>
          <w:szCs w:val="28"/>
        </w:rPr>
        <w:t>И Н С Т Р У К Ц И Я</w:t>
      </w:r>
    </w:p>
    <w:p w:rsidR="007D59E3" w:rsidRDefault="00C23FEC" w:rsidP="00A556F5">
      <w:pPr>
        <w:shd w:val="clear" w:color="auto" w:fill="FFFFFF"/>
        <w:ind w:firstLine="709"/>
        <w:jc w:val="center"/>
      </w:pPr>
      <w:r>
        <w:rPr>
          <w:rFonts w:eastAsia="Times New Roman"/>
          <w:b/>
          <w:bCs/>
          <w:sz w:val="28"/>
          <w:szCs w:val="28"/>
        </w:rPr>
        <w:t>по делопроизводству в Администрации</w:t>
      </w:r>
      <w:r w:rsidR="00DF7D51">
        <w:rPr>
          <w:rFonts w:eastAsia="Times New Roman"/>
          <w:b/>
          <w:bCs/>
          <w:sz w:val="28"/>
          <w:szCs w:val="28"/>
        </w:rPr>
        <w:t xml:space="preserve"> муниципального образования «Ельнинский муниципальный округ» Смоленской области </w:t>
      </w:r>
    </w:p>
    <w:p w:rsidR="00DF7D51" w:rsidRDefault="00A472F1" w:rsidP="00A556F5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(в ред. постановления от 20.01.2026 № 29)</w:t>
      </w:r>
    </w:p>
    <w:p w:rsidR="008D371A" w:rsidRPr="007F4352" w:rsidRDefault="008D371A" w:rsidP="00A556F5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p w:rsidR="007D59E3" w:rsidRPr="00ED1EE3" w:rsidRDefault="00C23FEC" w:rsidP="00ED1EE3">
      <w:pPr>
        <w:pStyle w:val="a3"/>
        <w:numPr>
          <w:ilvl w:val="0"/>
          <w:numId w:val="18"/>
        </w:num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ED1EE3">
        <w:rPr>
          <w:rFonts w:eastAsia="Times New Roman"/>
          <w:b/>
          <w:bCs/>
          <w:sz w:val="28"/>
          <w:szCs w:val="28"/>
        </w:rPr>
        <w:t>ОБЩИЕ ПОЛОЖЕНИЯ</w:t>
      </w:r>
    </w:p>
    <w:p w:rsidR="00ED1EE3" w:rsidRPr="00ED1EE3" w:rsidRDefault="00ED1EE3" w:rsidP="00ED1EE3">
      <w:pPr>
        <w:pStyle w:val="a3"/>
        <w:shd w:val="clear" w:color="auto" w:fill="FFFFFF"/>
        <w:ind w:left="1069"/>
        <w:rPr>
          <w:sz w:val="28"/>
          <w:szCs w:val="28"/>
        </w:rPr>
      </w:pPr>
    </w:p>
    <w:p w:rsidR="007D59E3" w:rsidRDefault="00C23FEC" w:rsidP="00DF7D51">
      <w:pPr>
        <w:shd w:val="clear" w:color="auto" w:fill="FFFFFF"/>
        <w:tabs>
          <w:tab w:val="left" w:pos="1276"/>
        </w:tabs>
        <w:ind w:firstLine="709"/>
        <w:jc w:val="both"/>
      </w:pPr>
      <w:r>
        <w:rPr>
          <w:spacing w:val="-8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 xml:space="preserve">Инструкция по делопроизводству в </w:t>
      </w:r>
      <w:r w:rsidR="00DF7D51" w:rsidRPr="00DF7D51">
        <w:rPr>
          <w:rFonts w:eastAsia="Times New Roman"/>
          <w:bCs/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DF7D51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(далее – Инструкция) устанавливает единые требования к правилам создания</w:t>
      </w:r>
      <w:r w:rsidR="00DF7D51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документов, технологий работы с ними, организации текущего хранения</w:t>
      </w:r>
      <w:r w:rsidR="00DF7D5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документов и подготовки к передаче их в архивный отдел </w:t>
      </w:r>
      <w:r w:rsidR="00DF7D51" w:rsidRPr="00DF7D51">
        <w:rPr>
          <w:rFonts w:eastAsia="Times New Roman"/>
          <w:bCs/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DF7D51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(далее – архивный отдел) (кроме секретного делопроизводства и</w:t>
      </w:r>
      <w:r w:rsidR="00DF7D51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документов для служебного пользования).</w:t>
      </w:r>
    </w:p>
    <w:p w:rsidR="007D59E3" w:rsidRDefault="00C23FEC" w:rsidP="00A556F5">
      <w:pPr>
        <w:shd w:val="clear" w:color="auto" w:fill="FFFFFF"/>
        <w:tabs>
          <w:tab w:val="left" w:pos="1325"/>
        </w:tabs>
        <w:ind w:firstLine="709"/>
        <w:jc w:val="both"/>
      </w:pPr>
      <w:r>
        <w:rPr>
          <w:spacing w:val="-8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Правовой основой Инструкции являются Федеральный закон от</w:t>
      </w:r>
      <w:r w:rsidR="00DF7D5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22.10.2004 № 125-ФЗ «Об архивном деле в Российской Федерации», приказы</w:t>
      </w:r>
      <w:r w:rsidR="00DF7D51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Министерства культуры Российской Федерации от 31.03.2015 № 526</w:t>
      </w:r>
      <w:r w:rsidR="00DF7D5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«Об утверждении Правил организации хранения, комплектования, учета и</w:t>
      </w:r>
      <w:r w:rsidR="00DF7D51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использования документов архивного фонда Российской Федерации и других</w:t>
      </w:r>
      <w:r w:rsidR="00DF7D51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архивных документов в органах государственной власти, органах местного</w:t>
      </w:r>
      <w:r w:rsidR="00DF7D51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самоуправления и организациях», Росархива от 22.05.2019 № 71 «Об утверждении</w:t>
      </w:r>
      <w:r w:rsidR="00DF7D51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Правил делопроизводства в государственных органах, органах местного</w:t>
      </w:r>
      <w:r w:rsidR="00DF7D51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самоуправления», от 20.12.2019 № 236 «Об утверждении перечня типовых</w:t>
      </w:r>
      <w:r w:rsidR="00DF7D51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управленческих архивных документов, образующихся в процессе деятельности</w:t>
      </w:r>
      <w:r w:rsidR="00DF7D51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государственных органов, органов местного самоуправления и организаций, с</w:t>
      </w:r>
      <w:r w:rsidR="00DF7D51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 xml:space="preserve">указанием сроков хранения», Регламент Администрации </w:t>
      </w:r>
      <w:r w:rsidR="00DF7D51">
        <w:rPr>
          <w:rFonts w:eastAsia="Times New Roman"/>
          <w:spacing w:val="-5"/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rFonts w:eastAsia="Times New Roman"/>
          <w:spacing w:val="-5"/>
          <w:sz w:val="28"/>
          <w:szCs w:val="28"/>
        </w:rPr>
        <w:t>,</w:t>
      </w:r>
      <w:r w:rsidR="00DF7D51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утвержденный</w:t>
      </w:r>
      <w:r w:rsidR="005E7AC3">
        <w:rPr>
          <w:rFonts w:eastAsia="Times New Roman"/>
          <w:spacing w:val="-1"/>
          <w:sz w:val="28"/>
          <w:szCs w:val="28"/>
        </w:rPr>
        <w:t xml:space="preserve"> распоряжением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5E7AC3">
        <w:rPr>
          <w:rFonts w:eastAsia="Times New Roman"/>
          <w:spacing w:val="-5"/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>
        <w:rPr>
          <w:rFonts w:eastAsia="Times New Roman"/>
          <w:spacing w:val="-1"/>
          <w:sz w:val="28"/>
          <w:szCs w:val="28"/>
        </w:rPr>
        <w:t xml:space="preserve"> города Смоленска от </w:t>
      </w:r>
      <w:r w:rsidR="005E7AC3">
        <w:rPr>
          <w:rFonts w:eastAsia="Times New Roman"/>
          <w:spacing w:val="-1"/>
          <w:sz w:val="28"/>
          <w:szCs w:val="28"/>
        </w:rPr>
        <w:t>03.01</w:t>
      </w:r>
      <w:r>
        <w:rPr>
          <w:rFonts w:eastAsia="Times New Roman"/>
          <w:spacing w:val="-1"/>
          <w:sz w:val="28"/>
          <w:szCs w:val="28"/>
        </w:rPr>
        <w:t>.20</w:t>
      </w:r>
      <w:r w:rsidR="005E7AC3">
        <w:rPr>
          <w:rFonts w:eastAsia="Times New Roman"/>
          <w:spacing w:val="-1"/>
          <w:sz w:val="28"/>
          <w:szCs w:val="28"/>
        </w:rPr>
        <w:t xml:space="preserve">25 </w:t>
      </w:r>
      <w:r>
        <w:rPr>
          <w:rFonts w:eastAsia="Times New Roman"/>
          <w:spacing w:val="-6"/>
          <w:sz w:val="28"/>
          <w:szCs w:val="28"/>
        </w:rPr>
        <w:t xml:space="preserve">№ </w:t>
      </w:r>
      <w:r w:rsidR="005E7AC3">
        <w:rPr>
          <w:rFonts w:eastAsia="Times New Roman"/>
          <w:spacing w:val="-6"/>
          <w:sz w:val="28"/>
          <w:szCs w:val="28"/>
        </w:rPr>
        <w:t>1-</w:t>
      </w:r>
      <w:r>
        <w:rPr>
          <w:rFonts w:eastAsia="Times New Roman"/>
          <w:spacing w:val="-6"/>
          <w:sz w:val="28"/>
          <w:szCs w:val="28"/>
        </w:rPr>
        <w:t>р «</w:t>
      </w:r>
      <w:r w:rsidR="005E7AC3">
        <w:rPr>
          <w:sz w:val="28"/>
        </w:rPr>
        <w:t>О Регламенте Администрации муниципального образования «Ельнинский муниципальный округ» Смоленской области</w:t>
      </w:r>
      <w:r>
        <w:rPr>
          <w:rFonts w:eastAsia="Times New Roman"/>
          <w:spacing w:val="-6"/>
          <w:sz w:val="28"/>
          <w:szCs w:val="28"/>
        </w:rPr>
        <w:t>».</w:t>
      </w:r>
    </w:p>
    <w:p w:rsidR="007D59E3" w:rsidRDefault="00C23FEC" w:rsidP="005E7AC3">
      <w:pPr>
        <w:shd w:val="clear" w:color="auto" w:fill="FFFFFF"/>
        <w:tabs>
          <w:tab w:val="left" w:pos="1248"/>
        </w:tabs>
        <w:ind w:firstLine="709"/>
        <w:jc w:val="both"/>
      </w:pPr>
      <w:r>
        <w:rPr>
          <w:spacing w:val="-8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Положения Инструкции распространяются на организацию работы с</w:t>
      </w:r>
      <w:r w:rsidR="005E7AC3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документами независимо от вида носителя, в том числе с электронными</w:t>
      </w:r>
      <w:r w:rsidR="005E7AC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документами, включая подготовку, обработку, контроль сроков исполнения,</w:t>
      </w:r>
      <w:r w:rsidR="005E7AC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хранение и использование документов, осуществляемые с применением</w:t>
      </w:r>
      <w:r w:rsidR="005E7AC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информационных технологий.</w:t>
      </w:r>
    </w:p>
    <w:p w:rsidR="007D59E3" w:rsidRDefault="00C23FEC" w:rsidP="005E7AC3">
      <w:pPr>
        <w:ind w:firstLine="709"/>
        <w:jc w:val="both"/>
      </w:pPr>
      <w:r>
        <w:rPr>
          <w:spacing w:val="-9"/>
          <w:sz w:val="28"/>
          <w:szCs w:val="28"/>
        </w:rPr>
        <w:t>1.4.</w:t>
      </w:r>
      <w:r>
        <w:rPr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Организацию, ведение и совершенствование делопроизводства на основе</w:t>
      </w:r>
      <w:r w:rsidR="005E7AC3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единой политики и принципов, применение современных информационных</w:t>
      </w:r>
      <w:r w:rsidR="005E7AC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lastRenderedPageBreak/>
        <w:t>технологий в работе с документами, методическое руководство и контроль</w:t>
      </w:r>
      <w:r w:rsidR="005E7AC3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 xml:space="preserve">соблюдения установленного порядка работы с документами в </w:t>
      </w:r>
      <w:r w:rsidR="005E7AC3">
        <w:rPr>
          <w:sz w:val="28"/>
        </w:rPr>
        <w:t>Администрации муниципального образования «Ельнинский муниципальный округ» Смоленской области</w:t>
      </w:r>
      <w:r>
        <w:rPr>
          <w:rFonts w:eastAsia="Times New Roman"/>
          <w:spacing w:val="-12"/>
          <w:sz w:val="28"/>
          <w:szCs w:val="28"/>
        </w:rPr>
        <w:t xml:space="preserve"> (далее – Администрация) осуществляет </w:t>
      </w:r>
      <w:r w:rsidR="005E7AC3" w:rsidRPr="005E7AC3">
        <w:rPr>
          <w:sz w:val="28"/>
          <w:szCs w:val="28"/>
        </w:rPr>
        <w:t xml:space="preserve">Аппарат Администрации </w:t>
      </w:r>
      <w:r w:rsidR="005E7AC3">
        <w:rPr>
          <w:rFonts w:eastAsia="Times New Roman"/>
          <w:sz w:val="28"/>
          <w:szCs w:val="28"/>
        </w:rPr>
        <w:t>муниципального образования «Ельнинский район» Смоленской области</w:t>
      </w:r>
      <w:r w:rsidR="005E7AC3" w:rsidRPr="005E7AC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(далее – </w:t>
      </w:r>
      <w:r w:rsidR="005E7AC3" w:rsidRPr="005E7AC3">
        <w:rPr>
          <w:sz w:val="28"/>
          <w:szCs w:val="28"/>
        </w:rPr>
        <w:t>Аппарат Администрации</w:t>
      </w:r>
      <w:r>
        <w:rPr>
          <w:rFonts w:eastAsia="Times New Roman"/>
          <w:sz w:val="28"/>
          <w:szCs w:val="28"/>
        </w:rPr>
        <w:t>).</w:t>
      </w:r>
    </w:p>
    <w:p w:rsidR="007D59E3" w:rsidRDefault="00C23FEC" w:rsidP="005E7AC3">
      <w:pPr>
        <w:shd w:val="clear" w:color="auto" w:fill="FFFFFF"/>
        <w:tabs>
          <w:tab w:val="left" w:pos="1378"/>
        </w:tabs>
        <w:ind w:firstLine="709"/>
        <w:jc w:val="both"/>
      </w:pPr>
      <w:r>
        <w:rPr>
          <w:spacing w:val="-6"/>
          <w:sz w:val="28"/>
          <w:szCs w:val="28"/>
        </w:rPr>
        <w:t>1.5.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Ответственность за организацию делопроизводства, соблюдение</w:t>
      </w:r>
      <w:r w:rsidR="005E7AC3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требований Инструкции в структурных подразделениях Администрации</w:t>
      </w:r>
      <w:r w:rsidR="005E7AC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(далее – структурные подразделения) возлагается на их руководителей.</w:t>
      </w:r>
    </w:p>
    <w:p w:rsidR="007D59E3" w:rsidRDefault="00C23FEC" w:rsidP="005E7AC3">
      <w:pPr>
        <w:shd w:val="clear" w:color="auto" w:fill="FFFFFF"/>
        <w:tabs>
          <w:tab w:val="left" w:pos="1747"/>
          <w:tab w:val="left" w:pos="4642"/>
          <w:tab w:val="left" w:pos="5616"/>
          <w:tab w:val="left" w:pos="7925"/>
        </w:tabs>
        <w:ind w:firstLine="709"/>
        <w:jc w:val="both"/>
      </w:pPr>
      <w:r>
        <w:rPr>
          <w:rFonts w:eastAsia="Times New Roman"/>
          <w:spacing w:val="-5"/>
          <w:sz w:val="28"/>
          <w:szCs w:val="28"/>
        </w:rPr>
        <w:t>Руководитель структурного подразделения определяет ответственного за</w:t>
      </w:r>
      <w:r w:rsidR="005E7AC3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ведение</w:t>
      </w:r>
      <w:r w:rsidR="005E7AC3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делопроизводства</w:t>
      </w:r>
      <w:r w:rsidR="005E7AC3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5E7AC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структурном</w:t>
      </w:r>
      <w:r w:rsidR="005E7AC3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>подразделении</w:t>
      </w:r>
      <w:r w:rsidR="005E7AC3">
        <w:rPr>
          <w:rFonts w:eastAsia="Times New Roman"/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</w:t>
      </w:r>
      <w:r>
        <w:rPr>
          <w:rFonts w:eastAsia="Times New Roman"/>
          <w:spacing w:val="-6"/>
          <w:sz w:val="28"/>
          <w:szCs w:val="28"/>
        </w:rPr>
        <w:t>далее – делопроизводитель подразделения).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4"/>
          <w:sz w:val="28"/>
          <w:szCs w:val="28"/>
        </w:rPr>
        <w:t xml:space="preserve">Права и обязанности делопроизводителя подразделения закрепляются в его </w:t>
      </w:r>
      <w:r>
        <w:rPr>
          <w:rFonts w:eastAsia="Times New Roman"/>
          <w:sz w:val="28"/>
          <w:szCs w:val="28"/>
        </w:rPr>
        <w:t>должностной инструкции.</w:t>
      </w:r>
    </w:p>
    <w:p w:rsidR="007D59E3" w:rsidRDefault="00C23FEC" w:rsidP="00A556F5">
      <w:pPr>
        <w:shd w:val="clear" w:color="auto" w:fill="FFFFFF"/>
        <w:tabs>
          <w:tab w:val="left" w:pos="1166"/>
        </w:tabs>
        <w:ind w:firstLine="709"/>
      </w:pPr>
      <w:r>
        <w:rPr>
          <w:spacing w:val="-6"/>
          <w:sz w:val="28"/>
          <w:szCs w:val="28"/>
        </w:rPr>
        <w:t>1.6.</w:t>
      </w:r>
      <w:r>
        <w:rPr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Ведение делопроизводства в Администрации осуществляется: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4"/>
          <w:sz w:val="28"/>
          <w:szCs w:val="28"/>
        </w:rPr>
        <w:t xml:space="preserve">в </w:t>
      </w:r>
      <w:r w:rsidR="005E7AC3" w:rsidRPr="005E7AC3">
        <w:rPr>
          <w:sz w:val="28"/>
          <w:szCs w:val="28"/>
        </w:rPr>
        <w:t>Аппарат</w:t>
      </w:r>
      <w:r w:rsidR="005E7AC3">
        <w:rPr>
          <w:sz w:val="28"/>
          <w:szCs w:val="28"/>
        </w:rPr>
        <w:t>е</w:t>
      </w:r>
      <w:r w:rsidR="005E7AC3" w:rsidRPr="005E7AC3">
        <w:rPr>
          <w:sz w:val="28"/>
          <w:szCs w:val="28"/>
        </w:rPr>
        <w:t xml:space="preserve"> Администрации</w:t>
      </w:r>
      <w:r>
        <w:rPr>
          <w:rFonts w:eastAsia="Times New Roman"/>
          <w:spacing w:val="-4"/>
          <w:sz w:val="28"/>
          <w:szCs w:val="28"/>
        </w:rPr>
        <w:t xml:space="preserve"> – формирование сводной номенклатуры дел иных </w:t>
      </w:r>
      <w:r>
        <w:rPr>
          <w:rFonts w:eastAsia="Times New Roman"/>
          <w:spacing w:val="-3"/>
          <w:sz w:val="28"/>
          <w:szCs w:val="28"/>
        </w:rPr>
        <w:t xml:space="preserve">структурных подразделений Администрации; учет, движение документов до </w:t>
      </w:r>
      <w:r>
        <w:rPr>
          <w:rFonts w:eastAsia="Times New Roman"/>
          <w:spacing w:val="-4"/>
          <w:sz w:val="28"/>
          <w:szCs w:val="28"/>
        </w:rPr>
        <w:t xml:space="preserve">структурного подразделения; контроль сроков исполнения документов; учет и </w:t>
      </w:r>
      <w:r>
        <w:rPr>
          <w:rFonts w:eastAsia="Times New Roman"/>
          <w:spacing w:val="-7"/>
          <w:sz w:val="28"/>
          <w:szCs w:val="28"/>
        </w:rPr>
        <w:t xml:space="preserve">отправка исходящей корреспонденции за подписью Главы </w:t>
      </w:r>
      <w:r w:rsidR="005E7AC3">
        <w:rPr>
          <w:rFonts w:eastAsia="Times New Roman"/>
          <w:spacing w:val="-7"/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rFonts w:eastAsia="Times New Roman"/>
          <w:spacing w:val="-7"/>
          <w:sz w:val="28"/>
          <w:szCs w:val="28"/>
        </w:rPr>
        <w:t xml:space="preserve"> (далее </w:t>
      </w:r>
      <w:r>
        <w:rPr>
          <w:rFonts w:eastAsia="Times New Roman"/>
          <w:spacing w:val="-6"/>
          <w:sz w:val="28"/>
          <w:szCs w:val="28"/>
        </w:rPr>
        <w:t>– Глава</w:t>
      </w:r>
      <w:r w:rsidR="007F4352">
        <w:rPr>
          <w:rFonts w:eastAsia="Times New Roman"/>
          <w:spacing w:val="-6"/>
          <w:sz w:val="28"/>
          <w:szCs w:val="28"/>
        </w:rPr>
        <w:t xml:space="preserve"> муниципального образования</w:t>
      </w:r>
      <w:r>
        <w:rPr>
          <w:rFonts w:eastAsia="Times New Roman"/>
          <w:spacing w:val="-6"/>
          <w:sz w:val="28"/>
          <w:szCs w:val="28"/>
        </w:rPr>
        <w:t>) и его заместителей, за исключением писем-ответов;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4"/>
          <w:sz w:val="28"/>
          <w:szCs w:val="28"/>
        </w:rPr>
        <w:t xml:space="preserve">в структурных подразделениях – разработка и ведение номенклатуры дел </w:t>
      </w:r>
      <w:r>
        <w:rPr>
          <w:rFonts w:eastAsia="Times New Roman"/>
          <w:spacing w:val="-7"/>
          <w:sz w:val="28"/>
          <w:szCs w:val="28"/>
        </w:rPr>
        <w:t xml:space="preserve">структурного подразделения; учет, движение документов до исполнителя; контроль </w:t>
      </w:r>
      <w:r>
        <w:rPr>
          <w:rFonts w:eastAsia="Times New Roman"/>
          <w:spacing w:val="-4"/>
          <w:sz w:val="28"/>
          <w:szCs w:val="28"/>
        </w:rPr>
        <w:t xml:space="preserve">полноты, качества и сроков исполнения документов; учет и отправка исходящей </w:t>
      </w:r>
      <w:r>
        <w:rPr>
          <w:rFonts w:eastAsia="Times New Roman"/>
          <w:spacing w:val="-2"/>
          <w:sz w:val="28"/>
          <w:szCs w:val="28"/>
        </w:rPr>
        <w:t xml:space="preserve">корреспонденции, создаваемой в структурном подразделении, в том числе за </w:t>
      </w:r>
      <w:r>
        <w:rPr>
          <w:rFonts w:eastAsia="Times New Roman"/>
          <w:spacing w:val="-4"/>
          <w:sz w:val="28"/>
          <w:szCs w:val="28"/>
        </w:rPr>
        <w:t xml:space="preserve">подписью </w:t>
      </w:r>
      <w:r w:rsidR="007F4352">
        <w:rPr>
          <w:rFonts w:eastAsia="Times New Roman"/>
          <w:spacing w:val="-6"/>
          <w:sz w:val="28"/>
          <w:szCs w:val="28"/>
        </w:rPr>
        <w:t>Главы муниципального образования</w:t>
      </w:r>
      <w:r>
        <w:rPr>
          <w:rFonts w:eastAsia="Times New Roman"/>
          <w:spacing w:val="-4"/>
          <w:sz w:val="28"/>
          <w:szCs w:val="28"/>
        </w:rPr>
        <w:t xml:space="preserve"> и его заместителей, в случае подготовки писем-ответов; </w:t>
      </w:r>
      <w:r>
        <w:rPr>
          <w:rFonts w:eastAsia="Times New Roman"/>
          <w:sz w:val="28"/>
          <w:szCs w:val="28"/>
        </w:rPr>
        <w:t>формирование дел и их текущее хранение.</w:t>
      </w:r>
    </w:p>
    <w:p w:rsidR="007D59E3" w:rsidRDefault="00C23FEC" w:rsidP="00A556F5">
      <w:pPr>
        <w:shd w:val="clear" w:color="auto" w:fill="FFFFFF"/>
        <w:tabs>
          <w:tab w:val="left" w:pos="1166"/>
        </w:tabs>
        <w:ind w:firstLine="709"/>
        <w:jc w:val="both"/>
      </w:pPr>
      <w:r>
        <w:rPr>
          <w:spacing w:val="-6"/>
          <w:sz w:val="28"/>
          <w:szCs w:val="28"/>
        </w:rPr>
        <w:t>1.7.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На период отпуска, командировки, в случае увольнения и перемещения</w:t>
      </w:r>
      <w:r w:rsidR="007F4352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(перевода) работники структурных подразделений обязаны передать все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находящиеся у них на исполнении документы делопроизводителю подразделения</w:t>
      </w:r>
      <w:r w:rsidR="007F4352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или иному работнику по указанию руководителя структурного подразделения с</w:t>
      </w:r>
      <w:r w:rsidR="007F4352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соответствующей отметкой в учетных формах, а дела, полученные во временное</w:t>
      </w:r>
      <w:r w:rsidR="007F4352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пользование из архива государственного органа, органа местного самоуправления,</w:t>
      </w:r>
      <w:r w:rsidR="007F4352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возвращены в архив.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2"/>
          <w:sz w:val="28"/>
          <w:szCs w:val="28"/>
        </w:rPr>
        <w:t>При смене делопроизводителя подразделения составляется акт приема-</w:t>
      </w:r>
      <w:r>
        <w:rPr>
          <w:rFonts w:eastAsia="Times New Roman"/>
          <w:sz w:val="28"/>
          <w:szCs w:val="28"/>
        </w:rPr>
        <w:t>передачи документов и дел.</w:t>
      </w:r>
    </w:p>
    <w:p w:rsidR="007D59E3" w:rsidRDefault="00C23FEC" w:rsidP="00A556F5">
      <w:pPr>
        <w:shd w:val="clear" w:color="auto" w:fill="FFFFFF"/>
        <w:tabs>
          <w:tab w:val="left" w:pos="1354"/>
        </w:tabs>
        <w:ind w:firstLine="709"/>
        <w:jc w:val="both"/>
      </w:pPr>
      <w:r>
        <w:rPr>
          <w:spacing w:val="-6"/>
          <w:sz w:val="28"/>
          <w:szCs w:val="28"/>
        </w:rPr>
        <w:t>1.8.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Содержание служебных документов не подлежит разглашению.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Передача служебных документов, их копий сторонним организациям и иным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лицам допускается только с разрешения руководителя Аппарата.</w:t>
      </w:r>
    </w:p>
    <w:p w:rsidR="007D59E3" w:rsidRDefault="00C23FEC" w:rsidP="00A556F5">
      <w:pPr>
        <w:shd w:val="clear" w:color="auto" w:fill="FFFFFF"/>
        <w:tabs>
          <w:tab w:val="left" w:pos="1426"/>
        </w:tabs>
        <w:ind w:firstLine="709"/>
        <w:jc w:val="both"/>
      </w:pPr>
      <w:r>
        <w:rPr>
          <w:spacing w:val="-6"/>
          <w:sz w:val="28"/>
          <w:szCs w:val="28"/>
        </w:rPr>
        <w:t>1.9.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Требования Инструкции обязательны для исполнения всеми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работниками Администрации.</w:t>
      </w:r>
    </w:p>
    <w:p w:rsidR="007D59E3" w:rsidRDefault="00C23FEC" w:rsidP="00A556F5">
      <w:pPr>
        <w:shd w:val="clear" w:color="auto" w:fill="FFFFFF"/>
        <w:tabs>
          <w:tab w:val="left" w:pos="136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pacing w:val="-7"/>
          <w:sz w:val="28"/>
          <w:szCs w:val="28"/>
        </w:rPr>
        <w:t>1.10.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Работники структурных подразделений за несоблюдение требований</w:t>
      </w:r>
      <w:r w:rsidR="007F4352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Инструкции могут быть привлечены к дисциплинарной ответственности в</w:t>
      </w:r>
      <w:r w:rsidR="007F435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соответствии с законодательством Российской Федерации.</w:t>
      </w:r>
    </w:p>
    <w:p w:rsidR="007F4352" w:rsidRDefault="007F4352" w:rsidP="00A556F5">
      <w:pPr>
        <w:shd w:val="clear" w:color="auto" w:fill="FFFFFF"/>
        <w:tabs>
          <w:tab w:val="left" w:pos="1368"/>
        </w:tabs>
        <w:ind w:firstLine="709"/>
        <w:jc w:val="both"/>
        <w:rPr>
          <w:rFonts w:eastAsia="Times New Roman"/>
          <w:sz w:val="28"/>
          <w:szCs w:val="28"/>
        </w:rPr>
      </w:pPr>
    </w:p>
    <w:p w:rsidR="007D59E3" w:rsidRDefault="00C23FEC" w:rsidP="00A556F5">
      <w:pPr>
        <w:shd w:val="clear" w:color="auto" w:fill="FFFFFF"/>
        <w:ind w:firstLine="709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/>
          <w:b/>
          <w:bCs/>
          <w:sz w:val="28"/>
          <w:szCs w:val="28"/>
        </w:rPr>
        <w:t>ОБЩИЕ ТРЕБОВАНИЯ К ОФОРМЛЕНИЮ ДОКУМЕНТОВ</w:t>
      </w:r>
    </w:p>
    <w:p w:rsidR="00ED1EE3" w:rsidRDefault="00ED1EE3" w:rsidP="00A556F5">
      <w:pPr>
        <w:shd w:val="clear" w:color="auto" w:fill="FFFFFF"/>
        <w:ind w:firstLine="709"/>
      </w:pP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sz w:val="28"/>
          <w:szCs w:val="28"/>
        </w:rPr>
        <w:lastRenderedPageBreak/>
        <w:t>2.1.</w:t>
      </w:r>
      <w:r w:rsidR="006D6E04">
        <w:rPr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 xml:space="preserve">В Администрации создаются документы на бумажном носителе, </w:t>
      </w:r>
      <w:r>
        <w:rPr>
          <w:rFonts w:eastAsia="Times New Roman"/>
          <w:spacing w:val="-10"/>
          <w:sz w:val="28"/>
          <w:szCs w:val="28"/>
        </w:rPr>
        <w:t>электронные документы и электронные копии документов (электронные</w:t>
      </w:r>
      <w:r w:rsidR="007F4352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образы), полученные в результате оцифровки (например, сканирования) документов на бумажном носителе.</w:t>
      </w:r>
    </w:p>
    <w:p w:rsidR="007D59E3" w:rsidRDefault="00C23FEC" w:rsidP="00A556F5">
      <w:pPr>
        <w:shd w:val="clear" w:color="auto" w:fill="FFFFFF"/>
        <w:tabs>
          <w:tab w:val="left" w:pos="1301"/>
        </w:tabs>
        <w:ind w:firstLine="709"/>
        <w:jc w:val="both"/>
      </w:pPr>
      <w:r>
        <w:rPr>
          <w:spacing w:val="-3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Документы, создаваемые на бумажном носителе, и электронные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документы разрабатываются с использованием текстового редактора </w:t>
      </w:r>
      <w:r>
        <w:rPr>
          <w:rFonts w:eastAsia="Times New Roman"/>
          <w:sz w:val="28"/>
          <w:szCs w:val="28"/>
          <w:lang w:val="en-US"/>
        </w:rPr>
        <w:t>Microsoft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Word</w:t>
      </w:r>
      <w:r w:rsidRPr="00C23F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for</w:t>
      </w:r>
      <w:r w:rsidRPr="00C23F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Windows</w:t>
      </w:r>
      <w:r w:rsidRPr="00C23F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шрифтом № 14 </w:t>
      </w:r>
      <w:r>
        <w:rPr>
          <w:rFonts w:eastAsia="Times New Roman"/>
          <w:sz w:val="28"/>
          <w:szCs w:val="28"/>
          <w:lang w:val="en-US"/>
        </w:rPr>
        <w:t>Times</w:t>
      </w:r>
      <w:r w:rsidRPr="00C23F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New</w:t>
      </w:r>
      <w:r w:rsidRPr="00C23F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Roman</w:t>
      </w:r>
      <w:r w:rsidRPr="00C23F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через один одинарный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межстрочный интервал.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Документы разрабатываются на стандартных листах бумаги формата А4 (210 х 297 мм) с книжной ориентацией страницы без расстановки переносов и должны иметь поля: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 xml:space="preserve">левое – </w:t>
      </w:r>
      <w:r w:rsidR="007F4352">
        <w:rPr>
          <w:rFonts w:eastAsia="Times New Roman"/>
          <w:sz w:val="28"/>
          <w:szCs w:val="28"/>
        </w:rPr>
        <w:t xml:space="preserve">не менее 20 мм и не более </w:t>
      </w:r>
      <w:r>
        <w:rPr>
          <w:rFonts w:eastAsia="Times New Roman"/>
          <w:sz w:val="28"/>
          <w:szCs w:val="28"/>
        </w:rPr>
        <w:t>30 мм;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правое – 10 мм;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верхнее – 20 мм;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нижнее –</w:t>
      </w:r>
      <w:r w:rsidR="007F4352">
        <w:rPr>
          <w:rFonts w:eastAsia="Times New Roman"/>
          <w:sz w:val="28"/>
          <w:szCs w:val="28"/>
        </w:rPr>
        <w:t xml:space="preserve"> не менее</w:t>
      </w:r>
      <w:r>
        <w:rPr>
          <w:rFonts w:eastAsia="Times New Roman"/>
          <w:sz w:val="28"/>
          <w:szCs w:val="28"/>
        </w:rPr>
        <w:t xml:space="preserve"> 20 мм.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Лист бумаги, ограниченный полями, является текстовым полем.</w:t>
      </w:r>
    </w:p>
    <w:p w:rsidR="007D59E3" w:rsidRDefault="00C23FEC" w:rsidP="00A556F5">
      <w:pPr>
        <w:numPr>
          <w:ilvl w:val="0"/>
          <w:numId w:val="1"/>
        </w:numPr>
        <w:shd w:val="clear" w:color="auto" w:fill="FFFFFF"/>
        <w:tabs>
          <w:tab w:val="left" w:pos="1200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При наличии приложения к документу в текстовой части на него обязательно делается соответствующая ссылка.</w:t>
      </w:r>
    </w:p>
    <w:p w:rsidR="007D59E3" w:rsidRDefault="00C23FEC" w:rsidP="00A556F5">
      <w:pPr>
        <w:numPr>
          <w:ilvl w:val="0"/>
          <w:numId w:val="1"/>
        </w:numPr>
        <w:shd w:val="clear" w:color="auto" w:fill="FFFFFF"/>
        <w:tabs>
          <w:tab w:val="left" w:pos="1200"/>
        </w:tabs>
        <w:ind w:firstLine="709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В приложении первое (-ые) слово (-а) заголовка раздела печатается центрированным способом, полужирным шрифтом прописными буквами вразрядку (</w:t>
      </w:r>
      <w:r>
        <w:rPr>
          <w:rFonts w:eastAsia="Times New Roman"/>
          <w:b/>
          <w:bCs/>
          <w:sz w:val="28"/>
          <w:szCs w:val="28"/>
        </w:rPr>
        <w:t xml:space="preserve">П О Л О Ж Е Н И Е, С П И С О К, П Е Р Е Ч Е Н Ь, П Л А Н М Е Р О П Р И Я Т И Й </w:t>
      </w:r>
      <w:r>
        <w:rPr>
          <w:rFonts w:eastAsia="Times New Roman"/>
          <w:sz w:val="28"/>
          <w:szCs w:val="28"/>
        </w:rPr>
        <w:t>и т.д.), остальные слова заголовка пишутся строчными буквами. Точка в конце заголовка не ставится.</w:t>
      </w:r>
    </w:p>
    <w:p w:rsidR="007D59E3" w:rsidRDefault="00C23FEC" w:rsidP="007F4352">
      <w:pPr>
        <w:shd w:val="clear" w:color="auto" w:fill="FFFFFF"/>
        <w:tabs>
          <w:tab w:val="left" w:pos="2290"/>
          <w:tab w:val="left" w:pos="4133"/>
          <w:tab w:val="left" w:pos="5803"/>
          <w:tab w:val="left" w:pos="6446"/>
          <w:tab w:val="left" w:pos="8448"/>
        </w:tabs>
        <w:ind w:firstLine="709"/>
        <w:jc w:val="both"/>
      </w:pPr>
      <w:r>
        <w:rPr>
          <w:rFonts w:eastAsia="Times New Roman"/>
          <w:spacing w:val="-2"/>
          <w:sz w:val="28"/>
          <w:szCs w:val="28"/>
        </w:rPr>
        <w:t>Заголовок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приложения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отделяется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от</w:t>
      </w:r>
      <w:r w:rsidR="007F435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предыдущего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реквизита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 xml:space="preserve">обязательного элемента оформления документа) </w:t>
      </w:r>
      <w:r w:rsidR="008D371A">
        <w:rPr>
          <w:rFonts w:eastAsia="Times New Roman"/>
          <w:sz w:val="28"/>
          <w:szCs w:val="28"/>
        </w:rPr>
        <w:t>двумя</w:t>
      </w:r>
      <w:r>
        <w:rPr>
          <w:rFonts w:eastAsia="Times New Roman"/>
          <w:sz w:val="28"/>
          <w:szCs w:val="28"/>
        </w:rPr>
        <w:t xml:space="preserve"> </w:t>
      </w:r>
      <w:r w:rsidR="008A7386">
        <w:rPr>
          <w:rFonts w:eastAsia="Times New Roman"/>
          <w:sz w:val="28"/>
          <w:szCs w:val="28"/>
        </w:rPr>
        <w:t>пустыми строками</w:t>
      </w:r>
      <w:r>
        <w:rPr>
          <w:rFonts w:eastAsia="Times New Roman"/>
          <w:sz w:val="28"/>
          <w:szCs w:val="28"/>
        </w:rPr>
        <w:t xml:space="preserve">, от текста приложения – </w:t>
      </w:r>
      <w:r w:rsidR="008D371A">
        <w:rPr>
          <w:rFonts w:eastAsia="Times New Roman"/>
          <w:sz w:val="28"/>
          <w:szCs w:val="28"/>
        </w:rPr>
        <w:t>двумя</w:t>
      </w:r>
      <w:r>
        <w:rPr>
          <w:rFonts w:eastAsia="Times New Roman"/>
          <w:sz w:val="28"/>
          <w:szCs w:val="28"/>
        </w:rPr>
        <w:t xml:space="preserve"> </w:t>
      </w:r>
      <w:r w:rsidR="008A7386">
        <w:rPr>
          <w:rFonts w:eastAsia="Times New Roman"/>
          <w:sz w:val="28"/>
          <w:szCs w:val="28"/>
        </w:rPr>
        <w:t>пустыми строками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tabs>
          <w:tab w:val="left" w:pos="1200"/>
        </w:tabs>
        <w:ind w:firstLine="709"/>
        <w:jc w:val="both"/>
      </w:pPr>
      <w:r>
        <w:rPr>
          <w:spacing w:val="-1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положениях, программах и других подобных документах разделы,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подразделы, пункты и подпункты нумеруются арабскими цифрами. Подразделы</w:t>
      </w:r>
      <w:r w:rsidR="007F435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нумеруются в пределах раздела, пункты нумеруются в пределах подраздела,</w:t>
      </w:r>
      <w:r w:rsidR="007F435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подпункты нумеруются в пределах пункта.</w:t>
      </w:r>
    </w:p>
    <w:p w:rsidR="007D59E3" w:rsidRDefault="00C23FEC" w:rsidP="007F4352">
      <w:pPr>
        <w:shd w:val="clear" w:color="auto" w:fill="FFFFFF"/>
        <w:tabs>
          <w:tab w:val="left" w:pos="2323"/>
          <w:tab w:val="left" w:pos="4210"/>
          <w:tab w:val="left" w:pos="5986"/>
          <w:tab w:val="left" w:pos="8424"/>
        </w:tabs>
        <w:ind w:firstLine="709"/>
        <w:jc w:val="both"/>
      </w:pPr>
      <w:r>
        <w:rPr>
          <w:rFonts w:eastAsia="Times New Roman"/>
          <w:spacing w:val="-2"/>
          <w:sz w:val="28"/>
          <w:szCs w:val="28"/>
        </w:rPr>
        <w:t>Заголовки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подразделов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печатаются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центрированным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способом,</w:t>
      </w:r>
      <w:r w:rsidR="007F435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полужирным шрифтом строчными буквами. Точка в конце заголовка не ставится.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Заголовки разделов и подразделов отделяются друг от друга и от текста </w:t>
      </w:r>
      <w:r w:rsidR="001356DB">
        <w:rPr>
          <w:rFonts w:eastAsia="Times New Roman"/>
          <w:sz w:val="28"/>
          <w:szCs w:val="28"/>
        </w:rPr>
        <w:t>одн</w:t>
      </w:r>
      <w:r w:rsidR="008A7386">
        <w:rPr>
          <w:rFonts w:eastAsia="Times New Roman"/>
          <w:sz w:val="28"/>
          <w:szCs w:val="28"/>
        </w:rPr>
        <w:t>ой</w:t>
      </w:r>
      <w:r>
        <w:rPr>
          <w:rFonts w:eastAsia="Times New Roman"/>
          <w:sz w:val="28"/>
          <w:szCs w:val="28"/>
        </w:rPr>
        <w:t xml:space="preserve"> </w:t>
      </w:r>
      <w:r w:rsidR="008A7386">
        <w:rPr>
          <w:rFonts w:eastAsia="Times New Roman"/>
          <w:sz w:val="28"/>
          <w:szCs w:val="28"/>
        </w:rPr>
        <w:t>пустой строкой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Образец оформления и расположения заголовка, разделов, подразделов, пунктов приведен в приложении </w:t>
      </w:r>
      <w:r w:rsidRPr="006D6E04">
        <w:rPr>
          <w:rFonts w:eastAsia="Times New Roman"/>
          <w:sz w:val="28"/>
          <w:szCs w:val="28"/>
        </w:rPr>
        <w:t>№ 1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tabs>
          <w:tab w:val="left" w:pos="1200"/>
        </w:tabs>
        <w:ind w:firstLine="709"/>
      </w:pPr>
      <w:r>
        <w:rPr>
          <w:spacing w:val="-1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Приложение может быть оформлено в виде таблицы.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Для оформления табличных материалов допускается использование размеров шрифта № 10, 11, 12, а также альбомная ориентация страницы.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Приложения, оформленные с альбомной ориентацией страницы, должны иметь поля: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левое – не менее 10 мм;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правое – не менее 10 мм;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 xml:space="preserve">верхнее – </w:t>
      </w:r>
      <w:r w:rsidR="009C1393">
        <w:rPr>
          <w:rFonts w:eastAsia="Times New Roman"/>
          <w:sz w:val="28"/>
          <w:szCs w:val="28"/>
        </w:rPr>
        <w:t xml:space="preserve"> не менее 2</w:t>
      </w:r>
      <w:r>
        <w:rPr>
          <w:rFonts w:eastAsia="Times New Roman"/>
          <w:sz w:val="28"/>
          <w:szCs w:val="28"/>
        </w:rPr>
        <w:t>0 мм;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нижнее – не менее 10 мм.</w:t>
      </w:r>
    </w:p>
    <w:p w:rsidR="007D59E3" w:rsidRDefault="00C23FEC" w:rsidP="009C1393">
      <w:pPr>
        <w:shd w:val="clear" w:color="auto" w:fill="FFFFFF"/>
        <w:tabs>
          <w:tab w:val="left" w:pos="2722"/>
          <w:tab w:val="left" w:pos="3302"/>
          <w:tab w:val="left" w:pos="5482"/>
          <w:tab w:val="left" w:pos="6787"/>
          <w:tab w:val="left" w:pos="8995"/>
        </w:tabs>
        <w:ind w:firstLine="709"/>
        <w:jc w:val="both"/>
      </w:pPr>
      <w:r>
        <w:rPr>
          <w:rFonts w:eastAsia="Times New Roman"/>
          <w:spacing w:val="-14"/>
          <w:sz w:val="28"/>
          <w:szCs w:val="28"/>
        </w:rPr>
        <w:lastRenderedPageBreak/>
        <w:t>Графы таблицы должны иметь заголовки, выраженные именем</w:t>
      </w:r>
      <w:r w:rsidR="0047203F"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существительным</w:t>
      </w:r>
      <w:r w:rsidR="009C139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9C13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именительном</w:t>
      </w:r>
      <w:r w:rsidR="009C139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падеже</w:t>
      </w:r>
      <w:r w:rsidR="009C139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единственного</w:t>
      </w:r>
      <w:r w:rsidR="009C139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числа.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В многоярусных таблицах заголовки верхнего яруса графы пишутся с прописной буквы, а заголовки второго и третьего ярусов - со строчной буквы, если они грамматически связаны с заголовком верхнего яруса, и с прописной буквы, если грамматически не связаны с заголовком верхнего яруса. В боковике таблицы (левая графа, содержащая данные о строках таблицы) текстовая часть каждой позиции должна начинаться с прописной буквы, знаки препинания ставятся только в середине предложения и не ставятся в конце. Двоеточие после слов «итого», «всего» не ставится. Текстовая часть в остальных графах пишется со строчной буквы.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7D59E3" w:rsidP="00A556F5">
      <w:pPr>
        <w:ind w:firstLine="709"/>
        <w:rPr>
          <w:sz w:val="2"/>
          <w:szCs w:val="2"/>
        </w:rPr>
      </w:pPr>
    </w:p>
    <w:tbl>
      <w:tblPr>
        <w:tblW w:w="99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2352"/>
        <w:gridCol w:w="1421"/>
        <w:gridCol w:w="2458"/>
        <w:gridCol w:w="1546"/>
        <w:gridCol w:w="1526"/>
      </w:tblGrid>
      <w:tr w:rsidR="009C1393" w:rsidTr="00ED1EE3">
        <w:trPr>
          <w:trHeight w:hRule="exact" w:val="566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>п/п</w:t>
            </w:r>
          </w:p>
          <w:p w:rsidR="009C1393" w:rsidRDefault="009C1393" w:rsidP="00A556F5">
            <w:pPr>
              <w:shd w:val="clear" w:color="auto" w:fill="FFFFFF"/>
              <w:ind w:firstLine="709"/>
              <w:rPr>
                <w:rFonts w:eastAsia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Срок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исполнения</w:t>
            </w:r>
          </w:p>
          <w:p w:rsidR="009C1393" w:rsidRDefault="009C1393" w:rsidP="009C1393">
            <w:pPr>
              <w:jc w:val="center"/>
            </w:pPr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Исполнитель</w:t>
            </w:r>
          </w:p>
          <w:p w:rsidR="009C1393" w:rsidRDefault="009C1393" w:rsidP="009C1393">
            <w:pPr>
              <w:jc w:val="center"/>
            </w:pP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Объем финансирования </w:t>
            </w:r>
            <w:r>
              <w:rPr>
                <w:rFonts w:eastAsia="Times New Roman"/>
                <w:sz w:val="24"/>
                <w:szCs w:val="24"/>
              </w:rPr>
              <w:t>(тыс.рублей)</w:t>
            </w:r>
          </w:p>
        </w:tc>
      </w:tr>
      <w:tr w:rsidR="009C1393" w:rsidTr="00ED1EE3">
        <w:trPr>
          <w:trHeight w:hRule="exact" w:val="562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A556F5">
            <w:pPr>
              <w:ind w:firstLine="709"/>
            </w:pP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jc w:val="center"/>
            </w:pPr>
          </w:p>
          <w:p w:rsidR="009C1393" w:rsidRDefault="009C1393" w:rsidP="009C1393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jc w:val="center"/>
            </w:pPr>
          </w:p>
        </w:tc>
        <w:tc>
          <w:tcPr>
            <w:tcW w:w="24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jc w:val="center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первое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второе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полугодие</w:t>
            </w:r>
          </w:p>
        </w:tc>
      </w:tr>
      <w:tr w:rsidR="009C1393" w:rsidTr="009C1393">
        <w:trPr>
          <w:trHeight w:hRule="exact" w:val="111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A556F5">
            <w:pPr>
              <w:shd w:val="clear" w:color="auto" w:fill="FFFFFF"/>
              <w:ind w:firstLine="709"/>
              <w:rPr>
                <w:rFonts w:eastAsia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Создание единого </w:t>
            </w:r>
            <w:r>
              <w:rPr>
                <w:rFonts w:eastAsia="Times New Roman"/>
                <w:sz w:val="24"/>
                <w:szCs w:val="24"/>
              </w:rPr>
              <w:t>перечня услуг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2011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управление по потребительскому рынку и развитию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393" w:rsidRDefault="009C1393" w:rsidP="009C139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Если таблицу размещают более чем на одной странице, то графы ее нумеруются, при этом нумерация сохраняется на каждой последующей странице приложения.</w:t>
      </w:r>
    </w:p>
    <w:p w:rsidR="007D59E3" w:rsidRDefault="00C23FEC" w:rsidP="00A556F5">
      <w:pPr>
        <w:numPr>
          <w:ilvl w:val="0"/>
          <w:numId w:val="2"/>
        </w:numPr>
        <w:shd w:val="clear" w:color="auto" w:fill="FFFFFF"/>
        <w:tabs>
          <w:tab w:val="left" w:pos="1325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Если необходимо утвердить состав комиссии (рабочей группы), то ее состав оформляется с красной строки в следующей последовательности: </w:t>
      </w:r>
      <w:r>
        <w:rPr>
          <w:rFonts w:eastAsia="Times New Roman"/>
          <w:spacing w:val="-1"/>
          <w:sz w:val="28"/>
          <w:szCs w:val="28"/>
        </w:rPr>
        <w:t xml:space="preserve">фамилии, имена, отчества и должности председателя, заместителя председателя </w:t>
      </w:r>
      <w:r>
        <w:rPr>
          <w:rFonts w:eastAsia="Times New Roman"/>
          <w:sz w:val="28"/>
          <w:szCs w:val="28"/>
        </w:rPr>
        <w:t>(при наличии) и секретаря комиссии (рабочей группы), а затем членов комиссии (рабочей группы) в алфавитном порядке.</w:t>
      </w:r>
    </w:p>
    <w:p w:rsidR="007D59E3" w:rsidRDefault="00C23FEC" w:rsidP="00A556F5">
      <w:pPr>
        <w:numPr>
          <w:ilvl w:val="0"/>
          <w:numId w:val="2"/>
        </w:numPr>
        <w:shd w:val="clear" w:color="auto" w:fill="FFFFFF"/>
        <w:tabs>
          <w:tab w:val="left" w:pos="1325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При оформлении текста документа на двух и более страницах вторая и последующие страницы должны быть пронумерованы. Порядковые номера страниц проставляются арабскими цифрами без точки на расстоянии 15 мм от верхнего края листа в центре верхнего поля документа. Нумерация страниц в приложениях осуществляется отдельно от основного текста.</w:t>
      </w:r>
    </w:p>
    <w:p w:rsidR="007D59E3" w:rsidRDefault="00C23FEC" w:rsidP="00A556F5">
      <w:pPr>
        <w:shd w:val="clear" w:color="auto" w:fill="FFFFFF"/>
        <w:tabs>
          <w:tab w:val="left" w:pos="1368"/>
        </w:tabs>
        <w:ind w:firstLine="709"/>
        <w:jc w:val="both"/>
      </w:pPr>
      <w:r>
        <w:rPr>
          <w:spacing w:val="-1"/>
          <w:sz w:val="28"/>
          <w:szCs w:val="28"/>
        </w:rPr>
        <w:t>2.9.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Текст во всех документах печатается от левой границы текстового</w:t>
      </w:r>
      <w:r w:rsidR="009C13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поля и выравнивается по левой и правой границам текстового поля. Первая</w:t>
      </w:r>
      <w:r w:rsidR="009C13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строка абзаца должна иметь отступ 1,25 см от левой границы текстового поля.</w:t>
      </w:r>
    </w:p>
    <w:p w:rsidR="007D59E3" w:rsidRDefault="00C23FEC" w:rsidP="00A556F5">
      <w:pPr>
        <w:shd w:val="clear" w:color="auto" w:fill="FFFFFF"/>
        <w:tabs>
          <w:tab w:val="left" w:pos="1488"/>
        </w:tabs>
        <w:ind w:firstLine="709"/>
        <w:jc w:val="both"/>
      </w:pPr>
      <w:r>
        <w:rPr>
          <w:spacing w:val="-2"/>
          <w:sz w:val="28"/>
          <w:szCs w:val="28"/>
        </w:rPr>
        <w:t>2.10.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тексте документа допускается написание некоторых сокращений</w:t>
      </w:r>
      <w:r w:rsidR="009C13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слов, дат и чисел в соответствии с приложением </w:t>
      </w:r>
      <w:r w:rsidRPr="006D6E04">
        <w:rPr>
          <w:rFonts w:eastAsia="Times New Roman"/>
          <w:sz w:val="28"/>
          <w:szCs w:val="28"/>
        </w:rPr>
        <w:t>№ 2</w:t>
      </w:r>
      <w:r>
        <w:rPr>
          <w:rFonts w:eastAsia="Times New Roman"/>
          <w:sz w:val="28"/>
          <w:szCs w:val="28"/>
        </w:rPr>
        <w:t>.</w:t>
      </w:r>
    </w:p>
    <w:p w:rsidR="009C1393" w:rsidRDefault="009C1393" w:rsidP="00A556F5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rFonts w:eastAsia="Times New Roman"/>
          <w:b/>
          <w:bCs/>
          <w:sz w:val="28"/>
          <w:szCs w:val="28"/>
        </w:rPr>
        <w:t>СОЗДАНИЕ ДОКУМЕНТОВ</w:t>
      </w:r>
    </w:p>
    <w:p w:rsidR="009C1393" w:rsidRDefault="009C1393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>
        <w:rPr>
          <w:rFonts w:eastAsia="Times New Roman"/>
          <w:b/>
          <w:bCs/>
          <w:sz w:val="28"/>
          <w:szCs w:val="28"/>
        </w:rPr>
        <w:t>Бланки документов</w:t>
      </w:r>
      <w:r w:rsidR="009C1393">
        <w:rPr>
          <w:rFonts w:eastAsia="Times New Roman"/>
          <w:b/>
          <w:bCs/>
          <w:sz w:val="28"/>
          <w:szCs w:val="28"/>
        </w:rPr>
        <w:t xml:space="preserve"> </w:t>
      </w:r>
    </w:p>
    <w:p w:rsidR="009C1393" w:rsidRDefault="009C1393" w:rsidP="00A556F5">
      <w:pPr>
        <w:shd w:val="clear" w:color="auto" w:fill="FFFFFF"/>
        <w:ind w:firstLine="709"/>
        <w:jc w:val="center"/>
      </w:pPr>
    </w:p>
    <w:p w:rsidR="00322D41" w:rsidRDefault="00C23FEC" w:rsidP="00322D41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1A1A1A"/>
          <w:sz w:val="28"/>
          <w:szCs w:val="28"/>
        </w:rPr>
      </w:pPr>
      <w:r>
        <w:rPr>
          <w:spacing w:val="-1"/>
          <w:sz w:val="28"/>
          <w:szCs w:val="28"/>
        </w:rPr>
        <w:t>3.1.1</w:t>
      </w:r>
      <w:r w:rsidRPr="00322D41">
        <w:rPr>
          <w:spacing w:val="-1"/>
          <w:sz w:val="28"/>
          <w:szCs w:val="28"/>
        </w:rPr>
        <w:t>.</w:t>
      </w:r>
      <w:r w:rsidR="009C1393" w:rsidRPr="00322D41">
        <w:rPr>
          <w:spacing w:val="-1"/>
          <w:sz w:val="28"/>
          <w:szCs w:val="28"/>
        </w:rPr>
        <w:t> </w:t>
      </w:r>
      <w:r w:rsidR="00322D41" w:rsidRPr="00322D41">
        <w:rPr>
          <w:rFonts w:eastAsia="Times New Roman"/>
          <w:color w:val="1A1A1A"/>
          <w:sz w:val="28"/>
          <w:szCs w:val="28"/>
        </w:rPr>
        <w:t xml:space="preserve">Документы в </w:t>
      </w:r>
      <w:r w:rsidR="00322D41">
        <w:rPr>
          <w:rFonts w:eastAsia="Times New Roman"/>
          <w:color w:val="1A1A1A"/>
          <w:sz w:val="28"/>
          <w:szCs w:val="28"/>
        </w:rPr>
        <w:t>Администрации</w:t>
      </w:r>
      <w:r w:rsidR="00322D41" w:rsidRPr="00322D41">
        <w:rPr>
          <w:rFonts w:eastAsia="Times New Roman"/>
          <w:color w:val="1A1A1A"/>
          <w:sz w:val="28"/>
          <w:szCs w:val="28"/>
        </w:rPr>
        <w:t xml:space="preserve"> оформляются на бланках, имеющих обязательный</w:t>
      </w:r>
      <w:r w:rsidR="00322D41">
        <w:rPr>
          <w:rFonts w:eastAsia="Times New Roman"/>
          <w:color w:val="1A1A1A"/>
          <w:sz w:val="28"/>
          <w:szCs w:val="28"/>
        </w:rPr>
        <w:t xml:space="preserve"> </w:t>
      </w:r>
      <w:r w:rsidR="00322D41" w:rsidRPr="00322D41">
        <w:rPr>
          <w:rFonts w:eastAsia="Times New Roman"/>
          <w:color w:val="1A1A1A"/>
          <w:sz w:val="28"/>
          <w:szCs w:val="28"/>
        </w:rPr>
        <w:t>состав реквизитов и стабильный порядок их расположения.</w:t>
      </w:r>
    </w:p>
    <w:p w:rsidR="00AE4EB0" w:rsidRPr="006D6E04" w:rsidRDefault="00AE4EB0" w:rsidP="00322D41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3.1.2. </w:t>
      </w:r>
      <w:r w:rsidRPr="006D6E04">
        <w:rPr>
          <w:rFonts w:eastAsia="Times New Roman"/>
          <w:sz w:val="28"/>
          <w:szCs w:val="28"/>
        </w:rPr>
        <w:t>Бланки документов в Администрации разрабатываются Аппаратом Администрации, утверждаются и вводятся в действие распоряжением Администрации.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lastRenderedPageBreak/>
        <w:t>Электронные шаблоны бланков документов, используемых при создании электронных документов, по составу реквизитов должны быть идентичны документам на бумажном носителе.</w:t>
      </w:r>
    </w:p>
    <w:p w:rsidR="00083BB4" w:rsidRDefault="00C23FEC" w:rsidP="00A556F5">
      <w:pPr>
        <w:shd w:val="clear" w:color="auto" w:fill="FFFFFF"/>
        <w:tabs>
          <w:tab w:val="left" w:pos="1406"/>
        </w:tabs>
        <w:ind w:firstLine="709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3.1.</w:t>
      </w:r>
      <w:r w:rsidR="00AE4EB0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 Администрации применяются следующие бланки документов:</w:t>
      </w:r>
      <w:r w:rsidR="00083BB4">
        <w:rPr>
          <w:rFonts w:eastAsia="Times New Roman"/>
          <w:spacing w:val="-1"/>
          <w:sz w:val="28"/>
          <w:szCs w:val="28"/>
        </w:rPr>
        <w:t xml:space="preserve"> </w:t>
      </w:r>
    </w:p>
    <w:p w:rsidR="007D59E3" w:rsidRDefault="00C23FEC" w:rsidP="00A556F5">
      <w:pPr>
        <w:shd w:val="clear" w:color="auto" w:fill="FFFFFF"/>
        <w:tabs>
          <w:tab w:val="left" w:pos="1406"/>
        </w:tabs>
        <w:ind w:firstLine="709"/>
      </w:pPr>
      <w:r>
        <w:rPr>
          <w:rFonts w:eastAsia="Times New Roman"/>
          <w:sz w:val="28"/>
          <w:szCs w:val="28"/>
        </w:rPr>
        <w:t>бланки постановлений;</w:t>
      </w:r>
    </w:p>
    <w:p w:rsidR="00083BB4" w:rsidRDefault="00C23FEC" w:rsidP="00A556F5">
      <w:pPr>
        <w:shd w:val="clear" w:color="auto" w:fill="FFFFFF"/>
        <w:ind w:firstLine="709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бланки распоряжений; </w:t>
      </w:r>
    </w:p>
    <w:p w:rsidR="00083BB4" w:rsidRDefault="00C23FEC" w:rsidP="00A556F5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бланки приказов;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бланки писем.</w:t>
      </w:r>
    </w:p>
    <w:p w:rsidR="00AE4EB0" w:rsidRPr="00AE4EB0" w:rsidRDefault="00AE4EB0" w:rsidP="00AE4EB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3.1.4</w:t>
      </w:r>
      <w:r w:rsidRPr="00AE4EB0">
        <w:rPr>
          <w:rFonts w:eastAsia="Times New Roman"/>
          <w:color w:val="1A1A1A"/>
          <w:sz w:val="28"/>
          <w:szCs w:val="28"/>
        </w:rPr>
        <w:t>.</w:t>
      </w:r>
      <w:r>
        <w:rPr>
          <w:rFonts w:eastAsia="Times New Roman"/>
          <w:color w:val="1A1A1A"/>
          <w:sz w:val="28"/>
          <w:szCs w:val="28"/>
        </w:rPr>
        <w:t> </w:t>
      </w:r>
      <w:r w:rsidRPr="00AE4EB0">
        <w:rPr>
          <w:rFonts w:eastAsia="Times New Roman"/>
          <w:color w:val="1A1A1A"/>
          <w:sz w:val="28"/>
          <w:szCs w:val="28"/>
        </w:rPr>
        <w:t xml:space="preserve">Бланк письма включает в себя следующие реквизиты: </w:t>
      </w:r>
      <w:r w:rsidR="00A33849">
        <w:rPr>
          <w:sz w:val="28"/>
          <w:szCs w:val="28"/>
        </w:rPr>
        <w:t>«Герб муниципального образования «Ельнинский муниципальный округ» Смоленской области»</w:t>
      </w:r>
      <w:r w:rsidRPr="00AE4EB0">
        <w:rPr>
          <w:rFonts w:eastAsia="Times New Roman"/>
          <w:color w:val="1A1A1A"/>
          <w:sz w:val="28"/>
          <w:szCs w:val="28"/>
        </w:rPr>
        <w:t>,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AE4EB0">
        <w:rPr>
          <w:rFonts w:eastAsia="Times New Roman"/>
          <w:color w:val="1A1A1A"/>
          <w:sz w:val="28"/>
          <w:szCs w:val="28"/>
        </w:rPr>
        <w:t xml:space="preserve">"Наименование </w:t>
      </w:r>
      <w:r>
        <w:rPr>
          <w:rFonts w:eastAsia="Times New Roman"/>
          <w:color w:val="1A1A1A"/>
          <w:sz w:val="28"/>
          <w:szCs w:val="28"/>
        </w:rPr>
        <w:t>муниципального образования</w:t>
      </w:r>
      <w:r w:rsidRPr="00AE4EB0">
        <w:rPr>
          <w:rFonts w:eastAsia="Times New Roman"/>
          <w:color w:val="1A1A1A"/>
          <w:sz w:val="28"/>
          <w:szCs w:val="28"/>
        </w:rPr>
        <w:t>" или "Наименование должности лица", "Справочные данные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AE4EB0">
        <w:rPr>
          <w:rFonts w:eastAsia="Times New Roman"/>
          <w:color w:val="1A1A1A"/>
          <w:sz w:val="28"/>
          <w:szCs w:val="28"/>
        </w:rPr>
        <w:t xml:space="preserve">об </w:t>
      </w:r>
      <w:r>
        <w:rPr>
          <w:rFonts w:eastAsia="Times New Roman"/>
          <w:color w:val="1A1A1A"/>
          <w:sz w:val="28"/>
          <w:szCs w:val="28"/>
        </w:rPr>
        <w:t>муниципальном образовании</w:t>
      </w:r>
      <w:r w:rsidRPr="00AE4EB0">
        <w:rPr>
          <w:rFonts w:eastAsia="Times New Roman"/>
          <w:color w:val="1A1A1A"/>
          <w:sz w:val="28"/>
          <w:szCs w:val="28"/>
        </w:rPr>
        <w:t>", "Дата документа", "Регистрационный номер документа", "Ссылка на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AE4EB0">
        <w:rPr>
          <w:rFonts w:eastAsia="Times New Roman"/>
          <w:color w:val="1A1A1A"/>
          <w:sz w:val="28"/>
          <w:szCs w:val="28"/>
        </w:rPr>
        <w:t>регистрационный номер и дату документа".</w:t>
      </w:r>
    </w:p>
    <w:p w:rsidR="00AE4EB0" w:rsidRPr="00AE4EB0" w:rsidRDefault="00AE4EB0" w:rsidP="00AE4EB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3.1.5</w:t>
      </w:r>
      <w:r w:rsidRPr="00AE4EB0">
        <w:rPr>
          <w:rFonts w:eastAsia="Times New Roman"/>
          <w:color w:val="1A1A1A"/>
          <w:sz w:val="28"/>
          <w:szCs w:val="28"/>
        </w:rPr>
        <w:t>.</w:t>
      </w:r>
      <w:r>
        <w:rPr>
          <w:rFonts w:eastAsia="Times New Roman"/>
          <w:color w:val="1A1A1A"/>
          <w:sz w:val="28"/>
          <w:szCs w:val="28"/>
        </w:rPr>
        <w:t> </w:t>
      </w:r>
      <w:r w:rsidRPr="00AE4EB0">
        <w:rPr>
          <w:rFonts w:eastAsia="Times New Roman"/>
          <w:color w:val="1A1A1A"/>
          <w:sz w:val="28"/>
          <w:szCs w:val="28"/>
        </w:rPr>
        <w:t xml:space="preserve">Бланк правового акта включает в себя следующие реквизиты: </w:t>
      </w:r>
      <w:r w:rsidR="00FC49CB">
        <w:rPr>
          <w:sz w:val="28"/>
          <w:szCs w:val="28"/>
        </w:rPr>
        <w:t>«Герб муниципального образования «Ельнинский муниципальный округ» Смоленской области»</w:t>
      </w:r>
      <w:r w:rsidRPr="00AE4EB0">
        <w:rPr>
          <w:rFonts w:eastAsia="Times New Roman"/>
          <w:color w:val="1A1A1A"/>
          <w:sz w:val="28"/>
          <w:szCs w:val="28"/>
        </w:rPr>
        <w:t>,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AE4EB0">
        <w:rPr>
          <w:rFonts w:eastAsia="Times New Roman"/>
          <w:color w:val="1A1A1A"/>
          <w:sz w:val="28"/>
          <w:szCs w:val="28"/>
        </w:rPr>
        <w:t xml:space="preserve">"Наименование </w:t>
      </w:r>
      <w:r>
        <w:rPr>
          <w:rFonts w:eastAsia="Times New Roman"/>
          <w:color w:val="1A1A1A"/>
          <w:sz w:val="28"/>
          <w:szCs w:val="28"/>
        </w:rPr>
        <w:t>муниципального образования</w:t>
      </w:r>
      <w:r w:rsidRPr="00AE4EB0">
        <w:rPr>
          <w:rFonts w:eastAsia="Times New Roman"/>
          <w:color w:val="1A1A1A"/>
          <w:sz w:val="28"/>
          <w:szCs w:val="28"/>
        </w:rPr>
        <w:t xml:space="preserve"> " или "Наименование должности лица", "Наименование вида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AE4EB0">
        <w:rPr>
          <w:rFonts w:eastAsia="Times New Roman"/>
          <w:color w:val="1A1A1A"/>
          <w:sz w:val="28"/>
          <w:szCs w:val="28"/>
        </w:rPr>
        <w:t>документа", "Дата документа" и "Регистрационный номер документа".</w:t>
      </w:r>
    </w:p>
    <w:p w:rsidR="007D59E3" w:rsidRDefault="00C23FEC" w:rsidP="00A556F5">
      <w:pPr>
        <w:shd w:val="clear" w:color="auto" w:fill="FFFFFF"/>
        <w:tabs>
          <w:tab w:val="left" w:pos="1642"/>
        </w:tabs>
        <w:ind w:firstLine="709"/>
        <w:jc w:val="both"/>
      </w:pPr>
      <w:r>
        <w:rPr>
          <w:spacing w:val="-1"/>
          <w:sz w:val="28"/>
          <w:szCs w:val="28"/>
        </w:rPr>
        <w:t>3.1.</w:t>
      </w:r>
      <w:r w:rsidR="00AE4EB0">
        <w:rPr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делопроизводстве Администрации используются бланки</w:t>
      </w:r>
      <w:r w:rsidR="00083BB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документов с угловым и продольным расположением реквизитов.</w:t>
      </w:r>
    </w:p>
    <w:p w:rsidR="007D59E3" w:rsidRDefault="00C23FEC" w:rsidP="00083BB4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Угловое расположение реквизитов используется для бланков писем. </w:t>
      </w:r>
      <w:r>
        <w:rPr>
          <w:rFonts w:eastAsia="Times New Roman"/>
          <w:spacing w:val="-11"/>
          <w:sz w:val="28"/>
          <w:szCs w:val="28"/>
        </w:rPr>
        <w:t xml:space="preserve">Продольное расположение реквизитов используется для бланков </w:t>
      </w:r>
      <w:r>
        <w:rPr>
          <w:rFonts w:eastAsia="Times New Roman"/>
          <w:sz w:val="28"/>
          <w:szCs w:val="28"/>
        </w:rPr>
        <w:t>постановлений, распоряжений и приказов.</w:t>
      </w:r>
    </w:p>
    <w:p w:rsidR="00322D41" w:rsidRPr="00322D41" w:rsidRDefault="00322D41" w:rsidP="00322D41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>3.1.</w:t>
      </w:r>
      <w:r w:rsidR="00AE4EB0">
        <w:rPr>
          <w:rFonts w:eastAsia="Times New Roman"/>
          <w:color w:val="1A1A1A"/>
          <w:sz w:val="28"/>
          <w:szCs w:val="28"/>
        </w:rPr>
        <w:t>7</w:t>
      </w:r>
      <w:r>
        <w:rPr>
          <w:rFonts w:eastAsia="Times New Roman"/>
          <w:color w:val="1A1A1A"/>
          <w:sz w:val="28"/>
          <w:szCs w:val="28"/>
        </w:rPr>
        <w:t>. </w:t>
      </w:r>
      <w:r w:rsidRPr="00322D41">
        <w:rPr>
          <w:rFonts w:eastAsia="Times New Roman"/>
          <w:color w:val="1A1A1A"/>
          <w:sz w:val="28"/>
          <w:szCs w:val="28"/>
        </w:rPr>
        <w:t xml:space="preserve">Бланки писем и правовых актов </w:t>
      </w:r>
      <w:r>
        <w:rPr>
          <w:rFonts w:eastAsia="Times New Roman"/>
          <w:color w:val="1A1A1A"/>
          <w:sz w:val="28"/>
          <w:szCs w:val="28"/>
        </w:rPr>
        <w:t>Администрации</w:t>
      </w:r>
      <w:r w:rsidRPr="00322D41">
        <w:rPr>
          <w:rFonts w:eastAsia="Times New Roman"/>
          <w:color w:val="1A1A1A"/>
          <w:sz w:val="28"/>
          <w:szCs w:val="28"/>
        </w:rPr>
        <w:t xml:space="preserve"> изготавливаются на компьютерах и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322D41">
        <w:rPr>
          <w:rFonts w:eastAsia="Times New Roman"/>
          <w:color w:val="1A1A1A"/>
          <w:sz w:val="28"/>
          <w:szCs w:val="28"/>
        </w:rPr>
        <w:t>копировально-множительных аппаратах, а также могут изготавливаться полиграфическим способом.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322D41">
        <w:rPr>
          <w:rFonts w:eastAsia="Times New Roman"/>
          <w:color w:val="1A1A1A"/>
          <w:sz w:val="28"/>
          <w:szCs w:val="28"/>
        </w:rPr>
        <w:t>Реквизиты на указанных бланках могут иметь синий или черный цвет.</w:t>
      </w:r>
    </w:p>
    <w:p w:rsidR="00322D41" w:rsidRDefault="00322D41" w:rsidP="00083BB4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D59E3" w:rsidRDefault="00C23FEC" w:rsidP="00083BB4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 </w:t>
      </w:r>
      <w:r>
        <w:rPr>
          <w:rFonts w:eastAsia="Times New Roman"/>
          <w:b/>
          <w:bCs/>
          <w:sz w:val="28"/>
          <w:szCs w:val="28"/>
        </w:rPr>
        <w:t>Оформление проектов постановлений и распоряжений</w:t>
      </w:r>
    </w:p>
    <w:p w:rsidR="00083BB4" w:rsidRDefault="00083BB4" w:rsidP="00083BB4">
      <w:pPr>
        <w:shd w:val="clear" w:color="auto" w:fill="FFFFFF"/>
        <w:ind w:firstLine="709"/>
        <w:jc w:val="center"/>
      </w:pPr>
    </w:p>
    <w:p w:rsidR="007D59E3" w:rsidRDefault="00C23FEC" w:rsidP="00A556F5">
      <w:pPr>
        <w:numPr>
          <w:ilvl w:val="0"/>
          <w:numId w:val="3"/>
        </w:numPr>
        <w:shd w:val="clear" w:color="auto" w:fill="FFFFFF"/>
        <w:tabs>
          <w:tab w:val="left" w:pos="1426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Проект постановления (распоряжения) оформляется в соответствии с общими требованиями к оформлению документов на электронном шаблоне бланка, за исключением проекта постановления (распоряжения) по порядку разработки которого имеются другие требования, определенные федеральными законами, правовыми актами Смоленско</w:t>
      </w:r>
      <w:r w:rsidR="00704A8E">
        <w:rPr>
          <w:rFonts w:eastAsia="Times New Roman"/>
          <w:sz w:val="28"/>
          <w:szCs w:val="28"/>
        </w:rPr>
        <w:t>й области или правовыми актами Администрации</w:t>
      </w:r>
      <w:r>
        <w:rPr>
          <w:rFonts w:eastAsia="Times New Roman"/>
          <w:sz w:val="28"/>
          <w:szCs w:val="28"/>
        </w:rPr>
        <w:t>.</w:t>
      </w:r>
    </w:p>
    <w:p w:rsidR="007D59E3" w:rsidRPr="00AE4EB0" w:rsidRDefault="00C23FEC" w:rsidP="00ED1EE3">
      <w:pPr>
        <w:numPr>
          <w:ilvl w:val="0"/>
          <w:numId w:val="3"/>
        </w:numPr>
        <w:shd w:val="clear" w:color="auto" w:fill="FFFFFF"/>
        <w:tabs>
          <w:tab w:val="left" w:pos="1426"/>
        </w:tabs>
        <w:ind w:firstLine="709"/>
        <w:jc w:val="both"/>
        <w:rPr>
          <w:spacing w:val="-1"/>
          <w:sz w:val="28"/>
          <w:szCs w:val="28"/>
        </w:rPr>
      </w:pPr>
      <w:r w:rsidRPr="00AE4EB0">
        <w:rPr>
          <w:rFonts w:eastAsia="Times New Roman"/>
          <w:sz w:val="28"/>
          <w:szCs w:val="28"/>
        </w:rPr>
        <w:t>Проект правового акта в дополнение к реквизитам, имеющимся на бланке, имеет следующие реквизиты: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«Заголовок к тексту» – заголовок печатается с прописной буквы на расстоянии 7 см от верхнего края текстового поля, длина строки - 8 см, текст выравнивается по ширине строки, отвечает на вопрос «О ком?» («О чем?»). Точка в конце заголовка не ставится. Заголовок, состоящий из двух и более строк, печатается через одн</w:t>
      </w:r>
      <w:r w:rsidR="008A7386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 </w:t>
      </w:r>
      <w:r w:rsidR="008A7386">
        <w:rPr>
          <w:rFonts w:eastAsia="Times New Roman"/>
          <w:sz w:val="28"/>
          <w:szCs w:val="28"/>
        </w:rPr>
        <w:t>пустую строку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5"/>
          <w:sz w:val="28"/>
          <w:szCs w:val="28"/>
        </w:rPr>
        <w:t>«Текст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документа»</w:t>
      </w:r>
      <w:r>
        <w:rPr>
          <w:rFonts w:eastAsia="Times New Roman"/>
          <w:spacing w:val="-5"/>
        </w:rPr>
        <w:t xml:space="preserve"> </w:t>
      </w:r>
      <w:r>
        <w:rPr>
          <w:rFonts w:ascii="Arial" w:eastAsia="Times New Roman" w:hAnsi="Arial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eastAsia="Times New Roman"/>
          <w:sz w:val="28"/>
          <w:szCs w:val="28"/>
        </w:rPr>
        <w:t>текстовая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часть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отделяется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от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заголовка</w:t>
      </w:r>
      <w:r>
        <w:rPr>
          <w:rFonts w:eastAsia="Times New Roman"/>
        </w:rPr>
        <w:t xml:space="preserve"> </w:t>
      </w:r>
      <w:r w:rsidR="008A7386">
        <w:rPr>
          <w:rFonts w:eastAsia="Times New Roman"/>
          <w:sz w:val="28"/>
          <w:szCs w:val="28"/>
        </w:rPr>
        <w:t>одной пустой строкой</w:t>
      </w:r>
      <w:r>
        <w:rPr>
          <w:rFonts w:eastAsia="Times New Roman"/>
          <w:sz w:val="28"/>
          <w:szCs w:val="28"/>
        </w:rPr>
        <w:t xml:space="preserve"> и оформляется в соответствии с общими требования к оформлению </w:t>
      </w:r>
      <w:r>
        <w:rPr>
          <w:rFonts w:eastAsia="Times New Roman"/>
          <w:sz w:val="28"/>
          <w:szCs w:val="28"/>
        </w:rPr>
        <w:lastRenderedPageBreak/>
        <w:t>документов.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Текст может подразделяться на констатирующую часть (преамбулу) и постановляющую часть (в распоряжениях - распорядительную).</w:t>
      </w:r>
    </w:p>
    <w:p w:rsidR="00704A8E" w:rsidRDefault="00C23FEC" w:rsidP="00A556F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Преамбула в постановлениях Администрации завершается словами «Администрация </w:t>
      </w:r>
      <w:r w:rsidR="00704A8E">
        <w:rPr>
          <w:rFonts w:eastAsia="Times New Roman"/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</w:p>
    <w:p w:rsidR="00ED1EE3" w:rsidRDefault="00C23FEC" w:rsidP="00A556F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я е т:»,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последнее слово печатается вразрядку</w:t>
      </w:r>
      <w:r w:rsidR="00704A8E">
        <w:rPr>
          <w:rFonts w:eastAsia="Times New Roman"/>
          <w:sz w:val="28"/>
          <w:szCs w:val="28"/>
        </w:rPr>
        <w:t xml:space="preserve"> с красной строки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Преамбула в постановлениях </w:t>
      </w:r>
      <w:r w:rsidR="0004429B">
        <w:rPr>
          <w:rFonts w:eastAsia="Times New Roman"/>
          <w:sz w:val="28"/>
          <w:szCs w:val="28"/>
        </w:rPr>
        <w:t xml:space="preserve">Главы </w:t>
      </w:r>
      <w:r w:rsidR="00704A8E">
        <w:rPr>
          <w:rFonts w:eastAsia="Times New Roman"/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rFonts w:eastAsia="Times New Roman"/>
          <w:sz w:val="28"/>
          <w:szCs w:val="28"/>
        </w:rPr>
        <w:t xml:space="preserve"> завершается словом «п о с т а н о в л я ю:», которое печатается от преамбулы с красной строки строчными буквами вразрядку.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Пункты и подпункты в постановляющей (распорядительной) части нумеруются арабскими цифрами с точкой.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в правовом акте дается поручение структурному подразделению, то его наименование указывается в дательном падеже.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704A8E" w:rsidP="00A556F5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>Отделу</w:t>
      </w:r>
      <w:r w:rsidR="00C23FEC">
        <w:rPr>
          <w:rFonts w:eastAsia="Times New Roman"/>
          <w:i/>
          <w:iCs/>
          <w:sz w:val="28"/>
          <w:szCs w:val="28"/>
        </w:rPr>
        <w:t xml:space="preserve"> жилищно-коммунального хозяйства Администрации подготовить информацию…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в правовом акте дается поручение руководителю структурного подразделения, то указывается должность в дательном падеже.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704A8E">
      <w:pPr>
        <w:shd w:val="clear" w:color="auto" w:fill="FFFFFF"/>
        <w:tabs>
          <w:tab w:val="left" w:pos="2486"/>
          <w:tab w:val="left" w:pos="4186"/>
          <w:tab w:val="left" w:pos="6048"/>
          <w:tab w:val="left" w:pos="6571"/>
          <w:tab w:val="left" w:pos="8477"/>
        </w:tabs>
        <w:ind w:firstLine="709"/>
      </w:pPr>
      <w:r>
        <w:rPr>
          <w:rFonts w:eastAsia="Times New Roman"/>
          <w:i/>
          <w:iCs/>
          <w:spacing w:val="-2"/>
          <w:sz w:val="28"/>
          <w:szCs w:val="28"/>
        </w:rPr>
        <w:t>Начальнику</w:t>
      </w:r>
      <w:r w:rsidR="00704A8E">
        <w:rPr>
          <w:rFonts w:eastAsia="Times New Roman"/>
          <w:i/>
          <w:iCs/>
          <w:spacing w:val="-2"/>
          <w:sz w:val="28"/>
          <w:szCs w:val="28"/>
        </w:rPr>
        <w:t xml:space="preserve"> отдела </w:t>
      </w:r>
      <w:r>
        <w:rPr>
          <w:rFonts w:eastAsia="Times New Roman"/>
          <w:i/>
          <w:iCs/>
          <w:spacing w:val="-2"/>
          <w:sz w:val="28"/>
          <w:szCs w:val="28"/>
        </w:rPr>
        <w:t>образования</w:t>
      </w:r>
      <w:r w:rsidR="00704A8E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Администрации привести в соответствие…</w:t>
      </w:r>
    </w:p>
    <w:p w:rsidR="007D59E3" w:rsidRDefault="00C23FEC" w:rsidP="00A556F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«Подпись» – отделяется от текста </w:t>
      </w:r>
      <w:r w:rsidR="008A7386">
        <w:rPr>
          <w:rFonts w:eastAsia="Times New Roman"/>
          <w:sz w:val="28"/>
          <w:szCs w:val="28"/>
        </w:rPr>
        <w:t>двумя пустыми строками</w:t>
      </w:r>
      <w:r>
        <w:rPr>
          <w:rFonts w:eastAsia="Times New Roman"/>
          <w:sz w:val="28"/>
          <w:szCs w:val="28"/>
        </w:rPr>
        <w:t xml:space="preserve"> и состоит из наименования должности лица, подписывающего правовой акт, его инициалов и фамилии</w:t>
      </w:r>
      <w:r w:rsidR="0004429B">
        <w:rPr>
          <w:rFonts w:eastAsia="Times New Roman"/>
          <w:sz w:val="28"/>
          <w:szCs w:val="28"/>
        </w:rPr>
        <w:t xml:space="preserve"> (на бланках постановлений и распоряжений Главы муниципального образования указывается только инициалы и фамилия)</w:t>
      </w:r>
      <w:r>
        <w:rPr>
          <w:rFonts w:eastAsia="Times New Roman"/>
          <w:sz w:val="28"/>
          <w:szCs w:val="28"/>
        </w:rPr>
        <w:t>. Наименование должности печатается от левой границы текстового поля, инициалы и фамилия печатаются от правой границы текстового поля на одном уровне с наименованием должности лица, подписывающего правовой акт.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Примеры оформления реквизитов постановления и распоряжения, отсутствующих на бланке, приведены в приложениях </w:t>
      </w:r>
      <w:r w:rsidRPr="006D6E04">
        <w:rPr>
          <w:rFonts w:eastAsia="Times New Roman"/>
          <w:sz w:val="28"/>
          <w:szCs w:val="28"/>
        </w:rPr>
        <w:t xml:space="preserve">№ </w:t>
      </w:r>
      <w:r w:rsidR="006D6E04" w:rsidRPr="006D6E04">
        <w:rPr>
          <w:rFonts w:eastAsia="Times New Roman"/>
          <w:sz w:val="28"/>
          <w:szCs w:val="28"/>
        </w:rPr>
        <w:t>3, 4</w:t>
      </w:r>
      <w:r w:rsidRPr="006D6E04"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3.2.3. </w:t>
      </w:r>
      <w:r>
        <w:rPr>
          <w:rFonts w:eastAsia="Times New Roman"/>
          <w:sz w:val="28"/>
          <w:szCs w:val="28"/>
        </w:rPr>
        <w:t>Приложения к проектам правовых актов оформляются на отдельных листах в соответствии с общими требования к оформлению документов.</w:t>
      </w:r>
    </w:p>
    <w:p w:rsidR="007D59E3" w:rsidRDefault="00C23FEC" w:rsidP="0004429B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Все распечатанные приложения, на которые имеются ссылки в проекте правового акта, должны быть в обязательном порядке подписаны </w:t>
      </w:r>
      <w:r>
        <w:rPr>
          <w:rFonts w:eastAsia="Times New Roman"/>
          <w:spacing w:val="-3"/>
          <w:sz w:val="28"/>
          <w:szCs w:val="28"/>
        </w:rPr>
        <w:t>руководителем структурного подразделения, внесшего проект правового акта,</w:t>
      </w:r>
      <w:r w:rsidR="0004429B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на оборотной стороне в левом нижнем углу на расстоянии 2 см от нижнего края </w:t>
      </w:r>
      <w:r>
        <w:rPr>
          <w:rFonts w:eastAsia="Times New Roman"/>
          <w:sz w:val="28"/>
          <w:szCs w:val="28"/>
        </w:rPr>
        <w:t xml:space="preserve">текстового поля последнего листа приложения.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tabs>
          <w:tab w:val="left" w:leader="underscore" w:pos="6917"/>
        </w:tabs>
        <w:ind w:firstLine="709"/>
      </w:pPr>
      <w:r>
        <w:rPr>
          <w:rFonts w:eastAsia="Times New Roman"/>
          <w:sz w:val="28"/>
          <w:szCs w:val="28"/>
        </w:rPr>
        <w:t xml:space="preserve">Начальник </w:t>
      </w:r>
      <w:r w:rsidR="0004429B">
        <w:rPr>
          <w:rFonts w:eastAsia="Times New Roman"/>
          <w:sz w:val="28"/>
          <w:szCs w:val="28"/>
        </w:rPr>
        <w:t>отдела</w:t>
      </w:r>
      <w:r>
        <w:rPr>
          <w:rFonts w:eastAsia="Times New Roman"/>
          <w:sz w:val="28"/>
          <w:szCs w:val="28"/>
        </w:rPr>
        <w:t xml:space="preserve"> экономики </w:t>
      </w:r>
      <w:r>
        <w:rPr>
          <w:rFonts w:eastAsia="Times New Roman"/>
          <w:sz w:val="28"/>
          <w:szCs w:val="28"/>
        </w:rPr>
        <w:tab/>
        <w:t xml:space="preserve"> И.И. Иванов</w:t>
      </w:r>
    </w:p>
    <w:p w:rsidR="007D59E3" w:rsidRDefault="0004429B" w:rsidP="00A556F5">
      <w:pPr>
        <w:shd w:val="clear" w:color="auto" w:fill="FFFFFF"/>
        <w:ind w:firstLine="709"/>
      </w:pPr>
      <w:r>
        <w:rPr>
          <w:sz w:val="28"/>
          <w:szCs w:val="28"/>
        </w:rPr>
        <w:t xml:space="preserve">                               </w:t>
      </w:r>
      <w:r w:rsidR="00C23FEC">
        <w:rPr>
          <w:sz w:val="28"/>
          <w:szCs w:val="28"/>
        </w:rPr>
        <w:t>(</w:t>
      </w:r>
      <w:r w:rsidR="00C23FEC">
        <w:rPr>
          <w:rFonts w:eastAsia="Times New Roman"/>
          <w:sz w:val="28"/>
          <w:szCs w:val="28"/>
        </w:rPr>
        <w:t>подпись)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3.2.4. </w:t>
      </w:r>
      <w:r>
        <w:rPr>
          <w:rFonts w:eastAsia="Times New Roman"/>
          <w:sz w:val="28"/>
          <w:szCs w:val="28"/>
        </w:rPr>
        <w:t>В приложениях печатаются положения, инструкции, регламенты, перечни, сметы расходов, списки, графики, таблицы, карты, схемы, образцы документов, бланков и т.п.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При наличии в текстовой части правового акта формулировки «согласно приложению» на первой странице приложения в правом верхнем углу располагается слово «Приложение», ниже указываются вид правового акта, его </w:t>
      </w:r>
      <w:r>
        <w:rPr>
          <w:rFonts w:eastAsia="Times New Roman"/>
          <w:spacing w:val="-1"/>
          <w:sz w:val="28"/>
          <w:szCs w:val="28"/>
        </w:rPr>
        <w:t xml:space="preserve">дата и номер. Все </w:t>
      </w:r>
      <w:r>
        <w:rPr>
          <w:rFonts w:eastAsia="Times New Roman"/>
          <w:spacing w:val="-1"/>
          <w:sz w:val="28"/>
          <w:szCs w:val="28"/>
        </w:rPr>
        <w:lastRenderedPageBreak/>
        <w:t xml:space="preserve">составные части указанного реквизита печатаются через один </w:t>
      </w:r>
      <w:r>
        <w:rPr>
          <w:rFonts w:eastAsia="Times New Roman"/>
          <w:sz w:val="28"/>
          <w:szCs w:val="28"/>
        </w:rPr>
        <w:t xml:space="preserve">одинарный межстрочный интервал на расстоянии </w:t>
      </w:r>
      <w:r w:rsidR="00E418A8">
        <w:rPr>
          <w:rFonts w:eastAsia="Times New Roman"/>
          <w:sz w:val="28"/>
          <w:szCs w:val="28"/>
        </w:rPr>
        <w:t>7,5</w:t>
      </w:r>
      <w:r>
        <w:rPr>
          <w:rFonts w:eastAsia="Times New Roman"/>
          <w:sz w:val="28"/>
          <w:szCs w:val="28"/>
        </w:rPr>
        <w:t xml:space="preserve"> см от левого края текстового поля и выравниваются по левому краю.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E418A8">
      <w:pPr>
        <w:shd w:val="clear" w:color="auto" w:fill="FFFFFF"/>
        <w:ind w:left="5954"/>
      </w:pPr>
      <w:r>
        <w:rPr>
          <w:rFonts w:eastAsia="Times New Roman"/>
          <w:sz w:val="28"/>
          <w:szCs w:val="28"/>
        </w:rPr>
        <w:t>Приложение</w:t>
      </w:r>
    </w:p>
    <w:p w:rsidR="00E418A8" w:rsidRDefault="00C23FEC" w:rsidP="00E418A8">
      <w:pPr>
        <w:shd w:val="clear" w:color="auto" w:fill="FFFFFF"/>
        <w:tabs>
          <w:tab w:val="left" w:leader="underscore" w:pos="6696"/>
          <w:tab w:val="left" w:leader="underscore" w:pos="7872"/>
        </w:tabs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к постановлению Администрации</w:t>
      </w:r>
      <w:r>
        <w:rPr>
          <w:rFonts w:eastAsia="Times New Roman"/>
          <w:spacing w:val="-2"/>
          <w:sz w:val="28"/>
          <w:szCs w:val="28"/>
        </w:rPr>
        <w:br/>
      </w:r>
      <w:r w:rsidR="00E418A8">
        <w:rPr>
          <w:rFonts w:eastAsia="Times New Roman"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7D59E3" w:rsidRDefault="00E418A8" w:rsidP="00E418A8">
      <w:pPr>
        <w:shd w:val="clear" w:color="auto" w:fill="FFFFFF"/>
        <w:tabs>
          <w:tab w:val="left" w:leader="underscore" w:pos="6696"/>
          <w:tab w:val="left" w:leader="underscore" w:pos="7872"/>
        </w:tabs>
        <w:ind w:left="5954"/>
      </w:pPr>
      <w:r>
        <w:rPr>
          <w:rFonts w:eastAsia="Times New Roman"/>
          <w:sz w:val="28"/>
          <w:szCs w:val="28"/>
        </w:rPr>
        <w:t>от __________</w:t>
      </w:r>
      <w:r w:rsidR="00C23FEC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___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 xml:space="preserve">Если приложений несколько, то они нумеруются.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E418A8" w:rsidRDefault="00E418A8" w:rsidP="00E418A8">
      <w:pPr>
        <w:shd w:val="clear" w:color="auto" w:fill="FFFFFF"/>
        <w:ind w:left="5954"/>
      </w:pPr>
      <w:r>
        <w:rPr>
          <w:rFonts w:eastAsia="Times New Roman"/>
          <w:sz w:val="28"/>
          <w:szCs w:val="28"/>
        </w:rPr>
        <w:t>Приложение №1</w:t>
      </w:r>
    </w:p>
    <w:p w:rsidR="00E418A8" w:rsidRDefault="00E418A8" w:rsidP="00E418A8">
      <w:pPr>
        <w:shd w:val="clear" w:color="auto" w:fill="FFFFFF"/>
        <w:tabs>
          <w:tab w:val="left" w:leader="underscore" w:pos="6696"/>
          <w:tab w:val="left" w:leader="underscore" w:pos="7872"/>
        </w:tabs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к постановлению Администрации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E418A8" w:rsidRDefault="00E418A8" w:rsidP="00E418A8">
      <w:pPr>
        <w:shd w:val="clear" w:color="auto" w:fill="FFFFFF"/>
        <w:tabs>
          <w:tab w:val="left" w:pos="7070"/>
        </w:tabs>
        <w:ind w:left="59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 № ___</w:t>
      </w:r>
    </w:p>
    <w:p w:rsidR="007D59E3" w:rsidRDefault="00C23FEC" w:rsidP="00E418A8">
      <w:pPr>
        <w:shd w:val="clear" w:color="auto" w:fill="FFFFFF"/>
        <w:tabs>
          <w:tab w:val="left" w:pos="7070"/>
        </w:tabs>
        <w:ind w:firstLine="709"/>
        <w:jc w:val="both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При наличии в текстовой части правового акта формулировки «Утвердить</w:t>
      </w:r>
      <w:r w:rsidR="00E418A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прилагаемое (-ый, -ые)… (положение, перечень мероприятий и т.д.)» на первой</w:t>
      </w:r>
      <w:r w:rsidR="00E418A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5"/>
          <w:sz w:val="28"/>
          <w:szCs w:val="28"/>
        </w:rPr>
        <w:t>странице приложения в правом верхнем углу</w:t>
      </w:r>
      <w:r w:rsidR="00E418A8"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располагается гриф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pacing w:val="-1"/>
          <w:sz w:val="28"/>
          <w:szCs w:val="28"/>
        </w:rPr>
        <w:t xml:space="preserve">«УТВЕРЖДЕНО» со ссылкой на правовой акт, его дату и номер. </w:t>
      </w:r>
      <w:r>
        <w:rPr>
          <w:rFonts w:eastAsia="Times New Roman"/>
          <w:b/>
          <w:bCs/>
          <w:spacing w:val="-1"/>
          <w:sz w:val="28"/>
          <w:szCs w:val="28"/>
        </w:rPr>
        <w:t>Например:</w:t>
      </w:r>
    </w:p>
    <w:p w:rsidR="007D59E3" w:rsidRDefault="00C23FEC" w:rsidP="00E418A8">
      <w:pPr>
        <w:shd w:val="clear" w:color="auto" w:fill="FFFFFF"/>
        <w:ind w:left="5954"/>
      </w:pPr>
      <w:r>
        <w:rPr>
          <w:rFonts w:eastAsia="Times New Roman"/>
          <w:sz w:val="28"/>
          <w:szCs w:val="28"/>
        </w:rPr>
        <w:t>УТВЕРЖДЕНО</w:t>
      </w:r>
    </w:p>
    <w:p w:rsidR="00E418A8" w:rsidRDefault="00C23FEC" w:rsidP="00E418A8">
      <w:pPr>
        <w:shd w:val="clear" w:color="auto" w:fill="FFFFFF"/>
        <w:tabs>
          <w:tab w:val="left" w:leader="underscore" w:pos="6696"/>
          <w:tab w:val="left" w:leader="underscore" w:pos="7872"/>
        </w:tabs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распоряжением </w:t>
      </w:r>
      <w:r w:rsidR="00E418A8">
        <w:rPr>
          <w:rFonts w:eastAsia="Times New Roman"/>
          <w:spacing w:val="-2"/>
          <w:sz w:val="28"/>
          <w:szCs w:val="28"/>
        </w:rPr>
        <w:t xml:space="preserve">Администрации </w:t>
      </w:r>
      <w:r w:rsidR="00E418A8">
        <w:rPr>
          <w:rFonts w:eastAsia="Times New Roman"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E418A8" w:rsidRDefault="00E418A8" w:rsidP="00E418A8">
      <w:pPr>
        <w:shd w:val="clear" w:color="auto" w:fill="FFFFFF"/>
        <w:tabs>
          <w:tab w:val="left" w:pos="7070"/>
        </w:tabs>
        <w:ind w:left="59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 № ___</w:t>
      </w:r>
    </w:p>
    <w:p w:rsidR="007D59E3" w:rsidRDefault="007D59E3" w:rsidP="00A556F5">
      <w:pPr>
        <w:shd w:val="clear" w:color="auto" w:fill="FFFFFF"/>
        <w:tabs>
          <w:tab w:val="left" w:leader="underscore" w:pos="7114"/>
          <w:tab w:val="left" w:leader="underscore" w:pos="8218"/>
        </w:tabs>
        <w:ind w:firstLine="709"/>
      </w:pP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pacing w:val="-14"/>
          <w:sz w:val="28"/>
          <w:szCs w:val="28"/>
        </w:rPr>
        <w:t>Если утверждается несколько приложений, то они нумеруются.</w:t>
      </w:r>
      <w:r w:rsidR="0029067E"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E418A8" w:rsidRDefault="00E418A8" w:rsidP="00E418A8">
      <w:pPr>
        <w:shd w:val="clear" w:color="auto" w:fill="FFFFFF"/>
        <w:ind w:left="5954"/>
      </w:pPr>
      <w:r>
        <w:rPr>
          <w:rFonts w:eastAsia="Times New Roman"/>
          <w:sz w:val="28"/>
          <w:szCs w:val="28"/>
        </w:rPr>
        <w:t>УТВЕРЖДЕНО</w:t>
      </w:r>
    </w:p>
    <w:p w:rsidR="00E418A8" w:rsidRDefault="00E418A8" w:rsidP="00E418A8">
      <w:pPr>
        <w:shd w:val="clear" w:color="auto" w:fill="FFFFFF"/>
        <w:tabs>
          <w:tab w:val="left" w:leader="underscore" w:pos="6696"/>
          <w:tab w:val="left" w:leader="underscore" w:pos="7872"/>
        </w:tabs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распоряжением Администрации </w:t>
      </w:r>
      <w:r>
        <w:rPr>
          <w:rFonts w:eastAsia="Times New Roman"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E418A8" w:rsidRDefault="00E418A8" w:rsidP="00E418A8">
      <w:pPr>
        <w:shd w:val="clear" w:color="auto" w:fill="FFFFFF"/>
        <w:tabs>
          <w:tab w:val="left" w:leader="underscore" w:pos="6696"/>
          <w:tab w:val="left" w:leader="underscore" w:pos="7872"/>
        </w:tabs>
        <w:ind w:left="59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(приложение № …)</w:t>
      </w:r>
    </w:p>
    <w:p w:rsidR="00E418A8" w:rsidRDefault="00E418A8" w:rsidP="00E418A8">
      <w:pPr>
        <w:shd w:val="clear" w:color="auto" w:fill="FFFFFF"/>
        <w:tabs>
          <w:tab w:val="left" w:pos="7070"/>
        </w:tabs>
        <w:ind w:left="59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 № ___</w:t>
      </w:r>
    </w:p>
    <w:p w:rsidR="007D59E3" w:rsidRDefault="007D59E3" w:rsidP="00A556F5">
      <w:pPr>
        <w:shd w:val="clear" w:color="auto" w:fill="FFFFFF"/>
        <w:tabs>
          <w:tab w:val="left" w:leader="underscore" w:pos="7114"/>
          <w:tab w:val="left" w:leader="underscore" w:pos="8222"/>
        </w:tabs>
        <w:ind w:firstLine="709"/>
      </w:pPr>
    </w:p>
    <w:p w:rsidR="007D59E3" w:rsidRDefault="00C23FEC" w:rsidP="00985E23">
      <w:pPr>
        <w:shd w:val="clear" w:color="auto" w:fill="FFFFFF"/>
        <w:ind w:firstLine="709"/>
        <w:jc w:val="both"/>
      </w:pPr>
      <w:r>
        <w:rPr>
          <w:rFonts w:eastAsia="Times New Roman"/>
          <w:spacing w:val="-10"/>
          <w:sz w:val="28"/>
          <w:szCs w:val="28"/>
        </w:rPr>
        <w:t xml:space="preserve">Слово «УТВЕРЖДЕНО» согласуется в роде и числе с первым словом </w:t>
      </w:r>
      <w:r>
        <w:rPr>
          <w:rFonts w:eastAsia="Times New Roman"/>
          <w:spacing w:val="-15"/>
          <w:sz w:val="28"/>
          <w:szCs w:val="28"/>
        </w:rPr>
        <w:t>заголовка приложения: Положение – УТВЕРЖДЕНО, Программа –</w:t>
      </w:r>
      <w:r w:rsidR="0029067E"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УТВЕРЖДЕНА, План – УТВЕРЖДЕН, мероприятия – УТВЕРЖДЕНЫ и печатается прописными буквами.</w:t>
      </w:r>
    </w:p>
    <w:p w:rsidR="007D59E3" w:rsidRDefault="00C23FEC" w:rsidP="00A556F5">
      <w:pPr>
        <w:shd w:val="clear" w:color="auto" w:fill="FFFFFF"/>
        <w:tabs>
          <w:tab w:val="left" w:pos="1546"/>
        </w:tabs>
        <w:ind w:firstLine="709"/>
        <w:jc w:val="both"/>
      </w:pPr>
      <w:r>
        <w:rPr>
          <w:spacing w:val="-1"/>
          <w:sz w:val="28"/>
          <w:szCs w:val="28"/>
        </w:rPr>
        <w:t>3.2.5.</w:t>
      </w:r>
      <w:r>
        <w:rPr>
          <w:sz w:val="28"/>
          <w:szCs w:val="28"/>
        </w:rPr>
        <w:tab/>
      </w:r>
      <w:r w:rsidR="009230E3">
        <w:rPr>
          <w:sz w:val="28"/>
          <w:szCs w:val="28"/>
        </w:rPr>
        <w:t xml:space="preserve">Юридический отдел в праве запросить у разработчика правового акта </w:t>
      </w:r>
      <w:r>
        <w:rPr>
          <w:rFonts w:eastAsia="Times New Roman"/>
          <w:sz w:val="28"/>
          <w:szCs w:val="28"/>
        </w:rPr>
        <w:t>документ</w:t>
      </w:r>
      <w:r w:rsidR="009230E3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>,</w:t>
      </w:r>
      <w:r w:rsidR="00985E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послуживших основанием для</w:t>
      </w:r>
      <w:r w:rsidR="009230E3">
        <w:rPr>
          <w:rFonts w:eastAsia="Times New Roman"/>
          <w:sz w:val="28"/>
          <w:szCs w:val="28"/>
        </w:rPr>
        <w:t xml:space="preserve"> его</w:t>
      </w:r>
      <w:r>
        <w:rPr>
          <w:rFonts w:eastAsia="Times New Roman"/>
          <w:sz w:val="28"/>
          <w:szCs w:val="28"/>
        </w:rPr>
        <w:t xml:space="preserve"> принятия (обращения граждан и</w:t>
      </w:r>
      <w:r w:rsidR="00985E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юридических лиц, государственных органов, судебные решения, акты</w:t>
      </w:r>
      <w:r w:rsidR="00985E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прокурорского реагирования, заключения, выписки из протоколов и т.д.), а</w:t>
      </w:r>
      <w:r w:rsidR="00985E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также пояснительная записка и финансово-экономическое обоснование.</w:t>
      </w:r>
      <w:r w:rsidR="009230E3">
        <w:rPr>
          <w:rFonts w:eastAsia="Times New Roman"/>
          <w:sz w:val="28"/>
          <w:szCs w:val="28"/>
        </w:rPr>
        <w:t xml:space="preserve"> После подписания правового акта д</w:t>
      </w:r>
      <w:r w:rsidR="00246259">
        <w:rPr>
          <w:rFonts w:eastAsia="Times New Roman"/>
          <w:sz w:val="28"/>
          <w:szCs w:val="28"/>
        </w:rPr>
        <w:t>окументы возвращаются разработчи</w:t>
      </w:r>
      <w:r w:rsidR="009230E3">
        <w:rPr>
          <w:rFonts w:eastAsia="Times New Roman"/>
          <w:sz w:val="28"/>
          <w:szCs w:val="28"/>
        </w:rPr>
        <w:t xml:space="preserve">ку </w:t>
      </w:r>
      <w:r w:rsidR="00246259">
        <w:rPr>
          <w:rFonts w:eastAsia="Times New Roman"/>
          <w:sz w:val="28"/>
          <w:szCs w:val="28"/>
        </w:rPr>
        <w:t>правового акта.</w:t>
      </w:r>
    </w:p>
    <w:p w:rsidR="007D59E3" w:rsidRDefault="00C23FEC" w:rsidP="00A556F5">
      <w:pPr>
        <w:shd w:val="clear" w:color="auto" w:fill="FFFFFF"/>
        <w:tabs>
          <w:tab w:val="left" w:pos="1430"/>
        </w:tabs>
        <w:ind w:firstLine="709"/>
        <w:jc w:val="both"/>
      </w:pPr>
      <w:r>
        <w:rPr>
          <w:spacing w:val="-1"/>
          <w:sz w:val="28"/>
          <w:szCs w:val="28"/>
        </w:rPr>
        <w:t>3.2.6.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Проект правового акта направляется на согласование и проведение</w:t>
      </w:r>
      <w:r w:rsidR="00985E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lastRenderedPageBreak/>
        <w:t>экспертиз структурным подразделением, разработавшим проект правового акта.</w:t>
      </w:r>
    </w:p>
    <w:p w:rsidR="007D59E3" w:rsidRDefault="00C23FEC" w:rsidP="00985E23">
      <w:pPr>
        <w:shd w:val="clear" w:color="auto" w:fill="FFFFFF"/>
        <w:tabs>
          <w:tab w:val="left" w:pos="1339"/>
          <w:tab w:val="left" w:pos="3346"/>
          <w:tab w:val="left" w:pos="5962"/>
          <w:tab w:val="left" w:pos="6504"/>
          <w:tab w:val="left" w:pos="7704"/>
        </w:tabs>
        <w:ind w:firstLine="709"/>
        <w:jc w:val="both"/>
      </w:pPr>
      <w:r>
        <w:rPr>
          <w:rFonts w:eastAsia="Times New Roman"/>
          <w:sz w:val="28"/>
          <w:szCs w:val="28"/>
        </w:rPr>
        <w:t>Проект правового акта согласовывается в соответствии с Порядком</w:t>
      </w:r>
      <w:r w:rsidR="00985E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подготовки и согласования проектов правовых актов в интегрированной</w:t>
      </w:r>
      <w:r w:rsidR="00985E2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системе</w:t>
      </w:r>
      <w:r w:rsidR="00985E2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электронного</w:t>
      </w:r>
      <w:r w:rsidR="00985E23">
        <w:rPr>
          <w:rFonts w:eastAsia="Times New Roman"/>
          <w:spacing w:val="-2"/>
          <w:sz w:val="28"/>
          <w:szCs w:val="28"/>
        </w:rPr>
        <w:t xml:space="preserve"> документооборота (далее СЭД).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В случае если согласование проекта правового акта осуществляется исключительно на бумажном носителе, разработчик проекта правового акта в системе электронного документооборота в регистрационной карточке в поле «Примечание» делает отметку о наличии заключений (при их наличии), а также о наличии на бумажном носителе пометки «С замечаниями» и указывает «Завизировано на бумажном носителе».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Проект правового акта должен быть согласован с руководителями заинтересованных структурных подразделений, если он содержит положения, нормы, касающиеся этих структурных подразделений, а также по вопросам, отнесенным к сферам их деятельности, с начальником </w:t>
      </w:r>
      <w:r w:rsidR="00985E23">
        <w:rPr>
          <w:rFonts w:eastAsia="Times New Roman"/>
          <w:sz w:val="28"/>
          <w:szCs w:val="28"/>
        </w:rPr>
        <w:t>Финансового</w:t>
      </w:r>
      <w:r>
        <w:rPr>
          <w:rFonts w:eastAsia="Times New Roman"/>
          <w:sz w:val="28"/>
          <w:szCs w:val="28"/>
        </w:rPr>
        <w:t xml:space="preserve"> управления Администрации – по вопросам, касающимся финансовой деятельности Администрации (доходов или расходов бюджета города), с начальником </w:t>
      </w:r>
      <w:r w:rsidR="00985E23" w:rsidRPr="00985E23">
        <w:rPr>
          <w:rFonts w:eastAsia="Times New Roman"/>
          <w:sz w:val="28"/>
          <w:szCs w:val="28"/>
        </w:rPr>
        <w:t>Отдел</w:t>
      </w:r>
      <w:r w:rsidR="00985E23">
        <w:rPr>
          <w:rFonts w:eastAsia="Times New Roman"/>
          <w:sz w:val="28"/>
          <w:szCs w:val="28"/>
        </w:rPr>
        <w:t>а</w:t>
      </w:r>
      <w:r w:rsidR="00985E23" w:rsidRPr="00985E23">
        <w:rPr>
          <w:rFonts w:eastAsia="Times New Roman"/>
          <w:sz w:val="28"/>
          <w:szCs w:val="28"/>
        </w:rPr>
        <w:t xml:space="preserve"> развития экономики и сельского хозяйства</w:t>
      </w:r>
      <w:r>
        <w:rPr>
          <w:rFonts w:eastAsia="Times New Roman"/>
          <w:sz w:val="28"/>
          <w:szCs w:val="28"/>
        </w:rPr>
        <w:t xml:space="preserve">. Проекты правовых актов по личному составу согласовываются с начальником </w:t>
      </w:r>
      <w:r w:rsidR="00985E23">
        <w:rPr>
          <w:rFonts w:eastAsia="Times New Roman"/>
          <w:sz w:val="28"/>
          <w:szCs w:val="28"/>
        </w:rPr>
        <w:t>Отдела</w:t>
      </w:r>
      <w:r>
        <w:rPr>
          <w:rFonts w:eastAsia="Times New Roman"/>
          <w:sz w:val="28"/>
          <w:szCs w:val="28"/>
        </w:rPr>
        <w:t xml:space="preserve"> </w:t>
      </w:r>
      <w:r w:rsidR="00985E23" w:rsidRPr="00985E23">
        <w:rPr>
          <w:rFonts w:eastAsia="Times New Roman"/>
          <w:sz w:val="28"/>
          <w:szCs w:val="28"/>
        </w:rPr>
        <w:t>организационной и кадровой работы</w:t>
      </w:r>
      <w:r>
        <w:rPr>
          <w:rFonts w:eastAsia="Times New Roman"/>
          <w:sz w:val="28"/>
          <w:szCs w:val="28"/>
        </w:rPr>
        <w:t xml:space="preserve"> Администрации.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При наличии у заинтересованных лиц замечаний по проекту правового акта их виза содержит отметку «С замечаниями», а замечания (при необходимости) оформляются отдельным документом в виде служебной записки.</w:t>
      </w:r>
    </w:p>
    <w:p w:rsidR="007D59E3" w:rsidRDefault="00C23FEC" w:rsidP="00A556F5">
      <w:pPr>
        <w:shd w:val="clear" w:color="auto" w:fill="FFFFFF"/>
        <w:tabs>
          <w:tab w:val="left" w:pos="1478"/>
        </w:tabs>
        <w:ind w:firstLine="709"/>
        <w:jc w:val="both"/>
        <w:rPr>
          <w:rFonts w:eastAsia="Times New Roman"/>
          <w:sz w:val="28"/>
          <w:szCs w:val="28"/>
        </w:rPr>
      </w:pPr>
      <w:r w:rsidRPr="00932570">
        <w:rPr>
          <w:spacing w:val="-2"/>
          <w:sz w:val="28"/>
          <w:szCs w:val="28"/>
        </w:rPr>
        <w:t>3.2.</w:t>
      </w:r>
      <w:r w:rsidR="002F34FE">
        <w:rPr>
          <w:spacing w:val="-2"/>
          <w:sz w:val="28"/>
          <w:szCs w:val="28"/>
        </w:rPr>
        <w:t>7</w:t>
      </w:r>
      <w:r w:rsidRPr="00932570">
        <w:rPr>
          <w:spacing w:val="-2"/>
          <w:sz w:val="28"/>
          <w:szCs w:val="28"/>
        </w:rPr>
        <w:t>.</w:t>
      </w:r>
      <w:r w:rsidRPr="00932570">
        <w:rPr>
          <w:sz w:val="28"/>
          <w:szCs w:val="28"/>
        </w:rPr>
        <w:tab/>
      </w:r>
      <w:r w:rsidRPr="00932570">
        <w:rPr>
          <w:rFonts w:eastAsia="Times New Roman"/>
          <w:sz w:val="28"/>
          <w:szCs w:val="28"/>
        </w:rPr>
        <w:t>Проект правового акта согласовывается в следующей</w:t>
      </w:r>
      <w:r w:rsidR="00932570">
        <w:rPr>
          <w:rFonts w:eastAsia="Times New Roman"/>
          <w:sz w:val="28"/>
          <w:szCs w:val="28"/>
        </w:rPr>
        <w:t xml:space="preserve"> </w:t>
      </w:r>
      <w:r w:rsidRPr="00932570">
        <w:rPr>
          <w:rFonts w:eastAsia="Times New Roman"/>
          <w:sz w:val="28"/>
          <w:szCs w:val="28"/>
        </w:rPr>
        <w:t>последовательности и сроки:</w:t>
      </w:r>
    </w:p>
    <w:p w:rsidR="00932570" w:rsidRPr="00932570" w:rsidRDefault="00932570" w:rsidP="00A556F5">
      <w:pPr>
        <w:shd w:val="clear" w:color="auto" w:fill="FFFFFF"/>
        <w:tabs>
          <w:tab w:val="left" w:pos="1478"/>
        </w:tabs>
        <w:ind w:firstLine="709"/>
        <w:jc w:val="both"/>
      </w:pPr>
      <w:r>
        <w:rPr>
          <w:rFonts w:eastAsia="Times New Roman"/>
          <w:sz w:val="28"/>
          <w:szCs w:val="28"/>
        </w:rPr>
        <w:t xml:space="preserve">руководитель структурного подразделения – </w:t>
      </w:r>
      <w:r w:rsidRPr="00932570">
        <w:rPr>
          <w:rFonts w:eastAsia="Times New Roman"/>
          <w:sz w:val="28"/>
          <w:szCs w:val="28"/>
        </w:rPr>
        <w:t>не</w:t>
      </w:r>
      <w:r>
        <w:rPr>
          <w:rFonts w:eastAsia="Times New Roman"/>
          <w:sz w:val="28"/>
          <w:szCs w:val="28"/>
        </w:rPr>
        <w:t xml:space="preserve"> </w:t>
      </w:r>
      <w:r w:rsidRPr="00932570">
        <w:rPr>
          <w:rFonts w:eastAsia="Times New Roman"/>
          <w:sz w:val="28"/>
          <w:szCs w:val="28"/>
        </w:rPr>
        <w:t>более 1 рабочего дня, следующего за днем поступления;</w:t>
      </w:r>
    </w:p>
    <w:p w:rsidR="007D59E3" w:rsidRPr="00932570" w:rsidRDefault="00C23FEC" w:rsidP="00A556F5">
      <w:pPr>
        <w:shd w:val="clear" w:color="auto" w:fill="FFFFFF"/>
        <w:ind w:firstLine="709"/>
        <w:jc w:val="both"/>
      </w:pPr>
      <w:r w:rsidRPr="00932570">
        <w:rPr>
          <w:rFonts w:eastAsia="Times New Roman"/>
          <w:sz w:val="28"/>
          <w:szCs w:val="28"/>
        </w:rPr>
        <w:t>руководители заинтересованных структурных подразделений – не более 1 рабочего дня, следующего за днем поступления;</w:t>
      </w:r>
    </w:p>
    <w:p w:rsidR="00EA238A" w:rsidRDefault="002F34FE" w:rsidP="00A556F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ю</w:t>
      </w:r>
      <w:r w:rsidR="00EA238A">
        <w:rPr>
          <w:rFonts w:eastAsia="Times New Roman"/>
          <w:sz w:val="28"/>
          <w:szCs w:val="28"/>
        </w:rPr>
        <w:t>ридический отдел</w:t>
      </w:r>
      <w:r>
        <w:rPr>
          <w:rFonts w:eastAsia="Times New Roman"/>
          <w:sz w:val="28"/>
          <w:szCs w:val="28"/>
        </w:rPr>
        <w:t xml:space="preserve"> проводит</w:t>
      </w:r>
      <w:r w:rsidR="00EA238A">
        <w:rPr>
          <w:rFonts w:eastAsia="Times New Roman"/>
          <w:sz w:val="28"/>
          <w:szCs w:val="28"/>
        </w:rPr>
        <w:t xml:space="preserve">: </w:t>
      </w:r>
    </w:p>
    <w:p w:rsidR="007D59E3" w:rsidRPr="00932570" w:rsidRDefault="00EA238A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- </w:t>
      </w:r>
      <w:r w:rsidR="00C23FEC" w:rsidRPr="00932570">
        <w:rPr>
          <w:rFonts w:eastAsia="Times New Roman"/>
          <w:sz w:val="28"/>
          <w:szCs w:val="28"/>
        </w:rPr>
        <w:t xml:space="preserve">лингвистическая экспертиза – не более 1 рабочего дня, следующего за </w:t>
      </w:r>
      <w:r w:rsidR="00C23FEC" w:rsidRPr="00932570">
        <w:rPr>
          <w:rFonts w:eastAsia="Times New Roman"/>
          <w:spacing w:val="-9"/>
          <w:sz w:val="28"/>
          <w:szCs w:val="28"/>
        </w:rPr>
        <w:t>днем    поступления документов, срок принятия которых в соответствии с</w:t>
      </w:r>
      <w:r w:rsidR="001F3D92" w:rsidRPr="00932570">
        <w:rPr>
          <w:rFonts w:eastAsia="Times New Roman"/>
          <w:spacing w:val="-9"/>
          <w:sz w:val="28"/>
          <w:szCs w:val="28"/>
        </w:rPr>
        <w:t xml:space="preserve"> </w:t>
      </w:r>
      <w:r w:rsidR="00C23FEC" w:rsidRPr="00932570">
        <w:rPr>
          <w:rFonts w:eastAsia="Times New Roman"/>
          <w:sz w:val="28"/>
          <w:szCs w:val="28"/>
        </w:rPr>
        <w:t>действующим законодательством составляет 10 и менее дней, других документов – не более 2 рабочих дней, следующих за днем поступления;</w:t>
      </w:r>
    </w:p>
    <w:p w:rsidR="007D59E3" w:rsidRDefault="00EA238A" w:rsidP="00A556F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 </w:t>
      </w:r>
      <w:r w:rsidR="00C23FEC" w:rsidRPr="00932570">
        <w:rPr>
          <w:rFonts w:eastAsia="Times New Roman"/>
          <w:sz w:val="28"/>
          <w:szCs w:val="28"/>
        </w:rPr>
        <w:t>правовая экспертиза – не более 1 рабочего дня, следующего за днем поступления документов, срок принятия которых в соответствии с действующим законодательством составляет 10 и менее дней, других документов – не более 2 рабочих дней, следующих за днем поступления;</w:t>
      </w:r>
    </w:p>
    <w:p w:rsidR="00EA238A" w:rsidRPr="00932570" w:rsidRDefault="00EA238A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- специалистом юридического отдела принимается решение о проведении антикоррупционной экспертизы о чем делается пометка в тексте визирования.</w:t>
      </w:r>
    </w:p>
    <w:p w:rsidR="007D59E3" w:rsidRPr="00932570" w:rsidRDefault="00C23FEC" w:rsidP="00A556F5">
      <w:pPr>
        <w:shd w:val="clear" w:color="auto" w:fill="FFFFFF"/>
        <w:ind w:firstLine="709"/>
        <w:jc w:val="both"/>
      </w:pPr>
      <w:r w:rsidRPr="00932570">
        <w:rPr>
          <w:rFonts w:eastAsia="Times New Roman"/>
          <w:sz w:val="28"/>
          <w:szCs w:val="28"/>
        </w:rPr>
        <w:t xml:space="preserve">заместитель </w:t>
      </w:r>
      <w:r w:rsidR="00932570">
        <w:rPr>
          <w:rFonts w:eastAsia="Times New Roman"/>
          <w:sz w:val="28"/>
          <w:szCs w:val="28"/>
        </w:rPr>
        <w:t>Главы муниципального образования</w:t>
      </w:r>
      <w:r w:rsidRPr="00932570">
        <w:rPr>
          <w:rFonts w:eastAsia="Times New Roman"/>
          <w:sz w:val="28"/>
          <w:szCs w:val="28"/>
        </w:rPr>
        <w:t>, осуществляющий в соответствии с распределением обязанностей контроль и координацию деятельности структурного подразделения, ответственного за подготовку проекта правового акта, – не более 1 рабочего дня, следующего за днем поступления;</w:t>
      </w:r>
    </w:p>
    <w:p w:rsidR="007D59E3" w:rsidRDefault="00932570" w:rsidP="00A556F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руководитель Аппарата Администрации</w:t>
      </w:r>
      <w:r w:rsidR="00C23FEC" w:rsidRPr="00932570">
        <w:rPr>
          <w:rFonts w:eastAsia="Times New Roman"/>
          <w:sz w:val="28"/>
          <w:szCs w:val="28"/>
        </w:rPr>
        <w:t>.</w:t>
      </w:r>
    </w:p>
    <w:p w:rsidR="00EA238A" w:rsidRPr="00EA238A" w:rsidRDefault="002F34FE" w:rsidP="00A556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A238A">
        <w:rPr>
          <w:sz w:val="28"/>
          <w:szCs w:val="28"/>
        </w:rPr>
        <w:t xml:space="preserve"> случае принятия решения о проведении антикоррупционной экспертизы правовой акт распечатывается и передается в Юридический отдел для направления в </w:t>
      </w:r>
      <w:r w:rsidR="00EA238A">
        <w:rPr>
          <w:sz w:val="28"/>
          <w:szCs w:val="28"/>
        </w:rPr>
        <w:lastRenderedPageBreak/>
        <w:t>прокуратуру Ельнинского района Смоленской области для проведения антикоррупционной экспертизы.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Проекты правовых актов: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«О немедленном отобрании малолетнего …»;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«О наделении сотрудников Администрации правом электронной подписи …»;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«О награждении …»;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«О списании основных средств …»;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«О допуске к секретным сведениям …»,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а также проекты правовых актов по личному составу согласовывать с заместителями Главы </w:t>
      </w:r>
      <w:r w:rsidR="00932570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>, которые не осуществляют в соответствии с распределением обязанностей контроль и координацию деятельности структурного подразделения, ответственного за подготовку указанных проектов правовых актов, не требуется.</w:t>
      </w:r>
    </w:p>
    <w:p w:rsidR="007D59E3" w:rsidRDefault="00C23FEC" w:rsidP="00A556F5">
      <w:pPr>
        <w:shd w:val="clear" w:color="auto" w:fill="FFFFFF"/>
        <w:tabs>
          <w:tab w:val="left" w:pos="1608"/>
        </w:tabs>
        <w:ind w:firstLine="709"/>
        <w:jc w:val="both"/>
      </w:pPr>
      <w:r>
        <w:rPr>
          <w:spacing w:val="-2"/>
          <w:sz w:val="28"/>
          <w:szCs w:val="28"/>
        </w:rPr>
        <w:t>3.2.</w:t>
      </w:r>
      <w:r w:rsidR="002F34FE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Список рассылки копий правового акта всем заинтересованным</w:t>
      </w:r>
      <w:r w:rsidR="0093257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службам и лицам определяется исполнителем.</w:t>
      </w:r>
    </w:p>
    <w:p w:rsidR="007D59E3" w:rsidRDefault="00C23FEC" w:rsidP="002F34FE">
      <w:pPr>
        <w:shd w:val="clear" w:color="auto" w:fill="FFFFFF"/>
        <w:tabs>
          <w:tab w:val="left" w:pos="2213"/>
          <w:tab w:val="left" w:pos="2770"/>
          <w:tab w:val="left" w:pos="4824"/>
          <w:tab w:val="left" w:pos="6216"/>
          <w:tab w:val="left" w:pos="8107"/>
        </w:tabs>
        <w:ind w:firstLine="709"/>
        <w:jc w:val="both"/>
      </w:pPr>
      <w:r>
        <w:rPr>
          <w:rFonts w:eastAsia="Times New Roman"/>
          <w:sz w:val="28"/>
          <w:szCs w:val="28"/>
        </w:rPr>
        <w:t>В список рассылки правовых актов по личному составу о временном</w:t>
      </w:r>
      <w:r w:rsidR="002F3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отсутствии Главы </w:t>
      </w:r>
      <w:r w:rsidR="002F34FE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>, его заместителей и руководителей структурных</w:t>
      </w:r>
      <w:r w:rsidR="002F3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подразделений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2F3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обязательном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порядке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включаются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структурные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подразделения.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В список рассылки правовых актов, носящих нормативный характер, в обязательном порядке включаются следующие адресаты: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 xml:space="preserve">прокуратура </w:t>
      </w:r>
      <w:r w:rsidR="002F34FE">
        <w:rPr>
          <w:rFonts w:eastAsia="Times New Roman"/>
          <w:sz w:val="28"/>
          <w:szCs w:val="28"/>
        </w:rPr>
        <w:t>Ельнинского</w:t>
      </w:r>
      <w:r>
        <w:rPr>
          <w:rFonts w:eastAsia="Times New Roman"/>
          <w:sz w:val="28"/>
          <w:szCs w:val="28"/>
        </w:rPr>
        <w:t xml:space="preserve"> района </w:t>
      </w:r>
      <w:r w:rsidR="002F34FE">
        <w:rPr>
          <w:rFonts w:eastAsia="Times New Roman"/>
          <w:sz w:val="28"/>
          <w:szCs w:val="28"/>
        </w:rPr>
        <w:t>Смоленской области</w:t>
      </w:r>
      <w:r>
        <w:rPr>
          <w:rFonts w:eastAsia="Times New Roman"/>
          <w:sz w:val="28"/>
          <w:szCs w:val="28"/>
        </w:rPr>
        <w:t>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Министерство Смоленской области по внутренней политике.</w:t>
      </w:r>
    </w:p>
    <w:p w:rsidR="007D59E3" w:rsidRDefault="00C23FEC" w:rsidP="002F34FE">
      <w:pPr>
        <w:shd w:val="clear" w:color="auto" w:fill="FFFFFF"/>
        <w:tabs>
          <w:tab w:val="left" w:pos="1608"/>
          <w:tab w:val="left" w:pos="3682"/>
          <w:tab w:val="left" w:pos="5750"/>
          <w:tab w:val="left" w:pos="7800"/>
        </w:tabs>
        <w:ind w:firstLine="709"/>
        <w:jc w:val="both"/>
      </w:pPr>
      <w:r>
        <w:rPr>
          <w:rFonts w:eastAsia="Times New Roman"/>
          <w:sz w:val="28"/>
          <w:szCs w:val="28"/>
        </w:rPr>
        <w:t>Контроль за наличием в списке рассылки правовых актов вышеуказанных</w:t>
      </w:r>
      <w:r w:rsidR="002F3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адресатов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осуществляет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руководитель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структурного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подразделения,</w:t>
      </w:r>
      <w:r w:rsidR="002F34F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ответственного за подготовку проекта нормативного правового акта.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Проверка наличия в списке рассылки нормативных правовых актов адресатов - прокуратура </w:t>
      </w:r>
      <w:r w:rsidR="002F34FE">
        <w:rPr>
          <w:rFonts w:eastAsia="Times New Roman"/>
          <w:sz w:val="28"/>
          <w:szCs w:val="28"/>
        </w:rPr>
        <w:t xml:space="preserve">Ельнинского района Смоленской области </w:t>
      </w:r>
      <w:r>
        <w:rPr>
          <w:rFonts w:eastAsia="Times New Roman"/>
          <w:sz w:val="28"/>
          <w:szCs w:val="28"/>
        </w:rPr>
        <w:t xml:space="preserve">и Министерство Смоленской области по внутренней политике </w:t>
      </w:r>
      <w:r w:rsidR="002F34FE">
        <w:rPr>
          <w:rFonts w:eastAsia="Times New Roman"/>
          <w:sz w:val="28"/>
          <w:szCs w:val="28"/>
        </w:rPr>
        <w:t>юридическим отделом</w:t>
      </w:r>
      <w:r>
        <w:rPr>
          <w:rFonts w:eastAsia="Times New Roman"/>
          <w:sz w:val="28"/>
          <w:szCs w:val="28"/>
        </w:rPr>
        <w:t xml:space="preserve"> в ходе правовой экспертизы.</w:t>
      </w:r>
    </w:p>
    <w:p w:rsidR="002F34FE" w:rsidRDefault="00C23FEC" w:rsidP="002F34FE">
      <w:pPr>
        <w:shd w:val="clear" w:color="auto" w:fill="FFFFFF"/>
        <w:tabs>
          <w:tab w:val="left" w:pos="155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pacing w:val="-2"/>
          <w:sz w:val="28"/>
          <w:szCs w:val="28"/>
        </w:rPr>
        <w:t>3.2.</w:t>
      </w:r>
      <w:r w:rsidR="002F34FE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Какие-либо исправления в проектах правовых актов, поступающих</w:t>
      </w:r>
      <w:r w:rsidR="002F34FE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подпись Главе </w:t>
      </w:r>
      <w:r w:rsidR="002F34FE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 xml:space="preserve"> и его заместителям, не допускаются.</w:t>
      </w:r>
    </w:p>
    <w:p w:rsidR="007D59E3" w:rsidRDefault="00C23FEC" w:rsidP="002F34FE">
      <w:pPr>
        <w:shd w:val="clear" w:color="auto" w:fill="FFFFFF"/>
        <w:tabs>
          <w:tab w:val="left" w:pos="1550"/>
        </w:tabs>
        <w:ind w:firstLine="709"/>
      </w:pPr>
      <w:r>
        <w:rPr>
          <w:spacing w:val="-2"/>
          <w:sz w:val="28"/>
          <w:szCs w:val="28"/>
        </w:rPr>
        <w:t>3.2.1</w:t>
      </w:r>
      <w:r w:rsidR="00246259"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Правовой акт регистрируется в информационной системе.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Реквизиты «Дата документа» и «Регистрационный номер документа» проставляются в соответствии с их расположением на бланках.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Дата документа оформляется цифровым способом.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К порядковому номеру распоряжения Администрации</w:t>
      </w:r>
      <w:r w:rsidR="00BE3FD6">
        <w:rPr>
          <w:rFonts w:eastAsia="Times New Roman"/>
          <w:sz w:val="28"/>
          <w:szCs w:val="28"/>
        </w:rPr>
        <w:t xml:space="preserve"> и распоряжению Главы муниципального образования</w:t>
      </w:r>
      <w:r>
        <w:rPr>
          <w:rFonts w:eastAsia="Times New Roman"/>
          <w:sz w:val="28"/>
          <w:szCs w:val="28"/>
        </w:rPr>
        <w:t xml:space="preserve"> </w:t>
      </w:r>
      <w:r w:rsidR="00BE3FD6">
        <w:rPr>
          <w:rFonts w:eastAsia="Times New Roman"/>
          <w:sz w:val="28"/>
          <w:szCs w:val="28"/>
        </w:rPr>
        <w:t>через дефис добавляется строчная буква</w:t>
      </w:r>
      <w:r>
        <w:rPr>
          <w:rFonts w:eastAsia="Times New Roman"/>
          <w:sz w:val="28"/>
          <w:szCs w:val="28"/>
        </w:rPr>
        <w:t xml:space="preserve"> «р», </w:t>
      </w:r>
      <w:r>
        <w:rPr>
          <w:rFonts w:eastAsia="Times New Roman"/>
          <w:spacing w:val="-1"/>
          <w:sz w:val="28"/>
          <w:szCs w:val="28"/>
        </w:rPr>
        <w:t>распоряжения Администрации по личному составу – «</w:t>
      </w:r>
      <w:r w:rsidR="001777B5" w:rsidRPr="001777B5">
        <w:rPr>
          <w:rFonts w:eastAsia="Times New Roman"/>
          <w:spacing w:val="-1"/>
          <w:sz w:val="28"/>
          <w:szCs w:val="28"/>
        </w:rPr>
        <w:t>л/с</w:t>
      </w:r>
      <w:r>
        <w:rPr>
          <w:rFonts w:eastAsia="Times New Roman"/>
          <w:spacing w:val="-1"/>
          <w:sz w:val="28"/>
          <w:szCs w:val="28"/>
        </w:rPr>
        <w:t>»</w:t>
      </w:r>
      <w:r w:rsidR="00634346">
        <w:rPr>
          <w:rFonts w:eastAsia="Times New Roman"/>
          <w:spacing w:val="-1"/>
          <w:sz w:val="28"/>
          <w:szCs w:val="28"/>
        </w:rPr>
        <w:t>, «к»</w:t>
      </w:r>
      <w:r w:rsidR="00BE3FD6">
        <w:rPr>
          <w:rFonts w:eastAsia="Times New Roman"/>
          <w:spacing w:val="-1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tabs>
          <w:tab w:val="left" w:pos="157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pacing w:val="-2"/>
          <w:sz w:val="28"/>
          <w:szCs w:val="28"/>
        </w:rPr>
        <w:t>3.2.1</w:t>
      </w:r>
      <w:r w:rsidR="00246259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Правовой акт направляется по адресам в соответствии со списком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рассылки, в котором указывается, кому отправить на бумажном носителе (при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количестве направляемых экземпляров более одного указывается их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количество), кому в системе электронного документооборота. Правовой акт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направляется в структурные подразделения в течение 1 рабочего дня,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следующего за днем регистрации, в системе электронного документооборота,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заверенная бумажная копия рассылается в течение 3 рабочих дней, следующих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днем регистрации. Рассылка объемных документов (свыше 100 листов)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осуществляется в течение 7 рабочих дней, </w:t>
      </w:r>
      <w:r>
        <w:rPr>
          <w:rFonts w:eastAsia="Times New Roman"/>
          <w:sz w:val="28"/>
          <w:szCs w:val="28"/>
        </w:rPr>
        <w:lastRenderedPageBreak/>
        <w:t>следующих за днем регистрации.</w:t>
      </w:r>
    </w:p>
    <w:p w:rsidR="00BE3FD6" w:rsidRDefault="00BE3FD6" w:rsidP="00A556F5">
      <w:pPr>
        <w:shd w:val="clear" w:color="auto" w:fill="FFFFFF"/>
        <w:tabs>
          <w:tab w:val="left" w:pos="1570"/>
        </w:tabs>
        <w:ind w:firstLine="709"/>
        <w:jc w:val="both"/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>
        <w:rPr>
          <w:rFonts w:eastAsia="Times New Roman"/>
          <w:b/>
          <w:bCs/>
          <w:sz w:val="28"/>
          <w:szCs w:val="28"/>
        </w:rPr>
        <w:t>Внесение изменений в правовые акты</w:t>
      </w:r>
    </w:p>
    <w:p w:rsidR="00BE3FD6" w:rsidRDefault="00BE3FD6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tabs>
          <w:tab w:val="left" w:pos="1622"/>
        </w:tabs>
        <w:ind w:firstLine="709"/>
        <w:jc w:val="both"/>
      </w:pPr>
      <w:r>
        <w:rPr>
          <w:spacing w:val="-1"/>
          <w:sz w:val="28"/>
          <w:szCs w:val="28"/>
        </w:rPr>
        <w:t>3.3.1.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Если при подготовке проекта правового акта выявились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необходимость внесения существенных изменений и дополнений в ранее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изданные правовые акты или наличие по одному и тому же вопросу нескольких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правовых актов, то в целях их упорядочения разрабатывается единый новый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правовой акт.</w:t>
      </w:r>
    </w:p>
    <w:p w:rsidR="007D59E3" w:rsidRDefault="00C23FEC" w:rsidP="00A556F5">
      <w:pPr>
        <w:shd w:val="clear" w:color="auto" w:fill="FFFFFF"/>
        <w:tabs>
          <w:tab w:val="left" w:pos="1406"/>
        </w:tabs>
        <w:ind w:firstLine="709"/>
      </w:pPr>
      <w:r>
        <w:rPr>
          <w:spacing w:val="-1"/>
          <w:sz w:val="28"/>
          <w:szCs w:val="28"/>
        </w:rPr>
        <w:t>3.3.2.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Внесением изменений считается:</w:t>
      </w:r>
    </w:p>
    <w:p w:rsidR="007D59E3" w:rsidRDefault="00C23FEC" w:rsidP="00A556F5">
      <w:pPr>
        <w:numPr>
          <w:ilvl w:val="0"/>
          <w:numId w:val="4"/>
        </w:numPr>
        <w:shd w:val="clear" w:color="auto" w:fill="FFFFFF"/>
        <w:tabs>
          <w:tab w:val="left" w:pos="86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замена слов, цифр;</w:t>
      </w:r>
    </w:p>
    <w:p w:rsidR="007D59E3" w:rsidRDefault="00C23FEC" w:rsidP="00A556F5">
      <w:pPr>
        <w:numPr>
          <w:ilvl w:val="0"/>
          <w:numId w:val="4"/>
        </w:numPr>
        <w:shd w:val="clear" w:color="auto" w:fill="FFFFFF"/>
        <w:tabs>
          <w:tab w:val="left" w:pos="86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исключение слов, цифр, предложений, позиций;</w:t>
      </w:r>
    </w:p>
    <w:p w:rsidR="007D59E3" w:rsidRDefault="00C23FEC" w:rsidP="00A556F5">
      <w:pPr>
        <w:numPr>
          <w:ilvl w:val="0"/>
          <w:numId w:val="4"/>
        </w:numPr>
        <w:shd w:val="clear" w:color="auto" w:fill="FFFFFF"/>
        <w:tabs>
          <w:tab w:val="left" w:pos="86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признание утратившими силу структурных единиц правового акта;</w:t>
      </w:r>
    </w:p>
    <w:p w:rsidR="007D59E3" w:rsidRDefault="00C23FEC" w:rsidP="00A556F5">
      <w:pPr>
        <w:numPr>
          <w:ilvl w:val="0"/>
          <w:numId w:val="4"/>
        </w:numPr>
        <w:shd w:val="clear" w:color="auto" w:fill="FFFFFF"/>
        <w:tabs>
          <w:tab w:val="left" w:pos="869"/>
        </w:tabs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новая редакция структурной единицы правового акта;</w:t>
      </w:r>
    </w:p>
    <w:p w:rsidR="007D59E3" w:rsidRDefault="00C23FEC" w:rsidP="00A556F5">
      <w:pPr>
        <w:shd w:val="clear" w:color="auto" w:fill="FFFFFF"/>
        <w:tabs>
          <w:tab w:val="left" w:pos="936"/>
        </w:tabs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дополнение структурной единицы правового акта словами, цифрами,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предложениями;</w:t>
      </w:r>
    </w:p>
    <w:p w:rsidR="007D59E3" w:rsidRDefault="00C23FEC" w:rsidP="00A556F5">
      <w:pPr>
        <w:shd w:val="clear" w:color="auto" w:fill="FFFFFF"/>
        <w:tabs>
          <w:tab w:val="left" w:pos="869"/>
        </w:tabs>
        <w:ind w:firstLine="70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дополнение правового акта структурными единицами.</w:t>
      </w:r>
    </w:p>
    <w:p w:rsidR="007D59E3" w:rsidRDefault="00C23FEC" w:rsidP="00A556F5">
      <w:pPr>
        <w:shd w:val="clear" w:color="auto" w:fill="FFFFFF"/>
        <w:tabs>
          <w:tab w:val="left" w:pos="1512"/>
        </w:tabs>
        <w:ind w:firstLine="709"/>
        <w:jc w:val="both"/>
      </w:pPr>
      <w:r>
        <w:rPr>
          <w:spacing w:val="-1"/>
          <w:sz w:val="28"/>
          <w:szCs w:val="28"/>
        </w:rPr>
        <w:t>3.3.3.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Изменения, вносимые в правовой акт, оформляются правовым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актом того же вида, в каком издан основной документ.</w:t>
      </w:r>
    </w:p>
    <w:p w:rsidR="007D59E3" w:rsidRDefault="00C23FEC" w:rsidP="00BE3FD6">
      <w:pPr>
        <w:shd w:val="clear" w:color="auto" w:fill="FFFFFF"/>
        <w:tabs>
          <w:tab w:val="left" w:pos="1416"/>
        </w:tabs>
        <w:ind w:firstLine="709"/>
        <w:jc w:val="both"/>
      </w:pPr>
      <w:r>
        <w:rPr>
          <w:spacing w:val="-1"/>
          <w:sz w:val="28"/>
          <w:szCs w:val="28"/>
        </w:rPr>
        <w:t>3.3.4.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Изменения вносятся в основной правовой акт. Вносить изменения в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основной правовой акт путем внесения изменений в изменяющий его правовой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акт недопустимо.</w:t>
      </w:r>
    </w:p>
    <w:p w:rsidR="007D59E3" w:rsidRDefault="00C23FEC" w:rsidP="00A556F5">
      <w:pPr>
        <w:shd w:val="clear" w:color="auto" w:fill="FFFFFF"/>
        <w:tabs>
          <w:tab w:val="left" w:pos="1469"/>
        </w:tabs>
        <w:ind w:firstLine="709"/>
        <w:jc w:val="both"/>
      </w:pPr>
      <w:r>
        <w:rPr>
          <w:spacing w:val="-1"/>
          <w:sz w:val="28"/>
          <w:szCs w:val="28"/>
        </w:rPr>
        <w:t>3.3.5.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Независимо от того, предполагаются ли в тексте правового акта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замена слов, цифр, исключение слов, цифр или предложений, новая редакция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структурной единицы правового акта, дополнение структурной единицы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правового акта словами, цифрами или предложениями, признание утратившими</w:t>
      </w:r>
      <w:r w:rsidR="00BE3FD6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силу отдельных структурных единиц либо дополнение структурных единиц в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правовой акт, наименование правового акта всегда содержит только слово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«изменение» в соответствующих числе и падеже.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 xml:space="preserve">«О внесении изменения в постановление Администрации </w:t>
      </w:r>
      <w:r w:rsidR="00BE3FD6">
        <w:rPr>
          <w:rFonts w:eastAsia="Times New Roman"/>
          <w:i/>
          <w:iCs/>
          <w:sz w:val="28"/>
          <w:szCs w:val="28"/>
        </w:rPr>
        <w:t>муниципального образования …</w:t>
      </w:r>
      <w:r>
        <w:rPr>
          <w:rFonts w:eastAsia="Times New Roman"/>
          <w:i/>
          <w:iCs/>
          <w:sz w:val="28"/>
          <w:szCs w:val="28"/>
        </w:rPr>
        <w:t xml:space="preserve"> от … № … «О …» или «О внесении изменений в распоряжение Администрации </w:t>
      </w:r>
      <w:r w:rsidR="00BE3FD6">
        <w:rPr>
          <w:rFonts w:eastAsia="Times New Roman"/>
          <w:i/>
          <w:iCs/>
          <w:sz w:val="28"/>
          <w:szCs w:val="28"/>
        </w:rPr>
        <w:t xml:space="preserve">муниципального образования … </w:t>
      </w:r>
      <w:r>
        <w:rPr>
          <w:rFonts w:eastAsia="Times New Roman"/>
          <w:i/>
          <w:iCs/>
          <w:sz w:val="28"/>
          <w:szCs w:val="28"/>
        </w:rPr>
        <w:t xml:space="preserve"> от … № … «О …».</w:t>
      </w:r>
    </w:p>
    <w:p w:rsidR="007D59E3" w:rsidRDefault="00C23FEC" w:rsidP="00A556F5">
      <w:pPr>
        <w:shd w:val="clear" w:color="auto" w:fill="FFFFFF"/>
        <w:tabs>
          <w:tab w:val="left" w:pos="1541"/>
        </w:tabs>
        <w:ind w:firstLine="709"/>
        <w:jc w:val="both"/>
      </w:pPr>
      <w:r>
        <w:rPr>
          <w:spacing w:val="-1"/>
          <w:sz w:val="28"/>
          <w:szCs w:val="28"/>
        </w:rPr>
        <w:t>3.3.6.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внесении изменений в правовой акт в текстовой части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обязательно указываются вид правового акта, дата его подписания,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регистрационный номер и наименование правового акта.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 xml:space="preserve">Внести в распоряжение Администрации </w:t>
      </w:r>
      <w:r w:rsidR="00BE3FD6">
        <w:rPr>
          <w:rFonts w:eastAsia="Times New Roman"/>
          <w:i/>
          <w:iCs/>
          <w:sz w:val="28"/>
          <w:szCs w:val="28"/>
        </w:rPr>
        <w:t>муниципального образования …</w:t>
      </w:r>
      <w:r>
        <w:rPr>
          <w:rFonts w:eastAsia="Times New Roman"/>
          <w:i/>
          <w:iCs/>
          <w:sz w:val="28"/>
          <w:szCs w:val="28"/>
        </w:rPr>
        <w:t xml:space="preserve"> от … № … «О ...» следующие изменения:</w:t>
      </w:r>
    </w:p>
    <w:p w:rsidR="007D59E3" w:rsidRDefault="00C23FEC" w:rsidP="00A556F5">
      <w:pPr>
        <w:shd w:val="clear" w:color="auto" w:fill="FFFFFF"/>
        <w:tabs>
          <w:tab w:val="left" w:pos="1440"/>
        </w:tabs>
        <w:ind w:firstLine="709"/>
        <w:jc w:val="both"/>
      </w:pPr>
      <w:r>
        <w:rPr>
          <w:spacing w:val="-1"/>
          <w:sz w:val="28"/>
          <w:szCs w:val="28"/>
        </w:rPr>
        <w:t>3.3.7.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внесении изменений в правовые акты необходимо указывать</w:t>
      </w:r>
      <w:r w:rsidR="00BE3FD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реквизиты всех правовых актов, которыми вносились изменения. </w:t>
      </w:r>
      <w:r>
        <w:rPr>
          <w:rFonts w:eastAsia="Times New Roman"/>
          <w:b/>
          <w:bCs/>
          <w:sz w:val="28"/>
          <w:szCs w:val="28"/>
        </w:rPr>
        <w:t>Например</w:t>
      </w:r>
      <w:r>
        <w:rPr>
          <w:rFonts w:eastAsia="Times New Roman"/>
          <w:sz w:val="28"/>
          <w:szCs w:val="28"/>
        </w:rPr>
        <w:t>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 xml:space="preserve">Внести в Административный регламент </w:t>
      </w:r>
      <w:r w:rsidR="0009245C">
        <w:rPr>
          <w:rFonts w:eastAsia="Times New Roman"/>
          <w:i/>
          <w:iCs/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="0009245C">
        <w:rPr>
          <w:rFonts w:eastAsia="Times New Roman"/>
          <w:i/>
          <w:iCs/>
          <w:sz w:val="28"/>
          <w:szCs w:val="28"/>
        </w:rPr>
        <w:t>о размещении рекламных ко</w:t>
      </w:r>
      <w:r w:rsidR="00213134">
        <w:rPr>
          <w:rFonts w:eastAsia="Times New Roman"/>
          <w:i/>
          <w:iCs/>
          <w:sz w:val="28"/>
          <w:szCs w:val="28"/>
        </w:rPr>
        <w:t>нструкций</w:t>
      </w:r>
      <w:r>
        <w:rPr>
          <w:rFonts w:eastAsia="Times New Roman"/>
          <w:i/>
          <w:iCs/>
          <w:sz w:val="28"/>
          <w:szCs w:val="28"/>
        </w:rPr>
        <w:t xml:space="preserve">, утвержденный постановлением Администрации </w:t>
      </w:r>
      <w:r w:rsidR="00213134">
        <w:rPr>
          <w:rFonts w:eastAsia="Times New Roman"/>
          <w:i/>
          <w:iCs/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rFonts w:eastAsia="Times New Roman"/>
          <w:i/>
          <w:iCs/>
          <w:sz w:val="28"/>
          <w:szCs w:val="28"/>
        </w:rPr>
        <w:t xml:space="preserve"> от 20.06.20</w:t>
      </w:r>
      <w:r w:rsidR="00213134">
        <w:rPr>
          <w:rFonts w:eastAsia="Times New Roman"/>
          <w:i/>
          <w:iCs/>
          <w:sz w:val="28"/>
          <w:szCs w:val="28"/>
        </w:rPr>
        <w:t>19</w:t>
      </w:r>
      <w:r>
        <w:rPr>
          <w:rFonts w:eastAsia="Times New Roman"/>
          <w:i/>
          <w:iCs/>
          <w:sz w:val="28"/>
          <w:szCs w:val="28"/>
        </w:rPr>
        <w:t xml:space="preserve"> № </w:t>
      </w:r>
      <w:r w:rsidR="00213134">
        <w:rPr>
          <w:rFonts w:eastAsia="Times New Roman"/>
          <w:i/>
          <w:iCs/>
          <w:sz w:val="28"/>
          <w:szCs w:val="28"/>
        </w:rPr>
        <w:t>354</w:t>
      </w:r>
      <w:r>
        <w:rPr>
          <w:rFonts w:eastAsia="Times New Roman"/>
          <w:i/>
          <w:iCs/>
          <w:sz w:val="28"/>
          <w:szCs w:val="28"/>
        </w:rPr>
        <w:t xml:space="preserve"> (в редакции постановлений Администрации города Смоленска от 28.01.2020 № 27, от 14.02.2020 № 53, от 26.03.2020 № 146, от 05.06.2020 № 328, от 14.07.2020 № 414, от 24.08.2020 № 522, от 01.10.2020 № 585, от 20.10.2020 № 613, от 25.11.2020 № 722, от 08.12.2020 № 742), следующие </w:t>
      </w:r>
      <w:r>
        <w:rPr>
          <w:rFonts w:eastAsia="Times New Roman"/>
          <w:i/>
          <w:iCs/>
          <w:sz w:val="28"/>
          <w:szCs w:val="28"/>
        </w:rPr>
        <w:lastRenderedPageBreak/>
        <w:t>изменения:</w:t>
      </w:r>
    </w:p>
    <w:p w:rsidR="007D59E3" w:rsidRDefault="00C23FEC" w:rsidP="00A556F5">
      <w:pPr>
        <w:shd w:val="clear" w:color="auto" w:fill="FFFFFF"/>
        <w:tabs>
          <w:tab w:val="left" w:pos="1440"/>
        </w:tabs>
        <w:ind w:firstLine="709"/>
        <w:jc w:val="both"/>
      </w:pPr>
      <w:r>
        <w:rPr>
          <w:spacing w:val="-1"/>
          <w:sz w:val="28"/>
          <w:szCs w:val="28"/>
        </w:rPr>
        <w:t>3.3.8.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внесении изменений в правовые акты соответствующий текст</w:t>
      </w:r>
      <w:r w:rsidR="002131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заключается в кавычки.</w:t>
      </w:r>
    </w:p>
    <w:p w:rsidR="007D59E3" w:rsidRDefault="00C23FEC" w:rsidP="00A556F5">
      <w:pPr>
        <w:numPr>
          <w:ilvl w:val="0"/>
          <w:numId w:val="5"/>
        </w:numPr>
        <w:shd w:val="clear" w:color="auto" w:fill="FFFFFF"/>
        <w:tabs>
          <w:tab w:val="left" w:pos="1584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Вносимые в правовой акт изменения должны излагаться последовательно с указанием конкретной структурной единицы, в которую вносятся изменения.</w:t>
      </w:r>
    </w:p>
    <w:p w:rsidR="007D59E3" w:rsidRDefault="00C23FEC" w:rsidP="00A556F5">
      <w:pPr>
        <w:numPr>
          <w:ilvl w:val="0"/>
          <w:numId w:val="5"/>
        </w:numPr>
        <w:shd w:val="clear" w:color="auto" w:fill="FFFFFF"/>
        <w:tabs>
          <w:tab w:val="left" w:pos="1584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Внесение изменений в обобщенной форме в правовой акт (в том числе замена слов и словосочетаний с использованием формулировки «по тексту») допускается. Если заменяемые по тексту слово или слова везде употреблены в одном и том же числе и падеже, то такое изменение оформляется следующим образом: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>… по тексту указанного постановления слово «…» заменить словом «…».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Если в правовом акте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числе, но в разных падежах, то такое изменение оформляется следующим образом:</w:t>
      </w:r>
    </w:p>
    <w:p w:rsidR="007D59E3" w:rsidRDefault="00C23FEC" w:rsidP="00213134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 xml:space="preserve">… по тексту указанного постановления слова «… (слова указываются в именительном падеже единственного или множественного числа) …» в </w:t>
      </w:r>
      <w:r>
        <w:rPr>
          <w:rFonts w:eastAsia="Times New Roman"/>
          <w:i/>
          <w:iCs/>
          <w:spacing w:val="-8"/>
          <w:sz w:val="28"/>
          <w:szCs w:val="28"/>
        </w:rPr>
        <w:t>соответствующем падеже заменить словами «… (слова указываются в</w:t>
      </w:r>
      <w:r w:rsidR="00213134">
        <w:rPr>
          <w:rFonts w:eastAsia="Times New Roman"/>
          <w:i/>
          <w:iCs/>
          <w:spacing w:val="-8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2"/>
          <w:sz w:val="28"/>
          <w:szCs w:val="28"/>
        </w:rPr>
        <w:t xml:space="preserve">именительном падеже единственного или множественного числа) …» в </w:t>
      </w:r>
      <w:r>
        <w:rPr>
          <w:rFonts w:eastAsia="Times New Roman"/>
          <w:i/>
          <w:iCs/>
          <w:sz w:val="28"/>
          <w:szCs w:val="28"/>
        </w:rPr>
        <w:t>соответствующем падеже.</w:t>
      </w:r>
    </w:p>
    <w:p w:rsidR="007D59E3" w:rsidRDefault="00C23FEC" w:rsidP="00A556F5">
      <w:pPr>
        <w:shd w:val="clear" w:color="auto" w:fill="FFFFFF"/>
        <w:tabs>
          <w:tab w:val="left" w:pos="1627"/>
        </w:tabs>
        <w:ind w:firstLine="709"/>
        <w:jc w:val="both"/>
      </w:pPr>
      <w:r>
        <w:rPr>
          <w:spacing w:val="-2"/>
          <w:sz w:val="28"/>
          <w:szCs w:val="28"/>
        </w:rPr>
        <w:t>3.3.11.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внесении изменений в правовой акт сначала указывается,</w:t>
      </w:r>
      <w:r w:rsidR="002131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какая структурная единица изменяется, потом указывается характер изменений.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Внесение изменений в правовой акт следует оформлять начиная с наименьшей</w:t>
      </w:r>
      <w:r w:rsidR="002131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структурной единицы.</w:t>
      </w:r>
    </w:p>
    <w:p w:rsidR="007D59E3" w:rsidRDefault="00C23FEC" w:rsidP="000E76CC">
      <w:pPr>
        <w:shd w:val="clear" w:color="auto" w:fill="FFFFFF"/>
        <w:ind w:firstLine="709"/>
        <w:jc w:val="both"/>
      </w:pPr>
      <w:r>
        <w:rPr>
          <w:rFonts w:eastAsia="Times New Roman"/>
          <w:spacing w:val="-8"/>
          <w:sz w:val="28"/>
          <w:szCs w:val="28"/>
        </w:rPr>
        <w:t xml:space="preserve">При внесении дополнений в пункт, подпункт, абзац указывают слова, </w:t>
      </w:r>
      <w:r>
        <w:rPr>
          <w:rFonts w:eastAsia="Times New Roman"/>
          <w:sz w:val="28"/>
          <w:szCs w:val="28"/>
        </w:rPr>
        <w:t xml:space="preserve">после которых это дополнение должно находиться. </w:t>
      </w:r>
      <w:r>
        <w:rPr>
          <w:rFonts w:eastAsia="Times New Roman"/>
          <w:b/>
          <w:bCs/>
          <w:sz w:val="28"/>
          <w:szCs w:val="28"/>
        </w:rPr>
        <w:t xml:space="preserve">Например: </w:t>
      </w:r>
      <w:r>
        <w:rPr>
          <w:rFonts w:eastAsia="Times New Roman"/>
          <w:i/>
          <w:iCs/>
          <w:sz w:val="28"/>
          <w:szCs w:val="28"/>
        </w:rPr>
        <w:t>… пункт 1 после слов «…» дополнить словами «…».</w:t>
      </w:r>
    </w:p>
    <w:p w:rsidR="007D59E3" w:rsidRDefault="00C23FEC" w:rsidP="00A556F5">
      <w:pPr>
        <w:shd w:val="clear" w:color="auto" w:fill="FFFFFF"/>
        <w:tabs>
          <w:tab w:val="left" w:pos="1714"/>
        </w:tabs>
        <w:ind w:firstLine="709"/>
        <w:jc w:val="both"/>
      </w:pPr>
      <w:r>
        <w:rPr>
          <w:spacing w:val="-2"/>
          <w:sz w:val="28"/>
          <w:szCs w:val="28"/>
        </w:rPr>
        <w:t>3.3.12.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случае, если дополняется словами структурная единица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правового акта и это дополнение находится в конце данной структурной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единицы, применяется следующая формулировка: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… пункт 1 дополнить словами «…».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При этом знак препинания, употребляемый в конце дополняемой структурной единицы, сохраняется без указания на него после внесенного дополнения.</w:t>
      </w:r>
    </w:p>
    <w:p w:rsidR="007D59E3" w:rsidRDefault="00C23FEC" w:rsidP="00A556F5">
      <w:pPr>
        <w:shd w:val="clear" w:color="auto" w:fill="FFFFFF"/>
        <w:tabs>
          <w:tab w:val="left" w:pos="1714"/>
        </w:tabs>
        <w:ind w:firstLine="709"/>
        <w:jc w:val="both"/>
      </w:pPr>
      <w:r>
        <w:rPr>
          <w:spacing w:val="-2"/>
          <w:sz w:val="28"/>
          <w:szCs w:val="28"/>
        </w:rPr>
        <w:t>3.3.13.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Внесение нескольких изменений в различные структурные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единицы правового акта оформляется следующим образом: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 xml:space="preserve">Внести в постановление Администрации </w:t>
      </w:r>
      <w:r w:rsidR="00246259">
        <w:rPr>
          <w:rFonts w:eastAsia="Times New Roman"/>
          <w:i/>
          <w:iCs/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rFonts w:eastAsia="Times New Roman"/>
          <w:i/>
          <w:iCs/>
          <w:sz w:val="28"/>
          <w:szCs w:val="28"/>
        </w:rPr>
        <w:t xml:space="preserve"> от … № … «О ….» следующие изменения:</w:t>
      </w:r>
    </w:p>
    <w:p w:rsidR="007D59E3" w:rsidRDefault="00C23FEC" w:rsidP="00A556F5">
      <w:pPr>
        <w:shd w:val="clear" w:color="auto" w:fill="FFFFFF"/>
        <w:tabs>
          <w:tab w:val="left" w:pos="1416"/>
        </w:tabs>
        <w:ind w:firstLine="709"/>
      </w:pPr>
      <w:r>
        <w:rPr>
          <w:i/>
          <w:iCs/>
          <w:spacing w:val="-3"/>
          <w:sz w:val="28"/>
          <w:szCs w:val="28"/>
        </w:rPr>
        <w:t>1)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в пункте 2: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 xml:space="preserve">в подпункте 2.1 слова «…» заменить словами «…»; </w:t>
      </w:r>
      <w:r>
        <w:rPr>
          <w:rFonts w:eastAsia="Times New Roman"/>
          <w:i/>
          <w:iCs/>
          <w:spacing w:val="-1"/>
          <w:sz w:val="28"/>
          <w:szCs w:val="28"/>
        </w:rPr>
        <w:t>подпункт 2.2 после слов «…» дополнить словами «…»;</w:t>
      </w:r>
    </w:p>
    <w:p w:rsidR="007D59E3" w:rsidRDefault="00C23FEC" w:rsidP="00A556F5">
      <w:pPr>
        <w:shd w:val="clear" w:color="auto" w:fill="FFFFFF"/>
        <w:tabs>
          <w:tab w:val="left" w:pos="1416"/>
        </w:tabs>
        <w:ind w:firstLine="709"/>
      </w:pPr>
      <w:r>
        <w:rPr>
          <w:i/>
          <w:iCs/>
          <w:spacing w:val="-3"/>
          <w:sz w:val="28"/>
          <w:szCs w:val="28"/>
        </w:rPr>
        <w:t>2)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>второе предложение пункта 3 исключить;</w:t>
      </w:r>
    </w:p>
    <w:p w:rsidR="007D59E3" w:rsidRDefault="00C23FEC" w:rsidP="00A556F5">
      <w:pPr>
        <w:shd w:val="clear" w:color="auto" w:fill="FFFFFF"/>
        <w:tabs>
          <w:tab w:val="left" w:pos="1416"/>
        </w:tabs>
        <w:ind w:firstLine="709"/>
      </w:pPr>
      <w:r>
        <w:rPr>
          <w:i/>
          <w:iCs/>
          <w:spacing w:val="-3"/>
          <w:sz w:val="28"/>
          <w:szCs w:val="28"/>
        </w:rPr>
        <w:t>3)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pacing w:val="-1"/>
          <w:sz w:val="28"/>
          <w:szCs w:val="28"/>
        </w:rPr>
        <w:t>пункт 4 изложить в следующей редакции:</w:t>
      </w:r>
      <w:r>
        <w:rPr>
          <w:rFonts w:eastAsia="Times New Roman"/>
          <w:i/>
          <w:iCs/>
          <w:spacing w:val="-1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>«4. …     .»;</w:t>
      </w:r>
    </w:p>
    <w:p w:rsidR="007D59E3" w:rsidRDefault="00C23FEC" w:rsidP="00A556F5">
      <w:pPr>
        <w:numPr>
          <w:ilvl w:val="0"/>
          <w:numId w:val="6"/>
        </w:numPr>
        <w:shd w:val="clear" w:color="auto" w:fill="FFFFFF"/>
        <w:tabs>
          <w:tab w:val="left" w:pos="1416"/>
        </w:tabs>
        <w:ind w:firstLine="709"/>
        <w:rPr>
          <w:i/>
          <w:iCs/>
          <w:spacing w:val="-3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пункт 5 признать утратившим силу;</w:t>
      </w:r>
    </w:p>
    <w:p w:rsidR="007D59E3" w:rsidRDefault="00C23FEC" w:rsidP="00A556F5">
      <w:pPr>
        <w:numPr>
          <w:ilvl w:val="0"/>
          <w:numId w:val="6"/>
        </w:numPr>
        <w:shd w:val="clear" w:color="auto" w:fill="FFFFFF"/>
        <w:tabs>
          <w:tab w:val="left" w:pos="1416"/>
        </w:tabs>
        <w:ind w:firstLine="709"/>
        <w:rPr>
          <w:i/>
          <w:iCs/>
          <w:spacing w:val="-3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пункт 6 дополнить словами «…»;</w:t>
      </w:r>
    </w:p>
    <w:p w:rsidR="007D59E3" w:rsidRDefault="00C23FEC" w:rsidP="00A556F5">
      <w:pPr>
        <w:numPr>
          <w:ilvl w:val="0"/>
          <w:numId w:val="6"/>
        </w:numPr>
        <w:shd w:val="clear" w:color="auto" w:fill="FFFFFF"/>
        <w:tabs>
          <w:tab w:val="left" w:pos="1416"/>
        </w:tabs>
        <w:ind w:firstLine="709"/>
        <w:rPr>
          <w:i/>
          <w:iCs/>
          <w:spacing w:val="-3"/>
          <w:sz w:val="28"/>
          <w:szCs w:val="28"/>
        </w:rPr>
      </w:pPr>
      <w:r>
        <w:rPr>
          <w:rFonts w:eastAsia="Times New Roman"/>
          <w:i/>
          <w:iCs/>
          <w:spacing w:val="-3"/>
          <w:sz w:val="28"/>
          <w:szCs w:val="28"/>
        </w:rPr>
        <w:lastRenderedPageBreak/>
        <w:t>пункт 7 дополнить предложением «…     .».</w:t>
      </w:r>
    </w:p>
    <w:p w:rsidR="007D59E3" w:rsidRDefault="00C23FEC" w:rsidP="00A556F5">
      <w:pPr>
        <w:shd w:val="clear" w:color="auto" w:fill="FFFFFF"/>
        <w:tabs>
          <w:tab w:val="left" w:pos="1714"/>
        </w:tabs>
        <w:ind w:firstLine="709"/>
        <w:jc w:val="both"/>
      </w:pPr>
      <w:r>
        <w:rPr>
          <w:spacing w:val="-2"/>
          <w:sz w:val="28"/>
          <w:szCs w:val="28"/>
        </w:rPr>
        <w:t>3.3.14.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дополнении правового акта подразделами, пунктами,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подпунктами или абзацами, которые необходимо расположить соответственно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конце раздела, пункта или подпункта, в обязательном порядке указываются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порядковые номера дополняемых разделов, пунктов или подпунктов. При этом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необходимо продолжать имеющуюся нумерацию подразделов, пунктов,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подпунктов.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… раздел 2 дополнить подразделом 2.6 следующего содержания: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pacing w:val="-9"/>
          <w:sz w:val="28"/>
          <w:szCs w:val="28"/>
        </w:rPr>
        <w:t>«2.6. …     .»;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…пункт 4 дополнить подпунктом 4.5 следующего содержания: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pacing w:val="-9"/>
          <w:sz w:val="28"/>
          <w:szCs w:val="28"/>
        </w:rPr>
        <w:t>«4.5. …     .»;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… подпункт 5.1 дополнить абзацем следующего содержания: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pacing w:val="-14"/>
          <w:sz w:val="28"/>
          <w:szCs w:val="28"/>
        </w:rPr>
        <w:t>«…     .».</w:t>
      </w:r>
    </w:p>
    <w:p w:rsidR="007D59E3" w:rsidRDefault="00C23FEC" w:rsidP="000E76CC">
      <w:pPr>
        <w:shd w:val="clear" w:color="auto" w:fill="FFFFFF"/>
        <w:tabs>
          <w:tab w:val="left" w:pos="1675"/>
        </w:tabs>
        <w:ind w:firstLine="709"/>
        <w:jc w:val="both"/>
      </w:pPr>
      <w:r>
        <w:rPr>
          <w:spacing w:val="-2"/>
          <w:sz w:val="28"/>
          <w:szCs w:val="28"/>
        </w:rPr>
        <w:t>3.3.15.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целях сохранения структуры правового акта недопустимо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изменять нумерацию разделов, подразделов, пунктов и подпунктов правового</w:t>
      </w:r>
      <w:r w:rsidR="000E76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акта при признании утратившими силу структурных единиц правового акта.</w:t>
      </w:r>
    </w:p>
    <w:p w:rsidR="007D59E3" w:rsidRDefault="00C23FEC" w:rsidP="00A556F5">
      <w:pPr>
        <w:shd w:val="clear" w:color="auto" w:fill="FFFFFF"/>
        <w:tabs>
          <w:tab w:val="left" w:pos="1555"/>
        </w:tabs>
        <w:ind w:firstLine="709"/>
        <w:jc w:val="both"/>
      </w:pPr>
      <w:r>
        <w:rPr>
          <w:spacing w:val="-2"/>
          <w:sz w:val="28"/>
          <w:szCs w:val="28"/>
        </w:rPr>
        <w:t>3.3.16.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 дополнении правового акта новыми структурными единицами</w:t>
      </w:r>
      <w:r w:rsidR="009674E6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между уже имеющимися необходимо обозначать их дополнительно цифрами,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помещаемыми над основными цифрами и буквенными обозначениями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(например, раздел 1</w:t>
      </w:r>
      <w:r>
        <w:rPr>
          <w:rFonts w:eastAsia="Times New Roman"/>
          <w:spacing w:val="-3"/>
          <w:sz w:val="28"/>
          <w:szCs w:val="28"/>
          <w:vertAlign w:val="superscript"/>
        </w:rPr>
        <w:t>1</w:t>
      </w:r>
      <w:r>
        <w:rPr>
          <w:rFonts w:eastAsia="Times New Roman"/>
          <w:spacing w:val="-3"/>
          <w:sz w:val="28"/>
          <w:szCs w:val="28"/>
        </w:rPr>
        <w:t>, подраздел 3.1</w:t>
      </w:r>
      <w:r>
        <w:rPr>
          <w:rFonts w:eastAsia="Times New Roman"/>
          <w:spacing w:val="-3"/>
          <w:sz w:val="28"/>
          <w:szCs w:val="28"/>
          <w:vertAlign w:val="superscript"/>
        </w:rPr>
        <w:t>1</w:t>
      </w:r>
      <w:r>
        <w:rPr>
          <w:rFonts w:eastAsia="Times New Roman"/>
          <w:spacing w:val="-3"/>
          <w:sz w:val="28"/>
          <w:szCs w:val="28"/>
        </w:rPr>
        <w:t>, пункт 3</w:t>
      </w:r>
      <w:r>
        <w:rPr>
          <w:rFonts w:eastAsia="Times New Roman"/>
          <w:spacing w:val="-3"/>
          <w:sz w:val="28"/>
          <w:szCs w:val="28"/>
          <w:vertAlign w:val="superscript"/>
        </w:rPr>
        <w:t>2</w:t>
      </w:r>
      <w:r>
        <w:rPr>
          <w:rFonts w:eastAsia="Times New Roman"/>
          <w:spacing w:val="-3"/>
          <w:sz w:val="28"/>
          <w:szCs w:val="28"/>
        </w:rPr>
        <w:t>, подпункт «б</w:t>
      </w:r>
      <w:r>
        <w:rPr>
          <w:rFonts w:eastAsia="Times New Roman"/>
          <w:spacing w:val="-3"/>
          <w:sz w:val="28"/>
          <w:szCs w:val="28"/>
          <w:vertAlign w:val="superscript"/>
        </w:rPr>
        <w:t>1</w:t>
      </w:r>
      <w:r>
        <w:rPr>
          <w:rFonts w:eastAsia="Times New Roman"/>
          <w:spacing w:val="-3"/>
          <w:sz w:val="28"/>
          <w:szCs w:val="28"/>
        </w:rPr>
        <w:t>»).</w:t>
      </w:r>
    </w:p>
    <w:p w:rsidR="007D59E3" w:rsidRDefault="00C23FEC" w:rsidP="00A556F5">
      <w:pPr>
        <w:shd w:val="clear" w:color="auto" w:fill="FFFFFF"/>
        <w:tabs>
          <w:tab w:val="left" w:pos="1853"/>
          <w:tab w:val="left" w:pos="3686"/>
          <w:tab w:val="left" w:pos="5160"/>
          <w:tab w:val="left" w:pos="6293"/>
          <w:tab w:val="left" w:pos="8434"/>
          <w:tab w:val="left" w:pos="8938"/>
        </w:tabs>
        <w:ind w:firstLine="709"/>
        <w:jc w:val="both"/>
      </w:pPr>
      <w:r>
        <w:rPr>
          <w:spacing w:val="-2"/>
          <w:sz w:val="28"/>
          <w:szCs w:val="28"/>
        </w:rPr>
        <w:t>3.3.17.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Дополнение</w:t>
      </w:r>
      <w:r w:rsidR="009674E6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абзацами</w:t>
      </w:r>
      <w:r w:rsidR="009674E6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может</w:t>
      </w:r>
      <w:r w:rsidR="009674E6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производиться</w:t>
      </w:r>
      <w:r w:rsidR="009674E6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конце</w:t>
      </w:r>
      <w:r w:rsidR="009674E6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соответствующей структурной единицы.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При необходимости между уже имеющимися абзацами включить новый абзац используется следующая формулировка: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>… пункт 2 после абзаца третьего дополнить абзацем следующего содержания: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«…;».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В этом случае пересчет последующих абзацев не производится.</w:t>
      </w:r>
    </w:p>
    <w:p w:rsidR="007D59E3" w:rsidRDefault="00C23FEC" w:rsidP="00A556F5">
      <w:pPr>
        <w:shd w:val="clear" w:color="auto" w:fill="FFFFFF"/>
        <w:tabs>
          <w:tab w:val="left" w:pos="1752"/>
        </w:tabs>
        <w:ind w:firstLine="709"/>
        <w:jc w:val="both"/>
      </w:pPr>
      <w:r>
        <w:rPr>
          <w:spacing w:val="-2"/>
          <w:sz w:val="28"/>
          <w:szCs w:val="28"/>
        </w:rPr>
        <w:t>3.3.18.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включении нового абзаца между уже имеющимися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включенный абзац участвует в подсчете абзацев при последующем внесении</w:t>
      </w:r>
      <w:r>
        <w:rPr>
          <w:rFonts w:eastAsia="Times New Roman"/>
          <w:sz w:val="28"/>
          <w:szCs w:val="28"/>
        </w:rPr>
        <w:br/>
        <w:t>изменений в данную структурную единицу.</w:t>
      </w:r>
    </w:p>
    <w:p w:rsidR="007D59E3" w:rsidRDefault="00C23FEC" w:rsidP="00A556F5">
      <w:pPr>
        <w:shd w:val="clear" w:color="auto" w:fill="FFFFFF"/>
        <w:tabs>
          <w:tab w:val="left" w:pos="1603"/>
        </w:tabs>
        <w:ind w:firstLine="709"/>
        <w:jc w:val="both"/>
      </w:pPr>
      <w:r>
        <w:rPr>
          <w:spacing w:val="-2"/>
          <w:sz w:val="28"/>
          <w:szCs w:val="28"/>
        </w:rPr>
        <w:t>3.3.19.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признании абзаца утратившим силу пересчет последующих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абзацев не производится. Утративший силу абзац участвует в подсчете абзацев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 последующем внесении изменений в данную структурную единицу.</w:t>
      </w:r>
    </w:p>
    <w:p w:rsidR="007D59E3" w:rsidRDefault="00C23FEC" w:rsidP="00A556F5">
      <w:pPr>
        <w:shd w:val="clear" w:color="auto" w:fill="FFFFFF"/>
        <w:tabs>
          <w:tab w:val="left" w:pos="1699"/>
        </w:tabs>
        <w:ind w:firstLine="709"/>
        <w:jc w:val="both"/>
      </w:pPr>
      <w:r>
        <w:rPr>
          <w:spacing w:val="-2"/>
          <w:sz w:val="28"/>
          <w:szCs w:val="28"/>
        </w:rPr>
        <w:t>3.3.20.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Новая редакция правового акта в целом, как правило, не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допускается.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Новый правовой акт с одновременным признанием утратившим силу ранее действовавшего правового акта издается в случаях, если:</w:t>
      </w:r>
    </w:p>
    <w:p w:rsidR="007D59E3" w:rsidRDefault="00C23FEC" w:rsidP="00A556F5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внести в правовой акт изменения, требующие переработки правового акта по существу и не позволяющие ограничиться новой редакцией его отдельных структурных единиц;</w:t>
      </w:r>
    </w:p>
    <w:p w:rsidR="007D59E3" w:rsidRDefault="00C23FEC" w:rsidP="00A556F5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внести в правовой акт изменения, затрагивающие почти все его структурные единицы;</w:t>
      </w:r>
    </w:p>
    <w:p w:rsidR="007D59E3" w:rsidRDefault="00C23FEC" w:rsidP="00A556F5">
      <w:pPr>
        <w:numPr>
          <w:ilvl w:val="0"/>
          <w:numId w:val="7"/>
        </w:numPr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сохраняют значение только отдельные структурные единицы правового акта, причем частично.</w:t>
      </w:r>
    </w:p>
    <w:p w:rsidR="007D59E3" w:rsidRDefault="00C23FEC" w:rsidP="00A556F5">
      <w:pPr>
        <w:shd w:val="clear" w:color="auto" w:fill="FFFFFF"/>
        <w:tabs>
          <w:tab w:val="left" w:pos="1565"/>
        </w:tabs>
        <w:ind w:firstLine="709"/>
        <w:jc w:val="both"/>
      </w:pPr>
      <w:r>
        <w:rPr>
          <w:spacing w:val="-2"/>
          <w:sz w:val="28"/>
          <w:szCs w:val="28"/>
        </w:rPr>
        <w:t>3.3.21.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Структурная единица правового акта излагается в новой редакции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случаях, если:</w:t>
      </w:r>
    </w:p>
    <w:p w:rsidR="007D59E3" w:rsidRDefault="00C23FEC" w:rsidP="00A556F5">
      <w:pPr>
        <w:shd w:val="clear" w:color="auto" w:fill="FFFFFF"/>
        <w:tabs>
          <w:tab w:val="left" w:pos="941"/>
        </w:tabs>
        <w:ind w:firstLine="709"/>
        <w:jc w:val="both"/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необходимо внести существенные изменения в данную структурную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единицу;</w:t>
      </w:r>
    </w:p>
    <w:p w:rsidR="007D59E3" w:rsidRDefault="00C23FEC" w:rsidP="00A556F5">
      <w:pPr>
        <w:shd w:val="clear" w:color="auto" w:fill="FFFFFF"/>
        <w:tabs>
          <w:tab w:val="left" w:pos="1022"/>
        </w:tabs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неоднократно вносились изменения в текст данной структурной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единицы.</w:t>
      </w:r>
    </w:p>
    <w:p w:rsidR="007D59E3" w:rsidRDefault="00C23FEC" w:rsidP="00A556F5">
      <w:pPr>
        <w:shd w:val="clear" w:color="auto" w:fill="FFFFFF"/>
        <w:tabs>
          <w:tab w:val="left" w:pos="1685"/>
        </w:tabs>
        <w:ind w:firstLine="709"/>
        <w:jc w:val="both"/>
      </w:pPr>
      <w:r>
        <w:rPr>
          <w:spacing w:val="-2"/>
          <w:sz w:val="28"/>
          <w:szCs w:val="28"/>
        </w:rPr>
        <w:t>3.3.22.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необходимости изложения одной структурной единицы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правового акта в новой редакции применяется следующая формулировка: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pacing w:val="-10"/>
          <w:sz w:val="28"/>
          <w:szCs w:val="28"/>
        </w:rPr>
        <w:t xml:space="preserve">Внести в пункт 1 распоряжения Администрации </w:t>
      </w:r>
      <w:r w:rsidR="009674E6">
        <w:rPr>
          <w:rFonts w:eastAsia="Times New Roman"/>
          <w:i/>
          <w:iCs/>
          <w:spacing w:val="-10"/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от … № … «О …» изменение, изложив его в следующей редакции: «1. …   .».</w:t>
      </w:r>
    </w:p>
    <w:p w:rsidR="007D59E3" w:rsidRDefault="00C23FEC" w:rsidP="009674E6">
      <w:pPr>
        <w:shd w:val="clear" w:color="auto" w:fill="FFFFFF"/>
        <w:tabs>
          <w:tab w:val="left" w:pos="1728"/>
        </w:tabs>
        <w:ind w:firstLine="709"/>
        <w:jc w:val="both"/>
      </w:pPr>
      <w:r>
        <w:rPr>
          <w:spacing w:val="-2"/>
          <w:sz w:val="28"/>
          <w:szCs w:val="28"/>
        </w:rPr>
        <w:t>3.3.23.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необходимости внесения изменения в приложение к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правовому акту путем изложения его в новой редакции текст новой редакции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приложения либо включается в текст изменяющего правового акта, либо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оформляется приложением к нему.</w:t>
      </w:r>
    </w:p>
    <w:p w:rsidR="007D59E3" w:rsidRDefault="00C23FEC" w:rsidP="00A556F5">
      <w:pPr>
        <w:shd w:val="clear" w:color="auto" w:fill="FFFFFF"/>
        <w:tabs>
          <w:tab w:val="left" w:pos="1670"/>
        </w:tabs>
        <w:ind w:firstLine="709"/>
        <w:jc w:val="both"/>
      </w:pPr>
      <w:r>
        <w:rPr>
          <w:spacing w:val="-2"/>
          <w:sz w:val="28"/>
          <w:szCs w:val="28"/>
        </w:rPr>
        <w:t>3.3.24.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необходимости замены цифровых обозначений в тексте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правового акта употребляется термин «цифры».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i/>
          <w:iCs/>
          <w:sz w:val="28"/>
          <w:szCs w:val="28"/>
        </w:rPr>
        <w:t>цифры «12» заменить цифрой «3», цифры «13,5» заменить цифрами «10».</w:t>
      </w:r>
    </w:p>
    <w:p w:rsidR="007D59E3" w:rsidRDefault="00C23FEC" w:rsidP="00A556F5">
      <w:pPr>
        <w:shd w:val="clear" w:color="auto" w:fill="FFFFFF"/>
        <w:tabs>
          <w:tab w:val="left" w:pos="1613"/>
        </w:tabs>
        <w:ind w:firstLine="709"/>
        <w:jc w:val="both"/>
      </w:pPr>
      <w:r>
        <w:rPr>
          <w:spacing w:val="-2"/>
          <w:sz w:val="28"/>
          <w:szCs w:val="28"/>
        </w:rPr>
        <w:t>3.3.25.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необходимости замены слов и цифр употребляется термин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«слова».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слова «в 50 раз» заменить словами «в 100 раз», слова «50 тыс. рублей» заменить словами «100 тыс. рублей».</w:t>
      </w:r>
    </w:p>
    <w:p w:rsidR="009674E6" w:rsidRDefault="009674E6" w:rsidP="00A556F5">
      <w:pPr>
        <w:shd w:val="clear" w:color="auto" w:fill="FFFFFF"/>
        <w:ind w:firstLine="709"/>
        <w:jc w:val="both"/>
      </w:pPr>
    </w:p>
    <w:p w:rsidR="007D59E3" w:rsidRDefault="00C23FEC" w:rsidP="00A556F5">
      <w:pPr>
        <w:shd w:val="clear" w:color="auto" w:fill="FFFFFF"/>
        <w:ind w:firstLine="709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3.4. </w:t>
      </w:r>
      <w:r>
        <w:rPr>
          <w:rFonts w:eastAsia="Times New Roman"/>
          <w:b/>
          <w:bCs/>
          <w:sz w:val="28"/>
          <w:szCs w:val="28"/>
        </w:rPr>
        <w:t>Оформление проектов приказов структурных подразделений</w:t>
      </w:r>
    </w:p>
    <w:p w:rsidR="009674E6" w:rsidRDefault="009674E6" w:rsidP="00A556F5">
      <w:pPr>
        <w:shd w:val="clear" w:color="auto" w:fill="FFFFFF"/>
        <w:ind w:firstLine="709"/>
      </w:pP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Приказ – правовой акт, издаваемый в структурном подразделении.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Приказы печатаются на бланках установленной формы.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Приказ в дополнение к реквизитам, имеющимся на бланке, имеет следующие реквизиты: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1"/>
          <w:sz w:val="28"/>
          <w:szCs w:val="28"/>
        </w:rPr>
        <w:t xml:space="preserve">«Заголовок к тексту», «Текст документа» – оформляются в соответствии с </w:t>
      </w:r>
      <w:r>
        <w:rPr>
          <w:rFonts w:eastAsia="Times New Roman"/>
          <w:sz w:val="28"/>
          <w:szCs w:val="28"/>
        </w:rPr>
        <w:t>подпунктом 3.2.2 Инструкции. Преамбула в приказах обязательно завершается словом «п р и к а з ы в а ю</w:t>
      </w:r>
      <w:r w:rsidR="00976E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:», которое печатается вразрядку с красной строки </w:t>
      </w:r>
      <w:r w:rsidRPr="006C1E49">
        <w:rPr>
          <w:rFonts w:eastAsia="Times New Roman"/>
          <w:sz w:val="28"/>
          <w:szCs w:val="28"/>
        </w:rPr>
        <w:t xml:space="preserve">(приложение № </w:t>
      </w:r>
      <w:r w:rsidR="001777B5" w:rsidRPr="006C1E49">
        <w:rPr>
          <w:rFonts w:eastAsia="Times New Roman"/>
          <w:sz w:val="28"/>
          <w:szCs w:val="28"/>
        </w:rPr>
        <w:t>5</w:t>
      </w:r>
      <w:r w:rsidRPr="006C1E49">
        <w:rPr>
          <w:rFonts w:eastAsia="Times New Roman"/>
          <w:sz w:val="28"/>
          <w:szCs w:val="28"/>
        </w:rPr>
        <w:t>).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«Подпись» – отделяется от текста </w:t>
      </w:r>
      <w:r w:rsidR="00976EE6">
        <w:rPr>
          <w:rFonts w:eastAsia="Times New Roman"/>
          <w:sz w:val="28"/>
          <w:szCs w:val="28"/>
        </w:rPr>
        <w:t>двумя</w:t>
      </w:r>
      <w:r>
        <w:rPr>
          <w:rFonts w:eastAsia="Times New Roman"/>
          <w:sz w:val="28"/>
          <w:szCs w:val="28"/>
        </w:rPr>
        <w:t xml:space="preserve"> </w:t>
      </w:r>
      <w:r w:rsidR="008A7386">
        <w:rPr>
          <w:rFonts w:eastAsia="Times New Roman"/>
          <w:sz w:val="28"/>
          <w:szCs w:val="28"/>
        </w:rPr>
        <w:t>пустыми строками</w:t>
      </w:r>
      <w:r>
        <w:rPr>
          <w:rFonts w:eastAsia="Times New Roman"/>
          <w:sz w:val="28"/>
          <w:szCs w:val="28"/>
        </w:rPr>
        <w:t xml:space="preserve"> и состоит из наименования должности, подписи, инициалов и фамилии. Наименование должности печатается от левой границы текстового поля, инициалы и фамилия печатаются от правой границы текстового поля на одном уровне с последней строчкой наименования должности. Приказы подписывает руководитель структурного подразделения, а в его отсутствие – лицо, его замещающее.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Датой приказа является дата его подписания.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Приказам присваиваются порядковые номера в пределах календарного года; приказы по основной деятельности и по личному составу нумеруются отдельно.</w:t>
      </w:r>
    </w:p>
    <w:p w:rsidR="009674E6" w:rsidRDefault="009674E6" w:rsidP="00A556F5">
      <w:pPr>
        <w:shd w:val="clear" w:color="auto" w:fill="FFFFFF"/>
        <w:ind w:firstLine="709"/>
        <w:jc w:val="center"/>
        <w:rPr>
          <w:b/>
          <w:bCs/>
          <w:spacing w:val="-3"/>
          <w:sz w:val="28"/>
          <w:szCs w:val="28"/>
        </w:rPr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4. 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ОСОБЕННОСТИ ОФОРМЛЕНИЯ </w:t>
      </w:r>
      <w:r>
        <w:rPr>
          <w:rFonts w:eastAsia="Times New Roman"/>
          <w:b/>
          <w:bCs/>
          <w:spacing w:val="-2"/>
          <w:sz w:val="28"/>
          <w:szCs w:val="28"/>
        </w:rPr>
        <w:t>ОТДЕЛЬНЫХ ВИДОВ ДОКУМЕНТОВ</w:t>
      </w:r>
    </w:p>
    <w:p w:rsidR="009674E6" w:rsidRDefault="009674E6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4.1.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Оформление протоколов заседаний, совещаний </w:t>
      </w:r>
      <w:r>
        <w:rPr>
          <w:rFonts w:eastAsia="Times New Roman"/>
          <w:b/>
          <w:bCs/>
          <w:sz w:val="28"/>
          <w:szCs w:val="28"/>
        </w:rPr>
        <w:t>и других мероприятий</w:t>
      </w:r>
    </w:p>
    <w:p w:rsidR="009674E6" w:rsidRDefault="009674E6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tabs>
          <w:tab w:val="left" w:pos="1613"/>
        </w:tabs>
        <w:ind w:firstLine="709"/>
        <w:jc w:val="both"/>
      </w:pPr>
      <w:r>
        <w:rPr>
          <w:spacing w:val="-1"/>
          <w:sz w:val="28"/>
          <w:szCs w:val="28"/>
        </w:rPr>
        <w:t>4.1.1.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Решения, принятые на заседаниях, совещаниях и других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мероприятиях, </w:t>
      </w:r>
      <w:r>
        <w:rPr>
          <w:rFonts w:eastAsia="Times New Roman"/>
          <w:sz w:val="28"/>
          <w:szCs w:val="28"/>
        </w:rPr>
        <w:lastRenderedPageBreak/>
        <w:t xml:space="preserve">проводимых Главой </w:t>
      </w:r>
      <w:r w:rsidR="009674E6">
        <w:rPr>
          <w:rFonts w:eastAsia="Times New Roman"/>
          <w:sz w:val="28"/>
          <w:szCs w:val="28"/>
        </w:rPr>
        <w:t>муниципального образования и его заместителями</w:t>
      </w:r>
      <w:r>
        <w:rPr>
          <w:rFonts w:eastAsia="Times New Roman"/>
          <w:sz w:val="28"/>
          <w:szCs w:val="28"/>
        </w:rPr>
        <w:t>, оформляются</w:t>
      </w:r>
      <w:r w:rsidR="009674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протоколом.</w:t>
      </w:r>
    </w:p>
    <w:p w:rsidR="007D59E3" w:rsidRDefault="00C23FEC" w:rsidP="00A556F5">
      <w:pPr>
        <w:shd w:val="clear" w:color="auto" w:fill="FFFFFF"/>
        <w:tabs>
          <w:tab w:val="left" w:pos="1406"/>
        </w:tabs>
        <w:ind w:firstLine="709"/>
      </w:pPr>
      <w:r>
        <w:rPr>
          <w:spacing w:val="-1"/>
          <w:sz w:val="28"/>
          <w:szCs w:val="28"/>
        </w:rPr>
        <w:t>4.1.2.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Протокол имеет следующие реквизиты:</w:t>
      </w:r>
    </w:p>
    <w:p w:rsidR="007D59E3" w:rsidRDefault="00C23FEC" w:rsidP="009674E6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«Наименование вида документа» - слово </w:t>
      </w:r>
      <w:r>
        <w:rPr>
          <w:rFonts w:eastAsia="Times New Roman"/>
          <w:b/>
          <w:bCs/>
          <w:sz w:val="28"/>
          <w:szCs w:val="28"/>
        </w:rPr>
        <w:t xml:space="preserve">«П Р О Т О К О Л» </w:t>
      </w:r>
      <w:r>
        <w:rPr>
          <w:rFonts w:eastAsia="Times New Roman"/>
          <w:sz w:val="28"/>
          <w:szCs w:val="28"/>
        </w:rPr>
        <w:t>печатается прописными буквами вразрядку полужирным шрифтом и выравнивается по центру.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«Заголовок к тексту» – указывается наименование мероприятия. Заголовок отделяется от предыдущего реквизита одн</w:t>
      </w:r>
      <w:r w:rsidR="008A7386">
        <w:rPr>
          <w:rFonts w:eastAsia="Times New Roman"/>
          <w:sz w:val="28"/>
          <w:szCs w:val="28"/>
        </w:rPr>
        <w:t>ой пустой строкой</w:t>
      </w:r>
      <w:r>
        <w:rPr>
          <w:rFonts w:eastAsia="Times New Roman"/>
          <w:sz w:val="28"/>
          <w:szCs w:val="28"/>
        </w:rPr>
        <w:t>, печатается строчными буквами.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«Дата документа» и «Номер документа» – обозначаются словесно-цифровым способом, располагаются от правой границы текстового поля на расстоянии </w:t>
      </w:r>
      <w:r w:rsidR="008A7386">
        <w:rPr>
          <w:rFonts w:eastAsia="Times New Roman"/>
          <w:sz w:val="28"/>
          <w:szCs w:val="28"/>
        </w:rPr>
        <w:t>одной пустой строки</w:t>
      </w:r>
      <w:r>
        <w:rPr>
          <w:rFonts w:eastAsia="Times New Roman"/>
          <w:sz w:val="28"/>
          <w:szCs w:val="28"/>
        </w:rPr>
        <w:t xml:space="preserve"> от предыдущего реквизита. Датой протокола является дата заседания.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«Текст документа» – состоит из двух частей: вводной и основной. Вводная часть располагается от левой границы текстового поля на расстоянии </w:t>
      </w:r>
      <w:r w:rsidR="009674E6">
        <w:rPr>
          <w:rFonts w:eastAsia="Times New Roman"/>
          <w:sz w:val="28"/>
          <w:szCs w:val="28"/>
        </w:rPr>
        <w:t>одн</w:t>
      </w:r>
      <w:r w:rsidR="008A7386">
        <w:rPr>
          <w:rFonts w:eastAsia="Times New Roman"/>
          <w:sz w:val="28"/>
          <w:szCs w:val="28"/>
        </w:rPr>
        <w:t>ой пустой строки</w:t>
      </w:r>
      <w:r>
        <w:rPr>
          <w:rFonts w:eastAsia="Times New Roman"/>
          <w:sz w:val="28"/>
          <w:szCs w:val="28"/>
        </w:rPr>
        <w:t xml:space="preserve"> </w:t>
      </w:r>
      <w:r w:rsidR="008A7386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т предыдущего реквизита.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Во вводной части указываются инициалы и фамилии председателя (председательствующего), секретаря, присутствующих на заседании и их должности, повестка дня. Если на заседании присутствуют более 10 человек, то указывается количество человек и к протоколу прилагается список участников. При оформлении протокола постоянно действующих комиссий (рабочих групп и т.д.) с постоянным составом комиссии наименование должности не указывается.</w:t>
      </w:r>
    </w:p>
    <w:p w:rsidR="007D59E3" w:rsidRDefault="00C23FEC" w:rsidP="00F25373">
      <w:pPr>
        <w:shd w:val="clear" w:color="auto" w:fill="FFFFFF"/>
        <w:tabs>
          <w:tab w:val="left" w:pos="1790"/>
          <w:tab w:val="left" w:pos="3898"/>
          <w:tab w:val="left" w:pos="5016"/>
          <w:tab w:val="left" w:pos="6749"/>
          <w:tab w:val="left" w:pos="8630"/>
        </w:tabs>
        <w:ind w:firstLine="709"/>
        <w:jc w:val="both"/>
      </w:pPr>
      <w:r>
        <w:rPr>
          <w:rFonts w:eastAsia="Times New Roman"/>
          <w:spacing w:val="-2"/>
          <w:sz w:val="28"/>
          <w:szCs w:val="28"/>
        </w:rPr>
        <w:t>Слова</w:t>
      </w:r>
      <w:r w:rsidR="00F2537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«</w:t>
      </w:r>
      <w:r>
        <w:rPr>
          <w:rFonts w:eastAsia="Times New Roman"/>
          <w:b/>
          <w:bCs/>
          <w:spacing w:val="-2"/>
          <w:sz w:val="28"/>
          <w:szCs w:val="28"/>
        </w:rPr>
        <w:t>ПОВЕСТКА</w:t>
      </w:r>
      <w:r w:rsidR="00F25373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2"/>
          <w:sz w:val="28"/>
          <w:szCs w:val="28"/>
        </w:rPr>
        <w:t>ДНЯ</w:t>
      </w:r>
      <w:r>
        <w:rPr>
          <w:rFonts w:eastAsia="Times New Roman"/>
          <w:spacing w:val="-2"/>
          <w:sz w:val="28"/>
          <w:szCs w:val="28"/>
        </w:rPr>
        <w:t>»</w:t>
      </w:r>
      <w:r w:rsidR="00F2537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печатаются</w:t>
      </w:r>
      <w:r w:rsidR="00F2537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прописными</w:t>
      </w:r>
      <w:r w:rsidR="00F2537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буквами</w:t>
      </w:r>
      <w:r w:rsidR="00F2537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полужирным шрифтом и выравниваются по центру.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Каждый пункт повестки дня нумеруется арабской цифрой и отвечает на вопрос «О ком?» («О чем?»).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Основная часть протокола состоит из разделов, соответствующих пунктам повестки дня. Текст каждого раздела строится по следующей схеме: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СЛУШАЛИ – ВЫСТУПИЛИ – РЕШИЛИ:</w:t>
      </w:r>
    </w:p>
    <w:p w:rsidR="007D59E3" w:rsidRDefault="00C23FEC" w:rsidP="00A556F5">
      <w:pPr>
        <w:shd w:val="clear" w:color="auto" w:fill="FFFFFF"/>
        <w:ind w:firstLine="709"/>
      </w:pP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печатаются прописными буквами от левой границы текстового поля).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Решение в текстовой части протокола печатается полностью, при необходимости приводятся данные об итогах голосования.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«Подпись» – отделяется от текстовой части </w:t>
      </w:r>
      <w:r w:rsidR="008A7386">
        <w:rPr>
          <w:rFonts w:eastAsia="Times New Roman"/>
          <w:sz w:val="28"/>
          <w:szCs w:val="28"/>
        </w:rPr>
        <w:t xml:space="preserve">двумя пустыми строками </w:t>
      </w:r>
      <w:r>
        <w:rPr>
          <w:rFonts w:eastAsia="Times New Roman"/>
          <w:sz w:val="28"/>
          <w:szCs w:val="28"/>
        </w:rPr>
        <w:t>и включает в себя слова «Председатель» («Председательствующий»), «Секретарь», их личные подписи, расшифровки подписей (инициалы и фамилии).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 xml:space="preserve">Пример оформления протокола приведен в приложении № </w:t>
      </w:r>
      <w:r w:rsidR="001777B5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numPr>
          <w:ilvl w:val="0"/>
          <w:numId w:val="8"/>
        </w:num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Срок подготовки секретарем протокола - не более 1 рабочего дня, следующего за днем проведения заседания.</w:t>
      </w:r>
    </w:p>
    <w:p w:rsidR="007D59E3" w:rsidRPr="00F25373" w:rsidRDefault="00C23FEC" w:rsidP="00A556F5">
      <w:pPr>
        <w:numPr>
          <w:ilvl w:val="0"/>
          <w:numId w:val="8"/>
        </w:numPr>
        <w:shd w:val="clear" w:color="auto" w:fill="FFFFFF"/>
        <w:tabs>
          <w:tab w:val="left" w:pos="1406"/>
        </w:tabs>
        <w:ind w:firstLine="709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Рассылку протокола осуществляет секретарь.</w:t>
      </w:r>
    </w:p>
    <w:p w:rsidR="00F25373" w:rsidRDefault="00F25373" w:rsidP="00F25373">
      <w:pPr>
        <w:shd w:val="clear" w:color="auto" w:fill="FFFFFF"/>
        <w:tabs>
          <w:tab w:val="left" w:pos="1406"/>
        </w:tabs>
        <w:ind w:left="709"/>
        <w:rPr>
          <w:rFonts w:eastAsia="Times New Roman"/>
          <w:sz w:val="28"/>
          <w:szCs w:val="28"/>
        </w:rPr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4.2. </w:t>
      </w:r>
      <w:r>
        <w:rPr>
          <w:rFonts w:eastAsia="Times New Roman"/>
          <w:b/>
          <w:bCs/>
          <w:sz w:val="28"/>
          <w:szCs w:val="28"/>
        </w:rPr>
        <w:t>Служебные письма</w:t>
      </w:r>
    </w:p>
    <w:p w:rsidR="00F25373" w:rsidRDefault="00F25373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tabs>
          <w:tab w:val="left" w:pos="1483"/>
        </w:tabs>
        <w:ind w:firstLine="709"/>
        <w:jc w:val="both"/>
      </w:pPr>
      <w:r>
        <w:rPr>
          <w:spacing w:val="-1"/>
          <w:sz w:val="28"/>
          <w:szCs w:val="28"/>
        </w:rPr>
        <w:t>4.2.1.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 своему содержанию и назначению служебные письма могут</w:t>
      </w:r>
      <w:r w:rsidR="00F2537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быть инструктивными (директивными), гарантийными, информационными,</w:t>
      </w:r>
      <w:r w:rsidR="00F2537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рекламными, коммерческими, письмами-запросами, письмами-извещениями,</w:t>
      </w:r>
      <w:r w:rsidR="00F2537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письмами-ответами и др.</w:t>
      </w:r>
    </w:p>
    <w:p w:rsidR="007D59E3" w:rsidRDefault="00C23FEC" w:rsidP="00A556F5">
      <w:pPr>
        <w:shd w:val="clear" w:color="auto" w:fill="FFFFFF"/>
        <w:tabs>
          <w:tab w:val="left" w:pos="1421"/>
        </w:tabs>
        <w:ind w:firstLine="709"/>
        <w:jc w:val="both"/>
      </w:pPr>
      <w:r>
        <w:rPr>
          <w:spacing w:val="-1"/>
          <w:sz w:val="28"/>
          <w:szCs w:val="28"/>
        </w:rPr>
        <w:t>4.2.2.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Служебные письма (далее – письма) оформляются в соответствии с</w:t>
      </w:r>
      <w:r w:rsidR="00F2537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lastRenderedPageBreak/>
        <w:t>общими требованиями к оформлению документов.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Письма в Правительство Смоленской области, исполнительные органы Смоленской области и другие органы власти, которые являются участниками системы электронного документооборота (далее – СЭД), оформляются в виде электронного документа.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Письма гражданам, организациям, а также в государственные органы власти, которые не являются участниками СЭД, оформляются на бланках установленной формы. Экземпляр письма для визирования оформляется на электронном шаблоне бланка, который после заполнения распечатывается и визируется.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4.2.3. </w:t>
      </w:r>
      <w:r>
        <w:rPr>
          <w:rFonts w:eastAsia="Times New Roman"/>
          <w:sz w:val="28"/>
          <w:szCs w:val="28"/>
        </w:rPr>
        <w:t>Письма в дополнение к реквизитам, имеющимся на бланке, имеют следующие: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«Адресат» - располагается в правом верхнем углу первого листа документа на расстоянии 3 см от верхнего края текстового поля. Как правило, он состоит из нескольких строк, печатается через один одинарный межстрочный интервал без расстановки переносов. Длина строки не должна превышать 8 см и выравнивается по левому краю.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письмо адресуется органам государственной власти, органам местного самоуправления, организациям, наименование адресата указывается в именительном падеже.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DE253E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Министерство</w:t>
      </w:r>
      <w:r w:rsidR="00C23FEC">
        <w:rPr>
          <w:rFonts w:eastAsia="Times New Roman"/>
          <w:i/>
          <w:iCs/>
          <w:sz w:val="28"/>
          <w:szCs w:val="28"/>
        </w:rPr>
        <w:t xml:space="preserve"> имущественных и </w:t>
      </w:r>
      <w:r w:rsidR="00C23FEC">
        <w:rPr>
          <w:rFonts w:eastAsia="Times New Roman"/>
          <w:i/>
          <w:iCs/>
          <w:spacing w:val="-2"/>
          <w:sz w:val="28"/>
          <w:szCs w:val="28"/>
        </w:rPr>
        <w:t xml:space="preserve">земельных отношений Смоленской </w:t>
      </w:r>
      <w:r w:rsidR="00C23FEC">
        <w:rPr>
          <w:rFonts w:eastAsia="Times New Roman"/>
          <w:i/>
          <w:iCs/>
          <w:sz w:val="28"/>
          <w:szCs w:val="28"/>
        </w:rPr>
        <w:t>области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письмо адресуется должностному лицу, гражданину, наименование адресата указывается в дательном падеже.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DE253E" w:rsidP="00A556F5">
      <w:pPr>
        <w:shd w:val="clear" w:color="auto" w:fill="FFFFFF"/>
        <w:ind w:firstLine="709"/>
      </w:pPr>
      <w:r>
        <w:rPr>
          <w:rFonts w:eastAsia="Times New Roman"/>
          <w:i/>
          <w:iCs/>
          <w:spacing w:val="-2"/>
          <w:sz w:val="28"/>
          <w:szCs w:val="28"/>
        </w:rPr>
        <w:t xml:space="preserve">Министру </w:t>
      </w:r>
      <w:r w:rsidR="00C23FEC">
        <w:rPr>
          <w:rFonts w:eastAsia="Times New Roman"/>
          <w:i/>
          <w:iCs/>
          <w:spacing w:val="-2"/>
          <w:sz w:val="28"/>
          <w:szCs w:val="28"/>
        </w:rPr>
        <w:t xml:space="preserve">Смоленской </w:t>
      </w:r>
      <w:r w:rsidR="00C23FEC">
        <w:rPr>
          <w:rFonts w:eastAsia="Times New Roman"/>
          <w:i/>
          <w:iCs/>
          <w:sz w:val="28"/>
          <w:szCs w:val="28"/>
        </w:rPr>
        <w:t>области по социальному развитию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pacing w:val="-2"/>
          <w:sz w:val="28"/>
          <w:szCs w:val="28"/>
        </w:rPr>
        <w:t xml:space="preserve">Новиковой Ю.Э. </w:t>
      </w:r>
      <w:r>
        <w:rPr>
          <w:rFonts w:eastAsia="Times New Roman"/>
          <w:sz w:val="28"/>
          <w:szCs w:val="28"/>
        </w:rPr>
        <w:t>или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Петрову С.Л.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Инициалы и фамилия располагаются на расстоянии </w:t>
      </w:r>
      <w:r w:rsidR="00DE253E">
        <w:rPr>
          <w:rFonts w:eastAsia="Times New Roman"/>
          <w:sz w:val="28"/>
          <w:szCs w:val="28"/>
        </w:rPr>
        <w:t>одного</w:t>
      </w:r>
      <w:r>
        <w:rPr>
          <w:rFonts w:eastAsia="Times New Roman"/>
          <w:sz w:val="28"/>
          <w:szCs w:val="28"/>
        </w:rPr>
        <w:t xml:space="preserve"> одинарн</w:t>
      </w:r>
      <w:r w:rsidR="00DE253E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межстрочн</w:t>
      </w:r>
      <w:r w:rsidR="00DE253E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интервал</w:t>
      </w:r>
      <w:r w:rsidR="00DE253E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от наименования должности.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документ отправляется нескольким однородным органам, их </w:t>
      </w:r>
      <w:r>
        <w:rPr>
          <w:rFonts w:eastAsia="Times New Roman"/>
          <w:spacing w:val="-4"/>
          <w:sz w:val="28"/>
          <w:szCs w:val="28"/>
        </w:rPr>
        <w:t>структурным  подразделениям, то следует указывать их обобщенное название.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 xml:space="preserve">Руководителям структурных </w:t>
      </w:r>
      <w:r>
        <w:rPr>
          <w:rFonts w:eastAsia="Times New Roman"/>
          <w:i/>
          <w:iCs/>
          <w:spacing w:val="-2"/>
          <w:sz w:val="28"/>
          <w:szCs w:val="28"/>
        </w:rPr>
        <w:t xml:space="preserve">подразделений Администрации 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Реквизиты почтового адреса указываются в следующем порядке:</w:t>
      </w:r>
    </w:p>
    <w:p w:rsidR="007D59E3" w:rsidRDefault="00C23FEC" w:rsidP="00DE253E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название улицы, номер дома, номер квартиры;</w:t>
      </w:r>
      <w:r w:rsidR="00DE253E">
        <w:rPr>
          <w:rFonts w:eastAsia="Times New Roman"/>
          <w:sz w:val="28"/>
          <w:szCs w:val="28"/>
        </w:rPr>
        <w:t xml:space="preserve"> 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название населенного пункта (города, поселка и т.п.);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название района;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название республики, края, области, автономного округа (области);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название страны (для международных почтовых отправлений);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почтовый индекс.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 xml:space="preserve">Садовая ул., д. 5, кв. 12, г. Смоленск, 214012 </w:t>
      </w:r>
      <w:r>
        <w:rPr>
          <w:rFonts w:eastAsia="Times New Roman"/>
          <w:sz w:val="28"/>
          <w:szCs w:val="28"/>
        </w:rPr>
        <w:t xml:space="preserve">Почтовый адрес печатается через </w:t>
      </w:r>
      <w:r w:rsidR="008A7386">
        <w:rPr>
          <w:rFonts w:eastAsia="Times New Roman"/>
          <w:sz w:val="28"/>
          <w:szCs w:val="28"/>
        </w:rPr>
        <w:t>одну пустую строку</w:t>
      </w:r>
      <w:r>
        <w:rPr>
          <w:rFonts w:eastAsia="Times New Roman"/>
          <w:sz w:val="28"/>
          <w:szCs w:val="28"/>
        </w:rPr>
        <w:t xml:space="preserve"> от адресата.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1"/>
          <w:sz w:val="28"/>
          <w:szCs w:val="28"/>
        </w:rPr>
        <w:t xml:space="preserve">Почтовый адрес не проставляется на документах, направляемых в органы </w:t>
      </w:r>
      <w:r>
        <w:rPr>
          <w:rFonts w:eastAsia="Times New Roman"/>
          <w:sz w:val="28"/>
          <w:szCs w:val="28"/>
        </w:rPr>
        <w:t>государственной власти Смоленской области.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7"/>
          <w:sz w:val="28"/>
          <w:szCs w:val="28"/>
        </w:rPr>
        <w:t>«Текст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документа»</w:t>
      </w:r>
      <w:r>
        <w:rPr>
          <w:rFonts w:eastAsia="Times New Roman"/>
          <w:spacing w:val="-7"/>
        </w:rPr>
        <w:t xml:space="preserve"> </w:t>
      </w:r>
      <w:r>
        <w:rPr>
          <w:rFonts w:ascii="Arial" w:eastAsia="Times New Roman" w:hAnsi="Arial"/>
        </w:rPr>
        <w:t>–</w:t>
      </w:r>
      <w:r>
        <w:rPr>
          <w:rFonts w:ascii="Arial" w:eastAsia="Times New Roman" w:hAnsi="Arial" w:cs="Arial"/>
        </w:rPr>
        <w:t xml:space="preserve"> </w:t>
      </w:r>
      <w:r>
        <w:rPr>
          <w:rFonts w:eastAsia="Times New Roman"/>
          <w:sz w:val="28"/>
          <w:szCs w:val="28"/>
        </w:rPr>
        <w:t>располагается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/>
          <w:sz w:val="28"/>
          <w:szCs w:val="28"/>
        </w:rPr>
        <w:t>расстоянии</w:t>
      </w:r>
      <w:r>
        <w:rPr>
          <w:rFonts w:eastAsia="Times New Roman"/>
        </w:rPr>
        <w:t xml:space="preserve"> </w:t>
      </w:r>
      <w:r w:rsidR="008A7386">
        <w:rPr>
          <w:rFonts w:eastAsia="Times New Roman"/>
          <w:sz w:val="28"/>
          <w:szCs w:val="28"/>
        </w:rPr>
        <w:t>двух пустых строк</w:t>
      </w:r>
      <w:r>
        <w:rPr>
          <w:rFonts w:eastAsia="Times New Roman"/>
          <w:sz w:val="28"/>
          <w:szCs w:val="28"/>
        </w:rPr>
        <w:t xml:space="preserve"> от углового штампа.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pacing w:val="-1"/>
          <w:sz w:val="28"/>
          <w:szCs w:val="28"/>
        </w:rPr>
        <w:lastRenderedPageBreak/>
        <w:t xml:space="preserve">В письмах могут использоваться фразы этикетного характера. </w:t>
      </w:r>
      <w:r>
        <w:rPr>
          <w:rFonts w:eastAsia="Times New Roman"/>
          <w:b/>
          <w:bCs/>
          <w:spacing w:val="-1"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  <w:jc w:val="center"/>
      </w:pPr>
      <w:r>
        <w:rPr>
          <w:rFonts w:eastAsia="Times New Roman"/>
          <w:i/>
          <w:iCs/>
          <w:sz w:val="28"/>
          <w:szCs w:val="28"/>
        </w:rPr>
        <w:t>Уважаемый Сергей Иванович!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письмо оформлено на бланке Администрации или на бланке структурного подразделения, то текст излагается от третьего лица единственного числа.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«считает...», «предлагает...», «сообщает…».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письмо оформлено на бланке должностного лица, то текст излагается от первого лица единственного числа.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«прошу...», «направляю...», «считаю…».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Текст письма, как правило, состоит из двух частей. В первой части излагается причина, обоснование необходимости составления письма, во второй части содержатся выводы, предложения, просьбы, решения и т.д.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«Отметка о наличии приложений» оформляется на расстоянии </w:t>
      </w:r>
      <w:r w:rsidR="008A7386">
        <w:rPr>
          <w:rFonts w:eastAsia="Times New Roman"/>
          <w:sz w:val="28"/>
          <w:szCs w:val="28"/>
        </w:rPr>
        <w:t>одной пустой строки</w:t>
      </w:r>
      <w:r>
        <w:rPr>
          <w:rFonts w:eastAsia="Times New Roman"/>
          <w:sz w:val="28"/>
          <w:szCs w:val="28"/>
        </w:rPr>
        <w:t xml:space="preserve"> от текста с красной строки.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приложение названо в тексте письма, то ставится двоеточие, проставляется количество листов. Если к документу прикладывается более одного экземпляра приложения, то указывается их количество.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i/>
          <w:iCs/>
          <w:sz w:val="28"/>
          <w:szCs w:val="28"/>
        </w:rPr>
        <w:t>Приложение: на 3 л. в 2 экз.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Если документ имеет приложение, которое не названо в тексте письма, указывается его наименование. При наличии нескольких приложений они нумеруются арабскими цифрами. </w:t>
      </w:r>
      <w:r>
        <w:rPr>
          <w:rFonts w:eastAsia="Times New Roman"/>
          <w:b/>
          <w:bCs/>
          <w:sz w:val="28"/>
          <w:szCs w:val="28"/>
        </w:rPr>
        <w:t>Например:</w:t>
      </w:r>
    </w:p>
    <w:p w:rsidR="00D63254" w:rsidRDefault="00C23FEC" w:rsidP="00D63254">
      <w:pPr>
        <w:shd w:val="clear" w:color="auto" w:fill="FFFFFF"/>
        <w:tabs>
          <w:tab w:val="left" w:pos="3547"/>
          <w:tab w:val="left" w:pos="4070"/>
          <w:tab w:val="left" w:pos="6566"/>
          <w:tab w:val="left" w:pos="7987"/>
        </w:tabs>
        <w:ind w:left="2694" w:hanging="1985"/>
        <w:jc w:val="both"/>
        <w:rPr>
          <w:rFonts w:eastAsia="Times New Roman"/>
          <w:i/>
          <w:iCs/>
          <w:spacing w:val="-1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Приложение: 1. Порядок подготовки и согласования проектов правовых</w:t>
      </w:r>
      <w:r w:rsidR="00DE253E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pacing w:val="-2"/>
          <w:sz w:val="28"/>
          <w:szCs w:val="28"/>
        </w:rPr>
        <w:t>актов</w:t>
      </w:r>
      <w:r w:rsidR="00D63254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в</w:t>
      </w:r>
      <w:r w:rsidR="00D63254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pacing w:val="-2"/>
          <w:sz w:val="28"/>
          <w:szCs w:val="28"/>
        </w:rPr>
        <w:t>интегрированной</w:t>
      </w:r>
      <w:r w:rsidR="00D63254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2"/>
          <w:sz w:val="28"/>
          <w:szCs w:val="28"/>
        </w:rPr>
        <w:t>системе</w:t>
      </w:r>
      <w:r w:rsidR="00D63254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2"/>
          <w:sz w:val="28"/>
          <w:szCs w:val="28"/>
        </w:rPr>
        <w:t>электронного</w:t>
      </w:r>
      <w:r w:rsidR="00D63254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документооборота и архива Администрации на 2 л. </w:t>
      </w:r>
    </w:p>
    <w:p w:rsidR="007D59E3" w:rsidRDefault="00C23FEC" w:rsidP="00D63254">
      <w:pPr>
        <w:shd w:val="clear" w:color="auto" w:fill="FFFFFF"/>
        <w:tabs>
          <w:tab w:val="left" w:pos="3547"/>
          <w:tab w:val="left" w:pos="4070"/>
          <w:tab w:val="left" w:pos="6566"/>
          <w:tab w:val="left" w:pos="7987"/>
        </w:tabs>
        <w:ind w:left="2694" w:hanging="284"/>
        <w:jc w:val="both"/>
      </w:pPr>
      <w:r>
        <w:rPr>
          <w:rFonts w:eastAsia="Times New Roman"/>
          <w:i/>
          <w:iCs/>
          <w:sz w:val="28"/>
          <w:szCs w:val="28"/>
        </w:rPr>
        <w:t>2. Схема размещения реквизитов на 1 л. в 3 экз.</w:t>
      </w:r>
    </w:p>
    <w:p w:rsidR="00D63254" w:rsidRDefault="00C23FEC" w:rsidP="00A556F5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«Подпись» отделяется от текстовой части или от отметки о наличии </w:t>
      </w:r>
      <w:r>
        <w:rPr>
          <w:rFonts w:eastAsia="Times New Roman"/>
          <w:sz w:val="28"/>
          <w:szCs w:val="28"/>
        </w:rPr>
        <w:t xml:space="preserve">приложений </w:t>
      </w:r>
      <w:r w:rsidR="008A7386">
        <w:rPr>
          <w:rFonts w:eastAsia="Times New Roman"/>
          <w:sz w:val="28"/>
          <w:szCs w:val="28"/>
        </w:rPr>
        <w:t>двумя пустыми строками</w:t>
      </w:r>
      <w:r>
        <w:rPr>
          <w:rFonts w:eastAsia="Times New Roman"/>
          <w:sz w:val="28"/>
          <w:szCs w:val="28"/>
        </w:rPr>
        <w:t xml:space="preserve"> интервалами. </w:t>
      </w:r>
    </w:p>
    <w:p w:rsidR="007D59E3" w:rsidRDefault="00C23FEC" w:rsidP="00A556F5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4.2.4. Датой письма является дата его регистрации.</w:t>
      </w:r>
    </w:p>
    <w:p w:rsidR="007D59E3" w:rsidRDefault="00C23FEC" w:rsidP="00A556F5">
      <w:pPr>
        <w:numPr>
          <w:ilvl w:val="0"/>
          <w:numId w:val="9"/>
        </w:numPr>
        <w:shd w:val="clear" w:color="auto" w:fill="FFFFFF"/>
        <w:tabs>
          <w:tab w:val="left" w:pos="1454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Реквизит «Ссылка на регистрационный номер и дату документа» включает регистрационный номер и дату входящего инициативного документа, на который дается ответ.</w:t>
      </w:r>
    </w:p>
    <w:p w:rsidR="007D59E3" w:rsidRDefault="00C23FEC" w:rsidP="00A556F5">
      <w:pPr>
        <w:numPr>
          <w:ilvl w:val="0"/>
          <w:numId w:val="9"/>
        </w:numPr>
        <w:shd w:val="clear" w:color="auto" w:fill="FFFFFF"/>
        <w:tabs>
          <w:tab w:val="left" w:pos="1454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Письма, оформленные на бланке Администрации, подписываются Главой </w:t>
      </w:r>
      <w:r w:rsidR="00D63254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 xml:space="preserve"> либо должностным лицом, исполняющим его обязанности, а также могут подписываться заместителями Главы </w:t>
      </w:r>
      <w:r w:rsidR="00D63254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 xml:space="preserve"> при ответах на обращения граждан.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Письма, подготовленные на бланках должностных лиц, подписываются соответствующими должностными лицами.</w:t>
      </w:r>
    </w:p>
    <w:p w:rsidR="007D59E3" w:rsidRDefault="00C23FEC" w:rsidP="00D63254">
      <w:pPr>
        <w:shd w:val="clear" w:color="auto" w:fill="FFFFFF"/>
        <w:tabs>
          <w:tab w:val="left" w:pos="2717"/>
          <w:tab w:val="left" w:pos="5362"/>
          <w:tab w:val="left" w:pos="7906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Письма, подготовленные на бланках структурных подразделений,</w:t>
      </w:r>
      <w:r w:rsidR="00D6325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подписываются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руководителем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hAnsi="Arial"/>
          <w:spacing w:val="-2"/>
          <w:sz w:val="28"/>
          <w:szCs w:val="28"/>
        </w:rPr>
        <w:t>(</w:t>
      </w:r>
      <w:r>
        <w:rPr>
          <w:rFonts w:eastAsia="Times New Roman"/>
          <w:spacing w:val="-2"/>
          <w:sz w:val="28"/>
          <w:szCs w:val="28"/>
        </w:rPr>
        <w:t>заместителем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руководителя)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соответствующего структурного подразделения либо лицом, исполняющим его обязанности.</w:t>
      </w:r>
      <w:r w:rsidR="00015017">
        <w:rPr>
          <w:rFonts w:eastAsia="Times New Roman"/>
          <w:sz w:val="28"/>
          <w:szCs w:val="28"/>
        </w:rPr>
        <w:t xml:space="preserve"> </w:t>
      </w:r>
    </w:p>
    <w:p w:rsidR="00015017" w:rsidRDefault="00015017" w:rsidP="00D63254">
      <w:pPr>
        <w:shd w:val="clear" w:color="auto" w:fill="FFFFFF"/>
        <w:tabs>
          <w:tab w:val="left" w:pos="2717"/>
          <w:tab w:val="left" w:pos="5362"/>
          <w:tab w:val="left" w:pos="7906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приложении приведено расположение элементов письма которых нет на бланке Приложение № 8.</w:t>
      </w:r>
    </w:p>
    <w:p w:rsidR="00D63254" w:rsidRDefault="00D63254" w:rsidP="00D63254">
      <w:pPr>
        <w:shd w:val="clear" w:color="auto" w:fill="FFFFFF"/>
        <w:tabs>
          <w:tab w:val="left" w:pos="2717"/>
          <w:tab w:val="left" w:pos="5362"/>
          <w:tab w:val="left" w:pos="7906"/>
        </w:tabs>
        <w:ind w:firstLine="709"/>
        <w:jc w:val="both"/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4.3. </w:t>
      </w:r>
      <w:r>
        <w:rPr>
          <w:rFonts w:eastAsia="Times New Roman"/>
          <w:b/>
          <w:bCs/>
          <w:sz w:val="28"/>
          <w:szCs w:val="28"/>
        </w:rPr>
        <w:t>Должностная инструкция</w:t>
      </w:r>
    </w:p>
    <w:p w:rsidR="00D63254" w:rsidRDefault="00D63254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Должностная инструкция регламентирует функции, права, обязанности, </w:t>
      </w:r>
      <w:r>
        <w:rPr>
          <w:rFonts w:eastAsia="Times New Roman"/>
          <w:sz w:val="28"/>
          <w:szCs w:val="28"/>
        </w:rPr>
        <w:lastRenderedPageBreak/>
        <w:t>ответственность работника Администрации.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Должностная инструкция включает в себя следующие основные разделы: общие положения, квалификационные требования, должностные обязанности, права, ответственность.</w:t>
      </w:r>
    </w:p>
    <w:p w:rsidR="00D63254" w:rsidRPr="0018153E" w:rsidRDefault="00C23FEC" w:rsidP="00A556F5">
      <w:pPr>
        <w:shd w:val="clear" w:color="auto" w:fill="FFFFFF"/>
        <w:tabs>
          <w:tab w:val="left" w:pos="2362"/>
          <w:tab w:val="left" w:pos="3696"/>
          <w:tab w:val="left" w:pos="5150"/>
          <w:tab w:val="left" w:pos="8064"/>
        </w:tabs>
        <w:ind w:firstLine="709"/>
        <w:jc w:val="both"/>
        <w:rPr>
          <w:rFonts w:eastAsia="Times New Roman"/>
          <w:sz w:val="28"/>
          <w:szCs w:val="28"/>
        </w:rPr>
      </w:pPr>
      <w:r w:rsidRPr="0018153E">
        <w:rPr>
          <w:rFonts w:eastAsia="Times New Roman"/>
          <w:sz w:val="28"/>
          <w:szCs w:val="28"/>
        </w:rPr>
        <w:t>Должностные инструкции</w:t>
      </w:r>
      <w:r w:rsidR="0018153E" w:rsidRPr="0018153E">
        <w:rPr>
          <w:rFonts w:eastAsia="Times New Roman"/>
          <w:sz w:val="28"/>
          <w:szCs w:val="28"/>
        </w:rPr>
        <w:t xml:space="preserve"> утверждаются</w:t>
      </w:r>
      <w:r w:rsidRPr="0018153E">
        <w:rPr>
          <w:rFonts w:eastAsia="Times New Roman"/>
          <w:sz w:val="28"/>
          <w:szCs w:val="28"/>
        </w:rPr>
        <w:t xml:space="preserve"> Глав</w:t>
      </w:r>
      <w:r w:rsidR="00246259">
        <w:rPr>
          <w:rFonts w:eastAsia="Times New Roman"/>
          <w:sz w:val="28"/>
          <w:szCs w:val="28"/>
        </w:rPr>
        <w:t>ой</w:t>
      </w:r>
      <w:r w:rsidRPr="0018153E">
        <w:rPr>
          <w:rFonts w:eastAsia="Times New Roman"/>
          <w:sz w:val="28"/>
          <w:szCs w:val="28"/>
        </w:rPr>
        <w:t xml:space="preserve"> </w:t>
      </w:r>
      <w:r w:rsidR="00D63254" w:rsidRPr="0018153E">
        <w:rPr>
          <w:rFonts w:eastAsia="Times New Roman"/>
          <w:sz w:val="28"/>
          <w:szCs w:val="28"/>
        </w:rPr>
        <w:t>муниципального образования</w:t>
      </w:r>
      <w:r w:rsidRPr="0018153E">
        <w:rPr>
          <w:rFonts w:eastAsia="Times New Roman"/>
          <w:sz w:val="28"/>
          <w:szCs w:val="28"/>
        </w:rPr>
        <w:t>.</w:t>
      </w:r>
      <w:r w:rsidR="00D63254" w:rsidRPr="0018153E">
        <w:rPr>
          <w:rFonts w:eastAsia="Times New Roman"/>
          <w:sz w:val="28"/>
          <w:szCs w:val="28"/>
        </w:rPr>
        <w:t xml:space="preserve"> 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Текст должностной инструкции носит характер указаний, содержит четкие формулировки с использованием распорядительных слов: «должен», «имеет право», «не допускается», «запрещается» и т.д. Текст излагается от третьего лица или в безличной форме.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Датой введения должностной инструкции в действие является дата ее утверждения.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Каждый работник должен быть ознакомлен со своей должностной инструкцией, при этом на ней ставится отметка «Ознакомлен», инициалы, фамилия, подпись работника и дата ознакомления.</w:t>
      </w:r>
    </w:p>
    <w:p w:rsidR="00D63254" w:rsidRDefault="00D63254" w:rsidP="00A556F5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4.4. </w:t>
      </w:r>
      <w:r>
        <w:rPr>
          <w:rFonts w:eastAsia="Times New Roman"/>
          <w:b/>
          <w:bCs/>
          <w:spacing w:val="-1"/>
          <w:sz w:val="28"/>
          <w:szCs w:val="28"/>
        </w:rPr>
        <w:t>Внутренние документы (служебные записки)</w:t>
      </w:r>
    </w:p>
    <w:p w:rsidR="00D63254" w:rsidRDefault="00D63254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7D59E3" w:rsidRDefault="00C23FEC" w:rsidP="00A556F5">
      <w:pPr>
        <w:numPr>
          <w:ilvl w:val="0"/>
          <w:numId w:val="10"/>
        </w:numPr>
        <w:shd w:val="clear" w:color="auto" w:fill="FFFFFF"/>
        <w:tabs>
          <w:tab w:val="left" w:pos="1502"/>
          <w:tab w:val="left" w:pos="2558"/>
          <w:tab w:val="left" w:pos="3787"/>
          <w:tab w:val="left" w:pos="4925"/>
          <w:tab w:val="left" w:pos="7022"/>
          <w:tab w:val="left" w:pos="9480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Внутренние документы (служебные записки) используются для </w:t>
      </w:r>
      <w:r>
        <w:rPr>
          <w:rFonts w:eastAsia="Times New Roman"/>
          <w:spacing w:val="-2"/>
          <w:sz w:val="28"/>
          <w:szCs w:val="28"/>
        </w:rPr>
        <w:t>информационного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обмена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между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структурными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подразделениями</w:t>
      </w:r>
      <w:r w:rsidR="00D63254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должностными лицами Администрации.</w:t>
      </w:r>
    </w:p>
    <w:p w:rsidR="007D59E3" w:rsidRDefault="00C23FEC" w:rsidP="00A556F5">
      <w:pPr>
        <w:numPr>
          <w:ilvl w:val="0"/>
          <w:numId w:val="10"/>
        </w:numPr>
        <w:shd w:val="clear" w:color="auto" w:fill="FFFFFF"/>
        <w:tabs>
          <w:tab w:val="left" w:pos="1502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Регистрация переписки между структурными подразделениями осуществляется в этих структурных подразделениях с последующим самостоятельным контролем.</w:t>
      </w:r>
    </w:p>
    <w:p w:rsidR="007D59E3" w:rsidRDefault="00C23FEC" w:rsidP="00A556F5">
      <w:pPr>
        <w:shd w:val="clear" w:color="auto" w:fill="FFFFFF"/>
        <w:tabs>
          <w:tab w:val="left" w:pos="143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>4.4.3.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Служебные записки оформляются на стандартном листе бумаги по</w:t>
      </w:r>
      <w:r w:rsidR="00D63254">
        <w:rPr>
          <w:rFonts w:eastAsia="Times New Roman"/>
          <w:sz w:val="28"/>
          <w:szCs w:val="28"/>
        </w:rPr>
        <w:t xml:space="preserve"> </w:t>
      </w:r>
      <w:r w:rsidR="00015017">
        <w:rPr>
          <w:rFonts w:eastAsia="Times New Roman"/>
          <w:sz w:val="28"/>
          <w:szCs w:val="28"/>
        </w:rPr>
        <w:t>форме согласно приложению № 9</w:t>
      </w:r>
      <w:r>
        <w:rPr>
          <w:rFonts w:eastAsia="Times New Roman"/>
          <w:sz w:val="28"/>
          <w:szCs w:val="28"/>
        </w:rPr>
        <w:t>.</w:t>
      </w:r>
    </w:p>
    <w:p w:rsidR="00D63254" w:rsidRDefault="00D63254" w:rsidP="00A556F5">
      <w:pPr>
        <w:shd w:val="clear" w:color="auto" w:fill="FFFFFF"/>
        <w:tabs>
          <w:tab w:val="left" w:pos="1430"/>
        </w:tabs>
        <w:ind w:firstLine="709"/>
        <w:jc w:val="both"/>
      </w:pPr>
    </w:p>
    <w:p w:rsidR="007D59E3" w:rsidRPr="00D63254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D63254">
        <w:rPr>
          <w:b/>
          <w:bCs/>
          <w:sz w:val="28"/>
          <w:szCs w:val="28"/>
        </w:rPr>
        <w:t xml:space="preserve">5. </w:t>
      </w:r>
      <w:r w:rsidRPr="00D63254">
        <w:rPr>
          <w:rFonts w:eastAsia="Times New Roman"/>
          <w:b/>
          <w:bCs/>
          <w:sz w:val="28"/>
          <w:szCs w:val="28"/>
        </w:rPr>
        <w:t>ОРГАНИЗАЦИЯ ДОКУМЕНТООБОРОТА</w:t>
      </w:r>
    </w:p>
    <w:p w:rsidR="00D63254" w:rsidRPr="00D63254" w:rsidRDefault="00D63254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ind w:firstLine="709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>
        <w:rPr>
          <w:rFonts w:eastAsia="Times New Roman"/>
          <w:b/>
          <w:bCs/>
          <w:sz w:val="28"/>
          <w:szCs w:val="28"/>
        </w:rPr>
        <w:t>Прием и первичная обработка поступающих документов</w:t>
      </w:r>
    </w:p>
    <w:p w:rsidR="00D63254" w:rsidRDefault="00D63254" w:rsidP="00A556F5">
      <w:pPr>
        <w:shd w:val="clear" w:color="auto" w:fill="FFFFFF"/>
        <w:ind w:firstLine="709"/>
      </w:pPr>
    </w:p>
    <w:p w:rsidR="007D59E3" w:rsidRDefault="00C23FEC" w:rsidP="00065103">
      <w:pPr>
        <w:shd w:val="clear" w:color="auto" w:fill="FFFFFF"/>
        <w:ind w:firstLine="709"/>
        <w:jc w:val="both"/>
      </w:pPr>
      <w:r>
        <w:rPr>
          <w:spacing w:val="-1"/>
          <w:sz w:val="28"/>
          <w:szCs w:val="28"/>
        </w:rPr>
        <w:t>5.1.1.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Прием и обработка поступающих Главе </w:t>
      </w:r>
      <w:r w:rsidR="00065103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>, заместителям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</w:t>
      </w:r>
      <w:r w:rsidR="00065103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 xml:space="preserve"> или в Администрацию документов осуществляются</w:t>
      </w:r>
      <w:r w:rsidR="00065103">
        <w:rPr>
          <w:rFonts w:eastAsia="Times New Roman"/>
          <w:sz w:val="28"/>
          <w:szCs w:val="28"/>
        </w:rPr>
        <w:t xml:space="preserve"> специалистом </w:t>
      </w:r>
      <w:r w:rsidR="005C24B7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тдел</w:t>
      </w:r>
      <w:r w:rsidR="005C24B7">
        <w:rPr>
          <w:rFonts w:eastAsia="Times New Roman"/>
          <w:sz w:val="28"/>
          <w:szCs w:val="28"/>
        </w:rPr>
        <w:t>а</w:t>
      </w:r>
      <w:r w:rsidR="00065103">
        <w:rPr>
          <w:rFonts w:eastAsia="Times New Roman"/>
          <w:sz w:val="28"/>
          <w:szCs w:val="28"/>
        </w:rPr>
        <w:t xml:space="preserve"> организационной и кадровой работы </w:t>
      </w:r>
      <w:r>
        <w:rPr>
          <w:rFonts w:eastAsia="Times New Roman"/>
          <w:sz w:val="28"/>
          <w:szCs w:val="28"/>
        </w:rPr>
        <w:t xml:space="preserve">(далее – </w:t>
      </w:r>
      <w:r w:rsidR="00065103">
        <w:rPr>
          <w:rFonts w:eastAsia="Times New Roman"/>
          <w:sz w:val="28"/>
          <w:szCs w:val="28"/>
        </w:rPr>
        <w:t>секретарь Главы муниципального образования</w:t>
      </w:r>
      <w:r>
        <w:rPr>
          <w:rFonts w:eastAsia="Times New Roman"/>
          <w:sz w:val="28"/>
          <w:szCs w:val="28"/>
        </w:rPr>
        <w:t>).</w:t>
      </w:r>
    </w:p>
    <w:p w:rsidR="007D59E3" w:rsidRDefault="00C23FEC" w:rsidP="00A556F5">
      <w:pPr>
        <w:shd w:val="clear" w:color="auto" w:fill="FFFFFF"/>
        <w:tabs>
          <w:tab w:val="left" w:pos="1416"/>
        </w:tabs>
        <w:ind w:firstLine="709"/>
        <w:jc w:val="both"/>
      </w:pPr>
      <w:r>
        <w:rPr>
          <w:spacing w:val="-1"/>
          <w:sz w:val="28"/>
          <w:szCs w:val="28"/>
        </w:rPr>
        <w:t>5.1.2.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процессе обработки поступающих документов </w:t>
      </w:r>
      <w:r w:rsidR="00065103">
        <w:rPr>
          <w:rFonts w:eastAsia="Times New Roman"/>
          <w:sz w:val="28"/>
          <w:szCs w:val="28"/>
        </w:rPr>
        <w:t>секретарь Главы муниципального образования</w:t>
      </w:r>
      <w:r>
        <w:rPr>
          <w:rFonts w:eastAsia="Times New Roman"/>
          <w:sz w:val="28"/>
          <w:szCs w:val="28"/>
        </w:rPr>
        <w:t>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проверку правильности доставки документов;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проверку целостности упаковки (конвертов, пакетов);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вскрытие упаковки (за исключением конвертов, пакетов с пометкой «Лично» и грифами ограничения доступа к документу, не относящихся к обращениям граждан, организаций);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проверку целостности входящих документов, включая приложения;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уничтожение конвертов, пакетов или упаковки (за исключением обращений граждан, организаций и иных документов без указания даты, а также в случаях, если документ поступил позже указанного в тексте документа срока исполнения (даты мероприятия) или при большом расхождении между датами подписания и получения </w:t>
      </w:r>
      <w:r>
        <w:rPr>
          <w:rFonts w:eastAsia="Times New Roman"/>
          <w:sz w:val="28"/>
          <w:szCs w:val="28"/>
        </w:rPr>
        <w:lastRenderedPageBreak/>
        <w:t>документов).</w:t>
      </w:r>
    </w:p>
    <w:p w:rsidR="007D59E3" w:rsidRDefault="00C23FEC" w:rsidP="00A556F5">
      <w:pPr>
        <w:shd w:val="clear" w:color="auto" w:fill="FFFFFF"/>
        <w:tabs>
          <w:tab w:val="left" w:pos="1416"/>
        </w:tabs>
        <w:ind w:firstLine="709"/>
        <w:jc w:val="both"/>
      </w:pPr>
      <w:r>
        <w:rPr>
          <w:spacing w:val="-1"/>
          <w:sz w:val="28"/>
          <w:szCs w:val="28"/>
        </w:rPr>
        <w:t>5.1.3.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Ошибочно доставленные документы пересылаются по назначению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 возвращаются отправителю. Документы, поступившие в поврежденной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упаковке, проверяются на целостность, в том числе на наличие механических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повреждений.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О получении подозрительного почтового отправления докладывается </w:t>
      </w:r>
      <w:r w:rsidR="00065103">
        <w:rPr>
          <w:rFonts w:eastAsia="Times New Roman"/>
          <w:sz w:val="28"/>
          <w:szCs w:val="28"/>
        </w:rPr>
        <w:t>руководителю Аппарата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tabs>
          <w:tab w:val="left" w:pos="1416"/>
        </w:tabs>
        <w:ind w:firstLine="709"/>
        <w:jc w:val="both"/>
      </w:pPr>
      <w:r>
        <w:rPr>
          <w:spacing w:val="-1"/>
          <w:sz w:val="28"/>
          <w:szCs w:val="28"/>
        </w:rPr>
        <w:t>5.1.4.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обнаружении повреждения входящего документа на бумажном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носителе или его приложений, при отсутствии в конверте (пакете) документа,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 части или приложений к нему, а также при отсутствии подписи на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входящем документе составляется акт в 2 экземплярах на бумажном носителе: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1-й экземпляр акта высылается отправителю, 2-й экземпляр приобщается к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входящему документу и передается на регистрацию и предварительное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рассмотрение.</w:t>
      </w:r>
    </w:p>
    <w:p w:rsidR="007D59E3" w:rsidRDefault="00C23FEC" w:rsidP="00A556F5">
      <w:pPr>
        <w:shd w:val="clear" w:color="auto" w:fill="FFFFFF"/>
        <w:tabs>
          <w:tab w:val="left" w:pos="1469"/>
        </w:tabs>
        <w:ind w:firstLine="709"/>
        <w:jc w:val="both"/>
      </w:pPr>
      <w:r>
        <w:rPr>
          <w:spacing w:val="-1"/>
          <w:sz w:val="28"/>
          <w:szCs w:val="28"/>
        </w:rPr>
        <w:t>5.1.5.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Обработка документов осуществляется в день их поступления, с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пометками «Весьма срочно», «Срочно», «Оперативно» - незамедлительно.</w:t>
      </w:r>
    </w:p>
    <w:p w:rsidR="007D59E3" w:rsidRDefault="00C23FEC" w:rsidP="00A556F5">
      <w:pPr>
        <w:numPr>
          <w:ilvl w:val="0"/>
          <w:numId w:val="11"/>
        </w:numPr>
        <w:shd w:val="clear" w:color="auto" w:fill="FFFFFF"/>
        <w:tabs>
          <w:tab w:val="left" w:pos="1406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Документы, поступившие в нерабочее время, в период выходных и праздничных дней, принимаются дежурным диспетчером ЕДДС в здании Администрации с последующей передачей в отдел регистрации к 9.00 рабочего дня, следующего за выходным или праздничным. По служебной информации с пометками </w:t>
      </w:r>
      <w:r>
        <w:rPr>
          <w:rFonts w:eastAsia="Times New Roman"/>
          <w:spacing w:val="-1"/>
          <w:sz w:val="28"/>
          <w:szCs w:val="28"/>
        </w:rPr>
        <w:t xml:space="preserve">«Весьма срочно», «Срочно», «Оперативно» немедленно принимаются меры к ее </w:t>
      </w:r>
      <w:r>
        <w:rPr>
          <w:rFonts w:eastAsia="Times New Roman"/>
          <w:sz w:val="28"/>
          <w:szCs w:val="28"/>
        </w:rPr>
        <w:t>доставке по назначению.</w:t>
      </w:r>
    </w:p>
    <w:p w:rsidR="007D59E3" w:rsidRDefault="00C23FEC" w:rsidP="00A556F5">
      <w:pPr>
        <w:numPr>
          <w:ilvl w:val="0"/>
          <w:numId w:val="11"/>
        </w:numPr>
        <w:shd w:val="clear" w:color="auto" w:fill="FFFFFF"/>
        <w:tabs>
          <w:tab w:val="left" w:pos="1406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Конверты (пакеты), имеющие отметку «Лично», грифы ограничения доступа к документам, содержащим сведения конфиденциального характера, не </w:t>
      </w:r>
      <w:r>
        <w:rPr>
          <w:rFonts w:eastAsia="Times New Roman"/>
          <w:sz w:val="28"/>
          <w:szCs w:val="28"/>
        </w:rPr>
        <w:t>вскрываются и передаются: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с отметкой «Лично» - непосредственно адресату;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с грифами ограничения доступа - в отдел мобилизационной подготовки и спецработы Администрации.</w:t>
      </w:r>
    </w:p>
    <w:p w:rsidR="007D59E3" w:rsidRDefault="00C23FEC" w:rsidP="00A556F5">
      <w:pPr>
        <w:shd w:val="clear" w:color="auto" w:fill="FFFFFF"/>
        <w:tabs>
          <w:tab w:val="left" w:pos="1642"/>
        </w:tabs>
        <w:ind w:firstLine="709"/>
        <w:jc w:val="both"/>
      </w:pPr>
      <w:r>
        <w:rPr>
          <w:spacing w:val="-1"/>
          <w:sz w:val="28"/>
          <w:szCs w:val="28"/>
        </w:rPr>
        <w:t>5.1.8.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Документы, поступающие непосредственно в структурные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подразделения, но требующие рассмотрения руководства, передаются для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регистрации и предварительного рассмотрения в отдел регистрации.</w:t>
      </w:r>
    </w:p>
    <w:p w:rsidR="007D59E3" w:rsidRDefault="00C23FEC" w:rsidP="00A556F5">
      <w:pPr>
        <w:shd w:val="clear" w:color="auto" w:fill="FFFFFF"/>
        <w:tabs>
          <w:tab w:val="left" w:pos="1598"/>
        </w:tabs>
        <w:ind w:firstLine="709"/>
        <w:jc w:val="both"/>
      </w:pPr>
      <w:r>
        <w:rPr>
          <w:spacing w:val="-1"/>
          <w:sz w:val="28"/>
          <w:szCs w:val="28"/>
        </w:rPr>
        <w:t>5.1.9.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 поступивших документах, за исключением документов,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поступивших в форме электронных документов, при необходимости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проставляется отметка о поступлении документа.</w:t>
      </w:r>
    </w:p>
    <w:p w:rsidR="007D59E3" w:rsidRDefault="00C23FEC" w:rsidP="00A556F5">
      <w:pPr>
        <w:shd w:val="clear" w:color="auto" w:fill="FFFFFF"/>
        <w:tabs>
          <w:tab w:val="left" w:pos="1766"/>
        </w:tabs>
        <w:ind w:firstLine="709"/>
        <w:jc w:val="both"/>
      </w:pPr>
      <w:r>
        <w:rPr>
          <w:spacing w:val="-2"/>
          <w:sz w:val="28"/>
          <w:szCs w:val="28"/>
        </w:rPr>
        <w:t>5.1.10.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Выявленные в ходе обработки поступивших документов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несоответствия являются основанием для отказа в регистрации документа,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формирования и направления отправителю уведомления об отказе в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регистрации с указанием причины отказа.</w:t>
      </w:r>
    </w:p>
    <w:p w:rsidR="007D59E3" w:rsidRDefault="00C23FEC" w:rsidP="00A556F5">
      <w:pPr>
        <w:numPr>
          <w:ilvl w:val="0"/>
          <w:numId w:val="12"/>
        </w:numPr>
        <w:shd w:val="clear" w:color="auto" w:fill="FFFFFF"/>
        <w:tabs>
          <w:tab w:val="left" w:pos="1550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 документам, не подлежащим регистрации, относятся документы, </w:t>
      </w:r>
      <w:r>
        <w:rPr>
          <w:rFonts w:eastAsia="Times New Roman"/>
          <w:sz w:val="28"/>
          <w:szCs w:val="28"/>
        </w:rPr>
        <w:t xml:space="preserve">не требующие исполнения и не содержащие информации, которая может быть </w:t>
      </w:r>
      <w:r>
        <w:rPr>
          <w:rFonts w:eastAsia="Times New Roman"/>
          <w:spacing w:val="-1"/>
          <w:sz w:val="28"/>
          <w:szCs w:val="28"/>
        </w:rPr>
        <w:t xml:space="preserve">использована в справочных целях, в том числе статистические сборники, книги, </w:t>
      </w:r>
      <w:r>
        <w:rPr>
          <w:rFonts w:eastAsia="Times New Roman"/>
          <w:sz w:val="28"/>
          <w:szCs w:val="28"/>
        </w:rPr>
        <w:t>периодические издания, журналы, поздравительные письма и телеграммы, рекламные извещения, пригласительные билеты, прейскуранты, каталоги и т.п.</w:t>
      </w:r>
    </w:p>
    <w:p w:rsidR="007D59E3" w:rsidRPr="00065103" w:rsidRDefault="00C23FEC" w:rsidP="00A556F5">
      <w:pPr>
        <w:numPr>
          <w:ilvl w:val="0"/>
          <w:numId w:val="12"/>
        </w:numPr>
        <w:shd w:val="clear" w:color="auto" w:fill="FFFFFF"/>
        <w:tabs>
          <w:tab w:val="left" w:pos="1550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Прием и отправка документов в СЭД осуществляется каждый час рабочего времени.</w:t>
      </w:r>
    </w:p>
    <w:p w:rsidR="00065103" w:rsidRDefault="00065103" w:rsidP="00065103">
      <w:pPr>
        <w:shd w:val="clear" w:color="auto" w:fill="FFFFFF"/>
        <w:tabs>
          <w:tab w:val="left" w:pos="1550"/>
        </w:tabs>
        <w:ind w:left="709"/>
        <w:jc w:val="both"/>
        <w:rPr>
          <w:spacing w:val="-2"/>
          <w:sz w:val="28"/>
          <w:szCs w:val="28"/>
        </w:rPr>
      </w:pPr>
    </w:p>
    <w:p w:rsidR="005C24B7" w:rsidRDefault="005C24B7" w:rsidP="00065103">
      <w:pPr>
        <w:shd w:val="clear" w:color="auto" w:fill="FFFFFF"/>
        <w:tabs>
          <w:tab w:val="left" w:pos="1550"/>
        </w:tabs>
        <w:ind w:left="709"/>
        <w:jc w:val="both"/>
        <w:rPr>
          <w:spacing w:val="-2"/>
          <w:sz w:val="28"/>
          <w:szCs w:val="28"/>
        </w:rPr>
      </w:pPr>
    </w:p>
    <w:p w:rsidR="005C24B7" w:rsidRDefault="005C24B7" w:rsidP="00065103">
      <w:pPr>
        <w:shd w:val="clear" w:color="auto" w:fill="FFFFFF"/>
        <w:tabs>
          <w:tab w:val="left" w:pos="1550"/>
        </w:tabs>
        <w:ind w:left="709"/>
        <w:jc w:val="both"/>
        <w:rPr>
          <w:spacing w:val="-2"/>
          <w:sz w:val="28"/>
          <w:szCs w:val="28"/>
        </w:rPr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5.2.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Регистрация поступающих документов </w:t>
      </w:r>
      <w:r>
        <w:rPr>
          <w:rFonts w:eastAsia="Times New Roman"/>
          <w:b/>
          <w:bCs/>
          <w:sz w:val="28"/>
          <w:szCs w:val="28"/>
        </w:rPr>
        <w:t>и их предварительное рассмотрение</w:t>
      </w:r>
    </w:p>
    <w:p w:rsidR="00065103" w:rsidRDefault="00065103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tabs>
          <w:tab w:val="left" w:pos="1406"/>
        </w:tabs>
        <w:ind w:firstLine="709"/>
        <w:jc w:val="both"/>
      </w:pPr>
      <w:r>
        <w:rPr>
          <w:spacing w:val="-2"/>
          <w:sz w:val="28"/>
          <w:szCs w:val="28"/>
        </w:rPr>
        <w:t>5.2.1.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Документы, поступающие в адрес Администрации, а также на имя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</w:t>
      </w:r>
      <w:r w:rsidR="00065103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 xml:space="preserve"> и его заместителей, регистрируются в </w:t>
      </w:r>
      <w:r w:rsidR="00065103">
        <w:rPr>
          <w:rFonts w:eastAsia="Times New Roman"/>
          <w:sz w:val="28"/>
          <w:szCs w:val="28"/>
        </w:rPr>
        <w:t>приемной Администрации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Документы, поступающие в адрес структурного подразделения, на имя руководителя структурного подразделения, регистрируются в структурном подразделении.</w:t>
      </w:r>
    </w:p>
    <w:p w:rsidR="007D59E3" w:rsidRDefault="00C23FEC" w:rsidP="00A556F5">
      <w:pPr>
        <w:shd w:val="clear" w:color="auto" w:fill="FFFFFF"/>
        <w:tabs>
          <w:tab w:val="left" w:pos="1406"/>
        </w:tabs>
        <w:ind w:firstLine="709"/>
      </w:pPr>
      <w:r>
        <w:rPr>
          <w:spacing w:val="-1"/>
          <w:sz w:val="28"/>
          <w:szCs w:val="28"/>
        </w:rPr>
        <w:t>5.2.2.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Регистрация документов осуществляется в СЭД.</w:t>
      </w:r>
    </w:p>
    <w:p w:rsidR="007D59E3" w:rsidRDefault="00C23FEC" w:rsidP="00A556F5">
      <w:pPr>
        <w:shd w:val="clear" w:color="auto" w:fill="FFFFFF"/>
        <w:tabs>
          <w:tab w:val="left" w:pos="1565"/>
          <w:tab w:val="left" w:pos="2261"/>
          <w:tab w:val="left" w:pos="3259"/>
          <w:tab w:val="left" w:pos="5909"/>
          <w:tab w:val="left" w:pos="7666"/>
          <w:tab w:val="left" w:pos="9360"/>
        </w:tabs>
        <w:ind w:firstLine="709"/>
        <w:jc w:val="both"/>
      </w:pPr>
      <w:r>
        <w:rPr>
          <w:spacing w:val="-1"/>
          <w:sz w:val="28"/>
          <w:szCs w:val="28"/>
        </w:rPr>
        <w:t>5.2.3.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Регистрация документов, поступивших в </w:t>
      </w:r>
      <w:r w:rsidR="00065103">
        <w:rPr>
          <w:rFonts w:eastAsia="Times New Roman"/>
          <w:sz w:val="28"/>
          <w:szCs w:val="28"/>
        </w:rPr>
        <w:t>приемную Администрации</w:t>
      </w:r>
      <w:r>
        <w:rPr>
          <w:rFonts w:eastAsia="Times New Roman"/>
          <w:sz w:val="28"/>
          <w:szCs w:val="28"/>
        </w:rPr>
        <w:t>,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осуществляется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 w:hAnsi="Arial"/>
          <w:spacing w:val="-2"/>
          <w:sz w:val="28"/>
          <w:szCs w:val="28"/>
        </w:rPr>
        <w:t>(</w:t>
      </w:r>
      <w:r>
        <w:rPr>
          <w:rFonts w:eastAsia="Times New Roman"/>
          <w:spacing w:val="-2"/>
          <w:sz w:val="28"/>
          <w:szCs w:val="28"/>
        </w:rPr>
        <w:t>если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законодательством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Российской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Федерации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установлено иное):</w:t>
      </w:r>
    </w:p>
    <w:p w:rsidR="007D59E3" w:rsidRDefault="00065103" w:rsidP="00065103">
      <w:pPr>
        <w:shd w:val="clear" w:color="auto" w:fill="FFFFFF"/>
        <w:tabs>
          <w:tab w:val="left" w:pos="1224"/>
          <w:tab w:val="left" w:pos="2918"/>
          <w:tab w:val="left" w:pos="4315"/>
          <w:tab w:val="left" w:pos="5750"/>
          <w:tab w:val="left" w:pos="7387"/>
          <w:tab w:val="left" w:pos="9499"/>
        </w:tabs>
        <w:ind w:firstLine="709"/>
      </w:pPr>
      <w:r>
        <w:rPr>
          <w:rFonts w:eastAsia="Times New Roman"/>
          <w:sz w:val="28"/>
          <w:szCs w:val="28"/>
        </w:rPr>
        <w:t xml:space="preserve">С </w:t>
      </w:r>
      <w:r w:rsidR="00C23FEC">
        <w:rPr>
          <w:rFonts w:eastAsia="Times New Roman"/>
          <w:spacing w:val="-2"/>
          <w:sz w:val="28"/>
          <w:szCs w:val="28"/>
        </w:rPr>
        <w:t>пометками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C23FEC">
        <w:rPr>
          <w:rFonts w:eastAsia="Times New Roman"/>
          <w:spacing w:val="-2"/>
          <w:sz w:val="28"/>
          <w:szCs w:val="28"/>
        </w:rPr>
        <w:t>«Весьма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C23FEC">
        <w:rPr>
          <w:rFonts w:eastAsia="Times New Roman"/>
          <w:spacing w:val="-2"/>
          <w:sz w:val="28"/>
          <w:szCs w:val="28"/>
        </w:rPr>
        <w:t>срочно»,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C23FEC">
        <w:rPr>
          <w:rFonts w:eastAsia="Times New Roman"/>
          <w:spacing w:val="-2"/>
          <w:sz w:val="28"/>
          <w:szCs w:val="28"/>
        </w:rPr>
        <w:t>«Срочно»,</w:t>
      </w:r>
      <w:r w:rsidR="00C23FEC">
        <w:rPr>
          <w:rFonts w:ascii="Arial" w:eastAsia="Times New Roman" w:cs="Arial"/>
          <w:sz w:val="28"/>
          <w:szCs w:val="28"/>
        </w:rPr>
        <w:tab/>
      </w:r>
      <w:r w:rsidR="00C23FEC">
        <w:rPr>
          <w:rFonts w:eastAsia="Times New Roman"/>
          <w:spacing w:val="-2"/>
          <w:sz w:val="28"/>
          <w:szCs w:val="28"/>
        </w:rPr>
        <w:t>«Оперативно»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C23FEC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 w:rsidR="00C23FEC">
        <w:rPr>
          <w:rFonts w:eastAsia="Times New Roman"/>
          <w:sz w:val="28"/>
          <w:szCs w:val="28"/>
        </w:rPr>
        <w:t>незамедлительно;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поступивших до 16.00 – в день поступления;</w:t>
      </w:r>
    </w:p>
    <w:p w:rsidR="007D59E3" w:rsidRDefault="00C23FEC" w:rsidP="00065103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поступивших после 16.00 – не позднее 10.00 следующего рабочего дня.</w:t>
      </w:r>
    </w:p>
    <w:p w:rsidR="007D59E3" w:rsidRDefault="00C23FEC" w:rsidP="00A556F5">
      <w:pPr>
        <w:shd w:val="clear" w:color="auto" w:fill="FFFFFF"/>
        <w:tabs>
          <w:tab w:val="left" w:pos="1478"/>
        </w:tabs>
        <w:ind w:firstLine="709"/>
        <w:jc w:val="both"/>
      </w:pPr>
      <w:r>
        <w:rPr>
          <w:spacing w:val="-1"/>
          <w:sz w:val="28"/>
          <w:szCs w:val="28"/>
        </w:rPr>
        <w:t>5.2.4.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Регистрация поступающих документов осуществляется по видам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документов:</w:t>
      </w:r>
    </w:p>
    <w:p w:rsidR="007D59E3" w:rsidRDefault="00C23FEC" w:rsidP="00065103">
      <w:pPr>
        <w:shd w:val="clear" w:color="auto" w:fill="FFFFFF"/>
        <w:tabs>
          <w:tab w:val="left" w:pos="1642"/>
          <w:tab w:val="left" w:pos="3211"/>
          <w:tab w:val="left" w:pos="4762"/>
          <w:tab w:val="left" w:pos="7224"/>
          <w:tab w:val="left" w:pos="9485"/>
        </w:tabs>
        <w:ind w:firstLine="709"/>
        <w:jc w:val="both"/>
      </w:pPr>
      <w:r>
        <w:rPr>
          <w:rFonts w:eastAsia="Times New Roman"/>
          <w:sz w:val="28"/>
          <w:szCs w:val="28"/>
        </w:rPr>
        <w:t>входящие – переписка по вопросам деятельности с государственными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органами,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органами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местного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самоуправления,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организациями</w:t>
      </w:r>
      <w:r w:rsidR="0006510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 w:rsidR="0006510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предприятиями;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заявления на предоставление муниципальных услуг;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обращения (предложения, заявления, жалобы) и запросы граждан и организаций;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документы, касающиеся судов и исполнения судебных решений;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правовые акты Смоленской области и Смоленского городского Совета;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внутренние документы.</w:t>
      </w:r>
    </w:p>
    <w:p w:rsidR="007D59E3" w:rsidRDefault="00C23FEC" w:rsidP="00A556F5">
      <w:pPr>
        <w:shd w:val="clear" w:color="auto" w:fill="FFFFFF"/>
        <w:tabs>
          <w:tab w:val="left" w:pos="1579"/>
        </w:tabs>
        <w:ind w:firstLine="709"/>
        <w:jc w:val="both"/>
      </w:pPr>
      <w:r>
        <w:rPr>
          <w:spacing w:val="-1"/>
          <w:sz w:val="28"/>
          <w:szCs w:val="28"/>
        </w:rPr>
        <w:t>5.2.5.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регистрационной карточке СЭД в обязательном порядке</w:t>
      </w:r>
      <w:r w:rsidR="002B2D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заполняются поля: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аннотация;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вид доставки;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корреспондент (номер документа, организация, адрес).</w:t>
      </w:r>
    </w:p>
    <w:p w:rsidR="007D59E3" w:rsidRDefault="00C23FEC" w:rsidP="00A556F5">
      <w:pPr>
        <w:shd w:val="clear" w:color="auto" w:fill="FFFFFF"/>
        <w:tabs>
          <w:tab w:val="left" w:pos="1426"/>
        </w:tabs>
        <w:ind w:firstLine="709"/>
        <w:jc w:val="both"/>
      </w:pPr>
      <w:r>
        <w:rPr>
          <w:spacing w:val="-1"/>
          <w:sz w:val="28"/>
          <w:szCs w:val="28"/>
        </w:rPr>
        <w:t>5.2.6.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Регистрационный номер документа состоит из цифрового индекса</w:t>
      </w:r>
      <w:r w:rsidR="002B2D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соответствии со сводной номенклатурой дел</w:t>
      </w:r>
      <w:r w:rsidR="002B2D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Администрации, порядкового номера и вида документа.</w:t>
      </w:r>
    </w:p>
    <w:p w:rsidR="007D59E3" w:rsidRDefault="00C23FEC" w:rsidP="00A556F5">
      <w:pPr>
        <w:shd w:val="clear" w:color="auto" w:fill="FFFFFF"/>
        <w:tabs>
          <w:tab w:val="left" w:pos="1426"/>
        </w:tabs>
        <w:ind w:firstLine="709"/>
        <w:jc w:val="both"/>
      </w:pPr>
      <w:r>
        <w:rPr>
          <w:spacing w:val="-1"/>
          <w:sz w:val="28"/>
          <w:szCs w:val="28"/>
        </w:rPr>
        <w:t>5.2.7.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Документ, поступивший на бумажном носителе, сканируется, и его</w:t>
      </w:r>
      <w:r w:rsidR="002B2D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электронный образ прикрепляется к регистрационной карточке СЭД.</w:t>
      </w:r>
    </w:p>
    <w:p w:rsidR="007D59E3" w:rsidRDefault="00C23FEC" w:rsidP="00A556F5">
      <w:pPr>
        <w:shd w:val="clear" w:color="auto" w:fill="FFFFFF"/>
        <w:tabs>
          <w:tab w:val="left" w:pos="1474"/>
        </w:tabs>
        <w:ind w:firstLine="709"/>
        <w:jc w:val="both"/>
      </w:pPr>
      <w:r>
        <w:rPr>
          <w:spacing w:val="-2"/>
          <w:sz w:val="28"/>
          <w:szCs w:val="28"/>
        </w:rPr>
        <w:t>5.2.8.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 бумажном носителе зарегистрированного документа справа в</w:t>
      </w:r>
      <w:r w:rsidR="002B2D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нижней части первого листа проставляется регистрационный штамп с</w:t>
      </w:r>
      <w:r w:rsidR="002B2D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указанием даты регистрации и регистрационного номера документа.</w:t>
      </w:r>
    </w:p>
    <w:p w:rsidR="007D59E3" w:rsidRDefault="00C23FEC" w:rsidP="00A556F5">
      <w:pPr>
        <w:shd w:val="clear" w:color="auto" w:fill="FFFFFF"/>
        <w:tabs>
          <w:tab w:val="left" w:pos="1747"/>
          <w:tab w:val="left" w:pos="3518"/>
          <w:tab w:val="left" w:pos="4205"/>
          <w:tab w:val="left" w:pos="6187"/>
          <w:tab w:val="left" w:pos="7493"/>
          <w:tab w:val="left" w:pos="9499"/>
        </w:tabs>
        <w:ind w:firstLine="709"/>
        <w:jc w:val="both"/>
      </w:pPr>
      <w:r>
        <w:rPr>
          <w:spacing w:val="-1"/>
          <w:sz w:val="28"/>
          <w:szCs w:val="28"/>
        </w:rPr>
        <w:t>5.2.9.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Документы</w:t>
      </w:r>
      <w:r w:rsidR="002B2D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иностранных</w:t>
      </w:r>
      <w:r w:rsidR="002B2D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языках,</w:t>
      </w:r>
      <w:r w:rsidR="002B2D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поступившие</w:t>
      </w:r>
      <w:r w:rsidR="002B2D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2B2D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Администрацию, после регистрации перевод</w:t>
      </w:r>
      <w:r w:rsidR="002B2DC2">
        <w:rPr>
          <w:rFonts w:eastAsia="Times New Roman"/>
          <w:sz w:val="28"/>
          <w:szCs w:val="28"/>
        </w:rPr>
        <w:t>ятся</w:t>
      </w:r>
      <w:r>
        <w:rPr>
          <w:rFonts w:eastAsia="Times New Roman"/>
          <w:sz w:val="28"/>
          <w:szCs w:val="28"/>
        </w:rPr>
        <w:t xml:space="preserve"> и </w:t>
      </w:r>
      <w:r w:rsidR="002B2DC2">
        <w:rPr>
          <w:rFonts w:eastAsia="Times New Roman"/>
          <w:sz w:val="28"/>
          <w:szCs w:val="28"/>
        </w:rPr>
        <w:t>передаются</w:t>
      </w:r>
      <w:r>
        <w:rPr>
          <w:rFonts w:eastAsia="Times New Roman"/>
          <w:sz w:val="28"/>
          <w:szCs w:val="28"/>
        </w:rPr>
        <w:t xml:space="preserve"> на рассмотрение</w:t>
      </w:r>
      <w:r w:rsidR="002B2D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руководства.</w:t>
      </w:r>
    </w:p>
    <w:p w:rsidR="007D59E3" w:rsidRDefault="00C23FEC" w:rsidP="00A556F5">
      <w:pPr>
        <w:shd w:val="clear" w:color="auto" w:fill="FFFFFF"/>
        <w:tabs>
          <w:tab w:val="left" w:pos="1805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pacing w:val="-2"/>
          <w:sz w:val="28"/>
          <w:szCs w:val="28"/>
        </w:rPr>
        <w:t>5.2.10.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Предварительное рассмотрение поступающих документов,</w:t>
      </w:r>
      <w:r w:rsidR="0018153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осуществляется </w:t>
      </w:r>
      <w:r w:rsidR="0018153E">
        <w:rPr>
          <w:rFonts w:eastAsia="Times New Roman"/>
          <w:sz w:val="28"/>
          <w:szCs w:val="28"/>
        </w:rPr>
        <w:t>приемной Администрации</w:t>
      </w:r>
      <w:r>
        <w:rPr>
          <w:rFonts w:eastAsia="Times New Roman"/>
          <w:sz w:val="28"/>
          <w:szCs w:val="28"/>
        </w:rPr>
        <w:t xml:space="preserve"> в целях распределения документов на</w:t>
      </w:r>
      <w:r w:rsidR="0018153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документы, требующие рассмотрения Главой </w:t>
      </w:r>
      <w:r w:rsidR="0018153E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lastRenderedPageBreak/>
        <w:t>заместителями Главы</w:t>
      </w:r>
      <w:r w:rsidR="0018153E">
        <w:rPr>
          <w:rFonts w:eastAsia="Times New Roman"/>
          <w:sz w:val="28"/>
          <w:szCs w:val="28"/>
        </w:rPr>
        <w:t xml:space="preserve"> муниципального образования</w:t>
      </w:r>
      <w:r>
        <w:rPr>
          <w:rFonts w:eastAsia="Times New Roman"/>
          <w:sz w:val="28"/>
          <w:szCs w:val="28"/>
        </w:rPr>
        <w:t xml:space="preserve"> в соответствии с их компетенцией, и документы, направляемые</w:t>
      </w:r>
      <w:r w:rsidR="0018153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непосредственно в структурные подразделения.</w:t>
      </w:r>
    </w:p>
    <w:p w:rsidR="00BC5E99" w:rsidRDefault="00BC5E99" w:rsidP="00A556F5">
      <w:pPr>
        <w:shd w:val="clear" w:color="auto" w:fill="FFFFFF"/>
        <w:tabs>
          <w:tab w:val="left" w:pos="1805"/>
        </w:tabs>
        <w:ind w:firstLine="709"/>
        <w:jc w:val="both"/>
      </w:pPr>
    </w:p>
    <w:p w:rsidR="007D59E3" w:rsidRDefault="00C23FEC" w:rsidP="00BC5E99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5.3.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Порядок рассмотрения документов руководством </w:t>
      </w:r>
      <w:r>
        <w:rPr>
          <w:rFonts w:eastAsia="Times New Roman"/>
          <w:b/>
          <w:bCs/>
          <w:sz w:val="28"/>
          <w:szCs w:val="28"/>
        </w:rPr>
        <w:t>и доведения документов до исполнителей</w:t>
      </w:r>
    </w:p>
    <w:p w:rsidR="00BC5E99" w:rsidRDefault="00BC5E99" w:rsidP="00BC5E99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ind w:firstLine="709"/>
      </w:pPr>
      <w:r>
        <w:rPr>
          <w:sz w:val="28"/>
          <w:szCs w:val="28"/>
        </w:rPr>
        <w:t xml:space="preserve">5.3.1. </w:t>
      </w:r>
      <w:r>
        <w:rPr>
          <w:rFonts w:eastAsia="Times New Roman"/>
          <w:sz w:val="28"/>
          <w:szCs w:val="28"/>
        </w:rPr>
        <w:t>Документы направляются на рассмотрение в СЭД.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Документы с пометками «Весьма срочно», «Срочно», «Оперативно» направляются на рассмотрение незамедлительно.</w:t>
      </w:r>
    </w:p>
    <w:p w:rsidR="007D59E3" w:rsidRDefault="00C23FEC" w:rsidP="00D117BA">
      <w:pPr>
        <w:shd w:val="clear" w:color="auto" w:fill="FFFFFF"/>
        <w:tabs>
          <w:tab w:val="left" w:pos="1594"/>
          <w:tab w:val="left" w:pos="3830"/>
          <w:tab w:val="left" w:pos="5866"/>
          <w:tab w:val="left" w:pos="7522"/>
          <w:tab w:val="left" w:pos="8765"/>
        </w:tabs>
        <w:ind w:firstLine="709"/>
        <w:jc w:val="both"/>
      </w:pPr>
      <w:r>
        <w:rPr>
          <w:rFonts w:eastAsia="Times New Roman"/>
          <w:spacing w:val="-1"/>
          <w:sz w:val="28"/>
          <w:szCs w:val="28"/>
        </w:rPr>
        <w:t>При</w:t>
      </w:r>
      <w:r w:rsidR="0018153E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необходимости</w:t>
      </w:r>
      <w:r w:rsidR="0018153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рассмотрения</w:t>
      </w:r>
      <w:r w:rsidR="0018153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документа</w:t>
      </w:r>
      <w:r w:rsidR="0018153E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Главой</w:t>
      </w:r>
      <w:r w:rsidR="0018153E">
        <w:rPr>
          <w:rFonts w:eastAsia="Times New Roman"/>
          <w:spacing w:val="-2"/>
          <w:sz w:val="28"/>
          <w:szCs w:val="28"/>
        </w:rPr>
        <w:t xml:space="preserve"> муниципального образования</w:t>
      </w:r>
      <w:r>
        <w:rPr>
          <w:rFonts w:eastAsia="Times New Roman"/>
          <w:spacing w:val="-2"/>
          <w:sz w:val="28"/>
          <w:szCs w:val="28"/>
        </w:rPr>
        <w:t>,</w:t>
      </w:r>
      <w:r w:rsidR="0018153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заместителями</w:t>
      </w:r>
      <w:r w:rsidR="0018153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Главы</w:t>
      </w:r>
      <w:r w:rsidR="0018153E">
        <w:rPr>
          <w:rFonts w:eastAsia="Times New Roman"/>
          <w:spacing w:val="-2"/>
          <w:sz w:val="28"/>
          <w:szCs w:val="28"/>
        </w:rPr>
        <w:t xml:space="preserve"> муниципального образования н</w:t>
      </w:r>
      <w:r>
        <w:rPr>
          <w:rFonts w:eastAsia="Times New Roman"/>
          <w:spacing w:val="-2"/>
          <w:sz w:val="28"/>
          <w:szCs w:val="28"/>
        </w:rPr>
        <w:t>а</w:t>
      </w:r>
      <w:r w:rsidR="0018153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бумажном</w:t>
      </w:r>
      <w:r w:rsidR="0018153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носителе</w:t>
      </w:r>
      <w:r w:rsidR="0018153E">
        <w:rPr>
          <w:rFonts w:eastAsia="Times New Roman"/>
          <w:spacing w:val="-2"/>
          <w:sz w:val="28"/>
          <w:szCs w:val="28"/>
        </w:rPr>
        <w:t xml:space="preserve"> </w:t>
      </w:r>
      <w:r w:rsidR="005C24B7">
        <w:rPr>
          <w:rFonts w:eastAsia="Times New Roman"/>
          <w:spacing w:val="-2"/>
          <w:sz w:val="28"/>
          <w:szCs w:val="28"/>
        </w:rPr>
        <w:t>секретарь Главы муниципального образования</w:t>
      </w:r>
      <w:r w:rsidR="00D117BA">
        <w:rPr>
          <w:rFonts w:eastAsia="Times New Roman"/>
          <w:sz w:val="28"/>
          <w:szCs w:val="28"/>
        </w:rPr>
        <w:t xml:space="preserve"> передает </w:t>
      </w:r>
      <w:r w:rsidR="005C24B7">
        <w:rPr>
          <w:rFonts w:eastAsia="Times New Roman"/>
          <w:sz w:val="28"/>
          <w:szCs w:val="28"/>
        </w:rPr>
        <w:t>Г</w:t>
      </w:r>
      <w:r w:rsidR="00D117BA">
        <w:rPr>
          <w:rFonts w:eastAsia="Times New Roman"/>
          <w:sz w:val="28"/>
          <w:szCs w:val="28"/>
        </w:rPr>
        <w:t>лаве муниципального образования</w:t>
      </w:r>
      <w:r w:rsidR="005C24B7">
        <w:rPr>
          <w:rFonts w:eastAsia="Times New Roman"/>
          <w:sz w:val="28"/>
          <w:szCs w:val="28"/>
        </w:rPr>
        <w:t xml:space="preserve">, </w:t>
      </w:r>
      <w:r w:rsidR="005C24B7">
        <w:rPr>
          <w:rFonts w:eastAsia="Times New Roman"/>
          <w:spacing w:val="-2"/>
          <w:sz w:val="28"/>
          <w:szCs w:val="28"/>
        </w:rPr>
        <w:t>заместителям Главы муниципального образования</w:t>
      </w:r>
      <w:r w:rsidR="00D117BA">
        <w:rPr>
          <w:rFonts w:eastAsia="Times New Roman"/>
          <w:sz w:val="28"/>
          <w:szCs w:val="28"/>
        </w:rPr>
        <w:t xml:space="preserve"> оригинал документа на бумажном носителе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Результаты рассмотрения документа оформляются в виде резолюций (поручений).</w:t>
      </w:r>
    </w:p>
    <w:p w:rsidR="007D59E3" w:rsidRDefault="00C23FEC" w:rsidP="00A556F5">
      <w:pPr>
        <w:shd w:val="clear" w:color="auto" w:fill="FFFFFF"/>
        <w:tabs>
          <w:tab w:val="left" w:pos="1512"/>
        </w:tabs>
        <w:ind w:firstLine="709"/>
        <w:jc w:val="both"/>
      </w:pPr>
      <w:r>
        <w:rPr>
          <w:spacing w:val="-1"/>
          <w:sz w:val="28"/>
          <w:szCs w:val="28"/>
        </w:rPr>
        <w:t>5.3.2.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После рассмотрения документа на бумажном носителе Главой</w:t>
      </w:r>
      <w:r w:rsidR="00D117BA">
        <w:rPr>
          <w:rFonts w:eastAsia="Times New Roman"/>
          <w:sz w:val="28"/>
          <w:szCs w:val="28"/>
        </w:rPr>
        <w:t xml:space="preserve"> муниципального образования</w:t>
      </w:r>
      <w:r>
        <w:rPr>
          <w:rFonts w:eastAsia="Times New Roman"/>
          <w:sz w:val="28"/>
          <w:szCs w:val="28"/>
        </w:rPr>
        <w:t xml:space="preserve">, его заместителями он возвращается в </w:t>
      </w:r>
      <w:r w:rsidR="00D117BA">
        <w:rPr>
          <w:rFonts w:eastAsia="Times New Roman"/>
          <w:sz w:val="28"/>
          <w:szCs w:val="28"/>
        </w:rPr>
        <w:t>приемную Администрации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D117BA">
      <w:pPr>
        <w:shd w:val="clear" w:color="auto" w:fill="FFFFFF"/>
        <w:tabs>
          <w:tab w:val="left" w:pos="1522"/>
          <w:tab w:val="left" w:pos="3504"/>
          <w:tab w:val="left" w:pos="5491"/>
          <w:tab w:val="left" w:pos="7445"/>
        </w:tabs>
        <w:ind w:firstLine="709"/>
        <w:jc w:val="both"/>
      </w:pPr>
      <w:r>
        <w:rPr>
          <w:rFonts w:eastAsia="Times New Roman"/>
          <w:sz w:val="28"/>
          <w:szCs w:val="28"/>
        </w:rPr>
        <w:t xml:space="preserve">После рассмотрения документа в СЭД Главой </w:t>
      </w:r>
      <w:r w:rsidR="00D117BA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>, его заместителями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документ</w:t>
      </w:r>
      <w:r w:rsidR="00D117B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направляется</w:t>
      </w:r>
      <w:r w:rsidR="00D117BA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исполнителю</w:t>
      </w:r>
      <w:r w:rsidR="00D117BA">
        <w:rPr>
          <w:rFonts w:eastAsia="Times New Roman"/>
          <w:spacing w:val="-2"/>
          <w:sz w:val="28"/>
          <w:szCs w:val="28"/>
        </w:rPr>
        <w:t xml:space="preserve"> </w:t>
      </w:r>
      <w:r w:rsidR="005C24B7">
        <w:rPr>
          <w:rFonts w:eastAsia="Times New Roman"/>
          <w:spacing w:val="-2"/>
          <w:sz w:val="28"/>
          <w:szCs w:val="28"/>
        </w:rPr>
        <w:t>секретарем Главы муниципального образования</w:t>
      </w:r>
      <w:r>
        <w:rPr>
          <w:rFonts w:eastAsia="Times New Roman"/>
          <w:sz w:val="28"/>
          <w:szCs w:val="28"/>
        </w:rPr>
        <w:t xml:space="preserve"> в соответствии с резолюцией (поручением).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Документы, поступающие на бумажном носителе, после их регистрации, включения в СЭД в виде электронных копий и рассмотрения руководством передаются в соответствующие структурные подразделения на исполнение (в случае назначения нескольких исполнителей - по месту нахождения ответственного исполнителя).</w:t>
      </w:r>
    </w:p>
    <w:p w:rsidR="007D59E3" w:rsidRDefault="00C23FEC" w:rsidP="00A556F5">
      <w:pPr>
        <w:shd w:val="clear" w:color="auto" w:fill="FFFFFF"/>
        <w:tabs>
          <w:tab w:val="left" w:pos="151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>5.3.3.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внесении изменений в резолюцию в части, касающейся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исполнителя (структурного подразделения), передача документов между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структурными подразделениями осуществляется через </w:t>
      </w:r>
      <w:r w:rsidR="00D117BA">
        <w:rPr>
          <w:rFonts w:eastAsia="Times New Roman"/>
          <w:sz w:val="28"/>
          <w:szCs w:val="28"/>
        </w:rPr>
        <w:t>приемную администрации</w:t>
      </w:r>
      <w:r>
        <w:rPr>
          <w:rFonts w:eastAsia="Times New Roman"/>
          <w:sz w:val="28"/>
          <w:szCs w:val="28"/>
        </w:rPr>
        <w:t>.</w:t>
      </w:r>
    </w:p>
    <w:p w:rsidR="00D117BA" w:rsidRDefault="00D117BA" w:rsidP="00A556F5">
      <w:pPr>
        <w:shd w:val="clear" w:color="auto" w:fill="FFFFFF"/>
        <w:tabs>
          <w:tab w:val="left" w:pos="1512"/>
        </w:tabs>
        <w:ind w:firstLine="709"/>
        <w:jc w:val="both"/>
      </w:pPr>
    </w:p>
    <w:p w:rsidR="007D59E3" w:rsidRDefault="00C23FEC" w:rsidP="00D117BA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5.4. </w:t>
      </w:r>
      <w:r>
        <w:rPr>
          <w:rFonts w:eastAsia="Times New Roman"/>
          <w:b/>
          <w:bCs/>
          <w:sz w:val="28"/>
          <w:szCs w:val="28"/>
        </w:rPr>
        <w:t>Организация работы с отправляемыми документами</w:t>
      </w:r>
    </w:p>
    <w:p w:rsidR="00D117BA" w:rsidRDefault="00D117BA" w:rsidP="00A556F5">
      <w:pPr>
        <w:shd w:val="clear" w:color="auto" w:fill="FFFFFF"/>
        <w:ind w:firstLine="709"/>
      </w:pPr>
    </w:p>
    <w:p w:rsidR="007D59E3" w:rsidRDefault="00C23FEC" w:rsidP="00A556F5">
      <w:pPr>
        <w:shd w:val="clear" w:color="auto" w:fill="FFFFFF"/>
        <w:tabs>
          <w:tab w:val="left" w:pos="1440"/>
        </w:tabs>
        <w:ind w:firstLine="709"/>
        <w:jc w:val="both"/>
      </w:pPr>
      <w:r>
        <w:rPr>
          <w:spacing w:val="-1"/>
          <w:sz w:val="28"/>
          <w:szCs w:val="28"/>
        </w:rPr>
        <w:t>5.4.1.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Ответственность за составление и оформление документа, а также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согласование проекта документа с заинтересованными лицами возлагается на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структурное подразделение – исполнителя документа.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Оформление документов осуществляется в СЭД.</w:t>
      </w:r>
    </w:p>
    <w:p w:rsidR="007D59E3" w:rsidRDefault="00C23FEC" w:rsidP="00A556F5">
      <w:pPr>
        <w:shd w:val="clear" w:color="auto" w:fill="FFFFFF"/>
        <w:tabs>
          <w:tab w:val="left" w:pos="1478"/>
        </w:tabs>
        <w:ind w:firstLine="709"/>
        <w:jc w:val="both"/>
      </w:pPr>
      <w:r>
        <w:rPr>
          <w:spacing w:val="-1"/>
          <w:sz w:val="28"/>
          <w:szCs w:val="28"/>
        </w:rPr>
        <w:t>5.4.2.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Если документ готовится на бумажном носителе, то печатаются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 экземпляра: 1-й экземпляр (оригинал) – на бланке установленной формы,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2-й экземпляр (для визирования) – на электронном шаблоне бланка, который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после заполнения распечатывается и прикладывается к 1-му экземпляру. Визы</w:t>
      </w:r>
      <w:r>
        <w:rPr>
          <w:rFonts w:eastAsia="Times New Roman"/>
          <w:sz w:val="28"/>
          <w:szCs w:val="28"/>
        </w:rPr>
        <w:br/>
        <w:t>проставляются на лицевой стороне последнего листа документа в нижней его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части.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При подготовке электронного документа его визирование и подписание осуществляются с использованием электронной цифровой подписи (далее – ЭЦП) в СЭД.</w:t>
      </w:r>
    </w:p>
    <w:p w:rsidR="007D59E3" w:rsidRDefault="00C23FEC" w:rsidP="00A556F5">
      <w:pPr>
        <w:shd w:val="clear" w:color="auto" w:fill="FFFFFF"/>
        <w:tabs>
          <w:tab w:val="left" w:pos="1666"/>
        </w:tabs>
        <w:ind w:firstLine="709"/>
        <w:jc w:val="both"/>
      </w:pPr>
      <w:r>
        <w:rPr>
          <w:spacing w:val="-1"/>
          <w:sz w:val="28"/>
          <w:szCs w:val="28"/>
        </w:rPr>
        <w:lastRenderedPageBreak/>
        <w:t>5.4.3.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После подписания документ регистрируется. Регистрация</w:t>
      </w:r>
      <w:r w:rsidR="00D117B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осуществляется в СЭД.</w:t>
      </w:r>
      <w:r w:rsidR="00D117BA">
        <w:rPr>
          <w:rFonts w:eastAsia="Times New Roman"/>
          <w:sz w:val="28"/>
          <w:szCs w:val="28"/>
        </w:rPr>
        <w:t xml:space="preserve"> 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Регистрационный номер состоит порядкового номера и буквенного индекса «исх».</w:t>
      </w:r>
    </w:p>
    <w:p w:rsidR="007D59E3" w:rsidRDefault="00C23FEC" w:rsidP="00A556F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Запрещается осуществлять регистрацию письма-ответа под входящим номером (за исключением ответа на обращение, поступившее через личный кабинет Интернет-приемной Администрации).</w:t>
      </w:r>
    </w:p>
    <w:p w:rsidR="007D59E3" w:rsidRDefault="00C23FEC" w:rsidP="00A556F5">
      <w:pPr>
        <w:shd w:val="clear" w:color="auto" w:fill="FFFFFF"/>
        <w:tabs>
          <w:tab w:val="left" w:pos="1541"/>
        </w:tabs>
        <w:ind w:firstLine="709"/>
        <w:jc w:val="both"/>
      </w:pPr>
      <w:r>
        <w:rPr>
          <w:spacing w:val="-1"/>
          <w:sz w:val="28"/>
          <w:szCs w:val="28"/>
        </w:rPr>
        <w:t>5.4.4.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Документы за подписью Главы </w:t>
      </w:r>
      <w:r w:rsidR="00D117BA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 xml:space="preserve">, его заместителей, регистрируются </w:t>
      </w:r>
      <w:r w:rsidR="00D117BA">
        <w:rPr>
          <w:rFonts w:eastAsia="Times New Roman"/>
          <w:sz w:val="28"/>
          <w:szCs w:val="28"/>
        </w:rPr>
        <w:t>в приемной Администрации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Документы за подписью руководителей структурных подразделений регистрируются в структурных подразделениях.</w:t>
      </w:r>
    </w:p>
    <w:p w:rsidR="007D59E3" w:rsidRDefault="00C23FEC" w:rsidP="00A556F5">
      <w:pPr>
        <w:numPr>
          <w:ilvl w:val="0"/>
          <w:numId w:val="13"/>
        </w:numPr>
        <w:shd w:val="clear" w:color="auto" w:fill="FFFFFF"/>
        <w:tabs>
          <w:tab w:val="left" w:pos="1464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Документы отправляются адресату структурным подразделением, которое осуществляло регистрацию.</w:t>
      </w:r>
    </w:p>
    <w:p w:rsidR="007D59E3" w:rsidRDefault="00C23FEC" w:rsidP="00A556F5">
      <w:pPr>
        <w:numPr>
          <w:ilvl w:val="0"/>
          <w:numId w:val="13"/>
        </w:numPr>
        <w:shd w:val="clear" w:color="auto" w:fill="FFFFFF"/>
        <w:tabs>
          <w:tab w:val="left" w:pos="1464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Электронные документы направляются адресату сразу после их регистрации.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Документы на бумажном носителе, зарегистрированные до 17.00, отправляются в день регистрации, зарегистрированные после 17.00 – на следующий рабочий день.</w:t>
      </w:r>
    </w:p>
    <w:p w:rsidR="00CD7577" w:rsidRDefault="00CD7577" w:rsidP="00A556F5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7D59E3" w:rsidRDefault="00C23FEC" w:rsidP="00CD7577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5.5. </w:t>
      </w:r>
      <w:r>
        <w:rPr>
          <w:rFonts w:eastAsia="Times New Roman"/>
          <w:b/>
          <w:bCs/>
          <w:sz w:val="28"/>
          <w:szCs w:val="28"/>
        </w:rPr>
        <w:t>Прием и направление документов по каналам электронной связи</w:t>
      </w:r>
    </w:p>
    <w:p w:rsidR="00CD7577" w:rsidRDefault="00CD7577" w:rsidP="00A556F5">
      <w:pPr>
        <w:shd w:val="clear" w:color="auto" w:fill="FFFFFF"/>
        <w:ind w:firstLine="709"/>
      </w:pPr>
    </w:p>
    <w:p w:rsidR="007D59E3" w:rsidRDefault="00C23FEC" w:rsidP="00A556F5">
      <w:pPr>
        <w:numPr>
          <w:ilvl w:val="0"/>
          <w:numId w:val="14"/>
        </w:numPr>
        <w:shd w:val="clear" w:color="auto" w:fill="FFFFFF"/>
        <w:tabs>
          <w:tab w:val="left" w:pos="1430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Электронная почта (далее – ЭП) в Администрации предназначена для передачи служебной информации с помощью программно-аппаратного </w:t>
      </w:r>
      <w:r>
        <w:rPr>
          <w:rFonts w:eastAsia="Times New Roman"/>
          <w:spacing w:val="-1"/>
          <w:sz w:val="28"/>
          <w:szCs w:val="28"/>
        </w:rPr>
        <w:t xml:space="preserve">комплекса (компьютера, телекоммуникационных средств, специализированного </w:t>
      </w:r>
      <w:r>
        <w:rPr>
          <w:rFonts w:eastAsia="Times New Roman"/>
          <w:sz w:val="28"/>
          <w:szCs w:val="28"/>
        </w:rPr>
        <w:t>программного обеспечения) через локальные телекоммуникационные сети и через сеть Интернет.</w:t>
      </w:r>
    </w:p>
    <w:p w:rsidR="007D59E3" w:rsidRDefault="00C23FEC" w:rsidP="00CD7577">
      <w:pPr>
        <w:numPr>
          <w:ilvl w:val="0"/>
          <w:numId w:val="14"/>
        </w:numPr>
        <w:shd w:val="clear" w:color="auto" w:fill="FFFFFF"/>
        <w:tabs>
          <w:tab w:val="left" w:pos="1430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Прием ЭП, адресованной Главе </w:t>
      </w:r>
      <w:r w:rsidR="00CD7577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 xml:space="preserve">, его заместителям и в адрес Администрации </w:t>
      </w:r>
      <w:r w:rsidR="00CD7577">
        <w:rPr>
          <w:rFonts w:eastAsia="Times New Roman"/>
          <w:sz w:val="28"/>
          <w:szCs w:val="28"/>
        </w:rPr>
        <w:t>муниципального образования</w:t>
      </w:r>
      <w:r>
        <w:rPr>
          <w:rFonts w:eastAsia="Times New Roman"/>
          <w:sz w:val="28"/>
          <w:szCs w:val="28"/>
        </w:rPr>
        <w:t>, поступившей на адрес электронной почты</w:t>
      </w:r>
      <w:r w:rsidR="00D563D5">
        <w:rPr>
          <w:rFonts w:eastAsia="Times New Roman"/>
          <w:sz w:val="28"/>
          <w:szCs w:val="28"/>
        </w:rPr>
        <w:t xml:space="preserve"> Администрации в сети Интернет:</w:t>
      </w:r>
      <w:hyperlink r:id="rId7" w:history="1">
        <w:r w:rsidR="00D563D5" w:rsidRPr="00EB65F9">
          <w:rPr>
            <w:rStyle w:val="ac"/>
            <w:rFonts w:eastAsia="Times New Roman"/>
            <w:sz w:val="28"/>
            <w:szCs w:val="28"/>
          </w:rPr>
          <w:t xml:space="preserve"> admin_elnia@admin-smolensk.ru,</w:t>
        </w:r>
      </w:hyperlink>
      <w:r>
        <w:rPr>
          <w:rFonts w:eastAsia="Times New Roman"/>
          <w:sz w:val="28"/>
          <w:szCs w:val="28"/>
        </w:rPr>
        <w:t xml:space="preserve"> осуществляет </w:t>
      </w:r>
      <w:r w:rsidR="00CD7577">
        <w:rPr>
          <w:rFonts w:eastAsia="Times New Roman"/>
          <w:sz w:val="28"/>
          <w:szCs w:val="28"/>
        </w:rPr>
        <w:t>приемная Администрации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A556F5">
      <w:pPr>
        <w:shd w:val="clear" w:color="auto" w:fill="FFFFFF"/>
        <w:tabs>
          <w:tab w:val="left" w:pos="1680"/>
        </w:tabs>
        <w:ind w:firstLine="709"/>
        <w:jc w:val="both"/>
      </w:pPr>
      <w:r>
        <w:rPr>
          <w:spacing w:val="-3"/>
          <w:sz w:val="28"/>
          <w:szCs w:val="28"/>
        </w:rPr>
        <w:t>5.5.3.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Прием и передача ЭП в структурных подразделениях</w:t>
      </w:r>
      <w:r w:rsidR="00CD757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осуществляются ответственными лицами (администраторами ЭП) этих</w:t>
      </w:r>
      <w:r w:rsidR="00CD757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структурных подразделений не менее 2 раз в день.</w:t>
      </w:r>
    </w:p>
    <w:p w:rsidR="007D59E3" w:rsidRPr="00CD7577" w:rsidRDefault="00C23FEC" w:rsidP="00A556F5">
      <w:pPr>
        <w:numPr>
          <w:ilvl w:val="0"/>
          <w:numId w:val="15"/>
        </w:numPr>
        <w:shd w:val="clear" w:color="auto" w:fill="FFFFFF"/>
        <w:tabs>
          <w:tab w:val="left" w:pos="1454"/>
        </w:tabs>
        <w:ind w:firstLine="709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Не подлежат пересылке по ЭП любые документы, отнесенные к информации ограниченного доступа.</w:t>
      </w:r>
    </w:p>
    <w:p w:rsidR="00C770C2" w:rsidRDefault="00C770C2" w:rsidP="00A556F5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</w:p>
    <w:p w:rsidR="007D59E3" w:rsidRDefault="00C23FEC" w:rsidP="00D563D5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5.6. </w:t>
      </w:r>
      <w:r>
        <w:rPr>
          <w:rFonts w:eastAsia="Times New Roman"/>
          <w:b/>
          <w:bCs/>
          <w:spacing w:val="-1"/>
          <w:sz w:val="28"/>
          <w:szCs w:val="28"/>
        </w:rPr>
        <w:t>СЭД</w:t>
      </w:r>
    </w:p>
    <w:p w:rsidR="00CD7577" w:rsidRPr="00CD7577" w:rsidRDefault="00CD7577" w:rsidP="00A556F5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7D59E3" w:rsidRDefault="00C23FEC" w:rsidP="00A556F5">
      <w:pPr>
        <w:numPr>
          <w:ilvl w:val="0"/>
          <w:numId w:val="16"/>
        </w:numPr>
        <w:shd w:val="clear" w:color="auto" w:fill="FFFFFF"/>
        <w:tabs>
          <w:tab w:val="left" w:pos="1646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СЭД предназначена для автоматизации процесса обмена электронными документами в системе межведомственного электронного документооборота между Администрацией и участниками СЭД.</w:t>
      </w:r>
    </w:p>
    <w:p w:rsidR="007D59E3" w:rsidRPr="00CD7577" w:rsidRDefault="00C23FEC" w:rsidP="00A556F5">
      <w:pPr>
        <w:numPr>
          <w:ilvl w:val="0"/>
          <w:numId w:val="16"/>
        </w:numPr>
        <w:shd w:val="clear" w:color="auto" w:fill="FFFFFF"/>
        <w:tabs>
          <w:tab w:val="left" w:pos="1646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Электронный документ, сформированный в СЭД, имеет юридическую силу, равную силе аналогичного документа на бумажном носителе, и влечет предусмотренные для данного документа правовые последствия.</w:t>
      </w:r>
    </w:p>
    <w:p w:rsidR="007D59E3" w:rsidRDefault="00C23FEC" w:rsidP="00CD7577">
      <w:pPr>
        <w:shd w:val="clear" w:color="auto" w:fill="FFFFFF"/>
        <w:tabs>
          <w:tab w:val="left" w:pos="2813"/>
          <w:tab w:val="left" w:pos="4421"/>
          <w:tab w:val="left" w:pos="6029"/>
          <w:tab w:val="left" w:pos="6638"/>
          <w:tab w:val="left" w:pos="7637"/>
        </w:tabs>
        <w:ind w:firstLine="709"/>
        <w:jc w:val="both"/>
      </w:pPr>
      <w:r>
        <w:rPr>
          <w:rFonts w:eastAsia="Times New Roman"/>
          <w:spacing w:val="-2"/>
          <w:sz w:val="28"/>
          <w:szCs w:val="28"/>
        </w:rPr>
        <w:t>Электронный</w:t>
      </w:r>
      <w:r w:rsidR="00CD7577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документ</w:t>
      </w:r>
      <w:r w:rsidR="00CD7577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включает</w:t>
      </w:r>
      <w:r w:rsidR="00CD7577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CD757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себя</w:t>
      </w:r>
      <w:r w:rsidR="00CD7577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содержательную</w:t>
      </w:r>
      <w:r w:rsidR="00CD7577">
        <w:rPr>
          <w:rFonts w:eastAsia="Times New Roman"/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</w:rPr>
        <w:t>прикрепленный к регистрационной карточке файл) и сопроводительную части.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Оформление, порядок подготовки и согласования содержательной части </w:t>
      </w:r>
      <w:r>
        <w:rPr>
          <w:rFonts w:eastAsia="Times New Roman"/>
          <w:sz w:val="28"/>
          <w:szCs w:val="28"/>
        </w:rPr>
        <w:lastRenderedPageBreak/>
        <w:t>электронных документов аналогичен порядку подготовки документов на бумажных носителях, за исключением того, что электронный документ заверяется не собственноручной подписью, а ЭЦП.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Электронные документы оформляются в СЭД на электронных бланках установленной формы, размещенных в СЭД и воспроизводящих все реквизиты бланков соответствующих видов документов.</w:t>
      </w:r>
    </w:p>
    <w:p w:rsidR="007D59E3" w:rsidRDefault="00C23FEC" w:rsidP="00A556F5">
      <w:pPr>
        <w:shd w:val="clear" w:color="auto" w:fill="FFFFFF"/>
        <w:tabs>
          <w:tab w:val="left" w:pos="1493"/>
        </w:tabs>
        <w:ind w:firstLine="709"/>
        <w:jc w:val="both"/>
      </w:pPr>
      <w:r>
        <w:rPr>
          <w:spacing w:val="-1"/>
          <w:sz w:val="28"/>
          <w:szCs w:val="28"/>
        </w:rPr>
        <w:t>5.6.3.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включении в СЭД входящих документов, их регистрации,</w:t>
      </w:r>
      <w:r w:rsidR="00CD757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рассмотрении и исполнении в регистрационную карточку вносятся следующие</w:t>
      </w:r>
      <w:r>
        <w:rPr>
          <w:rFonts w:eastAsia="Times New Roman"/>
          <w:sz w:val="28"/>
          <w:szCs w:val="28"/>
        </w:rPr>
        <w:br/>
        <w:t>сведения о документе (заполняются поля):</w:t>
      </w:r>
    </w:p>
    <w:p w:rsidR="007D59E3" w:rsidRDefault="00C23FEC" w:rsidP="00A556F5">
      <w:pPr>
        <w:shd w:val="clear" w:color="auto" w:fill="FFFFFF"/>
        <w:tabs>
          <w:tab w:val="left" w:pos="869"/>
        </w:tabs>
        <w:ind w:firstLine="70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регистрации документа: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«Номер документа и дата» - заполняется автоматически;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«Гриф» - при постановке документа на контроль выбирается «Особый контроль»;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«Тема» - указывается заголовок к тексту или указывается, о чем текст документа;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«Аннотация» - указывается краткое содержание документа;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pacing w:val="-1"/>
          <w:sz w:val="28"/>
          <w:szCs w:val="28"/>
        </w:rPr>
        <w:t xml:space="preserve">«Кому адресовано» - выбирается должностное лицо, которому адресована </w:t>
      </w:r>
      <w:r>
        <w:rPr>
          <w:rFonts w:eastAsia="Times New Roman"/>
          <w:sz w:val="28"/>
          <w:szCs w:val="28"/>
        </w:rPr>
        <w:t>корреспонденция;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«Вид доставки» - выбирается способ доставки корреспонденции.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В поле «Состав» прикрепляется электронная копия документа.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В поле «Корреспонденты» заполняются поля: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«Исходящий номер» - при наличии;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«Дата исходящего» - при наличии;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«Организация» - указывается наименование организации или фамилия и инициалы лица, подписавшего документ.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В поле «Связность» выбирается документ, имеющий отношение к поступившему документу.</w:t>
      </w:r>
    </w:p>
    <w:p w:rsidR="007D59E3" w:rsidRDefault="00C23FEC" w:rsidP="00A556F5">
      <w:pPr>
        <w:shd w:val="clear" w:color="auto" w:fill="FFFFFF"/>
        <w:tabs>
          <w:tab w:val="left" w:pos="965"/>
        </w:tabs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рассмотрении документа руководством в разделе «Резолюции»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заполняются поля: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«Дата резолюции» - заполняется автоматически;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«Срок исполнения» - заполняется при необходимости для осуществления контроля;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«Текст резолюции» - указывается, что необходимо сделать, либо выбирается типовая резолюция;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«Исполнитель» - выбирается исполнитель.</w:t>
      </w:r>
    </w:p>
    <w:p w:rsidR="007D59E3" w:rsidRDefault="00C23FEC" w:rsidP="00A556F5">
      <w:pPr>
        <w:shd w:val="clear" w:color="auto" w:fill="FFFFFF"/>
        <w:tabs>
          <w:tab w:val="left" w:pos="1435"/>
        </w:tabs>
        <w:ind w:firstLine="709"/>
        <w:jc w:val="both"/>
      </w:pPr>
      <w:r>
        <w:rPr>
          <w:spacing w:val="-1"/>
          <w:sz w:val="28"/>
          <w:szCs w:val="28"/>
        </w:rPr>
        <w:t>5.6.4.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включении в СЭД исходящих документов в регистрационную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карточку вносятся следующие сведения о документе (заполняются поля):</w:t>
      </w:r>
    </w:p>
    <w:p w:rsidR="007D59E3" w:rsidRDefault="00C23FEC" w:rsidP="00A556F5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«Номер документа и дата» - заполняется автоматически;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«Тема» - указывается заголовок к тексту или указывается, о чем текст документа;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«Аннотация» - указывается краткое содержание документа;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«Подписал» - выбирается должностное лицо, которое подписало документ;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«Исполнил» - выбирается сотрудник, исполнивший документ.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«Примечание» - указывается адресат, исполнитель документа и его контактный телефон.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lastRenderedPageBreak/>
        <w:t>В поле «Состав» прикрепляется документ, подписанный ЭЦП, и (или) электронная копия документа.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В поле «Направления»: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при направлении документа в СЭД выбирается адресат;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при направлении документа не в СЭД заполняются поля разделов «Вид доставки» и «Разовый».</w:t>
      </w:r>
    </w:p>
    <w:p w:rsidR="00C770C2" w:rsidRDefault="00C770C2" w:rsidP="00A556F5">
      <w:pPr>
        <w:shd w:val="clear" w:color="auto" w:fill="FFFFFF"/>
        <w:ind w:firstLine="709"/>
        <w:jc w:val="center"/>
        <w:rPr>
          <w:b/>
          <w:bCs/>
          <w:spacing w:val="-2"/>
          <w:sz w:val="28"/>
          <w:szCs w:val="28"/>
        </w:rPr>
      </w:pPr>
    </w:p>
    <w:p w:rsidR="007D59E3" w:rsidRDefault="00C23FEC" w:rsidP="00A556F5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6.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КОНТРОЛЬ ЗА ИСПОЛНЕНИЕМ </w:t>
      </w:r>
      <w:r>
        <w:rPr>
          <w:rFonts w:eastAsia="Times New Roman"/>
          <w:b/>
          <w:bCs/>
          <w:sz w:val="28"/>
          <w:szCs w:val="28"/>
        </w:rPr>
        <w:t>ДОКУМЕНТОВ И ПОРУЧЕНИЙ</w:t>
      </w:r>
    </w:p>
    <w:p w:rsidR="00C770C2" w:rsidRDefault="00C770C2" w:rsidP="00A556F5">
      <w:pPr>
        <w:shd w:val="clear" w:color="auto" w:fill="FFFFFF"/>
        <w:ind w:firstLine="709"/>
        <w:jc w:val="center"/>
      </w:pPr>
    </w:p>
    <w:p w:rsidR="007D59E3" w:rsidRDefault="00C23FEC" w:rsidP="00A556F5">
      <w:pPr>
        <w:shd w:val="clear" w:color="auto" w:fill="FFFFFF"/>
        <w:tabs>
          <w:tab w:val="left" w:pos="1392"/>
        </w:tabs>
        <w:ind w:firstLine="709"/>
        <w:jc w:val="both"/>
      </w:pPr>
      <w:r>
        <w:rPr>
          <w:spacing w:val="-1"/>
          <w:sz w:val="28"/>
          <w:szCs w:val="28"/>
        </w:rPr>
        <w:t>6.1.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Контроль за исполнением документов строится на основе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регистрационных данных.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Контролю подлежат документы, имеющие конкретную дату исполнения, указанную в тексте, и документы, сроки исполнения которых определены действующим законодательством.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>Документы без указания конкретной даты исполнения, имеющие в тексте пометку: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«Весьма срочно» - исполняются в течение 1-2 дней;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«Срочно» - исполняются в 3-дневный срок;</w:t>
      </w:r>
    </w:p>
    <w:p w:rsidR="007D59E3" w:rsidRDefault="00C23FEC" w:rsidP="00A556F5">
      <w:pPr>
        <w:shd w:val="clear" w:color="auto" w:fill="FFFFFF"/>
        <w:ind w:firstLine="709"/>
      </w:pPr>
      <w:r>
        <w:rPr>
          <w:rFonts w:eastAsia="Times New Roman"/>
          <w:sz w:val="28"/>
          <w:szCs w:val="28"/>
        </w:rPr>
        <w:t>«Оперативно» - исполняются в 10-дневный срок.</w:t>
      </w:r>
    </w:p>
    <w:p w:rsidR="007D59E3" w:rsidRDefault="00C23FEC" w:rsidP="00C770C2">
      <w:pPr>
        <w:shd w:val="clear" w:color="auto" w:fill="FFFFFF"/>
        <w:tabs>
          <w:tab w:val="left" w:pos="1939"/>
          <w:tab w:val="left" w:pos="4243"/>
          <w:tab w:val="left" w:pos="6038"/>
          <w:tab w:val="left" w:pos="8093"/>
        </w:tabs>
        <w:ind w:firstLine="709"/>
        <w:jc w:val="both"/>
      </w:pPr>
      <w:r>
        <w:rPr>
          <w:rFonts w:eastAsia="Times New Roman"/>
          <w:sz w:val="28"/>
          <w:szCs w:val="28"/>
        </w:rPr>
        <w:t>Контроль за полнотой, качеством и сроками исполнения документов в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структурных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подразделениях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организуют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руководители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структурных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подразделений.</w:t>
      </w:r>
    </w:p>
    <w:p w:rsidR="007D59E3" w:rsidRDefault="00C23FEC" w:rsidP="00C770C2">
      <w:pPr>
        <w:shd w:val="clear" w:color="auto" w:fill="FFFFFF"/>
        <w:tabs>
          <w:tab w:val="left" w:pos="2131"/>
          <w:tab w:val="left" w:pos="4392"/>
          <w:tab w:val="left" w:pos="6350"/>
          <w:tab w:val="left" w:pos="7858"/>
        </w:tabs>
        <w:ind w:firstLine="709"/>
        <w:jc w:val="both"/>
      </w:pPr>
      <w:r>
        <w:rPr>
          <w:rFonts w:eastAsia="Times New Roman"/>
          <w:sz w:val="28"/>
          <w:szCs w:val="28"/>
        </w:rPr>
        <w:t>Контроль за сроками исполнения областных законов, правовых актов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Губернатора Смоленской области, Правительства Смоленской области,</w:t>
      </w:r>
      <w:r w:rsidR="005C24B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решений </w:t>
      </w:r>
      <w:r w:rsidR="005C24B7">
        <w:rPr>
          <w:rFonts w:eastAsia="Times New Roman"/>
          <w:sz w:val="28"/>
          <w:szCs w:val="28"/>
        </w:rPr>
        <w:t>Ельнинского окружного Совета депутатов</w:t>
      </w:r>
      <w:r>
        <w:rPr>
          <w:rFonts w:eastAsia="Times New Roman"/>
          <w:sz w:val="28"/>
          <w:szCs w:val="28"/>
        </w:rPr>
        <w:t xml:space="preserve">, правовых актов Главы </w:t>
      </w:r>
      <w:r w:rsidR="00C770C2">
        <w:rPr>
          <w:rFonts w:eastAsia="Times New Roman"/>
          <w:sz w:val="28"/>
          <w:szCs w:val="28"/>
        </w:rPr>
        <w:t xml:space="preserve">муниципального образования </w:t>
      </w:r>
      <w:r>
        <w:rPr>
          <w:rFonts w:eastAsia="Times New Roman"/>
          <w:sz w:val="28"/>
          <w:szCs w:val="28"/>
        </w:rPr>
        <w:t>и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Администрации, поручений Губернатора Смоленской области, заместителей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Председателя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Правительства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Смоленской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области,</w:t>
      </w:r>
      <w:r w:rsidR="00C770C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руководителей</w:t>
      </w:r>
      <w:r w:rsidR="00C770C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правоохранительных органов, имеющих конкретные сроки исполнения, а также контроль за сроками рассмотрения обращений граждан и организаций осуществляет </w:t>
      </w:r>
      <w:r w:rsidR="00C770C2">
        <w:rPr>
          <w:rFonts w:eastAsia="Times New Roman"/>
          <w:sz w:val="28"/>
          <w:szCs w:val="28"/>
        </w:rPr>
        <w:t>руководитель Аппарата</w:t>
      </w:r>
      <w:r>
        <w:rPr>
          <w:rFonts w:eastAsia="Times New Roman"/>
          <w:sz w:val="28"/>
          <w:szCs w:val="28"/>
        </w:rPr>
        <w:t>.</w:t>
      </w:r>
    </w:p>
    <w:p w:rsidR="007D59E3" w:rsidRDefault="00C23FEC" w:rsidP="00C770C2">
      <w:pPr>
        <w:shd w:val="clear" w:color="auto" w:fill="FFFFFF"/>
        <w:tabs>
          <w:tab w:val="left" w:pos="1392"/>
        </w:tabs>
        <w:ind w:firstLine="709"/>
        <w:jc w:val="both"/>
      </w:pPr>
      <w:r>
        <w:rPr>
          <w:spacing w:val="-1"/>
          <w:sz w:val="28"/>
          <w:szCs w:val="28"/>
        </w:rPr>
        <w:t>6.2.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необходимости изменения срока исполнения документа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ответственный исполнитель представляет на имя Главы </w:t>
      </w:r>
      <w:r w:rsidR="00C770C2">
        <w:rPr>
          <w:rFonts w:eastAsia="Times New Roman"/>
          <w:spacing w:val="-1"/>
          <w:sz w:val="28"/>
          <w:szCs w:val="28"/>
        </w:rPr>
        <w:t>муниципального образования</w:t>
      </w:r>
      <w:r>
        <w:rPr>
          <w:rFonts w:eastAsia="Times New Roman"/>
          <w:spacing w:val="-1"/>
          <w:sz w:val="28"/>
          <w:szCs w:val="28"/>
        </w:rPr>
        <w:t>, его заместителя</w:t>
      </w:r>
      <w:r w:rsidR="00C770C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(в зависимости от того, кто дал поручение) служебную записку с</w:t>
      </w:r>
      <w:r w:rsidR="00C770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2"/>
          <w:sz w:val="28"/>
          <w:szCs w:val="28"/>
        </w:rPr>
        <w:t>мотивированной просьбой о его продлении не позднее чем за 3 дня до</w:t>
      </w:r>
      <w:r w:rsidR="00C770C2"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истечения этого срока. После ее подписания необходимо уведомить адресата о продлении срока исполнения с указанием причин.</w:t>
      </w:r>
    </w:p>
    <w:p w:rsidR="007D59E3" w:rsidRDefault="00C23FEC" w:rsidP="00A556F5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Копии служебной записки и письма адресату направляются в </w:t>
      </w:r>
      <w:r w:rsidR="00C770C2">
        <w:rPr>
          <w:rFonts w:eastAsia="Times New Roman"/>
          <w:sz w:val="28"/>
          <w:szCs w:val="28"/>
        </w:rPr>
        <w:t>приемную Администрации</w:t>
      </w:r>
      <w:r>
        <w:rPr>
          <w:rFonts w:eastAsia="Times New Roman"/>
          <w:sz w:val="28"/>
          <w:szCs w:val="28"/>
        </w:rPr>
        <w:t xml:space="preserve"> для изменения срока исполнения документа.</w:t>
      </w:r>
    </w:p>
    <w:p w:rsidR="007D59E3" w:rsidRDefault="00C23FEC" w:rsidP="00A556F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Снятие документа с контроля оформляется отметкой о его исполнении в регистрационной карточке СЭД.</w:t>
      </w:r>
    </w:p>
    <w:p w:rsidR="00C770C2" w:rsidRDefault="00C770C2" w:rsidP="00A556F5">
      <w:pPr>
        <w:shd w:val="clear" w:color="auto" w:fill="FFFFFF"/>
        <w:ind w:firstLine="709"/>
        <w:jc w:val="both"/>
      </w:pPr>
    </w:p>
    <w:p w:rsidR="00142E83" w:rsidRPr="008D43A9" w:rsidRDefault="00142E83" w:rsidP="00142E83">
      <w:pPr>
        <w:pStyle w:val="ConsNormal"/>
        <w:widowControl/>
        <w:ind w:right="2" w:firstLine="0"/>
        <w:jc w:val="center"/>
        <w:rPr>
          <w:rFonts w:ascii="Times New Roman" w:hAnsi="Times New Roman"/>
          <w:b/>
          <w:sz w:val="28"/>
          <w:szCs w:val="28"/>
        </w:rPr>
      </w:pPr>
      <w:r w:rsidRPr="008D43A9">
        <w:rPr>
          <w:rFonts w:ascii="Times New Roman" w:hAnsi="Times New Roman"/>
          <w:b/>
          <w:sz w:val="28"/>
          <w:szCs w:val="28"/>
        </w:rPr>
        <w:t>7.</w:t>
      </w:r>
      <w:r w:rsidR="00D87C4E">
        <w:rPr>
          <w:rFonts w:ascii="Times New Roman" w:hAnsi="Times New Roman"/>
          <w:b/>
          <w:sz w:val="28"/>
          <w:szCs w:val="28"/>
        </w:rPr>
        <w:t> </w:t>
      </w:r>
      <w:r w:rsidRPr="008D43A9">
        <w:rPr>
          <w:rFonts w:ascii="Times New Roman" w:hAnsi="Times New Roman"/>
          <w:b/>
          <w:sz w:val="28"/>
          <w:szCs w:val="28"/>
        </w:rPr>
        <w:t>ОРГАНИЗАЦИЯ ДОКУМЕНТОВ В ДЕЛОПРОИЗВОДСТВЕ</w:t>
      </w:r>
    </w:p>
    <w:p w:rsidR="00142E83" w:rsidRPr="008D43A9" w:rsidRDefault="00142E83" w:rsidP="00142E83">
      <w:pPr>
        <w:pStyle w:val="ConsNonformat"/>
        <w:widowControl/>
        <w:ind w:right="2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540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Организация документов в делопроизводстве представляет собой совокупность видов работ, обеспечивающих сохранность, учет, систематизацию документов, формирование и оформление дел.</w:t>
      </w:r>
    </w:p>
    <w:p w:rsidR="00142E83" w:rsidRDefault="00142E83" w:rsidP="00142E83">
      <w:pPr>
        <w:pStyle w:val="ConsNormal"/>
        <w:widowControl/>
        <w:ind w:right="2" w:firstLine="540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lastRenderedPageBreak/>
        <w:t>Одним из основных видов работ, обеспечивающих правильную организацию документов в делопроизводстве, является составление номенклатуры дел и формирование дел.</w:t>
      </w:r>
    </w:p>
    <w:p w:rsidR="00142E83" w:rsidRPr="008D43A9" w:rsidRDefault="00142E83" w:rsidP="00142E83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0"/>
        <w:jc w:val="center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b/>
          <w:sz w:val="28"/>
          <w:szCs w:val="28"/>
        </w:rPr>
        <w:t>7.1.</w:t>
      </w:r>
      <w:r w:rsidR="00D87C4E">
        <w:rPr>
          <w:rFonts w:ascii="Times New Roman" w:hAnsi="Times New Roman"/>
          <w:b/>
          <w:sz w:val="28"/>
          <w:szCs w:val="28"/>
        </w:rPr>
        <w:t> </w:t>
      </w:r>
      <w:r w:rsidRPr="008D43A9">
        <w:rPr>
          <w:rFonts w:ascii="Times New Roman" w:hAnsi="Times New Roman"/>
          <w:b/>
          <w:sz w:val="28"/>
          <w:szCs w:val="28"/>
        </w:rPr>
        <w:t>Порядок составления и утверждения номенклатуры дел</w:t>
      </w:r>
    </w:p>
    <w:p w:rsidR="00142E83" w:rsidRPr="008D43A9" w:rsidRDefault="00142E83" w:rsidP="00142E83">
      <w:pPr>
        <w:pStyle w:val="ConsNormal"/>
        <w:widowControl/>
        <w:ind w:right="2" w:firstLine="0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7.1.1. Номенклатура дел представляет собой систематизированный перечень заголовков дел, формируемых в структурных подразделениях Администрации, с указанием сроков их хранения.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7.1.2.</w:t>
      </w:r>
      <w:r w:rsidR="00D87C4E"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срока хранения.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В номенклатуру дел включаются заголовки дел, отражающие все документируемые участки работы структурных подразделений Администрации. Заголовок дела должен в краткой, обобщенной форме отражать основное содержание и состав</w:t>
      </w:r>
      <w:r>
        <w:rPr>
          <w:rFonts w:ascii="Times New Roman" w:hAnsi="Times New Roman"/>
          <w:sz w:val="28"/>
          <w:szCs w:val="28"/>
        </w:rPr>
        <w:t xml:space="preserve"> документов дела (приложение № </w:t>
      </w:r>
      <w:r w:rsidR="00D87C4E">
        <w:rPr>
          <w:rFonts w:ascii="Times New Roman" w:hAnsi="Times New Roman"/>
          <w:sz w:val="28"/>
          <w:szCs w:val="28"/>
        </w:rPr>
        <w:t>10</w:t>
      </w:r>
      <w:r w:rsidRPr="008D43A9">
        <w:rPr>
          <w:rFonts w:ascii="Times New Roman" w:hAnsi="Times New Roman"/>
          <w:sz w:val="28"/>
          <w:szCs w:val="28"/>
        </w:rPr>
        <w:t>).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7.1.3.</w:t>
      </w:r>
      <w:r w:rsidR="00D87C4E"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Графы номенклатуры дел заполняются следующим образом.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В графе 1 номенклатуры дел проставляются индексы каждого дела, включенного в номенклатуру. Индекс дела состоит из установленного в структурном подразделении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дминистрации цифрового обозначения участка работы и порядкового номера заголовка дела по номенклатуре дел в пределах участка работы. Индексы дел обозначаются арабскими цифрами, например: 01-02, где 01 – обозначение участка работы, 02 – порядковый номер заголовка дела по номенклатуре.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В номенклатуре дел рекомендуется сохранять одинаковые индексы для однородных дел в пределах ра</w:t>
      </w:r>
      <w:r>
        <w:rPr>
          <w:rFonts w:ascii="Times New Roman" w:hAnsi="Times New Roman"/>
          <w:sz w:val="28"/>
          <w:szCs w:val="28"/>
        </w:rPr>
        <w:t>зных структурных подразделений Ад</w:t>
      </w:r>
      <w:r w:rsidRPr="008D43A9">
        <w:rPr>
          <w:rFonts w:ascii="Times New Roman" w:hAnsi="Times New Roman"/>
          <w:sz w:val="28"/>
          <w:szCs w:val="28"/>
        </w:rPr>
        <w:t>министрации; для переходящих дел индекс сохраняется.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В графу 2 номенклатуры дел включаются заголовки дел (томов, частей).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Заголовок дела должен кратко в обобщенной форме отражать основное содержание и состав документов дела.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Графа 3 номенклатуры дел заполняется по окончании календарного года. 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В графе 4 указывается срок хранения дела, номера статей по Перечню типовых управленческих документов, образующихся в деятельности организации, с указанием сроков хранения.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В графе 5 указываются названия перечней документов, использованных при определении сроков хранения дел, проставляются отметки о заведении дел, переходящих делах (например, переходящих с 2001 года), выделении дел к уничтожению, лицах, ответственных за формирование дел, передаче дел в другое структурное подразделение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дминистрации.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Если в течение года в структурных подразделениях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дминистрации возникают новые документированные участки работы, непредусмотренные дела, они дополнительно вносятся в номенклатуру дел. Для вновь заводимых дел в каждом разделе номенклатуры оставляются резервные номера.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7.1.4.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 xml:space="preserve">Номенклатура дел структурного подразделения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 xml:space="preserve">дминистрации разрабатывается ответственным за делопроизводство в конце года на следующий </w:t>
      </w:r>
      <w:r w:rsidRPr="008D43A9">
        <w:rPr>
          <w:rFonts w:ascii="Times New Roman" w:hAnsi="Times New Roman"/>
          <w:sz w:val="28"/>
          <w:szCs w:val="28"/>
        </w:rPr>
        <w:lastRenderedPageBreak/>
        <w:t>календарный год, согласовывается с</w:t>
      </w:r>
      <w:r>
        <w:rPr>
          <w:rFonts w:ascii="Times New Roman" w:hAnsi="Times New Roman"/>
          <w:sz w:val="28"/>
          <w:szCs w:val="28"/>
        </w:rPr>
        <w:t xml:space="preserve"> начальником </w:t>
      </w:r>
      <w:r w:rsidRPr="008D43A9">
        <w:rPr>
          <w:rFonts w:ascii="Times New Roman" w:hAnsi="Times New Roman"/>
          <w:sz w:val="28"/>
          <w:szCs w:val="28"/>
        </w:rPr>
        <w:t>архивн</w:t>
      </w:r>
      <w:r>
        <w:rPr>
          <w:rFonts w:ascii="Times New Roman" w:hAnsi="Times New Roman"/>
          <w:sz w:val="28"/>
          <w:szCs w:val="28"/>
        </w:rPr>
        <w:t>ого</w:t>
      </w:r>
      <w:r w:rsidRPr="008D43A9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, утверждается руководителем структурного подразделения.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7.1.5. В течение года по согласованию с</w:t>
      </w:r>
      <w:r>
        <w:rPr>
          <w:rFonts w:ascii="Times New Roman" w:hAnsi="Times New Roman"/>
          <w:sz w:val="28"/>
          <w:szCs w:val="28"/>
        </w:rPr>
        <w:t xml:space="preserve"> начальником</w:t>
      </w:r>
      <w:r w:rsidRPr="008D43A9">
        <w:rPr>
          <w:rFonts w:ascii="Times New Roman" w:hAnsi="Times New Roman"/>
          <w:sz w:val="28"/>
          <w:szCs w:val="28"/>
        </w:rPr>
        <w:t xml:space="preserve"> архивн</w:t>
      </w:r>
      <w:r>
        <w:rPr>
          <w:rFonts w:ascii="Times New Roman" w:hAnsi="Times New Roman"/>
          <w:sz w:val="28"/>
          <w:szCs w:val="28"/>
        </w:rPr>
        <w:t>ого</w:t>
      </w:r>
      <w:r w:rsidRPr="008D43A9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 xml:space="preserve"> в утвержденную номенклатуру дел могут вноситься изменения и дополнения.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По окончании года в конце номенклатуры дел делается итоговая запись о количестве заведенных дел.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Утвержденный экземпляр номенклатуры дел является документом постоянного срока хранения.</w:t>
      </w:r>
    </w:p>
    <w:p w:rsidR="00142E83" w:rsidRPr="008D43A9" w:rsidRDefault="00142E83" w:rsidP="00142E83">
      <w:pPr>
        <w:pStyle w:val="ConsNormal"/>
        <w:widowControl/>
        <w:ind w:right="2" w:firstLine="0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540"/>
        <w:jc w:val="center"/>
        <w:rPr>
          <w:rFonts w:ascii="Times New Roman" w:hAnsi="Times New Roman"/>
          <w:b/>
          <w:sz w:val="28"/>
          <w:szCs w:val="28"/>
        </w:rPr>
      </w:pPr>
      <w:r w:rsidRPr="008D43A9">
        <w:rPr>
          <w:rFonts w:ascii="Times New Roman" w:hAnsi="Times New Roman"/>
          <w:b/>
          <w:sz w:val="28"/>
          <w:szCs w:val="28"/>
        </w:rPr>
        <w:t>7.2.</w:t>
      </w:r>
      <w:r>
        <w:rPr>
          <w:rFonts w:ascii="Times New Roman" w:hAnsi="Times New Roman"/>
          <w:b/>
          <w:sz w:val="28"/>
          <w:szCs w:val="28"/>
        </w:rPr>
        <w:t> </w:t>
      </w:r>
      <w:r w:rsidRPr="008D43A9">
        <w:rPr>
          <w:rFonts w:ascii="Times New Roman" w:hAnsi="Times New Roman"/>
          <w:b/>
          <w:sz w:val="28"/>
          <w:szCs w:val="28"/>
        </w:rPr>
        <w:t>Оформление документов, законченных делопроизводством</w:t>
      </w:r>
    </w:p>
    <w:p w:rsidR="00142E83" w:rsidRDefault="00142E83" w:rsidP="00142E83">
      <w:pPr>
        <w:pStyle w:val="ConsNormal"/>
        <w:widowControl/>
        <w:ind w:right="2" w:firstLine="0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7.2.1.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 xml:space="preserve">Законченные делопроизводством документы передаются исполнителем работнику, ответственному за ведение делопроизводства в структурном подразделении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дминистрации, который формирует их в дела в соответствии с утвержденной номенклатурой дел.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В зависимости от сроков хранения проводится полное или частичное оформление дел. Сроки хранения документов определяются в соответствии с номенклатурой дел и перечнями документов с указанием сроков хранения.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Полному оформлению подлежат дела постоянного срока хранения и по личному составу.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Полное оформление дела предусматривает: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подшивку или переплет дела;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нумерацию листов в деле;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 xml:space="preserve">составление заверительного листа (лист-заверитель)дела (приложение № </w:t>
      </w:r>
      <w:r w:rsidR="00D87C4E">
        <w:rPr>
          <w:rFonts w:ascii="Times New Roman" w:hAnsi="Times New Roman"/>
          <w:sz w:val="28"/>
          <w:szCs w:val="28"/>
        </w:rPr>
        <w:t>11</w:t>
      </w:r>
      <w:r w:rsidRPr="008D43A9">
        <w:rPr>
          <w:rFonts w:ascii="Times New Roman" w:hAnsi="Times New Roman"/>
          <w:sz w:val="28"/>
          <w:szCs w:val="28"/>
        </w:rPr>
        <w:t>);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составление в необходимых случаях внутренней описи документов дела;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 xml:space="preserve">внесение необходимых уточнений в реквизиты обложки дела (уточнение названия организации, индекс дела по номенклатуре, заголовок дела, даты дела и др.) (приложение № </w:t>
      </w:r>
      <w:r w:rsidR="00D87C4E">
        <w:rPr>
          <w:rFonts w:ascii="Times New Roman" w:hAnsi="Times New Roman"/>
          <w:sz w:val="28"/>
          <w:szCs w:val="28"/>
        </w:rPr>
        <w:t>12</w:t>
      </w:r>
      <w:r w:rsidRPr="008D43A9">
        <w:rPr>
          <w:rFonts w:ascii="Times New Roman" w:hAnsi="Times New Roman"/>
          <w:sz w:val="28"/>
          <w:szCs w:val="28"/>
        </w:rPr>
        <w:t>).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7.2.2.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При формировании дел соблюдаются следующие основные правила: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в дело помещаются только исполненные, правильно оформленные документы в соответствии с номенклатурой дел;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все документы, относящиеся к решению одного вопроса, формируются в одно дело;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в дело группируются документы одного календарного года, за исключением переходящих дел;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документы постоянного, временного и долговременного сроков хранения формируются в дела раздельно;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приказы по основной деятельности группируются отдельно от приказов по личному составу.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Дело не должно превышать 250 листов. При наличии в деле нескольких томов индекс и заголовок дела проставляются на каждом томе с добавлением «том 1», «том 2» и т.д.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7.2.3.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 xml:space="preserve">Документы, составляющие дело постоянного срока хранения, подшиваются в твердую обложку из картона или переплетаются с учетом возможности свободного чтения текста всех документов. При подготовке дел к </w:t>
      </w:r>
      <w:r w:rsidRPr="008D43A9">
        <w:rPr>
          <w:rFonts w:ascii="Times New Roman" w:hAnsi="Times New Roman"/>
          <w:sz w:val="28"/>
          <w:szCs w:val="28"/>
        </w:rPr>
        <w:lastRenderedPageBreak/>
        <w:t>подшивке (переплету) металлические скрепления (булавки, скрепки) из документов удаляются.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b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Дела временного (до 10 лет включительно) срока хранения допускается хранить в скор</w:t>
      </w:r>
      <w:r>
        <w:rPr>
          <w:rFonts w:ascii="Times New Roman" w:hAnsi="Times New Roman"/>
          <w:sz w:val="28"/>
          <w:szCs w:val="28"/>
        </w:rPr>
        <w:t>о</w:t>
      </w:r>
      <w:r w:rsidRPr="008D43A9">
        <w:rPr>
          <w:rFonts w:ascii="Times New Roman" w:hAnsi="Times New Roman"/>
          <w:sz w:val="28"/>
          <w:szCs w:val="28"/>
        </w:rPr>
        <w:t>сшивателях, не проводить пересистематизацию документов в деле, листы дела не нумеровать, заверительные надписи не составлять.</w:t>
      </w:r>
    </w:p>
    <w:p w:rsidR="00142E83" w:rsidRPr="008D43A9" w:rsidRDefault="00142E83" w:rsidP="00142E83">
      <w:pPr>
        <w:pStyle w:val="ConsNormal"/>
        <w:widowControl/>
        <w:ind w:right="2" w:firstLine="0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540"/>
        <w:jc w:val="center"/>
        <w:rPr>
          <w:rFonts w:ascii="Times New Roman" w:hAnsi="Times New Roman"/>
          <w:b/>
          <w:sz w:val="28"/>
          <w:szCs w:val="28"/>
        </w:rPr>
      </w:pPr>
      <w:r w:rsidRPr="008D43A9">
        <w:rPr>
          <w:rFonts w:ascii="Times New Roman" w:hAnsi="Times New Roman"/>
          <w:b/>
          <w:sz w:val="28"/>
          <w:szCs w:val="28"/>
        </w:rPr>
        <w:t>7.3. Экспертиза ценности документов</w:t>
      </w:r>
    </w:p>
    <w:p w:rsidR="00142E83" w:rsidRPr="008D43A9" w:rsidRDefault="00142E83" w:rsidP="00142E83">
      <w:pPr>
        <w:pStyle w:val="ConsNormal"/>
        <w:widowControl/>
        <w:ind w:right="2" w:firstLine="0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7.3.1.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Экспертиза ценности документов проводится для установления научной, исторической и практической значимости документов с целью отбора их на хранение и установления сроков хранения.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Экспертиза проводится постоянно действующей экспертной комиссией (далее - ЭК) структурного подразделения администрации. Организация работы ЭК определяется По</w:t>
      </w:r>
      <w:r>
        <w:rPr>
          <w:rFonts w:ascii="Times New Roman" w:hAnsi="Times New Roman"/>
          <w:sz w:val="28"/>
          <w:szCs w:val="28"/>
        </w:rPr>
        <w:t>ложе</w:t>
      </w:r>
      <w:r w:rsidRPr="008D43A9">
        <w:rPr>
          <w:rFonts w:ascii="Times New Roman" w:hAnsi="Times New Roman"/>
          <w:sz w:val="28"/>
          <w:szCs w:val="28"/>
        </w:rPr>
        <w:t>нием об ЭК.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7.3.2.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При проведении экспертизы ценности документов осуществляется отбор документов постоянного и временного (до 10 лет) сроков хранения для передачи в архив; выделение к уничтожению документов и дел за прошлые годы, сроки хранения которых истекли.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При этом одновременно уточняется действующая номенклатура дел, сроки хранения дел, заведенных в соответствии с номенклатурой дел, проверяется соблюдение правил оформления документов и формирования дел.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Отбор документов для постоянного срока хранения проводится путем полистного просмотра дел. Из дел постоянного срока хранения подлежат изъятию дубликаты документов, черновики и документы с временными сроками хранения.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В своей деятельности ЭК руководствуется Основными правилами работы архивов организаций, Перечнем типовых управленческих документов, образующихся в деятельности организации, с указанием сроков хранения, Положением об ЭК структурного подразделения администрации.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7.3.3. </w:t>
      </w:r>
      <w:r w:rsidRPr="008D43A9">
        <w:rPr>
          <w:rFonts w:ascii="Times New Roman" w:hAnsi="Times New Roman"/>
          <w:sz w:val="28"/>
          <w:szCs w:val="28"/>
        </w:rPr>
        <w:t xml:space="preserve">По результатам экспертизы ценности документов составляются описи дел постоянного срока хранения и по личному составу, а также акты о выделении документов (дел) к уничтожению (приложение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D87C4E">
        <w:rPr>
          <w:rFonts w:ascii="Times New Roman" w:hAnsi="Times New Roman"/>
          <w:sz w:val="28"/>
          <w:szCs w:val="28"/>
        </w:rPr>
        <w:t>3</w:t>
      </w:r>
      <w:r w:rsidRPr="008D43A9">
        <w:rPr>
          <w:rFonts w:ascii="Times New Roman" w:hAnsi="Times New Roman"/>
          <w:sz w:val="28"/>
          <w:szCs w:val="28"/>
        </w:rPr>
        <w:t>).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7.3.4.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Документы, подлежащие уничтожению, должны измельчаться и сжигаться после утверждения акта о выделении документов к уничтожению.</w:t>
      </w:r>
    </w:p>
    <w:p w:rsidR="00142E83" w:rsidRPr="008D43A9" w:rsidRDefault="00142E83" w:rsidP="00142E83">
      <w:pPr>
        <w:pStyle w:val="ConsNormal"/>
        <w:widowControl/>
        <w:ind w:right="2" w:firstLine="0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0"/>
        <w:jc w:val="center"/>
        <w:rPr>
          <w:rFonts w:ascii="Times New Roman" w:hAnsi="Times New Roman"/>
          <w:b/>
          <w:sz w:val="28"/>
          <w:szCs w:val="28"/>
        </w:rPr>
      </w:pPr>
      <w:r w:rsidRPr="008D43A9">
        <w:rPr>
          <w:rFonts w:ascii="Times New Roman" w:hAnsi="Times New Roman"/>
          <w:b/>
          <w:sz w:val="28"/>
          <w:szCs w:val="28"/>
        </w:rPr>
        <w:t>7.4. Формирование и оформление дел</w:t>
      </w:r>
    </w:p>
    <w:p w:rsidR="00142E83" w:rsidRPr="008D43A9" w:rsidRDefault="00142E83" w:rsidP="00142E83">
      <w:pPr>
        <w:pStyle w:val="ConsNonformat"/>
        <w:widowControl/>
        <w:ind w:right="2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7.4.1.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В дело подшиваются все документы вместе с приложениями, указанными в тексте документа. При их отсутствии на документе делается запись об их местонахождении.</w:t>
      </w:r>
    </w:p>
    <w:p w:rsidR="00142E83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7.4.2. </w:t>
      </w:r>
      <w:r w:rsidRPr="008D43A9">
        <w:rPr>
          <w:rFonts w:ascii="Times New Roman" w:hAnsi="Times New Roman"/>
          <w:sz w:val="28"/>
          <w:szCs w:val="28"/>
        </w:rPr>
        <w:t>Документы внутри дела располагаются по хронологии.</w:t>
      </w:r>
    </w:p>
    <w:p w:rsidR="00142E83" w:rsidRPr="008D43A9" w:rsidRDefault="00142E83" w:rsidP="00142E83">
      <w:pPr>
        <w:pStyle w:val="ConsNonformat"/>
        <w:widowControl/>
        <w:ind w:right="2" w:firstLine="709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Протоколы в деле располагаются в хронологическом порядке по номерам. 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7.4.3.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Дела переписки группируются по тематике за период одного календарного года и систематизируются в хронологическом порядке; документ – запрос помещается за документом – ответом.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lastRenderedPageBreak/>
        <w:t>Заголовок дела должен отражать основное содержание находящихся в нем документов. Не допускается употребление в заголовке придаточных предложений, причастных и деепричастных оборотов, а также сокращенных слов. За основу берется формулировка, данная в номенклатуре дел.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7.4.4.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Заголовок дела состоит из элементов, расположенных в следующей последовательности: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 название вида дела (переписка, журнал и т.д.) или разновидности документов (протоколы, приказы и т.д.);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 краткое содержание документов дела;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 даты (период), к которым относятся документы дела.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Датами дел, содержащих распорядительную документацию (доклады, письма), являются даты регистрации (составления) самого раннего и самого позднего документов, включенных в дело.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Если делом является журнал приказов, распоряжений и т.д., то датой дела будут точные календарные даты первой и последней записи в журнале.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Датой дела, содержащего протоколы заседаний, являются даты утверждения или составления первого и последнего протоколов, составляющих дело.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Датой личного дела являются даты подписания приказов о приеме и увольнении лица, на которое оно заведено.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Документы в деле нумеруются при передаче дела в архив. Документы нумеруются простым карандашом арабскими цифрами в правом верхнем углу.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7.4.5.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Документы большого формата подшиваются за один край и нумеруются как один лист в правом углу развернутого листа. Документы с собственной нумерацией, в том числе печатные издания, нумеруются в общем порядке.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7.4.6.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Подшитые в дело конверты с вложениями нумеруются. При этом сначала нумеруется конверт, а затем очередным номером каждое вложение в конверте. Фотографии и другие иллюстрированные материалы нумеруются на обратной стороне в левом верхнем углу.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7.4.7.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Каждое дело заканчивается заверительным листом установленной формы.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В заверительном листе цифрами и прописью указывается фактическое количество листов в данном деле; количество листов внутре</w:t>
      </w:r>
      <w:r>
        <w:rPr>
          <w:rFonts w:ascii="Times New Roman" w:hAnsi="Times New Roman"/>
          <w:sz w:val="28"/>
          <w:szCs w:val="28"/>
        </w:rPr>
        <w:t xml:space="preserve">нней описи (если она есть), </w:t>
      </w:r>
      <w:r w:rsidRPr="008D43A9">
        <w:rPr>
          <w:rFonts w:ascii="Times New Roman" w:hAnsi="Times New Roman"/>
          <w:sz w:val="28"/>
          <w:szCs w:val="28"/>
        </w:rPr>
        <w:t>графические особенности отдельных документов (чертежи, фотографии, рисунки и т.п.), ставится дата, должность и подпись работника (с</w:t>
      </w:r>
      <w:r>
        <w:rPr>
          <w:rFonts w:ascii="Times New Roman" w:hAnsi="Times New Roman"/>
          <w:sz w:val="28"/>
          <w:szCs w:val="28"/>
        </w:rPr>
        <w:t xml:space="preserve"> расшифровкой), сформировавшего </w:t>
      </w:r>
      <w:r w:rsidRPr="008D43A9">
        <w:rPr>
          <w:rFonts w:ascii="Times New Roman" w:hAnsi="Times New Roman"/>
          <w:sz w:val="28"/>
          <w:szCs w:val="28"/>
        </w:rPr>
        <w:t>дело. Остальные реквизиты заверительного листа заполняют</w:t>
      </w:r>
      <w:r>
        <w:rPr>
          <w:rFonts w:ascii="Times New Roman" w:hAnsi="Times New Roman"/>
          <w:sz w:val="28"/>
          <w:szCs w:val="28"/>
        </w:rPr>
        <w:t xml:space="preserve">ся работниками </w:t>
      </w:r>
      <w:r w:rsidRPr="008D43A9">
        <w:rPr>
          <w:rFonts w:ascii="Times New Roman" w:hAnsi="Times New Roman"/>
          <w:sz w:val="28"/>
          <w:szCs w:val="28"/>
        </w:rPr>
        <w:t>архива.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7.4.8.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Обложка дела постоянного, временного (свыше 10 лет) сроков хранения и по личному составу оформляется по установленной форме. На обложке</w:t>
      </w:r>
      <w:r>
        <w:rPr>
          <w:rFonts w:ascii="Times New Roman" w:hAnsi="Times New Roman"/>
          <w:sz w:val="28"/>
          <w:szCs w:val="28"/>
        </w:rPr>
        <w:t xml:space="preserve"> дела указывается наименование А</w:t>
      </w:r>
      <w:r w:rsidRPr="008D43A9">
        <w:rPr>
          <w:rFonts w:ascii="Times New Roman" w:hAnsi="Times New Roman"/>
          <w:sz w:val="28"/>
          <w:szCs w:val="28"/>
        </w:rPr>
        <w:t>дминистрации, наименование структурного подразделения, индекс дела, заголовок дела, дата дела (тома, части), количество листов в деле, срок хранения дела, архивный шифр дела.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Данные, указываемые на обложке дела, оформляются следующим образом: </w:t>
      </w:r>
    </w:p>
    <w:p w:rsidR="00142E83" w:rsidRPr="008D43A9" w:rsidRDefault="00142E83" w:rsidP="00142E83">
      <w:pPr>
        <w:pStyle w:val="ConsNonformat"/>
        <w:widowControl/>
        <w:ind w:left="709" w:right="2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- наименование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дминистрации указывается полностью, в именительном падеже;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lastRenderedPageBreak/>
        <w:t xml:space="preserve">- наименование структурного подразделения записывается в соответствии с утвержденной структурой; 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- индекс дела включает в себя цифровое обозначение дела по номенклатуре дел; 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- дата дела включает в себя год(ы) заведения и окончания дела в делопроизводстве, при этом число и год обозначаются арабскими цифрами, название месяца пишется словом.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Срок хранения дел переносится на обложку дела из соответствующей номенклатуры дел. Например, на делах постоянного срока хранения пишется «Хранить постоянно».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 xml:space="preserve">Архивный шифр дела (номер фонда, описи, дела) на обложках дел постоянного срока хранения проставляется чернилами только после включения этого дела в годовые разделы сводных описей, утвержденных ЭПК </w:t>
      </w:r>
      <w:r w:rsidR="00443445">
        <w:rPr>
          <w:rFonts w:ascii="Times New Roman" w:hAnsi="Times New Roman"/>
          <w:sz w:val="28"/>
          <w:szCs w:val="28"/>
        </w:rPr>
        <w:t>Министерства культуры и туризма Смоленской области</w:t>
      </w:r>
      <w:r w:rsidRPr="008D43A9">
        <w:rPr>
          <w:rFonts w:ascii="Times New Roman" w:hAnsi="Times New Roman"/>
          <w:sz w:val="28"/>
          <w:szCs w:val="28"/>
        </w:rPr>
        <w:t xml:space="preserve"> (до этого он проставляется карандашом).</w:t>
      </w: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На обложках дел постоянного срока хранения предусматривается место для наименования государственного архива, в который будут передаваться дела.</w:t>
      </w:r>
    </w:p>
    <w:p w:rsidR="00142E83" w:rsidRPr="008D43A9" w:rsidRDefault="00142E83" w:rsidP="00142E83">
      <w:pPr>
        <w:pStyle w:val="ConsNonformat"/>
        <w:widowControl/>
        <w:ind w:right="2"/>
        <w:jc w:val="both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709"/>
        <w:jc w:val="center"/>
        <w:rPr>
          <w:rFonts w:ascii="Times New Roman" w:hAnsi="Times New Roman"/>
          <w:b/>
          <w:sz w:val="28"/>
          <w:szCs w:val="28"/>
        </w:rPr>
      </w:pPr>
      <w:r w:rsidRPr="008D43A9">
        <w:rPr>
          <w:rFonts w:ascii="Times New Roman" w:hAnsi="Times New Roman"/>
          <w:b/>
          <w:sz w:val="28"/>
          <w:szCs w:val="28"/>
        </w:rPr>
        <w:t xml:space="preserve">7.5. Составление и оформление описей дел </w:t>
      </w:r>
    </w:p>
    <w:p w:rsidR="00142E83" w:rsidRDefault="00142E83" w:rsidP="00142E83">
      <w:pPr>
        <w:pStyle w:val="ConsNormal"/>
        <w:widowControl/>
        <w:ind w:right="2" w:firstLine="0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7.5.1. </w:t>
      </w:r>
      <w:r w:rsidRPr="008D43A9">
        <w:rPr>
          <w:rFonts w:ascii="Times New Roman" w:hAnsi="Times New Roman"/>
          <w:sz w:val="28"/>
          <w:szCs w:val="28"/>
        </w:rPr>
        <w:t xml:space="preserve">На завершенные дела постоянного срока хранения ежегодно работником, ответственным за архив, составляются описи дел (приложение № </w:t>
      </w:r>
      <w:r w:rsidR="00D87C4E">
        <w:rPr>
          <w:rFonts w:ascii="Times New Roman" w:hAnsi="Times New Roman"/>
          <w:sz w:val="28"/>
          <w:szCs w:val="28"/>
        </w:rPr>
        <w:t>14</w:t>
      </w:r>
      <w:r w:rsidRPr="008D43A9">
        <w:rPr>
          <w:rFonts w:ascii="Times New Roman" w:hAnsi="Times New Roman"/>
          <w:sz w:val="28"/>
          <w:szCs w:val="28"/>
        </w:rPr>
        <w:t>).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7.5.2.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Описи дел составляются отдельно на дела постоянного срока хранения и дела по личному составу.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Дела включаются в описи в соответствии с порядком их расположения в номенклатуре дел. Каждое дело вносится в опись под самостоятельным порядковым номером (если дело состоит из нескольких томов или частей, то каждый том или часть имеет самостоятельный номер). Графы описи заполняются в соответствии с теми сведениями, которые вынесены на обложку дела.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При внесении в опись подряд нескольких дел или нескольких томов с одинаковыми заголовками пишется полностью заголовок первого дела, тома, а на остальных однородных делах, томах подписывается «то же», другие реквизиты указываются полностью.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Графа описи дел «Примечание» используется для проставления отметок об особенностях физического состояния дел, наличии копий и т.д.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7.5.3.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 xml:space="preserve">Описи дел постоянного срока хранения и по личному составу составляются в 4 экземплярах. В архиве структурного подразделения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дминистрации остается 1 экземпляр описи дел постоянного срока хранения и 3 экземпляра описи дел по личному составу. Остальные экземпляры передаются в архивный отдел администрации.</w:t>
      </w:r>
    </w:p>
    <w:p w:rsidR="00142E83" w:rsidRPr="008D43A9" w:rsidRDefault="00142E83" w:rsidP="00142E83">
      <w:pPr>
        <w:pStyle w:val="ConsNonformat"/>
        <w:widowControl/>
        <w:ind w:right="2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nformat"/>
        <w:widowControl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8D43A9">
        <w:rPr>
          <w:rFonts w:ascii="Times New Roman" w:hAnsi="Times New Roman"/>
          <w:b/>
          <w:sz w:val="28"/>
          <w:szCs w:val="28"/>
        </w:rPr>
        <w:t xml:space="preserve">7.6. Организация оперативного хранения документов </w:t>
      </w:r>
    </w:p>
    <w:p w:rsidR="00142E83" w:rsidRDefault="00142E83" w:rsidP="00142E83">
      <w:pPr>
        <w:pStyle w:val="ConsNonformat"/>
        <w:widowControl/>
        <w:ind w:right="2"/>
        <w:rPr>
          <w:rFonts w:ascii="Times New Roman" w:hAnsi="Times New Roman"/>
          <w:sz w:val="28"/>
          <w:szCs w:val="28"/>
        </w:rPr>
      </w:pPr>
    </w:p>
    <w:p w:rsidR="00142E83" w:rsidRPr="008D43A9" w:rsidRDefault="00142E83" w:rsidP="00142E83">
      <w:pPr>
        <w:pStyle w:val="ConsNonformat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7.6.1.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С момента заведения и до передачи в архив дела хранятся по месту их формирования.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lastRenderedPageBreak/>
        <w:t>7.6.2.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 xml:space="preserve">Руководители структурных подразделений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дминистрации и работники, ответственные за ведение делопроизводства, несут ответственность за сохранность документов и дел.</w:t>
      </w:r>
    </w:p>
    <w:p w:rsidR="00142E83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7.6.3.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>Изъятие документов из дел постоянного срока хранения допускается в исключительных случаях и производится только с разр</w:t>
      </w:r>
      <w:r>
        <w:rPr>
          <w:rFonts w:ascii="Times New Roman" w:hAnsi="Times New Roman"/>
          <w:sz w:val="28"/>
          <w:szCs w:val="28"/>
        </w:rPr>
        <w:t>ешения Г</w:t>
      </w:r>
      <w:r w:rsidRPr="008D43A9">
        <w:rPr>
          <w:rFonts w:ascii="Times New Roman" w:hAnsi="Times New Roman"/>
          <w:sz w:val="28"/>
          <w:szCs w:val="28"/>
        </w:rPr>
        <w:t>лавы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8D43A9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3A9">
        <w:rPr>
          <w:rFonts w:ascii="Times New Roman" w:hAnsi="Times New Roman"/>
          <w:sz w:val="28"/>
          <w:szCs w:val="28"/>
        </w:rPr>
        <w:t xml:space="preserve">руководителя структурного </w:t>
      </w:r>
    </w:p>
    <w:p w:rsidR="00142E83" w:rsidRPr="008D43A9" w:rsidRDefault="00142E83" w:rsidP="00142E83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подразделения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8D43A9">
        <w:rPr>
          <w:rFonts w:ascii="Times New Roman" w:hAnsi="Times New Roman"/>
          <w:sz w:val="28"/>
          <w:szCs w:val="28"/>
        </w:rPr>
        <w:t xml:space="preserve"> с обязательно оставленной в деле заверенной копией документа и актом об изъятии подлинника.</w:t>
      </w:r>
    </w:p>
    <w:p w:rsidR="00142E83" w:rsidRPr="008D43A9" w:rsidRDefault="00142E83" w:rsidP="00142E83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8D43A9">
        <w:rPr>
          <w:rFonts w:ascii="Times New Roman" w:hAnsi="Times New Roman"/>
          <w:sz w:val="28"/>
          <w:szCs w:val="28"/>
        </w:rPr>
        <w:t>7.8.3.</w:t>
      </w:r>
      <w:r>
        <w:rPr>
          <w:rFonts w:ascii="Times New Roman" w:hAnsi="Times New Roman"/>
          <w:sz w:val="28"/>
          <w:szCs w:val="28"/>
        </w:rPr>
        <w:t> </w:t>
      </w:r>
      <w:r w:rsidRPr="008D43A9">
        <w:rPr>
          <w:rFonts w:ascii="Times New Roman" w:hAnsi="Times New Roman"/>
          <w:sz w:val="28"/>
          <w:szCs w:val="28"/>
        </w:rPr>
        <w:t xml:space="preserve">Работники, ответственные за ведение делопроизводства в структурных подразделениях </w:t>
      </w:r>
      <w:r>
        <w:rPr>
          <w:rFonts w:ascii="Times New Roman" w:hAnsi="Times New Roman"/>
          <w:sz w:val="28"/>
          <w:szCs w:val="28"/>
        </w:rPr>
        <w:t>А</w:t>
      </w:r>
      <w:r w:rsidRPr="008D43A9">
        <w:rPr>
          <w:rFonts w:ascii="Times New Roman" w:hAnsi="Times New Roman"/>
          <w:sz w:val="28"/>
          <w:szCs w:val="28"/>
        </w:rPr>
        <w:t>дминистрации, при увольнении или переводе на другую работу сдают по акту все имеющиеся у них дела, документы, книги регистрации дел, картотеки вновь назначенному работнику.</w:t>
      </w:r>
    </w:p>
    <w:p w:rsidR="007679BA" w:rsidRDefault="00142E83" w:rsidP="00142E83">
      <w:pPr>
        <w:widowControl/>
        <w:autoSpaceDE/>
        <w:autoSpaceDN/>
        <w:adjustRightInd/>
        <w:spacing w:after="160" w:line="259" w:lineRule="auto"/>
        <w:ind w:right="2"/>
        <w:rPr>
          <w:rFonts w:eastAsia="Times New Roman"/>
          <w:sz w:val="28"/>
          <w:szCs w:val="28"/>
        </w:rPr>
      </w:pPr>
      <w:r>
        <w:rPr>
          <w:sz w:val="22"/>
        </w:rPr>
        <w:br w:type="page"/>
      </w:r>
    </w:p>
    <w:p w:rsidR="007679BA" w:rsidRDefault="007679BA" w:rsidP="007679BA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1</w:t>
      </w:r>
    </w:p>
    <w:p w:rsidR="007679BA" w:rsidRPr="007679BA" w:rsidRDefault="007679BA" w:rsidP="007679BA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7679BA" w:rsidRPr="007679BA" w:rsidRDefault="007679BA" w:rsidP="007679BA">
      <w:pPr>
        <w:shd w:val="clear" w:color="auto" w:fill="FFFFFF"/>
        <w:ind w:firstLine="709"/>
        <w:jc w:val="both"/>
        <w:rPr>
          <w:rFonts w:eastAsia="Times New Roman"/>
          <w:bCs/>
          <w:sz w:val="28"/>
          <w:szCs w:val="28"/>
        </w:rPr>
      </w:pPr>
      <w:r w:rsidRPr="007679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AA2EC" wp14:editId="7CF904D5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6483985" cy="7410450"/>
                <wp:effectExtent l="0" t="0" r="1206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E3" w:rsidRDefault="009230E3" w:rsidP="007679BA">
                            <w:pPr>
                              <w:ind w:left="56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УТВТВЕРЖДЕНО</w:t>
                            </w:r>
                          </w:p>
                          <w:p w:rsidR="009230E3" w:rsidRDefault="009230E3" w:rsidP="007679BA">
                            <w:pPr>
                              <w:ind w:left="56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 Администрации муниципального образования «Ельнинский муниципальный округ» Смоленской области</w:t>
                            </w:r>
                          </w:p>
                          <w:p w:rsidR="009230E3" w:rsidRDefault="009230E3" w:rsidP="007679BA">
                            <w:pPr>
                              <w:ind w:left="56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01.01.2024 № 345</w:t>
                            </w:r>
                          </w:p>
                          <w:p w:rsidR="009230E3" w:rsidRDefault="009230E3" w:rsidP="007679BA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7679BA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Pr="00004297" w:rsidRDefault="009230E3" w:rsidP="007679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297">
                              <w:rPr>
                                <w:b/>
                                <w:sz w:val="28"/>
                                <w:szCs w:val="28"/>
                              </w:rPr>
                              <w:t>П О Л О Ж Е Н И Е</w:t>
                            </w:r>
                          </w:p>
                          <w:p w:rsidR="009230E3" w:rsidRDefault="009230E3" w:rsidP="007679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отделе организационной и кадровой работы</w:t>
                            </w:r>
                          </w:p>
                          <w:p w:rsidR="009230E3" w:rsidRDefault="009230E3" w:rsidP="007679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7679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Pr="00004297" w:rsidRDefault="009230E3" w:rsidP="000042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297">
                              <w:rPr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4297">
                              <w:rPr>
                                <w:b/>
                                <w:sz w:val="28"/>
                                <w:szCs w:val="28"/>
                              </w:rPr>
                              <w:t>ОБЩИЕ ПОЛОЖЕНИЯ</w:t>
                            </w:r>
                          </w:p>
                          <w:p w:rsidR="009230E3" w:rsidRDefault="009230E3" w:rsidP="00004297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004297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Отдел организационной и кадровой работы ………………………………….</w:t>
                            </w:r>
                          </w:p>
                          <w:p w:rsidR="009230E3" w:rsidRDefault="009230E3" w:rsidP="000042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9230E3" w:rsidRPr="00004297" w:rsidRDefault="009230E3" w:rsidP="00004297">
                            <w:pPr>
                              <w:ind w:firstLine="709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0042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4297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 ОСНОВНЫЕ ФУНКЦИИ ОТДЕЛА</w:t>
                            </w:r>
                          </w:p>
                          <w:p w:rsidR="009230E3" w:rsidRDefault="009230E3" w:rsidP="000042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0042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3.1. Функции отдела в области кадровой работы</w:t>
                            </w:r>
                          </w:p>
                          <w:p w:rsidR="009230E3" w:rsidRDefault="009230E3" w:rsidP="000042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004297">
                            <w:pPr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3.1.1. 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9230E3" w:rsidRPr="00004297" w:rsidRDefault="009230E3" w:rsidP="00004297">
                            <w:pPr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3.1.2.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AA2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30.45pt;width:510.55pt;height:58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">
                <v:textbox>
                  <w:txbxContent>
                    <w:p w:rsidR="009230E3" w:rsidRDefault="009230E3" w:rsidP="007679BA">
                      <w:pPr>
                        <w:ind w:left="56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УТВТВЕРЖДЕНО</w:t>
                      </w:r>
                    </w:p>
                    <w:p w:rsidR="009230E3" w:rsidRDefault="009230E3" w:rsidP="007679BA">
                      <w:pPr>
                        <w:ind w:left="56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 Администрации муниципального образования «Ельнинский муниципальный округ» Смоленской области</w:t>
                      </w:r>
                    </w:p>
                    <w:p w:rsidR="009230E3" w:rsidRDefault="009230E3" w:rsidP="007679BA">
                      <w:pPr>
                        <w:ind w:left="56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01.01.2024 № 345</w:t>
                      </w:r>
                    </w:p>
                    <w:p w:rsidR="009230E3" w:rsidRDefault="009230E3" w:rsidP="007679BA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7679BA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Pr="00004297" w:rsidRDefault="009230E3" w:rsidP="007679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4297">
                        <w:rPr>
                          <w:b/>
                          <w:sz w:val="28"/>
                          <w:szCs w:val="28"/>
                        </w:rPr>
                        <w:t>П О Л О Ж Е Н И Е</w:t>
                      </w:r>
                    </w:p>
                    <w:p w:rsidR="009230E3" w:rsidRDefault="009230E3" w:rsidP="007679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 отделе организационной и кадровой работы</w:t>
                      </w:r>
                    </w:p>
                    <w:p w:rsidR="009230E3" w:rsidRDefault="009230E3" w:rsidP="007679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7679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Pr="00004297" w:rsidRDefault="009230E3" w:rsidP="000042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4297">
                        <w:rPr>
                          <w:b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04297">
                        <w:rPr>
                          <w:b/>
                          <w:sz w:val="28"/>
                          <w:szCs w:val="28"/>
                        </w:rPr>
                        <w:t>ОБЩИЕ ПОЛОЖЕНИЯ</w:t>
                      </w:r>
                    </w:p>
                    <w:p w:rsidR="009230E3" w:rsidRDefault="009230E3" w:rsidP="00004297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004297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Отдел организационной и кадровой работы ………………………………….</w:t>
                      </w:r>
                    </w:p>
                    <w:p w:rsidR="009230E3" w:rsidRDefault="009230E3" w:rsidP="000042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9230E3" w:rsidRPr="00004297" w:rsidRDefault="009230E3" w:rsidP="00004297">
                      <w:pPr>
                        <w:ind w:firstLine="709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0042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4297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 ОСНОВНЫЕ ФУНКЦИИ ОТДЕЛА</w:t>
                      </w:r>
                    </w:p>
                    <w:p w:rsidR="009230E3" w:rsidRDefault="009230E3" w:rsidP="000042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0042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3.1. Функции отдела в области кадровой работы</w:t>
                      </w:r>
                    </w:p>
                    <w:p w:rsidR="009230E3" w:rsidRDefault="009230E3" w:rsidP="000042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004297">
                      <w:pPr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3.1.1. 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9230E3" w:rsidRPr="00004297" w:rsidRDefault="009230E3" w:rsidP="00004297">
                      <w:pPr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3.1.2.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46259" w:rsidRDefault="00246259">
      <w:pPr>
        <w:widowControl/>
        <w:autoSpaceDE/>
        <w:autoSpaceDN/>
        <w:adjustRightInd/>
        <w:spacing w:after="160" w:line="259" w:lineRule="auto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br w:type="page"/>
      </w:r>
    </w:p>
    <w:p w:rsidR="00585DD4" w:rsidRDefault="00585DD4" w:rsidP="00585DD4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 xml:space="preserve">Приложение № </w:t>
      </w:r>
      <w:r w:rsidR="00443445">
        <w:rPr>
          <w:rFonts w:eastAsia="Times New Roman"/>
          <w:bCs/>
          <w:sz w:val="28"/>
          <w:szCs w:val="28"/>
        </w:rPr>
        <w:t>2</w:t>
      </w:r>
    </w:p>
    <w:p w:rsidR="00585DD4" w:rsidRPr="007679BA" w:rsidRDefault="00585DD4" w:rsidP="00585DD4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7679BA" w:rsidRDefault="007679BA" w:rsidP="007679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5DD4" w:rsidRPr="00585DD4" w:rsidRDefault="00585DD4" w:rsidP="00585D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5DD4" w:rsidRPr="00585DD4" w:rsidRDefault="00585DD4" w:rsidP="00585D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НАПИСАНИЕ</w:t>
      </w:r>
    </w:p>
    <w:p w:rsidR="00585DD4" w:rsidRPr="00585DD4" w:rsidRDefault="00585DD4" w:rsidP="00585D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НЕКОТОРЫХ СОКРАЩЕНИЙ СЛОВ, ДАТ И ЧИСЕЛ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DD4" w:rsidRPr="00585DD4" w:rsidRDefault="00585DD4" w:rsidP="00585D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1. Написание наиболее употребляемых сокращений</w:t>
      </w:r>
    </w:p>
    <w:p w:rsidR="00585DD4" w:rsidRPr="00585DD4" w:rsidRDefault="00585DD4" w:rsidP="00585D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слов и наименований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В проектах правовых актов необходимо употреблять полные наименования органов исполнительной власти и органов местного самоуправления.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В проектах правовых актов не допускается употребление сокращений, например: "РФ" вместо слов "Российская Федерация", "ул." вместо "улица".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При необходимости многократного употребления наименования органа, его подразделения, учреждения, организации в рамках одного документа при первом упоминании приводится его полное, а в скобках - сокращенное наименование. Например: Управление кадров и муниципальной службы Администрации города Смоленска (далее - Управление).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Аббревиатуры, читаемые по буквам, не склоняются и пишутся прописными буквами. Например: МВД, МЧС, ЭВМ, МГУ.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Аббревиатуры, читаемые по слогам, склоняются и пишутся прописными буквами, если образованы от имени собственного (МИД - МИДа, ГОСТ - ГОСТом), и строчными буквами, если образованы от имени нарицательного (вуз - вуза).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Используемые в документах (письмах, служебных записках, отчетах и др.) сокращения слов должны быть общепринятыми, а их написание - унифицировано. Например: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85DD4" w:rsidRPr="00585DD4" w:rsidTr="006D6E0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век, века - в., вв. (при цифрах)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год, годы - г., гг. (при цифрах)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гектар - га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глава, главы - гл. (в книгах)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город - г.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господин, госпожа, господа - г-н, г-жа, г-да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гражданин - гр-н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дом - д.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деревня - дер.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кабинет - каб.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килограмм - кг (при цифрах)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комната - к.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корпус - корп.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лист, листы - л.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метр - м (при цифрах)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миллиард, миллиарды - млрд (при цифрах)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миллион, миллионы - млн (при цифрах)</w:t>
            </w:r>
          </w:p>
        </w:tc>
      </w:tr>
      <w:tr w:rsidR="00585DD4" w:rsidRPr="00585DD4" w:rsidTr="006D6E0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железная дорога - ж.д.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железнодорожный - ж.-д.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исполняющий обязанности - и.о.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и другие - и др.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и прочие - и пр.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и так далее - и т.д.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и тому подобное - и т.п.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микрорайон - мкр.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область - обл.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переулок - пер.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площадь - пл.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подъезд - под.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поселок - пос.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проезд - пр.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бульвар - бул.</w:t>
            </w:r>
          </w:p>
        </w:tc>
      </w:tr>
      <w:tr w:rsidR="00585DD4" w:rsidRPr="00585DD4" w:rsidTr="006D6E0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проспект - просп.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пункт, пункты - п., пп.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подпункт - подп.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район - р-н (при названии)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рисунок - рис.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рубль - руб.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село - с. (при названии)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смотри - см.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статья - ст. (при цифрах)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страница - с. (при цифрах)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секунда - с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таблица - табл.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текущего года - т.г.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то есть - т.е.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том, тома - т., тт. (при цифрах)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тонна - т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тысяча, тысячи - тыс. (при цифрах)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улица - ул.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центнер - ц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шоссе - ш.</w:t>
            </w:r>
          </w:p>
          <w:p w:rsidR="00585DD4" w:rsidRPr="00585DD4" w:rsidRDefault="00585DD4" w:rsidP="00585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D4">
              <w:rPr>
                <w:rFonts w:ascii="Times New Roman" w:hAnsi="Times New Roman" w:cs="Times New Roman"/>
                <w:sz w:val="28"/>
                <w:szCs w:val="28"/>
              </w:rPr>
              <w:t>экземпляр - экз.</w:t>
            </w:r>
          </w:p>
        </w:tc>
      </w:tr>
    </w:tbl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В написании имен, географических названий, терминов, должностей, учреждений и т.д. должно соблюдаться единообразие принципов и форм сокращения. Например, при сокращении после цифр слов "год", "годы" необходимо сокращать и слова "век", "века" после цифр, обозначающих столетия.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Не рекомендуется отрывать инициалы от фамилии и переносить ее на другую строку или страницу.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DD4" w:rsidRPr="00585DD4" w:rsidRDefault="00585DD4" w:rsidP="00254D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2. Написание дат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Для написания даты, в которую входят день месяца (число), месяц и год, используются словесно-цифровой и цифровой способы датирования. Указанные элементы могут иметь следующее написание: 2 июля 1999 г., 02.07.2010.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При обозначении в тексте даты, состоящей только из года, слово "год" пишется полностью: план работы на 2011 год.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Если дата в тексте состоит из месяца и года, квартала и года, полугодия и года, то она имеет следующее написание: в июле 2010 года, в июле - августе 2010 года; в I квартале 2010 года, в III - IV кварталах 2010 года; в первом полугодии 2010 года. Квартал обозначается римской цифрой, а полугодие пишется словом.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Календарные сроки в тексте обозначаются следующим образом: в июле 2010 года, за 8 месяцев 2010 года, в 2010 году, с 2007 по 2011 год, в 2007 - 2011 годах.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Период, ограниченный пределами года и десятилетия, указывается следующим образом: 2000 - 2010-е годы (год и десятилетие).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В названиях праздников и знаменательных дат с прописной буквы пишется первое слово и имена собственные: День Конституции Российской Федерации, Восьмое марта, Новый год, День российской науки, Рождество Христово, но: День Победы, День защитника Отечества.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lastRenderedPageBreak/>
        <w:t>Если начальное порядковое числительное в таком названии написано цифрой, то с прописной буквы пишется следующее за ним слово. Порядковое числительное при этом не имеет наращения. Например: 8 Марта.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Порядковое числительное пишется словами и со строчной буквы в словосочетаниях типа: прибыли на восемьдесят пятое заседание Генеральной Ассамблеи ООН.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Порядковые числительные (отвечающие на вопросы "какой? какого?"), обозначаемые арабскими цифрами, пишутся с наращением. Например: 8-й ряд, 80-е годы. Количественные числительные (отвечающие на вопрос "сколько?") с наращением не употребляются. Например: на 3 листах, в 7 экземплярах.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Если подряд идут два порядковых числительных, разделенных запятой или соединенных союзом, падежное окончание наращивается у каждого. Например: 5-й, 6-й ряд; 9-е и 10-е классы.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Если несколько (более двух) порядковых числительных идут подряд, то падежное окончание наращивается только у последнего. Например: 50, 70, 80-е годы. Если два порядковых числительных написаны через тире, то падежное окончание наращивается только у второго. Например: 50 - 60-е годы, в 20 - 30-х годах.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Не требуют наращения падежных окончаний такие порядковые числительные, как номера томов, разделов, глав, страниц, иллюстраций, приложений и т.п., если родовое слово предшествует числительным. Например: в томе 6, в главе 5, на странице 85, на рисунке 15, в таблице 8, из приложения N 6.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Знак номера ставится перед порядковыми номерами приложений, но не ставится перед порядковыми номерами таблиц, иллюстраций, глав, страниц. Например: приложение N 2, таблица 1, глава 4, страница 5.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Римскими цифрами (без наращения падежного окончания) по традиции обозначаются века, кварталы, порядковые номера съездов, конференций, конгрессов, международных объединений, ассамблей, годовщин, спортивных состязаний. Например: XX век, XIX - XX века, XX столетие, I квартал, X Международный астрономический съезд, XII Олимпийские игры.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При оформлении дат, календарных сроков, в названиях праздников и знаменательных дат не рекомендуется отрывать словесные выражения от цифровых, переносить их на другую строку или страницу.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DD4" w:rsidRPr="00585DD4" w:rsidRDefault="00585DD4" w:rsidP="00585D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3. Написание чисел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Для написания чисел используются следующие формы: буквенная (четыре компьютера), цифровая (20 печатных листов) и буквенно-цифровая (130-тысячный).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Буквенно-цифровая форма написания чисел рекомендуется для обозначения крупных круглых чисел в виде сочетания цифр с сокращениями тыс., млн, млрд. Например: 5 тыс. рублей, 12 млн рублей, 20 млрд рублей.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 xml:space="preserve">Если в предложении наряду с однозначными часто встречаются и многозначные количественные числительные, в целях унификации следует и однозначные количественные числительные писать цифрами, за исключением числительных в косвенных падежах. Например: в библиотеку поступило 15 компьютеров, а в архив - 3 или в библиотеке не хватает трех компьютеров, в архиве - </w:t>
      </w:r>
      <w:r w:rsidRPr="00585DD4">
        <w:rPr>
          <w:rFonts w:ascii="Times New Roman" w:hAnsi="Times New Roman" w:cs="Times New Roman"/>
          <w:sz w:val="28"/>
          <w:szCs w:val="28"/>
        </w:rPr>
        <w:lastRenderedPageBreak/>
        <w:t>двух.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Названия единиц измерения в тексте документов рекомендуется писать следующим образом: 5 тыс. метров, 16 тонн, 120 кв. метров, 20 млн тонн; в приложениях - сокращенно: 5 тыс. м, 16 т, 120 кв. м, 20 млн т.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Существительное после дробного числа согласуется с дробной его частью и ставится в родительном падеже единственного числа. Например: 28,5 метра, 46,2 кв. метра, но 28,5 тыс. метров.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При обозначении количества предметов, а также количества людей не употребляются слова "штук", "человек". Например: 10 автомобилей, а не 10 штук автомобилей; пять программистов, а не пять человек программистов; 10 листов бумаги.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Сложные существительные и прилагательные, имеющие в своем составе числительные, пишутся следующим образом: 1150-летие, 3-месячный срок, 25-процентный, 3-дневный, 1-, 2- и 3-секционные шкафы.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Если в документе встречаются выражения с числительными типа 1,95 раза, то в том же документе подобные числительные, которые обычно рекомендуется писать словами, также пишутся цифрами. Например: ...при увеличении скорости в 1,95 раза производительность труда увеличится в 1,5 раза... (но не "в полтора раза").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В номерах телефонов принято отделять дефисом справа налево по две цифры. Например: 45-12, 3-45-12, 123-45-12.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Между частями двойного номера дома ставится косая черта. Например: ул. Ильинка, д. 9/2. Литера пишется слитно с номером дома. Например: Пушкинский пер., д. 7а.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Знаки номера, параграфа, процентов, градуса ставятся только при цифрах, к которым они относятся, и в заголовках граф таблицы. Когда цифры пишутся словами, знаки номера, параграфа, процентов и т.п. также пишутся словами.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Знаки N, §, % и т.д. при нескольких числах (т.е. когда они обозначают соответствующие понятия во множественном числе) не удваиваются и ставятся только один раз. Например: N 1 - 5; § 1 и 2; 25 - 30%.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Знаки номера, параграфа, процента, градуса и соответствующие цифры не допускается располагать на разных строках. В этих целях при работе на ПК между цифровыми и словесными выражениями проставляется жесткий пробел.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Если в тексте, который нужно выделить кавычками или скобками, стоят слова, уже заключенные в кавычки или скобки, то дважды кавычки или скобки не ставятся.</w:t>
      </w:r>
    </w:p>
    <w:p w:rsidR="00585DD4" w:rsidRPr="00585DD4" w:rsidRDefault="00585DD4" w:rsidP="00585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DD4">
        <w:rPr>
          <w:rFonts w:ascii="Times New Roman" w:hAnsi="Times New Roman" w:cs="Times New Roman"/>
          <w:sz w:val="28"/>
          <w:szCs w:val="28"/>
        </w:rPr>
        <w:t>Математические обозначения =, &lt;, &gt;, +, - и др. допускается применять только в формулах; в тексте документов их необходимо передавать словами "равно", "меньше", "больше", "плюс", "минус".</w:t>
      </w:r>
    </w:p>
    <w:p w:rsidR="00585DD4" w:rsidRDefault="00585DD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3F60" w:rsidRDefault="002F3F60" w:rsidP="002F3F60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3</w:t>
      </w:r>
    </w:p>
    <w:p w:rsidR="002F3F60" w:rsidRPr="007679BA" w:rsidRDefault="002F3F60" w:rsidP="002F3F60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2F3F60" w:rsidRPr="007679BA" w:rsidRDefault="002F3F60" w:rsidP="002F3F60">
      <w:pPr>
        <w:shd w:val="clear" w:color="auto" w:fill="FFFFFF"/>
        <w:ind w:firstLine="709"/>
        <w:jc w:val="both"/>
        <w:rPr>
          <w:rFonts w:eastAsia="Times New Roman"/>
          <w:bCs/>
          <w:sz w:val="28"/>
          <w:szCs w:val="28"/>
        </w:rPr>
      </w:pPr>
      <w:r w:rsidRPr="007679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6F9D" wp14:editId="2C0FB779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6483985" cy="7410450"/>
                <wp:effectExtent l="0" t="0" r="12065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E3" w:rsidRDefault="009230E3" w:rsidP="002F3F6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361920B" wp14:editId="412C7C0C">
                                  <wp:extent cx="762000" cy="876300"/>
                                  <wp:effectExtent l="1905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0E3" w:rsidRPr="002140F6" w:rsidRDefault="009230E3" w:rsidP="002F3F60">
                            <w:pPr>
                              <w:spacing w:line="36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230E3" w:rsidRPr="004E2B5B" w:rsidRDefault="009230E3" w:rsidP="002F3F60">
                            <w:pPr>
                              <w:pStyle w:val="a9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 xml:space="preserve">АДМИНИСТРАЦИЯ </w:t>
                            </w:r>
                            <w:r w:rsidRPr="004E2B5B"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9230E3" w:rsidRDefault="009230E3" w:rsidP="002F3F60">
                            <w:pPr>
                              <w:pStyle w:val="a9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</w:pPr>
                            <w:r w:rsidRPr="004E2B5B"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 xml:space="preserve">«ЕЛЬНИНСКИЙ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>МУНИЦИПАЛЬНЫЙ ОКРУГ</w:t>
                            </w:r>
                            <w:r w:rsidRPr="004E2B5B"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>»</w:t>
                            </w:r>
                          </w:p>
                          <w:p w:rsidR="009230E3" w:rsidRPr="004E2B5B" w:rsidRDefault="009230E3" w:rsidP="002F3F60">
                            <w:pPr>
                              <w:pStyle w:val="a9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</w:pPr>
                            <w:r w:rsidRPr="004E2B5B"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9230E3" w:rsidRPr="00D37219" w:rsidRDefault="009230E3" w:rsidP="002F3F60">
                            <w:pPr>
                              <w:pStyle w:val="a9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32"/>
                              </w:rPr>
                            </w:pPr>
                          </w:p>
                          <w:p w:rsidR="009230E3" w:rsidRPr="001423BD" w:rsidRDefault="009230E3" w:rsidP="002F3F60">
                            <w:pPr>
                              <w:pStyle w:val="aa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sz w:val="28"/>
                                <w:szCs w:val="28"/>
                              </w:rPr>
                              <w:t xml:space="preserve">П О С Т А Н О В Л Е Н И Е </w:t>
                            </w:r>
                          </w:p>
                          <w:p w:rsidR="009230E3" w:rsidRPr="00D37219" w:rsidRDefault="009230E3" w:rsidP="002F3F60">
                            <w:pPr>
                              <w:pStyle w:val="a8"/>
                              <w:ind w:left="0" w:firstLine="0"/>
                              <w:rPr>
                                <w:sz w:val="28"/>
                              </w:rPr>
                            </w:pPr>
                          </w:p>
                          <w:p w:rsidR="009230E3" w:rsidRDefault="009230E3" w:rsidP="002F3F60">
                            <w:pPr>
                              <w:pStyle w:val="a8"/>
                              <w:ind w:left="0" w:right="1255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_______.20__</w:t>
                            </w:r>
                            <w:r w:rsidRPr="0099166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№ ____</w:t>
                            </w:r>
                          </w:p>
                          <w:p w:rsidR="009230E3" w:rsidRPr="00AB42C2" w:rsidRDefault="009230E3" w:rsidP="002F3F60">
                            <w:pPr>
                              <w:pStyle w:val="a8"/>
                              <w:ind w:left="0" w:right="1255" w:firstLine="0"/>
                              <w:rPr>
                                <w:sz w:val="36"/>
                              </w:rPr>
                            </w:pPr>
                            <w:r w:rsidRPr="00DF1CC7">
                              <w:rPr>
                                <w:sz w:val="22"/>
                                <w:szCs w:val="16"/>
                              </w:rPr>
                              <w:t>г. Ельня</w:t>
                            </w:r>
                          </w:p>
                          <w:p w:rsidR="009230E3" w:rsidRDefault="009230E3" w:rsidP="002F3F60">
                            <w:pPr>
                              <w:tabs>
                                <w:tab w:val="left" w:pos="3969"/>
                              </w:tabs>
                              <w:ind w:right="595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Заголовок к тексту Заголовок к тексту заголовок к тексту </w:t>
                            </w:r>
                          </w:p>
                          <w:p w:rsidR="009230E3" w:rsidRDefault="009230E3" w:rsidP="002F3F60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-------------------------8 см------------------</w:t>
                            </w:r>
                          </w:p>
                          <w:p w:rsidR="009230E3" w:rsidRDefault="009230E3" w:rsidP="002F3F60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Преамбула преамбула преамбула преамбула Преамбула преамбула преамбула преамбула</w:t>
                            </w:r>
                            <w:r w:rsidRPr="002F3F6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6259">
                              <w:rPr>
                                <w:sz w:val="28"/>
                                <w:szCs w:val="28"/>
                              </w:rPr>
                              <w:t xml:space="preserve">Преамбула преамбула преамбула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Администрация муниципального образования «Ельнинский муниципальный округ»</w:t>
                            </w:r>
                            <w:r w:rsidR="00246259">
                              <w:rPr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 о с т а н о в л я е т :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Постановляющая часть постановляющая часть постановляющая часть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муниципального образования </w:t>
                            </w:r>
                          </w:p>
                          <w:p w:rsidR="009230E3" w:rsidRDefault="009230E3" w:rsidP="002F3F60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«Ельнинский муниципальный округ» </w:t>
                            </w:r>
                          </w:p>
                          <w:p w:rsidR="009230E3" w:rsidRPr="00004297" w:rsidRDefault="009230E3" w:rsidP="002F3F60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Н.Д. Мищенков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6F9D" id="_x0000_s1027" type="#_x0000_t202" style="position:absolute;left:0;text-align:left;margin-left:0;margin-top:30.45pt;width:510.55pt;height:58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">
                <v:textbox>
                  <w:txbxContent>
                    <w:p w:rsidR="009230E3" w:rsidRDefault="009230E3" w:rsidP="002F3F6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3361920B" wp14:editId="412C7C0C">
                            <wp:extent cx="762000" cy="876300"/>
                            <wp:effectExtent l="1905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0E3" w:rsidRPr="002140F6" w:rsidRDefault="009230E3" w:rsidP="002F3F60">
                      <w:pPr>
                        <w:spacing w:line="360" w:lineRule="auto"/>
                        <w:jc w:val="center"/>
                        <w:rPr>
                          <w:sz w:val="14"/>
                        </w:rPr>
                      </w:pPr>
                    </w:p>
                    <w:p w:rsidR="009230E3" w:rsidRPr="004E2B5B" w:rsidRDefault="009230E3" w:rsidP="002F3F60">
                      <w:pPr>
                        <w:pStyle w:val="a9"/>
                        <w:spacing w:before="0" w:after="0"/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 xml:space="preserve">АДМИНИСТРАЦИЯ </w:t>
                      </w:r>
                      <w:r w:rsidRPr="004E2B5B"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>МУНИЦИПАЛЬНОГО ОБРАЗОВАНИЯ</w:t>
                      </w:r>
                    </w:p>
                    <w:p w:rsidR="009230E3" w:rsidRDefault="009230E3" w:rsidP="002F3F60">
                      <w:pPr>
                        <w:pStyle w:val="a9"/>
                        <w:spacing w:before="0" w:after="0"/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</w:pPr>
                      <w:r w:rsidRPr="004E2B5B"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 xml:space="preserve">«ЕЛЬНИНСКИЙ </w:t>
                      </w:r>
                      <w:r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>МУНИЦИПАЛЬНЫЙ ОКРУГ</w:t>
                      </w:r>
                      <w:r w:rsidRPr="004E2B5B"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>»</w:t>
                      </w:r>
                    </w:p>
                    <w:p w:rsidR="009230E3" w:rsidRPr="004E2B5B" w:rsidRDefault="009230E3" w:rsidP="002F3F60">
                      <w:pPr>
                        <w:pStyle w:val="a9"/>
                        <w:spacing w:before="0" w:after="0"/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</w:pPr>
                      <w:r w:rsidRPr="004E2B5B"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>СМОЛЕНСКОЙ ОБЛАСТИ</w:t>
                      </w:r>
                    </w:p>
                    <w:p w:rsidR="009230E3" w:rsidRPr="00D37219" w:rsidRDefault="009230E3" w:rsidP="002F3F60">
                      <w:pPr>
                        <w:pStyle w:val="a9"/>
                        <w:spacing w:before="0" w:after="0"/>
                        <w:jc w:val="left"/>
                        <w:rPr>
                          <w:rFonts w:ascii="Times New Roman" w:hAnsi="Times New Roman"/>
                          <w:b w:val="0"/>
                          <w:sz w:val="28"/>
                          <w:szCs w:val="32"/>
                        </w:rPr>
                      </w:pPr>
                    </w:p>
                    <w:p w:rsidR="009230E3" w:rsidRPr="001423BD" w:rsidRDefault="009230E3" w:rsidP="002F3F60">
                      <w:pPr>
                        <w:pStyle w:val="aa"/>
                        <w:spacing w:after="0" w:line="360" w:lineRule="auto"/>
                        <w:rPr>
                          <w:rFonts w:ascii="Times New Roman" w:hAnsi="Times New Roman"/>
                          <w:b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sz w:val="28"/>
                          <w:szCs w:val="28"/>
                        </w:rPr>
                        <w:t xml:space="preserve">П О С Т А Н О В Л Е Н И Е </w:t>
                      </w:r>
                    </w:p>
                    <w:p w:rsidR="009230E3" w:rsidRPr="00D37219" w:rsidRDefault="009230E3" w:rsidP="002F3F60">
                      <w:pPr>
                        <w:pStyle w:val="a8"/>
                        <w:ind w:left="0" w:firstLine="0"/>
                        <w:rPr>
                          <w:sz w:val="28"/>
                        </w:rPr>
                      </w:pPr>
                    </w:p>
                    <w:p w:rsidR="009230E3" w:rsidRDefault="009230E3" w:rsidP="002F3F60">
                      <w:pPr>
                        <w:pStyle w:val="a8"/>
                        <w:ind w:left="0" w:right="1255" w:firstLine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_______.20__</w:t>
                      </w:r>
                      <w:r w:rsidRPr="0099166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№ ____</w:t>
                      </w:r>
                    </w:p>
                    <w:p w:rsidR="009230E3" w:rsidRPr="00AB42C2" w:rsidRDefault="009230E3" w:rsidP="002F3F60">
                      <w:pPr>
                        <w:pStyle w:val="a8"/>
                        <w:ind w:left="0" w:right="1255" w:firstLine="0"/>
                        <w:rPr>
                          <w:sz w:val="36"/>
                        </w:rPr>
                      </w:pPr>
                      <w:r w:rsidRPr="00DF1CC7">
                        <w:rPr>
                          <w:sz w:val="22"/>
                          <w:szCs w:val="16"/>
                        </w:rPr>
                        <w:t>г. Ельня</w:t>
                      </w:r>
                    </w:p>
                    <w:p w:rsidR="009230E3" w:rsidRDefault="009230E3" w:rsidP="002F3F60">
                      <w:pPr>
                        <w:tabs>
                          <w:tab w:val="left" w:pos="3969"/>
                        </w:tabs>
                        <w:ind w:right="595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Заголовок к тексту Заголовок к тексту заголовок к тексту </w:t>
                      </w:r>
                    </w:p>
                    <w:p w:rsidR="009230E3" w:rsidRDefault="009230E3" w:rsidP="002F3F60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-------------------------8 см------------------</w:t>
                      </w:r>
                    </w:p>
                    <w:p w:rsidR="009230E3" w:rsidRDefault="009230E3" w:rsidP="002F3F60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Преамбула преамбула преамбула преамбула Преамбула преамбула преамбула преамбула</w:t>
                      </w:r>
                      <w:r w:rsidRPr="002F3F6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46259">
                        <w:rPr>
                          <w:sz w:val="28"/>
                          <w:szCs w:val="28"/>
                        </w:rPr>
                        <w:t xml:space="preserve">Преамбула преамбула преамбула </w:t>
                      </w:r>
                      <w:r>
                        <w:rPr>
                          <w:sz w:val="28"/>
                          <w:szCs w:val="28"/>
                        </w:rPr>
                        <w:t xml:space="preserve"> Администрация муниципального образования «Ельнинский муниципальный округ»</w:t>
                      </w:r>
                      <w:r w:rsidR="00246259">
                        <w:rPr>
                          <w:sz w:val="28"/>
                          <w:szCs w:val="28"/>
                        </w:rPr>
                        <w:t xml:space="preserve"> Смоленской области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 о с т а н о в л я е т :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Постановляющая часть постановляющая часть постановляющая часть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муниципального образования </w:t>
                      </w:r>
                    </w:p>
                    <w:p w:rsidR="009230E3" w:rsidRDefault="009230E3" w:rsidP="002F3F60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«Ельнинский муниципальный округ» </w:t>
                      </w:r>
                    </w:p>
                    <w:p w:rsidR="009230E3" w:rsidRPr="00004297" w:rsidRDefault="009230E3" w:rsidP="002F3F60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Смоленской области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Н.Д. Мищенков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46259" w:rsidRDefault="00246259">
      <w:pPr>
        <w:widowControl/>
        <w:autoSpaceDE/>
        <w:autoSpaceDN/>
        <w:adjustRightInd/>
        <w:spacing w:after="160" w:line="259" w:lineRule="auto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br w:type="page"/>
      </w:r>
    </w:p>
    <w:p w:rsidR="002F3F60" w:rsidRDefault="002F3F60" w:rsidP="002F3F60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4</w:t>
      </w:r>
    </w:p>
    <w:p w:rsidR="002F3F60" w:rsidRPr="007679BA" w:rsidRDefault="002F3F60" w:rsidP="002F3F60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1777B5" w:rsidRDefault="001777B5" w:rsidP="002F3F60">
      <w:pPr>
        <w:shd w:val="clear" w:color="auto" w:fill="FFFFFF"/>
        <w:ind w:firstLine="709"/>
        <w:jc w:val="both"/>
        <w:rPr>
          <w:rFonts w:eastAsia="Times New Roman"/>
          <w:bCs/>
          <w:sz w:val="28"/>
          <w:szCs w:val="28"/>
        </w:rPr>
      </w:pPr>
    </w:p>
    <w:p w:rsidR="002F3F60" w:rsidRPr="007679BA" w:rsidRDefault="002F3F60" w:rsidP="002F3F60">
      <w:pPr>
        <w:shd w:val="clear" w:color="auto" w:fill="FFFFFF"/>
        <w:ind w:firstLine="709"/>
        <w:jc w:val="both"/>
        <w:rPr>
          <w:rFonts w:eastAsia="Times New Roman"/>
          <w:bCs/>
          <w:sz w:val="28"/>
          <w:szCs w:val="28"/>
        </w:rPr>
      </w:pPr>
      <w:r w:rsidRPr="007679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FFA6DE" wp14:editId="46B14407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6483985" cy="7410450"/>
                <wp:effectExtent l="0" t="0" r="1206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E3" w:rsidRDefault="009230E3" w:rsidP="002F3F6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9A1D896" wp14:editId="40FEAE6F">
                                  <wp:extent cx="762000" cy="876300"/>
                                  <wp:effectExtent l="1905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0E3" w:rsidRPr="002140F6" w:rsidRDefault="009230E3" w:rsidP="002F3F60">
                            <w:pPr>
                              <w:spacing w:line="36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230E3" w:rsidRPr="004E2B5B" w:rsidRDefault="009230E3" w:rsidP="002F3F60">
                            <w:pPr>
                              <w:pStyle w:val="a9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 xml:space="preserve">АДМИНИСТРАЦИЯ </w:t>
                            </w:r>
                            <w:r w:rsidRPr="004E2B5B"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9230E3" w:rsidRDefault="009230E3" w:rsidP="002F3F60">
                            <w:pPr>
                              <w:pStyle w:val="a9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</w:pPr>
                            <w:r w:rsidRPr="004E2B5B"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 xml:space="preserve">«ЕЛЬНИНСКИЙ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>МУНИЦИПАЛЬНЫЙ ОКРУГ</w:t>
                            </w:r>
                            <w:r w:rsidRPr="004E2B5B"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>»</w:t>
                            </w:r>
                          </w:p>
                          <w:p w:rsidR="009230E3" w:rsidRPr="004E2B5B" w:rsidRDefault="009230E3" w:rsidP="002F3F60">
                            <w:pPr>
                              <w:pStyle w:val="a9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</w:pPr>
                            <w:r w:rsidRPr="004E2B5B">
                              <w:rPr>
                                <w:rFonts w:ascii="Times New Roman" w:hAnsi="Times New Roman"/>
                                <w:b w:val="0"/>
                                <w:spacing w:val="20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9230E3" w:rsidRPr="00D37219" w:rsidRDefault="009230E3" w:rsidP="002F3F60">
                            <w:pPr>
                              <w:pStyle w:val="a9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32"/>
                              </w:rPr>
                            </w:pPr>
                          </w:p>
                          <w:p w:rsidR="009230E3" w:rsidRPr="001423BD" w:rsidRDefault="009230E3" w:rsidP="002F3F60">
                            <w:pPr>
                              <w:pStyle w:val="aa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sz w:val="28"/>
                                <w:szCs w:val="28"/>
                              </w:rPr>
                              <w:t>Р А С П О Р Я Ж Е Н И Е</w:t>
                            </w:r>
                          </w:p>
                          <w:p w:rsidR="009230E3" w:rsidRPr="00D37219" w:rsidRDefault="009230E3" w:rsidP="002F3F60">
                            <w:pPr>
                              <w:pStyle w:val="a8"/>
                              <w:ind w:left="0" w:firstLine="0"/>
                              <w:rPr>
                                <w:sz w:val="28"/>
                              </w:rPr>
                            </w:pPr>
                          </w:p>
                          <w:p w:rsidR="009230E3" w:rsidRDefault="009230E3" w:rsidP="002F3F60">
                            <w:pPr>
                              <w:pStyle w:val="a8"/>
                              <w:ind w:left="0" w:right="1255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_______.20__</w:t>
                            </w:r>
                            <w:r w:rsidRPr="0099166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№ ____</w:t>
                            </w:r>
                          </w:p>
                          <w:p w:rsidR="009230E3" w:rsidRPr="00AB42C2" w:rsidRDefault="009230E3" w:rsidP="002F3F60">
                            <w:pPr>
                              <w:pStyle w:val="a8"/>
                              <w:ind w:left="0" w:right="1255" w:firstLine="0"/>
                              <w:rPr>
                                <w:sz w:val="36"/>
                              </w:rPr>
                            </w:pPr>
                            <w:r w:rsidRPr="00DF1CC7">
                              <w:rPr>
                                <w:sz w:val="22"/>
                                <w:szCs w:val="16"/>
                              </w:rPr>
                              <w:t>г. Ельня</w:t>
                            </w:r>
                          </w:p>
                          <w:p w:rsidR="009230E3" w:rsidRDefault="009230E3" w:rsidP="002F3F60">
                            <w:pPr>
                              <w:tabs>
                                <w:tab w:val="left" w:pos="3969"/>
                              </w:tabs>
                              <w:ind w:right="595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Заголовок к тексту Заголовок к тексту заголовок к тексту </w:t>
                            </w:r>
                          </w:p>
                          <w:p w:rsidR="009230E3" w:rsidRDefault="009230E3" w:rsidP="002F3F60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-------------------------8 см------------------</w:t>
                            </w:r>
                          </w:p>
                          <w:p w:rsidR="009230E3" w:rsidRDefault="009230E3" w:rsidP="002F3F60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Преамбула преамбула преамбула преамбула Преамбула преамбула преамбула преамбула</w:t>
                            </w:r>
                            <w:r w:rsidRPr="002F3F6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Преамбула преамбула преамбула преамбула: 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Распорядительня часть часть постановляющая часть постановляющая часть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F3F60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муниципального образования </w:t>
                            </w:r>
                          </w:p>
                          <w:p w:rsidR="009230E3" w:rsidRDefault="009230E3" w:rsidP="002F3F60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«Ельнинский муниципальный округ» </w:t>
                            </w:r>
                          </w:p>
                          <w:p w:rsidR="009230E3" w:rsidRPr="00004297" w:rsidRDefault="009230E3" w:rsidP="002F3F60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Н.Д. Мищенков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A6DE" id="_x0000_s1028" type="#_x0000_t202" style="position:absolute;left:0;text-align:left;margin-left:0;margin-top:30.45pt;width:510.55pt;height:58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">
                <v:textbox>
                  <w:txbxContent>
                    <w:p w:rsidR="009230E3" w:rsidRDefault="009230E3" w:rsidP="002F3F6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29A1D896" wp14:editId="40FEAE6F">
                            <wp:extent cx="762000" cy="876300"/>
                            <wp:effectExtent l="1905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0E3" w:rsidRPr="002140F6" w:rsidRDefault="009230E3" w:rsidP="002F3F60">
                      <w:pPr>
                        <w:spacing w:line="360" w:lineRule="auto"/>
                        <w:jc w:val="center"/>
                        <w:rPr>
                          <w:sz w:val="14"/>
                        </w:rPr>
                      </w:pPr>
                    </w:p>
                    <w:p w:rsidR="009230E3" w:rsidRPr="004E2B5B" w:rsidRDefault="009230E3" w:rsidP="002F3F60">
                      <w:pPr>
                        <w:pStyle w:val="a9"/>
                        <w:spacing w:before="0" w:after="0"/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 xml:space="preserve">АДМИНИСТРАЦИЯ </w:t>
                      </w:r>
                      <w:r w:rsidRPr="004E2B5B"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>МУНИЦИПАЛЬНОГО ОБРАЗОВАНИЯ</w:t>
                      </w:r>
                    </w:p>
                    <w:p w:rsidR="009230E3" w:rsidRDefault="009230E3" w:rsidP="002F3F60">
                      <w:pPr>
                        <w:pStyle w:val="a9"/>
                        <w:spacing w:before="0" w:after="0"/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</w:pPr>
                      <w:r w:rsidRPr="004E2B5B"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 xml:space="preserve">«ЕЛЬНИНСКИЙ </w:t>
                      </w:r>
                      <w:r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>МУНИЦИПАЛЬНЫЙ ОКРУГ</w:t>
                      </w:r>
                      <w:r w:rsidRPr="004E2B5B"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>»</w:t>
                      </w:r>
                    </w:p>
                    <w:p w:rsidR="009230E3" w:rsidRPr="004E2B5B" w:rsidRDefault="009230E3" w:rsidP="002F3F60">
                      <w:pPr>
                        <w:pStyle w:val="a9"/>
                        <w:spacing w:before="0" w:after="0"/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</w:pPr>
                      <w:r w:rsidRPr="004E2B5B">
                        <w:rPr>
                          <w:rFonts w:ascii="Times New Roman" w:hAnsi="Times New Roman"/>
                          <w:b w:val="0"/>
                          <w:spacing w:val="20"/>
                          <w:sz w:val="28"/>
                        </w:rPr>
                        <w:t>СМОЛЕНСКОЙ ОБЛАСТИ</w:t>
                      </w:r>
                    </w:p>
                    <w:p w:rsidR="009230E3" w:rsidRPr="00D37219" w:rsidRDefault="009230E3" w:rsidP="002F3F60">
                      <w:pPr>
                        <w:pStyle w:val="a9"/>
                        <w:spacing w:before="0" w:after="0"/>
                        <w:jc w:val="left"/>
                        <w:rPr>
                          <w:rFonts w:ascii="Times New Roman" w:hAnsi="Times New Roman"/>
                          <w:b w:val="0"/>
                          <w:sz w:val="28"/>
                          <w:szCs w:val="32"/>
                        </w:rPr>
                      </w:pPr>
                    </w:p>
                    <w:p w:rsidR="009230E3" w:rsidRPr="001423BD" w:rsidRDefault="009230E3" w:rsidP="002F3F60">
                      <w:pPr>
                        <w:pStyle w:val="aa"/>
                        <w:spacing w:after="0" w:line="360" w:lineRule="auto"/>
                        <w:rPr>
                          <w:rFonts w:ascii="Times New Roman" w:hAnsi="Times New Roman"/>
                          <w:b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sz w:val="28"/>
                          <w:szCs w:val="28"/>
                        </w:rPr>
                        <w:t>Р А С П О Р Я Ж Е Н И Е</w:t>
                      </w:r>
                    </w:p>
                    <w:p w:rsidR="009230E3" w:rsidRPr="00D37219" w:rsidRDefault="009230E3" w:rsidP="002F3F60">
                      <w:pPr>
                        <w:pStyle w:val="a8"/>
                        <w:ind w:left="0" w:firstLine="0"/>
                        <w:rPr>
                          <w:sz w:val="28"/>
                        </w:rPr>
                      </w:pPr>
                    </w:p>
                    <w:p w:rsidR="009230E3" w:rsidRDefault="009230E3" w:rsidP="002F3F60">
                      <w:pPr>
                        <w:pStyle w:val="a8"/>
                        <w:ind w:left="0" w:right="1255" w:firstLine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_______.20__</w:t>
                      </w:r>
                      <w:r w:rsidRPr="0099166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№ ____</w:t>
                      </w:r>
                    </w:p>
                    <w:p w:rsidR="009230E3" w:rsidRPr="00AB42C2" w:rsidRDefault="009230E3" w:rsidP="002F3F60">
                      <w:pPr>
                        <w:pStyle w:val="a8"/>
                        <w:ind w:left="0" w:right="1255" w:firstLine="0"/>
                        <w:rPr>
                          <w:sz w:val="36"/>
                        </w:rPr>
                      </w:pPr>
                      <w:r w:rsidRPr="00DF1CC7">
                        <w:rPr>
                          <w:sz w:val="22"/>
                          <w:szCs w:val="16"/>
                        </w:rPr>
                        <w:t>г. Ельня</w:t>
                      </w:r>
                    </w:p>
                    <w:p w:rsidR="009230E3" w:rsidRDefault="009230E3" w:rsidP="002F3F60">
                      <w:pPr>
                        <w:tabs>
                          <w:tab w:val="left" w:pos="3969"/>
                        </w:tabs>
                        <w:ind w:right="595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Заголовок к тексту Заголовок к тексту заголовок к тексту </w:t>
                      </w:r>
                    </w:p>
                    <w:p w:rsidR="009230E3" w:rsidRDefault="009230E3" w:rsidP="002F3F60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-------------------------8 см------------------</w:t>
                      </w:r>
                    </w:p>
                    <w:p w:rsidR="009230E3" w:rsidRDefault="009230E3" w:rsidP="002F3F60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Преамбула преамбула преамбула преамбула Преамбула преамбула преамбула преамбула</w:t>
                      </w:r>
                      <w:r w:rsidRPr="002F3F6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Преамбула преамбула преамбула преамбула: 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Распорядительня часть часть постановляющая часть постановляющая часть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F3F60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муниципального образования </w:t>
                      </w:r>
                    </w:p>
                    <w:p w:rsidR="009230E3" w:rsidRDefault="009230E3" w:rsidP="002F3F60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«Ельнинский муниципальный округ» </w:t>
                      </w:r>
                    </w:p>
                    <w:p w:rsidR="009230E3" w:rsidRPr="00004297" w:rsidRDefault="009230E3" w:rsidP="002F3F60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Смоленской области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Н.Д. Мищенков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77B5" w:rsidRDefault="001777B5" w:rsidP="001777B5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5</w:t>
      </w:r>
    </w:p>
    <w:p w:rsidR="001777B5" w:rsidRPr="007679BA" w:rsidRDefault="001777B5" w:rsidP="001777B5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2F3F60" w:rsidRDefault="002F3F60" w:rsidP="007679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76EE6" w:rsidRDefault="00976EE6" w:rsidP="007679BA">
      <w:pPr>
        <w:shd w:val="clear" w:color="auto" w:fill="FFFFFF"/>
        <w:ind w:firstLine="709"/>
        <w:jc w:val="both"/>
        <w:rPr>
          <w:sz w:val="28"/>
          <w:szCs w:val="28"/>
        </w:rPr>
      </w:pPr>
      <w:r w:rsidRPr="007679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79B313" wp14:editId="4AD79374">
                <wp:simplePos x="0" y="0"/>
                <wp:positionH relativeFrom="margin">
                  <wp:align>right</wp:align>
                </wp:positionH>
                <wp:positionV relativeFrom="paragraph">
                  <wp:posOffset>375920</wp:posOffset>
                </wp:positionV>
                <wp:extent cx="6483985" cy="7410450"/>
                <wp:effectExtent l="0" t="0" r="12065" b="1905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E3" w:rsidRPr="00743805" w:rsidRDefault="009230E3" w:rsidP="006C1E4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43805">
                              <w:rPr>
                                <w:sz w:val="28"/>
                                <w:szCs w:val="28"/>
                              </w:rPr>
                              <w:t>ОТДЕЛ ОБРАЗОВАНИЯ АДМИНИСТРАЦИИ МУНИЦИПАЛЬНОГО ОБРАЗОВАНИЯ «ЕЛЬНИНСКИЙ РАЙОН» СМОЛЕНСКОЙ ОБЛАСТИ</w:t>
                            </w:r>
                          </w:p>
                          <w:p w:rsidR="009230E3" w:rsidRDefault="009230E3" w:rsidP="006C1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Pr="006C1E49" w:rsidRDefault="009230E3" w:rsidP="006C1E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1E49">
                              <w:rPr>
                                <w:b/>
                                <w:sz w:val="28"/>
                                <w:szCs w:val="28"/>
                              </w:rPr>
                              <w:t>П Р И К А З</w:t>
                            </w:r>
                          </w:p>
                          <w:p w:rsidR="009230E3" w:rsidRDefault="009230E3" w:rsidP="006C1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Pr="0047265D" w:rsidRDefault="009230E3" w:rsidP="006C1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02.10.2025</w:t>
                            </w:r>
                            <w:r w:rsidRPr="008F0C6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г.                                                     № ____</w:t>
                            </w:r>
                          </w:p>
                          <w:p w:rsidR="009230E3" w:rsidRPr="00D37219" w:rsidRDefault="009230E3" w:rsidP="001777B5">
                            <w:pPr>
                              <w:pStyle w:val="a8"/>
                              <w:ind w:left="0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¶</w:t>
                            </w:r>
                          </w:p>
                          <w:p w:rsidR="009230E3" w:rsidRDefault="009230E3" w:rsidP="001777B5">
                            <w:pPr>
                              <w:pStyle w:val="a8"/>
                              <w:ind w:left="0" w:right="1255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_______.20__</w:t>
                            </w:r>
                            <w:r w:rsidRPr="0099166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№ ____</w:t>
                            </w:r>
                          </w:p>
                          <w:p w:rsidR="009230E3" w:rsidRPr="00AB42C2" w:rsidRDefault="009230E3" w:rsidP="001777B5">
                            <w:pPr>
                              <w:pStyle w:val="a8"/>
                              <w:ind w:left="0" w:right="1255" w:firstLine="0"/>
                              <w:rPr>
                                <w:sz w:val="36"/>
                              </w:rPr>
                            </w:pPr>
                            <w:r w:rsidRPr="00DF1CC7">
                              <w:rPr>
                                <w:sz w:val="22"/>
                                <w:szCs w:val="16"/>
                              </w:rPr>
                              <w:t>г. Ельня</w:t>
                            </w:r>
                          </w:p>
                          <w:p w:rsidR="009230E3" w:rsidRDefault="009230E3" w:rsidP="001777B5">
                            <w:pPr>
                              <w:tabs>
                                <w:tab w:val="left" w:pos="3969"/>
                              </w:tabs>
                              <w:ind w:right="595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1777B5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Заголовок к тексту Заголовок к тексту заголовок к тексту </w:t>
                            </w:r>
                          </w:p>
                          <w:p w:rsidR="009230E3" w:rsidRDefault="009230E3" w:rsidP="001777B5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-------------------------8 см------------------</w:t>
                            </w:r>
                          </w:p>
                          <w:p w:rsidR="009230E3" w:rsidRDefault="009230E3" w:rsidP="001777B5">
                            <w:pPr>
                              <w:ind w:right="536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1777B5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Преамбула преамбула преамбула преамбула Преамбула преамбула преамбула преамбула</w:t>
                            </w:r>
                            <w:r w:rsidRPr="002F3F6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Преамбула преамбула преамбула преамбула</w:t>
                            </w:r>
                          </w:p>
                          <w:p w:rsidR="009230E3" w:rsidRDefault="009230E3" w:rsidP="001777B5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 р и к а з ы в а ю :</w:t>
                            </w:r>
                          </w:p>
                          <w:p w:rsidR="009230E3" w:rsidRDefault="009230E3" w:rsidP="001777B5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Pr="00CA29B7" w:rsidRDefault="009230E3" w:rsidP="00CA29B7">
                            <w:pPr>
                              <w:pStyle w:val="a3"/>
                              <w:numPr>
                                <w:ilvl w:val="0"/>
                                <w:numId w:val="21"/>
                              </w:num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A29B7">
                              <w:rPr>
                                <w:sz w:val="28"/>
                                <w:szCs w:val="28"/>
                              </w:rPr>
                              <w:t>Назначить…………………………………………..</w:t>
                            </w:r>
                          </w:p>
                          <w:p w:rsidR="009230E3" w:rsidRPr="00CA29B7" w:rsidRDefault="009230E3" w:rsidP="00CA29B7">
                            <w:pPr>
                              <w:pStyle w:val="a3"/>
                              <w:numPr>
                                <w:ilvl w:val="0"/>
                                <w:numId w:val="21"/>
                              </w:num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Назначить………………………………………….</w:t>
                            </w:r>
                          </w:p>
                          <w:p w:rsidR="009230E3" w:rsidRDefault="009230E3" w:rsidP="001777B5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1777B5">
                            <w:pPr>
                              <w:ind w:right="-165"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1777B5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 отдела образования</w:t>
                            </w:r>
                          </w:p>
                          <w:p w:rsidR="009230E3" w:rsidRDefault="009230E3" w:rsidP="001777B5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Администрации муниципального образования </w:t>
                            </w:r>
                          </w:p>
                          <w:p w:rsidR="009230E3" w:rsidRDefault="009230E3" w:rsidP="001777B5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«Ельнинский муниципальный округ» </w:t>
                            </w:r>
                          </w:p>
                          <w:p w:rsidR="009230E3" w:rsidRPr="00004297" w:rsidRDefault="009230E3" w:rsidP="001777B5">
                            <w:pPr>
                              <w:ind w:right="-16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  И.И. Иванов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B313" id="_x0000_s1029" type="#_x0000_t202" style="position:absolute;left:0;text-align:left;margin-left:459.35pt;margin-top:29.6pt;width:510.55pt;height:58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">
                <v:textbox>
                  <w:txbxContent>
                    <w:p w:rsidR="009230E3" w:rsidRPr="00743805" w:rsidRDefault="009230E3" w:rsidP="006C1E4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43805">
                        <w:rPr>
                          <w:sz w:val="28"/>
                          <w:szCs w:val="28"/>
                        </w:rPr>
                        <w:t>ОТДЕЛ ОБРАЗОВАНИЯ АДМИНИСТРАЦИИ МУНИЦИПАЛЬНОГО ОБРАЗОВАНИЯ «ЕЛЬНИНСКИЙ РАЙОН» СМОЛЕНСКОЙ ОБЛАСТИ</w:t>
                      </w:r>
                    </w:p>
                    <w:p w:rsidR="009230E3" w:rsidRDefault="009230E3" w:rsidP="006C1E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Pr="006C1E49" w:rsidRDefault="009230E3" w:rsidP="006C1E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1E49">
                        <w:rPr>
                          <w:b/>
                          <w:sz w:val="28"/>
                          <w:szCs w:val="28"/>
                        </w:rPr>
                        <w:t>П Р И К А З</w:t>
                      </w:r>
                    </w:p>
                    <w:p w:rsidR="009230E3" w:rsidRDefault="009230E3" w:rsidP="006C1E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Pr="0047265D" w:rsidRDefault="009230E3" w:rsidP="006C1E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02.10.2025</w:t>
                      </w:r>
                      <w:r w:rsidRPr="008F0C6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г.                                                     № ____</w:t>
                      </w:r>
                    </w:p>
                    <w:p w:rsidR="009230E3" w:rsidRPr="00D37219" w:rsidRDefault="009230E3" w:rsidP="001777B5">
                      <w:pPr>
                        <w:pStyle w:val="a8"/>
                        <w:ind w:left="0" w:firstLine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¶</w:t>
                      </w:r>
                    </w:p>
                    <w:p w:rsidR="009230E3" w:rsidRDefault="009230E3" w:rsidP="001777B5">
                      <w:pPr>
                        <w:pStyle w:val="a8"/>
                        <w:ind w:left="0" w:right="1255" w:firstLine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_______.20__</w:t>
                      </w:r>
                      <w:r w:rsidRPr="0099166C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№ ____</w:t>
                      </w:r>
                    </w:p>
                    <w:p w:rsidR="009230E3" w:rsidRPr="00AB42C2" w:rsidRDefault="009230E3" w:rsidP="001777B5">
                      <w:pPr>
                        <w:pStyle w:val="a8"/>
                        <w:ind w:left="0" w:right="1255" w:firstLine="0"/>
                        <w:rPr>
                          <w:sz w:val="36"/>
                        </w:rPr>
                      </w:pPr>
                      <w:r w:rsidRPr="00DF1CC7">
                        <w:rPr>
                          <w:sz w:val="22"/>
                          <w:szCs w:val="16"/>
                        </w:rPr>
                        <w:t>г. Ельня</w:t>
                      </w:r>
                    </w:p>
                    <w:p w:rsidR="009230E3" w:rsidRDefault="009230E3" w:rsidP="001777B5">
                      <w:pPr>
                        <w:tabs>
                          <w:tab w:val="left" w:pos="3969"/>
                        </w:tabs>
                        <w:ind w:right="595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1777B5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Заголовок к тексту Заголовок к тексту заголовок к тексту </w:t>
                      </w:r>
                    </w:p>
                    <w:p w:rsidR="009230E3" w:rsidRDefault="009230E3" w:rsidP="001777B5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-------------------------8 см------------------</w:t>
                      </w:r>
                    </w:p>
                    <w:p w:rsidR="009230E3" w:rsidRDefault="009230E3" w:rsidP="001777B5">
                      <w:pPr>
                        <w:ind w:right="5364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1777B5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Преамбула преамбула преамбула преамбула Преамбула преамбула преамбула преамбула</w:t>
                      </w:r>
                      <w:r w:rsidRPr="002F3F6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Преамбула преамбула преамбула преамбула</w:t>
                      </w:r>
                    </w:p>
                    <w:p w:rsidR="009230E3" w:rsidRDefault="009230E3" w:rsidP="001777B5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 р и к а з ы в а ю :</w:t>
                      </w:r>
                    </w:p>
                    <w:p w:rsidR="009230E3" w:rsidRDefault="009230E3" w:rsidP="001777B5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Pr="00CA29B7" w:rsidRDefault="009230E3" w:rsidP="00CA29B7">
                      <w:pPr>
                        <w:pStyle w:val="a3"/>
                        <w:numPr>
                          <w:ilvl w:val="0"/>
                          <w:numId w:val="21"/>
                        </w:num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 w:rsidRPr="00CA29B7">
                        <w:rPr>
                          <w:sz w:val="28"/>
                          <w:szCs w:val="28"/>
                        </w:rPr>
                        <w:t>Назначить…………………………………………..</w:t>
                      </w:r>
                    </w:p>
                    <w:p w:rsidR="009230E3" w:rsidRPr="00CA29B7" w:rsidRDefault="009230E3" w:rsidP="00CA29B7">
                      <w:pPr>
                        <w:pStyle w:val="a3"/>
                        <w:numPr>
                          <w:ilvl w:val="0"/>
                          <w:numId w:val="21"/>
                        </w:num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Назначить………………………………………….</w:t>
                      </w:r>
                    </w:p>
                    <w:p w:rsidR="009230E3" w:rsidRDefault="009230E3" w:rsidP="001777B5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1777B5">
                      <w:pPr>
                        <w:ind w:right="-165"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1777B5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Начальник отдела образования</w:t>
                      </w:r>
                    </w:p>
                    <w:p w:rsidR="009230E3" w:rsidRDefault="009230E3" w:rsidP="001777B5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Администрации муниципального образования </w:t>
                      </w:r>
                    </w:p>
                    <w:p w:rsidR="009230E3" w:rsidRDefault="009230E3" w:rsidP="001777B5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«Ельнинский муниципальный округ» </w:t>
                      </w:r>
                    </w:p>
                    <w:p w:rsidR="009230E3" w:rsidRPr="00004297" w:rsidRDefault="009230E3" w:rsidP="001777B5">
                      <w:pPr>
                        <w:ind w:right="-16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Смоленской области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   И.И. Иванов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6EE6" w:rsidRDefault="00976EE6" w:rsidP="00976EE6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6</w:t>
      </w:r>
    </w:p>
    <w:p w:rsidR="002F3F60" w:rsidRDefault="00976EE6" w:rsidP="00976EE6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976EE6" w:rsidRDefault="00976EE6" w:rsidP="007679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76EE6" w:rsidRDefault="00976EE6" w:rsidP="007679BA">
      <w:pPr>
        <w:shd w:val="clear" w:color="auto" w:fill="FFFFFF"/>
        <w:ind w:firstLine="709"/>
        <w:jc w:val="both"/>
        <w:rPr>
          <w:sz w:val="28"/>
          <w:szCs w:val="28"/>
        </w:rPr>
      </w:pPr>
      <w:r w:rsidRPr="007679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8776FB" wp14:editId="45EC75C4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6483985" cy="7410450"/>
                <wp:effectExtent l="0" t="0" r="12065" b="1905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E3" w:rsidRDefault="009230E3" w:rsidP="00976E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 Р О Т О К О Л</w:t>
                            </w:r>
                          </w:p>
                          <w:p w:rsidR="009230E3" w:rsidRPr="005F657B" w:rsidRDefault="009230E3" w:rsidP="00976E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657B">
                              <w:rPr>
                                <w:sz w:val="28"/>
                                <w:szCs w:val="28"/>
                              </w:rPr>
                              <w:t>заседания комиссии по делам несовершеннолетних и защите их прав</w:t>
                            </w:r>
                          </w:p>
                          <w:p w:rsidR="009230E3" w:rsidRPr="005F657B" w:rsidRDefault="009230E3" w:rsidP="00976E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657B"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976EE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23 июня 2024 № 36</w:t>
                            </w:r>
                          </w:p>
                          <w:p w:rsidR="009230E3" w:rsidRDefault="009230E3" w:rsidP="00976E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976E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Председатель: И.И. Иванов – заместитель Главы……………………..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Секретарь: И.А. Петрова – ведущий специалист………………………. 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Присутствовали: А.И. Семенов – специалист 1 категори………………..</w:t>
                            </w:r>
                          </w:p>
                          <w:p w:rsidR="009230E3" w:rsidRDefault="009230E3" w:rsidP="005F657B">
                            <w:pPr>
                              <w:ind w:left="2127" w:hanging="19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А.А. Петров – главный специалист………………..</w:t>
                            </w:r>
                          </w:p>
                          <w:p w:rsidR="009230E3" w:rsidRDefault="009230E3" w:rsidP="005F657B">
                            <w:pPr>
                              <w:ind w:left="212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В.В. Селезнев – начальник отдела…………………</w:t>
                            </w:r>
                          </w:p>
                          <w:p w:rsidR="009230E3" w:rsidRDefault="009230E3" w:rsidP="005F657B">
                            <w:pPr>
                              <w:ind w:left="2127" w:hanging="19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И.П. Сидоров – главный специалист………………</w:t>
                            </w:r>
                          </w:p>
                          <w:p w:rsidR="009230E3" w:rsidRDefault="009230E3" w:rsidP="005F657B">
                            <w:pPr>
                              <w:ind w:left="2127" w:hanging="19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5F657B">
                            <w:pPr>
                              <w:ind w:left="2127" w:hanging="198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657B">
                              <w:rPr>
                                <w:b/>
                                <w:sz w:val="28"/>
                                <w:szCs w:val="28"/>
                              </w:rPr>
                              <w:t>ПОВЕСТКА ДНЯ</w:t>
                            </w:r>
                          </w:p>
                          <w:p w:rsidR="009230E3" w:rsidRPr="005F657B" w:rsidRDefault="009230E3" w:rsidP="005F657B">
                            <w:pPr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5F657B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подготовке…………………………………..</w:t>
                            </w:r>
                          </w:p>
                          <w:p w:rsidR="009230E3" w:rsidRDefault="009230E3" w:rsidP="005F657B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утверждении………………………………………….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6C1E49">
                            <w:pPr>
                              <w:pStyle w:val="a3"/>
                              <w:numPr>
                                <w:ilvl w:val="1"/>
                                <w:numId w:val="23"/>
                              </w:numPr>
                              <w:ind w:left="567" w:hanging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СЛУШАЛИ:</w:t>
                            </w:r>
                          </w:p>
                          <w:p w:rsidR="009230E3" w:rsidRDefault="009230E3" w:rsidP="005F657B">
                            <w:pPr>
                              <w:pStyle w:val="a3"/>
                              <w:ind w:left="-142" w:firstLine="86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А.А. Петрова – главного специалиста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6C1E49">
                            <w:pPr>
                              <w:pStyle w:val="a3"/>
                              <w:numPr>
                                <w:ilvl w:val="1"/>
                                <w:numId w:val="23"/>
                              </w:numPr>
                              <w:ind w:left="567" w:hanging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ВЫСТУПИЛИ: </w:t>
                            </w:r>
                          </w:p>
                          <w:p w:rsidR="009230E3" w:rsidRPr="005F657B" w:rsidRDefault="009230E3" w:rsidP="005F657B">
                            <w:pPr>
                              <w:ind w:left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F657B">
                              <w:rPr>
                                <w:sz w:val="28"/>
                                <w:szCs w:val="28"/>
                              </w:rPr>
                              <w:t>В.В. Селезнев – начальник отдела…………………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F657B">
                              <w:rPr>
                                <w:sz w:val="28"/>
                                <w:szCs w:val="28"/>
                              </w:rPr>
                              <w:tab/>
                              <w:t>И.П. Сидоров – главный специалист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1.3. РЕШИЛИ: 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1.3.1. …………………………………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1.3.2. …………………………………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__________________________ И.И. Иванов</w:t>
                            </w:r>
                          </w:p>
                          <w:p w:rsidR="009230E3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Pr="005F657B" w:rsidRDefault="009230E3" w:rsidP="005F65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Секретарь _____________________________ И.А. Петрова</w:t>
                            </w:r>
                          </w:p>
                          <w:p w:rsidR="009230E3" w:rsidRPr="005F657B" w:rsidRDefault="009230E3" w:rsidP="00976E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9230E3" w:rsidRPr="002140F6" w:rsidRDefault="009230E3" w:rsidP="00976EE6">
                            <w:pPr>
                              <w:spacing w:line="36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76FB" id="_x0000_s1030" type="#_x0000_t202" style="position:absolute;left:0;text-align:left;margin-left:459.35pt;margin-top:30.35pt;width:510.55pt;height:583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">
                <v:textbox>
                  <w:txbxContent>
                    <w:p w:rsidR="009230E3" w:rsidRDefault="009230E3" w:rsidP="00976E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 Р О Т О К О Л</w:t>
                      </w:r>
                    </w:p>
                    <w:p w:rsidR="009230E3" w:rsidRPr="005F657B" w:rsidRDefault="009230E3" w:rsidP="00976E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657B">
                        <w:rPr>
                          <w:sz w:val="28"/>
                          <w:szCs w:val="28"/>
                        </w:rPr>
                        <w:t>заседания комиссии по делам несовершеннолетних и защите их прав</w:t>
                      </w:r>
                    </w:p>
                    <w:p w:rsidR="009230E3" w:rsidRPr="005F657B" w:rsidRDefault="009230E3" w:rsidP="00976E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657B"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976EE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23 июня 2024 № 36</w:t>
                      </w:r>
                    </w:p>
                    <w:p w:rsidR="009230E3" w:rsidRDefault="009230E3" w:rsidP="00976E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976E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Председатель: И.И. Иванов – заместитель Главы……………………..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Секретарь: И.А. Петрова – ведущий специалист………………………. 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Присутствовали: А.И. Семенов – специалист 1 категори………………..</w:t>
                      </w:r>
                    </w:p>
                    <w:p w:rsidR="009230E3" w:rsidRDefault="009230E3" w:rsidP="005F657B">
                      <w:pPr>
                        <w:ind w:left="2127" w:hanging="198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А.А. Петров – главный специалист………………..</w:t>
                      </w:r>
                    </w:p>
                    <w:p w:rsidR="009230E3" w:rsidRDefault="009230E3" w:rsidP="005F657B">
                      <w:pPr>
                        <w:ind w:left="2127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В.В. Селезнев – начальник отдела…………………</w:t>
                      </w:r>
                    </w:p>
                    <w:p w:rsidR="009230E3" w:rsidRDefault="009230E3" w:rsidP="005F657B">
                      <w:pPr>
                        <w:ind w:left="2127" w:hanging="198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И.П. Сидоров – главный специалист………………</w:t>
                      </w:r>
                    </w:p>
                    <w:p w:rsidR="009230E3" w:rsidRDefault="009230E3" w:rsidP="005F657B">
                      <w:pPr>
                        <w:ind w:left="2127" w:hanging="198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5F657B">
                      <w:pPr>
                        <w:ind w:left="2127" w:hanging="198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657B">
                        <w:rPr>
                          <w:b/>
                          <w:sz w:val="28"/>
                          <w:szCs w:val="28"/>
                        </w:rPr>
                        <w:t>ПОВЕСТКА ДНЯ</w:t>
                      </w:r>
                    </w:p>
                    <w:p w:rsidR="009230E3" w:rsidRPr="005F657B" w:rsidRDefault="009230E3" w:rsidP="005F657B">
                      <w:pPr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5F657B">
                      <w:pPr>
                        <w:pStyle w:val="a3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подготовке…………………………………..</w:t>
                      </w:r>
                    </w:p>
                    <w:p w:rsidR="009230E3" w:rsidRDefault="009230E3" w:rsidP="005F657B">
                      <w:pPr>
                        <w:pStyle w:val="a3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утверждении………………………………………….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6C1E49">
                      <w:pPr>
                        <w:pStyle w:val="a3"/>
                        <w:numPr>
                          <w:ilvl w:val="1"/>
                          <w:numId w:val="23"/>
                        </w:numPr>
                        <w:ind w:left="567" w:hanging="567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СЛУШАЛИ:</w:t>
                      </w:r>
                    </w:p>
                    <w:p w:rsidR="009230E3" w:rsidRDefault="009230E3" w:rsidP="005F657B">
                      <w:pPr>
                        <w:pStyle w:val="a3"/>
                        <w:ind w:left="-142" w:firstLine="86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А.А. Петрова – главного специалиста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6C1E49">
                      <w:pPr>
                        <w:pStyle w:val="a3"/>
                        <w:numPr>
                          <w:ilvl w:val="1"/>
                          <w:numId w:val="23"/>
                        </w:numPr>
                        <w:ind w:left="567" w:hanging="567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ВЫСТУПИЛИ: </w:t>
                      </w:r>
                    </w:p>
                    <w:p w:rsidR="009230E3" w:rsidRPr="005F657B" w:rsidRDefault="009230E3" w:rsidP="005F657B">
                      <w:pPr>
                        <w:ind w:left="709"/>
                        <w:jc w:val="both"/>
                        <w:rPr>
                          <w:sz w:val="28"/>
                          <w:szCs w:val="28"/>
                        </w:rPr>
                      </w:pPr>
                      <w:r w:rsidRPr="005F657B">
                        <w:rPr>
                          <w:sz w:val="28"/>
                          <w:szCs w:val="28"/>
                        </w:rPr>
                        <w:t>В.В. Селезнев – начальник отдела…………………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F657B">
                        <w:rPr>
                          <w:sz w:val="28"/>
                          <w:szCs w:val="28"/>
                        </w:rPr>
                        <w:tab/>
                        <w:t>И.П. Сидоров – главный специалист</w:t>
                      </w:r>
                      <w:r>
                        <w:rPr>
                          <w:sz w:val="28"/>
                          <w:szCs w:val="28"/>
                        </w:rPr>
                        <w:t>………………………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1.3. РЕШИЛИ: 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1.3.1. …………………………………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1.3.2. …………………………………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__________________________ И.И. Иванов</w:t>
                      </w:r>
                    </w:p>
                    <w:p w:rsidR="009230E3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Pr="005F657B" w:rsidRDefault="009230E3" w:rsidP="005F65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Секретарь _____________________________ И.А. Петрова</w:t>
                      </w:r>
                    </w:p>
                    <w:p w:rsidR="009230E3" w:rsidRPr="005F657B" w:rsidRDefault="009230E3" w:rsidP="00976EE6">
                      <w:pPr>
                        <w:spacing w:line="360" w:lineRule="auto"/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9230E3" w:rsidRPr="002140F6" w:rsidRDefault="009230E3" w:rsidP="00976EE6">
                      <w:pPr>
                        <w:spacing w:line="360" w:lineRule="auto"/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D737A" w:rsidRDefault="008D737A" w:rsidP="008D737A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7</w:t>
      </w:r>
    </w:p>
    <w:p w:rsidR="008D737A" w:rsidRDefault="008D737A" w:rsidP="008D737A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8D737A" w:rsidRDefault="008D737A" w:rsidP="008D737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D737A" w:rsidRPr="008D737A" w:rsidRDefault="008D737A" w:rsidP="008D737A">
      <w:pPr>
        <w:shd w:val="clear" w:color="auto" w:fill="FFFFFF"/>
        <w:jc w:val="center"/>
        <w:rPr>
          <w:b/>
          <w:sz w:val="28"/>
          <w:szCs w:val="28"/>
        </w:rPr>
      </w:pPr>
      <w:r w:rsidRPr="008D73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2CBCCF" wp14:editId="6D5413BC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6483985" cy="7410450"/>
                <wp:effectExtent l="0" t="0" r="12065" b="190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tbl>
                            <w:tblPr>
                              <w:tblStyle w:val="af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1560"/>
                              <w:gridCol w:w="4375"/>
                            </w:tblGrid>
                            <w:tr w:rsidR="009230E3" w:rsidTr="008D737A">
                              <w:tc>
                                <w:tcPr>
                                  <w:tcW w:w="3964" w:type="dxa"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27"/>
                                  </w:pPr>
                                  <w:r>
                                    <w:t>Отп.1 экз. – в дело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27"/>
                                  </w:pPr>
                                  <w:r>
                                    <w:t>Исп. Инициалы, фамилия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тел. 0-00-00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«___»_________ 20__г.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vMerge w:val="restart"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Разослать: </w:t>
                                  </w:r>
                                  <w:r>
                                    <w:t>пр., юр. отдел, зам. Главы Администрации</w:t>
                                  </w:r>
                                </w:p>
                              </w:tc>
                            </w:tr>
                            <w:tr w:rsidR="009230E3" w:rsidTr="008D737A">
                              <w:tc>
                                <w:tcPr>
                                  <w:tcW w:w="3964" w:type="dxa"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vMerge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</w:tc>
                            </w:tr>
                            <w:tr w:rsidR="009230E3" w:rsidTr="008D737A">
                              <w:tc>
                                <w:tcPr>
                                  <w:tcW w:w="3964" w:type="dxa"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Разработчик: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Инициалы, фамилия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тел. 0-00-00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«___»_________20__г.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vMerge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</w:tc>
                            </w:tr>
                            <w:tr w:rsidR="009230E3" w:rsidTr="008D737A">
                              <w:trPr>
                                <w:trHeight w:val="1650"/>
                              </w:trPr>
                              <w:tc>
                                <w:tcPr>
                                  <w:tcW w:w="9899" w:type="dxa"/>
                                  <w:gridSpan w:val="3"/>
                                </w:tcPr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Визы: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Инициалы, фамилия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подпись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«___»______ 20__г.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  <w:r>
                                    <w:t>Инициалы, фамилия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подпись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«___»______ 20__г.</w:t>
                                  </w:r>
                                </w:p>
                                <w:p w:rsidR="009230E3" w:rsidRDefault="009230E3" w:rsidP="008D737A">
                                  <w:pPr>
                                    <w:pStyle w:val="ad"/>
                                    <w:ind w:right="-428"/>
                                  </w:pPr>
                                </w:p>
                              </w:tc>
                            </w:tr>
                          </w:tbl>
                          <w:p w:rsidR="009230E3" w:rsidRPr="002140F6" w:rsidRDefault="009230E3" w:rsidP="008D737A">
                            <w:pPr>
                              <w:spacing w:line="36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CBCCF" id="_x0000_s1031" type="#_x0000_t202" style="position:absolute;left:0;text-align:left;margin-left:459.35pt;margin-top:30.35pt;width:510.55pt;height:583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">
                <v:textbox>
                  <w:txbxContent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p w:rsidR="009230E3" w:rsidRDefault="009230E3" w:rsidP="008D737A">
                      <w:pPr>
                        <w:pStyle w:val="ad"/>
                        <w:ind w:right="-428"/>
                      </w:pPr>
                    </w:p>
                    <w:tbl>
                      <w:tblPr>
                        <w:tblStyle w:val="af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1560"/>
                        <w:gridCol w:w="4375"/>
                      </w:tblGrid>
                      <w:tr w:rsidR="009230E3" w:rsidTr="008D737A">
                        <w:tc>
                          <w:tcPr>
                            <w:tcW w:w="3964" w:type="dxa"/>
                          </w:tcPr>
                          <w:p w:rsidR="009230E3" w:rsidRDefault="009230E3" w:rsidP="008D737A">
                            <w:pPr>
                              <w:pStyle w:val="ad"/>
                              <w:ind w:right="27"/>
                            </w:pPr>
                            <w:r>
                              <w:t>Отп.1 экз. – в дело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27"/>
                            </w:pPr>
                            <w:r>
                              <w:t>Исп. Инициалы, фамилия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тел. 0-00-00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«___»_________ 20__г.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</w:tc>
                        <w:tc>
                          <w:tcPr>
                            <w:tcW w:w="4375" w:type="dxa"/>
                            <w:vMerge w:val="restart"/>
                          </w:tcPr>
                          <w:p w:rsidR="009230E3" w:rsidRDefault="009230E3" w:rsidP="008D737A">
                            <w:pPr>
                              <w:pStyle w:val="ad"/>
                            </w:pPr>
                            <w:r>
                              <w:rPr>
                                <w:b/>
                              </w:rPr>
                              <w:t xml:space="preserve">Разослать: </w:t>
                            </w:r>
                            <w:r>
                              <w:t>пр., юр. отдел, зам. Главы Администрации</w:t>
                            </w:r>
                          </w:p>
                        </w:tc>
                      </w:tr>
                      <w:tr w:rsidR="009230E3" w:rsidTr="008D737A">
                        <w:tc>
                          <w:tcPr>
                            <w:tcW w:w="3964" w:type="dxa"/>
                          </w:tcPr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</w:tc>
                        <w:tc>
                          <w:tcPr>
                            <w:tcW w:w="4375" w:type="dxa"/>
                            <w:vMerge/>
                          </w:tcPr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</w:tc>
                      </w:tr>
                      <w:tr w:rsidR="009230E3" w:rsidTr="008D737A">
                        <w:tc>
                          <w:tcPr>
                            <w:tcW w:w="3964" w:type="dxa"/>
                          </w:tcPr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Разработчик: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Инициалы, фамилия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тел. 0-00-00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«___»_________20__г.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</w:tc>
                        <w:tc>
                          <w:tcPr>
                            <w:tcW w:w="4375" w:type="dxa"/>
                            <w:vMerge/>
                          </w:tcPr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</w:tc>
                      </w:tr>
                      <w:tr w:rsidR="009230E3" w:rsidTr="008D737A">
                        <w:trPr>
                          <w:trHeight w:val="1650"/>
                        </w:trPr>
                        <w:tc>
                          <w:tcPr>
                            <w:tcW w:w="9899" w:type="dxa"/>
                            <w:gridSpan w:val="3"/>
                          </w:tcPr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Визы: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Инициалы, фамилия</w:t>
                            </w:r>
                            <w:r>
                              <w:tab/>
                            </w:r>
                            <w:r>
                              <w:tab/>
                              <w:t>подпись</w:t>
                            </w:r>
                            <w:r>
                              <w:tab/>
                            </w:r>
                            <w:r>
                              <w:tab/>
                              <w:t>«___»______ 20__г.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  <w:r>
                              <w:t>Инициалы, фамилия</w:t>
                            </w:r>
                            <w:r>
                              <w:tab/>
                            </w:r>
                            <w:r>
                              <w:tab/>
                              <w:t>подпись</w:t>
                            </w:r>
                            <w:r>
                              <w:tab/>
                            </w:r>
                            <w:r>
                              <w:tab/>
                              <w:t>«___»______ 20__г.</w:t>
                            </w:r>
                          </w:p>
                          <w:p w:rsidR="009230E3" w:rsidRDefault="009230E3" w:rsidP="008D737A">
                            <w:pPr>
                              <w:pStyle w:val="ad"/>
                              <w:ind w:right="-428"/>
                            </w:pPr>
                          </w:p>
                        </w:tc>
                      </w:tr>
                    </w:tbl>
                    <w:p w:rsidR="009230E3" w:rsidRPr="002140F6" w:rsidRDefault="009230E3" w:rsidP="008D737A">
                      <w:pPr>
                        <w:spacing w:line="360" w:lineRule="auto"/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737A">
        <w:rPr>
          <w:b/>
          <w:sz w:val="28"/>
          <w:szCs w:val="28"/>
        </w:rPr>
        <w:t>Визирование правового акта</w:t>
      </w:r>
    </w:p>
    <w:p w:rsidR="00015017" w:rsidRDefault="00015017" w:rsidP="00015017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8</w:t>
      </w:r>
    </w:p>
    <w:p w:rsidR="00015017" w:rsidRDefault="00015017" w:rsidP="00015017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015017" w:rsidRDefault="00015017" w:rsidP="0001501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5017" w:rsidRPr="008D737A" w:rsidRDefault="00015017" w:rsidP="0001501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1449070</wp:posOffset>
                </wp:positionV>
                <wp:extent cx="3057525" cy="1933575"/>
                <wp:effectExtent l="0" t="0" r="9525" b="952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30E3" w:rsidRDefault="00923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Министерство Смоленской области по внутренней политике</w:t>
                            </w:r>
                          </w:p>
                          <w:p w:rsidR="009230E3" w:rsidRDefault="00923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0E3" w:rsidRPr="00015017" w:rsidRDefault="00923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---------------------8 см--------------------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13" o:spid="_x0000_s1032" type="#_x0000_t202" style="position:absolute;left:0;text-align:left;margin-left:256.8pt;margin-top:114.1pt;width:240.75pt;height:15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" fillcolor="white [3201]" stroked="f" strokeweight=".5pt">
                <v:textbox>
                  <w:txbxContent>
                    <w:p w:rsidR="009230E3" w:rsidRDefault="009230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Министерство Смоленской области по внутренней политике</w:t>
                      </w:r>
                    </w:p>
                    <w:p w:rsidR="009230E3" w:rsidRDefault="009230E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30E3" w:rsidRPr="00015017" w:rsidRDefault="009230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---------------------8 см--------------------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8D73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53B6CA" wp14:editId="1D984F82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6483985" cy="7410450"/>
                <wp:effectExtent l="0" t="0" r="12065" b="1905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E3" w:rsidRDefault="009230E3" w:rsidP="000150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15017">
                              <w:rPr>
                                <w:noProof/>
                                <w:sz w:val="14"/>
                              </w:rPr>
                              <w:drawing>
                                <wp:inline distT="0" distB="0" distL="0" distR="0">
                                  <wp:extent cx="2876550" cy="3143250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0E3" w:rsidRDefault="009230E3" w:rsidP="00237757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 ваш запрос Администрация муниципального образования «Ельнинский муниципальный округ» Смоленской области сообщает следующее:</w:t>
                            </w:r>
                          </w:p>
                          <w:p w:rsidR="009230E3" w:rsidRDefault="009230E3" w:rsidP="00237757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 ……………………………………….</w:t>
                            </w:r>
                          </w:p>
                          <w:p w:rsidR="009230E3" w:rsidRDefault="009230E3" w:rsidP="00237757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 …………………………………………</w:t>
                            </w:r>
                          </w:p>
                          <w:p w:rsidR="009230E3" w:rsidRDefault="009230E3" w:rsidP="00237757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37757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¶</w:t>
                            </w: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муниципального образования </w:t>
                            </w: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«Ельнинский муниципальный округ» </w:t>
                            </w: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Смоленской области                                       Н.Д. Мищенков</w:t>
                            </w: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0E3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Исп. А.А. Иванов</w:t>
                            </w:r>
                          </w:p>
                          <w:p w:rsidR="009230E3" w:rsidRPr="00015017" w:rsidRDefault="009230E3" w:rsidP="002377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Тел. 8(48146) 4-11-50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3B6CA" id="_x0000_s1033" type="#_x0000_t202" style="position:absolute;left:0;text-align:left;margin-left:459.35pt;margin-top:30.35pt;width:510.55pt;height:58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">
                <v:textbox>
                  <w:txbxContent>
                    <w:p w:rsidR="009230E3" w:rsidRDefault="009230E3" w:rsidP="000150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015017">
                        <w:rPr>
                          <w:noProof/>
                          <w:sz w:val="14"/>
                        </w:rPr>
                        <w:drawing>
                          <wp:inline distT="0" distB="0" distL="0" distR="0">
                            <wp:extent cx="2876550" cy="3143250"/>
                            <wp:effectExtent l="0" t="0" r="0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6550" cy="314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0E3" w:rsidRDefault="009230E3" w:rsidP="00237757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 ваш запрос Администрация муниципального образования «Ельнинский муниципальный округ» Смоленской области сообщает следующее:</w:t>
                      </w:r>
                    </w:p>
                    <w:p w:rsidR="009230E3" w:rsidRDefault="009230E3" w:rsidP="00237757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 ……………………………………….</w:t>
                      </w:r>
                    </w:p>
                    <w:p w:rsidR="009230E3" w:rsidRDefault="009230E3" w:rsidP="00237757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 …………………………………………</w:t>
                      </w:r>
                    </w:p>
                    <w:p w:rsidR="009230E3" w:rsidRDefault="009230E3" w:rsidP="00237757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37757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¶</w:t>
                      </w: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муниципального образования </w:t>
                      </w: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«Ельнинский муниципальный округ» </w:t>
                      </w: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Смоленской области                                       Н.Д. Мищенков</w:t>
                      </w: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230E3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Исп. А.А. Иванов</w:t>
                      </w:r>
                    </w:p>
                    <w:p w:rsidR="009230E3" w:rsidRPr="00015017" w:rsidRDefault="009230E3" w:rsidP="002377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Тел. 8(48146) 4-11-50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1936" w:rsidRDefault="00C61936" w:rsidP="00C61936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 xml:space="preserve">Приложение № </w:t>
      </w:r>
      <w:r w:rsidR="00A60ED8">
        <w:rPr>
          <w:rFonts w:eastAsia="Times New Roman"/>
          <w:bCs/>
          <w:sz w:val="28"/>
          <w:szCs w:val="28"/>
        </w:rPr>
        <w:t>9</w:t>
      </w:r>
    </w:p>
    <w:p w:rsidR="00C61936" w:rsidRDefault="00C61936" w:rsidP="00C61936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C61936" w:rsidRDefault="00C61936" w:rsidP="00C6193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76EE6" w:rsidRDefault="0047526F" w:rsidP="00C619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639445</wp:posOffset>
                </wp:positionV>
                <wp:extent cx="3057525" cy="2647950"/>
                <wp:effectExtent l="0" t="0" r="9525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30E3" w:rsidRDefault="00923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Заместителю Главы муниципального образования «Ельнинский муниципальный округ» Смоленской области </w:t>
                            </w:r>
                          </w:p>
                          <w:p w:rsidR="009230E3" w:rsidRDefault="00923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Иванову И.И.</w:t>
                            </w:r>
                          </w:p>
                          <w:p w:rsidR="009230E3" w:rsidRDefault="00923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начальника отдела образования Администрации муниципального образования «Ельнинский муниципальный округ» Смоленской области</w:t>
                            </w:r>
                          </w:p>
                          <w:p w:rsidR="009230E3" w:rsidRDefault="00923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Петрова И.А.</w:t>
                            </w:r>
                          </w:p>
                          <w:p w:rsidR="009230E3" w:rsidRPr="0047526F" w:rsidRDefault="00923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-------------------8 см-----------------------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34" type="#_x0000_t202" style="position:absolute;left:0;text-align:left;margin-left:253.05pt;margin-top:50.35pt;width:240.75pt;height:20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" fillcolor="white [3201]" stroked="f" strokeweight=".5pt">
                <v:textbox>
                  <w:txbxContent>
                    <w:p w:rsidR="009230E3" w:rsidRDefault="009230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Заместителю Главы муниципального образования «Ельнинский муниципальный округ» Смоленской области </w:t>
                      </w:r>
                    </w:p>
                    <w:p w:rsidR="009230E3" w:rsidRDefault="009230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Иванову И.И.</w:t>
                      </w:r>
                    </w:p>
                    <w:p w:rsidR="009230E3" w:rsidRDefault="009230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начальника отдела образования Администрации муниципального образования «Ельнинский муниципальный округ» Смоленской области</w:t>
                      </w:r>
                    </w:p>
                    <w:p w:rsidR="009230E3" w:rsidRDefault="009230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Петрова И.А.</w:t>
                      </w:r>
                    </w:p>
                    <w:p w:rsidR="009230E3" w:rsidRPr="0047526F" w:rsidRDefault="009230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-------------------8 см-----------------------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C61936" w:rsidRPr="008D73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189E39" wp14:editId="387AC78D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6483985" cy="7410450"/>
                <wp:effectExtent l="0" t="0" r="12065" b="1905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C61936">
                            <w:pPr>
                              <w:pStyle w:val="ad"/>
                              <w:ind w:right="-428"/>
                            </w:pPr>
                          </w:p>
                          <w:p w:rsidR="009230E3" w:rsidRDefault="009230E3" w:rsidP="0047526F">
                            <w:pPr>
                              <w:pStyle w:val="ad"/>
                              <w:ind w:right="-428" w:firstLine="709"/>
                            </w:pPr>
                          </w:p>
                          <w:p w:rsidR="009230E3" w:rsidRDefault="009230E3" w:rsidP="0047526F">
                            <w:pPr>
                              <w:pStyle w:val="ad"/>
                              <w:ind w:right="-428" w:firstLine="709"/>
                            </w:pPr>
                          </w:p>
                          <w:p w:rsidR="009230E3" w:rsidRDefault="009230E3" w:rsidP="0047526F">
                            <w:pPr>
                              <w:pStyle w:val="ad"/>
                              <w:ind w:right="-428" w:firstLine="709"/>
                            </w:pPr>
                          </w:p>
                          <w:p w:rsidR="009230E3" w:rsidRDefault="009230E3" w:rsidP="0047526F">
                            <w:pPr>
                              <w:pStyle w:val="ad"/>
                              <w:ind w:right="-428" w:firstLine="709"/>
                            </w:pPr>
                            <w:r>
                              <w:t>¶</w:t>
                            </w:r>
                          </w:p>
                          <w:p w:rsidR="009230E3" w:rsidRDefault="009230E3" w:rsidP="0047526F">
                            <w:pPr>
                              <w:pStyle w:val="ad"/>
                              <w:ind w:right="-428" w:firstLine="709"/>
                            </w:pPr>
                            <w:r>
                              <w:t>¶</w:t>
                            </w:r>
                          </w:p>
                          <w:p w:rsidR="009230E3" w:rsidRPr="00A60ED8" w:rsidRDefault="009230E3" w:rsidP="00A60ED8">
                            <w:pPr>
                              <w:pStyle w:val="ad"/>
                              <w:ind w:right="-428"/>
                              <w:jc w:val="center"/>
                              <w:rPr>
                                <w:b/>
                              </w:rPr>
                            </w:pPr>
                            <w:r w:rsidRPr="00A60ED8">
                              <w:rPr>
                                <w:b/>
                              </w:rPr>
                              <w:t>СЛУЖЕБНАЯ ЗАПИСКА</w:t>
                            </w:r>
                          </w:p>
                          <w:p w:rsidR="009230E3" w:rsidRDefault="009230E3" w:rsidP="0047526F">
                            <w:pPr>
                              <w:pStyle w:val="ad"/>
                              <w:ind w:right="-428" w:firstLine="709"/>
                            </w:pPr>
                          </w:p>
                          <w:p w:rsidR="009230E3" w:rsidRDefault="009230E3" w:rsidP="0047526F">
                            <w:pPr>
                              <w:pStyle w:val="ad"/>
                              <w:ind w:right="-150" w:firstLine="709"/>
                            </w:pPr>
                            <w:r>
                              <w:t>В связи со служебной необходимостью про Вас …….......................................</w:t>
                            </w:r>
                          </w:p>
                          <w:p w:rsidR="009230E3" w:rsidRDefault="009230E3" w:rsidP="0047526F">
                            <w:pPr>
                              <w:pStyle w:val="ad"/>
                              <w:ind w:right="-150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9230E3" w:rsidRDefault="009230E3" w:rsidP="0047526F">
                            <w:pPr>
                              <w:pStyle w:val="ad"/>
                              <w:ind w:right="-150"/>
                            </w:pPr>
                            <w:r>
                              <w:t>¶</w:t>
                            </w:r>
                          </w:p>
                          <w:p w:rsidR="009230E3" w:rsidRDefault="009230E3" w:rsidP="0047526F">
                            <w:pPr>
                              <w:pStyle w:val="ad"/>
                              <w:ind w:right="-150"/>
                            </w:pPr>
                            <w:r>
                              <w:t>¶</w:t>
                            </w:r>
                          </w:p>
                          <w:p w:rsidR="009230E3" w:rsidRDefault="009230E3" w:rsidP="0047526F">
                            <w:pPr>
                              <w:pStyle w:val="ad"/>
                              <w:ind w:right="-150"/>
                              <w:jc w:val="right"/>
                            </w:pPr>
                            <w:r>
                              <w:t xml:space="preserve">___________________И.В. Кузнецов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9E39" id="_x0000_s1035" type="#_x0000_t202" style="position:absolute;left:0;text-align:left;margin-left:459.35pt;margin-top:30.35pt;width:510.55pt;height:583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">
                <v:textbox>
                  <w:txbxContent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C61936">
                      <w:pPr>
                        <w:pStyle w:val="ad"/>
                        <w:ind w:right="-428"/>
                      </w:pPr>
                    </w:p>
                    <w:p w:rsidR="009230E3" w:rsidRDefault="009230E3" w:rsidP="0047526F">
                      <w:pPr>
                        <w:pStyle w:val="ad"/>
                        <w:ind w:right="-428" w:firstLine="709"/>
                      </w:pPr>
                    </w:p>
                    <w:p w:rsidR="009230E3" w:rsidRDefault="009230E3" w:rsidP="0047526F">
                      <w:pPr>
                        <w:pStyle w:val="ad"/>
                        <w:ind w:right="-428" w:firstLine="709"/>
                      </w:pPr>
                    </w:p>
                    <w:p w:rsidR="009230E3" w:rsidRDefault="009230E3" w:rsidP="0047526F">
                      <w:pPr>
                        <w:pStyle w:val="ad"/>
                        <w:ind w:right="-428" w:firstLine="709"/>
                      </w:pPr>
                    </w:p>
                    <w:p w:rsidR="009230E3" w:rsidRDefault="009230E3" w:rsidP="0047526F">
                      <w:pPr>
                        <w:pStyle w:val="ad"/>
                        <w:ind w:right="-428" w:firstLine="709"/>
                      </w:pPr>
                      <w:r>
                        <w:t>¶</w:t>
                      </w:r>
                    </w:p>
                    <w:p w:rsidR="009230E3" w:rsidRDefault="009230E3" w:rsidP="0047526F">
                      <w:pPr>
                        <w:pStyle w:val="ad"/>
                        <w:ind w:right="-428" w:firstLine="709"/>
                      </w:pPr>
                      <w:r>
                        <w:t>¶</w:t>
                      </w:r>
                    </w:p>
                    <w:p w:rsidR="009230E3" w:rsidRPr="00A60ED8" w:rsidRDefault="009230E3" w:rsidP="00A60ED8">
                      <w:pPr>
                        <w:pStyle w:val="ad"/>
                        <w:ind w:right="-428"/>
                        <w:jc w:val="center"/>
                        <w:rPr>
                          <w:b/>
                        </w:rPr>
                      </w:pPr>
                      <w:r w:rsidRPr="00A60ED8">
                        <w:rPr>
                          <w:b/>
                        </w:rPr>
                        <w:t>СЛУЖЕБНАЯ ЗАПИСКА</w:t>
                      </w:r>
                    </w:p>
                    <w:p w:rsidR="009230E3" w:rsidRDefault="009230E3" w:rsidP="0047526F">
                      <w:pPr>
                        <w:pStyle w:val="ad"/>
                        <w:ind w:right="-428" w:firstLine="709"/>
                      </w:pPr>
                    </w:p>
                    <w:p w:rsidR="009230E3" w:rsidRDefault="009230E3" w:rsidP="0047526F">
                      <w:pPr>
                        <w:pStyle w:val="ad"/>
                        <w:ind w:right="-150" w:firstLine="709"/>
                      </w:pPr>
                      <w:r>
                        <w:t>В связи со служебной необходимостью про Вас …….......................................</w:t>
                      </w:r>
                    </w:p>
                    <w:p w:rsidR="009230E3" w:rsidRDefault="009230E3" w:rsidP="0047526F">
                      <w:pPr>
                        <w:pStyle w:val="ad"/>
                        <w:ind w:right="-150"/>
                      </w:pPr>
                      <w:r>
                        <w:t>……………………………………………………………………………………………………………………………………………………….</w:t>
                      </w:r>
                    </w:p>
                    <w:p w:rsidR="009230E3" w:rsidRDefault="009230E3" w:rsidP="0047526F">
                      <w:pPr>
                        <w:pStyle w:val="ad"/>
                        <w:ind w:right="-150"/>
                      </w:pPr>
                      <w:r>
                        <w:t>¶</w:t>
                      </w:r>
                    </w:p>
                    <w:p w:rsidR="009230E3" w:rsidRDefault="009230E3" w:rsidP="0047526F">
                      <w:pPr>
                        <w:pStyle w:val="ad"/>
                        <w:ind w:right="-150"/>
                      </w:pPr>
                      <w:r>
                        <w:t>¶</w:t>
                      </w:r>
                    </w:p>
                    <w:p w:rsidR="009230E3" w:rsidRDefault="009230E3" w:rsidP="0047526F">
                      <w:pPr>
                        <w:pStyle w:val="ad"/>
                        <w:ind w:right="-150"/>
                        <w:jc w:val="right"/>
                      </w:pPr>
                      <w:r>
                        <w:t xml:space="preserve">___________________И.В. Кузнецов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7C4E" w:rsidRDefault="00D87C4E" w:rsidP="00D87C4E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10</w:t>
      </w:r>
    </w:p>
    <w:p w:rsidR="00D87C4E" w:rsidRDefault="00D87C4E" w:rsidP="00D87C4E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D87C4E" w:rsidRDefault="00D87C4E" w:rsidP="00D87C4E">
      <w:pPr>
        <w:pStyle w:val="ConsNormal"/>
        <w:widowControl/>
        <w:ind w:left="5040" w:right="-428"/>
        <w:jc w:val="both"/>
        <w:rPr>
          <w:rFonts w:ascii="Times New Roman" w:hAnsi="Times New Roman"/>
          <w:sz w:val="28"/>
          <w:szCs w:val="28"/>
        </w:rPr>
      </w:pPr>
    </w:p>
    <w:p w:rsidR="00D87C4E" w:rsidRPr="00D87C4E" w:rsidRDefault="00D87C4E" w:rsidP="00D87C4E">
      <w:pPr>
        <w:pStyle w:val="ConsNormal"/>
        <w:widowControl/>
        <w:ind w:left="5040" w:right="-428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503"/>
        <w:gridCol w:w="1275"/>
        <w:gridCol w:w="4536"/>
      </w:tblGrid>
      <w:tr w:rsidR="00D87C4E" w:rsidRPr="00A31D61" w:rsidTr="009230E3">
        <w:tc>
          <w:tcPr>
            <w:tcW w:w="4503" w:type="dxa"/>
          </w:tcPr>
          <w:p w:rsidR="00D87C4E" w:rsidRDefault="00D87C4E" w:rsidP="00D87C4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C4E" w:rsidRPr="00A31D61" w:rsidRDefault="00D87C4E" w:rsidP="00D87C4E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D61">
              <w:rPr>
                <w:rFonts w:ascii="Times New Roman" w:hAnsi="Times New Roman"/>
                <w:sz w:val="28"/>
                <w:szCs w:val="28"/>
              </w:rPr>
              <w:t xml:space="preserve">Отдел культуры, молодежной политики и спорта Администрации муниципального образования «Ельнинский </w:t>
            </w:r>
            <w:r w:rsidRPr="001E3E5B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A31D6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275" w:type="dxa"/>
          </w:tcPr>
          <w:p w:rsidR="00D87C4E" w:rsidRPr="00A31D61" w:rsidRDefault="00D87C4E" w:rsidP="00D87C4E">
            <w:pPr>
              <w:pStyle w:val="ConsNormal"/>
              <w:widowControl/>
              <w:ind w:right="-428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D87C4E" w:rsidRPr="00A31D61" w:rsidRDefault="00D87C4E" w:rsidP="00D87C4E">
            <w:pPr>
              <w:pStyle w:val="ConsNormal"/>
              <w:widowControl/>
              <w:ind w:right="-428" w:firstLine="0"/>
              <w:rPr>
                <w:rFonts w:ascii="Times New Roman" w:hAnsi="Times New Roman"/>
                <w:sz w:val="28"/>
                <w:szCs w:val="28"/>
              </w:rPr>
            </w:pPr>
            <w:r w:rsidRPr="00A31D61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87C4E" w:rsidRPr="00A31D61" w:rsidRDefault="00D87C4E" w:rsidP="00D87C4E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1D61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 w:rsidR="009C3A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A4C" w:rsidRPr="00A31D61">
              <w:rPr>
                <w:rFonts w:ascii="Times New Roman" w:hAnsi="Times New Roman"/>
                <w:sz w:val="28"/>
                <w:szCs w:val="28"/>
              </w:rPr>
              <w:t xml:space="preserve">культуры, молодежной политики и спорта Администрации муниципального образования «Ельнинский </w:t>
            </w:r>
            <w:r w:rsidR="009C3A4C" w:rsidRPr="001E3E5B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9C3A4C" w:rsidRPr="00A31D61">
              <w:rPr>
                <w:rFonts w:ascii="Times New Roman" w:hAnsi="Times New Roman"/>
                <w:sz w:val="28"/>
                <w:szCs w:val="28"/>
              </w:rPr>
              <w:t>»</w:t>
            </w:r>
            <w:r w:rsidR="009C3A4C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Pr="00A31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7C4E" w:rsidRPr="00A31D61" w:rsidRDefault="00D87C4E" w:rsidP="00D87C4E">
            <w:pPr>
              <w:pStyle w:val="ConsNormal"/>
              <w:widowControl/>
              <w:ind w:right="33" w:firstLine="0"/>
              <w:rPr>
                <w:rFonts w:ascii="Times New Roman" w:hAnsi="Times New Roman"/>
                <w:sz w:val="28"/>
                <w:szCs w:val="28"/>
              </w:rPr>
            </w:pPr>
            <w:r w:rsidRPr="00A31D61">
              <w:rPr>
                <w:rFonts w:ascii="Times New Roman" w:hAnsi="Times New Roman"/>
                <w:sz w:val="28"/>
                <w:szCs w:val="28"/>
              </w:rPr>
              <w:t>Подпись Инициалы, фамилия</w:t>
            </w:r>
          </w:p>
          <w:p w:rsidR="00D87C4E" w:rsidRPr="00A31D61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D61">
              <w:rPr>
                <w:rFonts w:ascii="Times New Roman" w:hAnsi="Times New Roman"/>
                <w:sz w:val="28"/>
                <w:szCs w:val="28"/>
              </w:rPr>
              <w:t>«___» _____________20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A31D61">
              <w:rPr>
                <w:rFonts w:ascii="Times New Roman" w:hAnsi="Times New Roman"/>
                <w:sz w:val="28"/>
                <w:szCs w:val="28"/>
              </w:rPr>
              <w:t>__ года</w:t>
            </w:r>
          </w:p>
        </w:tc>
      </w:tr>
    </w:tbl>
    <w:p w:rsidR="00D87C4E" w:rsidRDefault="00D87C4E" w:rsidP="00D87C4E">
      <w:pPr>
        <w:pStyle w:val="1"/>
        <w:ind w:right="-428"/>
      </w:pPr>
      <w:r>
        <w:t>НОМЕНКЛАТУРА ДЕЛ</w:t>
      </w:r>
    </w:p>
    <w:p w:rsidR="00D87C4E" w:rsidRDefault="00D87C4E" w:rsidP="00D87C4E">
      <w:pPr>
        <w:ind w:right="-428"/>
        <w:jc w:val="both"/>
        <w:rPr>
          <w:sz w:val="28"/>
        </w:rPr>
      </w:pPr>
      <w:r>
        <w:rPr>
          <w:sz w:val="28"/>
        </w:rPr>
        <w:t>на _________ год</w:t>
      </w:r>
    </w:p>
    <w:p w:rsidR="00D87C4E" w:rsidRDefault="00D87C4E" w:rsidP="00D87C4E">
      <w:pPr>
        <w:ind w:right="-428"/>
        <w:jc w:val="both"/>
        <w:rPr>
          <w:sz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2552"/>
        <w:gridCol w:w="2552"/>
        <w:gridCol w:w="1134"/>
      </w:tblGrid>
      <w:tr w:rsidR="00D87C4E" w:rsidTr="009230E3">
        <w:tc>
          <w:tcPr>
            <w:tcW w:w="1242" w:type="dxa"/>
          </w:tcPr>
          <w:p w:rsidR="00D87C4E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Индекс </w:t>
            </w:r>
          </w:p>
          <w:p w:rsidR="00D87C4E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</w:t>
            </w:r>
          </w:p>
        </w:tc>
        <w:tc>
          <w:tcPr>
            <w:tcW w:w="2835" w:type="dxa"/>
          </w:tcPr>
          <w:p w:rsidR="00D87C4E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Заголовок дела (тома, </w:t>
            </w:r>
          </w:p>
          <w:p w:rsidR="00D87C4E" w:rsidRDefault="00D87C4E" w:rsidP="00D87C4E">
            <w:pPr>
              <w:pStyle w:val="ConsNormal"/>
              <w:widowControl/>
              <w:ind w:right="-108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частей)</w:t>
            </w:r>
          </w:p>
        </w:tc>
        <w:tc>
          <w:tcPr>
            <w:tcW w:w="2552" w:type="dxa"/>
          </w:tcPr>
          <w:p w:rsidR="00D87C4E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дел </w:t>
            </w:r>
          </w:p>
          <w:p w:rsidR="00D87C4E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(томов, частей)</w:t>
            </w:r>
          </w:p>
        </w:tc>
        <w:tc>
          <w:tcPr>
            <w:tcW w:w="2552" w:type="dxa"/>
          </w:tcPr>
          <w:p w:rsidR="00D87C4E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хранения дела </w:t>
            </w:r>
          </w:p>
          <w:p w:rsidR="00D87C4E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(тома, части) и № </w:t>
            </w:r>
          </w:p>
          <w:p w:rsidR="00D87C4E" w:rsidRDefault="00D87C4E" w:rsidP="00D87C4E">
            <w:pPr>
              <w:pStyle w:val="ConsNormal"/>
              <w:widowControl/>
              <w:ind w:right="34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статей по перечню</w:t>
            </w:r>
          </w:p>
        </w:tc>
        <w:tc>
          <w:tcPr>
            <w:tcW w:w="1134" w:type="dxa"/>
          </w:tcPr>
          <w:p w:rsidR="00D87C4E" w:rsidRDefault="00D87C4E" w:rsidP="00D87C4E">
            <w:pPr>
              <w:pStyle w:val="ConsNormal"/>
              <w:widowControl/>
              <w:ind w:right="34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</w:t>
            </w:r>
          </w:p>
          <w:p w:rsidR="00D87C4E" w:rsidRDefault="00D87C4E" w:rsidP="00D87C4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ние</w:t>
            </w:r>
          </w:p>
        </w:tc>
      </w:tr>
      <w:tr w:rsidR="00D87C4E" w:rsidTr="009230E3">
        <w:tc>
          <w:tcPr>
            <w:tcW w:w="1242" w:type="dxa"/>
          </w:tcPr>
          <w:p w:rsidR="00D87C4E" w:rsidRDefault="00D87C4E" w:rsidP="009230E3">
            <w:pPr>
              <w:pStyle w:val="ConsNormal"/>
              <w:widowControl/>
              <w:ind w:right="3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D87C4E" w:rsidRDefault="00D87C4E" w:rsidP="009230E3">
            <w:pPr>
              <w:pStyle w:val="ConsNormal"/>
              <w:widowControl/>
              <w:ind w:right="-108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D87C4E" w:rsidRDefault="00D87C4E" w:rsidP="009230E3">
            <w:pPr>
              <w:pStyle w:val="ConsNormal"/>
              <w:widowControl/>
              <w:ind w:right="-108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</w:tcPr>
          <w:p w:rsidR="00D87C4E" w:rsidRDefault="00D87C4E" w:rsidP="009230E3">
            <w:pPr>
              <w:pStyle w:val="ConsNormal"/>
              <w:widowControl/>
              <w:ind w:right="-10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D87C4E" w:rsidRDefault="00D87C4E" w:rsidP="009230E3">
            <w:pPr>
              <w:pStyle w:val="ConsNormal"/>
              <w:widowControl/>
              <w:ind w:right="-10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D87C4E" w:rsidTr="009230E3">
        <w:trPr>
          <w:cantSplit/>
        </w:trPr>
        <w:tc>
          <w:tcPr>
            <w:tcW w:w="10315" w:type="dxa"/>
            <w:gridSpan w:val="5"/>
          </w:tcPr>
          <w:p w:rsidR="00D87C4E" w:rsidRDefault="00D87C4E" w:rsidP="009230E3">
            <w:pPr>
              <w:pStyle w:val="ConsNormal"/>
              <w:widowControl/>
              <w:ind w:right="-428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D87C4E" w:rsidRDefault="00D87C4E" w:rsidP="009230E3">
            <w:pPr>
              <w:pStyle w:val="ConsNormal"/>
              <w:widowControl/>
              <w:ind w:right="-428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структурного подразделения</w:t>
            </w:r>
          </w:p>
          <w:p w:rsidR="00D87C4E" w:rsidRDefault="00D87C4E" w:rsidP="009230E3">
            <w:pPr>
              <w:pStyle w:val="ConsNormal"/>
              <w:widowControl/>
              <w:ind w:right="-428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7C4E" w:rsidTr="009230E3">
        <w:tc>
          <w:tcPr>
            <w:tcW w:w="1242" w:type="dxa"/>
          </w:tcPr>
          <w:p w:rsidR="00D87C4E" w:rsidRDefault="00D87C4E" w:rsidP="009230E3">
            <w:pPr>
              <w:pStyle w:val="ConsNormal"/>
              <w:widowControl/>
              <w:ind w:right="-428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87C4E" w:rsidRDefault="00D87C4E" w:rsidP="009230E3">
            <w:pPr>
              <w:pStyle w:val="ConsNormal"/>
              <w:widowControl/>
              <w:ind w:right="-428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D87C4E" w:rsidRDefault="00D87C4E" w:rsidP="009230E3">
            <w:pPr>
              <w:pStyle w:val="ConsNormal"/>
              <w:widowControl/>
              <w:ind w:right="-428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D87C4E" w:rsidRDefault="00D87C4E" w:rsidP="009230E3">
            <w:pPr>
              <w:pStyle w:val="ConsNormal"/>
              <w:widowControl/>
              <w:ind w:right="-428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D87C4E" w:rsidRDefault="00D87C4E" w:rsidP="009230E3">
            <w:pPr>
              <w:pStyle w:val="ConsNormal"/>
              <w:widowControl/>
              <w:ind w:right="-428"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87C4E" w:rsidRDefault="00D87C4E" w:rsidP="00D87C4E">
      <w:pPr>
        <w:pStyle w:val="ConsNormal"/>
        <w:widowControl/>
        <w:ind w:right="-428" w:firstLine="0"/>
        <w:jc w:val="right"/>
        <w:rPr>
          <w:rFonts w:ascii="Times New Roman" w:hAnsi="Times New Roman"/>
          <w:sz w:val="28"/>
        </w:rPr>
      </w:pPr>
    </w:p>
    <w:p w:rsidR="00D87C4E" w:rsidRPr="00DE5788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  <w:szCs w:val="28"/>
        </w:rPr>
      </w:pPr>
      <w:r w:rsidRPr="00DE5788">
        <w:rPr>
          <w:rFonts w:ascii="Times New Roman" w:hAnsi="Times New Roman"/>
          <w:sz w:val="28"/>
          <w:szCs w:val="28"/>
        </w:rPr>
        <w:t>Наименование должности</w:t>
      </w:r>
    </w:p>
    <w:p w:rsidR="00D87C4E" w:rsidRPr="00DE5788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  <w:szCs w:val="28"/>
        </w:rPr>
      </w:pPr>
      <w:r w:rsidRPr="00DE5788">
        <w:rPr>
          <w:rFonts w:ascii="Times New Roman" w:hAnsi="Times New Roman"/>
          <w:sz w:val="28"/>
          <w:szCs w:val="28"/>
        </w:rPr>
        <w:t>составителя номенклатуры дел</w:t>
      </w:r>
    </w:p>
    <w:p w:rsidR="00D87C4E" w:rsidRPr="00DE5788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  <w:szCs w:val="28"/>
        </w:rPr>
      </w:pP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  <w:szCs w:val="28"/>
        </w:rPr>
      </w:pPr>
      <w:r w:rsidRPr="00DE5788">
        <w:rPr>
          <w:rFonts w:ascii="Times New Roman" w:hAnsi="Times New Roman"/>
          <w:sz w:val="28"/>
          <w:szCs w:val="28"/>
        </w:rPr>
        <w:t xml:space="preserve">Дата           </w:t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  <w:t>Подпись</w:t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  <w:t xml:space="preserve">Инициалы, фамилия 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  <w:szCs w:val="28"/>
        </w:rPr>
      </w:pPr>
    </w:p>
    <w:tbl>
      <w:tblPr>
        <w:tblW w:w="10550" w:type="dxa"/>
        <w:tblLook w:val="01E0" w:firstRow="1" w:lastRow="1" w:firstColumn="1" w:lastColumn="1" w:noHBand="0" w:noVBand="0"/>
      </w:tblPr>
      <w:tblGrid>
        <w:gridCol w:w="4880"/>
        <w:gridCol w:w="1134"/>
        <w:gridCol w:w="4536"/>
      </w:tblGrid>
      <w:tr w:rsidR="00D87C4E" w:rsidRPr="00A31D61" w:rsidTr="009230E3">
        <w:tc>
          <w:tcPr>
            <w:tcW w:w="4880" w:type="dxa"/>
          </w:tcPr>
          <w:p w:rsidR="00D87C4E" w:rsidRPr="00A31D61" w:rsidRDefault="009C3A4C" w:rsidP="00D87C4E">
            <w:pPr>
              <w:pStyle w:val="ConsNormal"/>
              <w:widowControl/>
              <w:ind w:right="-42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87C4E" w:rsidRPr="00A31D61" w:rsidRDefault="009C3A4C" w:rsidP="00D87C4E">
            <w:pPr>
              <w:pStyle w:val="ConsNormal"/>
              <w:widowControl/>
              <w:ind w:right="-1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ЭК</w:t>
            </w:r>
            <w:r w:rsidR="00D87C4E" w:rsidRPr="00A31D61">
              <w:rPr>
                <w:rFonts w:ascii="Times New Roman" w:hAnsi="Times New Roman"/>
                <w:sz w:val="28"/>
                <w:szCs w:val="28"/>
              </w:rPr>
              <w:t xml:space="preserve"> отдела культуры, молодежной политики и спорта Администрации муниципального образования «Ельнинский </w:t>
            </w:r>
            <w:r w:rsidR="00D87C4E" w:rsidRPr="001E3E5B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D87C4E" w:rsidRPr="00A31D6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87C4E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D87C4E" w:rsidRPr="00A31D61" w:rsidRDefault="009C3A4C" w:rsidP="009C3A4C">
            <w:pPr>
              <w:pStyle w:val="ConsNormal"/>
              <w:widowControl/>
              <w:ind w:right="-42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D87C4E" w:rsidRPr="00A31D61">
              <w:rPr>
                <w:rFonts w:ascii="Times New Roman" w:hAnsi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D87C4E" w:rsidRPr="00A31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87C4E" w:rsidRPr="00A31D61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  <w:tc>
          <w:tcPr>
            <w:tcW w:w="1134" w:type="dxa"/>
          </w:tcPr>
          <w:p w:rsidR="00D87C4E" w:rsidRPr="00A31D61" w:rsidRDefault="00D87C4E" w:rsidP="009230E3">
            <w:pPr>
              <w:pStyle w:val="ConsNormal"/>
              <w:widowControl/>
              <w:ind w:right="-428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D87C4E" w:rsidRPr="00A31D61" w:rsidRDefault="00D87C4E" w:rsidP="00D87C4E">
            <w:pPr>
              <w:pStyle w:val="ConsNormal"/>
              <w:widowControl/>
              <w:ind w:right="-428" w:firstLine="0"/>
              <w:rPr>
                <w:rFonts w:ascii="Times New Roman" w:hAnsi="Times New Roman"/>
                <w:sz w:val="28"/>
                <w:szCs w:val="28"/>
              </w:rPr>
            </w:pPr>
            <w:r w:rsidRPr="00A31D61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87C4E" w:rsidRPr="00A31D61" w:rsidRDefault="009C3A4C" w:rsidP="00D87C4E">
            <w:pPr>
              <w:pStyle w:val="ConsNormal"/>
              <w:widowControl/>
              <w:ind w:right="17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ЭПК Министерства культуры и туризма Смоленской области</w:t>
            </w:r>
          </w:p>
          <w:p w:rsidR="00D87C4E" w:rsidRPr="00A31D61" w:rsidRDefault="00D87C4E" w:rsidP="00D87C4E">
            <w:pPr>
              <w:pStyle w:val="ConsNormal"/>
              <w:widowControl/>
              <w:ind w:right="-42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87C4E" w:rsidRDefault="00D87C4E" w:rsidP="009230E3">
            <w:pPr>
              <w:ind w:right="-428"/>
              <w:rPr>
                <w:sz w:val="28"/>
              </w:rPr>
            </w:pPr>
          </w:p>
          <w:p w:rsidR="009C3A4C" w:rsidRDefault="009C3A4C" w:rsidP="009230E3">
            <w:pPr>
              <w:ind w:right="-428"/>
              <w:rPr>
                <w:sz w:val="28"/>
              </w:rPr>
            </w:pPr>
          </w:p>
          <w:p w:rsidR="009C3A4C" w:rsidRPr="00A31D61" w:rsidRDefault="009C3A4C" w:rsidP="009230E3">
            <w:pPr>
              <w:ind w:right="-428"/>
              <w:rPr>
                <w:sz w:val="28"/>
              </w:rPr>
            </w:pPr>
            <w:r>
              <w:rPr>
                <w:sz w:val="28"/>
              </w:rPr>
              <w:t>от ____________№ _______</w:t>
            </w:r>
          </w:p>
          <w:p w:rsidR="00D87C4E" w:rsidRPr="00A31D61" w:rsidRDefault="00D87C4E" w:rsidP="009C3A4C">
            <w:pPr>
              <w:ind w:left="1440" w:right="-428" w:firstLine="720"/>
              <w:rPr>
                <w:sz w:val="28"/>
                <w:szCs w:val="28"/>
              </w:rPr>
            </w:pPr>
          </w:p>
        </w:tc>
      </w:tr>
    </w:tbl>
    <w:p w:rsidR="00D87C4E" w:rsidRDefault="00D87C4E" w:rsidP="00D87C4E">
      <w:pPr>
        <w:pStyle w:val="ConsNormal"/>
        <w:widowControl/>
        <w:ind w:right="-428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Итоговая запись о </w:t>
      </w:r>
      <w:r w:rsidR="009C3A4C">
        <w:rPr>
          <w:rFonts w:ascii="Times New Roman" w:hAnsi="Times New Roman"/>
          <w:sz w:val="28"/>
        </w:rPr>
        <w:t>количестве и категориях заведенных дел в ______ году</w:t>
      </w:r>
      <w:r>
        <w:rPr>
          <w:rFonts w:ascii="Times New Roman" w:hAnsi="Times New Roman"/>
          <w:sz w:val="28"/>
        </w:rPr>
        <w:t xml:space="preserve"> 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spacing w:line="360" w:lineRule="auto"/>
        <w:ind w:right="-428" w:firstLine="0"/>
        <w:jc w:val="both"/>
        <w:rPr>
          <w:rFonts w:ascii="Times New Roman" w:hAnsi="Times New Roman"/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50"/>
        <w:gridCol w:w="2550"/>
      </w:tblGrid>
      <w:tr w:rsidR="00523282" w:rsidTr="003B2DBA">
        <w:tc>
          <w:tcPr>
            <w:tcW w:w="2549" w:type="dxa"/>
            <w:vMerge w:val="restart"/>
          </w:tcPr>
          <w:p w:rsidR="00523282" w:rsidRPr="009C3A4C" w:rsidRDefault="00523282" w:rsidP="00523282">
            <w:pPr>
              <w:pStyle w:val="ConsNormal"/>
              <w:widowControl/>
              <w:ind w:right="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срокам хранения</w:t>
            </w:r>
          </w:p>
        </w:tc>
        <w:tc>
          <w:tcPr>
            <w:tcW w:w="2549" w:type="dxa"/>
            <w:vMerge w:val="restart"/>
          </w:tcPr>
          <w:p w:rsidR="00523282" w:rsidRPr="009C3A4C" w:rsidRDefault="00523282" w:rsidP="00523282">
            <w:pPr>
              <w:pStyle w:val="ConsNormal"/>
              <w:widowControl/>
              <w:ind w:right="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00" w:type="dxa"/>
            <w:gridSpan w:val="2"/>
          </w:tcPr>
          <w:p w:rsidR="00523282" w:rsidRPr="009C3A4C" w:rsidRDefault="00523282" w:rsidP="00523282">
            <w:pPr>
              <w:pStyle w:val="ConsNormal"/>
              <w:widowControl/>
              <w:ind w:righ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</w:tc>
      </w:tr>
      <w:tr w:rsidR="00523282" w:rsidTr="009C3A4C">
        <w:tc>
          <w:tcPr>
            <w:tcW w:w="2549" w:type="dxa"/>
            <w:vMerge/>
          </w:tcPr>
          <w:p w:rsidR="00523282" w:rsidRDefault="00523282" w:rsidP="00523282">
            <w:pPr>
              <w:pStyle w:val="ConsNormal"/>
              <w:widowControl/>
              <w:ind w:right="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23282" w:rsidRDefault="00523282" w:rsidP="00523282">
            <w:pPr>
              <w:pStyle w:val="ConsNormal"/>
              <w:widowControl/>
              <w:ind w:right="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23282" w:rsidRDefault="00523282" w:rsidP="00523282">
            <w:pPr>
              <w:pStyle w:val="ConsNormal"/>
              <w:widowControl/>
              <w:ind w:right="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переходящих</w:t>
            </w:r>
          </w:p>
        </w:tc>
        <w:tc>
          <w:tcPr>
            <w:tcW w:w="2550" w:type="dxa"/>
          </w:tcPr>
          <w:p w:rsidR="00523282" w:rsidRDefault="00523282" w:rsidP="00523282">
            <w:pPr>
              <w:pStyle w:val="ConsNormal"/>
              <w:widowControl/>
              <w:ind w:right="3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отметкой ЭПК</w:t>
            </w:r>
          </w:p>
        </w:tc>
      </w:tr>
      <w:tr w:rsidR="009C3A4C" w:rsidTr="009C3A4C">
        <w:tc>
          <w:tcPr>
            <w:tcW w:w="2549" w:type="dxa"/>
          </w:tcPr>
          <w:p w:rsidR="009C3A4C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282">
              <w:rPr>
                <w:rFonts w:ascii="Times New Roman" w:hAnsi="Times New Roman"/>
                <w:sz w:val="24"/>
                <w:szCs w:val="24"/>
              </w:rPr>
              <w:t>Постоянного</w:t>
            </w:r>
          </w:p>
        </w:tc>
        <w:tc>
          <w:tcPr>
            <w:tcW w:w="2549" w:type="dxa"/>
          </w:tcPr>
          <w:p w:rsidR="009C3A4C" w:rsidRPr="00523282" w:rsidRDefault="009C3A4C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C3A4C" w:rsidRPr="00523282" w:rsidRDefault="009C3A4C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C3A4C" w:rsidRPr="00523282" w:rsidRDefault="009C3A4C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A4C" w:rsidTr="009C3A4C">
        <w:tc>
          <w:tcPr>
            <w:tcW w:w="2549" w:type="dxa"/>
          </w:tcPr>
          <w:p w:rsidR="009C3A4C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282">
              <w:rPr>
                <w:rFonts w:ascii="Times New Roman" w:hAnsi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2549" w:type="dxa"/>
          </w:tcPr>
          <w:p w:rsidR="009C3A4C" w:rsidRPr="00523282" w:rsidRDefault="009C3A4C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C3A4C" w:rsidRPr="00523282" w:rsidRDefault="009C3A4C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C3A4C" w:rsidRPr="00523282" w:rsidRDefault="009C3A4C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82" w:rsidTr="009C3A4C">
        <w:tc>
          <w:tcPr>
            <w:tcW w:w="2549" w:type="dxa"/>
          </w:tcPr>
          <w:p w:rsidR="00523282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282">
              <w:rPr>
                <w:rFonts w:ascii="Times New Roman" w:hAnsi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2549" w:type="dxa"/>
          </w:tcPr>
          <w:p w:rsidR="00523282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23282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23282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82" w:rsidTr="009C3A4C">
        <w:tc>
          <w:tcPr>
            <w:tcW w:w="2549" w:type="dxa"/>
          </w:tcPr>
          <w:p w:rsidR="00523282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28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49" w:type="dxa"/>
          </w:tcPr>
          <w:p w:rsidR="00523282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23282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23282" w:rsidRPr="00523282" w:rsidRDefault="00523282" w:rsidP="00523282">
            <w:pPr>
              <w:pStyle w:val="ConsNormal"/>
              <w:widowControl/>
              <w:ind w:right="-42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A4C" w:rsidRDefault="009C3A4C" w:rsidP="00523282">
      <w:pPr>
        <w:pStyle w:val="ConsNormal"/>
        <w:widowControl/>
        <w:ind w:right="-425" w:firstLine="0"/>
        <w:jc w:val="both"/>
        <w:rPr>
          <w:rFonts w:ascii="Times New Roman" w:hAnsi="Times New Roman"/>
          <w:b/>
          <w:sz w:val="28"/>
        </w:rPr>
      </w:pPr>
    </w:p>
    <w:p w:rsidR="00523282" w:rsidRDefault="00523282" w:rsidP="00523282">
      <w:pPr>
        <w:pStyle w:val="ConsNormal"/>
        <w:widowControl/>
        <w:ind w:right="-425" w:firstLine="0"/>
        <w:jc w:val="both"/>
        <w:rPr>
          <w:rFonts w:ascii="Times New Roman" w:hAnsi="Times New Roman"/>
          <w:b/>
          <w:sz w:val="28"/>
        </w:rPr>
      </w:pPr>
    </w:p>
    <w:p w:rsidR="00523282" w:rsidRDefault="00523282" w:rsidP="00523282">
      <w:pPr>
        <w:pStyle w:val="ConsNormal"/>
        <w:widowControl/>
        <w:ind w:right="-42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Итоговые сведения переданы в архив.</w:t>
      </w:r>
    </w:p>
    <w:p w:rsidR="00523282" w:rsidRDefault="00523282" w:rsidP="00523282">
      <w:pPr>
        <w:pStyle w:val="ConsNormal"/>
        <w:widowControl/>
        <w:ind w:right="-425" w:firstLine="0"/>
        <w:jc w:val="both"/>
        <w:rPr>
          <w:rFonts w:ascii="Times New Roman" w:hAnsi="Times New Roman"/>
          <w:sz w:val="28"/>
          <w:szCs w:val="28"/>
        </w:rPr>
      </w:pPr>
    </w:p>
    <w:p w:rsidR="00523282" w:rsidRPr="00DE5788" w:rsidRDefault="00523282" w:rsidP="00523282">
      <w:pPr>
        <w:pStyle w:val="ConsNormal"/>
        <w:widowControl/>
        <w:ind w:right="-425" w:firstLine="0"/>
        <w:jc w:val="both"/>
        <w:rPr>
          <w:rFonts w:ascii="Times New Roman" w:hAnsi="Times New Roman"/>
          <w:sz w:val="28"/>
          <w:szCs w:val="28"/>
        </w:rPr>
      </w:pPr>
      <w:r w:rsidRPr="00DE5788">
        <w:rPr>
          <w:rFonts w:ascii="Times New Roman" w:hAnsi="Times New Roman"/>
          <w:sz w:val="28"/>
          <w:szCs w:val="28"/>
        </w:rPr>
        <w:t>Наименование должности</w:t>
      </w:r>
    </w:p>
    <w:p w:rsidR="00523282" w:rsidRPr="00DE5788" w:rsidRDefault="00523282" w:rsidP="00523282">
      <w:pPr>
        <w:pStyle w:val="ConsNormal"/>
        <w:widowControl/>
        <w:ind w:right="-425" w:firstLine="0"/>
        <w:jc w:val="both"/>
        <w:rPr>
          <w:rFonts w:ascii="Times New Roman" w:hAnsi="Times New Roman"/>
          <w:sz w:val="28"/>
          <w:szCs w:val="28"/>
        </w:rPr>
      </w:pPr>
    </w:p>
    <w:p w:rsidR="00523282" w:rsidRDefault="00523282" w:rsidP="00523282">
      <w:pPr>
        <w:pStyle w:val="ConsNormal"/>
        <w:widowControl/>
        <w:ind w:right="-425" w:firstLine="0"/>
        <w:rPr>
          <w:rFonts w:ascii="Times New Roman" w:hAnsi="Times New Roman"/>
          <w:sz w:val="28"/>
          <w:szCs w:val="28"/>
        </w:rPr>
      </w:pPr>
      <w:r w:rsidRPr="00DE5788">
        <w:rPr>
          <w:rFonts w:ascii="Times New Roman" w:hAnsi="Times New Roman"/>
          <w:sz w:val="28"/>
          <w:szCs w:val="28"/>
        </w:rPr>
        <w:t xml:space="preserve">Дата           </w:t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  <w:t>Подпись</w:t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</w:r>
      <w:r w:rsidRPr="00DE5788">
        <w:rPr>
          <w:rFonts w:ascii="Times New Roman" w:hAnsi="Times New Roman"/>
          <w:sz w:val="28"/>
          <w:szCs w:val="28"/>
        </w:rPr>
        <w:tab/>
        <w:t xml:space="preserve">Инициалы, фамилия </w:t>
      </w:r>
    </w:p>
    <w:p w:rsidR="00523282" w:rsidRDefault="00523282" w:rsidP="00523282">
      <w:pPr>
        <w:pStyle w:val="ConsNormal"/>
        <w:widowControl/>
        <w:ind w:right="-425" w:firstLine="0"/>
        <w:rPr>
          <w:rFonts w:ascii="Times New Roman" w:hAnsi="Times New Roman"/>
          <w:sz w:val="28"/>
          <w:szCs w:val="28"/>
        </w:rPr>
      </w:pPr>
    </w:p>
    <w:p w:rsidR="00523282" w:rsidRDefault="00523282" w:rsidP="00523282">
      <w:pPr>
        <w:pStyle w:val="ConsNormal"/>
        <w:widowControl/>
        <w:ind w:right="-425" w:firstLine="0"/>
        <w:jc w:val="both"/>
        <w:rPr>
          <w:rFonts w:ascii="Times New Roman" w:hAnsi="Times New Roman"/>
          <w:b/>
          <w:sz w:val="28"/>
        </w:rPr>
      </w:pPr>
    </w:p>
    <w:p w:rsidR="00D87C4E" w:rsidRDefault="00D87C4E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snapToGrid w:val="0"/>
          <w:sz w:val="28"/>
        </w:rPr>
      </w:pPr>
      <w:r>
        <w:rPr>
          <w:b/>
          <w:sz w:val="28"/>
        </w:rPr>
        <w:br w:type="page"/>
      </w:r>
    </w:p>
    <w:p w:rsidR="00D87C4E" w:rsidRDefault="00D87C4E" w:rsidP="00D87C4E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11</w:t>
      </w:r>
    </w:p>
    <w:p w:rsidR="00D87C4E" w:rsidRDefault="00D87C4E" w:rsidP="00D87C4E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D87C4E" w:rsidRDefault="00D87C4E" w:rsidP="00D87C4E">
      <w:pPr>
        <w:ind w:right="-428"/>
        <w:jc w:val="both"/>
        <w:rPr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ЛИСТ – ЗАВЕРИТЕЛЬ ДЕЛА № _____</w:t>
      </w:r>
    </w:p>
    <w:p w:rsidR="00D87C4E" w:rsidRDefault="00D87C4E" w:rsidP="00D87C4E">
      <w:pPr>
        <w:pStyle w:val="ConsNormal"/>
        <w:widowControl/>
        <w:ind w:right="-428" w:firstLine="0"/>
        <w:jc w:val="center"/>
        <w:rPr>
          <w:rFonts w:ascii="Times New Roman" w:hAnsi="Times New Roman"/>
          <w:b/>
          <w:sz w:val="28"/>
        </w:rPr>
      </w:pPr>
    </w:p>
    <w:p w:rsidR="00D87C4E" w:rsidRDefault="00D87C4E" w:rsidP="00D87C4E">
      <w:pPr>
        <w:pStyle w:val="ConsNormal"/>
        <w:widowControl/>
        <w:ind w:right="-2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деле подшито и пронумеровано ______________________ листа(ов),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</w:t>
      </w:r>
      <w:r>
        <w:rPr>
          <w:rFonts w:ascii="Times New Roman" w:hAnsi="Times New Roman"/>
          <w:sz w:val="24"/>
        </w:rPr>
        <w:t>(цифрами и прописью)</w:t>
      </w:r>
      <w:r>
        <w:rPr>
          <w:rFonts w:ascii="Times New Roman" w:hAnsi="Times New Roman"/>
          <w:sz w:val="28"/>
        </w:rPr>
        <w:t xml:space="preserve">           </w:t>
      </w: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том числе: литерные листы __________________________, </w:t>
      </w: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пропущенные номера     ______________________________,</w:t>
      </w: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+ листы внутренней описи ____________________________</w:t>
      </w: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____________________________________.</w:t>
      </w: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9"/>
        <w:gridCol w:w="3756"/>
      </w:tblGrid>
      <w:tr w:rsidR="00D87C4E" w:rsidTr="009230E3">
        <w:tc>
          <w:tcPr>
            <w:tcW w:w="4999" w:type="dxa"/>
          </w:tcPr>
          <w:p w:rsidR="00D87C4E" w:rsidRDefault="00D87C4E" w:rsidP="009230E3">
            <w:pPr>
              <w:pStyle w:val="ConsNormal"/>
              <w:widowControl/>
              <w:ind w:right="-37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Особенности физического состояния</w:t>
            </w:r>
          </w:p>
          <w:p w:rsidR="00D87C4E" w:rsidRDefault="00D87C4E" w:rsidP="009230E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 формирования дела</w:t>
            </w:r>
          </w:p>
        </w:tc>
        <w:tc>
          <w:tcPr>
            <w:tcW w:w="3756" w:type="dxa"/>
          </w:tcPr>
          <w:p w:rsidR="00D87C4E" w:rsidRDefault="00D87C4E" w:rsidP="009230E3">
            <w:pPr>
              <w:pStyle w:val="ConsNormal"/>
              <w:widowControl/>
              <w:ind w:right="34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Номера листов</w:t>
            </w:r>
          </w:p>
        </w:tc>
      </w:tr>
      <w:tr w:rsidR="00D87C4E" w:rsidTr="009230E3">
        <w:tc>
          <w:tcPr>
            <w:tcW w:w="4999" w:type="dxa"/>
          </w:tcPr>
          <w:p w:rsidR="00D87C4E" w:rsidRDefault="00D87C4E" w:rsidP="009230E3">
            <w:pPr>
              <w:pStyle w:val="ConsNormal"/>
              <w:widowControl/>
              <w:ind w:right="-37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756" w:type="dxa"/>
          </w:tcPr>
          <w:p w:rsidR="00D87C4E" w:rsidRDefault="00D87C4E" w:rsidP="009230E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87C4E" w:rsidTr="009230E3">
        <w:tc>
          <w:tcPr>
            <w:tcW w:w="4999" w:type="dxa"/>
          </w:tcPr>
          <w:p w:rsidR="00D87C4E" w:rsidRDefault="00D87C4E" w:rsidP="009230E3">
            <w:pPr>
              <w:pStyle w:val="ConsNormal"/>
              <w:widowControl/>
              <w:ind w:right="-428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756" w:type="dxa"/>
          </w:tcPr>
          <w:p w:rsidR="00D87C4E" w:rsidRDefault="00D87C4E" w:rsidP="009230E3">
            <w:pPr>
              <w:pStyle w:val="ConsNormal"/>
              <w:widowControl/>
              <w:ind w:right="-428"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(должность лица, составившего заверительную надпись, подпись, расшифровка подписи, дата)</w:t>
      </w:r>
    </w:p>
    <w:p w:rsidR="00D87C4E" w:rsidRDefault="00D87C4E">
      <w:pPr>
        <w:widowControl/>
        <w:autoSpaceDE/>
        <w:autoSpaceDN/>
        <w:adjustRightInd/>
        <w:spacing w:after="160" w:line="259" w:lineRule="auto"/>
        <w:rPr>
          <w:rFonts w:eastAsia="Times New Roman"/>
          <w:snapToGrid w:val="0"/>
          <w:sz w:val="28"/>
        </w:rPr>
      </w:pPr>
      <w:r>
        <w:rPr>
          <w:sz w:val="28"/>
        </w:rPr>
        <w:br w:type="page"/>
      </w:r>
    </w:p>
    <w:p w:rsidR="00D87C4E" w:rsidRDefault="00D87C4E" w:rsidP="00D87C4E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12</w:t>
      </w:r>
    </w:p>
    <w:p w:rsidR="00D87C4E" w:rsidRDefault="00D87C4E" w:rsidP="00D87C4E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D87C4E" w:rsidRDefault="00D87C4E" w:rsidP="00D87C4E">
      <w:pPr>
        <w:ind w:right="-428"/>
        <w:jc w:val="both"/>
        <w:rPr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________________________________________________________</w:t>
      </w:r>
    </w:p>
    <w:p w:rsidR="00D87C4E" w:rsidRDefault="00D87C4E" w:rsidP="00D87C4E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</w:t>
      </w:r>
    </w:p>
    <w:p w:rsidR="00D87C4E" w:rsidRDefault="00D87C4E" w:rsidP="00D87C4E">
      <w:pPr>
        <w:pStyle w:val="ConsNormal"/>
        <w:widowControl/>
        <w:ind w:right="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(наименование структурного подразделения Администрации муниципального образования «Ельнинский </w:t>
      </w:r>
      <w:r w:rsidRPr="001E3E5B">
        <w:rPr>
          <w:rFonts w:ascii="Times New Roman" w:hAnsi="Times New Roman"/>
          <w:sz w:val="24"/>
        </w:rPr>
        <w:t>муниципальный округ</w:t>
      </w:r>
      <w:r>
        <w:rPr>
          <w:rFonts w:ascii="Times New Roman" w:hAnsi="Times New Roman"/>
          <w:sz w:val="24"/>
        </w:rPr>
        <w:t>» Смоленской области)</w:t>
      </w:r>
    </w:p>
    <w:p w:rsidR="00D87C4E" w:rsidRDefault="00D87C4E" w:rsidP="00D87C4E">
      <w:pPr>
        <w:pStyle w:val="ConsNormal"/>
        <w:widowControl/>
        <w:ind w:right="2" w:firstLine="0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 Е Л О   № ______</w:t>
      </w:r>
    </w:p>
    <w:p w:rsidR="00D87C4E" w:rsidRDefault="00D87C4E" w:rsidP="00D87C4E">
      <w:pPr>
        <w:pStyle w:val="ConsNormal"/>
        <w:widowControl/>
        <w:ind w:right="2" w:firstLine="709"/>
        <w:jc w:val="center"/>
        <w:rPr>
          <w:rFonts w:ascii="Times New Roman" w:hAnsi="Times New Roman"/>
          <w:b/>
          <w:sz w:val="28"/>
        </w:rPr>
      </w:pPr>
    </w:p>
    <w:p w:rsidR="00D87C4E" w:rsidRP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Начато_______________20</w:t>
      </w:r>
      <w:r w:rsidR="005C24B7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</w:t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Окончено_____________20</w:t>
      </w:r>
      <w:r w:rsidR="005C24B7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</w:t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На ________________ листах</w:t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__________________________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(срок хранения)</w:t>
      </w:r>
      <w:r>
        <w:rPr>
          <w:rFonts w:ascii="Times New Roman" w:hAnsi="Times New Roman"/>
          <w:sz w:val="28"/>
        </w:rPr>
        <w:tab/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spacing w:line="360" w:lineRule="auto"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    № 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87C4E" w:rsidRDefault="00D87C4E" w:rsidP="00D87C4E">
      <w:pPr>
        <w:pStyle w:val="ConsNormal"/>
        <w:widowControl/>
        <w:spacing w:line="360" w:lineRule="auto"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Опись  №________</w:t>
      </w:r>
    </w:p>
    <w:p w:rsidR="00D87C4E" w:rsidRDefault="00D87C4E" w:rsidP="00D87C4E">
      <w:pPr>
        <w:pStyle w:val="ConsNormal"/>
        <w:widowControl/>
        <w:spacing w:line="360" w:lineRule="auto"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Связка № _______</w:t>
      </w:r>
    </w:p>
    <w:p w:rsidR="00D87C4E" w:rsidRDefault="00D87C4E" w:rsidP="00D87C4E">
      <w:pPr>
        <w:pStyle w:val="ConsNormal"/>
        <w:widowControl/>
        <w:spacing w:line="360" w:lineRule="auto"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Дело    № ________</w:t>
      </w:r>
    </w:p>
    <w:p w:rsidR="00D87C4E" w:rsidRDefault="00D87C4E">
      <w:pPr>
        <w:widowControl/>
        <w:autoSpaceDE/>
        <w:autoSpaceDN/>
        <w:adjustRightInd/>
        <w:spacing w:after="160" w:line="259" w:lineRule="auto"/>
        <w:rPr>
          <w:rFonts w:eastAsia="Times New Roman"/>
          <w:snapToGrid w:val="0"/>
          <w:sz w:val="28"/>
        </w:rPr>
      </w:pPr>
      <w:r>
        <w:rPr>
          <w:sz w:val="28"/>
        </w:rPr>
        <w:br w:type="page"/>
      </w:r>
    </w:p>
    <w:p w:rsidR="00D87C4E" w:rsidRDefault="00D87C4E" w:rsidP="00D87C4E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13</w:t>
      </w:r>
    </w:p>
    <w:p w:rsidR="00D87C4E" w:rsidRDefault="00D87C4E" w:rsidP="00D87C4E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D87C4E" w:rsidRDefault="00D87C4E" w:rsidP="00D87C4E">
      <w:pPr>
        <w:ind w:right="-428"/>
        <w:jc w:val="both"/>
        <w:rPr>
          <w:sz w:val="28"/>
        </w:rPr>
      </w:pPr>
    </w:p>
    <w:p w:rsidR="00D87C4E" w:rsidRDefault="00D87C4E" w:rsidP="00D87C4E">
      <w:pPr>
        <w:ind w:right="-428"/>
        <w:jc w:val="both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644"/>
        <w:gridCol w:w="1276"/>
        <w:gridCol w:w="4394"/>
      </w:tblGrid>
      <w:tr w:rsidR="00D87C4E" w:rsidRPr="00A31D61" w:rsidTr="009230E3">
        <w:tc>
          <w:tcPr>
            <w:tcW w:w="4644" w:type="dxa"/>
          </w:tcPr>
          <w:p w:rsidR="00D87C4E" w:rsidRPr="00A31D61" w:rsidRDefault="00D87C4E" w:rsidP="009230E3">
            <w:pPr>
              <w:jc w:val="both"/>
              <w:rPr>
                <w:sz w:val="28"/>
              </w:rPr>
            </w:pPr>
            <w:r w:rsidRPr="00A31D61">
              <w:rPr>
                <w:sz w:val="28"/>
              </w:rPr>
              <w:t xml:space="preserve">Отдел культуры, молодежной политики и спорта Администрации муниципального образования «Ельнинский </w:t>
            </w:r>
            <w:r w:rsidRPr="001E3E5B">
              <w:rPr>
                <w:sz w:val="28"/>
              </w:rPr>
              <w:t>муниципальный округ</w:t>
            </w:r>
            <w:r w:rsidRPr="00A31D61">
              <w:rPr>
                <w:sz w:val="28"/>
              </w:rPr>
              <w:t>»</w:t>
            </w:r>
            <w:r>
              <w:rPr>
                <w:sz w:val="28"/>
              </w:rPr>
              <w:t xml:space="preserve"> Смоленской области</w:t>
            </w:r>
          </w:p>
        </w:tc>
        <w:tc>
          <w:tcPr>
            <w:tcW w:w="1276" w:type="dxa"/>
          </w:tcPr>
          <w:p w:rsidR="00D87C4E" w:rsidRPr="00A31D61" w:rsidRDefault="00D87C4E" w:rsidP="009230E3">
            <w:pPr>
              <w:ind w:right="-428"/>
              <w:jc w:val="both"/>
              <w:rPr>
                <w:sz w:val="28"/>
              </w:rPr>
            </w:pPr>
          </w:p>
        </w:tc>
        <w:tc>
          <w:tcPr>
            <w:tcW w:w="4394" w:type="dxa"/>
          </w:tcPr>
          <w:p w:rsidR="00D87C4E" w:rsidRPr="00A31D61" w:rsidRDefault="00D87C4E" w:rsidP="00D87C4E">
            <w:pPr>
              <w:ind w:right="-428"/>
              <w:rPr>
                <w:sz w:val="28"/>
              </w:rPr>
            </w:pPr>
            <w:r w:rsidRPr="00A31D61">
              <w:rPr>
                <w:sz w:val="28"/>
              </w:rPr>
              <w:t>УТВЕРЖДАЮ</w:t>
            </w:r>
          </w:p>
          <w:p w:rsidR="00D87C4E" w:rsidRPr="00A31D61" w:rsidRDefault="00D87C4E" w:rsidP="009230E3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1D61">
              <w:rPr>
                <w:rFonts w:ascii="Times New Roman" w:hAnsi="Times New Roman"/>
                <w:sz w:val="28"/>
                <w:szCs w:val="28"/>
              </w:rPr>
              <w:t xml:space="preserve">Начальник отдела  </w:t>
            </w:r>
          </w:p>
          <w:p w:rsidR="00D87C4E" w:rsidRPr="00A31D61" w:rsidRDefault="00D87C4E" w:rsidP="009230E3">
            <w:pPr>
              <w:ind w:right="-428"/>
              <w:rPr>
                <w:sz w:val="28"/>
              </w:rPr>
            </w:pPr>
          </w:p>
          <w:p w:rsidR="00D87C4E" w:rsidRPr="00A31D61" w:rsidRDefault="00D87C4E" w:rsidP="009230E3">
            <w:pPr>
              <w:ind w:right="-428"/>
              <w:jc w:val="both"/>
              <w:rPr>
                <w:sz w:val="28"/>
              </w:rPr>
            </w:pPr>
            <w:r w:rsidRPr="00A31D61">
              <w:rPr>
                <w:sz w:val="28"/>
              </w:rPr>
              <w:t>Подпись</w:t>
            </w:r>
            <w:r w:rsidRPr="00A31D61">
              <w:rPr>
                <w:sz w:val="28"/>
              </w:rPr>
              <w:tab/>
              <w:t>Инициалы, фамилия</w:t>
            </w:r>
          </w:p>
          <w:p w:rsidR="00D87C4E" w:rsidRPr="00A31D61" w:rsidRDefault="00D87C4E" w:rsidP="00D87C4E">
            <w:pPr>
              <w:ind w:right="-428"/>
              <w:jc w:val="both"/>
              <w:rPr>
                <w:sz w:val="28"/>
              </w:rPr>
            </w:pPr>
            <w:r w:rsidRPr="00A31D61">
              <w:rPr>
                <w:sz w:val="28"/>
              </w:rPr>
              <w:t>«___»____________ 200__г.</w:t>
            </w:r>
          </w:p>
        </w:tc>
      </w:tr>
    </w:tbl>
    <w:p w:rsidR="00D87C4E" w:rsidRDefault="00D87C4E" w:rsidP="00D87C4E">
      <w:pPr>
        <w:ind w:right="-428"/>
        <w:jc w:val="both"/>
        <w:rPr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 К Т</w:t>
      </w:r>
    </w:p>
    <w:p w:rsidR="00D87C4E" w:rsidRDefault="00D87C4E" w:rsidP="00D87C4E">
      <w:pPr>
        <w:pStyle w:val="ConsNormal"/>
        <w:widowControl/>
        <w:ind w:right="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выделении к уничтожению документов  и дел,</w:t>
      </w:r>
    </w:p>
    <w:p w:rsidR="00D87C4E" w:rsidRDefault="00D87C4E" w:rsidP="00D87C4E">
      <w:pPr>
        <w:pStyle w:val="ConsNormal"/>
        <w:widowControl/>
        <w:ind w:right="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подлежащих дальнейшему хранению</w:t>
      </w:r>
    </w:p>
    <w:p w:rsidR="00D87C4E" w:rsidRDefault="00D87C4E" w:rsidP="00D87C4E">
      <w:pPr>
        <w:pStyle w:val="ConsNormal"/>
        <w:widowControl/>
        <w:ind w:right="2" w:firstLine="709"/>
        <w:jc w:val="center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_____________________________________________</w:t>
      </w:r>
    </w:p>
    <w:p w:rsidR="00D87C4E" w:rsidRDefault="00D87C4E" w:rsidP="00D87C4E">
      <w:pPr>
        <w:pStyle w:val="ConsNormal"/>
        <w:widowControl/>
        <w:ind w:right="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4"/>
        </w:rPr>
        <w:t>(название и выходные данные перечня документов)</w:t>
      </w:r>
    </w:p>
    <w:p w:rsidR="00D87C4E" w:rsidRDefault="00D87C4E" w:rsidP="00D87C4E">
      <w:pPr>
        <w:pStyle w:val="ConsNormal"/>
        <w:widowControl/>
        <w:pBdr>
          <w:bottom w:val="single" w:sz="12" w:space="1" w:color="auto"/>
        </w:pBdr>
        <w:ind w:right="2" w:firstLine="709"/>
        <w:jc w:val="center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указанием сроков их хранения)</w:t>
      </w:r>
    </w:p>
    <w:p w:rsidR="00D87C4E" w:rsidRDefault="00D87C4E" w:rsidP="00D87C4E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Экспертная комиссия в составе: _______________________________ ________________________________________________________________,</w:t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отобрали к уничтожению как не имеющие научно-исторической ценности и утратившие  значение следующие документы (дела):</w:t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2126"/>
        <w:gridCol w:w="1560"/>
        <w:gridCol w:w="1984"/>
        <w:gridCol w:w="1169"/>
      </w:tblGrid>
      <w:tr w:rsidR="00D87C4E" w:rsidTr="009230E3">
        <w:tc>
          <w:tcPr>
            <w:tcW w:w="959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693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Заголовок дела </w:t>
            </w:r>
          </w:p>
        </w:tc>
        <w:tc>
          <w:tcPr>
            <w:tcW w:w="2126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дела или</w:t>
            </w:r>
          </w:p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крайние даты дел</w:t>
            </w:r>
          </w:p>
        </w:tc>
        <w:tc>
          <w:tcPr>
            <w:tcW w:w="1560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</w:t>
            </w:r>
          </w:p>
        </w:tc>
        <w:tc>
          <w:tcPr>
            <w:tcW w:w="1984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хранения дел и номера статей по перечню </w:t>
            </w:r>
          </w:p>
        </w:tc>
        <w:tc>
          <w:tcPr>
            <w:tcW w:w="1169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</w:t>
            </w:r>
          </w:p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ние</w:t>
            </w:r>
          </w:p>
        </w:tc>
      </w:tr>
      <w:tr w:rsidR="00D87C4E" w:rsidTr="009230E3">
        <w:tc>
          <w:tcPr>
            <w:tcW w:w="959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69" w:type="dxa"/>
          </w:tcPr>
          <w:p w:rsidR="00D87C4E" w:rsidRDefault="00D87C4E" w:rsidP="00D87C4E">
            <w:pPr>
              <w:pStyle w:val="ConsNormal"/>
              <w:widowControl/>
              <w:ind w:right="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2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Итого </w:t>
      </w:r>
      <w:r>
        <w:rPr>
          <w:rFonts w:ascii="Times New Roman" w:hAnsi="Times New Roman"/>
          <w:sz w:val="28"/>
        </w:rPr>
        <w:t>за ________год в акт № ______ внесено___________________________</w:t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_________________________________документов и дел</w:t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(прописью)</w:t>
      </w:r>
    </w:p>
    <w:p w:rsidR="00D87C4E" w:rsidRDefault="00D87C4E" w:rsidP="00D87C4E">
      <w:pPr>
        <w:pStyle w:val="ConsNormal"/>
        <w:widowControl/>
        <w:ind w:right="2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(подписи лиц, составивших акт)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87C4E" w:rsidRDefault="00D87C4E" w:rsidP="00D87C4E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сданы на переработку_______________________________</w:t>
      </w:r>
    </w:p>
    <w:p w:rsidR="00D87C4E" w:rsidRDefault="00D87C4E" w:rsidP="00D87C4E">
      <w:pPr>
        <w:pStyle w:val="ConsNormal"/>
        <w:widowControl/>
        <w:ind w:right="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</w:t>
      </w:r>
      <w:r>
        <w:rPr>
          <w:rFonts w:ascii="Times New Roman" w:hAnsi="Times New Roman"/>
          <w:sz w:val="24"/>
        </w:rPr>
        <w:t>(подпись лица, уничтожившего документ)</w:t>
      </w:r>
    </w:p>
    <w:p w:rsidR="00D87C4E" w:rsidRDefault="00D87C4E">
      <w:pPr>
        <w:widowControl/>
        <w:autoSpaceDE/>
        <w:autoSpaceDN/>
        <w:adjustRightInd/>
        <w:spacing w:after="160" w:line="259" w:lineRule="auto"/>
        <w:rPr>
          <w:rFonts w:eastAsia="Times New Roman"/>
          <w:snapToGrid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D87C4E" w:rsidRDefault="00D87C4E" w:rsidP="00D87C4E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14</w:t>
      </w:r>
    </w:p>
    <w:p w:rsidR="00D87C4E" w:rsidRDefault="00D87C4E" w:rsidP="00D87C4E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D87C4E" w:rsidRDefault="00D87C4E" w:rsidP="00D87C4E">
      <w:pPr>
        <w:ind w:right="-428"/>
        <w:jc w:val="both"/>
        <w:rPr>
          <w:sz w:val="28"/>
        </w:rPr>
      </w:pPr>
    </w:p>
    <w:p w:rsidR="00D87C4E" w:rsidRDefault="00D87C4E" w:rsidP="00D87C4E">
      <w:pPr>
        <w:ind w:right="-428"/>
        <w:jc w:val="both"/>
        <w:rPr>
          <w:sz w:val="28"/>
        </w:rPr>
      </w:pPr>
    </w:p>
    <w:tbl>
      <w:tblPr>
        <w:tblW w:w="9674" w:type="dxa"/>
        <w:tblLook w:val="01E0" w:firstRow="1" w:lastRow="1" w:firstColumn="1" w:lastColumn="1" w:noHBand="0" w:noVBand="0"/>
      </w:tblPr>
      <w:tblGrid>
        <w:gridCol w:w="4395"/>
        <w:gridCol w:w="885"/>
        <w:gridCol w:w="4394"/>
      </w:tblGrid>
      <w:tr w:rsidR="00D87C4E" w:rsidRPr="00A31D61" w:rsidTr="00DF4B2B">
        <w:tc>
          <w:tcPr>
            <w:tcW w:w="4395" w:type="dxa"/>
          </w:tcPr>
          <w:p w:rsidR="00D87C4E" w:rsidRPr="00A31D61" w:rsidRDefault="00D87C4E" w:rsidP="009230E3">
            <w:pPr>
              <w:jc w:val="both"/>
              <w:rPr>
                <w:sz w:val="28"/>
              </w:rPr>
            </w:pPr>
            <w:r w:rsidRPr="00A31D61">
              <w:rPr>
                <w:sz w:val="28"/>
              </w:rPr>
              <w:t xml:space="preserve">Отдел культуры, молодежной политики и спорта Администрации муниципального образования «Ельнинский </w:t>
            </w:r>
            <w:r w:rsidRPr="001E3E5B">
              <w:rPr>
                <w:sz w:val="28"/>
              </w:rPr>
              <w:t>муниципальный округ</w:t>
            </w:r>
            <w:r w:rsidRPr="00A31D61">
              <w:rPr>
                <w:sz w:val="28"/>
              </w:rPr>
              <w:t>»</w:t>
            </w:r>
            <w:r>
              <w:rPr>
                <w:sz w:val="28"/>
              </w:rPr>
              <w:t xml:space="preserve"> Смоленской области</w:t>
            </w:r>
          </w:p>
        </w:tc>
        <w:tc>
          <w:tcPr>
            <w:tcW w:w="885" w:type="dxa"/>
          </w:tcPr>
          <w:p w:rsidR="00D87C4E" w:rsidRPr="00A31D61" w:rsidRDefault="00D87C4E" w:rsidP="009230E3">
            <w:pPr>
              <w:ind w:right="-428"/>
              <w:jc w:val="both"/>
              <w:rPr>
                <w:sz w:val="28"/>
              </w:rPr>
            </w:pPr>
          </w:p>
        </w:tc>
        <w:tc>
          <w:tcPr>
            <w:tcW w:w="4394" w:type="dxa"/>
          </w:tcPr>
          <w:p w:rsidR="00D87C4E" w:rsidRPr="00A31D61" w:rsidRDefault="00D87C4E" w:rsidP="00D87C4E">
            <w:pPr>
              <w:ind w:right="-428"/>
              <w:rPr>
                <w:sz w:val="28"/>
              </w:rPr>
            </w:pPr>
            <w:r w:rsidRPr="00A31D61">
              <w:rPr>
                <w:sz w:val="28"/>
              </w:rPr>
              <w:t>УТВЕРЖДАЮ</w:t>
            </w:r>
          </w:p>
          <w:p w:rsidR="00D87C4E" w:rsidRPr="00523282" w:rsidRDefault="00D87C4E" w:rsidP="009230E3">
            <w:pPr>
              <w:pStyle w:val="ConsNormal"/>
              <w:widowControl/>
              <w:ind w:right="-428" w:firstLine="0"/>
              <w:rPr>
                <w:rFonts w:ascii="Times New Roman" w:hAnsi="Times New Roman"/>
                <w:sz w:val="28"/>
                <w:szCs w:val="28"/>
              </w:rPr>
            </w:pPr>
            <w:r w:rsidRPr="00523282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523282" w:rsidRPr="00523282">
              <w:rPr>
                <w:rFonts w:ascii="Times New Roman" w:hAnsi="Times New Roman"/>
                <w:sz w:val="28"/>
              </w:rPr>
              <w:t>культуры, молодежной политики и спорта Администрации муниципального образования «Ельнинский муниципальный округ» Смоленской области</w:t>
            </w:r>
            <w:r w:rsidRPr="00523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7C4E" w:rsidRPr="00A31D61" w:rsidRDefault="00D87C4E" w:rsidP="009230E3">
            <w:pPr>
              <w:ind w:right="-428"/>
              <w:jc w:val="both"/>
              <w:rPr>
                <w:sz w:val="28"/>
              </w:rPr>
            </w:pPr>
            <w:r w:rsidRPr="00A31D61">
              <w:rPr>
                <w:sz w:val="28"/>
              </w:rPr>
              <w:t>Подпись    Расшифровка подписи</w:t>
            </w:r>
          </w:p>
          <w:p w:rsidR="00D87C4E" w:rsidRPr="00A31D61" w:rsidRDefault="00523282" w:rsidP="009230E3">
            <w:pPr>
              <w:ind w:right="-428"/>
              <w:jc w:val="both"/>
              <w:rPr>
                <w:sz w:val="28"/>
              </w:rPr>
            </w:pPr>
            <w:r>
              <w:rPr>
                <w:sz w:val="28"/>
              </w:rPr>
              <w:t>«___»____________ 20_</w:t>
            </w:r>
            <w:r w:rsidR="00D87C4E" w:rsidRPr="00A31D61">
              <w:rPr>
                <w:sz w:val="28"/>
              </w:rPr>
              <w:t>__г.</w:t>
            </w:r>
          </w:p>
        </w:tc>
      </w:tr>
    </w:tbl>
    <w:p w:rsidR="00D87C4E" w:rsidRDefault="00D87C4E" w:rsidP="00D87C4E">
      <w:pPr>
        <w:ind w:right="-428"/>
        <w:jc w:val="both"/>
        <w:rPr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 №_____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Опись №____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дел постоянного хранения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за________ год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2338"/>
        <w:gridCol w:w="1206"/>
        <w:gridCol w:w="1559"/>
        <w:gridCol w:w="2551"/>
      </w:tblGrid>
      <w:tr w:rsidR="00D87C4E" w:rsidTr="009230E3">
        <w:tc>
          <w:tcPr>
            <w:tcW w:w="817" w:type="dxa"/>
          </w:tcPr>
          <w:p w:rsidR="00D87C4E" w:rsidRDefault="00D87C4E" w:rsidP="009230E3">
            <w:pPr>
              <w:pStyle w:val="ConsNormal"/>
              <w:widowControl/>
              <w:ind w:right="-25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D87C4E" w:rsidRDefault="00D87C4E" w:rsidP="009230E3">
            <w:pPr>
              <w:pStyle w:val="ConsNormal"/>
              <w:widowControl/>
              <w:ind w:right="-25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пп</w:t>
            </w:r>
          </w:p>
        </w:tc>
        <w:tc>
          <w:tcPr>
            <w:tcW w:w="1843" w:type="dxa"/>
          </w:tcPr>
          <w:p w:rsidR="00D87C4E" w:rsidRDefault="00D87C4E" w:rsidP="009230E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Индексы дел</w:t>
            </w:r>
          </w:p>
        </w:tc>
        <w:tc>
          <w:tcPr>
            <w:tcW w:w="2338" w:type="dxa"/>
          </w:tcPr>
          <w:p w:rsidR="00D87C4E" w:rsidRDefault="00D87C4E" w:rsidP="009230E3">
            <w:pPr>
              <w:pStyle w:val="ConsNormal"/>
              <w:widowControl/>
              <w:ind w:right="-38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Заголовки дел</w:t>
            </w:r>
          </w:p>
        </w:tc>
        <w:tc>
          <w:tcPr>
            <w:tcW w:w="1206" w:type="dxa"/>
          </w:tcPr>
          <w:p w:rsidR="00D87C4E" w:rsidRDefault="00D87C4E" w:rsidP="009230E3">
            <w:pPr>
              <w:pStyle w:val="ConsNormal"/>
              <w:widowControl/>
              <w:ind w:right="34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Даты дел </w:t>
            </w:r>
          </w:p>
        </w:tc>
        <w:tc>
          <w:tcPr>
            <w:tcW w:w="1559" w:type="dxa"/>
          </w:tcPr>
          <w:p w:rsidR="00D87C4E" w:rsidRDefault="00D87C4E" w:rsidP="009230E3">
            <w:pPr>
              <w:pStyle w:val="ConsNormal"/>
              <w:widowControl/>
              <w:ind w:right="34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  <w:p w:rsidR="00D87C4E" w:rsidRDefault="00D87C4E" w:rsidP="009230E3">
            <w:pPr>
              <w:pStyle w:val="ConsNormal"/>
              <w:widowControl/>
              <w:ind w:right="34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листов</w:t>
            </w:r>
          </w:p>
        </w:tc>
        <w:tc>
          <w:tcPr>
            <w:tcW w:w="2551" w:type="dxa"/>
          </w:tcPr>
          <w:p w:rsidR="00D87C4E" w:rsidRDefault="00D87C4E" w:rsidP="009230E3">
            <w:pPr>
              <w:pStyle w:val="ConsNormal"/>
              <w:widowControl/>
              <w:ind w:right="33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D87C4E" w:rsidTr="009230E3">
        <w:tc>
          <w:tcPr>
            <w:tcW w:w="817" w:type="dxa"/>
          </w:tcPr>
          <w:p w:rsidR="00D87C4E" w:rsidRDefault="00D87C4E" w:rsidP="009230E3">
            <w:pPr>
              <w:pStyle w:val="ConsNormal"/>
              <w:widowControl/>
              <w:ind w:right="-25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</w:tcPr>
          <w:p w:rsidR="00D87C4E" w:rsidRDefault="00D87C4E" w:rsidP="009230E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38" w:type="dxa"/>
          </w:tcPr>
          <w:p w:rsidR="00D87C4E" w:rsidRDefault="00D87C4E" w:rsidP="009230E3">
            <w:pPr>
              <w:pStyle w:val="ConsNormal"/>
              <w:widowControl/>
              <w:ind w:right="-38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</w:tcPr>
          <w:p w:rsidR="00D87C4E" w:rsidRDefault="00D87C4E" w:rsidP="009230E3">
            <w:pPr>
              <w:pStyle w:val="ConsNormal"/>
              <w:widowControl/>
              <w:ind w:right="-108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D87C4E" w:rsidRDefault="00D87C4E" w:rsidP="009230E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1" w:type="dxa"/>
          </w:tcPr>
          <w:p w:rsidR="00D87C4E" w:rsidRDefault="00D87C4E" w:rsidP="009230E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данный раздел описи внесено ________________________________________ дел 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(цифрами и прописью)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№_____ по №_________, 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числе:</w:t>
      </w:r>
    </w:p>
    <w:p w:rsidR="00D87C4E" w:rsidRDefault="00D87C4E" w:rsidP="00D87C4E">
      <w:pPr>
        <w:pStyle w:val="ConsNormal"/>
        <w:widowControl/>
        <w:ind w:right="-428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литерные номера:</w:t>
      </w:r>
    </w:p>
    <w:p w:rsidR="00D87C4E" w:rsidRDefault="00D87C4E" w:rsidP="00D87C4E">
      <w:pPr>
        <w:pStyle w:val="ConsNormal"/>
        <w:widowControl/>
        <w:ind w:right="-428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пропущенные номера: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должности 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составителя описи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</w:t>
      </w:r>
      <w:r>
        <w:rPr>
          <w:rFonts w:ascii="Times New Roman" w:hAnsi="Times New Roman"/>
          <w:sz w:val="28"/>
        </w:rPr>
        <w:tab/>
        <w:t>Расшифровка подписи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за архив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</w:t>
      </w:r>
      <w:r>
        <w:rPr>
          <w:rFonts w:ascii="Times New Roman" w:hAnsi="Times New Roman"/>
          <w:sz w:val="28"/>
        </w:rPr>
        <w:tab/>
        <w:t>Расшифровка подписи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________________200__г.</w:t>
      </w:r>
    </w:p>
    <w:p w:rsidR="00D87C4E" w:rsidRDefault="00D87C4E" w:rsidP="00D87C4E">
      <w:pPr>
        <w:pStyle w:val="ConsNormal"/>
        <w:widowControl/>
        <w:ind w:right="-428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644"/>
        <w:gridCol w:w="1276"/>
        <w:gridCol w:w="4394"/>
      </w:tblGrid>
      <w:tr w:rsidR="00D87C4E" w:rsidRPr="00A31D61" w:rsidTr="009230E3">
        <w:tc>
          <w:tcPr>
            <w:tcW w:w="4644" w:type="dxa"/>
          </w:tcPr>
          <w:p w:rsidR="00D87C4E" w:rsidRPr="00A31D61" w:rsidRDefault="00D87C4E" w:rsidP="00D87C4E">
            <w:pPr>
              <w:ind w:right="-428"/>
              <w:rPr>
                <w:sz w:val="28"/>
              </w:rPr>
            </w:pPr>
            <w:r w:rsidRPr="00A31D61">
              <w:rPr>
                <w:sz w:val="28"/>
              </w:rPr>
              <w:t>СОГЛАСОВАНО:</w:t>
            </w:r>
          </w:p>
          <w:p w:rsidR="00D87C4E" w:rsidRPr="00A31D61" w:rsidRDefault="00523282" w:rsidP="009230E3">
            <w:pPr>
              <w:ind w:right="33"/>
              <w:rPr>
                <w:sz w:val="28"/>
              </w:rPr>
            </w:pPr>
            <w:r>
              <w:rPr>
                <w:sz w:val="28"/>
              </w:rPr>
              <w:t>Протокол Э</w:t>
            </w:r>
            <w:r w:rsidR="00D87C4E" w:rsidRPr="00A31D61">
              <w:rPr>
                <w:sz w:val="28"/>
              </w:rPr>
              <w:t xml:space="preserve">К </w:t>
            </w:r>
            <w:r w:rsidRPr="00A31D61">
              <w:rPr>
                <w:sz w:val="28"/>
              </w:rPr>
              <w:t xml:space="preserve">отдела культуры, молодежной политики и спорта Администрации муниципального образования «Ельнинский </w:t>
            </w:r>
            <w:r w:rsidRPr="001E3E5B">
              <w:rPr>
                <w:sz w:val="28"/>
              </w:rPr>
              <w:lastRenderedPageBreak/>
              <w:t>муниципальный округ</w:t>
            </w:r>
            <w:r w:rsidRPr="00A31D61">
              <w:rPr>
                <w:sz w:val="28"/>
              </w:rPr>
              <w:t>»</w:t>
            </w:r>
            <w:r>
              <w:rPr>
                <w:sz w:val="28"/>
              </w:rPr>
              <w:t xml:space="preserve"> Смоленской области</w:t>
            </w:r>
          </w:p>
          <w:p w:rsidR="00D87C4E" w:rsidRPr="00A31D61" w:rsidRDefault="00523282" w:rsidP="009230E3">
            <w:pPr>
              <w:ind w:right="-4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_____________200__ года </w:t>
            </w:r>
            <w:r w:rsidRPr="00A31D61">
              <w:rPr>
                <w:sz w:val="28"/>
              </w:rPr>
              <w:t>№ _____</w:t>
            </w:r>
          </w:p>
        </w:tc>
        <w:tc>
          <w:tcPr>
            <w:tcW w:w="1276" w:type="dxa"/>
          </w:tcPr>
          <w:p w:rsidR="00D87C4E" w:rsidRPr="00A31D61" w:rsidRDefault="00D87C4E" w:rsidP="009230E3">
            <w:pPr>
              <w:ind w:right="-428"/>
              <w:jc w:val="both"/>
              <w:rPr>
                <w:sz w:val="28"/>
              </w:rPr>
            </w:pPr>
          </w:p>
        </w:tc>
        <w:tc>
          <w:tcPr>
            <w:tcW w:w="4394" w:type="dxa"/>
          </w:tcPr>
          <w:p w:rsidR="00D87C4E" w:rsidRPr="00A31D61" w:rsidRDefault="006A7527" w:rsidP="00D87C4E">
            <w:pPr>
              <w:ind w:right="-428"/>
              <w:rPr>
                <w:sz w:val="28"/>
              </w:rPr>
            </w:pPr>
            <w:r>
              <w:rPr>
                <w:sz w:val="28"/>
              </w:rPr>
              <w:t>УТВЕРЖДЕНО</w:t>
            </w:r>
            <w:r w:rsidR="00D87C4E" w:rsidRPr="00A31D61">
              <w:rPr>
                <w:sz w:val="28"/>
              </w:rPr>
              <w:t>:</w:t>
            </w:r>
          </w:p>
          <w:p w:rsidR="00D87C4E" w:rsidRPr="00A31D61" w:rsidRDefault="006A7527" w:rsidP="009230E3">
            <w:pPr>
              <w:ind w:right="33"/>
              <w:rPr>
                <w:sz w:val="28"/>
              </w:rPr>
            </w:pPr>
            <w:r>
              <w:rPr>
                <w:sz w:val="28"/>
              </w:rPr>
              <w:t>Протокол ЭПК Министерства культуры и туризма Смоленской области</w:t>
            </w:r>
          </w:p>
          <w:p w:rsidR="00D87C4E" w:rsidRPr="00A31D61" w:rsidRDefault="00D87C4E" w:rsidP="009230E3">
            <w:pPr>
              <w:ind w:right="-428"/>
              <w:rPr>
                <w:sz w:val="28"/>
              </w:rPr>
            </w:pPr>
            <w:r>
              <w:rPr>
                <w:sz w:val="28"/>
              </w:rPr>
              <w:t>от ______</w:t>
            </w:r>
            <w:r w:rsidR="006A7527">
              <w:rPr>
                <w:sz w:val="28"/>
              </w:rPr>
              <w:t>_____</w:t>
            </w:r>
            <w:r>
              <w:rPr>
                <w:sz w:val="28"/>
              </w:rPr>
              <w:t xml:space="preserve"> 20</w:t>
            </w:r>
            <w:r w:rsidRPr="00A31D61">
              <w:rPr>
                <w:sz w:val="28"/>
              </w:rPr>
              <w:t>__г.</w:t>
            </w:r>
            <w:r w:rsidR="006A7527">
              <w:rPr>
                <w:sz w:val="28"/>
              </w:rPr>
              <w:t xml:space="preserve"> №___</w:t>
            </w:r>
          </w:p>
        </w:tc>
      </w:tr>
    </w:tbl>
    <w:p w:rsidR="00DF4B2B" w:rsidRDefault="00DF4B2B">
      <w:pPr>
        <w:widowControl/>
        <w:autoSpaceDE/>
        <w:autoSpaceDN/>
        <w:adjustRightInd/>
        <w:spacing w:after="160" w:line="259" w:lineRule="auto"/>
        <w:rPr>
          <w:rFonts w:eastAsia="Times New Roman"/>
          <w:snapToGrid w:val="0"/>
          <w:sz w:val="28"/>
        </w:rPr>
      </w:pPr>
      <w:r>
        <w:rPr>
          <w:sz w:val="28"/>
        </w:rPr>
        <w:lastRenderedPageBreak/>
        <w:br w:type="page"/>
      </w:r>
    </w:p>
    <w:p w:rsidR="00DF4B2B" w:rsidRDefault="00DF4B2B" w:rsidP="00DF4B2B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№ 15</w:t>
      </w:r>
    </w:p>
    <w:p w:rsidR="00DF4B2B" w:rsidRDefault="00DF4B2B" w:rsidP="00DF4B2B">
      <w:pPr>
        <w:shd w:val="clear" w:color="auto" w:fill="FFFFFF"/>
        <w:ind w:left="595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</w:t>
      </w:r>
      <w:r w:rsidRPr="007679BA">
        <w:rPr>
          <w:rFonts w:eastAsia="Times New Roman"/>
          <w:bCs/>
          <w:sz w:val="28"/>
          <w:szCs w:val="28"/>
        </w:rPr>
        <w:t xml:space="preserve"> инструкции по делопроизводству в Администрации муниципального образования «Ельнинский муниципальный округ» Смоленской области</w:t>
      </w:r>
    </w:p>
    <w:p w:rsidR="00D87C4E" w:rsidRDefault="00D87C4E" w:rsidP="00D87C4E">
      <w:pPr>
        <w:ind w:right="-428"/>
        <w:jc w:val="both"/>
        <w:rPr>
          <w:sz w:val="28"/>
        </w:rPr>
      </w:pPr>
    </w:p>
    <w:p w:rsidR="00D87C4E" w:rsidRDefault="00D87C4E" w:rsidP="00D87C4E">
      <w:pPr>
        <w:pStyle w:val="ConsNormal"/>
        <w:widowControl/>
        <w:ind w:right="-428" w:firstLine="0"/>
        <w:jc w:val="both"/>
        <w:rPr>
          <w:rFonts w:ascii="Times New Roman" w:hAnsi="Times New Roman"/>
          <w:sz w:val="28"/>
        </w:rPr>
      </w:pPr>
    </w:p>
    <w:p w:rsidR="00D87C4E" w:rsidRPr="00DF4B2B" w:rsidRDefault="00D87C4E" w:rsidP="00DF4B2B">
      <w:pPr>
        <w:pStyle w:val="ConsNormal"/>
        <w:widowControl/>
        <w:ind w:right="2" w:firstLine="0"/>
        <w:jc w:val="center"/>
        <w:rPr>
          <w:rFonts w:ascii="Times New Roman" w:hAnsi="Times New Roman"/>
          <w:b/>
          <w:sz w:val="28"/>
        </w:rPr>
      </w:pPr>
      <w:r w:rsidRPr="00DF4B2B">
        <w:rPr>
          <w:rFonts w:ascii="Times New Roman" w:hAnsi="Times New Roman"/>
          <w:b/>
          <w:sz w:val="28"/>
        </w:rPr>
        <w:t>П Р О Т О К О Л</w:t>
      </w:r>
    </w:p>
    <w:p w:rsidR="00D87C4E" w:rsidRDefault="00D87C4E" w:rsidP="00DF4B2B">
      <w:pPr>
        <w:pStyle w:val="ConsNormal"/>
        <w:widowControl/>
        <w:ind w:right="2" w:firstLine="0"/>
        <w:jc w:val="center"/>
        <w:rPr>
          <w:rFonts w:ascii="Times New Roman" w:hAnsi="Times New Roman"/>
          <w:sz w:val="16"/>
        </w:rPr>
      </w:pPr>
    </w:p>
    <w:p w:rsidR="00D87C4E" w:rsidRDefault="00D87C4E" w:rsidP="00DF4B2B">
      <w:pPr>
        <w:pStyle w:val="ConsNormal"/>
        <w:widowControl/>
        <w:ind w:right="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экспертной комиссии</w:t>
      </w:r>
    </w:p>
    <w:p w:rsidR="00D87C4E" w:rsidRDefault="00D87C4E" w:rsidP="00DF4B2B">
      <w:pPr>
        <w:pStyle w:val="ConsNormal"/>
        <w:widowControl/>
        <w:ind w:right="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</w:t>
      </w:r>
    </w:p>
    <w:p w:rsidR="00D87C4E" w:rsidRDefault="00D87C4E" w:rsidP="00DF4B2B">
      <w:pPr>
        <w:pStyle w:val="ConsNormal"/>
        <w:widowControl/>
        <w:ind w:right="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от _______________ № ______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Присутствовали:</w:t>
      </w:r>
    </w:p>
    <w:p w:rsidR="00D87C4E" w:rsidRDefault="00D87C4E" w:rsidP="00DF4B2B">
      <w:pPr>
        <w:pStyle w:val="ConsNormal"/>
        <w:widowControl/>
        <w:ind w:right="2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экспертной комиссии _________________________________________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комиссии:_________________________________________________________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:rsidR="00D87C4E" w:rsidRDefault="00D87C4E" w:rsidP="00DF4B2B">
      <w:pPr>
        <w:pStyle w:val="ConsNormal"/>
        <w:widowControl/>
        <w:ind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описей дел.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Ответственную за делопроизводство _________________, которая сказала, что архивные документы обработаны в соответствии с требованиями, установленными Федеральным архивным агентством России.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ПОСТАНОВИЛИ: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вышеизложенное, описи дел постоянного хранения           за ____________ годы и по личному составу за _________ годы в количестве ____________ дел могут быть рекомендованы к рассмотрению ЭПК </w:t>
      </w:r>
      <w:r w:rsidR="006A7527">
        <w:rPr>
          <w:rFonts w:ascii="Times New Roman" w:hAnsi="Times New Roman"/>
          <w:sz w:val="28"/>
        </w:rPr>
        <w:t>Министерства культуры и туризма Смоленской области</w:t>
      </w:r>
      <w:r>
        <w:rPr>
          <w:rFonts w:ascii="Times New Roman" w:hAnsi="Times New Roman"/>
          <w:sz w:val="28"/>
        </w:rPr>
        <w:t>.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ЭК</w:t>
      </w: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</w:p>
    <w:p w:rsidR="00D87C4E" w:rsidRDefault="00D87C4E" w:rsidP="00DF4B2B">
      <w:pPr>
        <w:pStyle w:val="ConsNormal"/>
        <w:widowControl/>
        <w:ind w:right="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ЭК:</w:t>
      </w:r>
    </w:p>
    <w:p w:rsidR="008D737A" w:rsidRPr="007679BA" w:rsidRDefault="008D737A" w:rsidP="00DF4B2B">
      <w:pPr>
        <w:shd w:val="clear" w:color="auto" w:fill="FFFFFF"/>
        <w:ind w:right="2" w:firstLine="709"/>
        <w:jc w:val="both"/>
        <w:rPr>
          <w:sz w:val="28"/>
          <w:szCs w:val="28"/>
        </w:rPr>
      </w:pPr>
    </w:p>
    <w:sectPr w:rsidR="008D737A" w:rsidRPr="007679BA" w:rsidSect="00DF4B2B">
      <w:headerReference w:type="default" r:id="rId10"/>
      <w:pgSz w:w="11909" w:h="16834" w:code="9"/>
      <w:pgMar w:top="1134" w:right="567" w:bottom="993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90" w:rsidRDefault="00187D90" w:rsidP="00BE5C0A">
      <w:r>
        <w:separator/>
      </w:r>
    </w:p>
  </w:endnote>
  <w:endnote w:type="continuationSeparator" w:id="0">
    <w:p w:rsidR="00187D90" w:rsidRDefault="00187D90" w:rsidP="00BE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90" w:rsidRDefault="00187D90" w:rsidP="00BE5C0A">
      <w:r>
        <w:separator/>
      </w:r>
    </w:p>
  </w:footnote>
  <w:footnote w:type="continuationSeparator" w:id="0">
    <w:p w:rsidR="00187D90" w:rsidRDefault="00187D90" w:rsidP="00BE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435737"/>
      <w:docPartObj>
        <w:docPartGallery w:val="Page Numbers (Top of Page)"/>
        <w:docPartUnique/>
      </w:docPartObj>
    </w:sdtPr>
    <w:sdtEndPr/>
    <w:sdtContent>
      <w:p w:rsidR="009230E3" w:rsidRDefault="009230E3" w:rsidP="00BE5C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7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1AD99A"/>
    <w:lvl w:ilvl="0">
      <w:numFmt w:val="bullet"/>
      <w:lvlText w:val="*"/>
      <w:lvlJc w:val="left"/>
    </w:lvl>
  </w:abstractNum>
  <w:abstractNum w:abstractNumId="1" w15:restartNumberingAfterBreak="0">
    <w:nsid w:val="021E639A"/>
    <w:multiLevelType w:val="singleLevel"/>
    <w:tmpl w:val="AABC57AA"/>
    <w:lvl w:ilvl="0">
      <w:start w:val="6"/>
      <w:numFmt w:val="decimal"/>
      <w:lvlText w:val="5.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075E2B"/>
    <w:multiLevelType w:val="singleLevel"/>
    <w:tmpl w:val="B8CAAF3E"/>
    <w:lvl w:ilvl="0">
      <w:start w:val="5"/>
      <w:numFmt w:val="decimal"/>
      <w:lvlText w:val="5.4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AF68D8"/>
    <w:multiLevelType w:val="hybridMultilevel"/>
    <w:tmpl w:val="A0460C20"/>
    <w:lvl w:ilvl="0" w:tplc="A5CAE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71ED2"/>
    <w:multiLevelType w:val="hybridMultilevel"/>
    <w:tmpl w:val="39A6FA5E"/>
    <w:lvl w:ilvl="0" w:tplc="9676AE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DF4B06"/>
    <w:multiLevelType w:val="singleLevel"/>
    <w:tmpl w:val="F5E85002"/>
    <w:lvl w:ilvl="0">
      <w:start w:val="7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20A0392"/>
    <w:multiLevelType w:val="singleLevel"/>
    <w:tmpl w:val="39AE56FE"/>
    <w:lvl w:ilvl="0">
      <w:start w:val="3"/>
      <w:numFmt w:val="decimal"/>
      <w:lvlText w:val="4.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153A3E"/>
    <w:multiLevelType w:val="multilevel"/>
    <w:tmpl w:val="48903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8F3858"/>
    <w:multiLevelType w:val="singleLevel"/>
    <w:tmpl w:val="894A6944"/>
    <w:lvl w:ilvl="0">
      <w:start w:val="1"/>
      <w:numFmt w:val="decimal"/>
      <w:lvlText w:val="5.5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C52577"/>
    <w:multiLevelType w:val="singleLevel"/>
    <w:tmpl w:val="049C1270"/>
    <w:lvl w:ilvl="0">
      <w:start w:val="1"/>
      <w:numFmt w:val="decimal"/>
      <w:lvlText w:val="5.6.%1."/>
      <w:legacy w:legacy="1" w:legacySpace="0" w:legacyIndent="9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9191227"/>
    <w:multiLevelType w:val="singleLevel"/>
    <w:tmpl w:val="50903684"/>
    <w:lvl w:ilvl="0">
      <w:start w:val="9"/>
      <w:numFmt w:val="decimal"/>
      <w:lvlText w:val="3.3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93A7A1F"/>
    <w:multiLevelType w:val="singleLevel"/>
    <w:tmpl w:val="AED831EC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335DDC"/>
    <w:multiLevelType w:val="singleLevel"/>
    <w:tmpl w:val="0D668092"/>
    <w:lvl w:ilvl="0">
      <w:start w:val="1"/>
      <w:numFmt w:val="decimal"/>
      <w:lvlText w:val="4.4.%1."/>
      <w:legacy w:legacy="1" w:legacySpace="0" w:legacyIndent="7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67F096D"/>
    <w:multiLevelType w:val="singleLevel"/>
    <w:tmpl w:val="84400A22"/>
    <w:lvl w:ilvl="0">
      <w:start w:val="11"/>
      <w:numFmt w:val="decimal"/>
      <w:lvlText w:val="5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214554D"/>
    <w:multiLevelType w:val="hybridMultilevel"/>
    <w:tmpl w:val="9462F534"/>
    <w:lvl w:ilvl="0" w:tplc="B5D2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E07CBD"/>
    <w:multiLevelType w:val="singleLevel"/>
    <w:tmpl w:val="728E224C"/>
    <w:lvl w:ilvl="0">
      <w:start w:val="4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3E22C58"/>
    <w:multiLevelType w:val="singleLevel"/>
    <w:tmpl w:val="E58A9466"/>
    <w:lvl w:ilvl="0">
      <w:start w:val="4"/>
      <w:numFmt w:val="decimal"/>
      <w:lvlText w:val="5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509694B"/>
    <w:multiLevelType w:val="singleLevel"/>
    <w:tmpl w:val="4D1811A8"/>
    <w:lvl w:ilvl="0">
      <w:start w:val="5"/>
      <w:numFmt w:val="decimal"/>
      <w:lvlText w:val="4.2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DB876C7"/>
    <w:multiLevelType w:val="singleLevel"/>
    <w:tmpl w:val="21645EC4"/>
    <w:lvl w:ilvl="0">
      <w:start w:val="1"/>
      <w:numFmt w:val="decimal"/>
      <w:lvlText w:val="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EF57C8F"/>
    <w:multiLevelType w:val="hybridMultilevel"/>
    <w:tmpl w:val="6400B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95077"/>
    <w:multiLevelType w:val="hybridMultilevel"/>
    <w:tmpl w:val="0832B3E8"/>
    <w:lvl w:ilvl="0" w:tplc="B0CE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BA2CED"/>
    <w:multiLevelType w:val="singleLevel"/>
    <w:tmpl w:val="A732C594"/>
    <w:lvl w:ilvl="0">
      <w:start w:val="3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7"/>
  </w:num>
  <w:num w:numId="10">
    <w:abstractNumId w:val="12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  <w:num w:numId="15">
    <w:abstractNumId w:val="16"/>
  </w:num>
  <w:num w:numId="16">
    <w:abstractNumId w:val="9"/>
  </w:num>
  <w:num w:numId="17">
    <w:abstractNumId w:val="11"/>
  </w:num>
  <w:num w:numId="18">
    <w:abstractNumId w:val="4"/>
  </w:num>
  <w:num w:numId="19">
    <w:abstractNumId w:val="19"/>
  </w:num>
  <w:num w:numId="20">
    <w:abstractNumId w:val="3"/>
  </w:num>
  <w:num w:numId="21">
    <w:abstractNumId w:val="20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EC"/>
    <w:rsid w:val="00004297"/>
    <w:rsid w:val="00015017"/>
    <w:rsid w:val="0004429B"/>
    <w:rsid w:val="00065103"/>
    <w:rsid w:val="00083BB4"/>
    <w:rsid w:val="0009245C"/>
    <w:rsid w:val="000C7CF0"/>
    <w:rsid w:val="000E76CC"/>
    <w:rsid w:val="001356DB"/>
    <w:rsid w:val="00142E83"/>
    <w:rsid w:val="001434D9"/>
    <w:rsid w:val="001469D9"/>
    <w:rsid w:val="001777B5"/>
    <w:rsid w:val="0018153E"/>
    <w:rsid w:val="00187D90"/>
    <w:rsid w:val="001F3D92"/>
    <w:rsid w:val="001F69FE"/>
    <w:rsid w:val="00207718"/>
    <w:rsid w:val="00213134"/>
    <w:rsid w:val="00237757"/>
    <w:rsid w:val="00246259"/>
    <w:rsid w:val="00254DCE"/>
    <w:rsid w:val="0029067E"/>
    <w:rsid w:val="002B103F"/>
    <w:rsid w:val="002B2DC2"/>
    <w:rsid w:val="002D1E4B"/>
    <w:rsid w:val="002E03C2"/>
    <w:rsid w:val="002F34FE"/>
    <w:rsid w:val="002F3F60"/>
    <w:rsid w:val="00322D41"/>
    <w:rsid w:val="00341DDF"/>
    <w:rsid w:val="00383718"/>
    <w:rsid w:val="003B3BC9"/>
    <w:rsid w:val="00443445"/>
    <w:rsid w:val="0047203F"/>
    <w:rsid w:val="0047526F"/>
    <w:rsid w:val="00523282"/>
    <w:rsid w:val="00585DD4"/>
    <w:rsid w:val="005C2490"/>
    <w:rsid w:val="005C24B7"/>
    <w:rsid w:val="005E12F0"/>
    <w:rsid w:val="005E7AC3"/>
    <w:rsid w:val="005F657B"/>
    <w:rsid w:val="00634346"/>
    <w:rsid w:val="006A7527"/>
    <w:rsid w:val="006C1E49"/>
    <w:rsid w:val="006C6D4B"/>
    <w:rsid w:val="006D6E04"/>
    <w:rsid w:val="00704A8E"/>
    <w:rsid w:val="007344AD"/>
    <w:rsid w:val="00743805"/>
    <w:rsid w:val="007548AF"/>
    <w:rsid w:val="007679BA"/>
    <w:rsid w:val="007A357F"/>
    <w:rsid w:val="007D081E"/>
    <w:rsid w:val="007D59E3"/>
    <w:rsid w:val="007F4352"/>
    <w:rsid w:val="008653BF"/>
    <w:rsid w:val="00885BF2"/>
    <w:rsid w:val="00890B4C"/>
    <w:rsid w:val="00891477"/>
    <w:rsid w:val="008A7386"/>
    <w:rsid w:val="008D371A"/>
    <w:rsid w:val="008D737A"/>
    <w:rsid w:val="008E3948"/>
    <w:rsid w:val="009230E3"/>
    <w:rsid w:val="00932570"/>
    <w:rsid w:val="009674E6"/>
    <w:rsid w:val="00976EE6"/>
    <w:rsid w:val="00985E23"/>
    <w:rsid w:val="009C1393"/>
    <w:rsid w:val="009C3A4C"/>
    <w:rsid w:val="00A21F29"/>
    <w:rsid w:val="00A33849"/>
    <w:rsid w:val="00A472F1"/>
    <w:rsid w:val="00A556F5"/>
    <w:rsid w:val="00A60ED8"/>
    <w:rsid w:val="00AE4EB0"/>
    <w:rsid w:val="00B85501"/>
    <w:rsid w:val="00BC5E99"/>
    <w:rsid w:val="00BE3FD6"/>
    <w:rsid w:val="00BE5C0A"/>
    <w:rsid w:val="00C23FEC"/>
    <w:rsid w:val="00C61936"/>
    <w:rsid w:val="00C659EF"/>
    <w:rsid w:val="00C770C2"/>
    <w:rsid w:val="00CA29B7"/>
    <w:rsid w:val="00CD7577"/>
    <w:rsid w:val="00D117BA"/>
    <w:rsid w:val="00D563D5"/>
    <w:rsid w:val="00D63254"/>
    <w:rsid w:val="00D70132"/>
    <w:rsid w:val="00D87C4E"/>
    <w:rsid w:val="00DA648C"/>
    <w:rsid w:val="00DE253E"/>
    <w:rsid w:val="00DF4B2B"/>
    <w:rsid w:val="00DF7D51"/>
    <w:rsid w:val="00E12963"/>
    <w:rsid w:val="00E40FFA"/>
    <w:rsid w:val="00E418A8"/>
    <w:rsid w:val="00EA238A"/>
    <w:rsid w:val="00ED1EE3"/>
    <w:rsid w:val="00F25373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2B585"/>
  <w14:defaultImageDpi w14:val="0"/>
  <w15:docId w15:val="{1204213D-F3D9-4B7C-A65E-6938A177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87C4E"/>
    <w:pPr>
      <w:keepNext/>
      <w:widowControl/>
      <w:autoSpaceDE/>
      <w:autoSpaceDN/>
      <w:adjustRightInd/>
      <w:jc w:val="both"/>
      <w:outlineLvl w:val="0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5C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5C0A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5C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5C0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85DD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585DD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8">
    <w:name w:val="List"/>
    <w:basedOn w:val="a"/>
    <w:rsid w:val="002F3F60"/>
    <w:pPr>
      <w:autoSpaceDE/>
      <w:autoSpaceDN/>
      <w:adjustRightInd/>
      <w:ind w:left="283" w:hanging="283"/>
    </w:pPr>
    <w:rPr>
      <w:rFonts w:eastAsia="Times New Roman"/>
    </w:rPr>
  </w:style>
  <w:style w:type="paragraph" w:styleId="a9">
    <w:name w:val="caption"/>
    <w:basedOn w:val="a"/>
    <w:qFormat/>
    <w:rsid w:val="002F3F60"/>
    <w:pPr>
      <w:autoSpaceDE/>
      <w:autoSpaceDN/>
      <w:adjustRightInd/>
      <w:spacing w:before="240" w:after="60"/>
      <w:jc w:val="center"/>
    </w:pPr>
    <w:rPr>
      <w:rFonts w:ascii="Arial" w:eastAsia="Times New Roman" w:hAnsi="Arial"/>
      <w:b/>
      <w:kern w:val="28"/>
      <w:sz w:val="32"/>
    </w:rPr>
  </w:style>
  <w:style w:type="paragraph" w:styleId="aa">
    <w:name w:val="Subtitle"/>
    <w:basedOn w:val="a"/>
    <w:link w:val="ab"/>
    <w:qFormat/>
    <w:rsid w:val="002F3F60"/>
    <w:pPr>
      <w:autoSpaceDE/>
      <w:autoSpaceDN/>
      <w:adjustRightInd/>
      <w:spacing w:after="60"/>
      <w:jc w:val="center"/>
    </w:pPr>
    <w:rPr>
      <w:rFonts w:ascii="Arial" w:eastAsia="Times New Roman" w:hAnsi="Arial"/>
      <w:i/>
      <w:sz w:val="24"/>
    </w:rPr>
  </w:style>
  <w:style w:type="character" w:customStyle="1" w:styleId="ab">
    <w:name w:val="Подзаголовок Знак"/>
    <w:basedOn w:val="a0"/>
    <w:link w:val="aa"/>
    <w:rsid w:val="002F3F60"/>
    <w:rPr>
      <w:rFonts w:ascii="Arial" w:eastAsia="Times New Roman" w:hAnsi="Arial" w:cs="Times New Roman"/>
      <w:i/>
      <w:sz w:val="24"/>
      <w:szCs w:val="20"/>
    </w:rPr>
  </w:style>
  <w:style w:type="character" w:styleId="ac">
    <w:name w:val="Hyperlink"/>
    <w:basedOn w:val="a0"/>
    <w:uiPriority w:val="99"/>
    <w:unhideWhenUsed/>
    <w:rsid w:val="00D563D5"/>
    <w:rPr>
      <w:color w:val="0563C1" w:themeColor="hyperlink"/>
      <w:u w:val="single"/>
    </w:rPr>
  </w:style>
  <w:style w:type="paragraph" w:styleId="ad">
    <w:name w:val="Body Text"/>
    <w:basedOn w:val="a"/>
    <w:link w:val="ae"/>
    <w:rsid w:val="008D737A"/>
    <w:pPr>
      <w:widowControl/>
      <w:autoSpaceDE/>
      <w:autoSpaceDN/>
      <w:adjustRightInd/>
    </w:pPr>
    <w:rPr>
      <w:rFonts w:eastAsia="Times New Roman"/>
      <w:sz w:val="28"/>
    </w:rPr>
  </w:style>
  <w:style w:type="character" w:customStyle="1" w:styleId="ae">
    <w:name w:val="Основной текст Знак"/>
    <w:basedOn w:val="a0"/>
    <w:link w:val="ad"/>
    <w:rsid w:val="008D737A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39"/>
    <w:rsid w:val="008D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42E8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142E8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rsid w:val="00D87C4E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54DC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4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%20admin_elnia@admin-smolensk.ru,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49</Pages>
  <Words>13051</Words>
  <Characters>74395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Kovalev_AA</dc:creator>
  <cp:keywords/>
  <dc:description/>
  <cp:lastModifiedBy>Владимиров_ДВ</cp:lastModifiedBy>
  <cp:revision>47</cp:revision>
  <cp:lastPrinted>2025-01-15T06:24:00Z</cp:lastPrinted>
  <dcterms:created xsi:type="dcterms:W3CDTF">2025-01-04T09:24:00Z</dcterms:created>
  <dcterms:modified xsi:type="dcterms:W3CDTF">2026-02-06T05:28:00Z</dcterms:modified>
</cp:coreProperties>
</file>