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558F">
        <w:rPr>
          <w:rFonts w:ascii="Times New Roman" w:hAnsi="Times New Roman" w:cs="Times New Roman"/>
          <w:b/>
          <w:color w:val="FF0000"/>
          <w:sz w:val="24"/>
          <w:szCs w:val="24"/>
        </w:rPr>
        <w:t>апреля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F43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1C558F">
        <w:rPr>
          <w:rFonts w:ascii="Times New Roman" w:hAnsi="Times New Roman" w:cs="Times New Roman"/>
          <w:b/>
          <w:color w:val="FF0000"/>
          <w:sz w:val="24"/>
          <w:szCs w:val="24"/>
        </w:rPr>
        <w:t>апреля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C558F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10.04.2023 по 10.04</w:t>
      </w:r>
      <w:r w:rsidR="003A7910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.2024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CB1853" w:rsidRPr="00B03B49" w:rsidTr="008C6D83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1C558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3A7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3A791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B1853" w:rsidRPr="00B03B49" w:rsidRDefault="001C558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3A7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B1853" w:rsidRPr="00B03B49" w:rsidTr="008408D3">
        <w:trPr>
          <w:trHeight w:val="76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408D3" w:rsidRPr="00B03B49" w:rsidRDefault="001E4846" w:rsidP="0084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E19" w:rsidRPr="00B03B49" w:rsidRDefault="001E4846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E484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1E484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E484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E484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1E484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3D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CB1853" w:rsidRPr="00B03B49" w:rsidTr="00142DA6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23022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34A1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527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4353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D0DC5" w:rsidRPr="00B03B49" w:rsidRDefault="00B4353B" w:rsidP="004D0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E771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A201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FD77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0C43A5" w:rsidRPr="00B03B49" w:rsidRDefault="000542BD" w:rsidP="000C4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CB1853" w:rsidRPr="00B03B49" w:rsidTr="008C6D8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B1853" w:rsidRPr="00B03B49" w:rsidRDefault="00CB1853" w:rsidP="008C6D8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420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38919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20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420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2,06</w:t>
            </w:r>
            <w:bookmarkStart w:id="0" w:name="_GoBack"/>
            <w:bookmarkEnd w:id="0"/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0542B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9559FE">
        <w:rPr>
          <w:rFonts w:ascii="Times New Roman" w:hAnsi="Times New Roman" w:cs="Times New Roman"/>
          <w:color w:val="FF0000"/>
          <w:sz w:val="28"/>
          <w:szCs w:val="28"/>
        </w:rPr>
        <w:t>с апреля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2023 г. по </w:t>
      </w:r>
      <w:r w:rsidR="009559FE">
        <w:rPr>
          <w:rFonts w:ascii="Times New Roman" w:hAnsi="Times New Roman" w:cs="Times New Roman"/>
          <w:color w:val="FF0000"/>
          <w:sz w:val="28"/>
          <w:szCs w:val="28"/>
        </w:rPr>
        <w:t>апрель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FF5BF3">
        <w:rPr>
          <w:rFonts w:ascii="Times New Roman" w:hAnsi="Times New Roman" w:cs="Times New Roman"/>
          <w:color w:val="FF0000"/>
          <w:sz w:val="28"/>
          <w:szCs w:val="28"/>
        </w:rPr>
        <w:t xml:space="preserve"> уменьшилось</w:t>
      </w:r>
      <w:r w:rsidR="009559FE">
        <w:rPr>
          <w:rFonts w:ascii="Times New Roman" w:hAnsi="Times New Roman" w:cs="Times New Roman"/>
          <w:color w:val="FF0000"/>
          <w:sz w:val="28"/>
          <w:szCs w:val="28"/>
        </w:rPr>
        <w:t xml:space="preserve"> на 5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ед.</w:t>
      </w:r>
      <w:r w:rsidR="00861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26A9">
        <w:rPr>
          <w:rFonts w:ascii="Times New Roman" w:hAnsi="Times New Roman" w:cs="Times New Roman"/>
          <w:sz w:val="28"/>
          <w:szCs w:val="28"/>
        </w:rPr>
        <w:t>(241</w:t>
      </w:r>
      <w:r w:rsidR="0086191E"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 w:rsidR="0086191E">
        <w:rPr>
          <w:rFonts w:ascii="Times New Roman" w:hAnsi="Times New Roman" w:cs="Times New Roman"/>
          <w:sz w:val="28"/>
          <w:szCs w:val="28"/>
        </w:rPr>
        <w:t>)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. </w:t>
      </w:r>
      <w:r w:rsidR="00F63D2C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3226A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10AD0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месяц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8D0333"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 xml:space="preserve">увеличилось на </w:t>
      </w:r>
      <w:r w:rsidR="003226A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 ед. (</w:t>
      </w:r>
      <w:r w:rsidR="003226A9">
        <w:rPr>
          <w:rFonts w:ascii="Times New Roman" w:hAnsi="Times New Roman" w:cs="Times New Roman"/>
          <w:color w:val="FF0000"/>
          <w:sz w:val="28"/>
          <w:szCs w:val="28"/>
        </w:rPr>
        <w:t>1,26</w:t>
      </w:r>
      <w:r w:rsidR="002A66B0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2A405B" w:rsidRPr="004A470C">
        <w:rPr>
          <w:rFonts w:ascii="Times New Roman" w:hAnsi="Times New Roman" w:cs="Times New Roman"/>
          <w:sz w:val="28"/>
          <w:szCs w:val="28"/>
        </w:rPr>
        <w:t>.</w:t>
      </w:r>
    </w:p>
    <w:p w:rsidR="009517AD" w:rsidRDefault="00746CCE" w:rsidP="00031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9643B">
        <w:rPr>
          <w:rFonts w:ascii="Times New Roman" w:hAnsi="Times New Roman" w:cs="Times New Roman"/>
          <w:sz w:val="28"/>
          <w:szCs w:val="28"/>
        </w:rPr>
        <w:t>Смоленской области с начала 2024</w:t>
      </w:r>
      <w:r w:rsidRPr="00746CCE">
        <w:rPr>
          <w:rFonts w:ascii="Times New Roman" w:hAnsi="Times New Roman" w:cs="Times New Roman"/>
          <w:sz w:val="28"/>
          <w:szCs w:val="28"/>
        </w:rPr>
        <w:t xml:space="preserve"> года количе</w:t>
      </w:r>
      <w:r w:rsidR="00956942">
        <w:rPr>
          <w:rFonts w:ascii="Times New Roman" w:hAnsi="Times New Roman" w:cs="Times New Roman"/>
          <w:sz w:val="28"/>
          <w:szCs w:val="28"/>
        </w:rPr>
        <w:t>с</w:t>
      </w:r>
      <w:r w:rsidR="005B7C56">
        <w:rPr>
          <w:rFonts w:ascii="Times New Roman" w:hAnsi="Times New Roman" w:cs="Times New Roman"/>
          <w:sz w:val="28"/>
          <w:szCs w:val="28"/>
        </w:rPr>
        <w:t>тво субъектов МСП увеличилось в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3226A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643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04370">
        <w:rPr>
          <w:rFonts w:ascii="Times New Roman" w:hAnsi="Times New Roman" w:cs="Times New Roman"/>
          <w:sz w:val="28"/>
          <w:szCs w:val="28"/>
        </w:rPr>
        <w:t xml:space="preserve"> </w:t>
      </w:r>
      <w:r w:rsidR="00721041">
        <w:rPr>
          <w:rFonts w:ascii="Times New Roman" w:hAnsi="Times New Roman" w:cs="Times New Roman"/>
          <w:sz w:val="28"/>
          <w:szCs w:val="28"/>
        </w:rPr>
        <w:t>+2 ед. или 0,95</w:t>
      </w:r>
      <w:r w:rsidR="009700A8">
        <w:rPr>
          <w:rFonts w:ascii="Times New Roman" w:hAnsi="Times New Roman" w:cs="Times New Roman"/>
          <w:sz w:val="28"/>
          <w:szCs w:val="28"/>
        </w:rPr>
        <w:t xml:space="preserve"> %;</w:t>
      </w:r>
      <w:r w:rsidR="0079643B">
        <w:rPr>
          <w:rFonts w:ascii="Times New Roman" w:hAnsi="Times New Roman" w:cs="Times New Roman"/>
          <w:sz w:val="28"/>
          <w:szCs w:val="28"/>
        </w:rPr>
        <w:t xml:space="preserve"> </w:t>
      </w:r>
      <w:r w:rsidR="009700A8">
        <w:rPr>
          <w:rFonts w:ascii="Times New Roman" w:hAnsi="Times New Roman" w:cs="Times New Roman"/>
          <w:sz w:val="28"/>
          <w:szCs w:val="28"/>
        </w:rPr>
        <w:t xml:space="preserve">Вяземский </w:t>
      </w:r>
      <w:r w:rsidR="003226A9">
        <w:rPr>
          <w:rFonts w:ascii="Times New Roman" w:hAnsi="Times New Roman" w:cs="Times New Roman"/>
          <w:sz w:val="28"/>
          <w:szCs w:val="28"/>
        </w:rPr>
        <w:t>+60</w:t>
      </w:r>
      <w:r w:rsidR="00FB6C36">
        <w:rPr>
          <w:rFonts w:ascii="Times New Roman" w:hAnsi="Times New Roman" w:cs="Times New Roman"/>
          <w:sz w:val="28"/>
          <w:szCs w:val="28"/>
        </w:rPr>
        <w:t xml:space="preserve"> е</w:t>
      </w:r>
      <w:r w:rsidR="007F22A2">
        <w:rPr>
          <w:rFonts w:ascii="Times New Roman" w:hAnsi="Times New Roman" w:cs="Times New Roman"/>
          <w:sz w:val="28"/>
          <w:szCs w:val="28"/>
        </w:rPr>
        <w:t>д. или 2,49</w:t>
      </w:r>
      <w:r w:rsidR="00492EB4">
        <w:rPr>
          <w:rFonts w:ascii="Times New Roman" w:hAnsi="Times New Roman" w:cs="Times New Roman"/>
          <w:sz w:val="28"/>
          <w:szCs w:val="28"/>
        </w:rPr>
        <w:t>%;</w:t>
      </w:r>
      <w:r w:rsidR="007F22A2">
        <w:rPr>
          <w:rFonts w:ascii="Times New Roman" w:hAnsi="Times New Roman" w:cs="Times New Roman"/>
          <w:sz w:val="28"/>
          <w:szCs w:val="28"/>
        </w:rPr>
        <w:t xml:space="preserve"> Гагаринский + 23 ед. или 1,5</w:t>
      </w:r>
      <w:r w:rsidR="00597B90">
        <w:rPr>
          <w:rFonts w:ascii="Times New Roman" w:hAnsi="Times New Roman" w:cs="Times New Roman"/>
          <w:sz w:val="28"/>
          <w:szCs w:val="28"/>
        </w:rPr>
        <w:t xml:space="preserve">5%; </w:t>
      </w:r>
      <w:proofErr w:type="spellStart"/>
      <w:r w:rsidR="007F22A2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7F22A2">
        <w:rPr>
          <w:rFonts w:ascii="Times New Roman" w:hAnsi="Times New Roman" w:cs="Times New Roman"/>
          <w:sz w:val="28"/>
          <w:szCs w:val="28"/>
        </w:rPr>
        <w:t xml:space="preserve"> район +2 ед. или 2,22%;</w:t>
      </w:r>
      <w:r w:rsidR="0003180B">
        <w:rPr>
          <w:rFonts w:ascii="Times New Roman" w:hAnsi="Times New Roman" w:cs="Times New Roman"/>
          <w:sz w:val="28"/>
          <w:szCs w:val="28"/>
        </w:rPr>
        <w:t xml:space="preserve"> </w:t>
      </w:r>
      <w:r w:rsidR="00FC66E5">
        <w:rPr>
          <w:rFonts w:ascii="Times New Roman" w:hAnsi="Times New Roman" w:cs="Times New Roman"/>
          <w:sz w:val="28"/>
          <w:szCs w:val="28"/>
        </w:rPr>
        <w:t>Д</w:t>
      </w:r>
      <w:r w:rsidR="0003180B">
        <w:rPr>
          <w:rFonts w:ascii="Times New Roman" w:hAnsi="Times New Roman" w:cs="Times New Roman"/>
          <w:sz w:val="28"/>
          <w:szCs w:val="28"/>
        </w:rPr>
        <w:t>емидовский +8 ед. или 2,73</w:t>
      </w:r>
      <w:r w:rsidR="00FB6C36">
        <w:rPr>
          <w:rFonts w:ascii="Times New Roman" w:hAnsi="Times New Roman" w:cs="Times New Roman"/>
          <w:sz w:val="28"/>
          <w:szCs w:val="28"/>
        </w:rPr>
        <w:t>%;</w:t>
      </w:r>
      <w:r w:rsidR="0003180B">
        <w:rPr>
          <w:rFonts w:ascii="Times New Roman" w:hAnsi="Times New Roman" w:cs="Times New Roman"/>
          <w:sz w:val="28"/>
          <w:szCs w:val="28"/>
        </w:rPr>
        <w:t xml:space="preserve"> Дорогобужский </w:t>
      </w:r>
      <w:r w:rsidR="000B3973">
        <w:rPr>
          <w:rFonts w:ascii="Times New Roman" w:hAnsi="Times New Roman" w:cs="Times New Roman"/>
          <w:sz w:val="28"/>
          <w:szCs w:val="28"/>
        </w:rPr>
        <w:t>+3 ед. или 0,49;</w:t>
      </w:r>
      <w:proofErr w:type="gramEnd"/>
      <w:r w:rsidR="000B3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B3973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0B3973">
        <w:rPr>
          <w:rFonts w:ascii="Times New Roman" w:hAnsi="Times New Roman" w:cs="Times New Roman"/>
          <w:sz w:val="28"/>
          <w:szCs w:val="28"/>
        </w:rPr>
        <w:t xml:space="preserve"> +4</w:t>
      </w:r>
      <w:r w:rsidR="003F7DBA">
        <w:rPr>
          <w:rFonts w:ascii="Times New Roman" w:hAnsi="Times New Roman" w:cs="Times New Roman"/>
          <w:sz w:val="28"/>
          <w:szCs w:val="28"/>
        </w:rPr>
        <w:t xml:space="preserve"> или 1,11</w:t>
      </w:r>
      <w:r w:rsidR="00FC66E5">
        <w:rPr>
          <w:rFonts w:ascii="Times New Roman" w:hAnsi="Times New Roman" w:cs="Times New Roman"/>
          <w:sz w:val="28"/>
          <w:szCs w:val="28"/>
        </w:rPr>
        <w:t>%</w:t>
      </w:r>
      <w:r w:rsidR="003F7DBA">
        <w:rPr>
          <w:rFonts w:ascii="Times New Roman" w:hAnsi="Times New Roman" w:cs="Times New Roman"/>
          <w:sz w:val="28"/>
          <w:szCs w:val="28"/>
        </w:rPr>
        <w:t>; Ельнинский  + 3 ед. или 1,26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3F7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DBA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3F7DBA">
        <w:rPr>
          <w:rFonts w:ascii="Times New Roman" w:hAnsi="Times New Roman" w:cs="Times New Roman"/>
          <w:sz w:val="28"/>
          <w:szCs w:val="28"/>
        </w:rPr>
        <w:t xml:space="preserve"> +3</w:t>
      </w:r>
      <w:r w:rsidR="003539EA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3F7DBA">
        <w:rPr>
          <w:rFonts w:ascii="Times New Roman" w:hAnsi="Times New Roman" w:cs="Times New Roman"/>
          <w:sz w:val="28"/>
          <w:szCs w:val="28"/>
        </w:rPr>
        <w:t>2,34</w:t>
      </w:r>
      <w:r w:rsidR="002D02F9">
        <w:rPr>
          <w:rFonts w:ascii="Times New Roman" w:hAnsi="Times New Roman" w:cs="Times New Roman"/>
          <w:sz w:val="28"/>
          <w:szCs w:val="28"/>
        </w:rPr>
        <w:t>%;</w:t>
      </w:r>
      <w:r w:rsidR="008C4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6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8C4462">
        <w:rPr>
          <w:rFonts w:ascii="Times New Roman" w:hAnsi="Times New Roman" w:cs="Times New Roman"/>
          <w:sz w:val="28"/>
          <w:szCs w:val="28"/>
        </w:rPr>
        <w:t xml:space="preserve"> +12 ед. или 4,94</w:t>
      </w:r>
      <w:r w:rsidR="00782323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E5610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8C4462">
        <w:rPr>
          <w:rFonts w:ascii="Times New Roman" w:hAnsi="Times New Roman" w:cs="Times New Roman"/>
          <w:sz w:val="28"/>
          <w:szCs w:val="28"/>
        </w:rPr>
        <w:t xml:space="preserve"> + 6 ед. или 1,48%; </w:t>
      </w:r>
      <w:proofErr w:type="spellStart"/>
      <w:r w:rsidR="008C4462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8C4462">
        <w:rPr>
          <w:rFonts w:ascii="Times New Roman" w:hAnsi="Times New Roman" w:cs="Times New Roman"/>
          <w:sz w:val="28"/>
          <w:szCs w:val="28"/>
        </w:rPr>
        <w:t xml:space="preserve"> +6 ед. или 3,30</w:t>
      </w:r>
      <w:r w:rsidR="003166C7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8C446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8C4462">
        <w:rPr>
          <w:rFonts w:ascii="Times New Roman" w:hAnsi="Times New Roman" w:cs="Times New Roman"/>
          <w:sz w:val="28"/>
          <w:szCs w:val="28"/>
        </w:rPr>
        <w:t xml:space="preserve"> +13</w:t>
      </w:r>
      <w:r w:rsidR="00680AF4">
        <w:rPr>
          <w:rFonts w:ascii="Times New Roman" w:hAnsi="Times New Roman" w:cs="Times New Roman"/>
          <w:sz w:val="28"/>
          <w:szCs w:val="28"/>
        </w:rPr>
        <w:t xml:space="preserve"> ед. или 2,24</w:t>
      </w:r>
      <w:r w:rsidR="00731258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73125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731258">
        <w:rPr>
          <w:rFonts w:ascii="Times New Roman" w:hAnsi="Times New Roman" w:cs="Times New Roman"/>
          <w:sz w:val="28"/>
          <w:szCs w:val="28"/>
        </w:rPr>
        <w:t xml:space="preserve"> +</w:t>
      </w:r>
      <w:r w:rsidR="00680AF4">
        <w:rPr>
          <w:rFonts w:ascii="Times New Roman" w:hAnsi="Times New Roman" w:cs="Times New Roman"/>
          <w:sz w:val="28"/>
          <w:szCs w:val="28"/>
        </w:rPr>
        <w:t>36 ед. или 2,07</w:t>
      </w:r>
      <w:r w:rsidR="003166C7">
        <w:rPr>
          <w:rFonts w:ascii="Times New Roman" w:hAnsi="Times New Roman" w:cs="Times New Roman"/>
          <w:sz w:val="28"/>
          <w:szCs w:val="28"/>
        </w:rPr>
        <w:t>%;</w:t>
      </w:r>
      <w:r w:rsidR="00F2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AF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680AF4">
        <w:rPr>
          <w:rFonts w:ascii="Times New Roman" w:hAnsi="Times New Roman" w:cs="Times New Roman"/>
          <w:sz w:val="28"/>
          <w:szCs w:val="28"/>
        </w:rPr>
        <w:t xml:space="preserve"> +17 ед. или 2,07</w:t>
      </w:r>
      <w:r w:rsidR="00BD0EA2">
        <w:rPr>
          <w:rFonts w:ascii="Times New Roman" w:hAnsi="Times New Roman" w:cs="Times New Roman"/>
          <w:sz w:val="28"/>
          <w:szCs w:val="28"/>
        </w:rPr>
        <w:t xml:space="preserve"> %</w:t>
      </w:r>
      <w:r w:rsidR="00382369">
        <w:rPr>
          <w:rFonts w:ascii="Times New Roman" w:hAnsi="Times New Roman" w:cs="Times New Roman"/>
          <w:sz w:val="28"/>
          <w:szCs w:val="28"/>
        </w:rPr>
        <w:t>;</w:t>
      </w:r>
      <w:r w:rsidR="004949EF">
        <w:rPr>
          <w:rFonts w:ascii="Times New Roman" w:hAnsi="Times New Roman" w:cs="Times New Roman"/>
          <w:sz w:val="28"/>
          <w:szCs w:val="28"/>
        </w:rPr>
        <w:t xml:space="preserve"> </w:t>
      </w:r>
      <w:r w:rsidR="00405EC1">
        <w:rPr>
          <w:rFonts w:ascii="Times New Roman" w:hAnsi="Times New Roman" w:cs="Times New Roman"/>
          <w:vanish/>
          <w:sz w:val="28"/>
          <w:szCs w:val="28"/>
        </w:rPr>
        <w:t xml:space="preserve"> Руднянский </w:t>
      </w:r>
      <w:r w:rsidR="00BD0EA2">
        <w:rPr>
          <w:rFonts w:ascii="Times New Roman" w:hAnsi="Times New Roman" w:cs="Times New Roman"/>
          <w:vanish/>
          <w:sz w:val="28"/>
          <w:szCs w:val="28"/>
        </w:rPr>
        <w:t>РрР</w:t>
      </w:r>
      <w:proofErr w:type="spellStart"/>
      <w:r w:rsidR="00680AF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80AF4">
        <w:rPr>
          <w:rFonts w:ascii="Times New Roman" w:hAnsi="Times New Roman" w:cs="Times New Roman"/>
          <w:sz w:val="28"/>
          <w:szCs w:val="28"/>
        </w:rPr>
        <w:t xml:space="preserve"> +23 ед. или 1,45</w:t>
      </w:r>
      <w:r w:rsidR="009517AD">
        <w:rPr>
          <w:rFonts w:ascii="Times New Roman" w:hAnsi="Times New Roman" w:cs="Times New Roman"/>
          <w:sz w:val="28"/>
          <w:szCs w:val="28"/>
        </w:rPr>
        <w:t xml:space="preserve">%;  </w:t>
      </w:r>
      <w:r w:rsidR="009517AD" w:rsidRPr="00746CCE">
        <w:rPr>
          <w:rFonts w:ascii="Times New Roman" w:hAnsi="Times New Roman" w:cs="Times New Roman"/>
          <w:sz w:val="28"/>
          <w:szCs w:val="28"/>
        </w:rPr>
        <w:t>Смол</w:t>
      </w:r>
      <w:r w:rsidR="00680AF4">
        <w:rPr>
          <w:rFonts w:ascii="Times New Roman" w:hAnsi="Times New Roman" w:cs="Times New Roman"/>
          <w:sz w:val="28"/>
          <w:szCs w:val="28"/>
        </w:rPr>
        <w:t>енский +94 ед. или 3,60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proofErr w:type="gramEnd"/>
      <w:r w:rsidR="0068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AF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680AF4">
        <w:rPr>
          <w:rFonts w:ascii="Times New Roman" w:hAnsi="Times New Roman" w:cs="Times New Roman"/>
          <w:sz w:val="28"/>
          <w:szCs w:val="28"/>
        </w:rPr>
        <w:t xml:space="preserve"> +1 ед. или 0,43</w:t>
      </w:r>
      <w:r w:rsidR="002E3997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D717B0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="00D717B0">
        <w:rPr>
          <w:rFonts w:ascii="Times New Roman" w:hAnsi="Times New Roman" w:cs="Times New Roman"/>
          <w:sz w:val="28"/>
          <w:szCs w:val="28"/>
        </w:rPr>
        <w:t xml:space="preserve"> +9 ед. или 3,50</w:t>
      </w:r>
      <w:r w:rsidR="00523A21">
        <w:rPr>
          <w:rFonts w:ascii="Times New Roman" w:hAnsi="Times New Roman" w:cs="Times New Roman"/>
          <w:sz w:val="28"/>
          <w:szCs w:val="28"/>
        </w:rPr>
        <w:t>%;</w:t>
      </w:r>
      <w:r w:rsidR="00C8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711">
        <w:rPr>
          <w:rFonts w:ascii="Times New Roman" w:hAnsi="Times New Roman" w:cs="Times New Roman"/>
          <w:sz w:val="28"/>
          <w:szCs w:val="28"/>
        </w:rPr>
        <w:t>Хиславический</w:t>
      </w:r>
      <w:proofErr w:type="spellEnd"/>
      <w:r w:rsidR="00B91711">
        <w:rPr>
          <w:rFonts w:ascii="Times New Roman" w:hAnsi="Times New Roman" w:cs="Times New Roman"/>
          <w:sz w:val="28"/>
          <w:szCs w:val="28"/>
        </w:rPr>
        <w:t xml:space="preserve"> +</w:t>
      </w:r>
      <w:r w:rsidR="00D717B0">
        <w:rPr>
          <w:rFonts w:ascii="Times New Roman" w:hAnsi="Times New Roman" w:cs="Times New Roman"/>
          <w:sz w:val="28"/>
          <w:szCs w:val="28"/>
        </w:rPr>
        <w:t>13 ед. или 6,84</w:t>
      </w:r>
      <w:r w:rsidR="00B91711">
        <w:rPr>
          <w:rFonts w:ascii="Times New Roman" w:hAnsi="Times New Roman" w:cs="Times New Roman"/>
          <w:sz w:val="28"/>
          <w:szCs w:val="28"/>
        </w:rPr>
        <w:t>%</w:t>
      </w:r>
      <w:r w:rsidR="00931E12">
        <w:rPr>
          <w:rFonts w:ascii="Times New Roman" w:hAnsi="Times New Roman" w:cs="Times New Roman"/>
          <w:sz w:val="28"/>
          <w:szCs w:val="28"/>
        </w:rPr>
        <w:t>; Холм –</w:t>
      </w:r>
      <w:proofErr w:type="spellStart"/>
      <w:r w:rsidR="00931E12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r w:rsidR="00931E12">
        <w:rPr>
          <w:rFonts w:ascii="Times New Roman" w:hAnsi="Times New Roman" w:cs="Times New Roman"/>
          <w:sz w:val="28"/>
          <w:szCs w:val="28"/>
        </w:rPr>
        <w:t xml:space="preserve"> +2 ед. или 1,05%</w:t>
      </w:r>
      <w:r w:rsidR="00D717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17B0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D717B0">
        <w:rPr>
          <w:rFonts w:ascii="Times New Roman" w:hAnsi="Times New Roman" w:cs="Times New Roman"/>
          <w:sz w:val="28"/>
          <w:szCs w:val="28"/>
        </w:rPr>
        <w:t xml:space="preserve"> +48 ед. или 2,72</w:t>
      </w:r>
      <w:r w:rsidR="00FF6C8D">
        <w:rPr>
          <w:rFonts w:ascii="Times New Roman" w:hAnsi="Times New Roman" w:cs="Times New Roman"/>
          <w:sz w:val="28"/>
          <w:szCs w:val="28"/>
        </w:rPr>
        <w:t>%; г. Смоленск +401</w:t>
      </w:r>
      <w:r w:rsidR="00C5764E">
        <w:rPr>
          <w:rFonts w:ascii="Times New Roman" w:hAnsi="Times New Roman" w:cs="Times New Roman"/>
          <w:sz w:val="28"/>
          <w:szCs w:val="28"/>
        </w:rPr>
        <w:t xml:space="preserve"> ед.</w:t>
      </w:r>
      <w:r w:rsidR="00FF6C8D">
        <w:rPr>
          <w:rFonts w:ascii="Times New Roman" w:hAnsi="Times New Roman" w:cs="Times New Roman"/>
          <w:sz w:val="28"/>
          <w:szCs w:val="28"/>
        </w:rPr>
        <w:t xml:space="preserve"> или 1,96%  и  </w:t>
      </w:r>
      <w:proofErr w:type="spellStart"/>
      <w:r w:rsidR="00FF6C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F6C8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F6C8D"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 w:rsidR="00FF6C8D">
        <w:rPr>
          <w:rFonts w:ascii="Times New Roman" w:hAnsi="Times New Roman" w:cs="Times New Roman"/>
          <w:sz w:val="28"/>
          <w:szCs w:val="28"/>
        </w:rPr>
        <w:t xml:space="preserve"> +5</w:t>
      </w:r>
      <w:r w:rsidR="002421B7">
        <w:rPr>
          <w:rFonts w:ascii="Times New Roman" w:hAnsi="Times New Roman" w:cs="Times New Roman"/>
          <w:sz w:val="28"/>
          <w:szCs w:val="28"/>
        </w:rPr>
        <w:t xml:space="preserve"> ед. ил</w:t>
      </w:r>
      <w:r w:rsidR="00FF6C8D">
        <w:rPr>
          <w:rFonts w:ascii="Times New Roman" w:hAnsi="Times New Roman" w:cs="Times New Roman"/>
          <w:sz w:val="28"/>
          <w:szCs w:val="28"/>
        </w:rPr>
        <w:t>и 0,91</w:t>
      </w:r>
      <w:r w:rsidR="009517AD">
        <w:rPr>
          <w:rFonts w:ascii="Times New Roman" w:hAnsi="Times New Roman" w:cs="Times New Roman"/>
          <w:sz w:val="28"/>
          <w:szCs w:val="28"/>
        </w:rPr>
        <w:t>%</w:t>
      </w:r>
      <w:r w:rsidR="009517AD" w:rsidRPr="00746CCE">
        <w:rPr>
          <w:rFonts w:ascii="Times New Roman" w:hAnsi="Times New Roman" w:cs="Times New Roman"/>
          <w:sz w:val="28"/>
          <w:szCs w:val="28"/>
        </w:rPr>
        <w:t>)</w:t>
      </w:r>
      <w:r w:rsidR="009517AD">
        <w:rPr>
          <w:rFonts w:ascii="Times New Roman" w:hAnsi="Times New Roman" w:cs="Times New Roman"/>
          <w:sz w:val="28"/>
          <w:szCs w:val="28"/>
        </w:rPr>
        <w:t>.</w:t>
      </w:r>
    </w:p>
    <w:p w:rsidR="00C41F5B" w:rsidRDefault="00FD7F4B" w:rsidP="008D1C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C345F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FF6C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AF0486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746CCE" w:rsidRPr="00746CCE">
        <w:rPr>
          <w:rFonts w:ascii="Times New Roman" w:hAnsi="Times New Roman" w:cs="Times New Roman"/>
          <w:sz w:val="28"/>
          <w:szCs w:val="28"/>
        </w:rPr>
        <w:t>отмечено снижение числа зарегистрированных субъ</w:t>
      </w:r>
      <w:r w:rsidR="00253417">
        <w:rPr>
          <w:rFonts w:ascii="Times New Roman" w:hAnsi="Times New Roman" w:cs="Times New Roman"/>
          <w:sz w:val="28"/>
          <w:szCs w:val="28"/>
        </w:rPr>
        <w:t>ектов МСП. С</w:t>
      </w:r>
      <w:r w:rsidR="00C41F5B">
        <w:rPr>
          <w:rFonts w:ascii="Times New Roman" w:hAnsi="Times New Roman" w:cs="Times New Roman"/>
          <w:sz w:val="28"/>
          <w:szCs w:val="28"/>
        </w:rPr>
        <w:t>нижение: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48A8">
        <w:rPr>
          <w:rFonts w:ascii="Times New Roman" w:hAnsi="Times New Roman" w:cs="Times New Roman"/>
          <w:sz w:val="28"/>
          <w:szCs w:val="28"/>
        </w:rPr>
        <w:t>Монастырщенском</w:t>
      </w:r>
      <w:proofErr w:type="spellEnd"/>
      <w:r w:rsidR="003848A8">
        <w:rPr>
          <w:rFonts w:ascii="Times New Roman" w:hAnsi="Times New Roman" w:cs="Times New Roman"/>
          <w:sz w:val="28"/>
          <w:szCs w:val="28"/>
        </w:rPr>
        <w:t xml:space="preserve"> на 4</w:t>
      </w:r>
      <w:r w:rsidR="00C36019">
        <w:rPr>
          <w:rFonts w:ascii="Times New Roman" w:hAnsi="Times New Roman" w:cs="Times New Roman"/>
          <w:sz w:val="28"/>
          <w:szCs w:val="28"/>
        </w:rPr>
        <w:t xml:space="preserve"> ед</w:t>
      </w:r>
      <w:r w:rsidR="00651F89">
        <w:rPr>
          <w:rFonts w:ascii="Times New Roman" w:hAnsi="Times New Roman" w:cs="Times New Roman"/>
          <w:sz w:val="28"/>
          <w:szCs w:val="28"/>
        </w:rPr>
        <w:t>.</w:t>
      </w:r>
      <w:r w:rsidR="003848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848A8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265B60">
        <w:rPr>
          <w:rFonts w:ascii="Times New Roman" w:hAnsi="Times New Roman" w:cs="Times New Roman"/>
          <w:sz w:val="28"/>
          <w:szCs w:val="28"/>
        </w:rPr>
        <w:t xml:space="preserve"> на 4 ед.</w:t>
      </w:r>
      <w:r w:rsidR="00384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12" w:rsidRDefault="00785612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019">
        <w:rPr>
          <w:rFonts w:ascii="Times New Roman" w:hAnsi="Times New Roman" w:cs="Times New Roman"/>
          <w:sz w:val="28"/>
          <w:szCs w:val="28"/>
          <w:u w:val="single"/>
        </w:rPr>
        <w:t xml:space="preserve">одном, </w:t>
      </w:r>
      <w:proofErr w:type="spellStart"/>
      <w:r w:rsidR="00265B60">
        <w:rPr>
          <w:rFonts w:ascii="Times New Roman" w:hAnsi="Times New Roman" w:cs="Times New Roman"/>
          <w:sz w:val="28"/>
          <w:szCs w:val="28"/>
        </w:rPr>
        <w:t>Темкинском</w:t>
      </w:r>
      <w:proofErr w:type="spellEnd"/>
      <w:r w:rsidR="001F695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A3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отсутствие динамик</w:t>
      </w:r>
      <w:r w:rsidR="001F69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441" w:rsidRDefault="004E4441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F360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04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-12,24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-14,63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B37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B37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360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61F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66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4A470C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3A285C">
        <w:rPr>
          <w:rFonts w:ascii="Times New Roman" w:hAnsi="Times New Roman" w:cs="Times New Roman"/>
          <w:color w:val="FF0000"/>
          <w:sz w:val="28"/>
          <w:szCs w:val="28"/>
        </w:rPr>
        <w:t>за январь-</w:t>
      </w:r>
      <w:r w:rsidR="00177CE0">
        <w:rPr>
          <w:rFonts w:ascii="Times New Roman" w:hAnsi="Times New Roman" w:cs="Times New Roman"/>
          <w:color w:val="FF0000"/>
          <w:sz w:val="28"/>
          <w:szCs w:val="28"/>
        </w:rPr>
        <w:t>апрель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>увеличилось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177CE0">
        <w:rPr>
          <w:rFonts w:ascii="Times New Roman" w:hAnsi="Times New Roman" w:cs="Times New Roman"/>
          <w:sz w:val="28"/>
          <w:szCs w:val="28"/>
        </w:rPr>
        <w:t>1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177CE0">
        <w:rPr>
          <w:rFonts w:ascii="Times New Roman" w:hAnsi="Times New Roman" w:cs="Times New Roman"/>
          <w:sz w:val="28"/>
          <w:szCs w:val="28"/>
        </w:rPr>
        <w:t>2,38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 количество ИП – МСП </w:t>
      </w:r>
      <w:r w:rsidR="00EE6D9E" w:rsidRPr="004A470C">
        <w:rPr>
          <w:rFonts w:ascii="Times New Roman" w:hAnsi="Times New Roman" w:cs="Times New Roman"/>
          <w:sz w:val="28"/>
          <w:szCs w:val="28"/>
        </w:rPr>
        <w:t>(</w:t>
      </w:r>
      <w:r w:rsidR="00752B7C" w:rsidRPr="00752B7C">
        <w:rPr>
          <w:rFonts w:ascii="Times New Roman" w:hAnsi="Times New Roman" w:cs="Times New Roman"/>
          <w:color w:val="FF0000"/>
          <w:sz w:val="28"/>
          <w:szCs w:val="28"/>
        </w:rPr>
        <w:t>также</w:t>
      </w:r>
      <w:r w:rsidR="00752B7C">
        <w:rPr>
          <w:rFonts w:ascii="Times New Roman" w:hAnsi="Times New Roman" w:cs="Times New Roman"/>
          <w:sz w:val="28"/>
          <w:szCs w:val="28"/>
        </w:rPr>
        <w:t xml:space="preserve"> 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>увеличилось)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3306E6">
        <w:rPr>
          <w:rFonts w:ascii="Times New Roman" w:hAnsi="Times New Roman" w:cs="Times New Roman"/>
          <w:sz w:val="28"/>
          <w:szCs w:val="28"/>
        </w:rPr>
        <w:t>2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82C3A"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3306E6">
        <w:rPr>
          <w:rFonts w:ascii="Times New Roman" w:hAnsi="Times New Roman" w:cs="Times New Roman"/>
          <w:sz w:val="28"/>
          <w:szCs w:val="28"/>
        </w:rPr>
        <w:t xml:space="preserve"> 1,02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>%.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0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</w:t>
      </w:r>
      <w:r w:rsidR="000563A8" w:rsidRPr="004A470C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4A470C">
        <w:rPr>
          <w:rFonts w:ascii="Times New Roman" w:hAnsi="Times New Roman" w:cs="Times New Roman"/>
          <w:sz w:val="28"/>
          <w:szCs w:val="28"/>
        </w:rPr>
        <w:t>прошедший календарный год (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177CE0">
        <w:rPr>
          <w:rFonts w:ascii="Times New Roman" w:hAnsi="Times New Roman" w:cs="Times New Roman"/>
          <w:color w:val="FF0000"/>
          <w:sz w:val="28"/>
          <w:szCs w:val="28"/>
        </w:rPr>
        <w:t xml:space="preserve"> 10.04</w:t>
      </w:r>
      <w:r w:rsidR="00CE6746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="00177CE0">
        <w:rPr>
          <w:rFonts w:ascii="Times New Roman" w:hAnsi="Times New Roman" w:cs="Times New Roman"/>
          <w:color w:val="FF0000"/>
          <w:sz w:val="28"/>
          <w:szCs w:val="28"/>
        </w:rPr>
        <w:t>г. по 10.04</w:t>
      </w:r>
      <w:r w:rsidR="008C057F">
        <w:rPr>
          <w:rFonts w:ascii="Times New Roman" w:hAnsi="Times New Roman" w:cs="Times New Roman"/>
          <w:color w:val="FF0000"/>
          <w:sz w:val="28"/>
          <w:szCs w:val="28"/>
        </w:rPr>
        <w:t>.2024</w:t>
      </w:r>
      <w:r w:rsidR="005E00C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D875A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4A470C">
        <w:rPr>
          <w:rFonts w:ascii="Times New Roman" w:hAnsi="Times New Roman" w:cs="Times New Roman"/>
          <w:color w:val="FF0000"/>
          <w:sz w:val="28"/>
          <w:szCs w:val="28"/>
        </w:rPr>
        <w:t>сниже</w:t>
      </w:r>
      <w:r w:rsidR="00D362FE" w:rsidRPr="004A470C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177CE0">
        <w:rPr>
          <w:rFonts w:ascii="Times New Roman" w:hAnsi="Times New Roman" w:cs="Times New Roman"/>
          <w:sz w:val="28"/>
          <w:szCs w:val="28"/>
        </w:rPr>
        <w:t>6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177CE0">
        <w:rPr>
          <w:rFonts w:ascii="Times New Roman" w:hAnsi="Times New Roman" w:cs="Times New Roman"/>
          <w:sz w:val="28"/>
          <w:szCs w:val="28"/>
        </w:rPr>
        <w:t>12,24</w:t>
      </w:r>
      <w:r w:rsidR="00EB1719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>%)</w:t>
      </w:r>
      <w:r w:rsidR="00A54607">
        <w:rPr>
          <w:rFonts w:ascii="Times New Roman" w:hAnsi="Times New Roman" w:cs="Times New Roman"/>
          <w:sz w:val="28"/>
          <w:szCs w:val="28"/>
        </w:rPr>
        <w:t xml:space="preserve">, </w:t>
      </w:r>
      <w:r w:rsidR="007B59A2">
        <w:rPr>
          <w:rFonts w:ascii="Times New Roman" w:hAnsi="Times New Roman" w:cs="Times New Roman"/>
          <w:sz w:val="28"/>
          <w:szCs w:val="28"/>
        </w:rPr>
        <w:t xml:space="preserve">а </w:t>
      </w:r>
      <w:r w:rsidR="00A54607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за данный период </w:t>
      </w:r>
      <w:r w:rsidR="00FA01FF">
        <w:rPr>
          <w:rFonts w:ascii="Times New Roman" w:hAnsi="Times New Roman" w:cs="Times New Roman"/>
          <w:sz w:val="28"/>
          <w:szCs w:val="28"/>
        </w:rPr>
        <w:t>увеличилось на 3 ед. или на 1,54</w:t>
      </w:r>
      <w:r w:rsidR="000C0D88">
        <w:rPr>
          <w:rFonts w:ascii="Times New Roman" w:hAnsi="Times New Roman" w:cs="Times New Roman"/>
          <w:sz w:val="28"/>
          <w:szCs w:val="28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муниципальном образовании «Ельнинский район» Смоленской области</w:t>
      </w:r>
    </w:p>
    <w:p w:rsidR="0034747A" w:rsidRDefault="00FA01FF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01.04.2023-01.04</w:t>
      </w:r>
      <w:r w:rsidR="007578F3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347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AE0396">
        <w:rPr>
          <w:rFonts w:ascii="Times New Roman" w:hAnsi="Times New Roman" w:cs="Times New Roman"/>
          <w:sz w:val="28"/>
          <w:szCs w:val="28"/>
        </w:rPr>
        <w:t>апреля</w:t>
      </w:r>
      <w:r w:rsidR="00F4245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E0396">
        <w:rPr>
          <w:rFonts w:ascii="Times New Roman" w:hAnsi="Times New Roman" w:cs="Times New Roman"/>
          <w:sz w:val="28"/>
          <w:szCs w:val="28"/>
        </w:rPr>
        <w:t>апрель</w:t>
      </w:r>
      <w:r w:rsidR="00F4245B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 на </w:t>
      </w:r>
      <w:r w:rsidR="002C7054">
        <w:rPr>
          <w:rFonts w:ascii="Times New Roman" w:hAnsi="Times New Roman" w:cs="Times New Roman"/>
          <w:sz w:val="28"/>
          <w:szCs w:val="28"/>
        </w:rPr>
        <w:t>2-5 единицы. С</w:t>
      </w:r>
      <w:r w:rsidR="00C32210">
        <w:rPr>
          <w:rFonts w:ascii="Times New Roman" w:hAnsi="Times New Roman" w:cs="Times New Roman"/>
          <w:sz w:val="28"/>
          <w:szCs w:val="28"/>
        </w:rPr>
        <w:t xml:space="preserve"> июля месяца</w:t>
      </w:r>
      <w:r>
        <w:rPr>
          <w:rFonts w:ascii="Times New Roman" w:hAnsi="Times New Roman" w:cs="Times New Roman"/>
          <w:sz w:val="28"/>
          <w:szCs w:val="28"/>
        </w:rPr>
        <w:t xml:space="preserve"> отмечено существенное </w:t>
      </w:r>
      <w:r w:rsidR="002C7054">
        <w:rPr>
          <w:rFonts w:ascii="Times New Roman" w:hAnsi="Times New Roman" w:cs="Times New Roman"/>
          <w:sz w:val="28"/>
          <w:szCs w:val="28"/>
        </w:rPr>
        <w:t>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7A46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AE03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10.04</w:t>
            </w:r>
            <w:r w:rsidR="007A4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7E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2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5700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48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7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7A5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36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7A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39C" w:rsidP="00C13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642915" w:rsidRDefault="002D59ED" w:rsidP="00642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E332CA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 w:rsidR="00E332CA">
        <w:rPr>
          <w:rFonts w:ascii="Times New Roman" w:hAnsi="Times New Roman" w:cs="Times New Roman"/>
          <w:color w:val="000000" w:themeColor="text1"/>
          <w:sz w:val="28"/>
          <w:szCs w:val="28"/>
        </w:rPr>
        <w:t>(+1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10,0</w:t>
      </w:r>
      <w:r w:rsidR="00E332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B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D7B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торговля оптовая и розничная; ремонт автотранспортных средств и мотоциклов </w:t>
      </w:r>
      <w:r w:rsidR="008D6993">
        <w:rPr>
          <w:rFonts w:ascii="Times New Roman" w:hAnsi="Times New Roman" w:cs="Times New Roman"/>
          <w:color w:val="000000" w:themeColor="text1"/>
          <w:sz w:val="28"/>
          <w:szCs w:val="28"/>
        </w:rPr>
        <w:t>(+3 ед. или 3,70%);</w:t>
      </w:r>
      <w:r w:rsidR="005F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92D" w:rsidRPr="00746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сельское, лесное хозяйство, охота, рыболовство и рыбоводство </w:t>
      </w:r>
      <w:r w:rsidR="004A0D7B">
        <w:rPr>
          <w:rFonts w:ascii="Times New Roman" w:hAnsi="Times New Roman" w:cs="Times New Roman"/>
          <w:color w:val="000000" w:themeColor="text1"/>
          <w:sz w:val="28"/>
          <w:szCs w:val="28"/>
        </w:rPr>
        <w:t>(+1 или 3,85%);</w:t>
      </w:r>
      <w:proofErr w:type="gramEnd"/>
      <w:r w:rsidR="0074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обрабатывающие производства </w:t>
      </w:r>
      <w:r w:rsidR="00FB4AE4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4,35</w:t>
      </w:r>
      <w:r w:rsidR="005F71B1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5F71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4496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прочих видов услуг 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6,25</w:t>
      </w:r>
      <w:r w:rsidR="0073449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642915">
        <w:rPr>
          <w:rFonts w:ascii="Times New Roman" w:hAnsi="Times New Roman" w:cs="Times New Roman"/>
          <w:color w:val="000000" w:themeColor="text1"/>
          <w:sz w:val="28"/>
          <w:szCs w:val="28"/>
        </w:rPr>
        <w:t>. Еще по 14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1A2517">
        <w:rPr>
          <w:rFonts w:ascii="Times New Roman" w:hAnsi="Times New Roman" w:cs="Times New Roman"/>
          <w:color w:val="000000" w:themeColor="text1"/>
          <w:sz w:val="28"/>
          <w:szCs w:val="28"/>
        </w:rPr>
        <w:t>дается отсутствие динамики.</w:t>
      </w: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63" w:rsidRPr="00BE6F06" w:rsidRDefault="00E52E63" w:rsidP="00E52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E52E63" w:rsidRPr="00DC5E4A" w:rsidRDefault="00E52E63" w:rsidP="00E52E63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39E8" w:rsidRDefault="00E52E63" w:rsidP="00BC62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910DF">
        <w:rPr>
          <w:rFonts w:ascii="Times New Roman" w:hAnsi="Times New Roman" w:cs="Times New Roman"/>
          <w:sz w:val="28"/>
          <w:szCs w:val="28"/>
        </w:rPr>
        <w:t>апреля</w:t>
      </w:r>
      <w:r w:rsidR="009864A5">
        <w:rPr>
          <w:rFonts w:ascii="Times New Roman" w:hAnsi="Times New Roman" w:cs="Times New Roman"/>
          <w:sz w:val="28"/>
          <w:szCs w:val="28"/>
        </w:rPr>
        <w:t xml:space="preserve"> 2023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910DF">
        <w:rPr>
          <w:rFonts w:ascii="Times New Roman" w:hAnsi="Times New Roman" w:cs="Times New Roman"/>
          <w:sz w:val="28"/>
          <w:szCs w:val="28"/>
        </w:rPr>
        <w:t>апрель</w:t>
      </w:r>
      <w:r w:rsidR="009864A5">
        <w:rPr>
          <w:rFonts w:ascii="Times New Roman" w:hAnsi="Times New Roman" w:cs="Times New Roman"/>
          <w:sz w:val="28"/>
          <w:szCs w:val="28"/>
        </w:rPr>
        <w:t xml:space="preserve"> 2024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CDF">
        <w:rPr>
          <w:rFonts w:ascii="Times New Roman" w:hAnsi="Times New Roman" w:cs="Times New Roman"/>
          <w:sz w:val="28"/>
          <w:szCs w:val="28"/>
        </w:rPr>
        <w:t xml:space="preserve">За </w:t>
      </w:r>
      <w:r w:rsidR="002910DF">
        <w:rPr>
          <w:rFonts w:ascii="Times New Roman" w:hAnsi="Times New Roman" w:cs="Times New Roman"/>
          <w:sz w:val="28"/>
          <w:szCs w:val="28"/>
        </w:rPr>
        <w:t>три</w:t>
      </w:r>
      <w:r w:rsidR="000830A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A2517">
        <w:rPr>
          <w:rFonts w:ascii="Times New Roman" w:hAnsi="Times New Roman" w:cs="Times New Roman"/>
          <w:sz w:val="28"/>
          <w:szCs w:val="28"/>
        </w:rPr>
        <w:t>а</w:t>
      </w:r>
      <w:r w:rsidR="000830A6">
        <w:rPr>
          <w:rFonts w:ascii="Times New Roman" w:hAnsi="Times New Roman" w:cs="Times New Roman"/>
          <w:sz w:val="28"/>
          <w:szCs w:val="28"/>
        </w:rPr>
        <w:t xml:space="preserve"> 2024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155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из двадц</w:t>
      </w:r>
      <w:r w:rsidR="00BC6221">
        <w:rPr>
          <w:rFonts w:ascii="Times New Roman" w:hAnsi="Times New Roman" w:cs="Times New Roman"/>
          <w:sz w:val="28"/>
          <w:szCs w:val="28"/>
        </w:rPr>
        <w:t xml:space="preserve">ати семи муниципальных районах. </w:t>
      </w:r>
      <w:r w:rsidR="000839E8">
        <w:rPr>
          <w:rFonts w:ascii="Times New Roman" w:hAnsi="Times New Roman" w:cs="Times New Roman"/>
          <w:sz w:val="28"/>
          <w:szCs w:val="28"/>
        </w:rPr>
        <w:t>Прирост</w:t>
      </w:r>
      <w:r w:rsidRPr="004A470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ED1CDF">
        <w:rPr>
          <w:rFonts w:ascii="Times New Roman" w:hAnsi="Times New Roman" w:cs="Times New Roman"/>
          <w:sz w:val="28"/>
          <w:szCs w:val="28"/>
        </w:rPr>
        <w:t>субъектов МСП</w:t>
      </w:r>
      <w:r w:rsidR="00440D0C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="000839E8">
        <w:rPr>
          <w:rFonts w:ascii="Times New Roman" w:hAnsi="Times New Roman" w:cs="Times New Roman"/>
          <w:sz w:val="28"/>
          <w:szCs w:val="28"/>
        </w:rPr>
        <w:t xml:space="preserve"> года наблюдается в</w:t>
      </w:r>
      <w:r w:rsidR="00EC155F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</w:t>
      </w:r>
      <w:r w:rsidR="000839E8">
        <w:rPr>
          <w:rFonts w:ascii="Times New Roman" w:hAnsi="Times New Roman" w:cs="Times New Roman"/>
          <w:sz w:val="28"/>
          <w:szCs w:val="28"/>
        </w:rPr>
        <w:t>х.</w:t>
      </w:r>
    </w:p>
    <w:p w:rsidR="0030326E" w:rsidRPr="00BE6F06" w:rsidRDefault="00440D0C" w:rsidP="001447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E52E63" w:rsidRPr="00E52E6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по видам экономической деятельности наиболее популярными видами деятельности являются: </w:t>
      </w:r>
      <w:r w:rsidR="00E52E63"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C155F">
        <w:rPr>
          <w:rFonts w:ascii="Times New Roman" w:hAnsi="Times New Roman" w:cs="Times New Roman"/>
          <w:b/>
          <w:sz w:val="28"/>
          <w:szCs w:val="28"/>
        </w:rPr>
        <w:t>(84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</w:t>
      </w:r>
      <w:r w:rsidR="00E52E63"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="00E52E63"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C155F">
        <w:rPr>
          <w:rFonts w:ascii="Times New Roman" w:hAnsi="Times New Roman" w:cs="Times New Roman"/>
          <w:b/>
          <w:sz w:val="28"/>
          <w:szCs w:val="28"/>
        </w:rPr>
        <w:t>(34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BE6F06">
        <w:rPr>
          <w:rFonts w:ascii="Times New Roman" w:hAnsi="Times New Roman" w:cs="Times New Roman"/>
          <w:sz w:val="28"/>
          <w:szCs w:val="28"/>
        </w:rPr>
        <w:t>строительство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5201BF">
        <w:rPr>
          <w:rFonts w:ascii="Times New Roman" w:hAnsi="Times New Roman" w:cs="Times New Roman"/>
          <w:b/>
          <w:sz w:val="28"/>
          <w:szCs w:val="28"/>
        </w:rPr>
        <w:t>(14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E52E63"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5201BF">
        <w:rPr>
          <w:rFonts w:ascii="Times New Roman" w:hAnsi="Times New Roman" w:cs="Times New Roman"/>
          <w:b/>
          <w:sz w:val="28"/>
          <w:szCs w:val="28"/>
        </w:rPr>
        <w:t>(24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рыболовство и рыбоводство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937578">
        <w:rPr>
          <w:rFonts w:ascii="Times New Roman" w:hAnsi="Times New Roman" w:cs="Times New Roman"/>
          <w:b/>
          <w:sz w:val="28"/>
          <w:szCs w:val="28"/>
        </w:rPr>
        <w:t>(27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(11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005C78">
        <w:rPr>
          <w:rFonts w:ascii="Times New Roman" w:hAnsi="Times New Roman" w:cs="Times New Roman"/>
          <w:sz w:val="28"/>
          <w:szCs w:val="28"/>
        </w:rPr>
        <w:t>.</w:t>
      </w:r>
      <w:r w:rsidR="00E52E63" w:rsidRPr="00005C78">
        <w:rPr>
          <w:rFonts w:ascii="Times New Roman" w:hAnsi="Times New Roman" w:cs="Times New Roman"/>
          <w:sz w:val="28"/>
          <w:szCs w:val="28"/>
        </w:rPr>
        <w:tab/>
      </w:r>
    </w:p>
    <w:p w:rsidR="00E52E63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52E63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30" w:rsidRDefault="00507030" w:rsidP="00434DB7">
      <w:pPr>
        <w:spacing w:after="0" w:line="240" w:lineRule="auto"/>
      </w:pPr>
      <w:r>
        <w:separator/>
      </w:r>
    </w:p>
  </w:endnote>
  <w:endnote w:type="continuationSeparator" w:id="0">
    <w:p w:rsidR="00507030" w:rsidRDefault="0050703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30" w:rsidRDefault="00507030" w:rsidP="00434DB7">
      <w:pPr>
        <w:spacing w:after="0" w:line="240" w:lineRule="auto"/>
      </w:pPr>
      <w:r>
        <w:separator/>
      </w:r>
    </w:p>
  </w:footnote>
  <w:footnote w:type="continuationSeparator" w:id="0">
    <w:p w:rsidR="00507030" w:rsidRDefault="0050703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C78"/>
    <w:rsid w:val="00006ED0"/>
    <w:rsid w:val="000101FB"/>
    <w:rsid w:val="00010AD0"/>
    <w:rsid w:val="00010E9F"/>
    <w:rsid w:val="00023963"/>
    <w:rsid w:val="00023F9B"/>
    <w:rsid w:val="000312CC"/>
    <w:rsid w:val="0003180B"/>
    <w:rsid w:val="00032A9B"/>
    <w:rsid w:val="0003418E"/>
    <w:rsid w:val="00034725"/>
    <w:rsid w:val="0003636F"/>
    <w:rsid w:val="000415AB"/>
    <w:rsid w:val="00042364"/>
    <w:rsid w:val="00042D9F"/>
    <w:rsid w:val="00045A24"/>
    <w:rsid w:val="00045ADF"/>
    <w:rsid w:val="00045BF2"/>
    <w:rsid w:val="00052523"/>
    <w:rsid w:val="00052701"/>
    <w:rsid w:val="000542BD"/>
    <w:rsid w:val="000563A8"/>
    <w:rsid w:val="00060102"/>
    <w:rsid w:val="000662F6"/>
    <w:rsid w:val="0006693A"/>
    <w:rsid w:val="00066F84"/>
    <w:rsid w:val="0006732D"/>
    <w:rsid w:val="0007012E"/>
    <w:rsid w:val="00074F6E"/>
    <w:rsid w:val="00075D83"/>
    <w:rsid w:val="0008191A"/>
    <w:rsid w:val="000823B5"/>
    <w:rsid w:val="000830A6"/>
    <w:rsid w:val="000839E8"/>
    <w:rsid w:val="00084ADC"/>
    <w:rsid w:val="00086719"/>
    <w:rsid w:val="00087B8C"/>
    <w:rsid w:val="000929EC"/>
    <w:rsid w:val="0009309C"/>
    <w:rsid w:val="0009435A"/>
    <w:rsid w:val="00094983"/>
    <w:rsid w:val="000957F8"/>
    <w:rsid w:val="00095F6B"/>
    <w:rsid w:val="000A15C5"/>
    <w:rsid w:val="000A7BC3"/>
    <w:rsid w:val="000B1BF3"/>
    <w:rsid w:val="000B2000"/>
    <w:rsid w:val="000B3973"/>
    <w:rsid w:val="000B502C"/>
    <w:rsid w:val="000B6B65"/>
    <w:rsid w:val="000B6FEF"/>
    <w:rsid w:val="000C0D88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43C"/>
    <w:rsid w:val="000F5D7B"/>
    <w:rsid w:val="000F7FC7"/>
    <w:rsid w:val="00114A1C"/>
    <w:rsid w:val="00115670"/>
    <w:rsid w:val="001169D4"/>
    <w:rsid w:val="00123ECF"/>
    <w:rsid w:val="0012571C"/>
    <w:rsid w:val="001316A9"/>
    <w:rsid w:val="00133791"/>
    <w:rsid w:val="001341FD"/>
    <w:rsid w:val="001354DD"/>
    <w:rsid w:val="00135526"/>
    <w:rsid w:val="00142DA6"/>
    <w:rsid w:val="00144727"/>
    <w:rsid w:val="001452FD"/>
    <w:rsid w:val="0014665F"/>
    <w:rsid w:val="0014775C"/>
    <w:rsid w:val="00151608"/>
    <w:rsid w:val="001537C3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77CE0"/>
    <w:rsid w:val="00181714"/>
    <w:rsid w:val="0018254E"/>
    <w:rsid w:val="001837ED"/>
    <w:rsid w:val="00183E1B"/>
    <w:rsid w:val="0018665C"/>
    <w:rsid w:val="001913C8"/>
    <w:rsid w:val="0019274D"/>
    <w:rsid w:val="00195F04"/>
    <w:rsid w:val="001966BE"/>
    <w:rsid w:val="001A2517"/>
    <w:rsid w:val="001A4355"/>
    <w:rsid w:val="001A5851"/>
    <w:rsid w:val="001A6138"/>
    <w:rsid w:val="001B0C47"/>
    <w:rsid w:val="001B0C74"/>
    <w:rsid w:val="001B14A3"/>
    <w:rsid w:val="001B2865"/>
    <w:rsid w:val="001B2D85"/>
    <w:rsid w:val="001B52A1"/>
    <w:rsid w:val="001B5397"/>
    <w:rsid w:val="001B59B6"/>
    <w:rsid w:val="001C2F10"/>
    <w:rsid w:val="001C3800"/>
    <w:rsid w:val="001C4411"/>
    <w:rsid w:val="001C558F"/>
    <w:rsid w:val="001C601B"/>
    <w:rsid w:val="001C68C3"/>
    <w:rsid w:val="001C6ACA"/>
    <w:rsid w:val="001D47F8"/>
    <w:rsid w:val="001D7D0B"/>
    <w:rsid w:val="001E26F4"/>
    <w:rsid w:val="001E31ED"/>
    <w:rsid w:val="001E4846"/>
    <w:rsid w:val="001E4DD2"/>
    <w:rsid w:val="001E6F4E"/>
    <w:rsid w:val="001E7EE6"/>
    <w:rsid w:val="001E7FBA"/>
    <w:rsid w:val="001F2CF3"/>
    <w:rsid w:val="001F3DC9"/>
    <w:rsid w:val="001F4D28"/>
    <w:rsid w:val="001F5D7F"/>
    <w:rsid w:val="001F6888"/>
    <w:rsid w:val="001F695A"/>
    <w:rsid w:val="00204370"/>
    <w:rsid w:val="00204495"/>
    <w:rsid w:val="00206928"/>
    <w:rsid w:val="00206B60"/>
    <w:rsid w:val="00214048"/>
    <w:rsid w:val="0021438F"/>
    <w:rsid w:val="00214D13"/>
    <w:rsid w:val="002158FD"/>
    <w:rsid w:val="00217E6C"/>
    <w:rsid w:val="00220342"/>
    <w:rsid w:val="0022223C"/>
    <w:rsid w:val="0023022F"/>
    <w:rsid w:val="002317D1"/>
    <w:rsid w:val="0023194F"/>
    <w:rsid w:val="00233C04"/>
    <w:rsid w:val="002341F2"/>
    <w:rsid w:val="0024120B"/>
    <w:rsid w:val="002421B7"/>
    <w:rsid w:val="00247141"/>
    <w:rsid w:val="00250112"/>
    <w:rsid w:val="00253417"/>
    <w:rsid w:val="0025496B"/>
    <w:rsid w:val="00256926"/>
    <w:rsid w:val="00263A3E"/>
    <w:rsid w:val="002640A6"/>
    <w:rsid w:val="0026466F"/>
    <w:rsid w:val="00265B60"/>
    <w:rsid w:val="00267BC9"/>
    <w:rsid w:val="00271998"/>
    <w:rsid w:val="00271CD9"/>
    <w:rsid w:val="00273821"/>
    <w:rsid w:val="00281A49"/>
    <w:rsid w:val="00282E23"/>
    <w:rsid w:val="00282FA1"/>
    <w:rsid w:val="00284AE2"/>
    <w:rsid w:val="00285E46"/>
    <w:rsid w:val="002900B5"/>
    <w:rsid w:val="00290278"/>
    <w:rsid w:val="0029104D"/>
    <w:rsid w:val="002910DF"/>
    <w:rsid w:val="0029185F"/>
    <w:rsid w:val="00291C01"/>
    <w:rsid w:val="002A07A1"/>
    <w:rsid w:val="002A405B"/>
    <w:rsid w:val="002A66B0"/>
    <w:rsid w:val="002B09A2"/>
    <w:rsid w:val="002B3774"/>
    <w:rsid w:val="002B740B"/>
    <w:rsid w:val="002C1EE8"/>
    <w:rsid w:val="002C2E85"/>
    <w:rsid w:val="002C7054"/>
    <w:rsid w:val="002D02F9"/>
    <w:rsid w:val="002D0FFA"/>
    <w:rsid w:val="002D58D2"/>
    <w:rsid w:val="002D59ED"/>
    <w:rsid w:val="002D5AA4"/>
    <w:rsid w:val="002D6518"/>
    <w:rsid w:val="002E0A45"/>
    <w:rsid w:val="002E0D1C"/>
    <w:rsid w:val="002E3997"/>
    <w:rsid w:val="002E49B0"/>
    <w:rsid w:val="002F3AA3"/>
    <w:rsid w:val="002F4320"/>
    <w:rsid w:val="002F558B"/>
    <w:rsid w:val="0030208B"/>
    <w:rsid w:val="00302B09"/>
    <w:rsid w:val="0030326E"/>
    <w:rsid w:val="00306231"/>
    <w:rsid w:val="003100A0"/>
    <w:rsid w:val="003106A7"/>
    <w:rsid w:val="003155BE"/>
    <w:rsid w:val="0031581B"/>
    <w:rsid w:val="003166C7"/>
    <w:rsid w:val="00317E6E"/>
    <w:rsid w:val="003226A9"/>
    <w:rsid w:val="0032425E"/>
    <w:rsid w:val="0032457D"/>
    <w:rsid w:val="003247DB"/>
    <w:rsid w:val="00330696"/>
    <w:rsid w:val="003306E6"/>
    <w:rsid w:val="00330CDE"/>
    <w:rsid w:val="00333055"/>
    <w:rsid w:val="003363E1"/>
    <w:rsid w:val="00340813"/>
    <w:rsid w:val="0034232B"/>
    <w:rsid w:val="003435AE"/>
    <w:rsid w:val="00346ECF"/>
    <w:rsid w:val="0034747A"/>
    <w:rsid w:val="00352315"/>
    <w:rsid w:val="003539EA"/>
    <w:rsid w:val="003551FF"/>
    <w:rsid w:val="003630D4"/>
    <w:rsid w:val="00364799"/>
    <w:rsid w:val="00366687"/>
    <w:rsid w:val="00382369"/>
    <w:rsid w:val="003825AE"/>
    <w:rsid w:val="003848A8"/>
    <w:rsid w:val="00386FC9"/>
    <w:rsid w:val="003904DA"/>
    <w:rsid w:val="00390E79"/>
    <w:rsid w:val="003975F0"/>
    <w:rsid w:val="003A1025"/>
    <w:rsid w:val="003A1E44"/>
    <w:rsid w:val="003A285C"/>
    <w:rsid w:val="003A3542"/>
    <w:rsid w:val="003A45D6"/>
    <w:rsid w:val="003A66F8"/>
    <w:rsid w:val="003A7910"/>
    <w:rsid w:val="003B148A"/>
    <w:rsid w:val="003B2598"/>
    <w:rsid w:val="003B5F94"/>
    <w:rsid w:val="003B6BCA"/>
    <w:rsid w:val="003C5EEA"/>
    <w:rsid w:val="003D1B1F"/>
    <w:rsid w:val="003D4EFD"/>
    <w:rsid w:val="003D51D5"/>
    <w:rsid w:val="003E1337"/>
    <w:rsid w:val="003E36A7"/>
    <w:rsid w:val="003F0295"/>
    <w:rsid w:val="003F6512"/>
    <w:rsid w:val="003F7894"/>
    <w:rsid w:val="003F7DBA"/>
    <w:rsid w:val="00401E78"/>
    <w:rsid w:val="00402F3D"/>
    <w:rsid w:val="00405EC1"/>
    <w:rsid w:val="00406B45"/>
    <w:rsid w:val="00407258"/>
    <w:rsid w:val="00407D50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A13"/>
    <w:rsid w:val="00434DB7"/>
    <w:rsid w:val="00436F9E"/>
    <w:rsid w:val="00437D07"/>
    <w:rsid w:val="00440D0C"/>
    <w:rsid w:val="00445151"/>
    <w:rsid w:val="004470EA"/>
    <w:rsid w:val="00450B44"/>
    <w:rsid w:val="0045391E"/>
    <w:rsid w:val="004575D9"/>
    <w:rsid w:val="004671C6"/>
    <w:rsid w:val="004709F3"/>
    <w:rsid w:val="00474821"/>
    <w:rsid w:val="00477A15"/>
    <w:rsid w:val="004821D6"/>
    <w:rsid w:val="0048651E"/>
    <w:rsid w:val="004925EB"/>
    <w:rsid w:val="00492EB4"/>
    <w:rsid w:val="004949EF"/>
    <w:rsid w:val="004A0D7B"/>
    <w:rsid w:val="004A470C"/>
    <w:rsid w:val="004A7E66"/>
    <w:rsid w:val="004B1660"/>
    <w:rsid w:val="004B5DD8"/>
    <w:rsid w:val="004B633A"/>
    <w:rsid w:val="004B6E86"/>
    <w:rsid w:val="004C1AA8"/>
    <w:rsid w:val="004C4D4E"/>
    <w:rsid w:val="004C4F56"/>
    <w:rsid w:val="004D0DC5"/>
    <w:rsid w:val="004D7514"/>
    <w:rsid w:val="004E0067"/>
    <w:rsid w:val="004E4441"/>
    <w:rsid w:val="004E53EF"/>
    <w:rsid w:val="004E6DC4"/>
    <w:rsid w:val="004F3B15"/>
    <w:rsid w:val="004F3B8B"/>
    <w:rsid w:val="004F43A5"/>
    <w:rsid w:val="004F7DAE"/>
    <w:rsid w:val="004F7FEA"/>
    <w:rsid w:val="00503CF9"/>
    <w:rsid w:val="005040A0"/>
    <w:rsid w:val="00505F3D"/>
    <w:rsid w:val="00507030"/>
    <w:rsid w:val="00507F74"/>
    <w:rsid w:val="00510237"/>
    <w:rsid w:val="005201BF"/>
    <w:rsid w:val="005203CF"/>
    <w:rsid w:val="00520EA2"/>
    <w:rsid w:val="0052298C"/>
    <w:rsid w:val="00522D09"/>
    <w:rsid w:val="00523A21"/>
    <w:rsid w:val="0052712B"/>
    <w:rsid w:val="00530881"/>
    <w:rsid w:val="0053569D"/>
    <w:rsid w:val="005365EA"/>
    <w:rsid w:val="005371A8"/>
    <w:rsid w:val="00540746"/>
    <w:rsid w:val="00540AB4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4D7B"/>
    <w:rsid w:val="0056714A"/>
    <w:rsid w:val="005675FB"/>
    <w:rsid w:val="005760E6"/>
    <w:rsid w:val="0057613E"/>
    <w:rsid w:val="00577F90"/>
    <w:rsid w:val="0058024F"/>
    <w:rsid w:val="0058365B"/>
    <w:rsid w:val="00584BA8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97B90"/>
    <w:rsid w:val="005A0E18"/>
    <w:rsid w:val="005A4B69"/>
    <w:rsid w:val="005B0DDC"/>
    <w:rsid w:val="005B1429"/>
    <w:rsid w:val="005B4204"/>
    <w:rsid w:val="005B500C"/>
    <w:rsid w:val="005B6093"/>
    <w:rsid w:val="005B66C7"/>
    <w:rsid w:val="005B7C56"/>
    <w:rsid w:val="005C0414"/>
    <w:rsid w:val="005C1DA1"/>
    <w:rsid w:val="005C3C7B"/>
    <w:rsid w:val="005C5550"/>
    <w:rsid w:val="005D357B"/>
    <w:rsid w:val="005D493C"/>
    <w:rsid w:val="005D4E4F"/>
    <w:rsid w:val="005D60C4"/>
    <w:rsid w:val="005E00C9"/>
    <w:rsid w:val="005E091B"/>
    <w:rsid w:val="005E2D45"/>
    <w:rsid w:val="005E303B"/>
    <w:rsid w:val="005E6556"/>
    <w:rsid w:val="005E6F12"/>
    <w:rsid w:val="005F5D77"/>
    <w:rsid w:val="005F71B1"/>
    <w:rsid w:val="00604CC9"/>
    <w:rsid w:val="006060F9"/>
    <w:rsid w:val="006074C5"/>
    <w:rsid w:val="0061499E"/>
    <w:rsid w:val="00627102"/>
    <w:rsid w:val="00631049"/>
    <w:rsid w:val="00632A52"/>
    <w:rsid w:val="00633296"/>
    <w:rsid w:val="0063474D"/>
    <w:rsid w:val="00642915"/>
    <w:rsid w:val="00646D9A"/>
    <w:rsid w:val="00651F89"/>
    <w:rsid w:val="00654391"/>
    <w:rsid w:val="00654833"/>
    <w:rsid w:val="00656712"/>
    <w:rsid w:val="00661673"/>
    <w:rsid w:val="006664B7"/>
    <w:rsid w:val="0066774B"/>
    <w:rsid w:val="0067116F"/>
    <w:rsid w:val="006728BD"/>
    <w:rsid w:val="00680AF4"/>
    <w:rsid w:val="00681A59"/>
    <w:rsid w:val="00685D3E"/>
    <w:rsid w:val="00686D4C"/>
    <w:rsid w:val="00693F40"/>
    <w:rsid w:val="006950F9"/>
    <w:rsid w:val="00697199"/>
    <w:rsid w:val="00697468"/>
    <w:rsid w:val="0069747C"/>
    <w:rsid w:val="006A1271"/>
    <w:rsid w:val="006A2012"/>
    <w:rsid w:val="006A3523"/>
    <w:rsid w:val="006B11F6"/>
    <w:rsid w:val="006B3D56"/>
    <w:rsid w:val="006B5827"/>
    <w:rsid w:val="006B5BEE"/>
    <w:rsid w:val="006B6BD9"/>
    <w:rsid w:val="006B74BD"/>
    <w:rsid w:val="006C21F8"/>
    <w:rsid w:val="006C2824"/>
    <w:rsid w:val="006D24F1"/>
    <w:rsid w:val="006D3909"/>
    <w:rsid w:val="006D5EDF"/>
    <w:rsid w:val="006D7165"/>
    <w:rsid w:val="006E2C5D"/>
    <w:rsid w:val="006E67A6"/>
    <w:rsid w:val="006E6844"/>
    <w:rsid w:val="006E7716"/>
    <w:rsid w:val="006F1C24"/>
    <w:rsid w:val="006F536B"/>
    <w:rsid w:val="006F62AF"/>
    <w:rsid w:val="00702A4B"/>
    <w:rsid w:val="0071410C"/>
    <w:rsid w:val="00714126"/>
    <w:rsid w:val="00714A2F"/>
    <w:rsid w:val="00717C99"/>
    <w:rsid w:val="00721041"/>
    <w:rsid w:val="00721423"/>
    <w:rsid w:val="00725C2B"/>
    <w:rsid w:val="007271B9"/>
    <w:rsid w:val="00730038"/>
    <w:rsid w:val="00730E2B"/>
    <w:rsid w:val="00731258"/>
    <w:rsid w:val="007324E4"/>
    <w:rsid w:val="00734496"/>
    <w:rsid w:val="00740E49"/>
    <w:rsid w:val="00742216"/>
    <w:rsid w:val="0074692D"/>
    <w:rsid w:val="00746CCE"/>
    <w:rsid w:val="007473B6"/>
    <w:rsid w:val="00750031"/>
    <w:rsid w:val="00752B7C"/>
    <w:rsid w:val="00753584"/>
    <w:rsid w:val="00756603"/>
    <w:rsid w:val="00756975"/>
    <w:rsid w:val="007578F3"/>
    <w:rsid w:val="00757EF9"/>
    <w:rsid w:val="00761979"/>
    <w:rsid w:val="00761F23"/>
    <w:rsid w:val="007637C2"/>
    <w:rsid w:val="00767A09"/>
    <w:rsid w:val="00781A4A"/>
    <w:rsid w:val="007822C7"/>
    <w:rsid w:val="00782323"/>
    <w:rsid w:val="007849C2"/>
    <w:rsid w:val="00785612"/>
    <w:rsid w:val="00792028"/>
    <w:rsid w:val="00794F4F"/>
    <w:rsid w:val="0079643B"/>
    <w:rsid w:val="007A46BE"/>
    <w:rsid w:val="007A4A63"/>
    <w:rsid w:val="007A539C"/>
    <w:rsid w:val="007B13DF"/>
    <w:rsid w:val="007B2E32"/>
    <w:rsid w:val="007B59A2"/>
    <w:rsid w:val="007B5ED8"/>
    <w:rsid w:val="007B6699"/>
    <w:rsid w:val="007C0334"/>
    <w:rsid w:val="007C1839"/>
    <w:rsid w:val="007C1A50"/>
    <w:rsid w:val="007C345F"/>
    <w:rsid w:val="007D0C56"/>
    <w:rsid w:val="007D4D90"/>
    <w:rsid w:val="007E3050"/>
    <w:rsid w:val="007F0E2C"/>
    <w:rsid w:val="007F12A3"/>
    <w:rsid w:val="007F1381"/>
    <w:rsid w:val="007F19B5"/>
    <w:rsid w:val="007F2199"/>
    <w:rsid w:val="007F22A2"/>
    <w:rsid w:val="007F4612"/>
    <w:rsid w:val="007F5734"/>
    <w:rsid w:val="00801D08"/>
    <w:rsid w:val="008027E7"/>
    <w:rsid w:val="00803AAD"/>
    <w:rsid w:val="00811D90"/>
    <w:rsid w:val="00811EFC"/>
    <w:rsid w:val="00812079"/>
    <w:rsid w:val="00812D90"/>
    <w:rsid w:val="0081507E"/>
    <w:rsid w:val="00831F43"/>
    <w:rsid w:val="00833B7B"/>
    <w:rsid w:val="0083490D"/>
    <w:rsid w:val="008408D3"/>
    <w:rsid w:val="00843242"/>
    <w:rsid w:val="0084328E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4F1"/>
    <w:rsid w:val="00880E7F"/>
    <w:rsid w:val="00880E88"/>
    <w:rsid w:val="008826DB"/>
    <w:rsid w:val="008848DD"/>
    <w:rsid w:val="00884BC3"/>
    <w:rsid w:val="00895D4D"/>
    <w:rsid w:val="008A20AF"/>
    <w:rsid w:val="008A5E2D"/>
    <w:rsid w:val="008A77CB"/>
    <w:rsid w:val="008A78F4"/>
    <w:rsid w:val="008B06C4"/>
    <w:rsid w:val="008B52C2"/>
    <w:rsid w:val="008B5FB1"/>
    <w:rsid w:val="008C057F"/>
    <w:rsid w:val="008C4462"/>
    <w:rsid w:val="008C5384"/>
    <w:rsid w:val="008C6D83"/>
    <w:rsid w:val="008C74CA"/>
    <w:rsid w:val="008C7D9B"/>
    <w:rsid w:val="008D0333"/>
    <w:rsid w:val="008D1C1C"/>
    <w:rsid w:val="008D3641"/>
    <w:rsid w:val="008D6993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0476F"/>
    <w:rsid w:val="00916924"/>
    <w:rsid w:val="0092498A"/>
    <w:rsid w:val="0092561A"/>
    <w:rsid w:val="00927F1E"/>
    <w:rsid w:val="00931E12"/>
    <w:rsid w:val="00937578"/>
    <w:rsid w:val="0093763A"/>
    <w:rsid w:val="00942321"/>
    <w:rsid w:val="00943212"/>
    <w:rsid w:val="009434DD"/>
    <w:rsid w:val="00944B0C"/>
    <w:rsid w:val="00945759"/>
    <w:rsid w:val="009517AD"/>
    <w:rsid w:val="009559FE"/>
    <w:rsid w:val="00956942"/>
    <w:rsid w:val="00960A7A"/>
    <w:rsid w:val="00962A7E"/>
    <w:rsid w:val="00962FA1"/>
    <w:rsid w:val="009635DC"/>
    <w:rsid w:val="00964BF9"/>
    <w:rsid w:val="009656A2"/>
    <w:rsid w:val="00967D01"/>
    <w:rsid w:val="009700A8"/>
    <w:rsid w:val="00974469"/>
    <w:rsid w:val="00976692"/>
    <w:rsid w:val="00976EA9"/>
    <w:rsid w:val="00982AF8"/>
    <w:rsid w:val="0098419B"/>
    <w:rsid w:val="009852D3"/>
    <w:rsid w:val="00985D7B"/>
    <w:rsid w:val="009864A5"/>
    <w:rsid w:val="0098653A"/>
    <w:rsid w:val="009941BB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7287"/>
    <w:rsid w:val="009F7A12"/>
    <w:rsid w:val="009F7C7E"/>
    <w:rsid w:val="00A003F7"/>
    <w:rsid w:val="00A0297B"/>
    <w:rsid w:val="00A02D9B"/>
    <w:rsid w:val="00A03B3F"/>
    <w:rsid w:val="00A04708"/>
    <w:rsid w:val="00A06E7E"/>
    <w:rsid w:val="00A100EE"/>
    <w:rsid w:val="00A10F6A"/>
    <w:rsid w:val="00A12515"/>
    <w:rsid w:val="00A1318D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4607"/>
    <w:rsid w:val="00A550F2"/>
    <w:rsid w:val="00A56C52"/>
    <w:rsid w:val="00A60BC7"/>
    <w:rsid w:val="00A65C1B"/>
    <w:rsid w:val="00A65D18"/>
    <w:rsid w:val="00A66755"/>
    <w:rsid w:val="00A674DA"/>
    <w:rsid w:val="00A73BFB"/>
    <w:rsid w:val="00A82AAD"/>
    <w:rsid w:val="00A82F29"/>
    <w:rsid w:val="00A9279D"/>
    <w:rsid w:val="00A93E98"/>
    <w:rsid w:val="00A94B42"/>
    <w:rsid w:val="00A958F6"/>
    <w:rsid w:val="00A9717B"/>
    <w:rsid w:val="00AA3276"/>
    <w:rsid w:val="00AA576F"/>
    <w:rsid w:val="00AA628E"/>
    <w:rsid w:val="00AB10E5"/>
    <w:rsid w:val="00AB1601"/>
    <w:rsid w:val="00AB2374"/>
    <w:rsid w:val="00AB51B7"/>
    <w:rsid w:val="00AB65A3"/>
    <w:rsid w:val="00AB66C9"/>
    <w:rsid w:val="00AC06B6"/>
    <w:rsid w:val="00AC446E"/>
    <w:rsid w:val="00AC6A77"/>
    <w:rsid w:val="00AC7FB4"/>
    <w:rsid w:val="00AD69C1"/>
    <w:rsid w:val="00AE0396"/>
    <w:rsid w:val="00AE14CB"/>
    <w:rsid w:val="00AE1E16"/>
    <w:rsid w:val="00AE211E"/>
    <w:rsid w:val="00AE2924"/>
    <w:rsid w:val="00AE2EF9"/>
    <w:rsid w:val="00AE32B8"/>
    <w:rsid w:val="00AE65D1"/>
    <w:rsid w:val="00AF015D"/>
    <w:rsid w:val="00AF0486"/>
    <w:rsid w:val="00AF5E0B"/>
    <w:rsid w:val="00B007E6"/>
    <w:rsid w:val="00B03B49"/>
    <w:rsid w:val="00B138F5"/>
    <w:rsid w:val="00B13E80"/>
    <w:rsid w:val="00B230BB"/>
    <w:rsid w:val="00B245CE"/>
    <w:rsid w:val="00B31AFB"/>
    <w:rsid w:val="00B32B91"/>
    <w:rsid w:val="00B40FF1"/>
    <w:rsid w:val="00B415DD"/>
    <w:rsid w:val="00B420AC"/>
    <w:rsid w:val="00B4353B"/>
    <w:rsid w:val="00B47850"/>
    <w:rsid w:val="00B51FDB"/>
    <w:rsid w:val="00B607BE"/>
    <w:rsid w:val="00B61472"/>
    <w:rsid w:val="00B64C17"/>
    <w:rsid w:val="00B66AA2"/>
    <w:rsid w:val="00B81374"/>
    <w:rsid w:val="00B83DA2"/>
    <w:rsid w:val="00B84CD4"/>
    <w:rsid w:val="00B91711"/>
    <w:rsid w:val="00B97FD7"/>
    <w:rsid w:val="00BA467B"/>
    <w:rsid w:val="00BA5B78"/>
    <w:rsid w:val="00BA761B"/>
    <w:rsid w:val="00BA7764"/>
    <w:rsid w:val="00BB1697"/>
    <w:rsid w:val="00BB29DF"/>
    <w:rsid w:val="00BB2D6A"/>
    <w:rsid w:val="00BB349E"/>
    <w:rsid w:val="00BB5A8A"/>
    <w:rsid w:val="00BB7EB3"/>
    <w:rsid w:val="00BC11F6"/>
    <w:rsid w:val="00BC2360"/>
    <w:rsid w:val="00BC2AE7"/>
    <w:rsid w:val="00BC3AAC"/>
    <w:rsid w:val="00BC6221"/>
    <w:rsid w:val="00BD0EA2"/>
    <w:rsid w:val="00BD16F9"/>
    <w:rsid w:val="00BD21C5"/>
    <w:rsid w:val="00BD2292"/>
    <w:rsid w:val="00BD2D30"/>
    <w:rsid w:val="00BD59C0"/>
    <w:rsid w:val="00BD5E70"/>
    <w:rsid w:val="00BE0689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1113C"/>
    <w:rsid w:val="00C11E90"/>
    <w:rsid w:val="00C13616"/>
    <w:rsid w:val="00C14624"/>
    <w:rsid w:val="00C20371"/>
    <w:rsid w:val="00C217B7"/>
    <w:rsid w:val="00C22BC9"/>
    <w:rsid w:val="00C23673"/>
    <w:rsid w:val="00C2377C"/>
    <w:rsid w:val="00C262CB"/>
    <w:rsid w:val="00C27D4B"/>
    <w:rsid w:val="00C3169B"/>
    <w:rsid w:val="00C32210"/>
    <w:rsid w:val="00C36019"/>
    <w:rsid w:val="00C378EF"/>
    <w:rsid w:val="00C41573"/>
    <w:rsid w:val="00C41F5B"/>
    <w:rsid w:val="00C474F3"/>
    <w:rsid w:val="00C52D9A"/>
    <w:rsid w:val="00C55C5B"/>
    <w:rsid w:val="00C55CDE"/>
    <w:rsid w:val="00C5700A"/>
    <w:rsid w:val="00C5764E"/>
    <w:rsid w:val="00C6004B"/>
    <w:rsid w:val="00C60620"/>
    <w:rsid w:val="00C60BED"/>
    <w:rsid w:val="00C62E57"/>
    <w:rsid w:val="00C71E87"/>
    <w:rsid w:val="00C7206D"/>
    <w:rsid w:val="00C81BEB"/>
    <w:rsid w:val="00C821EF"/>
    <w:rsid w:val="00C8386F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C7438"/>
    <w:rsid w:val="00CC7EB0"/>
    <w:rsid w:val="00CD0805"/>
    <w:rsid w:val="00CD238C"/>
    <w:rsid w:val="00CD3518"/>
    <w:rsid w:val="00CD4B75"/>
    <w:rsid w:val="00CD6A14"/>
    <w:rsid w:val="00CE64C2"/>
    <w:rsid w:val="00CE6746"/>
    <w:rsid w:val="00CF29B3"/>
    <w:rsid w:val="00CF6E7A"/>
    <w:rsid w:val="00D01EC9"/>
    <w:rsid w:val="00D03E4A"/>
    <w:rsid w:val="00D05B98"/>
    <w:rsid w:val="00D1199E"/>
    <w:rsid w:val="00D14BFE"/>
    <w:rsid w:val="00D158D4"/>
    <w:rsid w:val="00D15A14"/>
    <w:rsid w:val="00D22AFF"/>
    <w:rsid w:val="00D23EC8"/>
    <w:rsid w:val="00D24FBD"/>
    <w:rsid w:val="00D2648B"/>
    <w:rsid w:val="00D27289"/>
    <w:rsid w:val="00D31CE2"/>
    <w:rsid w:val="00D33C4C"/>
    <w:rsid w:val="00D340E7"/>
    <w:rsid w:val="00D362FE"/>
    <w:rsid w:val="00D37C46"/>
    <w:rsid w:val="00D41984"/>
    <w:rsid w:val="00D41F10"/>
    <w:rsid w:val="00D454AD"/>
    <w:rsid w:val="00D45A58"/>
    <w:rsid w:val="00D4605F"/>
    <w:rsid w:val="00D47C97"/>
    <w:rsid w:val="00D5550F"/>
    <w:rsid w:val="00D563C0"/>
    <w:rsid w:val="00D571CD"/>
    <w:rsid w:val="00D6330D"/>
    <w:rsid w:val="00D66A4F"/>
    <w:rsid w:val="00D717B0"/>
    <w:rsid w:val="00D73192"/>
    <w:rsid w:val="00D80792"/>
    <w:rsid w:val="00D80878"/>
    <w:rsid w:val="00D82D4A"/>
    <w:rsid w:val="00D83D7C"/>
    <w:rsid w:val="00D84E2F"/>
    <w:rsid w:val="00D8596C"/>
    <w:rsid w:val="00D875A7"/>
    <w:rsid w:val="00D91DF1"/>
    <w:rsid w:val="00DA0308"/>
    <w:rsid w:val="00DA3E55"/>
    <w:rsid w:val="00DA3FAE"/>
    <w:rsid w:val="00DA3FB4"/>
    <w:rsid w:val="00DB0F9D"/>
    <w:rsid w:val="00DC3F2B"/>
    <w:rsid w:val="00DC5E4A"/>
    <w:rsid w:val="00DD5C93"/>
    <w:rsid w:val="00DE640D"/>
    <w:rsid w:val="00DF026F"/>
    <w:rsid w:val="00DF11FD"/>
    <w:rsid w:val="00DF12BC"/>
    <w:rsid w:val="00DF1762"/>
    <w:rsid w:val="00DF245C"/>
    <w:rsid w:val="00DF24A0"/>
    <w:rsid w:val="00DF3164"/>
    <w:rsid w:val="00DF5271"/>
    <w:rsid w:val="00E013D0"/>
    <w:rsid w:val="00E03DFB"/>
    <w:rsid w:val="00E04187"/>
    <w:rsid w:val="00E123EC"/>
    <w:rsid w:val="00E13A60"/>
    <w:rsid w:val="00E13CAC"/>
    <w:rsid w:val="00E13DE3"/>
    <w:rsid w:val="00E16B92"/>
    <w:rsid w:val="00E20440"/>
    <w:rsid w:val="00E21419"/>
    <w:rsid w:val="00E23170"/>
    <w:rsid w:val="00E31956"/>
    <w:rsid w:val="00E332CA"/>
    <w:rsid w:val="00E33EDF"/>
    <w:rsid w:val="00E35885"/>
    <w:rsid w:val="00E35B2D"/>
    <w:rsid w:val="00E367E9"/>
    <w:rsid w:val="00E36CCC"/>
    <w:rsid w:val="00E36F90"/>
    <w:rsid w:val="00E4016B"/>
    <w:rsid w:val="00E43DD5"/>
    <w:rsid w:val="00E4584B"/>
    <w:rsid w:val="00E50540"/>
    <w:rsid w:val="00E52A47"/>
    <w:rsid w:val="00E52E63"/>
    <w:rsid w:val="00E56106"/>
    <w:rsid w:val="00E5705A"/>
    <w:rsid w:val="00E605B7"/>
    <w:rsid w:val="00E614A5"/>
    <w:rsid w:val="00E616BA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110F"/>
    <w:rsid w:val="00E96652"/>
    <w:rsid w:val="00EA256E"/>
    <w:rsid w:val="00EA47A6"/>
    <w:rsid w:val="00EB1719"/>
    <w:rsid w:val="00EB46CA"/>
    <w:rsid w:val="00EB5303"/>
    <w:rsid w:val="00EB539F"/>
    <w:rsid w:val="00EC155F"/>
    <w:rsid w:val="00EC1E38"/>
    <w:rsid w:val="00EC3717"/>
    <w:rsid w:val="00EC4935"/>
    <w:rsid w:val="00EC6ECB"/>
    <w:rsid w:val="00ED1237"/>
    <w:rsid w:val="00ED1CDF"/>
    <w:rsid w:val="00ED64C6"/>
    <w:rsid w:val="00ED76E1"/>
    <w:rsid w:val="00EE11E3"/>
    <w:rsid w:val="00EE4244"/>
    <w:rsid w:val="00EE4EBE"/>
    <w:rsid w:val="00EE6D9E"/>
    <w:rsid w:val="00EE709A"/>
    <w:rsid w:val="00EF27C8"/>
    <w:rsid w:val="00EF4949"/>
    <w:rsid w:val="00EF6E5E"/>
    <w:rsid w:val="00F049F5"/>
    <w:rsid w:val="00F05207"/>
    <w:rsid w:val="00F06456"/>
    <w:rsid w:val="00F1047A"/>
    <w:rsid w:val="00F14690"/>
    <w:rsid w:val="00F167A7"/>
    <w:rsid w:val="00F208D8"/>
    <w:rsid w:val="00F216C8"/>
    <w:rsid w:val="00F254FE"/>
    <w:rsid w:val="00F31849"/>
    <w:rsid w:val="00F31A80"/>
    <w:rsid w:val="00F34D95"/>
    <w:rsid w:val="00F350E7"/>
    <w:rsid w:val="00F36075"/>
    <w:rsid w:val="00F4245B"/>
    <w:rsid w:val="00F42C13"/>
    <w:rsid w:val="00F43490"/>
    <w:rsid w:val="00F4387B"/>
    <w:rsid w:val="00F46ED1"/>
    <w:rsid w:val="00F47BF0"/>
    <w:rsid w:val="00F5416E"/>
    <w:rsid w:val="00F61FCA"/>
    <w:rsid w:val="00F6391C"/>
    <w:rsid w:val="00F63D2C"/>
    <w:rsid w:val="00F63F9A"/>
    <w:rsid w:val="00F665F5"/>
    <w:rsid w:val="00F67169"/>
    <w:rsid w:val="00F6740E"/>
    <w:rsid w:val="00F676F2"/>
    <w:rsid w:val="00F70077"/>
    <w:rsid w:val="00F73C92"/>
    <w:rsid w:val="00F74DAE"/>
    <w:rsid w:val="00F76EE0"/>
    <w:rsid w:val="00F77355"/>
    <w:rsid w:val="00F77AF2"/>
    <w:rsid w:val="00F82C3A"/>
    <w:rsid w:val="00F83CEA"/>
    <w:rsid w:val="00F848DF"/>
    <w:rsid w:val="00F93CDC"/>
    <w:rsid w:val="00F95E4D"/>
    <w:rsid w:val="00F964D0"/>
    <w:rsid w:val="00F96DA5"/>
    <w:rsid w:val="00FA01FF"/>
    <w:rsid w:val="00FA02DD"/>
    <w:rsid w:val="00FA4E65"/>
    <w:rsid w:val="00FB4AE4"/>
    <w:rsid w:val="00FB673E"/>
    <w:rsid w:val="00FB6C36"/>
    <w:rsid w:val="00FB6C7D"/>
    <w:rsid w:val="00FB7E3C"/>
    <w:rsid w:val="00FC2A39"/>
    <w:rsid w:val="00FC66E5"/>
    <w:rsid w:val="00FC6CCC"/>
    <w:rsid w:val="00FC7D49"/>
    <w:rsid w:val="00FD0D32"/>
    <w:rsid w:val="00FD0EDE"/>
    <w:rsid w:val="00FD2516"/>
    <w:rsid w:val="00FD73B2"/>
    <w:rsid w:val="00FD7738"/>
    <w:rsid w:val="00FD776E"/>
    <w:rsid w:val="00FD7F4B"/>
    <w:rsid w:val="00FE3B0B"/>
    <w:rsid w:val="00FE439D"/>
    <w:rsid w:val="00FE74FC"/>
    <w:rsid w:val="00FF0D76"/>
    <w:rsid w:val="00FF189A"/>
    <w:rsid w:val="00FF3730"/>
    <w:rsid w:val="00FF5BF3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45017</c:v>
                </c:pt>
                <c:pt idx="1">
                  <c:v>45047</c:v>
                </c:pt>
                <c:pt idx="2">
                  <c:v>45078</c:v>
                </c:pt>
                <c:pt idx="3">
                  <c:v>45108</c:v>
                </c:pt>
                <c:pt idx="4">
                  <c:v>45139</c:v>
                </c:pt>
                <c:pt idx="5">
                  <c:v>45170</c:v>
                </c:pt>
                <c:pt idx="6">
                  <c:v>45200</c:v>
                </c:pt>
                <c:pt idx="7">
                  <c:v>45231</c:v>
                </c:pt>
                <c:pt idx="8">
                  <c:v>45261</c:v>
                </c:pt>
                <c:pt idx="9">
                  <c:v>45292</c:v>
                </c:pt>
                <c:pt idx="10">
                  <c:v>45323</c:v>
                </c:pt>
                <c:pt idx="11">
                  <c:v>45352</c:v>
                </c:pt>
                <c:pt idx="12">
                  <c:v>45383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49</c:v>
                </c:pt>
                <c:pt idx="1">
                  <c:v>49</c:v>
                </c:pt>
                <c:pt idx="2">
                  <c:v>49</c:v>
                </c:pt>
                <c:pt idx="3">
                  <c:v>42</c:v>
                </c:pt>
                <c:pt idx="4">
                  <c:v>42</c:v>
                </c:pt>
                <c:pt idx="5">
                  <c:v>43</c:v>
                </c:pt>
                <c:pt idx="6">
                  <c:v>43</c:v>
                </c:pt>
                <c:pt idx="7">
                  <c:v>43</c:v>
                </c:pt>
                <c:pt idx="8">
                  <c:v>43</c:v>
                </c:pt>
                <c:pt idx="9">
                  <c:v>42</c:v>
                </c:pt>
                <c:pt idx="10">
                  <c:v>43</c:v>
                </c:pt>
                <c:pt idx="11">
                  <c:v>44</c:v>
                </c:pt>
                <c:pt idx="12" formatCode="#,##0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45017</c:v>
                </c:pt>
                <c:pt idx="1">
                  <c:v>45047</c:v>
                </c:pt>
                <c:pt idx="2">
                  <c:v>45078</c:v>
                </c:pt>
                <c:pt idx="3">
                  <c:v>45108</c:v>
                </c:pt>
                <c:pt idx="4">
                  <c:v>45139</c:v>
                </c:pt>
                <c:pt idx="5">
                  <c:v>45170</c:v>
                </c:pt>
                <c:pt idx="6">
                  <c:v>45200</c:v>
                </c:pt>
                <c:pt idx="7">
                  <c:v>45231</c:v>
                </c:pt>
                <c:pt idx="8">
                  <c:v>45261</c:v>
                </c:pt>
                <c:pt idx="9">
                  <c:v>45292</c:v>
                </c:pt>
                <c:pt idx="10">
                  <c:v>45323</c:v>
                </c:pt>
                <c:pt idx="11">
                  <c:v>45352</c:v>
                </c:pt>
                <c:pt idx="12">
                  <c:v>45383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195</c:v>
                </c:pt>
                <c:pt idx="1">
                  <c:v>202</c:v>
                </c:pt>
                <c:pt idx="2">
                  <c:v>202</c:v>
                </c:pt>
                <c:pt idx="3">
                  <c:v>192</c:v>
                </c:pt>
                <c:pt idx="4">
                  <c:v>197</c:v>
                </c:pt>
                <c:pt idx="5">
                  <c:v>199</c:v>
                </c:pt>
                <c:pt idx="6">
                  <c:v>200</c:v>
                </c:pt>
                <c:pt idx="7">
                  <c:v>202</c:v>
                </c:pt>
                <c:pt idx="8">
                  <c:v>200</c:v>
                </c:pt>
                <c:pt idx="9">
                  <c:v>196</c:v>
                </c:pt>
                <c:pt idx="10">
                  <c:v>197</c:v>
                </c:pt>
                <c:pt idx="11">
                  <c:v>198</c:v>
                </c:pt>
                <c:pt idx="12" formatCode="#,##0">
                  <c:v>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45856"/>
        <c:axId val="112747648"/>
      </c:lineChart>
      <c:dateAx>
        <c:axId val="112745856"/>
        <c:scaling>
          <c:orientation val="minMax"/>
          <c:max val="45383"/>
          <c:min val="45017"/>
        </c:scaling>
        <c:delete val="0"/>
        <c:axPos val="b"/>
        <c:numFmt formatCode="m/d/yy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747648"/>
        <c:crosses val="autoZero"/>
        <c:auto val="1"/>
        <c:lblOffset val="100"/>
        <c:baseTimeUnit val="months"/>
      </c:dateAx>
      <c:valAx>
        <c:axId val="112747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74585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23496532898419E-2"/>
          <c:y val="0.11570701825877765"/>
          <c:w val="0.502171150867623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80</c:v>
                </c:pt>
                <c:pt idx="1">
                  <c:v>36</c:v>
                </c:pt>
                <c:pt idx="2">
                  <c:v>16</c:v>
                </c:pt>
                <c:pt idx="3">
                  <c:v>23</c:v>
                </c:pt>
                <c:pt idx="4">
                  <c:v>6</c:v>
                </c:pt>
                <c:pt idx="5">
                  <c:v>9</c:v>
                </c:pt>
                <c:pt idx="6">
                  <c:v>26</c:v>
                </c:pt>
                <c:pt idx="7">
                  <c:v>4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464535208315586"/>
          <c:y val="3.8056206088992975E-2"/>
          <c:w val="0.33603440150367925"/>
          <c:h val="0.74122759730296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95F0-547A-45F9-B13A-7D349987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TeemoshenkovaLN</cp:lastModifiedBy>
  <cp:revision>8</cp:revision>
  <cp:lastPrinted>2024-04-17T06:33:00Z</cp:lastPrinted>
  <dcterms:created xsi:type="dcterms:W3CDTF">2024-04-17T11:34:00Z</dcterms:created>
  <dcterms:modified xsi:type="dcterms:W3CDTF">2024-04-24T11:46:00Z</dcterms:modified>
</cp:coreProperties>
</file>