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AC2" w:rsidRDefault="003C75FB" w:rsidP="0042427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3490" w:rsidRPr="0042427B">
        <w:rPr>
          <w:rFonts w:ascii="Times New Roman" w:hAnsi="Times New Roman" w:cs="Times New Roman"/>
          <w:b/>
          <w:sz w:val="24"/>
          <w:szCs w:val="24"/>
        </w:rPr>
        <w:t>Структурная и количественная динамика в малом и среднем предпринимательстве</w:t>
      </w:r>
    </w:p>
    <w:p w:rsidR="006C7AC2" w:rsidRDefault="006C7AC2" w:rsidP="006C7AC2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427B">
        <w:rPr>
          <w:rFonts w:ascii="Times New Roman" w:hAnsi="Times New Roman" w:cs="Times New Roman"/>
          <w:b/>
          <w:sz w:val="24"/>
          <w:szCs w:val="24"/>
        </w:rPr>
        <w:t>(по данным Единого реестра малого и среднего предпринимательства)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C7AC2" w:rsidRDefault="006C7AC2" w:rsidP="0042427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6AA2" w:rsidRDefault="0071410C" w:rsidP="0042427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4242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513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C7AC2">
        <w:rPr>
          <w:rFonts w:ascii="Times New Roman" w:hAnsi="Times New Roman" w:cs="Times New Roman"/>
          <w:sz w:val="24"/>
          <w:szCs w:val="24"/>
          <w:u w:val="single"/>
        </w:rPr>
        <w:t>муниципальное образование</w:t>
      </w:r>
      <w:r w:rsidR="006414A2">
        <w:rPr>
          <w:rFonts w:ascii="Times New Roman" w:hAnsi="Times New Roman" w:cs="Times New Roman"/>
          <w:sz w:val="24"/>
          <w:szCs w:val="24"/>
          <w:u w:val="single"/>
        </w:rPr>
        <w:t xml:space="preserve"> «Ельнинский муниципальный округ</w:t>
      </w:r>
      <w:r w:rsidR="000D513E">
        <w:rPr>
          <w:rFonts w:ascii="Times New Roman" w:hAnsi="Times New Roman" w:cs="Times New Roman"/>
          <w:sz w:val="24"/>
          <w:szCs w:val="24"/>
          <w:u w:val="single"/>
        </w:rPr>
        <w:t xml:space="preserve">» Смоленской области </w:t>
      </w:r>
    </w:p>
    <w:p w:rsidR="0021438F" w:rsidRDefault="0021438F" w:rsidP="0042427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7AC2" w:rsidRDefault="00D41F10" w:rsidP="00E33ED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42427B">
        <w:rPr>
          <w:rFonts w:ascii="Times New Roman" w:hAnsi="Times New Roman" w:cs="Times New Roman"/>
          <w:b/>
          <w:bCs/>
          <w:sz w:val="20"/>
          <w:szCs w:val="24"/>
        </w:rPr>
        <w:t xml:space="preserve">Количество субъектов МСП в </w:t>
      </w:r>
      <w:r w:rsidR="00A06E7E">
        <w:rPr>
          <w:rFonts w:ascii="Times New Roman" w:hAnsi="Times New Roman" w:cs="Times New Roman"/>
          <w:b/>
          <w:bCs/>
          <w:sz w:val="20"/>
          <w:szCs w:val="24"/>
        </w:rPr>
        <w:t>районе</w:t>
      </w:r>
      <w:r w:rsidRPr="0042427B">
        <w:rPr>
          <w:rFonts w:ascii="Times New Roman" w:hAnsi="Times New Roman" w:cs="Times New Roman"/>
          <w:b/>
          <w:bCs/>
          <w:sz w:val="20"/>
          <w:szCs w:val="24"/>
        </w:rPr>
        <w:t xml:space="preserve"> </w:t>
      </w:r>
      <w:r w:rsidR="00A06E7E">
        <w:rPr>
          <w:rFonts w:ascii="Times New Roman" w:hAnsi="Times New Roman" w:cs="Times New Roman"/>
          <w:b/>
          <w:bCs/>
          <w:sz w:val="20"/>
          <w:szCs w:val="24"/>
        </w:rPr>
        <w:t xml:space="preserve">в сравнении с другими муниципальными образованиями </w:t>
      </w:r>
    </w:p>
    <w:p w:rsidR="00D41F10" w:rsidRDefault="00A06E7E" w:rsidP="00E33ED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color w:val="FF0000"/>
          <w:sz w:val="20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4"/>
        </w:rPr>
        <w:t>Смоленской области</w:t>
      </w:r>
      <w:r w:rsidR="00D41F10" w:rsidRPr="0042427B">
        <w:rPr>
          <w:rFonts w:ascii="Times New Roman" w:hAnsi="Times New Roman" w:cs="Times New Roman"/>
          <w:b/>
          <w:bCs/>
          <w:sz w:val="20"/>
          <w:szCs w:val="24"/>
        </w:rPr>
        <w:t xml:space="preserve"> </w:t>
      </w:r>
    </w:p>
    <w:p w:rsidR="00590018" w:rsidRDefault="00590018" w:rsidP="00E33ED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color w:val="FF0000"/>
          <w:sz w:val="20"/>
          <w:szCs w:val="24"/>
        </w:rPr>
      </w:pPr>
    </w:p>
    <w:tbl>
      <w:tblPr>
        <w:tblW w:w="10284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"/>
        <w:gridCol w:w="2401"/>
        <w:gridCol w:w="1116"/>
        <w:gridCol w:w="1246"/>
        <w:gridCol w:w="1116"/>
        <w:gridCol w:w="997"/>
        <w:gridCol w:w="997"/>
        <w:gridCol w:w="997"/>
        <w:gridCol w:w="997"/>
      </w:tblGrid>
      <w:tr w:rsidR="00115D46" w:rsidRPr="00B03B49" w:rsidTr="00DB6EB5">
        <w:trPr>
          <w:trHeight w:val="748"/>
        </w:trPr>
        <w:tc>
          <w:tcPr>
            <w:tcW w:w="417" w:type="dxa"/>
            <w:shd w:val="clear" w:color="auto" w:fill="auto"/>
            <w:noWrap/>
            <w:vAlign w:val="center"/>
            <w:hideMark/>
          </w:tcPr>
          <w:p w:rsidR="00115D46" w:rsidRPr="00B03B49" w:rsidRDefault="00115D46" w:rsidP="008C6D8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401" w:type="dxa"/>
            <w:shd w:val="clear" w:color="auto" w:fill="auto"/>
            <w:noWrap/>
            <w:vAlign w:val="center"/>
            <w:hideMark/>
          </w:tcPr>
          <w:p w:rsidR="00115D46" w:rsidRPr="00B03B49" w:rsidRDefault="00115D46" w:rsidP="008C6D8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Муниципальные образования Смоленской области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115D46" w:rsidRPr="00205AC9" w:rsidRDefault="00C34138" w:rsidP="008C6D8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10.08</w:t>
            </w:r>
            <w:r w:rsidR="0018217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.</w:t>
            </w:r>
            <w:r w:rsidR="00115D4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46" w:type="dxa"/>
            <w:shd w:val="clear" w:color="auto" w:fill="auto"/>
            <w:noWrap/>
            <w:vAlign w:val="center"/>
            <w:hideMark/>
          </w:tcPr>
          <w:p w:rsidR="00115D46" w:rsidRPr="00205AC9" w:rsidRDefault="00115D46" w:rsidP="008C6D8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205A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10.01.202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vAlign w:val="center"/>
          </w:tcPr>
          <w:p w:rsidR="00115D46" w:rsidRPr="00B03B49" w:rsidRDefault="00C34138" w:rsidP="006426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10.08</w:t>
            </w:r>
            <w:r w:rsidR="006426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="00115D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97" w:type="dxa"/>
            <w:shd w:val="clear" w:color="000000" w:fill="FFF2CC"/>
            <w:vAlign w:val="center"/>
            <w:hideMark/>
          </w:tcPr>
          <w:p w:rsidR="00115D46" w:rsidRPr="00B03B49" w:rsidRDefault="00115D46" w:rsidP="008C6D8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</w:t>
            </w:r>
            <w:r w:rsidRPr="00B03B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 ед.</w:t>
            </w:r>
          </w:p>
        </w:tc>
        <w:tc>
          <w:tcPr>
            <w:tcW w:w="997" w:type="dxa"/>
            <w:shd w:val="clear" w:color="000000" w:fill="FFF2CC"/>
            <w:vAlign w:val="center"/>
            <w:hideMark/>
          </w:tcPr>
          <w:p w:rsidR="00115D46" w:rsidRPr="00B03B49" w:rsidRDefault="00115D46" w:rsidP="008C6D8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</w:t>
            </w:r>
            <w:r w:rsidRPr="00B03B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</w:t>
            </w:r>
            <w:r w:rsidRPr="00B03B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 %</w:t>
            </w:r>
          </w:p>
        </w:tc>
        <w:tc>
          <w:tcPr>
            <w:tcW w:w="997" w:type="dxa"/>
            <w:shd w:val="clear" w:color="000000" w:fill="FFF2CC"/>
          </w:tcPr>
          <w:p w:rsidR="00115D46" w:rsidRPr="00B03B49" w:rsidRDefault="00115D46" w:rsidP="008C6D8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B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Прирост за год, </w:t>
            </w:r>
            <w:proofErr w:type="spellStart"/>
            <w:proofErr w:type="gramStart"/>
            <w:r w:rsidRPr="00B03B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997" w:type="dxa"/>
            <w:shd w:val="clear" w:color="000000" w:fill="FFF2CC"/>
          </w:tcPr>
          <w:p w:rsidR="00115D46" w:rsidRPr="00B03B49" w:rsidRDefault="00115D46" w:rsidP="008C6D8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B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25251D" w:rsidRPr="00B03B49" w:rsidTr="00DB6EB5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25251D" w:rsidRPr="00A6333A" w:rsidRDefault="0025251D" w:rsidP="008C6D83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251D" w:rsidRPr="00B03B49" w:rsidRDefault="0025251D" w:rsidP="00C138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Глинковский</w:t>
            </w:r>
            <w:proofErr w:type="spellEnd"/>
            <w:r w:rsidRPr="00AB2D5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25251D" w:rsidRPr="00B03B49" w:rsidRDefault="00F4613D" w:rsidP="00C138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25251D" w:rsidRPr="00B03B49" w:rsidRDefault="0025251D" w:rsidP="00C138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116" w:type="dxa"/>
            <w:vAlign w:val="center"/>
          </w:tcPr>
          <w:p w:rsidR="0025251D" w:rsidRPr="00B03B49" w:rsidRDefault="00BF7DE9" w:rsidP="00C138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25251D" w:rsidRPr="00F8204C" w:rsidRDefault="00CD1C77" w:rsidP="00C138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25251D" w:rsidRPr="00B03B49" w:rsidRDefault="0079779F" w:rsidP="00C138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-0,91</w:t>
            </w:r>
          </w:p>
        </w:tc>
        <w:tc>
          <w:tcPr>
            <w:tcW w:w="997" w:type="dxa"/>
          </w:tcPr>
          <w:p w:rsidR="0025251D" w:rsidRDefault="00BD0E40" w:rsidP="00C138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97" w:type="dxa"/>
          </w:tcPr>
          <w:p w:rsidR="0025251D" w:rsidRDefault="00BD0E40" w:rsidP="00C138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18,48</w:t>
            </w:r>
          </w:p>
        </w:tc>
      </w:tr>
      <w:tr w:rsidR="0025251D" w:rsidRPr="00B03B49" w:rsidTr="00DB6EB5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25251D" w:rsidRPr="00A6333A" w:rsidRDefault="0025251D" w:rsidP="008C6D83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251D" w:rsidRPr="00B03B49" w:rsidRDefault="0025251D" w:rsidP="00C138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10A6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Монастырщинский</w:t>
            </w:r>
            <w:proofErr w:type="spellEnd"/>
            <w:r w:rsidRPr="00010A6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25251D" w:rsidRPr="00B03B49" w:rsidRDefault="00F4613D" w:rsidP="00C138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25251D" w:rsidRPr="00B03B49" w:rsidRDefault="0025251D" w:rsidP="00C138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1116" w:type="dxa"/>
            <w:vAlign w:val="center"/>
          </w:tcPr>
          <w:p w:rsidR="0025251D" w:rsidRPr="00B03B49" w:rsidRDefault="00BF7DE9" w:rsidP="00C138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25251D" w:rsidRPr="007E0DCC" w:rsidRDefault="00CD1C77" w:rsidP="00C138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25251D" w:rsidRPr="00B03B49" w:rsidRDefault="00CD1C77" w:rsidP="00C138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2,87</w:t>
            </w:r>
          </w:p>
        </w:tc>
        <w:tc>
          <w:tcPr>
            <w:tcW w:w="997" w:type="dxa"/>
          </w:tcPr>
          <w:p w:rsidR="0025251D" w:rsidRDefault="00BD0E40" w:rsidP="00C138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97" w:type="dxa"/>
          </w:tcPr>
          <w:p w:rsidR="0025251D" w:rsidRDefault="00BD0E40" w:rsidP="00C138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11,98</w:t>
            </w:r>
          </w:p>
        </w:tc>
      </w:tr>
      <w:tr w:rsidR="000F09D9" w:rsidRPr="00B03B49" w:rsidTr="00DB6EB5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F09D9" w:rsidRPr="00A6333A" w:rsidRDefault="000F09D9" w:rsidP="000F09D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Починковский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585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116" w:type="dxa"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5,74</w:t>
            </w:r>
          </w:p>
        </w:tc>
        <w:tc>
          <w:tcPr>
            <w:tcW w:w="997" w:type="dxa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997" w:type="dxa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10,26</w:t>
            </w:r>
          </w:p>
        </w:tc>
      </w:tr>
      <w:tr w:rsidR="0025251D" w:rsidRPr="00B03B49" w:rsidTr="00DB6EB5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25251D" w:rsidRPr="00A6333A" w:rsidRDefault="0025251D" w:rsidP="008C6D83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251D" w:rsidRPr="00B03B49" w:rsidRDefault="0025251D" w:rsidP="00C138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Холм-Жирковски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25251D" w:rsidRPr="00B03B49" w:rsidRDefault="00F4613D" w:rsidP="00C138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25251D" w:rsidRPr="00B03B49" w:rsidRDefault="0025251D" w:rsidP="00C138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1116" w:type="dxa"/>
            <w:vAlign w:val="center"/>
          </w:tcPr>
          <w:p w:rsidR="0025251D" w:rsidRPr="00B03B49" w:rsidRDefault="00BF7DE9" w:rsidP="00C138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25251D" w:rsidRPr="00F8204C" w:rsidRDefault="00CD1C77" w:rsidP="00C138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25251D" w:rsidRPr="00B03B49" w:rsidRDefault="00CD1C77" w:rsidP="00C138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7" w:type="dxa"/>
          </w:tcPr>
          <w:p w:rsidR="0025251D" w:rsidRDefault="00BD0E40" w:rsidP="00C138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97" w:type="dxa"/>
          </w:tcPr>
          <w:p w:rsidR="0025251D" w:rsidRDefault="00BD0E40" w:rsidP="00C138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9,50</w:t>
            </w:r>
          </w:p>
        </w:tc>
      </w:tr>
      <w:tr w:rsidR="000F09D9" w:rsidRPr="00B03B49" w:rsidTr="00DB6EB5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F09D9" w:rsidRPr="00A6333A" w:rsidRDefault="000F09D9" w:rsidP="000F09D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Смоленский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2924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3108</w:t>
            </w:r>
          </w:p>
        </w:tc>
        <w:tc>
          <w:tcPr>
            <w:tcW w:w="1116" w:type="dxa"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3195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F09D9" w:rsidRPr="007E0DCC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2,80</w:t>
            </w:r>
          </w:p>
        </w:tc>
        <w:tc>
          <w:tcPr>
            <w:tcW w:w="997" w:type="dxa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997" w:type="dxa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9,27</w:t>
            </w:r>
          </w:p>
        </w:tc>
      </w:tr>
      <w:tr w:rsidR="000F09D9" w:rsidRPr="00B03B49" w:rsidTr="00DB6EB5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F09D9" w:rsidRPr="00A6333A" w:rsidRDefault="000F09D9" w:rsidP="000F09D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10A6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Кардымовский</w:t>
            </w:r>
            <w:proofErr w:type="spellEnd"/>
            <w:r w:rsidRPr="00010A6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1116" w:type="dxa"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269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2,67</w:t>
            </w:r>
          </w:p>
        </w:tc>
        <w:tc>
          <w:tcPr>
            <w:tcW w:w="997" w:type="dxa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97" w:type="dxa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7,60</w:t>
            </w:r>
          </w:p>
        </w:tc>
      </w:tr>
      <w:tr w:rsidR="000F09D9" w:rsidRPr="00B03B49" w:rsidTr="00DB6EB5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F09D9" w:rsidRPr="00A6333A" w:rsidRDefault="000F09D9" w:rsidP="000F09D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7AB1">
              <w:rPr>
                <w:rFonts w:ascii="Times New Roman" w:hAnsi="Times New Roman" w:cs="Times New Roman"/>
                <w:bCs/>
                <w:sz w:val="20"/>
                <w:szCs w:val="20"/>
              </w:rPr>
              <w:t>Дорогобужский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668</w:t>
            </w:r>
          </w:p>
        </w:tc>
        <w:tc>
          <w:tcPr>
            <w:tcW w:w="1116" w:type="dxa"/>
            <w:vAlign w:val="center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0,75</w:t>
            </w:r>
          </w:p>
        </w:tc>
        <w:tc>
          <w:tcPr>
            <w:tcW w:w="997" w:type="dxa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997" w:type="dxa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6,83</w:t>
            </w:r>
          </w:p>
        </w:tc>
      </w:tr>
      <w:tr w:rsidR="0079779F" w:rsidRPr="00B03B49" w:rsidTr="00DB6EB5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79779F" w:rsidRPr="00A6333A" w:rsidRDefault="0079779F" w:rsidP="0079779F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779F" w:rsidRPr="00B03B49" w:rsidRDefault="0079779F" w:rsidP="0079779F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10A6E">
              <w:rPr>
                <w:rFonts w:ascii="Times New Roman" w:hAnsi="Times New Roman" w:cs="Times New Roman"/>
                <w:bCs/>
                <w:sz w:val="20"/>
                <w:szCs w:val="20"/>
              </w:rPr>
              <w:t>Руднянский</w:t>
            </w:r>
            <w:proofErr w:type="spellEnd"/>
            <w:r w:rsidRPr="00010A6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9779F" w:rsidRPr="00B03B49" w:rsidRDefault="0079779F" w:rsidP="007977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820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79779F" w:rsidRPr="00B03B49" w:rsidRDefault="0079779F" w:rsidP="007977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868</w:t>
            </w:r>
          </w:p>
        </w:tc>
        <w:tc>
          <w:tcPr>
            <w:tcW w:w="1116" w:type="dxa"/>
            <w:vAlign w:val="center"/>
          </w:tcPr>
          <w:p w:rsidR="0079779F" w:rsidRPr="00B03B49" w:rsidRDefault="0079779F" w:rsidP="007977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79779F" w:rsidRPr="007E0DCC" w:rsidRDefault="0079779F" w:rsidP="007977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79779F" w:rsidRPr="00B03B49" w:rsidRDefault="0079779F" w:rsidP="007977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0,81</w:t>
            </w:r>
          </w:p>
        </w:tc>
        <w:tc>
          <w:tcPr>
            <w:tcW w:w="997" w:type="dxa"/>
          </w:tcPr>
          <w:p w:rsidR="0079779F" w:rsidRDefault="0079779F" w:rsidP="007977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997" w:type="dxa"/>
          </w:tcPr>
          <w:p w:rsidR="0079779F" w:rsidRDefault="0079779F" w:rsidP="007977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6,71</w:t>
            </w:r>
          </w:p>
        </w:tc>
      </w:tr>
      <w:tr w:rsidR="000F09D9" w:rsidRPr="00B03B49" w:rsidTr="00DB6EB5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F09D9" w:rsidRPr="00A6333A" w:rsidRDefault="000F09D9" w:rsidP="000F09D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Хиславичский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16" w:type="dxa"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0,40</w:t>
            </w:r>
          </w:p>
        </w:tc>
        <w:tc>
          <w:tcPr>
            <w:tcW w:w="997" w:type="dxa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7" w:type="dxa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6,44</w:t>
            </w:r>
          </w:p>
        </w:tc>
      </w:tr>
      <w:tr w:rsidR="000F09D9" w:rsidRPr="00B03B49" w:rsidTr="00DB6EB5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F09D9" w:rsidRPr="00A6333A" w:rsidRDefault="000F09D9" w:rsidP="000F09D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9D9" w:rsidRPr="00807AB1" w:rsidRDefault="000F09D9" w:rsidP="000F09D9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61869">
              <w:rPr>
                <w:rFonts w:ascii="Times New Roman" w:hAnsi="Times New Roman" w:cs="Times New Roman"/>
                <w:bCs/>
                <w:sz w:val="20"/>
                <w:szCs w:val="20"/>
              </w:rPr>
              <w:t>Новодугинский</w:t>
            </w:r>
            <w:proofErr w:type="spellEnd"/>
            <w:r w:rsidRPr="0046186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189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16" w:type="dxa"/>
            <w:vAlign w:val="center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7" w:type="dxa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7" w:type="dxa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5,82</w:t>
            </w:r>
          </w:p>
        </w:tc>
      </w:tr>
      <w:tr w:rsidR="000F09D9" w:rsidRPr="00B03B49" w:rsidTr="00DB6EB5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F09D9" w:rsidRPr="00A6333A" w:rsidRDefault="000F09D9" w:rsidP="000F09D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Демидовский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301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116" w:type="dxa"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F09D9" w:rsidRPr="00F8204C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-0,94</w:t>
            </w:r>
          </w:p>
        </w:tc>
        <w:tc>
          <w:tcPr>
            <w:tcW w:w="997" w:type="dxa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97" w:type="dxa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5,32</w:t>
            </w:r>
          </w:p>
        </w:tc>
      </w:tr>
      <w:tr w:rsidR="000F09D9" w:rsidRPr="00B03B49" w:rsidTr="00DB6EB5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F09D9" w:rsidRPr="00A6333A" w:rsidRDefault="000F09D9" w:rsidP="000F09D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186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Рославльский</w:t>
            </w:r>
            <w:proofErr w:type="spellEnd"/>
            <w:r w:rsidRPr="0046186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1759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1848</w:t>
            </w:r>
          </w:p>
        </w:tc>
        <w:tc>
          <w:tcPr>
            <w:tcW w:w="1116" w:type="dxa"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1852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F09D9" w:rsidRPr="007E0DCC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0,22</w:t>
            </w:r>
          </w:p>
        </w:tc>
        <w:tc>
          <w:tcPr>
            <w:tcW w:w="997" w:type="dxa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997" w:type="dxa"/>
          </w:tcPr>
          <w:p w:rsidR="000F09D9" w:rsidRDefault="000F09D9" w:rsidP="000F09D9">
            <w:pPr>
              <w:tabs>
                <w:tab w:val="center" w:pos="39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5,29</w:t>
            </w:r>
          </w:p>
        </w:tc>
      </w:tr>
      <w:tr w:rsidR="000F09D9" w:rsidRPr="00B03B49" w:rsidTr="00DB6EB5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F09D9" w:rsidRPr="00A6333A" w:rsidRDefault="000F09D9" w:rsidP="000F09D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186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Тёмкинский</w:t>
            </w:r>
            <w:proofErr w:type="spellEnd"/>
            <w:r w:rsidRPr="0046186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1116" w:type="dxa"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-4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-2,58/</w:t>
            </w:r>
          </w:p>
        </w:tc>
        <w:tc>
          <w:tcPr>
            <w:tcW w:w="997" w:type="dxa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7" w:type="dxa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4,86</w:t>
            </w:r>
          </w:p>
        </w:tc>
      </w:tr>
      <w:tr w:rsidR="000F09D9" w:rsidRPr="00B03B49" w:rsidTr="00DB6EB5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F09D9" w:rsidRPr="00A6333A" w:rsidRDefault="000F09D9" w:rsidP="000F09D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07AB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Шумячский</w:t>
            </w:r>
            <w:proofErr w:type="spellEnd"/>
            <w:r w:rsidRPr="00807AB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1116" w:type="dxa"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F09D9" w:rsidRPr="00F8204C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-0,61</w:t>
            </w:r>
          </w:p>
        </w:tc>
        <w:tc>
          <w:tcPr>
            <w:tcW w:w="997" w:type="dxa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7" w:type="dxa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4,46</w:t>
            </w:r>
          </w:p>
        </w:tc>
      </w:tr>
      <w:tr w:rsidR="000F09D9" w:rsidRPr="00B03B49" w:rsidTr="00B81C54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F09D9" w:rsidRPr="00A6333A" w:rsidRDefault="000F09D9" w:rsidP="000F09D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Угранский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округ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269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-8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-2,89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4,26</w:t>
            </w:r>
          </w:p>
        </w:tc>
      </w:tr>
      <w:tr w:rsidR="000F09D9" w:rsidRPr="00B03B49" w:rsidTr="00DB6EB5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F09D9" w:rsidRPr="00A6333A" w:rsidRDefault="000F09D9" w:rsidP="000F09D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186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Духовщинский</w:t>
            </w:r>
            <w:proofErr w:type="spellEnd"/>
            <w:r w:rsidRPr="0046186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367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391</w:t>
            </w:r>
          </w:p>
        </w:tc>
        <w:tc>
          <w:tcPr>
            <w:tcW w:w="1116" w:type="dxa"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381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F09D9" w:rsidRPr="007E0DCC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-10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-2,56</w:t>
            </w:r>
          </w:p>
        </w:tc>
        <w:tc>
          <w:tcPr>
            <w:tcW w:w="997" w:type="dxa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7" w:type="dxa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3,81</w:t>
            </w:r>
          </w:p>
        </w:tc>
      </w:tr>
      <w:tr w:rsidR="000F09D9" w:rsidRPr="00B03B49" w:rsidTr="00DB6EB5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F09D9" w:rsidRPr="00A6333A" w:rsidRDefault="000F09D9" w:rsidP="000F09D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10A6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Ярцевский</w:t>
            </w:r>
            <w:proofErr w:type="spellEnd"/>
            <w:r w:rsidRPr="00010A6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1778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1918</w:t>
            </w:r>
          </w:p>
        </w:tc>
        <w:tc>
          <w:tcPr>
            <w:tcW w:w="1116" w:type="dxa"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1841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F09D9" w:rsidRPr="007E0DCC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-77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-4,01</w:t>
            </w:r>
          </w:p>
        </w:tc>
        <w:tc>
          <w:tcPr>
            <w:tcW w:w="997" w:type="dxa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997" w:type="dxa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3,54</w:t>
            </w:r>
          </w:p>
        </w:tc>
      </w:tr>
      <w:tr w:rsidR="000F09D9" w:rsidRPr="00B03B49" w:rsidTr="00B81C54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F09D9" w:rsidRPr="00A6333A" w:rsidRDefault="000F09D9" w:rsidP="000F09D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9D9" w:rsidRPr="00461869" w:rsidRDefault="000F09D9" w:rsidP="000F09D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186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Сафоновский</w:t>
            </w:r>
            <w:proofErr w:type="spellEnd"/>
            <w:r w:rsidRPr="0046186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округ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F09D9" w:rsidRPr="0046186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F09D9" w:rsidRPr="0046186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1660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vAlign w:val="center"/>
          </w:tcPr>
          <w:p w:rsidR="000F09D9" w:rsidRPr="0046186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1643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-17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-1,02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3,27</w:t>
            </w:r>
          </w:p>
        </w:tc>
      </w:tr>
      <w:tr w:rsidR="000F09D9" w:rsidRPr="00B03B49" w:rsidTr="00DB6EB5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F09D9" w:rsidRPr="00A6333A" w:rsidRDefault="000F09D9" w:rsidP="000F09D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г. Десногорск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544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562</w:t>
            </w:r>
          </w:p>
        </w:tc>
        <w:tc>
          <w:tcPr>
            <w:tcW w:w="1116" w:type="dxa"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F09D9" w:rsidRPr="007E0DCC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-0,36</w:t>
            </w:r>
          </w:p>
        </w:tc>
        <w:tc>
          <w:tcPr>
            <w:tcW w:w="997" w:type="dxa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97" w:type="dxa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2,94</w:t>
            </w:r>
          </w:p>
        </w:tc>
      </w:tr>
      <w:tr w:rsidR="000F09D9" w:rsidRPr="00B03B49" w:rsidTr="00B81C54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F09D9" w:rsidRPr="00A6333A" w:rsidRDefault="000F09D9" w:rsidP="000F09D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Гагаринский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округ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1454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1555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1488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-67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-4,31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2,34</w:t>
            </w:r>
          </w:p>
        </w:tc>
      </w:tr>
      <w:tr w:rsidR="000F09D9" w:rsidRPr="00B03B49" w:rsidTr="00B81C54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F09D9" w:rsidRPr="00A6333A" w:rsidRDefault="000F09D9" w:rsidP="000F09D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Вяземский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2456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2583</w:t>
            </w:r>
          </w:p>
        </w:tc>
        <w:tc>
          <w:tcPr>
            <w:tcW w:w="1116" w:type="dxa"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2478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F09D9" w:rsidRPr="007E0DCC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-105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-4,07</w:t>
            </w:r>
          </w:p>
        </w:tc>
        <w:tc>
          <w:tcPr>
            <w:tcW w:w="997" w:type="dxa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97" w:type="dxa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0,90</w:t>
            </w:r>
          </w:p>
        </w:tc>
      </w:tr>
      <w:tr w:rsidR="0079779F" w:rsidRPr="00B03B49" w:rsidTr="00B81C54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79779F" w:rsidRPr="00A6333A" w:rsidRDefault="0079779F" w:rsidP="0079779F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779F" w:rsidRPr="00B03B49" w:rsidRDefault="0079779F" w:rsidP="007977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Сычёвский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9779F" w:rsidRPr="00B03B49" w:rsidRDefault="0079779F" w:rsidP="007977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79779F" w:rsidRPr="00B03B49" w:rsidRDefault="0079779F" w:rsidP="007977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1116" w:type="dxa"/>
            <w:vAlign w:val="center"/>
          </w:tcPr>
          <w:p w:rsidR="0079779F" w:rsidRPr="00B03B49" w:rsidRDefault="0079779F" w:rsidP="007977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79779F" w:rsidRPr="00F8204C" w:rsidRDefault="0079779F" w:rsidP="007977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-13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79779F" w:rsidRPr="00B03B49" w:rsidRDefault="0079779F" w:rsidP="007977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-4,92</w:t>
            </w:r>
          </w:p>
        </w:tc>
        <w:tc>
          <w:tcPr>
            <w:tcW w:w="997" w:type="dxa"/>
          </w:tcPr>
          <w:p w:rsidR="0079779F" w:rsidRDefault="0079779F" w:rsidP="007977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</w:tcPr>
          <w:p w:rsidR="0079779F" w:rsidRDefault="0079779F" w:rsidP="007977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0,40</w:t>
            </w:r>
          </w:p>
        </w:tc>
      </w:tr>
      <w:tr w:rsidR="0079779F" w:rsidRPr="00B03B49" w:rsidTr="00B81C54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79779F" w:rsidRPr="00A6333A" w:rsidRDefault="0079779F" w:rsidP="0079779F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779F" w:rsidRPr="00B03B49" w:rsidRDefault="0079779F" w:rsidP="0079779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6186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г. Смоленск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9779F" w:rsidRPr="00B03B49" w:rsidRDefault="0079779F" w:rsidP="007977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20584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79779F" w:rsidRPr="00B03B49" w:rsidRDefault="0079779F" w:rsidP="007977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21339</w:t>
            </w:r>
          </w:p>
        </w:tc>
        <w:tc>
          <w:tcPr>
            <w:tcW w:w="1116" w:type="dxa"/>
            <w:vAlign w:val="center"/>
          </w:tcPr>
          <w:p w:rsidR="0079779F" w:rsidRPr="00B03B49" w:rsidRDefault="0079779F" w:rsidP="007977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20633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79779F" w:rsidRPr="00B03B49" w:rsidRDefault="0079779F" w:rsidP="007977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-706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79779F" w:rsidRPr="00B03B49" w:rsidRDefault="0079779F" w:rsidP="007977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-3,31</w:t>
            </w:r>
          </w:p>
        </w:tc>
        <w:tc>
          <w:tcPr>
            <w:tcW w:w="997" w:type="dxa"/>
          </w:tcPr>
          <w:p w:rsidR="0079779F" w:rsidRDefault="0079779F" w:rsidP="007977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997" w:type="dxa"/>
          </w:tcPr>
          <w:p w:rsidR="0079779F" w:rsidRDefault="0079779F" w:rsidP="007977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0,24</w:t>
            </w:r>
          </w:p>
        </w:tc>
      </w:tr>
      <w:tr w:rsidR="000F09D9" w:rsidRPr="00B03B49" w:rsidTr="00B81C54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F09D9" w:rsidRPr="00A6333A" w:rsidRDefault="000F09D9" w:rsidP="000F09D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07AB1">
              <w:rPr>
                <w:rFonts w:ascii="Times New Roman" w:hAnsi="Times New Roman" w:cs="Times New Roman"/>
                <w:bCs/>
                <w:sz w:val="20"/>
                <w:szCs w:val="20"/>
              </w:rPr>
              <w:t>Велижский</w:t>
            </w:r>
            <w:proofErr w:type="spellEnd"/>
            <w:r w:rsidRPr="00807AB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1116" w:type="dxa"/>
            <w:vAlign w:val="center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-0,43</w:t>
            </w:r>
          </w:p>
        </w:tc>
        <w:tc>
          <w:tcPr>
            <w:tcW w:w="997" w:type="dxa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</w:tcPr>
          <w:p w:rsidR="000F09D9" w:rsidRDefault="000F09D9" w:rsidP="000F09D9">
            <w:pPr>
              <w:tabs>
                <w:tab w:val="center" w:pos="39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F09D9" w:rsidRPr="00B03B49" w:rsidTr="00FD5863">
        <w:trPr>
          <w:trHeight w:val="76"/>
        </w:trPr>
        <w:tc>
          <w:tcPr>
            <w:tcW w:w="417" w:type="dxa"/>
            <w:tcBorders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0F09D9" w:rsidRPr="00A6333A" w:rsidRDefault="000F09D9" w:rsidP="000F09D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0F09D9" w:rsidRPr="00A6333A" w:rsidRDefault="000F09D9" w:rsidP="000F09D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6333A">
              <w:rPr>
                <w:rFonts w:ascii="Times New Roman" w:hAnsi="Times New Roman" w:cs="Times New Roman"/>
                <w:bCs/>
                <w:sz w:val="20"/>
                <w:szCs w:val="20"/>
              </w:rPr>
              <w:t>Ельнинский округ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0F09D9" w:rsidRPr="00A6333A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0F09D9" w:rsidRPr="00A6333A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0F09D9" w:rsidRPr="00A6333A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0F09D9" w:rsidRPr="00A6333A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-15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0F09D9" w:rsidRPr="00A6333A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-5,15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shd w:val="clear" w:color="auto" w:fill="FFFF00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shd w:val="clear" w:color="auto" w:fill="FFFF00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F09D9" w:rsidRPr="00B03B49" w:rsidTr="00DB6EB5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F09D9" w:rsidRPr="00A6333A" w:rsidRDefault="000F09D9" w:rsidP="000F09D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9D9" w:rsidRPr="00010A6E" w:rsidRDefault="000F09D9" w:rsidP="000F09D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10A6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Ершичский</w:t>
            </w:r>
            <w:proofErr w:type="spellEnd"/>
            <w:r w:rsidRPr="00010A6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1116" w:type="dxa"/>
            <w:vAlign w:val="center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-0,79</w:t>
            </w:r>
          </w:p>
        </w:tc>
        <w:tc>
          <w:tcPr>
            <w:tcW w:w="997" w:type="dxa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997" w:type="dxa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-0,79</w:t>
            </w:r>
          </w:p>
        </w:tc>
      </w:tr>
      <w:tr w:rsidR="000F09D9" w:rsidRPr="00B03B49" w:rsidTr="00DB6EB5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Краснинский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382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385</w:t>
            </w:r>
          </w:p>
        </w:tc>
        <w:tc>
          <w:tcPr>
            <w:tcW w:w="1116" w:type="dxa"/>
            <w:vAlign w:val="center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370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-15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-3,90</w:t>
            </w:r>
          </w:p>
        </w:tc>
        <w:tc>
          <w:tcPr>
            <w:tcW w:w="997" w:type="dxa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-12</w:t>
            </w:r>
          </w:p>
        </w:tc>
        <w:tc>
          <w:tcPr>
            <w:tcW w:w="997" w:type="dxa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-3,14</w:t>
            </w:r>
          </w:p>
        </w:tc>
      </w:tr>
      <w:tr w:rsidR="000F09D9" w:rsidRPr="00B03B49" w:rsidTr="00DB6EB5">
        <w:trPr>
          <w:trHeight w:val="64"/>
        </w:trPr>
        <w:tc>
          <w:tcPr>
            <w:tcW w:w="2818" w:type="dxa"/>
            <w:gridSpan w:val="2"/>
            <w:shd w:val="clear" w:color="auto" w:fill="auto"/>
            <w:noWrap/>
            <w:vAlign w:val="bottom"/>
            <w:hideMark/>
          </w:tcPr>
          <w:p w:rsidR="000F09D9" w:rsidRPr="00B03B49" w:rsidRDefault="000F09D9" w:rsidP="000F09D9">
            <w:pPr>
              <w:spacing w:after="0" w:line="240" w:lineRule="auto"/>
              <w:ind w:right="-147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по Смоленской области*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38773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40572</w:t>
            </w:r>
          </w:p>
        </w:tc>
        <w:tc>
          <w:tcPr>
            <w:tcW w:w="1116" w:type="dxa"/>
            <w:vAlign w:val="center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39678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-894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-2,20</w:t>
            </w:r>
          </w:p>
        </w:tc>
        <w:tc>
          <w:tcPr>
            <w:tcW w:w="997" w:type="dxa"/>
            <w:vAlign w:val="center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997" w:type="dxa"/>
            <w:vAlign w:val="center"/>
          </w:tcPr>
          <w:p w:rsidR="000F09D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2,33</w:t>
            </w:r>
          </w:p>
        </w:tc>
      </w:tr>
    </w:tbl>
    <w:p w:rsidR="00E940DE" w:rsidRPr="00E940DE" w:rsidRDefault="00E940DE" w:rsidP="004242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E940DE">
        <w:rPr>
          <w:rFonts w:ascii="Times New Roman" w:hAnsi="Times New Roman" w:cs="Times New Roman"/>
          <w:sz w:val="20"/>
          <w:szCs w:val="20"/>
        </w:rPr>
        <w:t>* прирост в % посчитан как среднее значение по Смоленской области</w:t>
      </w:r>
      <w:proofErr w:type="gramEnd"/>
    </w:p>
    <w:p w:rsidR="00E940DE" w:rsidRDefault="00E940DE" w:rsidP="004242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419DF" w:rsidRDefault="00137C9B" w:rsidP="00B624C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период с 10.08</w:t>
      </w:r>
      <w:r w:rsidR="00AB65A0">
        <w:rPr>
          <w:rFonts w:ascii="Times New Roman" w:hAnsi="Times New Roman" w:cs="Times New Roman"/>
          <w:sz w:val="28"/>
          <w:szCs w:val="28"/>
        </w:rPr>
        <w:t>.2025</w:t>
      </w:r>
      <w:r w:rsidR="00321773" w:rsidRPr="00041417">
        <w:rPr>
          <w:rFonts w:ascii="Times New Roman" w:hAnsi="Times New Roman" w:cs="Times New Roman"/>
          <w:sz w:val="28"/>
          <w:szCs w:val="28"/>
        </w:rPr>
        <w:t xml:space="preserve"> по 1</w:t>
      </w:r>
      <w:r>
        <w:rPr>
          <w:rFonts w:ascii="Times New Roman" w:hAnsi="Times New Roman" w:cs="Times New Roman"/>
          <w:sz w:val="28"/>
          <w:szCs w:val="28"/>
        </w:rPr>
        <w:t>0.08</w:t>
      </w:r>
      <w:r w:rsidR="00EF5171">
        <w:rPr>
          <w:rFonts w:ascii="Times New Roman" w:hAnsi="Times New Roman" w:cs="Times New Roman"/>
          <w:sz w:val="28"/>
          <w:szCs w:val="28"/>
        </w:rPr>
        <w:t>.2026</w:t>
      </w:r>
      <w:r w:rsidR="00AB65A0">
        <w:rPr>
          <w:rFonts w:ascii="Times New Roman" w:hAnsi="Times New Roman" w:cs="Times New Roman"/>
          <w:sz w:val="28"/>
          <w:szCs w:val="28"/>
        </w:rPr>
        <w:t xml:space="preserve"> </w:t>
      </w:r>
      <w:r w:rsidR="005A2180">
        <w:rPr>
          <w:rFonts w:ascii="Times New Roman" w:hAnsi="Times New Roman" w:cs="Times New Roman"/>
          <w:sz w:val="28"/>
          <w:szCs w:val="28"/>
        </w:rPr>
        <w:t>число субъектов МСП в 8</w:t>
      </w:r>
      <w:r w:rsidR="000419DF">
        <w:rPr>
          <w:rFonts w:ascii="Times New Roman" w:hAnsi="Times New Roman" w:cs="Times New Roman"/>
          <w:sz w:val="28"/>
          <w:szCs w:val="28"/>
        </w:rPr>
        <w:t xml:space="preserve"> </w:t>
      </w:r>
      <w:r w:rsidR="00C45184">
        <w:rPr>
          <w:rFonts w:ascii="Times New Roman" w:hAnsi="Times New Roman" w:cs="Times New Roman"/>
          <w:sz w:val="28"/>
          <w:szCs w:val="28"/>
        </w:rPr>
        <w:t>муниципальных образованиях увеличилось.</w:t>
      </w:r>
      <w:r w:rsidR="00F86805" w:rsidRPr="00041417">
        <w:rPr>
          <w:rFonts w:ascii="Times New Roman" w:hAnsi="Times New Roman" w:cs="Times New Roman"/>
          <w:sz w:val="28"/>
          <w:szCs w:val="28"/>
        </w:rPr>
        <w:t xml:space="preserve"> </w:t>
      </w:r>
      <w:r w:rsidR="00C45184">
        <w:rPr>
          <w:rFonts w:ascii="Times New Roman" w:hAnsi="Times New Roman" w:cs="Times New Roman"/>
          <w:sz w:val="28"/>
          <w:szCs w:val="28"/>
        </w:rPr>
        <w:t>Н</w:t>
      </w:r>
      <w:r w:rsidR="00E940DE" w:rsidRPr="00041417">
        <w:rPr>
          <w:rFonts w:ascii="Times New Roman" w:hAnsi="Times New Roman" w:cs="Times New Roman"/>
          <w:sz w:val="28"/>
          <w:szCs w:val="28"/>
        </w:rPr>
        <w:t>аибольший рос</w:t>
      </w:r>
      <w:r w:rsidR="00CB5600" w:rsidRPr="00041417">
        <w:rPr>
          <w:rFonts w:ascii="Times New Roman" w:hAnsi="Times New Roman" w:cs="Times New Roman"/>
          <w:sz w:val="28"/>
          <w:szCs w:val="28"/>
        </w:rPr>
        <w:t xml:space="preserve">т </w:t>
      </w:r>
      <w:r w:rsidR="00041417" w:rsidRPr="00041417">
        <w:rPr>
          <w:rFonts w:ascii="Times New Roman" w:hAnsi="Times New Roman" w:cs="Times New Roman"/>
          <w:sz w:val="28"/>
          <w:szCs w:val="28"/>
        </w:rPr>
        <w:t xml:space="preserve">субъектов МСП </w:t>
      </w:r>
      <w:r w:rsidR="00CB5600" w:rsidRPr="00041417">
        <w:rPr>
          <w:rFonts w:ascii="Times New Roman" w:hAnsi="Times New Roman" w:cs="Times New Roman"/>
          <w:sz w:val="28"/>
          <w:szCs w:val="28"/>
        </w:rPr>
        <w:t>наблюдается в:</w:t>
      </w:r>
      <w:r w:rsidR="00875A59">
        <w:rPr>
          <w:rFonts w:ascii="Times New Roman" w:hAnsi="Times New Roman" w:cs="Times New Roman"/>
          <w:sz w:val="28"/>
          <w:szCs w:val="28"/>
        </w:rPr>
        <w:t xml:space="preserve"> Смоленском округе</w:t>
      </w:r>
      <w:r w:rsidR="000009C3">
        <w:rPr>
          <w:rFonts w:ascii="Times New Roman" w:hAnsi="Times New Roman" w:cs="Times New Roman"/>
          <w:sz w:val="28"/>
          <w:szCs w:val="28"/>
        </w:rPr>
        <w:t xml:space="preserve"> +271</w:t>
      </w:r>
      <w:r w:rsidR="009B4C40">
        <w:rPr>
          <w:rFonts w:ascii="Times New Roman" w:hAnsi="Times New Roman" w:cs="Times New Roman"/>
          <w:sz w:val="28"/>
          <w:szCs w:val="28"/>
        </w:rPr>
        <w:t xml:space="preserve"> ед. и</w:t>
      </w:r>
      <w:r w:rsidR="000009C3">
        <w:rPr>
          <w:rFonts w:ascii="Times New Roman" w:hAnsi="Times New Roman" w:cs="Times New Roman"/>
          <w:sz w:val="28"/>
          <w:szCs w:val="28"/>
        </w:rPr>
        <w:t>ли 9,27</w:t>
      </w:r>
      <w:r w:rsidR="004545C8">
        <w:rPr>
          <w:rFonts w:ascii="Times New Roman" w:hAnsi="Times New Roman" w:cs="Times New Roman"/>
          <w:sz w:val="28"/>
          <w:szCs w:val="28"/>
        </w:rPr>
        <w:t xml:space="preserve"> </w:t>
      </w:r>
      <w:r w:rsidR="00BD123D">
        <w:rPr>
          <w:rFonts w:ascii="Times New Roman" w:hAnsi="Times New Roman" w:cs="Times New Roman"/>
          <w:sz w:val="28"/>
          <w:szCs w:val="28"/>
        </w:rPr>
        <w:t>%,</w:t>
      </w:r>
      <w:r w:rsidR="005C17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09C3">
        <w:rPr>
          <w:rFonts w:ascii="Times New Roman" w:hAnsi="Times New Roman" w:cs="Times New Roman"/>
          <w:sz w:val="28"/>
          <w:szCs w:val="28"/>
        </w:rPr>
        <w:t>Рославльском</w:t>
      </w:r>
      <w:proofErr w:type="spellEnd"/>
      <w:r w:rsidR="00003E5D">
        <w:rPr>
          <w:rFonts w:ascii="Times New Roman" w:hAnsi="Times New Roman" w:cs="Times New Roman"/>
          <w:sz w:val="28"/>
          <w:szCs w:val="28"/>
        </w:rPr>
        <w:t xml:space="preserve"> округе </w:t>
      </w:r>
      <w:r w:rsidR="003C0163">
        <w:rPr>
          <w:rFonts w:ascii="Times New Roman" w:hAnsi="Times New Roman" w:cs="Times New Roman"/>
          <w:sz w:val="28"/>
          <w:szCs w:val="28"/>
        </w:rPr>
        <w:t>+</w:t>
      </w:r>
      <w:r w:rsidR="000009C3">
        <w:rPr>
          <w:rFonts w:ascii="Times New Roman" w:hAnsi="Times New Roman" w:cs="Times New Roman"/>
          <w:sz w:val="28"/>
          <w:szCs w:val="28"/>
        </w:rPr>
        <w:t xml:space="preserve"> 93</w:t>
      </w:r>
      <w:r w:rsidR="003C0163">
        <w:rPr>
          <w:rFonts w:ascii="Times New Roman" w:hAnsi="Times New Roman" w:cs="Times New Roman"/>
          <w:sz w:val="28"/>
          <w:szCs w:val="28"/>
        </w:rPr>
        <w:t xml:space="preserve"> е</w:t>
      </w:r>
      <w:r w:rsidR="000009C3">
        <w:rPr>
          <w:rFonts w:ascii="Times New Roman" w:hAnsi="Times New Roman" w:cs="Times New Roman"/>
          <w:sz w:val="28"/>
          <w:szCs w:val="28"/>
        </w:rPr>
        <w:t>д. или 5,29</w:t>
      </w:r>
      <w:r w:rsidR="00756F67">
        <w:rPr>
          <w:rFonts w:ascii="Times New Roman" w:hAnsi="Times New Roman" w:cs="Times New Roman"/>
          <w:sz w:val="28"/>
          <w:szCs w:val="28"/>
        </w:rPr>
        <w:t>%.</w:t>
      </w:r>
      <w:r w:rsidR="00315D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2696" w:rsidRDefault="000419DF" w:rsidP="00B624C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Снижение субъ</w:t>
      </w:r>
      <w:r w:rsidR="00B81C54">
        <w:rPr>
          <w:rFonts w:ascii="Times New Roman" w:hAnsi="Times New Roman" w:cs="Times New Roman"/>
          <w:sz w:val="28"/>
          <w:szCs w:val="28"/>
        </w:rPr>
        <w:t>ектов МСП наблюдается в 2-х муниципальных образованиях: в</w:t>
      </w:r>
      <w:r w:rsidR="006710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1C54">
        <w:rPr>
          <w:rFonts w:ascii="Times New Roman" w:hAnsi="Times New Roman" w:cs="Times New Roman"/>
          <w:sz w:val="28"/>
          <w:szCs w:val="28"/>
        </w:rPr>
        <w:t>Ершичском</w:t>
      </w:r>
      <w:proofErr w:type="spellEnd"/>
      <w:r w:rsidR="00B81C54">
        <w:rPr>
          <w:rFonts w:ascii="Times New Roman" w:hAnsi="Times New Roman" w:cs="Times New Roman"/>
          <w:sz w:val="28"/>
          <w:szCs w:val="28"/>
        </w:rPr>
        <w:t xml:space="preserve"> округе -1</w:t>
      </w:r>
      <w:r w:rsidR="00F7246E">
        <w:rPr>
          <w:rFonts w:ascii="Times New Roman" w:hAnsi="Times New Roman" w:cs="Times New Roman"/>
          <w:sz w:val="28"/>
          <w:szCs w:val="28"/>
        </w:rPr>
        <w:t xml:space="preserve"> ед.</w:t>
      </w:r>
      <w:r w:rsidR="00B81C54">
        <w:rPr>
          <w:rFonts w:ascii="Times New Roman" w:hAnsi="Times New Roman" w:cs="Times New Roman"/>
          <w:sz w:val="28"/>
          <w:szCs w:val="28"/>
        </w:rPr>
        <w:t xml:space="preserve"> или – 0,79</w:t>
      </w:r>
      <w:r>
        <w:rPr>
          <w:rFonts w:ascii="Times New Roman" w:hAnsi="Times New Roman" w:cs="Times New Roman"/>
          <w:sz w:val="28"/>
          <w:szCs w:val="28"/>
        </w:rPr>
        <w:t xml:space="preserve">%, </w:t>
      </w:r>
      <w:proofErr w:type="spellStart"/>
      <w:r w:rsidR="00B81C54">
        <w:rPr>
          <w:rFonts w:ascii="Times New Roman" w:hAnsi="Times New Roman" w:cs="Times New Roman"/>
          <w:sz w:val="28"/>
          <w:szCs w:val="28"/>
        </w:rPr>
        <w:t>Краснинском</w:t>
      </w:r>
      <w:proofErr w:type="spellEnd"/>
      <w:r w:rsidR="00B81C54">
        <w:rPr>
          <w:rFonts w:ascii="Times New Roman" w:hAnsi="Times New Roman" w:cs="Times New Roman"/>
          <w:sz w:val="28"/>
          <w:szCs w:val="28"/>
        </w:rPr>
        <w:t xml:space="preserve"> округе – 12</w:t>
      </w:r>
      <w:r w:rsidR="006710F8">
        <w:rPr>
          <w:rFonts w:ascii="Times New Roman" w:hAnsi="Times New Roman" w:cs="Times New Roman"/>
          <w:sz w:val="28"/>
          <w:szCs w:val="28"/>
        </w:rPr>
        <w:t xml:space="preserve"> </w:t>
      </w:r>
      <w:r w:rsidR="009145A3">
        <w:rPr>
          <w:rFonts w:ascii="Times New Roman" w:hAnsi="Times New Roman" w:cs="Times New Roman"/>
          <w:sz w:val="28"/>
          <w:szCs w:val="28"/>
        </w:rPr>
        <w:t xml:space="preserve">ед. </w:t>
      </w:r>
      <w:r w:rsidR="00B81C54">
        <w:rPr>
          <w:rFonts w:ascii="Times New Roman" w:hAnsi="Times New Roman" w:cs="Times New Roman"/>
          <w:sz w:val="28"/>
          <w:szCs w:val="28"/>
        </w:rPr>
        <w:t>или – 3,14</w:t>
      </w:r>
      <w:r w:rsidR="006710F8">
        <w:rPr>
          <w:rFonts w:ascii="Times New Roman" w:hAnsi="Times New Roman" w:cs="Times New Roman"/>
          <w:sz w:val="28"/>
          <w:szCs w:val="28"/>
        </w:rPr>
        <w:t>%.</w:t>
      </w:r>
    </w:p>
    <w:p w:rsidR="00A87D0A" w:rsidRDefault="00A87D0A" w:rsidP="00A87D0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Велижском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Ельнинском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округах наблюдается отсутствие динамики.</w:t>
      </w:r>
    </w:p>
    <w:p w:rsidR="00C71116" w:rsidRDefault="00627B0F" w:rsidP="00A87D0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F3019">
        <w:rPr>
          <w:rFonts w:ascii="Times New Roman" w:hAnsi="Times New Roman" w:cs="Times New Roman"/>
          <w:sz w:val="28"/>
          <w:szCs w:val="28"/>
        </w:rPr>
        <w:t xml:space="preserve"> целом по </w:t>
      </w:r>
      <w:r w:rsidR="003B7A71">
        <w:rPr>
          <w:rFonts w:ascii="Times New Roman" w:hAnsi="Times New Roman" w:cs="Times New Roman"/>
          <w:sz w:val="28"/>
          <w:szCs w:val="28"/>
        </w:rPr>
        <w:t>о</w:t>
      </w:r>
      <w:r w:rsidR="008F1945">
        <w:rPr>
          <w:rFonts w:ascii="Times New Roman" w:hAnsi="Times New Roman" w:cs="Times New Roman"/>
          <w:sz w:val="28"/>
          <w:szCs w:val="28"/>
        </w:rPr>
        <w:t>бласти за период с 10</w:t>
      </w:r>
      <w:r w:rsidR="001E230D">
        <w:rPr>
          <w:rFonts w:ascii="Times New Roman" w:hAnsi="Times New Roman" w:cs="Times New Roman"/>
          <w:sz w:val="28"/>
          <w:szCs w:val="28"/>
        </w:rPr>
        <w:t>.0</w:t>
      </w:r>
      <w:r w:rsidR="005F7C39">
        <w:rPr>
          <w:rFonts w:ascii="Times New Roman" w:hAnsi="Times New Roman" w:cs="Times New Roman"/>
          <w:sz w:val="28"/>
          <w:szCs w:val="28"/>
        </w:rPr>
        <w:t>8</w:t>
      </w:r>
      <w:r w:rsidR="001E230D">
        <w:rPr>
          <w:rFonts w:ascii="Times New Roman" w:hAnsi="Times New Roman" w:cs="Times New Roman"/>
          <w:sz w:val="28"/>
          <w:szCs w:val="28"/>
        </w:rPr>
        <w:t>.</w:t>
      </w:r>
      <w:r w:rsidR="009946F4">
        <w:rPr>
          <w:rFonts w:ascii="Times New Roman" w:hAnsi="Times New Roman" w:cs="Times New Roman"/>
          <w:sz w:val="28"/>
          <w:szCs w:val="28"/>
        </w:rPr>
        <w:t xml:space="preserve">2025 </w:t>
      </w:r>
      <w:r w:rsidR="000419DF">
        <w:rPr>
          <w:rFonts w:ascii="Times New Roman" w:hAnsi="Times New Roman" w:cs="Times New Roman"/>
          <w:sz w:val="28"/>
          <w:szCs w:val="28"/>
        </w:rPr>
        <w:t>по 10.0</w:t>
      </w:r>
      <w:r w:rsidR="005F7C39">
        <w:rPr>
          <w:rFonts w:ascii="Times New Roman" w:hAnsi="Times New Roman" w:cs="Times New Roman"/>
          <w:sz w:val="28"/>
          <w:szCs w:val="28"/>
        </w:rPr>
        <w:t>8</w:t>
      </w:r>
      <w:r w:rsidR="001E230D">
        <w:rPr>
          <w:rFonts w:ascii="Times New Roman" w:hAnsi="Times New Roman" w:cs="Times New Roman"/>
          <w:sz w:val="28"/>
          <w:szCs w:val="28"/>
        </w:rPr>
        <w:t>.2026</w:t>
      </w:r>
      <w:r w:rsidR="009946F4">
        <w:rPr>
          <w:rFonts w:ascii="Times New Roman" w:hAnsi="Times New Roman" w:cs="Times New Roman"/>
          <w:sz w:val="28"/>
          <w:szCs w:val="28"/>
        </w:rPr>
        <w:t xml:space="preserve"> на</w:t>
      </w:r>
      <w:r w:rsidR="00A87D0A">
        <w:rPr>
          <w:rFonts w:ascii="Times New Roman" w:hAnsi="Times New Roman" w:cs="Times New Roman"/>
          <w:sz w:val="28"/>
          <w:szCs w:val="28"/>
        </w:rPr>
        <w:t xml:space="preserve"> 905</w:t>
      </w:r>
      <w:r w:rsidR="008E7EF1">
        <w:rPr>
          <w:rFonts w:ascii="Times New Roman" w:hAnsi="Times New Roman" w:cs="Times New Roman"/>
          <w:sz w:val="28"/>
          <w:szCs w:val="28"/>
        </w:rPr>
        <w:t xml:space="preserve"> ед. или на </w:t>
      </w:r>
      <w:r w:rsidR="00A87D0A">
        <w:rPr>
          <w:rFonts w:ascii="Times New Roman" w:hAnsi="Times New Roman" w:cs="Times New Roman"/>
          <w:sz w:val="28"/>
          <w:szCs w:val="28"/>
        </w:rPr>
        <w:t>2,33</w:t>
      </w:r>
      <w:r w:rsidR="00733599">
        <w:rPr>
          <w:rFonts w:ascii="Times New Roman" w:hAnsi="Times New Roman" w:cs="Times New Roman"/>
          <w:sz w:val="28"/>
          <w:szCs w:val="28"/>
        </w:rPr>
        <w:t xml:space="preserve"> </w:t>
      </w:r>
      <w:r w:rsidR="005F3019">
        <w:rPr>
          <w:rFonts w:ascii="Times New Roman" w:hAnsi="Times New Roman" w:cs="Times New Roman"/>
          <w:sz w:val="28"/>
          <w:szCs w:val="28"/>
        </w:rPr>
        <w:t>%</w:t>
      </w:r>
      <w:r w:rsidR="00F6078E">
        <w:rPr>
          <w:rFonts w:ascii="Times New Roman" w:hAnsi="Times New Roman" w:cs="Times New Roman"/>
          <w:sz w:val="28"/>
          <w:szCs w:val="28"/>
        </w:rPr>
        <w:t xml:space="preserve"> </w:t>
      </w:r>
      <w:r w:rsidR="00A87D0A">
        <w:rPr>
          <w:rFonts w:ascii="Times New Roman" w:hAnsi="Times New Roman" w:cs="Times New Roman"/>
          <w:sz w:val="28"/>
          <w:szCs w:val="28"/>
        </w:rPr>
        <w:t>увеличилось</w:t>
      </w:r>
      <w:r w:rsidR="009946F4">
        <w:rPr>
          <w:rFonts w:ascii="Times New Roman" w:hAnsi="Times New Roman" w:cs="Times New Roman"/>
          <w:sz w:val="28"/>
          <w:szCs w:val="28"/>
        </w:rPr>
        <w:t xml:space="preserve"> количество</w:t>
      </w:r>
      <w:r w:rsidR="001E230D">
        <w:rPr>
          <w:rFonts w:ascii="Times New Roman" w:hAnsi="Times New Roman" w:cs="Times New Roman"/>
          <w:sz w:val="28"/>
          <w:szCs w:val="28"/>
        </w:rPr>
        <w:t xml:space="preserve"> субъектов МСП.</w:t>
      </w:r>
    </w:p>
    <w:p w:rsidR="00FD2250" w:rsidRDefault="00813C90" w:rsidP="00C711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начала 2026 года количест</w:t>
      </w:r>
      <w:r w:rsidR="005F7C39">
        <w:rPr>
          <w:rFonts w:ascii="Times New Roman" w:hAnsi="Times New Roman" w:cs="Times New Roman"/>
          <w:sz w:val="28"/>
          <w:szCs w:val="28"/>
        </w:rPr>
        <w:t>в</w:t>
      </w:r>
      <w:r w:rsidR="00A87D0A">
        <w:rPr>
          <w:rFonts w:ascii="Times New Roman" w:hAnsi="Times New Roman" w:cs="Times New Roman"/>
          <w:sz w:val="28"/>
          <w:szCs w:val="28"/>
        </w:rPr>
        <w:t xml:space="preserve">о субъектов МСП </w:t>
      </w:r>
      <w:r w:rsidR="00A87D0A" w:rsidRPr="00A87D0A">
        <w:rPr>
          <w:rFonts w:ascii="Times New Roman" w:hAnsi="Times New Roman" w:cs="Times New Roman"/>
          <w:sz w:val="28"/>
          <w:szCs w:val="28"/>
        </w:rPr>
        <w:t>увеличилось</w:t>
      </w:r>
      <w:r w:rsidR="00A87D0A">
        <w:rPr>
          <w:rFonts w:ascii="Times New Roman" w:hAnsi="Times New Roman" w:cs="Times New Roman"/>
          <w:sz w:val="28"/>
          <w:szCs w:val="28"/>
        </w:rPr>
        <w:t xml:space="preserve"> в </w:t>
      </w:r>
      <w:r w:rsidR="007A316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округах</w:t>
      </w:r>
      <w:r w:rsidR="002734C7">
        <w:rPr>
          <w:rFonts w:ascii="Times New Roman" w:hAnsi="Times New Roman" w:cs="Times New Roman"/>
          <w:sz w:val="28"/>
          <w:szCs w:val="28"/>
        </w:rPr>
        <w:t>. Н</w:t>
      </w:r>
      <w:r w:rsidR="00667714">
        <w:rPr>
          <w:rFonts w:ascii="Times New Roman" w:hAnsi="Times New Roman" w:cs="Times New Roman"/>
          <w:sz w:val="28"/>
          <w:szCs w:val="28"/>
        </w:rPr>
        <w:t>аибольший рост: Смоленский округ +</w:t>
      </w:r>
      <w:r w:rsidR="00A87D0A">
        <w:rPr>
          <w:rFonts w:ascii="Times New Roman" w:hAnsi="Times New Roman" w:cs="Times New Roman"/>
          <w:sz w:val="28"/>
          <w:szCs w:val="28"/>
        </w:rPr>
        <w:t xml:space="preserve"> 87</w:t>
      </w:r>
      <w:r w:rsidR="00FD2250">
        <w:rPr>
          <w:rFonts w:ascii="Times New Roman" w:hAnsi="Times New Roman" w:cs="Times New Roman"/>
          <w:sz w:val="28"/>
          <w:szCs w:val="28"/>
        </w:rPr>
        <w:t xml:space="preserve"> ед.</w:t>
      </w:r>
      <w:r w:rsidR="00A87D0A">
        <w:rPr>
          <w:rFonts w:ascii="Times New Roman" w:hAnsi="Times New Roman" w:cs="Times New Roman"/>
          <w:sz w:val="28"/>
          <w:szCs w:val="28"/>
        </w:rPr>
        <w:t xml:space="preserve"> или 2,80</w:t>
      </w:r>
      <w:r w:rsidR="001C1516">
        <w:rPr>
          <w:rFonts w:ascii="Times New Roman" w:hAnsi="Times New Roman" w:cs="Times New Roman"/>
          <w:sz w:val="28"/>
          <w:szCs w:val="28"/>
        </w:rPr>
        <w:t>%</w:t>
      </w:r>
      <w:r w:rsidR="00B05F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87D0A">
        <w:rPr>
          <w:rFonts w:ascii="Times New Roman" w:hAnsi="Times New Roman" w:cs="Times New Roman"/>
          <w:sz w:val="28"/>
          <w:szCs w:val="28"/>
        </w:rPr>
        <w:t>Починковский</w:t>
      </w:r>
      <w:proofErr w:type="spellEnd"/>
      <w:r w:rsidR="00A87D0A">
        <w:rPr>
          <w:rFonts w:ascii="Times New Roman" w:hAnsi="Times New Roman" w:cs="Times New Roman"/>
          <w:sz w:val="28"/>
          <w:szCs w:val="28"/>
        </w:rPr>
        <w:t xml:space="preserve"> округ +35</w:t>
      </w:r>
      <w:r w:rsidR="00F7246E">
        <w:rPr>
          <w:rFonts w:ascii="Times New Roman" w:hAnsi="Times New Roman" w:cs="Times New Roman"/>
          <w:sz w:val="28"/>
          <w:szCs w:val="28"/>
        </w:rPr>
        <w:t xml:space="preserve"> ед.</w:t>
      </w:r>
      <w:r w:rsidR="009145A3">
        <w:rPr>
          <w:rFonts w:ascii="Times New Roman" w:hAnsi="Times New Roman" w:cs="Times New Roman"/>
          <w:sz w:val="28"/>
          <w:szCs w:val="28"/>
        </w:rPr>
        <w:t xml:space="preserve"> или</w:t>
      </w:r>
      <w:r w:rsidR="003232FE">
        <w:rPr>
          <w:rFonts w:ascii="Times New Roman" w:hAnsi="Times New Roman" w:cs="Times New Roman"/>
          <w:sz w:val="28"/>
          <w:szCs w:val="28"/>
        </w:rPr>
        <w:t xml:space="preserve"> </w:t>
      </w:r>
      <w:r w:rsidR="00A87D0A">
        <w:rPr>
          <w:rFonts w:ascii="Times New Roman" w:hAnsi="Times New Roman" w:cs="Times New Roman"/>
          <w:sz w:val="28"/>
          <w:szCs w:val="28"/>
        </w:rPr>
        <w:t xml:space="preserve">5,74 </w:t>
      </w:r>
      <w:r w:rsidR="00F7246E">
        <w:rPr>
          <w:rFonts w:ascii="Times New Roman" w:hAnsi="Times New Roman" w:cs="Times New Roman"/>
          <w:sz w:val="28"/>
          <w:szCs w:val="28"/>
        </w:rPr>
        <w:t>%</w:t>
      </w:r>
      <w:r w:rsidR="007A316B">
        <w:rPr>
          <w:rFonts w:ascii="Times New Roman" w:hAnsi="Times New Roman" w:cs="Times New Roman"/>
          <w:sz w:val="28"/>
          <w:szCs w:val="28"/>
        </w:rPr>
        <w:t>.</w:t>
      </w:r>
      <w:r w:rsidR="00B05FE1">
        <w:rPr>
          <w:rFonts w:ascii="Times New Roman" w:hAnsi="Times New Roman" w:cs="Times New Roman"/>
          <w:sz w:val="28"/>
          <w:szCs w:val="28"/>
        </w:rPr>
        <w:t xml:space="preserve"> </w:t>
      </w:r>
      <w:r w:rsidR="001C1516">
        <w:rPr>
          <w:rFonts w:ascii="Times New Roman" w:hAnsi="Times New Roman" w:cs="Times New Roman"/>
          <w:sz w:val="28"/>
          <w:szCs w:val="28"/>
        </w:rPr>
        <w:t xml:space="preserve">В </w:t>
      </w:r>
      <w:r w:rsidR="007A316B">
        <w:rPr>
          <w:rFonts w:ascii="Times New Roman" w:hAnsi="Times New Roman" w:cs="Times New Roman"/>
          <w:sz w:val="28"/>
          <w:szCs w:val="28"/>
        </w:rPr>
        <w:t>17</w:t>
      </w:r>
      <w:r w:rsidR="00F7246E">
        <w:rPr>
          <w:rFonts w:ascii="Times New Roman" w:hAnsi="Times New Roman" w:cs="Times New Roman"/>
          <w:sz w:val="28"/>
          <w:szCs w:val="28"/>
        </w:rPr>
        <w:t xml:space="preserve"> округах</w:t>
      </w:r>
      <w:r w:rsidR="0054663C">
        <w:rPr>
          <w:rFonts w:ascii="Times New Roman" w:hAnsi="Times New Roman" w:cs="Times New Roman"/>
          <w:sz w:val="28"/>
          <w:szCs w:val="28"/>
        </w:rPr>
        <w:t xml:space="preserve"> отмечено снижение числа зарегистрированных субъ</w:t>
      </w:r>
      <w:r w:rsidR="00F609E7">
        <w:rPr>
          <w:rFonts w:ascii="Times New Roman" w:hAnsi="Times New Roman" w:cs="Times New Roman"/>
          <w:sz w:val="28"/>
          <w:szCs w:val="28"/>
        </w:rPr>
        <w:t>ектов МСП</w:t>
      </w:r>
      <w:r w:rsidR="007A316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A316B">
        <w:rPr>
          <w:rFonts w:ascii="Times New Roman" w:hAnsi="Times New Roman" w:cs="Times New Roman"/>
          <w:sz w:val="28"/>
          <w:szCs w:val="28"/>
        </w:rPr>
        <w:t>Наибольшее количество в:</w:t>
      </w:r>
      <w:r w:rsidR="00F7246E">
        <w:rPr>
          <w:rFonts w:ascii="Times New Roman" w:hAnsi="Times New Roman" w:cs="Times New Roman"/>
          <w:sz w:val="28"/>
          <w:szCs w:val="28"/>
        </w:rPr>
        <w:t xml:space="preserve"> </w:t>
      </w:r>
      <w:r w:rsidR="007A316B">
        <w:rPr>
          <w:rFonts w:ascii="Times New Roman" w:hAnsi="Times New Roman" w:cs="Times New Roman"/>
          <w:sz w:val="28"/>
          <w:szCs w:val="28"/>
        </w:rPr>
        <w:t>г. Смоленск -706 ед. или -3,31</w:t>
      </w:r>
      <w:r w:rsidR="00B05FE1">
        <w:rPr>
          <w:rFonts w:ascii="Times New Roman" w:hAnsi="Times New Roman" w:cs="Times New Roman"/>
          <w:sz w:val="28"/>
          <w:szCs w:val="28"/>
        </w:rPr>
        <w:t xml:space="preserve">%, </w:t>
      </w:r>
      <w:r w:rsidR="007A316B">
        <w:rPr>
          <w:rFonts w:ascii="Times New Roman" w:hAnsi="Times New Roman" w:cs="Times New Roman"/>
          <w:sz w:val="28"/>
          <w:szCs w:val="28"/>
        </w:rPr>
        <w:t xml:space="preserve">Вяземский округ -105 ед. или </w:t>
      </w:r>
      <w:r w:rsidR="00B71CAC">
        <w:rPr>
          <w:rFonts w:ascii="Times New Roman" w:hAnsi="Times New Roman" w:cs="Times New Roman"/>
          <w:sz w:val="28"/>
          <w:szCs w:val="28"/>
        </w:rPr>
        <w:t>-</w:t>
      </w:r>
      <w:r w:rsidR="007A316B">
        <w:rPr>
          <w:rFonts w:ascii="Times New Roman" w:hAnsi="Times New Roman" w:cs="Times New Roman"/>
          <w:sz w:val="28"/>
          <w:szCs w:val="28"/>
        </w:rPr>
        <w:t>4,07 %,</w:t>
      </w:r>
      <w:r w:rsidR="004A45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45EB">
        <w:rPr>
          <w:rFonts w:ascii="Times New Roman" w:hAnsi="Times New Roman" w:cs="Times New Roman"/>
          <w:sz w:val="28"/>
          <w:szCs w:val="28"/>
        </w:rPr>
        <w:t>Ярцевском</w:t>
      </w:r>
      <w:proofErr w:type="spellEnd"/>
      <w:r w:rsidR="00816EDA">
        <w:rPr>
          <w:rFonts w:ascii="Times New Roman" w:hAnsi="Times New Roman" w:cs="Times New Roman"/>
          <w:sz w:val="28"/>
          <w:szCs w:val="28"/>
        </w:rPr>
        <w:t xml:space="preserve"> округ </w:t>
      </w:r>
      <w:r w:rsidR="004A45EB">
        <w:rPr>
          <w:rFonts w:ascii="Times New Roman" w:hAnsi="Times New Roman" w:cs="Times New Roman"/>
          <w:sz w:val="28"/>
          <w:szCs w:val="28"/>
        </w:rPr>
        <w:t>-7</w:t>
      </w:r>
      <w:r w:rsidR="007A316B">
        <w:rPr>
          <w:rFonts w:ascii="Times New Roman" w:hAnsi="Times New Roman" w:cs="Times New Roman"/>
          <w:sz w:val="28"/>
          <w:szCs w:val="28"/>
        </w:rPr>
        <w:t xml:space="preserve">7 ед. или </w:t>
      </w:r>
      <w:r w:rsidR="00B71CAC">
        <w:rPr>
          <w:rFonts w:ascii="Times New Roman" w:hAnsi="Times New Roman" w:cs="Times New Roman"/>
          <w:sz w:val="28"/>
          <w:szCs w:val="28"/>
        </w:rPr>
        <w:t>-</w:t>
      </w:r>
      <w:r w:rsidR="004A45EB">
        <w:rPr>
          <w:rFonts w:ascii="Times New Roman" w:hAnsi="Times New Roman" w:cs="Times New Roman"/>
          <w:sz w:val="28"/>
          <w:szCs w:val="28"/>
        </w:rPr>
        <w:t>4,0</w:t>
      </w:r>
      <w:r w:rsidR="007A316B">
        <w:rPr>
          <w:rFonts w:ascii="Times New Roman" w:hAnsi="Times New Roman" w:cs="Times New Roman"/>
          <w:sz w:val="28"/>
          <w:szCs w:val="28"/>
        </w:rPr>
        <w:t>1%.</w:t>
      </w:r>
      <w:proofErr w:type="gramEnd"/>
    </w:p>
    <w:p w:rsidR="005D28D8" w:rsidRDefault="005D28D8" w:rsidP="005D28D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холм-Жирковском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Новодугинском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округах наблюдается отсутствие динамики.</w:t>
      </w:r>
    </w:p>
    <w:p w:rsidR="00963BFC" w:rsidRDefault="00963BFC" w:rsidP="005F301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целом по о</w:t>
      </w:r>
      <w:r w:rsidR="007E6B94">
        <w:rPr>
          <w:rFonts w:ascii="Times New Roman" w:hAnsi="Times New Roman" w:cs="Times New Roman"/>
          <w:sz w:val="28"/>
          <w:szCs w:val="28"/>
        </w:rPr>
        <w:t>бласти с на</w:t>
      </w:r>
      <w:r w:rsidR="008C4F0D">
        <w:rPr>
          <w:rFonts w:ascii="Times New Roman" w:hAnsi="Times New Roman" w:cs="Times New Roman"/>
          <w:sz w:val="28"/>
          <w:szCs w:val="28"/>
        </w:rPr>
        <w:t xml:space="preserve">чала 2026 </w:t>
      </w:r>
      <w:r w:rsidR="00880198">
        <w:rPr>
          <w:rFonts w:ascii="Times New Roman" w:hAnsi="Times New Roman" w:cs="Times New Roman"/>
          <w:sz w:val="28"/>
          <w:szCs w:val="28"/>
        </w:rPr>
        <w:t>года на 894</w:t>
      </w:r>
      <w:r w:rsidR="008C4F0D">
        <w:rPr>
          <w:rFonts w:ascii="Times New Roman" w:hAnsi="Times New Roman" w:cs="Times New Roman"/>
          <w:sz w:val="28"/>
          <w:szCs w:val="28"/>
        </w:rPr>
        <w:t xml:space="preserve"> ед. или</w:t>
      </w:r>
      <w:r w:rsidR="00F7246E">
        <w:rPr>
          <w:rFonts w:ascii="Times New Roman" w:hAnsi="Times New Roman" w:cs="Times New Roman"/>
          <w:sz w:val="28"/>
          <w:szCs w:val="28"/>
        </w:rPr>
        <w:t xml:space="preserve"> </w:t>
      </w:r>
      <w:r w:rsidR="00880198">
        <w:rPr>
          <w:rFonts w:ascii="Times New Roman" w:hAnsi="Times New Roman" w:cs="Times New Roman"/>
          <w:sz w:val="28"/>
          <w:szCs w:val="28"/>
        </w:rPr>
        <w:t>2,20</w:t>
      </w:r>
      <w:r w:rsidR="00813C90">
        <w:rPr>
          <w:rFonts w:ascii="Times New Roman" w:hAnsi="Times New Roman" w:cs="Times New Roman"/>
          <w:sz w:val="28"/>
          <w:szCs w:val="28"/>
        </w:rPr>
        <w:t xml:space="preserve"> </w:t>
      </w:r>
      <w:r w:rsidR="00F7246E">
        <w:rPr>
          <w:rFonts w:ascii="Times New Roman" w:hAnsi="Times New Roman" w:cs="Times New Roman"/>
          <w:sz w:val="28"/>
          <w:szCs w:val="28"/>
        </w:rPr>
        <w:t>% у</w:t>
      </w:r>
      <w:r w:rsidR="00880198">
        <w:rPr>
          <w:rFonts w:ascii="Times New Roman" w:hAnsi="Times New Roman" w:cs="Times New Roman"/>
          <w:sz w:val="28"/>
          <w:szCs w:val="28"/>
        </w:rPr>
        <w:t>меньшилось</w:t>
      </w:r>
      <w:r>
        <w:rPr>
          <w:rFonts w:ascii="Times New Roman" w:hAnsi="Times New Roman" w:cs="Times New Roman"/>
          <w:sz w:val="28"/>
          <w:szCs w:val="28"/>
        </w:rPr>
        <w:t xml:space="preserve"> количество субъектов МСП</w:t>
      </w:r>
      <w:r w:rsidR="0054663C">
        <w:rPr>
          <w:rFonts w:ascii="Times New Roman" w:hAnsi="Times New Roman" w:cs="Times New Roman"/>
          <w:sz w:val="28"/>
          <w:szCs w:val="28"/>
        </w:rPr>
        <w:t>.</w:t>
      </w:r>
    </w:p>
    <w:p w:rsidR="005F3019" w:rsidRDefault="00161617" w:rsidP="00205A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470C">
        <w:rPr>
          <w:rFonts w:ascii="Times New Roman" w:hAnsi="Times New Roman" w:cs="Times New Roman"/>
          <w:sz w:val="28"/>
          <w:szCs w:val="28"/>
        </w:rPr>
        <w:t xml:space="preserve">По данным ФНС России количество субъектов </w:t>
      </w:r>
      <w:r w:rsidR="001C2F10" w:rsidRPr="004A470C">
        <w:rPr>
          <w:rFonts w:ascii="Times New Roman" w:hAnsi="Times New Roman" w:cs="Times New Roman"/>
          <w:sz w:val="28"/>
          <w:szCs w:val="28"/>
        </w:rPr>
        <w:t>МСП</w:t>
      </w:r>
      <w:r w:rsidRPr="004A470C">
        <w:rPr>
          <w:rFonts w:ascii="Times New Roman" w:hAnsi="Times New Roman" w:cs="Times New Roman"/>
          <w:sz w:val="28"/>
          <w:szCs w:val="28"/>
        </w:rPr>
        <w:t xml:space="preserve">, осуществляющих деятельность на территории </w:t>
      </w:r>
      <w:r w:rsidR="00DA3FAE" w:rsidRPr="004A470C">
        <w:rPr>
          <w:rFonts w:ascii="Times New Roman" w:hAnsi="Times New Roman" w:cs="Times New Roman"/>
          <w:sz w:val="28"/>
          <w:szCs w:val="28"/>
        </w:rPr>
        <w:t>муниципал</w:t>
      </w:r>
      <w:r w:rsidR="00F2228A">
        <w:rPr>
          <w:rFonts w:ascii="Times New Roman" w:hAnsi="Times New Roman" w:cs="Times New Roman"/>
          <w:sz w:val="28"/>
          <w:szCs w:val="28"/>
        </w:rPr>
        <w:t>ьного образования «Ельнинский муниципальный округ</w:t>
      </w:r>
      <w:r w:rsidR="00DA3FAE" w:rsidRPr="004A470C">
        <w:rPr>
          <w:rFonts w:ascii="Times New Roman" w:hAnsi="Times New Roman" w:cs="Times New Roman"/>
          <w:sz w:val="28"/>
          <w:szCs w:val="28"/>
        </w:rPr>
        <w:t>» Смоленской области</w:t>
      </w:r>
      <w:r w:rsidRPr="004A470C">
        <w:rPr>
          <w:rFonts w:ascii="Times New Roman" w:hAnsi="Times New Roman" w:cs="Times New Roman"/>
          <w:sz w:val="28"/>
          <w:szCs w:val="28"/>
        </w:rPr>
        <w:t>,</w:t>
      </w:r>
      <w:r w:rsidR="00626DE3">
        <w:rPr>
          <w:rFonts w:ascii="Times New Roman" w:hAnsi="Times New Roman" w:cs="Times New Roman"/>
          <w:sz w:val="28"/>
          <w:szCs w:val="28"/>
        </w:rPr>
        <w:t xml:space="preserve"> с 10.0</w:t>
      </w:r>
      <w:r w:rsidR="00B05FE1">
        <w:rPr>
          <w:rFonts w:ascii="Times New Roman" w:hAnsi="Times New Roman" w:cs="Times New Roman"/>
          <w:sz w:val="28"/>
          <w:szCs w:val="28"/>
        </w:rPr>
        <w:t>8</w:t>
      </w:r>
      <w:r w:rsidR="00F640E6">
        <w:rPr>
          <w:rFonts w:ascii="Times New Roman" w:hAnsi="Times New Roman" w:cs="Times New Roman"/>
          <w:sz w:val="28"/>
          <w:szCs w:val="28"/>
        </w:rPr>
        <w:t>.2025</w:t>
      </w:r>
      <w:r w:rsidR="00CC1313">
        <w:rPr>
          <w:rFonts w:ascii="Times New Roman" w:hAnsi="Times New Roman" w:cs="Times New Roman"/>
          <w:sz w:val="28"/>
          <w:szCs w:val="28"/>
        </w:rPr>
        <w:t>г.</w:t>
      </w:r>
      <w:r w:rsidR="005F3019">
        <w:rPr>
          <w:rFonts w:ascii="Times New Roman" w:hAnsi="Times New Roman" w:cs="Times New Roman"/>
          <w:sz w:val="28"/>
          <w:szCs w:val="28"/>
        </w:rPr>
        <w:t xml:space="preserve"> </w:t>
      </w:r>
      <w:r w:rsidR="00995325">
        <w:rPr>
          <w:rFonts w:ascii="Times New Roman" w:hAnsi="Times New Roman" w:cs="Times New Roman"/>
          <w:sz w:val="28"/>
          <w:szCs w:val="28"/>
        </w:rPr>
        <w:t>по 10.0</w:t>
      </w:r>
      <w:r w:rsidR="00B05FE1">
        <w:rPr>
          <w:rFonts w:ascii="Times New Roman" w:hAnsi="Times New Roman" w:cs="Times New Roman"/>
          <w:sz w:val="28"/>
          <w:szCs w:val="28"/>
        </w:rPr>
        <w:t>8</w:t>
      </w:r>
      <w:r w:rsidR="00F640E6">
        <w:rPr>
          <w:rFonts w:ascii="Times New Roman" w:hAnsi="Times New Roman" w:cs="Times New Roman"/>
          <w:sz w:val="28"/>
          <w:szCs w:val="28"/>
        </w:rPr>
        <w:t>.2026</w:t>
      </w:r>
      <w:r w:rsidR="009946F4">
        <w:rPr>
          <w:rFonts w:ascii="Times New Roman" w:hAnsi="Times New Roman" w:cs="Times New Roman"/>
          <w:sz w:val="28"/>
          <w:szCs w:val="28"/>
        </w:rPr>
        <w:t xml:space="preserve">г. </w:t>
      </w:r>
      <w:r w:rsidR="00B05FE1">
        <w:rPr>
          <w:rFonts w:ascii="Times New Roman" w:hAnsi="Times New Roman" w:cs="Times New Roman"/>
          <w:sz w:val="28"/>
          <w:szCs w:val="28"/>
        </w:rPr>
        <w:t>не изменилось,</w:t>
      </w:r>
      <w:r w:rsidR="00963BFC">
        <w:rPr>
          <w:rFonts w:ascii="Times New Roman" w:hAnsi="Times New Roman" w:cs="Times New Roman"/>
          <w:sz w:val="28"/>
          <w:szCs w:val="28"/>
        </w:rPr>
        <w:t xml:space="preserve"> с начала 2026 года число МС</w:t>
      </w:r>
      <w:r w:rsidR="00285526">
        <w:rPr>
          <w:rFonts w:ascii="Times New Roman" w:hAnsi="Times New Roman" w:cs="Times New Roman"/>
          <w:sz w:val="28"/>
          <w:szCs w:val="28"/>
        </w:rPr>
        <w:t>П у</w:t>
      </w:r>
      <w:r w:rsidR="00A35F54">
        <w:rPr>
          <w:rFonts w:ascii="Times New Roman" w:hAnsi="Times New Roman" w:cs="Times New Roman"/>
          <w:sz w:val="28"/>
          <w:szCs w:val="28"/>
        </w:rPr>
        <w:t>меньшилось на</w:t>
      </w:r>
      <w:r w:rsidR="00285526">
        <w:rPr>
          <w:rFonts w:ascii="Times New Roman" w:hAnsi="Times New Roman" w:cs="Times New Roman"/>
          <w:sz w:val="28"/>
          <w:szCs w:val="28"/>
        </w:rPr>
        <w:t xml:space="preserve"> </w:t>
      </w:r>
      <w:r w:rsidR="00A35F54">
        <w:rPr>
          <w:rFonts w:ascii="Times New Roman" w:hAnsi="Times New Roman" w:cs="Times New Roman"/>
          <w:sz w:val="28"/>
          <w:szCs w:val="28"/>
        </w:rPr>
        <w:t>15</w:t>
      </w:r>
      <w:r w:rsidR="00285526">
        <w:rPr>
          <w:rFonts w:ascii="Times New Roman" w:hAnsi="Times New Roman" w:cs="Times New Roman"/>
          <w:sz w:val="28"/>
          <w:szCs w:val="28"/>
        </w:rPr>
        <w:t xml:space="preserve"> ед. или </w:t>
      </w:r>
      <w:r w:rsidR="00A35F54">
        <w:rPr>
          <w:rFonts w:ascii="Times New Roman" w:hAnsi="Times New Roman" w:cs="Times New Roman"/>
          <w:sz w:val="28"/>
          <w:szCs w:val="28"/>
        </w:rPr>
        <w:t>-5,15</w:t>
      </w:r>
      <w:r w:rsidR="00963BFC">
        <w:rPr>
          <w:rFonts w:ascii="Times New Roman" w:hAnsi="Times New Roman" w:cs="Times New Roman"/>
          <w:sz w:val="28"/>
          <w:szCs w:val="28"/>
        </w:rPr>
        <w:t>%.</w:t>
      </w:r>
    </w:p>
    <w:p w:rsidR="00F640E6" w:rsidRDefault="00F640E6" w:rsidP="00205A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42133" w:rsidRDefault="00242133" w:rsidP="00205A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24A5E" w:rsidRDefault="00724A5E" w:rsidP="00FC7D49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FC7D49" w:rsidRDefault="00CF6E7A" w:rsidP="00FC7D49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42427B">
        <w:rPr>
          <w:rFonts w:ascii="Times New Roman" w:hAnsi="Times New Roman" w:cs="Times New Roman"/>
          <w:b/>
          <w:bCs/>
          <w:sz w:val="20"/>
          <w:szCs w:val="24"/>
        </w:rPr>
        <w:t>Динамика количества субъектов МСП в</w:t>
      </w:r>
      <w:r w:rsidR="00205AC9" w:rsidRPr="00205AC9">
        <w:rPr>
          <w:rFonts w:ascii="Times New Roman" w:hAnsi="Times New Roman" w:cs="Times New Roman"/>
          <w:b/>
          <w:bCs/>
          <w:sz w:val="20"/>
          <w:szCs w:val="24"/>
        </w:rPr>
        <w:t xml:space="preserve"> </w:t>
      </w:r>
      <w:r w:rsidR="00205AC9" w:rsidRPr="0042427B">
        <w:rPr>
          <w:rFonts w:ascii="Times New Roman" w:hAnsi="Times New Roman" w:cs="Times New Roman"/>
          <w:b/>
          <w:bCs/>
          <w:sz w:val="20"/>
          <w:szCs w:val="24"/>
        </w:rPr>
        <w:t>разрезе категорий хозяйствующих субъектов</w:t>
      </w:r>
      <w:r w:rsidRPr="0042427B">
        <w:rPr>
          <w:rFonts w:ascii="Times New Roman" w:hAnsi="Times New Roman" w:cs="Times New Roman"/>
          <w:b/>
          <w:bCs/>
          <w:sz w:val="20"/>
          <w:szCs w:val="24"/>
        </w:rPr>
        <w:t xml:space="preserve"> </w:t>
      </w:r>
    </w:p>
    <w:p w:rsidR="00B13E80" w:rsidRPr="0042427B" w:rsidRDefault="00B13E80" w:rsidP="003E36A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tbl>
      <w:tblPr>
        <w:tblW w:w="10124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127"/>
        <w:gridCol w:w="1116"/>
        <w:gridCol w:w="1116"/>
        <w:gridCol w:w="1153"/>
        <w:gridCol w:w="1153"/>
        <w:gridCol w:w="1153"/>
        <w:gridCol w:w="1153"/>
        <w:gridCol w:w="1153"/>
      </w:tblGrid>
      <w:tr w:rsidR="00713306" w:rsidRPr="0042427B" w:rsidTr="00713306">
        <w:trPr>
          <w:trHeight w:val="315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713306" w:rsidRPr="0042427B" w:rsidRDefault="0071330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Категория МСП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713306" w:rsidRPr="000C2465" w:rsidRDefault="00F635F0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10.08</w:t>
            </w:r>
            <w:r w:rsidR="007133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713306" w:rsidRPr="000C2465" w:rsidRDefault="0071330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0C24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10.01.202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53" w:type="dxa"/>
            <w:vAlign w:val="center"/>
          </w:tcPr>
          <w:p w:rsidR="00713306" w:rsidRPr="0042427B" w:rsidRDefault="00F635F0" w:rsidP="007133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10.08</w:t>
            </w:r>
            <w:r w:rsidR="007133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153" w:type="dxa"/>
            <w:shd w:val="clear" w:color="auto" w:fill="FFF2CC" w:themeFill="accent4" w:themeFillTint="33"/>
            <w:noWrap/>
            <w:vAlign w:val="center"/>
            <w:hideMark/>
          </w:tcPr>
          <w:p w:rsidR="00713306" w:rsidRPr="0042427B" w:rsidRDefault="0071330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с начала года</w:t>
            </w: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 ед.</w:t>
            </w:r>
          </w:p>
        </w:tc>
        <w:tc>
          <w:tcPr>
            <w:tcW w:w="1153" w:type="dxa"/>
            <w:shd w:val="clear" w:color="auto" w:fill="FFF2CC" w:themeFill="accent4" w:themeFillTint="33"/>
            <w:noWrap/>
            <w:vAlign w:val="center"/>
            <w:hideMark/>
          </w:tcPr>
          <w:p w:rsidR="00713306" w:rsidRPr="0042427B" w:rsidRDefault="00713306" w:rsidP="007133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Прирост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 начала года</w:t>
            </w: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 %</w:t>
            </w:r>
          </w:p>
        </w:tc>
        <w:tc>
          <w:tcPr>
            <w:tcW w:w="1153" w:type="dxa"/>
            <w:shd w:val="clear" w:color="auto" w:fill="FFF2CC" w:themeFill="accent4" w:themeFillTint="33"/>
          </w:tcPr>
          <w:p w:rsidR="00713306" w:rsidRPr="0042427B" w:rsidRDefault="0071330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1153" w:type="dxa"/>
            <w:shd w:val="clear" w:color="auto" w:fill="FFF2CC" w:themeFill="accent4" w:themeFillTint="33"/>
          </w:tcPr>
          <w:p w:rsidR="00713306" w:rsidRPr="0042427B" w:rsidRDefault="0071330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713306" w:rsidRPr="0042427B" w:rsidTr="00713306">
        <w:trPr>
          <w:trHeight w:val="54"/>
        </w:trPr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713306" w:rsidRPr="003A1025" w:rsidRDefault="00713306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10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Юридические лица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13306" w:rsidRPr="0042427B" w:rsidRDefault="00E41100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  <w:r w:rsidR="00D87E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13306" w:rsidRPr="0042427B" w:rsidRDefault="0071330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153" w:type="dxa"/>
          </w:tcPr>
          <w:p w:rsidR="00713306" w:rsidRDefault="00D87E97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13306" w:rsidRPr="0042427B" w:rsidRDefault="00F30948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D87E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13306" w:rsidRPr="0042427B" w:rsidRDefault="00F30948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D87E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11,9</w:t>
            </w:r>
            <w:r w:rsidR="006B6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</w:tcPr>
          <w:p w:rsidR="00713306" w:rsidRDefault="00683B98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6B6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3" w:type="dxa"/>
          </w:tcPr>
          <w:p w:rsidR="00713306" w:rsidRDefault="00683B98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6B6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11,90</w:t>
            </w:r>
          </w:p>
        </w:tc>
      </w:tr>
      <w:tr w:rsidR="00713306" w:rsidRPr="0042427B" w:rsidTr="00713306">
        <w:trPr>
          <w:trHeight w:val="64"/>
        </w:trPr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713306" w:rsidRPr="003A1025" w:rsidRDefault="00713306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A102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13306" w:rsidRPr="0042427B" w:rsidRDefault="00E41100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F635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13306" w:rsidRPr="0042427B" w:rsidRDefault="0071330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153" w:type="dxa"/>
          </w:tcPr>
          <w:p w:rsidR="00713306" w:rsidRDefault="00C07CD8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13306" w:rsidRPr="0042427B" w:rsidRDefault="0096578E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C07C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13306" w:rsidRPr="0042427B" w:rsidRDefault="0096578E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D87E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C07C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7,14</w:t>
            </w:r>
          </w:p>
        </w:tc>
        <w:tc>
          <w:tcPr>
            <w:tcW w:w="1153" w:type="dxa"/>
          </w:tcPr>
          <w:p w:rsidR="00713306" w:rsidRDefault="00683B98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C4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53" w:type="dxa"/>
          </w:tcPr>
          <w:p w:rsidR="00713306" w:rsidRDefault="00683B98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C4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17,14</w:t>
            </w:r>
          </w:p>
        </w:tc>
      </w:tr>
      <w:tr w:rsidR="00713306" w:rsidRPr="0042427B" w:rsidTr="00713306">
        <w:trPr>
          <w:trHeight w:val="64"/>
        </w:trPr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713306" w:rsidRPr="003A1025" w:rsidRDefault="00713306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A102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13306" w:rsidRPr="0042427B" w:rsidRDefault="00F635F0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13306" w:rsidRPr="0042427B" w:rsidRDefault="0071330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53" w:type="dxa"/>
          </w:tcPr>
          <w:p w:rsidR="00713306" w:rsidRDefault="00C07CD8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13306" w:rsidRPr="0042427B" w:rsidRDefault="00D87E97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13306" w:rsidRPr="0042427B" w:rsidRDefault="00D87E97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</w:t>
            </w:r>
            <w:r w:rsidR="006B67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153" w:type="dxa"/>
          </w:tcPr>
          <w:p w:rsidR="00713306" w:rsidRDefault="00C46CCC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3" w:type="dxa"/>
          </w:tcPr>
          <w:p w:rsidR="00713306" w:rsidRDefault="00C46CCC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14,29</w:t>
            </w:r>
          </w:p>
        </w:tc>
      </w:tr>
      <w:tr w:rsidR="00713306" w:rsidRPr="0042427B" w:rsidTr="00713306">
        <w:trPr>
          <w:trHeight w:val="64"/>
        </w:trPr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713306" w:rsidRPr="003A1025" w:rsidRDefault="00713306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10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ИП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13306" w:rsidRPr="0042427B" w:rsidRDefault="0071330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="00F635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13306" w:rsidRPr="0042427B" w:rsidRDefault="0071330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249</w:t>
            </w:r>
          </w:p>
        </w:tc>
        <w:tc>
          <w:tcPr>
            <w:tcW w:w="1153" w:type="dxa"/>
          </w:tcPr>
          <w:p w:rsidR="00713306" w:rsidRDefault="00D87E97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23</w:t>
            </w:r>
            <w:r w:rsidR="00E411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13306" w:rsidRPr="0042427B" w:rsidRDefault="00D87E97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E411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13306" w:rsidRPr="0042427B" w:rsidRDefault="0040010E" w:rsidP="00A2643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683B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4,0</w:t>
            </w:r>
            <w:r w:rsidR="00D87E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3" w:type="dxa"/>
          </w:tcPr>
          <w:p w:rsidR="00713306" w:rsidRDefault="00C46CCC" w:rsidP="00A2643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3" w:type="dxa"/>
          </w:tcPr>
          <w:p w:rsidR="00713306" w:rsidRDefault="00C46CCC" w:rsidP="00A2643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2,14</w:t>
            </w:r>
          </w:p>
        </w:tc>
      </w:tr>
      <w:tr w:rsidR="00713306" w:rsidRPr="0042427B" w:rsidTr="00713306">
        <w:trPr>
          <w:trHeight w:val="64"/>
        </w:trPr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713306" w:rsidRPr="003A1025" w:rsidRDefault="00713306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A102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13306" w:rsidRPr="0042427B" w:rsidRDefault="00713306" w:rsidP="00C20C3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F635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13306" w:rsidRPr="0042427B" w:rsidRDefault="0071330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1153" w:type="dxa"/>
          </w:tcPr>
          <w:p w:rsidR="00713306" w:rsidRDefault="008D74FD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D87E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13306" w:rsidRPr="0042427B" w:rsidRDefault="00D87E97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E41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13306" w:rsidRPr="0042427B" w:rsidRDefault="00C07CD8" w:rsidP="00A2643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-4,03</w:t>
            </w:r>
          </w:p>
        </w:tc>
        <w:tc>
          <w:tcPr>
            <w:tcW w:w="1153" w:type="dxa"/>
          </w:tcPr>
          <w:p w:rsidR="00713306" w:rsidRDefault="00C46CCC" w:rsidP="00A2643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3" w:type="dxa"/>
          </w:tcPr>
          <w:p w:rsidR="00713306" w:rsidRDefault="00C46CCC" w:rsidP="00A2643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2,15</w:t>
            </w:r>
          </w:p>
        </w:tc>
      </w:tr>
      <w:tr w:rsidR="00713306" w:rsidRPr="0042427B" w:rsidTr="00713306">
        <w:trPr>
          <w:trHeight w:val="64"/>
        </w:trPr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713306" w:rsidRPr="003A1025" w:rsidRDefault="00713306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A102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13306" w:rsidRPr="0042427B" w:rsidRDefault="0071330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13306" w:rsidRPr="0042427B" w:rsidRDefault="0071330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3" w:type="dxa"/>
          </w:tcPr>
          <w:p w:rsidR="00713306" w:rsidRDefault="008D74FD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13306" w:rsidRPr="0042427B" w:rsidRDefault="00CB568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13306" w:rsidRPr="0042427B" w:rsidRDefault="00CB568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53" w:type="dxa"/>
          </w:tcPr>
          <w:p w:rsidR="00713306" w:rsidRDefault="00CB568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</w:tcPr>
          <w:p w:rsidR="00713306" w:rsidRDefault="00CB568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713306" w:rsidRPr="0042427B" w:rsidTr="00713306">
        <w:trPr>
          <w:trHeight w:val="54"/>
        </w:trPr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713306" w:rsidRPr="003A1025" w:rsidRDefault="00713306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10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13306" w:rsidRPr="0042427B" w:rsidRDefault="0071330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="00F635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13306" w:rsidRPr="0042427B" w:rsidRDefault="0071330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1153" w:type="dxa"/>
          </w:tcPr>
          <w:p w:rsidR="00713306" w:rsidRDefault="00D87E97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13306" w:rsidRPr="0042427B" w:rsidRDefault="00D87E97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-15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13306" w:rsidRPr="0042427B" w:rsidRDefault="00D87E97" w:rsidP="00A2643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-5,15</w:t>
            </w:r>
          </w:p>
        </w:tc>
        <w:tc>
          <w:tcPr>
            <w:tcW w:w="1153" w:type="dxa"/>
          </w:tcPr>
          <w:p w:rsidR="00713306" w:rsidRDefault="00C46CCC" w:rsidP="00A2643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</w:tcPr>
          <w:p w:rsidR="00713306" w:rsidRDefault="00C46CCC" w:rsidP="00A2643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</w:tbl>
    <w:p w:rsidR="006728BD" w:rsidRDefault="006728BD" w:rsidP="004242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582D" w:rsidRDefault="002631CB" w:rsidP="00A6675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период с </w:t>
      </w:r>
      <w:r w:rsidR="00A74544">
        <w:rPr>
          <w:rFonts w:ascii="Times New Roman" w:hAnsi="Times New Roman" w:cs="Times New Roman"/>
          <w:sz w:val="28"/>
          <w:szCs w:val="28"/>
        </w:rPr>
        <w:t>января по</w:t>
      </w:r>
      <w:r w:rsidR="001B3143">
        <w:rPr>
          <w:rFonts w:ascii="Times New Roman" w:hAnsi="Times New Roman" w:cs="Times New Roman"/>
          <w:sz w:val="28"/>
          <w:szCs w:val="28"/>
        </w:rPr>
        <w:t xml:space="preserve"> август</w:t>
      </w:r>
      <w:r w:rsidR="00DE582D">
        <w:rPr>
          <w:rFonts w:ascii="Times New Roman" w:hAnsi="Times New Roman" w:cs="Times New Roman"/>
          <w:sz w:val="28"/>
          <w:szCs w:val="28"/>
        </w:rPr>
        <w:t xml:space="preserve"> 2026 года в муниципальном образовании «Ельнинский муниципальный округ» Смоленской области к</w:t>
      </w:r>
      <w:r w:rsidR="0068218D">
        <w:rPr>
          <w:rFonts w:ascii="Times New Roman" w:hAnsi="Times New Roman" w:cs="Times New Roman"/>
          <w:sz w:val="28"/>
          <w:szCs w:val="28"/>
        </w:rPr>
        <w:t>оличество юрид</w:t>
      </w:r>
      <w:r w:rsidR="00933043">
        <w:rPr>
          <w:rFonts w:ascii="Times New Roman" w:hAnsi="Times New Roman" w:cs="Times New Roman"/>
          <w:sz w:val="28"/>
          <w:szCs w:val="28"/>
        </w:rPr>
        <w:t xml:space="preserve">ических лиц МСП уменьшилось на </w:t>
      </w:r>
      <w:r w:rsidR="00C07CD8">
        <w:rPr>
          <w:rFonts w:ascii="Times New Roman" w:hAnsi="Times New Roman" w:cs="Times New Roman"/>
          <w:sz w:val="28"/>
          <w:szCs w:val="28"/>
        </w:rPr>
        <w:t>5</w:t>
      </w:r>
      <w:r w:rsidR="00CC51D1">
        <w:rPr>
          <w:rFonts w:ascii="Times New Roman" w:hAnsi="Times New Roman" w:cs="Times New Roman"/>
          <w:sz w:val="28"/>
          <w:szCs w:val="28"/>
        </w:rPr>
        <w:t>ед. или</w:t>
      </w:r>
      <w:r w:rsidR="0001501D">
        <w:rPr>
          <w:rFonts w:ascii="Times New Roman" w:hAnsi="Times New Roman" w:cs="Times New Roman"/>
          <w:sz w:val="28"/>
          <w:szCs w:val="28"/>
        </w:rPr>
        <w:t xml:space="preserve"> – 11,90</w:t>
      </w:r>
      <w:r w:rsidR="0068218D">
        <w:rPr>
          <w:rFonts w:ascii="Times New Roman" w:hAnsi="Times New Roman" w:cs="Times New Roman"/>
          <w:sz w:val="28"/>
          <w:szCs w:val="28"/>
        </w:rPr>
        <w:t>%, количеств</w:t>
      </w:r>
      <w:r w:rsidR="0001501D">
        <w:rPr>
          <w:rFonts w:ascii="Times New Roman" w:hAnsi="Times New Roman" w:cs="Times New Roman"/>
          <w:sz w:val="28"/>
          <w:szCs w:val="28"/>
        </w:rPr>
        <w:t xml:space="preserve">о ИП </w:t>
      </w:r>
      <w:r w:rsidR="0040010E">
        <w:rPr>
          <w:rFonts w:ascii="Times New Roman" w:hAnsi="Times New Roman" w:cs="Times New Roman"/>
          <w:sz w:val="28"/>
          <w:szCs w:val="28"/>
        </w:rPr>
        <w:t>уменьшилось на 10 ед. или -4,02%</w:t>
      </w:r>
      <w:r w:rsidR="001B3143">
        <w:rPr>
          <w:rFonts w:ascii="Times New Roman" w:hAnsi="Times New Roman" w:cs="Times New Roman"/>
          <w:sz w:val="28"/>
          <w:szCs w:val="28"/>
        </w:rPr>
        <w:t>.</w:t>
      </w:r>
    </w:p>
    <w:p w:rsidR="009708EC" w:rsidRDefault="00B607BE" w:rsidP="00A6675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470C">
        <w:rPr>
          <w:rFonts w:ascii="Times New Roman" w:hAnsi="Times New Roman" w:cs="Times New Roman"/>
          <w:sz w:val="28"/>
          <w:szCs w:val="28"/>
        </w:rPr>
        <w:t>Как видно из представленной таблицы,</w:t>
      </w:r>
      <w:r w:rsidR="00C20C39">
        <w:rPr>
          <w:rFonts w:ascii="Times New Roman" w:hAnsi="Times New Roman" w:cs="Times New Roman"/>
          <w:sz w:val="28"/>
          <w:szCs w:val="28"/>
        </w:rPr>
        <w:t xml:space="preserve"> с </w:t>
      </w:r>
      <w:r w:rsidR="001B3143">
        <w:rPr>
          <w:rFonts w:ascii="Times New Roman" w:hAnsi="Times New Roman" w:cs="Times New Roman"/>
          <w:sz w:val="28"/>
          <w:szCs w:val="28"/>
        </w:rPr>
        <w:t>10.08</w:t>
      </w:r>
      <w:r w:rsidR="00F640E6">
        <w:rPr>
          <w:rFonts w:ascii="Times New Roman" w:hAnsi="Times New Roman" w:cs="Times New Roman"/>
          <w:sz w:val="28"/>
          <w:szCs w:val="28"/>
        </w:rPr>
        <w:t>.</w:t>
      </w:r>
      <w:r w:rsidR="00961C45">
        <w:rPr>
          <w:rFonts w:ascii="Times New Roman" w:hAnsi="Times New Roman" w:cs="Times New Roman"/>
          <w:sz w:val="28"/>
          <w:szCs w:val="28"/>
        </w:rPr>
        <w:t>2025</w:t>
      </w:r>
      <w:r w:rsidR="009708EC">
        <w:rPr>
          <w:rFonts w:ascii="Times New Roman" w:hAnsi="Times New Roman" w:cs="Times New Roman"/>
          <w:sz w:val="28"/>
          <w:szCs w:val="28"/>
        </w:rPr>
        <w:t xml:space="preserve"> </w:t>
      </w:r>
      <w:r w:rsidR="002631CB">
        <w:rPr>
          <w:rFonts w:ascii="Times New Roman" w:hAnsi="Times New Roman" w:cs="Times New Roman"/>
          <w:sz w:val="28"/>
          <w:szCs w:val="28"/>
        </w:rPr>
        <w:t>по 1</w:t>
      </w:r>
      <w:r w:rsidR="001B3143">
        <w:rPr>
          <w:rFonts w:ascii="Times New Roman" w:hAnsi="Times New Roman" w:cs="Times New Roman"/>
          <w:sz w:val="28"/>
          <w:szCs w:val="28"/>
        </w:rPr>
        <w:t>0.08</w:t>
      </w:r>
      <w:r w:rsidR="00463845">
        <w:rPr>
          <w:rFonts w:ascii="Times New Roman" w:hAnsi="Times New Roman" w:cs="Times New Roman"/>
          <w:sz w:val="28"/>
          <w:szCs w:val="28"/>
        </w:rPr>
        <w:t>.</w:t>
      </w:r>
      <w:r w:rsidR="00F640E6">
        <w:rPr>
          <w:rFonts w:ascii="Times New Roman" w:hAnsi="Times New Roman" w:cs="Times New Roman"/>
          <w:sz w:val="28"/>
          <w:szCs w:val="28"/>
        </w:rPr>
        <w:t>2026</w:t>
      </w:r>
      <w:r w:rsidR="009708EC">
        <w:rPr>
          <w:rFonts w:ascii="Times New Roman" w:hAnsi="Times New Roman" w:cs="Times New Roman"/>
          <w:sz w:val="28"/>
          <w:szCs w:val="28"/>
        </w:rPr>
        <w:t xml:space="preserve"> в муниципальн</w:t>
      </w:r>
      <w:r w:rsidR="00961C45">
        <w:rPr>
          <w:rFonts w:ascii="Times New Roman" w:hAnsi="Times New Roman" w:cs="Times New Roman"/>
          <w:sz w:val="28"/>
          <w:szCs w:val="28"/>
        </w:rPr>
        <w:t>ом образовании «Ельнинский муниципальный округ</w:t>
      </w:r>
      <w:r w:rsidR="0068218D">
        <w:rPr>
          <w:rFonts w:ascii="Times New Roman" w:hAnsi="Times New Roman" w:cs="Times New Roman"/>
          <w:sz w:val="28"/>
          <w:szCs w:val="28"/>
        </w:rPr>
        <w:t>» Смоленской области</w:t>
      </w:r>
      <w:r w:rsidR="00CC51D1">
        <w:rPr>
          <w:rFonts w:ascii="Times New Roman" w:hAnsi="Times New Roman" w:cs="Times New Roman"/>
          <w:sz w:val="28"/>
          <w:szCs w:val="28"/>
        </w:rPr>
        <w:t xml:space="preserve"> наблюдается уменьшение юридических лиц</w:t>
      </w:r>
      <w:r w:rsidR="00933043">
        <w:rPr>
          <w:rFonts w:ascii="Times New Roman" w:hAnsi="Times New Roman" w:cs="Times New Roman"/>
          <w:sz w:val="28"/>
          <w:szCs w:val="28"/>
        </w:rPr>
        <w:t xml:space="preserve"> </w:t>
      </w:r>
      <w:r w:rsidR="00CC51D1">
        <w:rPr>
          <w:rFonts w:ascii="Times New Roman" w:hAnsi="Times New Roman" w:cs="Times New Roman"/>
          <w:sz w:val="28"/>
          <w:szCs w:val="28"/>
        </w:rPr>
        <w:t>(</w:t>
      </w:r>
      <w:r w:rsidR="00933043">
        <w:rPr>
          <w:rFonts w:ascii="Times New Roman" w:hAnsi="Times New Roman" w:cs="Times New Roman"/>
          <w:sz w:val="28"/>
          <w:szCs w:val="28"/>
        </w:rPr>
        <w:t xml:space="preserve">на </w:t>
      </w:r>
      <w:r w:rsidR="00CC51D1">
        <w:rPr>
          <w:rFonts w:ascii="Times New Roman" w:hAnsi="Times New Roman" w:cs="Times New Roman"/>
          <w:sz w:val="28"/>
          <w:szCs w:val="28"/>
        </w:rPr>
        <w:t>-</w:t>
      </w:r>
      <w:r w:rsidR="0001501D">
        <w:rPr>
          <w:rFonts w:ascii="Times New Roman" w:hAnsi="Times New Roman" w:cs="Times New Roman"/>
          <w:sz w:val="28"/>
          <w:szCs w:val="28"/>
        </w:rPr>
        <w:t>5ед. или – 11,90</w:t>
      </w:r>
      <w:r w:rsidR="0068218D">
        <w:rPr>
          <w:rFonts w:ascii="Times New Roman" w:hAnsi="Times New Roman" w:cs="Times New Roman"/>
          <w:sz w:val="28"/>
          <w:szCs w:val="28"/>
        </w:rPr>
        <w:t>%</w:t>
      </w:r>
      <w:r w:rsidR="00CC51D1">
        <w:rPr>
          <w:rFonts w:ascii="Times New Roman" w:hAnsi="Times New Roman" w:cs="Times New Roman"/>
          <w:sz w:val="28"/>
          <w:szCs w:val="28"/>
        </w:rPr>
        <w:t>)</w:t>
      </w:r>
      <w:r w:rsidR="0068218D">
        <w:rPr>
          <w:rFonts w:ascii="Times New Roman" w:hAnsi="Times New Roman" w:cs="Times New Roman"/>
          <w:sz w:val="28"/>
          <w:szCs w:val="28"/>
        </w:rPr>
        <w:t xml:space="preserve">, </w:t>
      </w:r>
      <w:r w:rsidR="00CC51D1">
        <w:rPr>
          <w:rFonts w:ascii="Times New Roman" w:hAnsi="Times New Roman" w:cs="Times New Roman"/>
          <w:sz w:val="28"/>
          <w:szCs w:val="28"/>
        </w:rPr>
        <w:t>увеличение числа индивидуальных предпринимателей</w:t>
      </w:r>
      <w:r w:rsidR="00E12A4E">
        <w:rPr>
          <w:rFonts w:ascii="Times New Roman" w:hAnsi="Times New Roman" w:cs="Times New Roman"/>
          <w:sz w:val="28"/>
          <w:szCs w:val="28"/>
        </w:rPr>
        <w:t xml:space="preserve"> </w:t>
      </w:r>
      <w:r w:rsidR="00CC51D1">
        <w:rPr>
          <w:rFonts w:ascii="Times New Roman" w:hAnsi="Times New Roman" w:cs="Times New Roman"/>
          <w:sz w:val="28"/>
          <w:szCs w:val="28"/>
        </w:rPr>
        <w:t>(</w:t>
      </w:r>
      <w:r w:rsidR="00E12A4E">
        <w:rPr>
          <w:rFonts w:ascii="Times New Roman" w:hAnsi="Times New Roman" w:cs="Times New Roman"/>
          <w:sz w:val="28"/>
          <w:szCs w:val="28"/>
        </w:rPr>
        <w:t xml:space="preserve">на </w:t>
      </w:r>
      <w:r w:rsidR="001B3143">
        <w:rPr>
          <w:rFonts w:ascii="Times New Roman" w:hAnsi="Times New Roman" w:cs="Times New Roman"/>
          <w:sz w:val="28"/>
          <w:szCs w:val="28"/>
        </w:rPr>
        <w:t>5</w:t>
      </w:r>
      <w:r w:rsidR="008F557D">
        <w:rPr>
          <w:rFonts w:ascii="Times New Roman" w:hAnsi="Times New Roman" w:cs="Times New Roman"/>
          <w:sz w:val="28"/>
          <w:szCs w:val="28"/>
        </w:rPr>
        <w:t xml:space="preserve"> ед. или</w:t>
      </w:r>
      <w:r w:rsidR="001B3143">
        <w:rPr>
          <w:rFonts w:ascii="Times New Roman" w:hAnsi="Times New Roman" w:cs="Times New Roman"/>
          <w:sz w:val="28"/>
          <w:szCs w:val="28"/>
        </w:rPr>
        <w:t xml:space="preserve"> 2,14</w:t>
      </w:r>
      <w:r w:rsidR="009708EC">
        <w:rPr>
          <w:rFonts w:ascii="Times New Roman" w:hAnsi="Times New Roman" w:cs="Times New Roman"/>
          <w:sz w:val="28"/>
          <w:szCs w:val="28"/>
        </w:rPr>
        <w:t>%</w:t>
      </w:r>
      <w:r w:rsidR="00CC51D1">
        <w:rPr>
          <w:rFonts w:ascii="Times New Roman" w:hAnsi="Times New Roman" w:cs="Times New Roman"/>
          <w:sz w:val="28"/>
          <w:szCs w:val="28"/>
        </w:rPr>
        <w:t>)</w:t>
      </w:r>
      <w:r w:rsidR="009708EC">
        <w:rPr>
          <w:rFonts w:ascii="Times New Roman" w:hAnsi="Times New Roman" w:cs="Times New Roman"/>
          <w:sz w:val="28"/>
          <w:szCs w:val="28"/>
        </w:rPr>
        <w:t>.</w:t>
      </w:r>
    </w:p>
    <w:p w:rsidR="009708EC" w:rsidRDefault="009708EC" w:rsidP="00A6675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1FDB" w:rsidRPr="0042427B" w:rsidRDefault="00B51FDB" w:rsidP="004242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B51FDB" w:rsidRPr="0042427B" w:rsidSect="00B51FDB">
          <w:type w:val="continuous"/>
          <w:pgSz w:w="11906" w:h="16838"/>
          <w:pgMar w:top="567" w:right="567" w:bottom="851" w:left="1134" w:header="709" w:footer="709" w:gutter="0"/>
          <w:cols w:space="708"/>
          <w:docGrid w:linePitch="360"/>
        </w:sectPr>
      </w:pPr>
    </w:p>
    <w:p w:rsidR="0034747A" w:rsidRDefault="0034747A" w:rsidP="008B13A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Динамика количества субъектов МСП в муниципальн</w:t>
      </w:r>
      <w:r w:rsidR="008B13AB">
        <w:rPr>
          <w:rFonts w:ascii="Times New Roman" w:hAnsi="Times New Roman" w:cs="Times New Roman"/>
          <w:b/>
          <w:bCs/>
          <w:sz w:val="24"/>
          <w:szCs w:val="24"/>
        </w:rPr>
        <w:t>ом образовании «Ельнинский муниципальный округ</w:t>
      </w:r>
      <w:r>
        <w:rPr>
          <w:rFonts w:ascii="Times New Roman" w:hAnsi="Times New Roman" w:cs="Times New Roman"/>
          <w:b/>
          <w:bCs/>
          <w:sz w:val="24"/>
          <w:szCs w:val="24"/>
        </w:rPr>
        <w:t>» Смоленской области</w:t>
      </w:r>
    </w:p>
    <w:p w:rsidR="00ED5F14" w:rsidRDefault="00ED5F14" w:rsidP="0034747A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34747A" w:rsidRDefault="0034747A" w:rsidP="003474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9036685" cy="4298950"/>
            <wp:effectExtent l="19050" t="0" r="12065" b="635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34747A" w:rsidRDefault="0034747A" w:rsidP="003474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C4445" w:rsidRDefault="0034747A" w:rsidP="008C44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графику, построенному по данным Единого реестра субъектов малого и среднего предпринимательства, динамика прироста количества ИП и ЮЛ с </w:t>
      </w:r>
      <w:r w:rsidR="00680596">
        <w:rPr>
          <w:rFonts w:ascii="Times New Roman" w:hAnsi="Times New Roman" w:cs="Times New Roman"/>
          <w:sz w:val="28"/>
          <w:szCs w:val="28"/>
        </w:rPr>
        <w:t>августа</w:t>
      </w:r>
      <w:r w:rsidR="009F0E07">
        <w:rPr>
          <w:rFonts w:ascii="Times New Roman" w:hAnsi="Times New Roman" w:cs="Times New Roman"/>
          <w:sz w:val="28"/>
          <w:szCs w:val="28"/>
        </w:rPr>
        <w:t xml:space="preserve"> 2025</w:t>
      </w:r>
      <w:r>
        <w:rPr>
          <w:rFonts w:ascii="Times New Roman" w:hAnsi="Times New Roman" w:cs="Times New Roman"/>
          <w:sz w:val="28"/>
          <w:szCs w:val="28"/>
        </w:rPr>
        <w:t xml:space="preserve"> по</w:t>
      </w:r>
      <w:r w:rsidR="00680596">
        <w:rPr>
          <w:rFonts w:ascii="Times New Roman" w:hAnsi="Times New Roman" w:cs="Times New Roman"/>
          <w:sz w:val="28"/>
          <w:szCs w:val="28"/>
        </w:rPr>
        <w:t xml:space="preserve"> август</w:t>
      </w:r>
      <w:r w:rsidR="009F0E07">
        <w:rPr>
          <w:rFonts w:ascii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hAnsi="Times New Roman" w:cs="Times New Roman"/>
          <w:sz w:val="28"/>
          <w:szCs w:val="28"/>
        </w:rPr>
        <w:t xml:space="preserve"> года незначительно изменялась то в сторону увеличе</w:t>
      </w:r>
      <w:r w:rsidR="006013A0">
        <w:rPr>
          <w:rFonts w:ascii="Times New Roman" w:hAnsi="Times New Roman" w:cs="Times New Roman"/>
          <w:sz w:val="28"/>
          <w:szCs w:val="28"/>
        </w:rPr>
        <w:t>ния, то в сторону уменьшения</w:t>
      </w:r>
      <w:r w:rsidR="002C705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34DB7" w:rsidRPr="004B633A" w:rsidRDefault="00434DB7" w:rsidP="004242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434DB7" w:rsidRPr="004B633A" w:rsidSect="00EC4935">
          <w:pgSz w:w="16838" w:h="11906" w:orient="landscape"/>
          <w:pgMar w:top="709" w:right="1134" w:bottom="567" w:left="1134" w:header="709" w:footer="709" w:gutter="0"/>
          <w:cols w:space="708"/>
          <w:docGrid w:linePitch="360"/>
        </w:sectPr>
      </w:pPr>
    </w:p>
    <w:p w:rsidR="00B84319" w:rsidRDefault="00EF4949" w:rsidP="00F31A8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51FDB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Структура малого и среднего предпринимательства в </w:t>
      </w:r>
      <w:r w:rsidR="003A1025">
        <w:rPr>
          <w:rFonts w:ascii="Times New Roman" w:hAnsi="Times New Roman" w:cs="Times New Roman"/>
          <w:b/>
          <w:bCs/>
          <w:sz w:val="20"/>
          <w:szCs w:val="20"/>
        </w:rPr>
        <w:t>муниципальном образовании</w:t>
      </w:r>
    </w:p>
    <w:p w:rsidR="003B2598" w:rsidRDefault="00AC14DB" w:rsidP="00F31A8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«Ельнинский муниципальный округ</w:t>
      </w:r>
      <w:r w:rsidR="00880E88">
        <w:rPr>
          <w:rFonts w:ascii="Times New Roman" w:hAnsi="Times New Roman" w:cs="Times New Roman"/>
          <w:b/>
          <w:bCs/>
          <w:sz w:val="20"/>
          <w:szCs w:val="20"/>
        </w:rPr>
        <w:t xml:space="preserve">» Смоленской </w:t>
      </w:r>
      <w:r w:rsidR="00BD1211">
        <w:rPr>
          <w:rFonts w:ascii="Times New Roman" w:hAnsi="Times New Roman" w:cs="Times New Roman"/>
          <w:b/>
          <w:bCs/>
          <w:sz w:val="20"/>
          <w:szCs w:val="20"/>
        </w:rPr>
        <w:t xml:space="preserve">области </w:t>
      </w:r>
      <w:r w:rsidR="00BD1211" w:rsidRPr="00B51FDB">
        <w:rPr>
          <w:rFonts w:ascii="Times New Roman" w:hAnsi="Times New Roman" w:cs="Times New Roman"/>
          <w:b/>
          <w:bCs/>
          <w:sz w:val="20"/>
          <w:szCs w:val="20"/>
        </w:rPr>
        <w:t>по</w:t>
      </w:r>
      <w:r w:rsidR="00EF4949" w:rsidRPr="00B51FDB">
        <w:rPr>
          <w:rFonts w:ascii="Times New Roman" w:hAnsi="Times New Roman" w:cs="Times New Roman"/>
          <w:b/>
          <w:bCs/>
          <w:sz w:val="20"/>
          <w:szCs w:val="20"/>
        </w:rPr>
        <w:t xml:space="preserve"> видам деятельности </w:t>
      </w:r>
    </w:p>
    <w:p w:rsidR="00145F89" w:rsidRDefault="00145F89" w:rsidP="00F31A8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3B2598" w:rsidRPr="0042427B" w:rsidRDefault="003B2598" w:rsidP="0042427B">
      <w:p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42427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522720" cy="433832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51FDB" w:rsidRPr="0042427B" w:rsidRDefault="00B51FDB" w:rsidP="004242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54833" w:rsidRDefault="00052701" w:rsidP="0065483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B51FDB">
        <w:rPr>
          <w:rFonts w:ascii="Times New Roman" w:hAnsi="Times New Roman" w:cs="Times New Roman"/>
          <w:b/>
          <w:bCs/>
          <w:sz w:val="20"/>
          <w:szCs w:val="24"/>
        </w:rPr>
        <w:t xml:space="preserve"> Структура малого и среднего </w:t>
      </w:r>
      <w:r w:rsidR="00BD1211" w:rsidRPr="00B51FDB">
        <w:rPr>
          <w:rFonts w:ascii="Times New Roman" w:hAnsi="Times New Roman" w:cs="Times New Roman"/>
          <w:b/>
          <w:bCs/>
          <w:sz w:val="20"/>
          <w:szCs w:val="24"/>
        </w:rPr>
        <w:t xml:space="preserve">предпринимательства </w:t>
      </w:r>
      <w:r w:rsidR="00BD1211">
        <w:rPr>
          <w:rFonts w:ascii="Times New Roman" w:hAnsi="Times New Roman" w:cs="Times New Roman"/>
          <w:b/>
          <w:bCs/>
          <w:sz w:val="20"/>
          <w:szCs w:val="24"/>
        </w:rPr>
        <w:t>в</w:t>
      </w:r>
      <w:r w:rsidR="00DC5E4A" w:rsidRPr="00DC5E4A">
        <w:rPr>
          <w:rFonts w:ascii="Times New Roman" w:hAnsi="Times New Roman" w:cs="Times New Roman"/>
          <w:b/>
          <w:bCs/>
          <w:sz w:val="20"/>
          <w:szCs w:val="24"/>
        </w:rPr>
        <w:t xml:space="preserve"> муниципальном образовании</w:t>
      </w:r>
    </w:p>
    <w:p w:rsidR="00052701" w:rsidRPr="00B51FDB" w:rsidRDefault="00654833" w:rsidP="0065483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4"/>
        </w:rPr>
        <w:t xml:space="preserve">«Ельнинский </w:t>
      </w:r>
      <w:r w:rsidR="00BD1211">
        <w:rPr>
          <w:rFonts w:ascii="Times New Roman" w:hAnsi="Times New Roman" w:cs="Times New Roman"/>
          <w:b/>
          <w:bCs/>
          <w:sz w:val="20"/>
          <w:szCs w:val="24"/>
        </w:rPr>
        <w:t>муниципальный округ</w:t>
      </w:r>
      <w:r>
        <w:rPr>
          <w:rFonts w:ascii="Times New Roman" w:hAnsi="Times New Roman" w:cs="Times New Roman"/>
          <w:b/>
          <w:bCs/>
          <w:sz w:val="20"/>
          <w:szCs w:val="24"/>
        </w:rPr>
        <w:t>» Смоленской области</w:t>
      </w:r>
      <w:r w:rsidR="00DC5E4A" w:rsidRPr="00DC5E4A">
        <w:rPr>
          <w:rFonts w:ascii="Times New Roman" w:hAnsi="Times New Roman" w:cs="Times New Roman"/>
          <w:b/>
          <w:bCs/>
          <w:sz w:val="20"/>
          <w:szCs w:val="24"/>
        </w:rPr>
        <w:t xml:space="preserve"> по видам деятельности</w:t>
      </w:r>
    </w:p>
    <w:tbl>
      <w:tblPr>
        <w:tblW w:w="10427" w:type="dxa"/>
        <w:tblInd w:w="-5" w:type="dxa"/>
        <w:tblLook w:val="04A0" w:firstRow="1" w:lastRow="0" w:firstColumn="1" w:lastColumn="0" w:noHBand="0" w:noVBand="1"/>
      </w:tblPr>
      <w:tblGrid>
        <w:gridCol w:w="5075"/>
        <w:gridCol w:w="1126"/>
        <w:gridCol w:w="1116"/>
        <w:gridCol w:w="1116"/>
        <w:gridCol w:w="997"/>
        <w:gridCol w:w="997"/>
      </w:tblGrid>
      <w:tr w:rsidR="001F75F7" w:rsidRPr="00B51FDB" w:rsidTr="006567D3">
        <w:trPr>
          <w:trHeight w:val="30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5F7" w:rsidRPr="00B51FDB" w:rsidRDefault="001F75F7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ОКВЭД</w:t>
            </w:r>
            <w:proofErr w:type="gramStart"/>
            <w:r w:rsidRPr="00B51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5F7" w:rsidRPr="00B51FDB" w:rsidRDefault="001F75F7" w:rsidP="001F75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ОКВЭД</w:t>
            </w:r>
            <w:r w:rsidR="006567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5F7" w:rsidRPr="001F75F7" w:rsidRDefault="00274518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10.01</w:t>
            </w:r>
            <w:r w:rsidR="003606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7D3" w:rsidRDefault="001876DB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10</w:t>
            </w:r>
            <w:r w:rsidR="00CA152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.08</w:t>
            </w:r>
            <w:bookmarkStart w:id="0" w:name="_GoBack"/>
            <w:bookmarkEnd w:id="0"/>
            <w:r w:rsidR="0080348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.</w:t>
            </w:r>
            <w:r w:rsidR="00C47B9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</w:t>
            </w:r>
            <w:r w:rsidR="00A974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026</w:t>
            </w:r>
          </w:p>
          <w:p w:rsidR="001F75F7" w:rsidRPr="001F75F7" w:rsidRDefault="006567D3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5F7" w:rsidRPr="00B51FDB" w:rsidRDefault="001F75F7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5F7" w:rsidRPr="00B51FDB" w:rsidRDefault="001F75F7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с начала года, %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944BB3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45 по 47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643039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643039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643039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-2,08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944BB3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49 по 53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92598E" w:rsidP="005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92598E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92598E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-6,82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944BB3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</w:t>
            </w: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01 по 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92598E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92598E" w:rsidP="00600A0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92598E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4D7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944BB3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10 по 33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F645C1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F645C1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F645C1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-3,85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944BB3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</w:t>
            </w: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94 по 96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F645C1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F645C1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F645C1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-12,50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Строительство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FE28C9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</w:t>
            </w:r>
            <w:r w:rsidRPr="00FE28C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41 по 43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F645C1" w:rsidP="005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F645C1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F645C1" w:rsidP="00B117A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-4,55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0F36EF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F36E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55 по 56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F645C1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F645C1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F645C1" w:rsidP="00EB470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-20,00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6567D3" w:rsidRDefault="00274518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567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F645C1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F645C1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F645C1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-18,18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профессиональная, научная и техническая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944BB3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</w:t>
            </w: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69 по 75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F645C1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F645C1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F645C1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-16,67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944BB3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58 по 63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F645C1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F645C1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F645C1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33,33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944BB3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77 по 82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F645C1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F645C1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F645C1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-33,33</w:t>
            </w:r>
          </w:p>
        </w:tc>
      </w:tr>
      <w:tr w:rsidR="00274518" w:rsidRPr="00B51FDB" w:rsidTr="003047C8">
        <w:trPr>
          <w:trHeight w:val="43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6567D3" w:rsidRDefault="00274518" w:rsidP="006567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567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F645C1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F645C1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F645C1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6567D3" w:rsidRDefault="0027451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567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90 по 93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9276CD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9276CD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9276CD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Добыча полезных ископаемых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6567D3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567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05 по 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9276CD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9276CD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9276CD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финансовая и страховая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FE28C9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</w:t>
            </w:r>
            <w:r w:rsidRPr="00FE28C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64 по 66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9276CD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9276CD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9276CD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Деятельность в области здравоохранения и социальных услуг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944BB3" w:rsidRDefault="00274518" w:rsidP="001F75F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86 по 88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9276CD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9276CD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9276CD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518" w:rsidRPr="00B51FDB" w:rsidRDefault="0027451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4518" w:rsidRPr="00B51FDB" w:rsidRDefault="00274518" w:rsidP="001F75F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4D77AC" w:rsidP="005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4D77AC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-15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4D77AC" w:rsidP="00C136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-5,15</w:t>
            </w:r>
          </w:p>
        </w:tc>
      </w:tr>
    </w:tbl>
    <w:p w:rsidR="0089456E" w:rsidRPr="00655476" w:rsidRDefault="0089456E" w:rsidP="0089456E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18"/>
          <w:szCs w:val="18"/>
        </w:rPr>
      </w:pPr>
      <w:r w:rsidRPr="00655476">
        <w:rPr>
          <w:rFonts w:ascii="Times New Roman" w:hAnsi="Times New Roman" w:cs="Times New Roman"/>
          <w:bCs/>
          <w:iCs/>
          <w:sz w:val="18"/>
          <w:szCs w:val="18"/>
        </w:rPr>
        <w:t>*В пустых ячейках проставить ОКВЭД самостоятельно и суммарно отнести в «Прочие виды деятельности».</w:t>
      </w:r>
    </w:p>
    <w:p w:rsidR="0089456E" w:rsidRPr="00655476" w:rsidRDefault="0089456E" w:rsidP="0089456E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18"/>
          <w:szCs w:val="18"/>
        </w:rPr>
      </w:pPr>
      <w:r w:rsidRPr="00655476">
        <w:rPr>
          <w:rFonts w:ascii="Times New Roman" w:hAnsi="Times New Roman" w:cs="Times New Roman"/>
          <w:bCs/>
          <w:iCs/>
          <w:sz w:val="18"/>
          <w:szCs w:val="18"/>
        </w:rPr>
        <w:t>** Сортировка столбца по убыванию значений.</w:t>
      </w:r>
    </w:p>
    <w:p w:rsidR="00DC5E4A" w:rsidRDefault="00DC5E4A" w:rsidP="004242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A64857" w:rsidRDefault="002D59ED" w:rsidP="004B70E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470C">
        <w:rPr>
          <w:rFonts w:ascii="Times New Roman" w:hAnsi="Times New Roman" w:cs="Times New Roman"/>
          <w:color w:val="000000" w:themeColor="text1"/>
          <w:sz w:val="28"/>
          <w:szCs w:val="28"/>
        </w:rPr>
        <w:t>По данным Единого реестра субъектов МСП</w:t>
      </w:r>
      <w:r w:rsidR="001F4D28" w:rsidRPr="004A47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554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отмечается </w:t>
      </w:r>
      <w:r w:rsidR="00667138">
        <w:rPr>
          <w:rFonts w:ascii="Times New Roman" w:hAnsi="Times New Roman" w:cs="Times New Roman"/>
          <w:color w:val="000000" w:themeColor="text1"/>
          <w:sz w:val="28"/>
          <w:szCs w:val="28"/>
        </w:rPr>
        <w:t>увеличение</w:t>
      </w:r>
      <w:r w:rsidR="006554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043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="00667138" w:rsidRPr="00897D0F">
        <w:rPr>
          <w:rFonts w:ascii="Times New Roman" w:hAnsi="Times New Roman" w:cs="Times New Roman"/>
          <w:sz w:val="28"/>
          <w:szCs w:val="28"/>
        </w:rPr>
        <w:t>отраслям:</w:t>
      </w:r>
      <w:r w:rsidR="00667138" w:rsidRPr="006671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2003" w:rsidRPr="00840CBB">
        <w:rPr>
          <w:rFonts w:ascii="Times New Roman" w:hAnsi="Times New Roman" w:cs="Times New Roman"/>
          <w:b/>
          <w:sz w:val="28"/>
          <w:szCs w:val="28"/>
        </w:rPr>
        <w:t>Деятельность в области информации и связи</w:t>
      </w:r>
      <w:r w:rsidR="00C10062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C10062" w:rsidRPr="00C10062">
        <w:rPr>
          <w:rFonts w:ascii="Times New Roman" w:hAnsi="Times New Roman" w:cs="Times New Roman"/>
          <w:b/>
          <w:color w:val="000000"/>
          <w:sz w:val="28"/>
          <w:szCs w:val="28"/>
        </w:rPr>
        <w:t>Деятельность в области здравоохранения и социальных услуг</w:t>
      </w:r>
      <w:r w:rsidR="00C10062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:rsidR="0036628C" w:rsidRDefault="005A0B98" w:rsidP="003662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0B98">
        <w:rPr>
          <w:rFonts w:ascii="Times New Roman" w:hAnsi="Times New Roman" w:cs="Times New Roman"/>
          <w:sz w:val="28"/>
          <w:szCs w:val="28"/>
        </w:rPr>
        <w:t>Отсутствие динамики по отраслям:</w:t>
      </w:r>
      <w:r w:rsidR="00C1006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10062">
        <w:rPr>
          <w:rFonts w:ascii="Times New Roman" w:hAnsi="Times New Roman" w:cs="Times New Roman"/>
          <w:b/>
          <w:sz w:val="28"/>
          <w:szCs w:val="28"/>
        </w:rPr>
        <w:t xml:space="preserve">Сельское, лесное хозяйство, охота, рыболовство и рыбоводство, </w:t>
      </w:r>
      <w:r w:rsidR="0036628C" w:rsidRPr="00840CBB">
        <w:rPr>
          <w:rFonts w:ascii="Times New Roman" w:hAnsi="Times New Roman" w:cs="Times New Roman"/>
          <w:b/>
          <w:sz w:val="28"/>
          <w:szCs w:val="28"/>
        </w:rPr>
        <w:t>Образование</w:t>
      </w:r>
      <w:r w:rsidR="0036628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36628C" w:rsidRPr="00840CBB">
        <w:rPr>
          <w:rFonts w:ascii="Times New Roman" w:hAnsi="Times New Roman" w:cs="Times New Roman"/>
          <w:b/>
          <w:sz w:val="28"/>
          <w:szCs w:val="28"/>
        </w:rPr>
        <w:t>Деятельность в области культуры, спорта,</w:t>
      </w:r>
      <w:r w:rsidR="003662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628C" w:rsidRPr="00840CBB">
        <w:rPr>
          <w:rFonts w:ascii="Times New Roman" w:hAnsi="Times New Roman" w:cs="Times New Roman"/>
          <w:b/>
          <w:sz w:val="28"/>
          <w:szCs w:val="28"/>
        </w:rPr>
        <w:t>Добыча полезных ископаемых,</w:t>
      </w:r>
      <w:r w:rsidR="003662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628C" w:rsidRPr="00840CBB">
        <w:rPr>
          <w:rFonts w:ascii="Times New Roman" w:hAnsi="Times New Roman" w:cs="Times New Roman"/>
          <w:b/>
          <w:sz w:val="28"/>
          <w:szCs w:val="28"/>
        </w:rPr>
        <w:t>Деят</w:t>
      </w:r>
      <w:r w:rsidR="0036628C">
        <w:rPr>
          <w:rFonts w:ascii="Times New Roman" w:hAnsi="Times New Roman" w:cs="Times New Roman"/>
          <w:b/>
          <w:sz w:val="28"/>
          <w:szCs w:val="28"/>
        </w:rPr>
        <w:t>ельность финансовая и страховая.</w:t>
      </w:r>
    </w:p>
    <w:p w:rsidR="00FC1638" w:rsidRPr="0036628C" w:rsidRDefault="00C10062" w:rsidP="0036628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40CBB">
        <w:rPr>
          <w:rFonts w:ascii="Times New Roman" w:hAnsi="Times New Roman" w:cs="Times New Roman"/>
          <w:color w:val="000000" w:themeColor="text1"/>
          <w:sz w:val="28"/>
          <w:szCs w:val="28"/>
        </w:rPr>
        <w:t>От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рицательная динамика по отраслям</w:t>
      </w:r>
      <w:r w:rsidRPr="00840CB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36628C" w:rsidRPr="00840C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Торговля оптовая и розничная; ремонт автотранспортных средств и мотоциклов</w:t>
      </w:r>
      <w:r w:rsidR="0036628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36628C" w:rsidRPr="00840C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Транспортировка и хранение</w:t>
      </w:r>
      <w:r w:rsidR="0036628C">
        <w:rPr>
          <w:rFonts w:ascii="Times New Roman" w:hAnsi="Times New Roman" w:cs="Times New Roman"/>
          <w:b/>
          <w:sz w:val="28"/>
          <w:szCs w:val="28"/>
        </w:rPr>
        <w:t xml:space="preserve">, Обрабатывающие производства, </w:t>
      </w:r>
      <w:r>
        <w:rPr>
          <w:rFonts w:ascii="Times New Roman" w:hAnsi="Times New Roman" w:cs="Times New Roman"/>
          <w:b/>
          <w:sz w:val="28"/>
          <w:szCs w:val="28"/>
        </w:rPr>
        <w:t xml:space="preserve">Предоставление прочих видов услуг, </w:t>
      </w:r>
      <w:r w:rsidR="0036628C">
        <w:rPr>
          <w:rFonts w:ascii="Times New Roman" w:hAnsi="Times New Roman" w:cs="Times New Roman"/>
          <w:b/>
          <w:sz w:val="28"/>
          <w:szCs w:val="28"/>
        </w:rPr>
        <w:t xml:space="preserve">Строительство, </w:t>
      </w:r>
      <w:r w:rsidR="0036628C" w:rsidRPr="00840CBB">
        <w:rPr>
          <w:rFonts w:ascii="Times New Roman" w:hAnsi="Times New Roman" w:cs="Times New Roman"/>
          <w:b/>
          <w:sz w:val="28"/>
          <w:szCs w:val="28"/>
        </w:rPr>
        <w:t>Деятельность гостиниц и предприятий общественного питания</w:t>
      </w:r>
      <w:r w:rsidR="0036628C">
        <w:rPr>
          <w:rFonts w:ascii="Times New Roman" w:hAnsi="Times New Roman" w:cs="Times New Roman"/>
          <w:b/>
          <w:sz w:val="28"/>
          <w:szCs w:val="28"/>
        </w:rPr>
        <w:t>,</w:t>
      </w:r>
      <w:r w:rsidR="004762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629E" w:rsidRPr="00840CBB">
        <w:rPr>
          <w:rFonts w:ascii="Times New Roman" w:hAnsi="Times New Roman" w:cs="Times New Roman"/>
          <w:b/>
          <w:sz w:val="28"/>
          <w:szCs w:val="28"/>
        </w:rPr>
        <w:t>Деятельность профессиональная, научная и техническая,</w:t>
      </w:r>
      <w:r w:rsidR="0047629E">
        <w:rPr>
          <w:rFonts w:ascii="Times New Roman" w:hAnsi="Times New Roman" w:cs="Times New Roman"/>
          <w:b/>
          <w:sz w:val="28"/>
          <w:szCs w:val="28"/>
        </w:rPr>
        <w:t xml:space="preserve"> Деятельность административная и сопутствующие дополнит</w:t>
      </w:r>
      <w:r w:rsidR="0040010E">
        <w:rPr>
          <w:rFonts w:ascii="Times New Roman" w:hAnsi="Times New Roman" w:cs="Times New Roman"/>
          <w:b/>
          <w:sz w:val="28"/>
          <w:szCs w:val="28"/>
        </w:rPr>
        <w:t xml:space="preserve">ельные услуги, </w:t>
      </w:r>
      <w:r>
        <w:rPr>
          <w:rFonts w:ascii="Times New Roman" w:hAnsi="Times New Roman" w:cs="Times New Roman"/>
          <w:b/>
          <w:sz w:val="28"/>
          <w:szCs w:val="28"/>
        </w:rPr>
        <w:t>Деятельность по оп</w:t>
      </w:r>
      <w:r w:rsidR="0040010E">
        <w:rPr>
          <w:rFonts w:ascii="Times New Roman" w:hAnsi="Times New Roman" w:cs="Times New Roman"/>
          <w:b/>
          <w:sz w:val="28"/>
          <w:szCs w:val="28"/>
        </w:rPr>
        <w:t>ерациям с недвижимым имуществом.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55476" w:rsidRDefault="00655476" w:rsidP="008833A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6B7F" w:rsidRDefault="00816B7F" w:rsidP="00816B7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375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Количество вновь созданных субъектов МСП</w:t>
      </w:r>
    </w:p>
    <w:tbl>
      <w:tblPr>
        <w:tblW w:w="10456" w:type="dxa"/>
        <w:tblLayout w:type="fixed"/>
        <w:tblLook w:val="04A0" w:firstRow="1" w:lastRow="0" w:firstColumn="1" w:lastColumn="0" w:noHBand="0" w:noVBand="1"/>
      </w:tblPr>
      <w:tblGrid>
        <w:gridCol w:w="2406"/>
        <w:gridCol w:w="709"/>
        <w:gridCol w:w="709"/>
        <w:gridCol w:w="708"/>
        <w:gridCol w:w="821"/>
        <w:gridCol w:w="851"/>
        <w:gridCol w:w="883"/>
        <w:gridCol w:w="898"/>
        <w:gridCol w:w="805"/>
        <w:gridCol w:w="816"/>
        <w:gridCol w:w="850"/>
      </w:tblGrid>
      <w:tr w:rsidR="00816B7F" w:rsidTr="00816B7F">
        <w:trPr>
          <w:trHeight w:val="57"/>
        </w:trPr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 состоянию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9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16B7F" w:rsidRDefault="00816B7F" w:rsidP="00816B7F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Количество, ед.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7F" w:rsidRDefault="00EE2BC9" w:rsidP="00816B7F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2024 к 2023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7F" w:rsidRDefault="00EE2BC9" w:rsidP="00816B7F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2025 к 2024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7F" w:rsidRDefault="00EE2BC9" w:rsidP="00816B7F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к 2025</w:t>
            </w:r>
          </w:p>
        </w:tc>
      </w:tr>
      <w:tr w:rsidR="00816B7F" w:rsidTr="00816B7F">
        <w:trPr>
          <w:trHeight w:val="57"/>
        </w:trPr>
        <w:tc>
          <w:tcPr>
            <w:tcW w:w="2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10.01.202</w:t>
            </w:r>
            <w:r w:rsidR="000A76E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10.01.202</w:t>
            </w:r>
            <w:r w:rsidR="000A76E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10.01.202</w:t>
            </w:r>
            <w:r w:rsidR="000A76E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6B7F" w:rsidRDefault="00745B00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10.08</w:t>
            </w:r>
            <w:r w:rsidR="00816B7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. 2026*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16B7F" w:rsidRDefault="00816B7F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16B7F" w:rsidRDefault="00816B7F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16B7F" w:rsidRDefault="00816B7F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</w:tr>
      <w:tr w:rsidR="00816B7F" w:rsidTr="00816B7F">
        <w:trPr>
          <w:trHeight w:val="57"/>
        </w:trPr>
        <w:tc>
          <w:tcPr>
            <w:tcW w:w="2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6B7F" w:rsidRDefault="00816B7F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0A76E3" w:rsidTr="00D01B2D">
        <w:trPr>
          <w:trHeight w:val="57"/>
        </w:trPr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76E3" w:rsidRDefault="000A76E3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вновь созданных субъектов МСП, 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34B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34B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745B00" w:rsidP="00816B7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76E3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4B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76E3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4B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43,24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35,85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745B00" w:rsidP="00816B7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745B00" w:rsidP="00745B0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-50,00</w:t>
            </w:r>
          </w:p>
        </w:tc>
      </w:tr>
      <w:tr w:rsidR="000A76E3" w:rsidTr="00D01B2D">
        <w:trPr>
          <w:trHeight w:val="57"/>
        </w:trPr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76E3" w:rsidRDefault="000A76E3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34B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34B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745B00" w:rsidP="00816B7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4B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4B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42,86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38,00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40010E" w:rsidP="00816B7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40010E" w:rsidP="00816B7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-47,83</w:t>
            </w:r>
          </w:p>
        </w:tc>
      </w:tr>
      <w:tr w:rsidR="000A76E3" w:rsidTr="00D01B2D">
        <w:trPr>
          <w:trHeight w:val="57"/>
        </w:trPr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76E3" w:rsidRDefault="000A76E3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Юр. лица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34B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34B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745B00" w:rsidP="00816B7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4B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4B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50,0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40010E" w:rsidP="00816B7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40010E" w:rsidP="00816B7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-100</w:t>
            </w:r>
          </w:p>
        </w:tc>
      </w:tr>
    </w:tbl>
    <w:p w:rsidR="009949A7" w:rsidRPr="00B73973" w:rsidRDefault="009949A7" w:rsidP="009949A7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485538">
        <w:rPr>
          <w:rFonts w:ascii="Times New Roman" w:eastAsia="Calibri" w:hAnsi="Times New Roman" w:cs="Times New Roman"/>
          <w:sz w:val="16"/>
          <w:szCs w:val="16"/>
        </w:rPr>
        <w:t>* По состоянию на каждое 10-е число месяца текущего года</w:t>
      </w:r>
    </w:p>
    <w:p w:rsidR="00F35B7C" w:rsidRDefault="00F35B7C" w:rsidP="00B83C1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81D73" w:rsidRDefault="00334373" w:rsidP="004F18F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4373">
        <w:rPr>
          <w:rFonts w:ascii="Times New Roman" w:hAnsi="Times New Roman" w:cs="Times New Roman"/>
          <w:color w:val="000000" w:themeColor="text1"/>
          <w:sz w:val="28"/>
          <w:szCs w:val="28"/>
        </w:rPr>
        <w:t>По данным ФНС в Смоленск</w:t>
      </w:r>
      <w:r w:rsidR="00BD6095">
        <w:rPr>
          <w:rFonts w:ascii="Times New Roman" w:hAnsi="Times New Roman" w:cs="Times New Roman"/>
          <w:color w:val="000000" w:themeColor="text1"/>
          <w:sz w:val="28"/>
          <w:szCs w:val="28"/>
        </w:rPr>
        <w:t>ой о</w:t>
      </w:r>
      <w:r w:rsidR="00745B00">
        <w:rPr>
          <w:rFonts w:ascii="Times New Roman" w:hAnsi="Times New Roman" w:cs="Times New Roman"/>
          <w:color w:val="000000" w:themeColor="text1"/>
          <w:sz w:val="28"/>
          <w:szCs w:val="28"/>
        </w:rPr>
        <w:t>бласти по состоянию на 10.08</w:t>
      </w:r>
      <w:r w:rsidR="00794B4B">
        <w:rPr>
          <w:rFonts w:ascii="Times New Roman" w:hAnsi="Times New Roman" w:cs="Times New Roman"/>
          <w:color w:val="000000" w:themeColor="text1"/>
          <w:sz w:val="28"/>
          <w:szCs w:val="28"/>
        </w:rPr>
        <w:t>.2025</w:t>
      </w:r>
      <w:r w:rsidR="00160FA8">
        <w:rPr>
          <w:rFonts w:ascii="Times New Roman" w:hAnsi="Times New Roman" w:cs="Times New Roman"/>
          <w:color w:val="000000" w:themeColor="text1"/>
          <w:sz w:val="28"/>
          <w:szCs w:val="28"/>
        </w:rPr>
        <w:t>г. было за</w:t>
      </w:r>
      <w:r w:rsidR="00745B00">
        <w:rPr>
          <w:rFonts w:ascii="Times New Roman" w:hAnsi="Times New Roman" w:cs="Times New Roman"/>
          <w:color w:val="000000" w:themeColor="text1"/>
          <w:sz w:val="28"/>
          <w:szCs w:val="28"/>
        </w:rPr>
        <w:t>регистрировано 43</w:t>
      </w:r>
      <w:r w:rsidRPr="003343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вновь с</w:t>
      </w:r>
      <w:r w:rsidR="007F78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озданных </w:t>
      </w:r>
      <w:r w:rsidR="00745B00">
        <w:rPr>
          <w:rFonts w:ascii="Times New Roman" w:hAnsi="Times New Roman" w:cs="Times New Roman"/>
          <w:color w:val="000000" w:themeColor="text1"/>
          <w:sz w:val="28"/>
          <w:szCs w:val="28"/>
        </w:rPr>
        <w:t>субъектов МСП, на 10.08</w:t>
      </w:r>
      <w:r w:rsidR="00794B4B">
        <w:rPr>
          <w:rFonts w:ascii="Times New Roman" w:hAnsi="Times New Roman" w:cs="Times New Roman"/>
          <w:color w:val="000000" w:themeColor="text1"/>
          <w:sz w:val="28"/>
          <w:szCs w:val="28"/>
        </w:rPr>
        <w:t>.2026</w:t>
      </w:r>
      <w:r w:rsidR="000C1A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="00745B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36 (-7 </w:t>
      </w:r>
      <w:r w:rsidRPr="003343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ед. или </w:t>
      </w:r>
      <w:r w:rsidR="00745B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16,28 </w:t>
      </w:r>
      <w:r w:rsidRPr="00334373">
        <w:rPr>
          <w:rFonts w:ascii="Times New Roman" w:hAnsi="Times New Roman" w:cs="Times New Roman"/>
          <w:color w:val="000000" w:themeColor="text1"/>
          <w:sz w:val="28"/>
          <w:szCs w:val="28"/>
        </w:rPr>
        <w:t>%</w:t>
      </w:r>
      <w:r w:rsidR="004F18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). </w:t>
      </w:r>
      <w:r w:rsidR="004F18F7" w:rsidRPr="007B0A6F">
        <w:rPr>
          <w:rFonts w:ascii="Times New Roman" w:eastAsia="Calibri" w:hAnsi="Times New Roman" w:cs="Times New Roman"/>
          <w:sz w:val="28"/>
          <w:szCs w:val="28"/>
        </w:rPr>
        <w:t>В структуре вновь созданных субъектов МСП наибольший удельный вес на протяжении всего анализируемого периода занимают индивидуальные предприниматели</w:t>
      </w:r>
      <w:r w:rsidR="00745B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514DD">
        <w:rPr>
          <w:rFonts w:ascii="Times New Roman" w:eastAsia="Calibri" w:hAnsi="Times New Roman" w:cs="Times New Roman"/>
          <w:sz w:val="28"/>
          <w:szCs w:val="28"/>
        </w:rPr>
        <w:t xml:space="preserve">100 </w:t>
      </w:r>
      <w:r w:rsidR="005736F3">
        <w:rPr>
          <w:rFonts w:ascii="Times New Roman" w:eastAsia="Calibri" w:hAnsi="Times New Roman" w:cs="Times New Roman"/>
          <w:sz w:val="28"/>
          <w:szCs w:val="28"/>
        </w:rPr>
        <w:t>%</w:t>
      </w:r>
      <w:r w:rsidR="00B7530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444AA" w:rsidRDefault="003444AA" w:rsidP="006429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4D89" w:rsidRDefault="00484D89" w:rsidP="00484D8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375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Количество вновь созданных субъектов МСП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видам деятельности</w:t>
      </w:r>
    </w:p>
    <w:tbl>
      <w:tblPr>
        <w:tblW w:w="10427" w:type="dxa"/>
        <w:tblInd w:w="-5" w:type="dxa"/>
        <w:tblLook w:val="04A0" w:firstRow="1" w:lastRow="0" w:firstColumn="1" w:lastColumn="0" w:noHBand="0" w:noVBand="1"/>
      </w:tblPr>
      <w:tblGrid>
        <w:gridCol w:w="3701"/>
        <w:gridCol w:w="1024"/>
        <w:gridCol w:w="1113"/>
        <w:gridCol w:w="1256"/>
        <w:gridCol w:w="986"/>
        <w:gridCol w:w="1291"/>
        <w:gridCol w:w="1056"/>
      </w:tblGrid>
      <w:tr w:rsidR="004E5DEE" w:rsidRPr="00B51FDB" w:rsidTr="004607AC">
        <w:trPr>
          <w:trHeight w:val="30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EE" w:rsidRPr="00B51FDB" w:rsidRDefault="004E5DEE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ОКВЭД</w:t>
            </w:r>
            <w:proofErr w:type="gramStart"/>
            <w:r w:rsidRPr="00B51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DEE" w:rsidRPr="00B51FDB" w:rsidRDefault="004E5DEE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ОКВЭД*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DEE" w:rsidRDefault="008B1DCE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10.08</w:t>
            </w:r>
            <w:r w:rsidR="00DC4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  <w:p w:rsidR="004E5DEE" w:rsidRPr="00B51FDB" w:rsidRDefault="00B93285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</w:t>
            </w:r>
            <w:r w:rsidR="00BD60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EE" w:rsidRPr="001F75F7" w:rsidRDefault="004E5DEE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Доля от общего количества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EE" w:rsidRDefault="008B1DCE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10.08</w:t>
            </w:r>
            <w:r w:rsidR="004E5D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:rsidR="004E5DEE" w:rsidRPr="001F75F7" w:rsidRDefault="00B93285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DC40D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EE" w:rsidRPr="00B51FDB" w:rsidRDefault="004E5DEE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Доля от общего количества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EE" w:rsidRPr="00B51FDB" w:rsidRDefault="004E5DEE" w:rsidP="004E5D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Прирост </w:t>
            </w:r>
          </w:p>
        </w:tc>
      </w:tr>
      <w:tr w:rsidR="004607AC" w:rsidRPr="00B51FDB" w:rsidTr="00BD6095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07AC" w:rsidRPr="00B51FDB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7AC" w:rsidRPr="00944BB3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45 по 47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1F78" w:rsidRPr="00A33F33" w:rsidRDefault="008B1DCE" w:rsidP="00BD60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904FD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37,2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904FD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904FD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904FD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</w:t>
            </w:r>
          </w:p>
        </w:tc>
      </w:tr>
      <w:tr w:rsidR="004607AC" w:rsidRPr="00B51FDB" w:rsidTr="00D01B2D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07AC" w:rsidRPr="00B51FDB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7AC" w:rsidRPr="00944BB3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49 по 53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7AC" w:rsidRPr="00A33F33" w:rsidRDefault="008B1DCE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904FD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904FD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904FD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904FDB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4607AC" w:rsidRPr="00B51FDB" w:rsidTr="00D01B2D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07AC" w:rsidRPr="00B51FDB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7AC" w:rsidRPr="00944BB3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</w:t>
            </w: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01 по 03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7AC" w:rsidRPr="00A33F33" w:rsidRDefault="008B1DCE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904FD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904FD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904FD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904FD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607AC" w:rsidRPr="00B51FDB" w:rsidTr="004607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07AC" w:rsidRPr="00B51FDB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7AC" w:rsidRPr="00944BB3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10 по 33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7AC" w:rsidRPr="00A33F33" w:rsidRDefault="008B1DCE" w:rsidP="00A33F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904FD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904FD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904FD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904FD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</w:t>
            </w:r>
          </w:p>
        </w:tc>
      </w:tr>
      <w:tr w:rsidR="004607AC" w:rsidRPr="00B51FDB" w:rsidTr="004607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07AC" w:rsidRPr="00B51FDB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7AC" w:rsidRPr="00944BB3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</w:t>
            </w: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94 по 96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7AC" w:rsidRPr="00A33F33" w:rsidRDefault="008B1DCE" w:rsidP="00A33F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904FD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904FD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904FD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904FD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-5</w:t>
            </w:r>
          </w:p>
        </w:tc>
      </w:tr>
      <w:tr w:rsidR="004607AC" w:rsidRPr="00B51FDB" w:rsidTr="004607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07AC" w:rsidRPr="00B51FDB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Строительство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7AC" w:rsidRPr="00FE28C9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</w:t>
            </w:r>
            <w:r w:rsidRPr="00FE28C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41 по 43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7AC" w:rsidRPr="00A33F33" w:rsidRDefault="008B1DCE" w:rsidP="00A33F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904FD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904FD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904FD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22,2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904FD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607AC" w:rsidRPr="00B51FDB" w:rsidTr="004607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07AC" w:rsidRPr="00B51FDB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7AC" w:rsidRPr="000F36EF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F36E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55 по 56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7AC" w:rsidRPr="00A33F33" w:rsidRDefault="008B1DCE" w:rsidP="00A33F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904FD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904FD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904FD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904FD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63660" w:rsidRPr="00B51FDB" w:rsidTr="004607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3660" w:rsidRPr="00B51FDB" w:rsidRDefault="00D63660" w:rsidP="000241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в области информации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3660" w:rsidRPr="000F36EF" w:rsidRDefault="00D63660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58 по 63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3660" w:rsidRDefault="008B1DCE" w:rsidP="00A33F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3660" w:rsidRDefault="00904FD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3660" w:rsidRDefault="00904FD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3660" w:rsidRDefault="00904FD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3660" w:rsidRDefault="00904FD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4607AC" w:rsidRPr="00B51FDB" w:rsidTr="004607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07AC" w:rsidRPr="00B51FDB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профессиональная, научная и техническая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7AC" w:rsidRPr="00944BB3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</w:t>
            </w: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69 по 75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7AC" w:rsidRPr="00A33F33" w:rsidRDefault="008B1DCE" w:rsidP="00A33F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904FD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904FD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904FD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904FD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</w:t>
            </w:r>
          </w:p>
        </w:tc>
      </w:tr>
      <w:tr w:rsidR="00457A7E" w:rsidRPr="00B51FDB" w:rsidTr="004607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7A7E" w:rsidRDefault="00457A7E" w:rsidP="000241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Операции с недвижимым имуществом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7A7E" w:rsidRDefault="00457A7E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7A7E" w:rsidRDefault="008B1DCE" w:rsidP="00A33F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A7E" w:rsidRDefault="00904FD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A7E" w:rsidRDefault="00904FD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A7E" w:rsidRDefault="00904FD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A7E" w:rsidRDefault="000B0026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</w:t>
            </w:r>
          </w:p>
        </w:tc>
      </w:tr>
      <w:tr w:rsidR="00D63660" w:rsidRPr="00B51FDB" w:rsidTr="004607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3660" w:rsidRPr="00B51FDB" w:rsidRDefault="00D63660" w:rsidP="000241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3660" w:rsidRDefault="00CC092F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3660" w:rsidRDefault="008B1DCE" w:rsidP="00A33F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3660" w:rsidRDefault="00904FD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3660" w:rsidRDefault="00904FD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3660" w:rsidRDefault="00904FD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3660" w:rsidRDefault="000B0026" w:rsidP="00E52E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</w:t>
            </w:r>
          </w:p>
        </w:tc>
      </w:tr>
      <w:tr w:rsidR="00827034" w:rsidRPr="00B51FDB" w:rsidTr="00D01B2D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34" w:rsidRDefault="00827034" w:rsidP="000241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70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034" w:rsidRDefault="00827034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2703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77 по 82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034" w:rsidRDefault="008B1DCE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034" w:rsidRDefault="00904FD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034" w:rsidRDefault="00904FD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034" w:rsidRDefault="00904FD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034" w:rsidRDefault="000B0026" w:rsidP="00E52E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</w:t>
            </w:r>
          </w:p>
        </w:tc>
      </w:tr>
      <w:tr w:rsidR="004E5DEE" w:rsidRPr="00B51FDB" w:rsidTr="004607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EE" w:rsidRPr="00B51FDB" w:rsidRDefault="004E5DEE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DEE" w:rsidRPr="00B51FDB" w:rsidRDefault="004E5DEE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ОКВЭД*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DEE" w:rsidRPr="00B51FDB" w:rsidRDefault="008B1DCE" w:rsidP="00A33F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5DEE" w:rsidRPr="00B51FDB" w:rsidRDefault="00904FDB" w:rsidP="00A33F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5DEE" w:rsidRPr="00B51FDB" w:rsidRDefault="00904FDB" w:rsidP="00A33F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5DEE" w:rsidRPr="00B51FDB" w:rsidRDefault="00904FDB" w:rsidP="00A33F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5DEE" w:rsidRPr="00B51FDB" w:rsidRDefault="000B0026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-7</w:t>
            </w:r>
          </w:p>
        </w:tc>
      </w:tr>
    </w:tbl>
    <w:p w:rsidR="009411B9" w:rsidRPr="003A336D" w:rsidRDefault="009411B9" w:rsidP="009411B9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5538">
        <w:rPr>
          <w:rFonts w:ascii="Times New Roman" w:eastAsia="Calibri" w:hAnsi="Times New Roman" w:cs="Times New Roman"/>
          <w:sz w:val="24"/>
          <w:szCs w:val="24"/>
        </w:rPr>
        <w:t>* проставляется самостоятельно</w:t>
      </w:r>
    </w:p>
    <w:p w:rsidR="00484D89" w:rsidRDefault="00484D89" w:rsidP="00484D89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177AD" w:rsidRDefault="009411B9" w:rsidP="00BC478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970F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таблицы видно, что </w:t>
      </w:r>
      <w:r w:rsidR="00184B00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A456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</w:t>
      </w:r>
      <w:r w:rsidR="004B2847">
        <w:rPr>
          <w:rFonts w:ascii="Times New Roman" w:hAnsi="Times New Roman" w:cs="Times New Roman"/>
          <w:color w:val="000000" w:themeColor="text1"/>
          <w:sz w:val="28"/>
          <w:szCs w:val="28"/>
        </w:rPr>
        <w:t>0.08.2025г. по 10.08</w:t>
      </w:r>
      <w:r w:rsidR="00184B00">
        <w:rPr>
          <w:rFonts w:ascii="Times New Roman" w:hAnsi="Times New Roman" w:cs="Times New Roman"/>
          <w:color w:val="000000" w:themeColor="text1"/>
          <w:sz w:val="28"/>
          <w:szCs w:val="28"/>
        </w:rPr>
        <w:t>.2026</w:t>
      </w:r>
      <w:r w:rsidRPr="009411B9">
        <w:rPr>
          <w:rFonts w:ascii="Times New Roman" w:hAnsi="Times New Roman" w:cs="Times New Roman"/>
          <w:color w:val="000000" w:themeColor="text1"/>
          <w:sz w:val="28"/>
          <w:szCs w:val="28"/>
        </w:rPr>
        <w:t>г.</w:t>
      </w:r>
      <w:r w:rsidR="00D048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C1F78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46320">
        <w:rPr>
          <w:rFonts w:ascii="Times New Roman" w:hAnsi="Times New Roman" w:cs="Times New Roman"/>
          <w:color w:val="000000" w:themeColor="text1"/>
          <w:sz w:val="28"/>
          <w:szCs w:val="28"/>
        </w:rPr>
        <w:t>реди субъектов МСП открыто значительно</w:t>
      </w:r>
      <w:r w:rsidR="00932B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больше предприятий в сферах:</w:t>
      </w:r>
      <w:r w:rsidR="00364CC5" w:rsidRPr="00364C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177AD">
        <w:rPr>
          <w:rFonts w:ascii="Times New Roman" w:hAnsi="Times New Roman" w:cs="Times New Roman"/>
          <w:color w:val="000000" w:themeColor="text1"/>
          <w:sz w:val="28"/>
          <w:szCs w:val="28"/>
        </w:rPr>
        <w:t>Строительство (8 вместо 5</w:t>
      </w:r>
      <w:r w:rsidR="00364CC5">
        <w:rPr>
          <w:rFonts w:ascii="Times New Roman" w:hAnsi="Times New Roman" w:cs="Times New Roman"/>
          <w:color w:val="000000" w:themeColor="text1"/>
          <w:sz w:val="28"/>
          <w:szCs w:val="28"/>
        </w:rPr>
        <w:t>),</w:t>
      </w:r>
      <w:r w:rsidR="005902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177AD" w:rsidRPr="00E11007">
        <w:rPr>
          <w:rFonts w:ascii="Times New Roman" w:hAnsi="Times New Roman" w:cs="Times New Roman"/>
          <w:color w:val="000000" w:themeColor="text1"/>
          <w:sz w:val="28"/>
          <w:szCs w:val="28"/>
        </w:rPr>
        <w:t>Деят</w:t>
      </w:r>
      <w:r w:rsidR="00F177AD">
        <w:rPr>
          <w:rFonts w:ascii="Times New Roman" w:hAnsi="Times New Roman" w:cs="Times New Roman"/>
          <w:color w:val="000000" w:themeColor="text1"/>
          <w:sz w:val="28"/>
          <w:szCs w:val="28"/>
        </w:rPr>
        <w:t>ельность в области информации (3 вместо 1</w:t>
      </w:r>
      <w:r w:rsidR="00F177AD" w:rsidRPr="00E11007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F177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BC478D" w:rsidRPr="004034E3">
        <w:rPr>
          <w:rFonts w:ascii="Times New Roman" w:hAnsi="Times New Roman" w:cs="Times New Roman"/>
          <w:color w:val="000000"/>
          <w:sz w:val="28"/>
          <w:szCs w:val="28"/>
        </w:rPr>
        <w:t>Транспортировка и хранение</w:t>
      </w:r>
      <w:r w:rsidR="00BC478D">
        <w:rPr>
          <w:rFonts w:ascii="Times New Roman" w:hAnsi="Times New Roman" w:cs="Times New Roman"/>
          <w:color w:val="000000"/>
          <w:sz w:val="28"/>
          <w:szCs w:val="28"/>
        </w:rPr>
        <w:t xml:space="preserve"> (4 вместо 3).</w:t>
      </w:r>
    </w:p>
    <w:p w:rsidR="00F177AD" w:rsidRDefault="00BC478D" w:rsidP="00BC478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Вместе с тем было открыто меньше среди субъектов МСП в сфере:</w:t>
      </w:r>
    </w:p>
    <w:p w:rsidR="00BC478D" w:rsidRDefault="0059025D" w:rsidP="00BC478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021487">
        <w:rPr>
          <w:rFonts w:ascii="Times New Roman" w:hAnsi="Times New Roman" w:cs="Times New Roman"/>
          <w:color w:val="000000"/>
          <w:sz w:val="28"/>
          <w:szCs w:val="28"/>
        </w:rPr>
        <w:t>Торговля оптовая и розничная; ремонт автотранс</w:t>
      </w:r>
      <w:r>
        <w:rPr>
          <w:rFonts w:ascii="Times New Roman" w:hAnsi="Times New Roman" w:cs="Times New Roman"/>
          <w:color w:val="000000"/>
          <w:sz w:val="28"/>
          <w:szCs w:val="28"/>
        </w:rPr>
        <w:t>портных ср</w:t>
      </w:r>
      <w:r w:rsidR="00BC478D">
        <w:rPr>
          <w:rFonts w:ascii="Times New Roman" w:hAnsi="Times New Roman" w:cs="Times New Roman"/>
          <w:color w:val="000000"/>
          <w:sz w:val="28"/>
          <w:szCs w:val="28"/>
        </w:rPr>
        <w:t>едств и мотоциклов (15 вместо 16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), </w:t>
      </w:r>
      <w:r w:rsidR="00BC47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Обрабатывающие производства (1 вместо 3), </w:t>
      </w:r>
      <w:r w:rsidR="00BC478D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Предоставление прочих видов услуг (2 вместо 7), </w:t>
      </w:r>
      <w:r w:rsidR="00BC478D" w:rsidRPr="00E11007">
        <w:rPr>
          <w:rFonts w:ascii="Times New Roman" w:hAnsi="Times New Roman" w:cs="Times New Roman"/>
          <w:color w:val="000000" w:themeColor="text1"/>
          <w:sz w:val="28"/>
          <w:szCs w:val="28"/>
        </w:rPr>
        <w:t>Деятельность профессион</w:t>
      </w:r>
      <w:r w:rsidR="00BC478D">
        <w:rPr>
          <w:rFonts w:ascii="Times New Roman" w:hAnsi="Times New Roman" w:cs="Times New Roman"/>
          <w:color w:val="000000" w:themeColor="text1"/>
          <w:sz w:val="28"/>
          <w:szCs w:val="28"/>
        </w:rPr>
        <w:t>альная, научная и техническая (2 вместо 4</w:t>
      </w:r>
      <w:r w:rsidR="00BC478D" w:rsidRPr="00E11007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BC47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BC478D" w:rsidRPr="00021487">
        <w:rPr>
          <w:rFonts w:ascii="Times New Roman" w:hAnsi="Times New Roman" w:cs="Times New Roman"/>
          <w:color w:val="000000"/>
          <w:sz w:val="28"/>
          <w:szCs w:val="28"/>
        </w:rPr>
        <w:t>Операции с недвижимым имуществом</w:t>
      </w:r>
      <w:r w:rsidR="00BC478D">
        <w:rPr>
          <w:rFonts w:ascii="Times New Roman" w:hAnsi="Times New Roman" w:cs="Times New Roman"/>
          <w:color w:val="000000"/>
          <w:sz w:val="28"/>
          <w:szCs w:val="28"/>
        </w:rPr>
        <w:t xml:space="preserve"> (0 вместо 1), </w:t>
      </w:r>
      <w:r w:rsidR="002936FD" w:rsidRPr="00021487">
        <w:rPr>
          <w:rFonts w:ascii="Times New Roman" w:hAnsi="Times New Roman" w:cs="Times New Roman"/>
          <w:color w:val="000000"/>
          <w:sz w:val="28"/>
          <w:szCs w:val="28"/>
        </w:rPr>
        <w:t>Образование</w:t>
      </w:r>
      <w:r w:rsidR="002936FD">
        <w:rPr>
          <w:rFonts w:ascii="Times New Roman" w:hAnsi="Times New Roman" w:cs="Times New Roman"/>
          <w:color w:val="000000"/>
          <w:sz w:val="28"/>
          <w:szCs w:val="28"/>
        </w:rPr>
        <w:t xml:space="preserve"> (0 вместо 1), </w:t>
      </w:r>
      <w:r w:rsidR="002936FD" w:rsidRPr="00021487">
        <w:rPr>
          <w:rFonts w:ascii="Times New Roman" w:hAnsi="Times New Roman" w:cs="Times New Roman"/>
          <w:color w:val="000000"/>
          <w:sz w:val="28"/>
          <w:szCs w:val="28"/>
        </w:rPr>
        <w:t>Деятельность административная и сопутствующие дополнительные услуги</w:t>
      </w:r>
      <w:r w:rsidR="0040010E">
        <w:rPr>
          <w:rFonts w:ascii="Times New Roman" w:hAnsi="Times New Roman" w:cs="Times New Roman"/>
          <w:color w:val="000000"/>
          <w:sz w:val="28"/>
          <w:szCs w:val="28"/>
        </w:rPr>
        <w:t xml:space="preserve"> (0 вместо 1).</w:t>
      </w:r>
      <w:proofErr w:type="gramEnd"/>
    </w:p>
    <w:p w:rsidR="002936FD" w:rsidRDefault="00936283" w:rsidP="002936F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По сферам </w:t>
      </w:r>
      <w:r w:rsidR="002936FD" w:rsidRPr="00021487">
        <w:rPr>
          <w:rFonts w:ascii="Times New Roman" w:hAnsi="Times New Roman" w:cs="Times New Roman"/>
          <w:color w:val="000000"/>
          <w:sz w:val="28"/>
          <w:szCs w:val="28"/>
        </w:rPr>
        <w:t>Сельское, лесное хозяйство, охота, рыболовство и рыбоводство</w:t>
      </w:r>
      <w:r w:rsidR="002936FD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531A86" w:rsidRPr="00936283" w:rsidRDefault="00021487" w:rsidP="00936283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1487">
        <w:rPr>
          <w:rFonts w:ascii="Times New Roman" w:hAnsi="Times New Roman" w:cs="Times New Roman"/>
          <w:color w:val="000000"/>
          <w:sz w:val="28"/>
          <w:szCs w:val="28"/>
        </w:rPr>
        <w:t>Деятельность гостиниц и предприятий общественного питания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531A86">
        <w:rPr>
          <w:rFonts w:ascii="Times New Roman" w:hAnsi="Times New Roman" w:cs="Times New Roman"/>
          <w:color w:val="000000"/>
          <w:sz w:val="28"/>
          <w:szCs w:val="28"/>
        </w:rPr>
        <w:t>наблюдается отсутствие динамики.</w:t>
      </w:r>
    </w:p>
    <w:p w:rsidR="004409C9" w:rsidRDefault="004409C9" w:rsidP="003D6DDE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E52E63" w:rsidRPr="00BE6F06" w:rsidRDefault="00E52E63" w:rsidP="00D048D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BE6F06">
        <w:rPr>
          <w:rFonts w:ascii="Times New Roman" w:hAnsi="Times New Roman" w:cs="Times New Roman"/>
          <w:b/>
          <w:bCs/>
          <w:sz w:val="28"/>
          <w:szCs w:val="28"/>
        </w:rPr>
        <w:t>Краткие итоги</w:t>
      </w:r>
    </w:p>
    <w:p w:rsidR="00E52E63" w:rsidRPr="00DC5E4A" w:rsidRDefault="00E52E63" w:rsidP="00E52E63">
      <w:pPr>
        <w:tabs>
          <w:tab w:val="left" w:pos="5925"/>
        </w:tabs>
        <w:spacing w:after="0" w:line="240" w:lineRule="auto"/>
        <w:ind w:firstLine="709"/>
        <w:contextualSpacing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BC15CE" w:rsidRDefault="00BC15CE" w:rsidP="00BC15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52E63">
        <w:rPr>
          <w:rFonts w:ascii="Times New Roman" w:hAnsi="Times New Roman" w:cs="Times New Roman"/>
          <w:sz w:val="28"/>
          <w:szCs w:val="28"/>
        </w:rPr>
        <w:t xml:space="preserve">За период с </w:t>
      </w:r>
      <w:r w:rsidR="00994D19">
        <w:rPr>
          <w:rFonts w:ascii="Times New Roman" w:hAnsi="Times New Roman" w:cs="Times New Roman"/>
          <w:sz w:val="28"/>
          <w:szCs w:val="28"/>
        </w:rPr>
        <w:t>10.08</w:t>
      </w:r>
      <w:r w:rsidR="00D66D52">
        <w:rPr>
          <w:rFonts w:ascii="Times New Roman" w:hAnsi="Times New Roman" w:cs="Times New Roman"/>
          <w:sz w:val="28"/>
          <w:szCs w:val="28"/>
        </w:rPr>
        <w:t>.2025</w:t>
      </w:r>
      <w:r w:rsidRPr="00E52E63">
        <w:rPr>
          <w:rFonts w:ascii="Times New Roman" w:hAnsi="Times New Roman" w:cs="Times New Roman"/>
          <w:sz w:val="28"/>
          <w:szCs w:val="28"/>
        </w:rPr>
        <w:t xml:space="preserve">г. по </w:t>
      </w:r>
      <w:r w:rsidR="008F127D">
        <w:rPr>
          <w:rFonts w:ascii="Times New Roman" w:hAnsi="Times New Roman" w:cs="Times New Roman"/>
          <w:sz w:val="28"/>
          <w:szCs w:val="28"/>
        </w:rPr>
        <w:t>10.0</w:t>
      </w:r>
      <w:r w:rsidR="00994D19">
        <w:rPr>
          <w:rFonts w:ascii="Times New Roman" w:hAnsi="Times New Roman" w:cs="Times New Roman"/>
          <w:sz w:val="28"/>
          <w:szCs w:val="28"/>
        </w:rPr>
        <w:t>8</w:t>
      </w:r>
      <w:r w:rsidR="00D66D52">
        <w:rPr>
          <w:rFonts w:ascii="Times New Roman" w:hAnsi="Times New Roman" w:cs="Times New Roman"/>
          <w:sz w:val="28"/>
          <w:szCs w:val="28"/>
        </w:rPr>
        <w:t>.2026</w:t>
      </w:r>
      <w:r w:rsidRPr="00E52E63">
        <w:rPr>
          <w:rFonts w:ascii="Times New Roman" w:hAnsi="Times New Roman" w:cs="Times New Roman"/>
          <w:sz w:val="28"/>
          <w:szCs w:val="28"/>
        </w:rPr>
        <w:t>г. динамика количества субъектов МСП, осуществляющих деятельность в муниципальн</w:t>
      </w:r>
      <w:r w:rsidR="00E341ED">
        <w:rPr>
          <w:rFonts w:ascii="Times New Roman" w:hAnsi="Times New Roman" w:cs="Times New Roman"/>
          <w:sz w:val="28"/>
          <w:szCs w:val="28"/>
        </w:rPr>
        <w:t>ом образовании «</w:t>
      </w:r>
      <w:r w:rsidR="009B37CE">
        <w:rPr>
          <w:rFonts w:ascii="Times New Roman" w:hAnsi="Times New Roman" w:cs="Times New Roman"/>
          <w:sz w:val="28"/>
          <w:szCs w:val="28"/>
        </w:rPr>
        <w:t>Ельнинский муниципальный</w:t>
      </w:r>
      <w:r w:rsidR="00E341ED">
        <w:rPr>
          <w:rFonts w:ascii="Times New Roman" w:hAnsi="Times New Roman" w:cs="Times New Roman"/>
          <w:sz w:val="28"/>
          <w:szCs w:val="28"/>
        </w:rPr>
        <w:t xml:space="preserve"> округ</w:t>
      </w:r>
      <w:r w:rsidRPr="00E52E63">
        <w:rPr>
          <w:rFonts w:ascii="Times New Roman" w:hAnsi="Times New Roman" w:cs="Times New Roman"/>
          <w:sz w:val="28"/>
          <w:szCs w:val="28"/>
        </w:rPr>
        <w:t xml:space="preserve">» Смоленской области, соответствовала тенденциям в большинстве </w:t>
      </w:r>
      <w:r w:rsidR="00E341ED">
        <w:rPr>
          <w:rFonts w:ascii="Times New Roman" w:hAnsi="Times New Roman" w:cs="Times New Roman"/>
          <w:sz w:val="28"/>
          <w:szCs w:val="28"/>
        </w:rPr>
        <w:t>округов</w:t>
      </w:r>
      <w:r w:rsidRPr="00E52E63">
        <w:rPr>
          <w:rFonts w:ascii="Times New Roman" w:hAnsi="Times New Roman" w:cs="Times New Roman"/>
          <w:sz w:val="28"/>
          <w:szCs w:val="28"/>
        </w:rPr>
        <w:t xml:space="preserve"> Смоленской области</w:t>
      </w:r>
      <w:r w:rsidRPr="00E52E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За указанный период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Ельнинском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41ED">
        <w:rPr>
          <w:rFonts w:ascii="Times New Roman" w:hAnsi="Times New Roman" w:cs="Times New Roman"/>
          <w:sz w:val="28"/>
          <w:szCs w:val="28"/>
        </w:rPr>
        <w:t>округе</w:t>
      </w:r>
      <w:r>
        <w:rPr>
          <w:rFonts w:ascii="Times New Roman" w:hAnsi="Times New Roman" w:cs="Times New Roman"/>
          <w:sz w:val="28"/>
          <w:szCs w:val="28"/>
        </w:rPr>
        <w:t xml:space="preserve"> численность</w:t>
      </w:r>
      <w:r w:rsidR="004C2A76">
        <w:rPr>
          <w:rFonts w:ascii="Times New Roman" w:hAnsi="Times New Roman" w:cs="Times New Roman"/>
          <w:sz w:val="28"/>
          <w:szCs w:val="28"/>
        </w:rPr>
        <w:t xml:space="preserve"> субъектов М</w:t>
      </w:r>
      <w:r w:rsidR="00994D19">
        <w:rPr>
          <w:rFonts w:ascii="Times New Roman" w:hAnsi="Times New Roman" w:cs="Times New Roman"/>
          <w:sz w:val="28"/>
          <w:szCs w:val="28"/>
        </w:rPr>
        <w:t>СП не изменилось</w:t>
      </w:r>
      <w:r w:rsidR="00C6485A">
        <w:rPr>
          <w:rFonts w:ascii="Times New Roman" w:hAnsi="Times New Roman" w:cs="Times New Roman"/>
          <w:sz w:val="28"/>
          <w:szCs w:val="28"/>
        </w:rPr>
        <w:t>.</w:t>
      </w:r>
    </w:p>
    <w:p w:rsidR="00BC15CE" w:rsidRDefault="00801E67" w:rsidP="00BC15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BC15CE">
        <w:rPr>
          <w:rFonts w:ascii="Times New Roman" w:hAnsi="Times New Roman" w:cs="Times New Roman"/>
          <w:sz w:val="28"/>
          <w:szCs w:val="28"/>
        </w:rPr>
        <w:t xml:space="preserve">оличество зарегистрированных субъектов МСП в разрезе юридических лиц </w:t>
      </w:r>
      <w:r w:rsidR="00B63966">
        <w:rPr>
          <w:rFonts w:ascii="Times New Roman" w:hAnsi="Times New Roman" w:cs="Times New Roman"/>
          <w:sz w:val="28"/>
          <w:szCs w:val="28"/>
        </w:rPr>
        <w:t>уменьшилось с</w:t>
      </w:r>
      <w:r w:rsidR="008842FB">
        <w:rPr>
          <w:rFonts w:ascii="Times New Roman" w:hAnsi="Times New Roman" w:cs="Times New Roman"/>
          <w:sz w:val="28"/>
          <w:szCs w:val="28"/>
        </w:rPr>
        <w:t xml:space="preserve"> </w:t>
      </w:r>
      <w:r w:rsidR="000B19F4">
        <w:rPr>
          <w:rFonts w:ascii="Times New Roman" w:hAnsi="Times New Roman" w:cs="Times New Roman"/>
          <w:sz w:val="28"/>
          <w:szCs w:val="28"/>
        </w:rPr>
        <w:t>42</w:t>
      </w:r>
      <w:r w:rsidR="00BC15CE">
        <w:rPr>
          <w:rFonts w:ascii="Times New Roman" w:hAnsi="Times New Roman" w:cs="Times New Roman"/>
          <w:sz w:val="28"/>
          <w:szCs w:val="28"/>
        </w:rPr>
        <w:t xml:space="preserve"> </w:t>
      </w:r>
      <w:r w:rsidR="000B19F4">
        <w:rPr>
          <w:rFonts w:ascii="Times New Roman" w:hAnsi="Times New Roman" w:cs="Times New Roman"/>
          <w:sz w:val="28"/>
          <w:szCs w:val="28"/>
        </w:rPr>
        <w:t>до 37</w:t>
      </w:r>
      <w:r w:rsidR="00463279">
        <w:rPr>
          <w:rFonts w:ascii="Times New Roman" w:hAnsi="Times New Roman" w:cs="Times New Roman"/>
          <w:sz w:val="28"/>
          <w:szCs w:val="28"/>
        </w:rPr>
        <w:t>,</w:t>
      </w:r>
      <w:r w:rsidR="00BC15CE">
        <w:rPr>
          <w:rFonts w:ascii="Times New Roman" w:hAnsi="Times New Roman" w:cs="Times New Roman"/>
          <w:sz w:val="28"/>
          <w:szCs w:val="28"/>
        </w:rPr>
        <w:t xml:space="preserve"> </w:t>
      </w:r>
      <w:r w:rsidR="00463279" w:rsidRPr="00463279">
        <w:rPr>
          <w:rFonts w:ascii="Times New Roman" w:hAnsi="Times New Roman" w:cs="Times New Roman"/>
          <w:sz w:val="28"/>
          <w:szCs w:val="28"/>
        </w:rPr>
        <w:t>индивидуальн</w:t>
      </w:r>
      <w:r w:rsidR="00463279">
        <w:rPr>
          <w:rFonts w:ascii="Times New Roman" w:hAnsi="Times New Roman" w:cs="Times New Roman"/>
          <w:sz w:val="28"/>
          <w:szCs w:val="28"/>
        </w:rPr>
        <w:t xml:space="preserve">ых предпринимателей увеличилось с </w:t>
      </w:r>
      <w:r w:rsidR="00994D19">
        <w:rPr>
          <w:rFonts w:ascii="Times New Roman" w:hAnsi="Times New Roman" w:cs="Times New Roman"/>
          <w:sz w:val="28"/>
          <w:szCs w:val="28"/>
        </w:rPr>
        <w:t>234</w:t>
      </w:r>
      <w:r w:rsidR="0087431C">
        <w:rPr>
          <w:rFonts w:ascii="Times New Roman" w:hAnsi="Times New Roman" w:cs="Times New Roman"/>
          <w:sz w:val="28"/>
          <w:szCs w:val="28"/>
        </w:rPr>
        <w:t xml:space="preserve"> до</w:t>
      </w:r>
      <w:r w:rsidR="000B19F4">
        <w:rPr>
          <w:rFonts w:ascii="Times New Roman" w:hAnsi="Times New Roman" w:cs="Times New Roman"/>
          <w:sz w:val="28"/>
          <w:szCs w:val="28"/>
        </w:rPr>
        <w:t xml:space="preserve"> 23</w:t>
      </w:r>
      <w:r w:rsidR="00D22B86">
        <w:rPr>
          <w:rFonts w:ascii="Times New Roman" w:hAnsi="Times New Roman" w:cs="Times New Roman"/>
          <w:sz w:val="28"/>
          <w:szCs w:val="28"/>
        </w:rPr>
        <w:t>9</w:t>
      </w:r>
      <w:r w:rsidR="00463279">
        <w:rPr>
          <w:rFonts w:ascii="Times New Roman" w:hAnsi="Times New Roman" w:cs="Times New Roman"/>
          <w:sz w:val="28"/>
          <w:szCs w:val="28"/>
        </w:rPr>
        <w:t>.</w:t>
      </w:r>
    </w:p>
    <w:p w:rsidR="00994D19" w:rsidRDefault="000B19F4" w:rsidP="00722D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структуре</w:t>
      </w:r>
      <w:r w:rsidR="00BC15CE">
        <w:rPr>
          <w:rFonts w:ascii="Times New Roman" w:hAnsi="Times New Roman" w:cs="Times New Roman"/>
          <w:sz w:val="28"/>
          <w:szCs w:val="28"/>
        </w:rPr>
        <w:t xml:space="preserve"> малого и среднего предпринимательства по видам экономической деятельности наиболее популярными видами деятельности являются:</w:t>
      </w:r>
      <w:r w:rsidR="00994D19" w:rsidRPr="00364C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94D19" w:rsidRPr="00E11007">
        <w:rPr>
          <w:rFonts w:ascii="Times New Roman" w:hAnsi="Times New Roman" w:cs="Times New Roman"/>
          <w:color w:val="000000" w:themeColor="text1"/>
          <w:sz w:val="28"/>
          <w:szCs w:val="28"/>
        </w:rPr>
        <w:t>Деят</w:t>
      </w:r>
      <w:r w:rsidR="00994D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ельность в области информации, </w:t>
      </w:r>
      <w:r w:rsidR="0040010E">
        <w:rPr>
          <w:rFonts w:ascii="Times New Roman" w:hAnsi="Times New Roman" w:cs="Times New Roman"/>
          <w:color w:val="000000"/>
          <w:sz w:val="28"/>
          <w:szCs w:val="28"/>
        </w:rPr>
        <w:t>Деятельность в области здравоохранения и социальных услуг.</w:t>
      </w:r>
    </w:p>
    <w:p w:rsidR="00722DC5" w:rsidRDefault="00525C76" w:rsidP="00722D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5C76">
        <w:rPr>
          <w:rFonts w:ascii="Times New Roman" w:hAnsi="Times New Roman" w:cs="Times New Roman"/>
          <w:sz w:val="28"/>
          <w:szCs w:val="28"/>
        </w:rPr>
        <w:t>За пери</w:t>
      </w:r>
      <w:r w:rsidR="001A1851">
        <w:rPr>
          <w:rFonts w:ascii="Times New Roman" w:hAnsi="Times New Roman" w:cs="Times New Roman"/>
          <w:sz w:val="28"/>
          <w:szCs w:val="28"/>
        </w:rPr>
        <w:t>од с 10.07</w:t>
      </w:r>
      <w:r w:rsidR="00BB6768">
        <w:rPr>
          <w:rFonts w:ascii="Times New Roman" w:hAnsi="Times New Roman" w:cs="Times New Roman"/>
          <w:sz w:val="28"/>
          <w:szCs w:val="28"/>
        </w:rPr>
        <w:t>.2026 п</w:t>
      </w:r>
      <w:r w:rsidR="00994D19">
        <w:rPr>
          <w:rFonts w:ascii="Times New Roman" w:hAnsi="Times New Roman" w:cs="Times New Roman"/>
          <w:sz w:val="28"/>
          <w:szCs w:val="28"/>
        </w:rPr>
        <w:t>о 10.08</w:t>
      </w:r>
      <w:r w:rsidR="00D66D52">
        <w:rPr>
          <w:rFonts w:ascii="Times New Roman" w:hAnsi="Times New Roman" w:cs="Times New Roman"/>
          <w:sz w:val="28"/>
          <w:szCs w:val="28"/>
        </w:rPr>
        <w:t>.2026</w:t>
      </w:r>
      <w:r w:rsidR="00722DC5">
        <w:rPr>
          <w:rFonts w:ascii="Times New Roman" w:hAnsi="Times New Roman" w:cs="Times New Roman"/>
          <w:sz w:val="28"/>
          <w:szCs w:val="28"/>
        </w:rPr>
        <w:t xml:space="preserve"> в Единый реестр добави</w:t>
      </w:r>
      <w:r w:rsidR="00540524">
        <w:rPr>
          <w:rFonts w:ascii="Times New Roman" w:hAnsi="Times New Roman" w:cs="Times New Roman"/>
          <w:sz w:val="28"/>
          <w:szCs w:val="28"/>
        </w:rPr>
        <w:t xml:space="preserve">лись </w:t>
      </w:r>
      <w:r w:rsidR="003E5B88">
        <w:rPr>
          <w:rFonts w:ascii="Times New Roman" w:hAnsi="Times New Roman" w:cs="Times New Roman"/>
          <w:sz w:val="28"/>
          <w:szCs w:val="28"/>
        </w:rPr>
        <w:t>следующие</w:t>
      </w:r>
      <w:r w:rsidR="00E9766C">
        <w:rPr>
          <w:rFonts w:ascii="Times New Roman" w:hAnsi="Times New Roman" w:cs="Times New Roman"/>
          <w:sz w:val="28"/>
          <w:szCs w:val="28"/>
        </w:rPr>
        <w:t xml:space="preserve"> </w:t>
      </w:r>
      <w:r w:rsidR="008B0607">
        <w:rPr>
          <w:rFonts w:ascii="Times New Roman" w:hAnsi="Times New Roman" w:cs="Times New Roman"/>
          <w:sz w:val="28"/>
          <w:szCs w:val="28"/>
        </w:rPr>
        <w:t>субъект</w:t>
      </w:r>
      <w:r w:rsidR="003E5B88">
        <w:rPr>
          <w:rFonts w:ascii="Times New Roman" w:hAnsi="Times New Roman" w:cs="Times New Roman"/>
          <w:sz w:val="28"/>
          <w:szCs w:val="28"/>
        </w:rPr>
        <w:t>ы</w:t>
      </w:r>
      <w:r w:rsidR="00D66D52">
        <w:rPr>
          <w:rFonts w:ascii="Times New Roman" w:hAnsi="Times New Roman" w:cs="Times New Roman"/>
          <w:sz w:val="28"/>
          <w:szCs w:val="28"/>
        </w:rPr>
        <w:t xml:space="preserve"> </w:t>
      </w:r>
      <w:r w:rsidR="0087431C">
        <w:rPr>
          <w:rFonts w:ascii="Times New Roman" w:hAnsi="Times New Roman" w:cs="Times New Roman"/>
          <w:sz w:val="28"/>
          <w:szCs w:val="28"/>
        </w:rPr>
        <w:t>малого и среднего предпринимательства</w:t>
      </w:r>
      <w:r w:rsidR="00F16EE2">
        <w:rPr>
          <w:rFonts w:ascii="Times New Roman" w:hAnsi="Times New Roman" w:cs="Times New Roman"/>
          <w:sz w:val="28"/>
          <w:szCs w:val="28"/>
        </w:rPr>
        <w:t xml:space="preserve"> </w:t>
      </w:r>
      <w:r w:rsidR="005C17B5">
        <w:rPr>
          <w:rFonts w:ascii="Times New Roman" w:hAnsi="Times New Roman" w:cs="Times New Roman"/>
          <w:sz w:val="28"/>
          <w:szCs w:val="28"/>
        </w:rPr>
        <w:t>с видами деятельности</w:t>
      </w:r>
      <w:r w:rsidRPr="00525C76">
        <w:rPr>
          <w:rFonts w:ascii="Times New Roman" w:hAnsi="Times New Roman" w:cs="Times New Roman"/>
          <w:sz w:val="28"/>
          <w:szCs w:val="28"/>
        </w:rPr>
        <w:t>:</w:t>
      </w:r>
    </w:p>
    <w:p w:rsidR="00994D19" w:rsidRDefault="000B19F4" w:rsidP="00994D1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B19F4">
        <w:t xml:space="preserve"> </w:t>
      </w:r>
      <w:r w:rsidR="00994D19">
        <w:rPr>
          <w:rFonts w:ascii="Times New Roman" w:hAnsi="Times New Roman" w:cs="Times New Roman"/>
          <w:sz w:val="28"/>
          <w:szCs w:val="28"/>
        </w:rPr>
        <w:t xml:space="preserve">Егоров Антон Владимирович </w:t>
      </w:r>
      <w:r>
        <w:rPr>
          <w:rFonts w:ascii="Times New Roman" w:hAnsi="Times New Roman" w:cs="Times New Roman"/>
          <w:sz w:val="28"/>
          <w:szCs w:val="28"/>
        </w:rPr>
        <w:t xml:space="preserve">(ИНН </w:t>
      </w:r>
      <w:r w:rsidR="00994D19" w:rsidRPr="00994D19">
        <w:rPr>
          <w:rFonts w:ascii="Times New Roman" w:hAnsi="Times New Roman" w:cs="Times New Roman"/>
          <w:sz w:val="28"/>
          <w:szCs w:val="28"/>
        </w:rPr>
        <w:t>671206569410</w:t>
      </w:r>
      <w:r>
        <w:rPr>
          <w:rFonts w:ascii="Times New Roman" w:hAnsi="Times New Roman" w:cs="Times New Roman"/>
          <w:sz w:val="28"/>
          <w:szCs w:val="28"/>
        </w:rPr>
        <w:t xml:space="preserve">) - </w:t>
      </w:r>
      <w:r w:rsidR="00994D19" w:rsidRPr="00994D19">
        <w:rPr>
          <w:rFonts w:ascii="Times New Roman" w:hAnsi="Times New Roman" w:cs="Times New Roman"/>
          <w:sz w:val="28"/>
          <w:szCs w:val="28"/>
        </w:rPr>
        <w:t>58.21 Издание компьютерных игр</w:t>
      </w:r>
      <w:r w:rsidR="00994D19">
        <w:rPr>
          <w:rFonts w:ascii="Times New Roman" w:hAnsi="Times New Roman" w:cs="Times New Roman"/>
          <w:sz w:val="28"/>
          <w:szCs w:val="28"/>
        </w:rPr>
        <w:t>;</w:t>
      </w:r>
    </w:p>
    <w:p w:rsidR="000D71D8" w:rsidRDefault="00994D19" w:rsidP="00994D1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Езопов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Александр Иванович (ИНН </w:t>
      </w:r>
      <w:r w:rsidRPr="00994D19">
        <w:rPr>
          <w:rFonts w:ascii="Times New Roman" w:hAnsi="Times New Roman" w:cs="Times New Roman"/>
          <w:sz w:val="28"/>
          <w:szCs w:val="28"/>
        </w:rPr>
        <w:t>671300138690</w:t>
      </w:r>
      <w:r>
        <w:rPr>
          <w:rFonts w:ascii="Times New Roman" w:hAnsi="Times New Roman" w:cs="Times New Roman"/>
          <w:sz w:val="28"/>
          <w:szCs w:val="28"/>
        </w:rPr>
        <w:t xml:space="preserve">) - </w:t>
      </w:r>
      <w:r w:rsidRPr="00994D19">
        <w:rPr>
          <w:rFonts w:ascii="Times New Roman" w:hAnsi="Times New Roman" w:cs="Times New Roman"/>
          <w:sz w:val="28"/>
          <w:szCs w:val="28"/>
        </w:rPr>
        <w:t>49.41 Деятельность автомобильного грузового транспорта</w:t>
      </w:r>
      <w:r>
        <w:rPr>
          <w:rFonts w:ascii="Times New Roman" w:hAnsi="Times New Roman" w:cs="Times New Roman"/>
          <w:sz w:val="28"/>
          <w:szCs w:val="28"/>
        </w:rPr>
        <w:t>;</w:t>
      </w:r>
      <w:r w:rsidR="000B19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6EC5" w:rsidRDefault="00994D19" w:rsidP="000B19F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Захаренков Владимир Владимирович (ИНН </w:t>
      </w:r>
      <w:r w:rsidRPr="00994D19">
        <w:rPr>
          <w:rFonts w:ascii="Times New Roman" w:hAnsi="Times New Roman" w:cs="Times New Roman"/>
          <w:sz w:val="28"/>
          <w:szCs w:val="28"/>
        </w:rPr>
        <w:t>670600269283</w:t>
      </w:r>
      <w:r>
        <w:rPr>
          <w:rFonts w:ascii="Times New Roman" w:hAnsi="Times New Roman" w:cs="Times New Roman"/>
          <w:sz w:val="28"/>
          <w:szCs w:val="28"/>
        </w:rPr>
        <w:t xml:space="preserve">) - </w:t>
      </w:r>
      <w:r w:rsidR="0060406B" w:rsidRPr="0060406B">
        <w:rPr>
          <w:rFonts w:ascii="Times New Roman" w:hAnsi="Times New Roman" w:cs="Times New Roman"/>
          <w:sz w:val="28"/>
          <w:szCs w:val="28"/>
        </w:rPr>
        <w:t>49.41 Деятельность автомобильного грузового транспорта</w:t>
      </w:r>
      <w:r w:rsidR="0060406B">
        <w:rPr>
          <w:rFonts w:ascii="Times New Roman" w:hAnsi="Times New Roman" w:cs="Times New Roman"/>
          <w:sz w:val="28"/>
          <w:szCs w:val="28"/>
        </w:rPr>
        <w:t>.</w:t>
      </w:r>
    </w:p>
    <w:p w:rsidR="0068077D" w:rsidRDefault="0060406B" w:rsidP="006807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Выбыли 3</w:t>
      </w:r>
      <w:r w:rsidR="001A18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1A18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индивидуальных</w:t>
      </w:r>
      <w:proofErr w:type="gramEnd"/>
      <w:r w:rsidR="001A18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предпринимателя</w:t>
      </w:r>
      <w:r w:rsidR="006807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Единого реестра МСП:</w:t>
      </w:r>
    </w:p>
    <w:p w:rsidR="00345C61" w:rsidRDefault="000D71D8" w:rsidP="00604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604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Григорян </w:t>
      </w:r>
      <w:proofErr w:type="spellStart"/>
      <w:r w:rsidR="00604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Айказуни</w:t>
      </w:r>
      <w:proofErr w:type="spellEnd"/>
      <w:r w:rsidR="00604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04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Микаелович</w:t>
      </w:r>
      <w:proofErr w:type="spellEnd"/>
      <w:r w:rsidR="00604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(ИНН </w:t>
      </w:r>
      <w:r w:rsidR="0060406B" w:rsidRPr="00604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741307979030</w:t>
      </w:r>
      <w:r w:rsidR="00604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- </w:t>
      </w:r>
      <w:r w:rsidR="0060406B" w:rsidRPr="00604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55.20 Деятельность по предоставлению мест для краткосрочного проживания</w:t>
      </w:r>
      <w:r w:rsidR="00887B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изменение места деятельности</w:t>
      </w:r>
      <w:r w:rsidR="00604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0406B" w:rsidRDefault="0060406B" w:rsidP="00604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Павлюченков Алексей Алексеевич (ИНН </w:t>
      </w:r>
      <w:r w:rsidRPr="00604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670600380316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- </w:t>
      </w:r>
      <w:r w:rsidRPr="00604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63.99 Деятельность информационных служб прочая, не включенная в другие группировки</w:t>
      </w:r>
      <w:r w:rsidR="00887B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r w:rsidR="00887BB0" w:rsidRPr="00887B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прекращения д</w:t>
      </w:r>
      <w:r w:rsidR="00887B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еятельности </w:t>
      </w:r>
      <w:r w:rsidR="00887BB0" w:rsidRPr="00887BB0">
        <w:rPr>
          <w:rFonts w:ascii="Times New Roman" w:hAnsi="Times New Roman" w:cs="Times New Roman"/>
          <w:sz w:val="28"/>
          <w:szCs w:val="28"/>
          <w:shd w:val="clear" w:color="auto" w:fill="FFFFFF"/>
        </w:rPr>
        <w:t>18.07.2026</w:t>
      </w:r>
      <w:r w:rsidR="00F44643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60406B" w:rsidRDefault="0060406B" w:rsidP="00604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Чирук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Ольга Александровна (ИНН </w:t>
      </w:r>
      <w:r w:rsidRPr="00604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670600539469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- </w:t>
      </w:r>
      <w:r w:rsidRPr="00604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43.29 Производство прочих строительно-монтажных работ</w:t>
      </w:r>
      <w:r w:rsidR="00F44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прекращение деятельности 22.07.2026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23D3B" w:rsidRDefault="00F23D3B" w:rsidP="00345C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5C76" w:rsidRPr="000A1574" w:rsidRDefault="001E3D3A" w:rsidP="000A15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субъектами МСП (выбывшими из реестра на 10.07.2026) –</w:t>
      </w:r>
      <w:r w:rsidR="000A1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Балахнина Д</w:t>
      </w:r>
      <w:r w:rsidR="00980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Богачева </w:t>
      </w:r>
      <w:r w:rsidR="00980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Егорова </w:t>
      </w:r>
      <w:r w:rsidR="00980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Ерошенков </w:t>
      </w:r>
      <w:r w:rsidR="00980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Н.Б.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Жуков </w:t>
      </w:r>
      <w:r w:rsidR="00980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Журавлев </w:t>
      </w:r>
      <w:r w:rsidR="00980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Казанцев </w:t>
      </w:r>
      <w:r w:rsidR="00980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А.Д.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Коломиец </w:t>
      </w:r>
      <w:r w:rsidR="00980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Кондрашов </w:t>
      </w:r>
      <w:r w:rsidR="00980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И.Н.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Корсаков Тимофей Александрович, Махкамов У</w:t>
      </w:r>
      <w:r w:rsidR="000A1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.О.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Новиков С</w:t>
      </w:r>
      <w:r w:rsidR="000A1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ООО «Новиков Сергей Викторович», Серков </w:t>
      </w:r>
      <w:r w:rsidR="000A1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А.С.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Солоха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</w:t>
      </w:r>
      <w:r w:rsidR="000A1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.Ю.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Татаринова </w:t>
      </w:r>
      <w:r w:rsidR="000A1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Е.С.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Трунев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A1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А.А.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Цыганкова А</w:t>
      </w:r>
      <w:r w:rsidR="000A1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0A1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Чернобурова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80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0A1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.П.</w:t>
      </w:r>
      <w:r w:rsidR="00980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Черняев К</w:t>
      </w:r>
      <w:r w:rsidR="000A1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.А.</w:t>
      </w:r>
      <w:r w:rsidR="00980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Шуев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="000A1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.Д. </w:t>
      </w:r>
      <w:r w:rsidR="0040010E">
        <w:rPr>
          <w:rFonts w:ascii="Times New Roman" w:hAnsi="Times New Roman" w:cs="Times New Roman"/>
          <w:color w:val="000000"/>
          <w:sz w:val="28"/>
          <w:szCs w:val="28"/>
        </w:rPr>
        <w:t>продолжается</w:t>
      </w:r>
      <w:r w:rsidR="005D25E1" w:rsidRPr="005D25E1">
        <w:rPr>
          <w:rFonts w:ascii="Times New Roman" w:hAnsi="Times New Roman" w:cs="Times New Roman"/>
          <w:color w:val="000000"/>
          <w:sz w:val="28"/>
          <w:szCs w:val="28"/>
        </w:rPr>
        <w:t xml:space="preserve"> работа по их восс</w:t>
      </w:r>
      <w:r w:rsidR="002306E9">
        <w:rPr>
          <w:rFonts w:ascii="Times New Roman" w:hAnsi="Times New Roman" w:cs="Times New Roman"/>
          <w:color w:val="000000"/>
          <w:sz w:val="28"/>
          <w:szCs w:val="28"/>
        </w:rPr>
        <w:t>тановлению в Едином реестре МСП.</w:t>
      </w:r>
    </w:p>
    <w:sectPr w:rsidR="00525C76" w:rsidRPr="000A1574" w:rsidSect="00095F6B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204" w:rsidRDefault="00C63204" w:rsidP="00434DB7">
      <w:pPr>
        <w:spacing w:after="0" w:line="240" w:lineRule="auto"/>
      </w:pPr>
      <w:r>
        <w:separator/>
      </w:r>
    </w:p>
  </w:endnote>
  <w:endnote w:type="continuationSeparator" w:id="0">
    <w:p w:rsidR="00C63204" w:rsidRDefault="00C63204" w:rsidP="00434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204" w:rsidRDefault="00C63204" w:rsidP="00434DB7">
      <w:pPr>
        <w:spacing w:after="0" w:line="240" w:lineRule="auto"/>
      </w:pPr>
      <w:r>
        <w:separator/>
      </w:r>
    </w:p>
  </w:footnote>
  <w:footnote w:type="continuationSeparator" w:id="0">
    <w:p w:rsidR="00C63204" w:rsidRDefault="00C63204" w:rsidP="00434D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85199"/>
    <w:multiLevelType w:val="hybridMultilevel"/>
    <w:tmpl w:val="2B861B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64C6"/>
    <w:rsid w:val="00000815"/>
    <w:rsid w:val="000009C3"/>
    <w:rsid w:val="00001238"/>
    <w:rsid w:val="00001332"/>
    <w:rsid w:val="00001D26"/>
    <w:rsid w:val="00001D79"/>
    <w:rsid w:val="00002757"/>
    <w:rsid w:val="00003214"/>
    <w:rsid w:val="00003532"/>
    <w:rsid w:val="00003E5D"/>
    <w:rsid w:val="0000537F"/>
    <w:rsid w:val="0000579D"/>
    <w:rsid w:val="00005C78"/>
    <w:rsid w:val="00006ED0"/>
    <w:rsid w:val="00007F18"/>
    <w:rsid w:val="00010107"/>
    <w:rsid w:val="000101FB"/>
    <w:rsid w:val="00010A6E"/>
    <w:rsid w:val="00010AD0"/>
    <w:rsid w:val="00010E9F"/>
    <w:rsid w:val="00013F48"/>
    <w:rsid w:val="0001501D"/>
    <w:rsid w:val="000172FD"/>
    <w:rsid w:val="000173CE"/>
    <w:rsid w:val="000177E4"/>
    <w:rsid w:val="00017A25"/>
    <w:rsid w:val="0002059B"/>
    <w:rsid w:val="00021487"/>
    <w:rsid w:val="00021C02"/>
    <w:rsid w:val="00023963"/>
    <w:rsid w:val="00023F9B"/>
    <w:rsid w:val="000241D6"/>
    <w:rsid w:val="00025043"/>
    <w:rsid w:val="00026868"/>
    <w:rsid w:val="00027407"/>
    <w:rsid w:val="00030706"/>
    <w:rsid w:val="000312CC"/>
    <w:rsid w:val="0003180B"/>
    <w:rsid w:val="00032626"/>
    <w:rsid w:val="00032A9B"/>
    <w:rsid w:val="00033A27"/>
    <w:rsid w:val="0003418E"/>
    <w:rsid w:val="00034725"/>
    <w:rsid w:val="000360B5"/>
    <w:rsid w:val="00036114"/>
    <w:rsid w:val="0003636F"/>
    <w:rsid w:val="00041417"/>
    <w:rsid w:val="000415AB"/>
    <w:rsid w:val="000419DF"/>
    <w:rsid w:val="00042364"/>
    <w:rsid w:val="000423C3"/>
    <w:rsid w:val="00042D9F"/>
    <w:rsid w:val="00042E02"/>
    <w:rsid w:val="00043B1F"/>
    <w:rsid w:val="00044C47"/>
    <w:rsid w:val="00045A24"/>
    <w:rsid w:val="00045ADF"/>
    <w:rsid w:val="00045BF2"/>
    <w:rsid w:val="000460FE"/>
    <w:rsid w:val="00047E9D"/>
    <w:rsid w:val="000519CA"/>
    <w:rsid w:val="00052523"/>
    <w:rsid w:val="00052701"/>
    <w:rsid w:val="000542BD"/>
    <w:rsid w:val="0005480E"/>
    <w:rsid w:val="000563A8"/>
    <w:rsid w:val="000565E3"/>
    <w:rsid w:val="00057E51"/>
    <w:rsid w:val="00060102"/>
    <w:rsid w:val="0006135B"/>
    <w:rsid w:val="00062D9C"/>
    <w:rsid w:val="000662F6"/>
    <w:rsid w:val="0006693A"/>
    <w:rsid w:val="00066F84"/>
    <w:rsid w:val="00067307"/>
    <w:rsid w:val="0006732D"/>
    <w:rsid w:val="00070071"/>
    <w:rsid w:val="0007012E"/>
    <w:rsid w:val="0007079C"/>
    <w:rsid w:val="000714B7"/>
    <w:rsid w:val="00071B43"/>
    <w:rsid w:val="00072228"/>
    <w:rsid w:val="00074F6E"/>
    <w:rsid w:val="00075512"/>
    <w:rsid w:val="00075D83"/>
    <w:rsid w:val="000775D0"/>
    <w:rsid w:val="000810B1"/>
    <w:rsid w:val="0008191A"/>
    <w:rsid w:val="000823B5"/>
    <w:rsid w:val="000830A6"/>
    <w:rsid w:val="0008391A"/>
    <w:rsid w:val="000839E8"/>
    <w:rsid w:val="00084ADC"/>
    <w:rsid w:val="00085F1D"/>
    <w:rsid w:val="00086719"/>
    <w:rsid w:val="00087B8C"/>
    <w:rsid w:val="00090684"/>
    <w:rsid w:val="00090E68"/>
    <w:rsid w:val="00091A29"/>
    <w:rsid w:val="00091E42"/>
    <w:rsid w:val="000929EC"/>
    <w:rsid w:val="0009309C"/>
    <w:rsid w:val="0009435A"/>
    <w:rsid w:val="00094983"/>
    <w:rsid w:val="000957F8"/>
    <w:rsid w:val="00095F6B"/>
    <w:rsid w:val="0009779C"/>
    <w:rsid w:val="000978A2"/>
    <w:rsid w:val="000A1574"/>
    <w:rsid w:val="000A15C5"/>
    <w:rsid w:val="000A1F02"/>
    <w:rsid w:val="000A242F"/>
    <w:rsid w:val="000A2B40"/>
    <w:rsid w:val="000A3C13"/>
    <w:rsid w:val="000A56AA"/>
    <w:rsid w:val="000A68B8"/>
    <w:rsid w:val="000A76E3"/>
    <w:rsid w:val="000A7BC3"/>
    <w:rsid w:val="000B0026"/>
    <w:rsid w:val="000B1616"/>
    <w:rsid w:val="000B19F4"/>
    <w:rsid w:val="000B1BF3"/>
    <w:rsid w:val="000B2000"/>
    <w:rsid w:val="000B3973"/>
    <w:rsid w:val="000B45F7"/>
    <w:rsid w:val="000B502C"/>
    <w:rsid w:val="000B5066"/>
    <w:rsid w:val="000B5F1C"/>
    <w:rsid w:val="000B68A9"/>
    <w:rsid w:val="000B6B65"/>
    <w:rsid w:val="000B6FEF"/>
    <w:rsid w:val="000C06F4"/>
    <w:rsid w:val="000C0862"/>
    <w:rsid w:val="000C0D88"/>
    <w:rsid w:val="000C1AE1"/>
    <w:rsid w:val="000C2465"/>
    <w:rsid w:val="000C367C"/>
    <w:rsid w:val="000C43A5"/>
    <w:rsid w:val="000C6627"/>
    <w:rsid w:val="000C7D98"/>
    <w:rsid w:val="000C7ED1"/>
    <w:rsid w:val="000D0D07"/>
    <w:rsid w:val="000D108F"/>
    <w:rsid w:val="000D1617"/>
    <w:rsid w:val="000D3A94"/>
    <w:rsid w:val="000D3BDA"/>
    <w:rsid w:val="000D513E"/>
    <w:rsid w:val="000D5659"/>
    <w:rsid w:val="000D6CE2"/>
    <w:rsid w:val="000D71D8"/>
    <w:rsid w:val="000D77B3"/>
    <w:rsid w:val="000D7B2C"/>
    <w:rsid w:val="000E1386"/>
    <w:rsid w:val="000E21AD"/>
    <w:rsid w:val="000E3D9C"/>
    <w:rsid w:val="000E4643"/>
    <w:rsid w:val="000E4A86"/>
    <w:rsid w:val="000E4DB3"/>
    <w:rsid w:val="000E4E19"/>
    <w:rsid w:val="000E6A1B"/>
    <w:rsid w:val="000E6C70"/>
    <w:rsid w:val="000E7F22"/>
    <w:rsid w:val="000F013A"/>
    <w:rsid w:val="000F09D9"/>
    <w:rsid w:val="000F2A96"/>
    <w:rsid w:val="000F2CD6"/>
    <w:rsid w:val="000F2F63"/>
    <w:rsid w:val="000F343C"/>
    <w:rsid w:val="000F3625"/>
    <w:rsid w:val="000F36EF"/>
    <w:rsid w:val="000F4D03"/>
    <w:rsid w:val="000F5D07"/>
    <w:rsid w:val="000F5D7B"/>
    <w:rsid w:val="000F6E5F"/>
    <w:rsid w:val="000F7DEE"/>
    <w:rsid w:val="000F7FC7"/>
    <w:rsid w:val="00100F5C"/>
    <w:rsid w:val="00101C80"/>
    <w:rsid w:val="00102099"/>
    <w:rsid w:val="00103F24"/>
    <w:rsid w:val="001054F6"/>
    <w:rsid w:val="001055BC"/>
    <w:rsid w:val="00105C22"/>
    <w:rsid w:val="0010763B"/>
    <w:rsid w:val="00107D49"/>
    <w:rsid w:val="00110581"/>
    <w:rsid w:val="001113CB"/>
    <w:rsid w:val="00114A1C"/>
    <w:rsid w:val="00115670"/>
    <w:rsid w:val="00115D46"/>
    <w:rsid w:val="00116854"/>
    <w:rsid w:val="001169D4"/>
    <w:rsid w:val="00117018"/>
    <w:rsid w:val="00120649"/>
    <w:rsid w:val="001209BB"/>
    <w:rsid w:val="001209C9"/>
    <w:rsid w:val="00122099"/>
    <w:rsid w:val="00122B1C"/>
    <w:rsid w:val="00122F02"/>
    <w:rsid w:val="00123ECF"/>
    <w:rsid w:val="0012571C"/>
    <w:rsid w:val="001259C8"/>
    <w:rsid w:val="00126421"/>
    <w:rsid w:val="00127216"/>
    <w:rsid w:val="001316A9"/>
    <w:rsid w:val="001318C2"/>
    <w:rsid w:val="00131AD2"/>
    <w:rsid w:val="00133791"/>
    <w:rsid w:val="001341FD"/>
    <w:rsid w:val="00134E65"/>
    <w:rsid w:val="001354DD"/>
    <w:rsid w:val="00135526"/>
    <w:rsid w:val="00135DB5"/>
    <w:rsid w:val="00136A92"/>
    <w:rsid w:val="0013734C"/>
    <w:rsid w:val="00137C9B"/>
    <w:rsid w:val="00140B18"/>
    <w:rsid w:val="00140D54"/>
    <w:rsid w:val="00142DA6"/>
    <w:rsid w:val="00143567"/>
    <w:rsid w:val="00144727"/>
    <w:rsid w:val="001452FD"/>
    <w:rsid w:val="001457C1"/>
    <w:rsid w:val="00145F89"/>
    <w:rsid w:val="0014665F"/>
    <w:rsid w:val="0014775C"/>
    <w:rsid w:val="00147BD4"/>
    <w:rsid w:val="00151608"/>
    <w:rsid w:val="00151CC6"/>
    <w:rsid w:val="001537C3"/>
    <w:rsid w:val="00153A6C"/>
    <w:rsid w:val="00153CD3"/>
    <w:rsid w:val="00153CD4"/>
    <w:rsid w:val="00154D07"/>
    <w:rsid w:val="00156176"/>
    <w:rsid w:val="00156D3C"/>
    <w:rsid w:val="00157D33"/>
    <w:rsid w:val="001608FB"/>
    <w:rsid w:val="00160FA8"/>
    <w:rsid w:val="00161617"/>
    <w:rsid w:val="00163898"/>
    <w:rsid w:val="00166023"/>
    <w:rsid w:val="00166B59"/>
    <w:rsid w:val="00166C1D"/>
    <w:rsid w:val="00166EB9"/>
    <w:rsid w:val="00170C88"/>
    <w:rsid w:val="0017187A"/>
    <w:rsid w:val="0017193D"/>
    <w:rsid w:val="00172271"/>
    <w:rsid w:val="001725A9"/>
    <w:rsid w:val="00172E4A"/>
    <w:rsid w:val="00172FDC"/>
    <w:rsid w:val="0017484D"/>
    <w:rsid w:val="0017566A"/>
    <w:rsid w:val="0017588B"/>
    <w:rsid w:val="0017698E"/>
    <w:rsid w:val="00177CE0"/>
    <w:rsid w:val="00181714"/>
    <w:rsid w:val="00182178"/>
    <w:rsid w:val="00182362"/>
    <w:rsid w:val="0018254E"/>
    <w:rsid w:val="0018264E"/>
    <w:rsid w:val="001837ED"/>
    <w:rsid w:val="00183E1B"/>
    <w:rsid w:val="00184B00"/>
    <w:rsid w:val="00185609"/>
    <w:rsid w:val="001865A7"/>
    <w:rsid w:val="0018665C"/>
    <w:rsid w:val="00186836"/>
    <w:rsid w:val="001876DB"/>
    <w:rsid w:val="001913C8"/>
    <w:rsid w:val="00191625"/>
    <w:rsid w:val="0019274D"/>
    <w:rsid w:val="001937D9"/>
    <w:rsid w:val="00195F04"/>
    <w:rsid w:val="001966BE"/>
    <w:rsid w:val="00197B90"/>
    <w:rsid w:val="001A0A09"/>
    <w:rsid w:val="001A0B41"/>
    <w:rsid w:val="001A1851"/>
    <w:rsid w:val="001A2517"/>
    <w:rsid w:val="001A3B80"/>
    <w:rsid w:val="001A4355"/>
    <w:rsid w:val="001A4EC5"/>
    <w:rsid w:val="001A52DD"/>
    <w:rsid w:val="001A5851"/>
    <w:rsid w:val="001A6138"/>
    <w:rsid w:val="001B04EF"/>
    <w:rsid w:val="001B0C47"/>
    <w:rsid w:val="001B0C74"/>
    <w:rsid w:val="001B14A3"/>
    <w:rsid w:val="001B1638"/>
    <w:rsid w:val="001B267F"/>
    <w:rsid w:val="001B2865"/>
    <w:rsid w:val="001B2D85"/>
    <w:rsid w:val="001B3143"/>
    <w:rsid w:val="001B34B0"/>
    <w:rsid w:val="001B52A1"/>
    <w:rsid w:val="001B5397"/>
    <w:rsid w:val="001B59B6"/>
    <w:rsid w:val="001B72B7"/>
    <w:rsid w:val="001C1516"/>
    <w:rsid w:val="001C1917"/>
    <w:rsid w:val="001C1E45"/>
    <w:rsid w:val="001C2F10"/>
    <w:rsid w:val="001C32FC"/>
    <w:rsid w:val="001C3800"/>
    <w:rsid w:val="001C3AB6"/>
    <w:rsid w:val="001C4411"/>
    <w:rsid w:val="001C452C"/>
    <w:rsid w:val="001C4D10"/>
    <w:rsid w:val="001C558F"/>
    <w:rsid w:val="001C5618"/>
    <w:rsid w:val="001C57F8"/>
    <w:rsid w:val="001C601B"/>
    <w:rsid w:val="001C68C3"/>
    <w:rsid w:val="001C6ACA"/>
    <w:rsid w:val="001C7EE7"/>
    <w:rsid w:val="001D281F"/>
    <w:rsid w:val="001D3114"/>
    <w:rsid w:val="001D36B5"/>
    <w:rsid w:val="001D3BC1"/>
    <w:rsid w:val="001D4338"/>
    <w:rsid w:val="001D47F8"/>
    <w:rsid w:val="001D5542"/>
    <w:rsid w:val="001D780C"/>
    <w:rsid w:val="001D7881"/>
    <w:rsid w:val="001D7D0B"/>
    <w:rsid w:val="001E1656"/>
    <w:rsid w:val="001E1DCA"/>
    <w:rsid w:val="001E230D"/>
    <w:rsid w:val="001E26F4"/>
    <w:rsid w:val="001E31ED"/>
    <w:rsid w:val="001E3CAD"/>
    <w:rsid w:val="001E3D3A"/>
    <w:rsid w:val="001E4846"/>
    <w:rsid w:val="001E4DD2"/>
    <w:rsid w:val="001E6F4E"/>
    <w:rsid w:val="001E78C9"/>
    <w:rsid w:val="001E7EE6"/>
    <w:rsid w:val="001E7FBA"/>
    <w:rsid w:val="001F092D"/>
    <w:rsid w:val="001F2251"/>
    <w:rsid w:val="001F2354"/>
    <w:rsid w:val="001F2CF3"/>
    <w:rsid w:val="001F3DC9"/>
    <w:rsid w:val="001F4523"/>
    <w:rsid w:val="001F4D28"/>
    <w:rsid w:val="001F5D7F"/>
    <w:rsid w:val="001F6888"/>
    <w:rsid w:val="001F695A"/>
    <w:rsid w:val="001F75F7"/>
    <w:rsid w:val="00201F07"/>
    <w:rsid w:val="00204370"/>
    <w:rsid w:val="00204495"/>
    <w:rsid w:val="002049B1"/>
    <w:rsid w:val="00205AC9"/>
    <w:rsid w:val="00206928"/>
    <w:rsid w:val="00206B60"/>
    <w:rsid w:val="00206C96"/>
    <w:rsid w:val="00207037"/>
    <w:rsid w:val="0021066C"/>
    <w:rsid w:val="00210D28"/>
    <w:rsid w:val="00211875"/>
    <w:rsid w:val="002139F9"/>
    <w:rsid w:val="00213B86"/>
    <w:rsid w:val="00214048"/>
    <w:rsid w:val="0021438F"/>
    <w:rsid w:val="00214AA0"/>
    <w:rsid w:val="00214D13"/>
    <w:rsid w:val="002158FD"/>
    <w:rsid w:val="00217E6C"/>
    <w:rsid w:val="00220342"/>
    <w:rsid w:val="002209AF"/>
    <w:rsid w:val="00220D71"/>
    <w:rsid w:val="002219AD"/>
    <w:rsid w:val="0022223C"/>
    <w:rsid w:val="002255D9"/>
    <w:rsid w:val="002258CD"/>
    <w:rsid w:val="0023022F"/>
    <w:rsid w:val="002306E9"/>
    <w:rsid w:val="00230A06"/>
    <w:rsid w:val="002317D1"/>
    <w:rsid w:val="0023194F"/>
    <w:rsid w:val="00232A94"/>
    <w:rsid w:val="00233C04"/>
    <w:rsid w:val="002341F2"/>
    <w:rsid w:val="00234F06"/>
    <w:rsid w:val="002352DD"/>
    <w:rsid w:val="002375D5"/>
    <w:rsid w:val="0023785B"/>
    <w:rsid w:val="00240AB1"/>
    <w:rsid w:val="0024120B"/>
    <w:rsid w:val="00242133"/>
    <w:rsid w:val="002421B7"/>
    <w:rsid w:val="00245022"/>
    <w:rsid w:val="002455C5"/>
    <w:rsid w:val="00245D06"/>
    <w:rsid w:val="002469B8"/>
    <w:rsid w:val="00246A30"/>
    <w:rsid w:val="00247141"/>
    <w:rsid w:val="00250112"/>
    <w:rsid w:val="002501AC"/>
    <w:rsid w:val="0025051F"/>
    <w:rsid w:val="0025251D"/>
    <w:rsid w:val="00252798"/>
    <w:rsid w:val="00253417"/>
    <w:rsid w:val="002534E8"/>
    <w:rsid w:val="00253FB8"/>
    <w:rsid w:val="0025496B"/>
    <w:rsid w:val="00256926"/>
    <w:rsid w:val="002608D1"/>
    <w:rsid w:val="002625DA"/>
    <w:rsid w:val="002631CB"/>
    <w:rsid w:val="0026324C"/>
    <w:rsid w:val="00263A3E"/>
    <w:rsid w:val="00263D00"/>
    <w:rsid w:val="00263EB2"/>
    <w:rsid w:val="002640A6"/>
    <w:rsid w:val="00264207"/>
    <w:rsid w:val="002645A4"/>
    <w:rsid w:val="0026466F"/>
    <w:rsid w:val="00265397"/>
    <w:rsid w:val="00265B60"/>
    <w:rsid w:val="00267167"/>
    <w:rsid w:val="0026767D"/>
    <w:rsid w:val="00267BC9"/>
    <w:rsid w:val="00271998"/>
    <w:rsid w:val="00271CD9"/>
    <w:rsid w:val="00272158"/>
    <w:rsid w:val="00272EBA"/>
    <w:rsid w:val="002734C7"/>
    <w:rsid w:val="00273821"/>
    <w:rsid w:val="00274518"/>
    <w:rsid w:val="00275CC9"/>
    <w:rsid w:val="00281A49"/>
    <w:rsid w:val="00282E23"/>
    <w:rsid w:val="00282FA1"/>
    <w:rsid w:val="00284AE2"/>
    <w:rsid w:val="00285526"/>
    <w:rsid w:val="00285E46"/>
    <w:rsid w:val="002875E4"/>
    <w:rsid w:val="002900B5"/>
    <w:rsid w:val="00290278"/>
    <w:rsid w:val="0029104D"/>
    <w:rsid w:val="002910DF"/>
    <w:rsid w:val="00291319"/>
    <w:rsid w:val="0029185F"/>
    <w:rsid w:val="00291C01"/>
    <w:rsid w:val="00292A38"/>
    <w:rsid w:val="002936FD"/>
    <w:rsid w:val="0029562B"/>
    <w:rsid w:val="0029571E"/>
    <w:rsid w:val="0029600B"/>
    <w:rsid w:val="002A07A1"/>
    <w:rsid w:val="002A3B2B"/>
    <w:rsid w:val="002A405B"/>
    <w:rsid w:val="002A509F"/>
    <w:rsid w:val="002A5247"/>
    <w:rsid w:val="002A613C"/>
    <w:rsid w:val="002A66B0"/>
    <w:rsid w:val="002A6FCF"/>
    <w:rsid w:val="002A72D8"/>
    <w:rsid w:val="002B09A2"/>
    <w:rsid w:val="002B0ACE"/>
    <w:rsid w:val="002B1EA7"/>
    <w:rsid w:val="002B3774"/>
    <w:rsid w:val="002B6426"/>
    <w:rsid w:val="002B740B"/>
    <w:rsid w:val="002C1390"/>
    <w:rsid w:val="002C1EE8"/>
    <w:rsid w:val="002C23E3"/>
    <w:rsid w:val="002C2E85"/>
    <w:rsid w:val="002C7054"/>
    <w:rsid w:val="002C72E3"/>
    <w:rsid w:val="002D02F9"/>
    <w:rsid w:val="002D0EBF"/>
    <w:rsid w:val="002D0FFA"/>
    <w:rsid w:val="002D1111"/>
    <w:rsid w:val="002D2221"/>
    <w:rsid w:val="002D31C4"/>
    <w:rsid w:val="002D38FD"/>
    <w:rsid w:val="002D5135"/>
    <w:rsid w:val="002D54BE"/>
    <w:rsid w:val="002D58D2"/>
    <w:rsid w:val="002D59ED"/>
    <w:rsid w:val="002D5A42"/>
    <w:rsid w:val="002D5AA4"/>
    <w:rsid w:val="002D614E"/>
    <w:rsid w:val="002D6518"/>
    <w:rsid w:val="002D7AB2"/>
    <w:rsid w:val="002D7CD9"/>
    <w:rsid w:val="002E0A45"/>
    <w:rsid w:val="002E0D1C"/>
    <w:rsid w:val="002E15D8"/>
    <w:rsid w:val="002E3997"/>
    <w:rsid w:val="002E49B0"/>
    <w:rsid w:val="002E602A"/>
    <w:rsid w:val="002E6B21"/>
    <w:rsid w:val="002E7B7D"/>
    <w:rsid w:val="002F35E2"/>
    <w:rsid w:val="002F3AA3"/>
    <w:rsid w:val="002F4320"/>
    <w:rsid w:val="002F47B6"/>
    <w:rsid w:val="002F5284"/>
    <w:rsid w:val="002F558B"/>
    <w:rsid w:val="002F61E6"/>
    <w:rsid w:val="002F71B8"/>
    <w:rsid w:val="002F7E4B"/>
    <w:rsid w:val="00301AB1"/>
    <w:rsid w:val="0030208B"/>
    <w:rsid w:val="00302B09"/>
    <w:rsid w:val="0030318B"/>
    <w:rsid w:val="0030326E"/>
    <w:rsid w:val="0030395A"/>
    <w:rsid w:val="003047C8"/>
    <w:rsid w:val="00304B7C"/>
    <w:rsid w:val="00305451"/>
    <w:rsid w:val="00305A66"/>
    <w:rsid w:val="00306231"/>
    <w:rsid w:val="003100A0"/>
    <w:rsid w:val="003106A7"/>
    <w:rsid w:val="00313693"/>
    <w:rsid w:val="003149BC"/>
    <w:rsid w:val="003155BE"/>
    <w:rsid w:val="0031581B"/>
    <w:rsid w:val="00315DA9"/>
    <w:rsid w:val="003165F3"/>
    <w:rsid w:val="003166C7"/>
    <w:rsid w:val="00317E6E"/>
    <w:rsid w:val="00321773"/>
    <w:rsid w:val="003226A9"/>
    <w:rsid w:val="003232FE"/>
    <w:rsid w:val="003241B4"/>
    <w:rsid w:val="0032425E"/>
    <w:rsid w:val="0032457D"/>
    <w:rsid w:val="003247DB"/>
    <w:rsid w:val="00327025"/>
    <w:rsid w:val="00330696"/>
    <w:rsid w:val="003306E6"/>
    <w:rsid w:val="00330CDE"/>
    <w:rsid w:val="00331ADD"/>
    <w:rsid w:val="00332785"/>
    <w:rsid w:val="00333055"/>
    <w:rsid w:val="00334373"/>
    <w:rsid w:val="00334782"/>
    <w:rsid w:val="003363E1"/>
    <w:rsid w:val="00337F0A"/>
    <w:rsid w:val="00340813"/>
    <w:rsid w:val="0034082C"/>
    <w:rsid w:val="00340A49"/>
    <w:rsid w:val="00340CD5"/>
    <w:rsid w:val="0034232B"/>
    <w:rsid w:val="003435AE"/>
    <w:rsid w:val="003444AA"/>
    <w:rsid w:val="003444F2"/>
    <w:rsid w:val="003456F5"/>
    <w:rsid w:val="00345933"/>
    <w:rsid w:val="00345C61"/>
    <w:rsid w:val="00346482"/>
    <w:rsid w:val="00346C54"/>
    <w:rsid w:val="00346ECF"/>
    <w:rsid w:val="003473C4"/>
    <w:rsid w:val="0034747A"/>
    <w:rsid w:val="0035125D"/>
    <w:rsid w:val="003514DD"/>
    <w:rsid w:val="00352315"/>
    <w:rsid w:val="00352338"/>
    <w:rsid w:val="003539EA"/>
    <w:rsid w:val="00353F33"/>
    <w:rsid w:val="00354EB2"/>
    <w:rsid w:val="003551FF"/>
    <w:rsid w:val="0035535A"/>
    <w:rsid w:val="00356C08"/>
    <w:rsid w:val="0036060A"/>
    <w:rsid w:val="00362B08"/>
    <w:rsid w:val="003630D4"/>
    <w:rsid w:val="00364799"/>
    <w:rsid w:val="00364A0B"/>
    <w:rsid w:val="00364CC5"/>
    <w:rsid w:val="00365A53"/>
    <w:rsid w:val="0036628C"/>
    <w:rsid w:val="0036657F"/>
    <w:rsid w:val="00366687"/>
    <w:rsid w:val="00370C06"/>
    <w:rsid w:val="003712EC"/>
    <w:rsid w:val="0037148A"/>
    <w:rsid w:val="00374578"/>
    <w:rsid w:val="00375567"/>
    <w:rsid w:val="00375D12"/>
    <w:rsid w:val="00375E3B"/>
    <w:rsid w:val="00376ED4"/>
    <w:rsid w:val="00381760"/>
    <w:rsid w:val="00382369"/>
    <w:rsid w:val="003825AE"/>
    <w:rsid w:val="003834A7"/>
    <w:rsid w:val="0038442D"/>
    <w:rsid w:val="003848A8"/>
    <w:rsid w:val="00384C61"/>
    <w:rsid w:val="003852C5"/>
    <w:rsid w:val="0038583F"/>
    <w:rsid w:val="00385BEF"/>
    <w:rsid w:val="003863AC"/>
    <w:rsid w:val="00386FC9"/>
    <w:rsid w:val="003873B5"/>
    <w:rsid w:val="00387801"/>
    <w:rsid w:val="003904DA"/>
    <w:rsid w:val="00390E79"/>
    <w:rsid w:val="0039263B"/>
    <w:rsid w:val="00393016"/>
    <w:rsid w:val="00393389"/>
    <w:rsid w:val="003957D9"/>
    <w:rsid w:val="003975F0"/>
    <w:rsid w:val="00397D40"/>
    <w:rsid w:val="003A1025"/>
    <w:rsid w:val="003A1E44"/>
    <w:rsid w:val="003A285C"/>
    <w:rsid w:val="003A3542"/>
    <w:rsid w:val="003A45D6"/>
    <w:rsid w:val="003A66F8"/>
    <w:rsid w:val="003A69E7"/>
    <w:rsid w:val="003A69E8"/>
    <w:rsid w:val="003A7910"/>
    <w:rsid w:val="003A7B06"/>
    <w:rsid w:val="003B077F"/>
    <w:rsid w:val="003B0F00"/>
    <w:rsid w:val="003B145E"/>
    <w:rsid w:val="003B148A"/>
    <w:rsid w:val="003B225B"/>
    <w:rsid w:val="003B2598"/>
    <w:rsid w:val="003B2A52"/>
    <w:rsid w:val="003B2E1E"/>
    <w:rsid w:val="003B368B"/>
    <w:rsid w:val="003B5F94"/>
    <w:rsid w:val="003B5FCA"/>
    <w:rsid w:val="003B6BCA"/>
    <w:rsid w:val="003B7A71"/>
    <w:rsid w:val="003C0163"/>
    <w:rsid w:val="003C18ED"/>
    <w:rsid w:val="003C1919"/>
    <w:rsid w:val="003C1AB4"/>
    <w:rsid w:val="003C1F30"/>
    <w:rsid w:val="003C2142"/>
    <w:rsid w:val="003C5A16"/>
    <w:rsid w:val="003C5EEA"/>
    <w:rsid w:val="003C75FB"/>
    <w:rsid w:val="003D06F6"/>
    <w:rsid w:val="003D0A30"/>
    <w:rsid w:val="003D1580"/>
    <w:rsid w:val="003D1B1F"/>
    <w:rsid w:val="003D21B0"/>
    <w:rsid w:val="003D4603"/>
    <w:rsid w:val="003D4EFD"/>
    <w:rsid w:val="003D51D5"/>
    <w:rsid w:val="003D52DA"/>
    <w:rsid w:val="003D596A"/>
    <w:rsid w:val="003D6DDE"/>
    <w:rsid w:val="003E072E"/>
    <w:rsid w:val="003E0980"/>
    <w:rsid w:val="003E1337"/>
    <w:rsid w:val="003E335B"/>
    <w:rsid w:val="003E36A7"/>
    <w:rsid w:val="003E37B1"/>
    <w:rsid w:val="003E3DB2"/>
    <w:rsid w:val="003E47BF"/>
    <w:rsid w:val="003E5B88"/>
    <w:rsid w:val="003E621A"/>
    <w:rsid w:val="003F0295"/>
    <w:rsid w:val="003F2535"/>
    <w:rsid w:val="003F2960"/>
    <w:rsid w:val="003F2AA3"/>
    <w:rsid w:val="003F3A01"/>
    <w:rsid w:val="003F4F56"/>
    <w:rsid w:val="003F52FF"/>
    <w:rsid w:val="003F6512"/>
    <w:rsid w:val="003F704D"/>
    <w:rsid w:val="003F7894"/>
    <w:rsid w:val="003F7DBA"/>
    <w:rsid w:val="0040010E"/>
    <w:rsid w:val="004001E2"/>
    <w:rsid w:val="00401A9C"/>
    <w:rsid w:val="00401D81"/>
    <w:rsid w:val="00401E78"/>
    <w:rsid w:val="00402A2E"/>
    <w:rsid w:val="00402F3D"/>
    <w:rsid w:val="004034E3"/>
    <w:rsid w:val="00403675"/>
    <w:rsid w:val="00403801"/>
    <w:rsid w:val="00404355"/>
    <w:rsid w:val="00405334"/>
    <w:rsid w:val="0040566D"/>
    <w:rsid w:val="00405EC1"/>
    <w:rsid w:val="00406629"/>
    <w:rsid w:val="00406B45"/>
    <w:rsid w:val="00406C28"/>
    <w:rsid w:val="00406E49"/>
    <w:rsid w:val="00407258"/>
    <w:rsid w:val="00407D50"/>
    <w:rsid w:val="00407E74"/>
    <w:rsid w:val="004109DA"/>
    <w:rsid w:val="00411A28"/>
    <w:rsid w:val="00411F53"/>
    <w:rsid w:val="00411FE6"/>
    <w:rsid w:val="00412A4F"/>
    <w:rsid w:val="00412CD3"/>
    <w:rsid w:val="00412D1C"/>
    <w:rsid w:val="00413D7A"/>
    <w:rsid w:val="00413D9E"/>
    <w:rsid w:val="00413E7C"/>
    <w:rsid w:val="004165FA"/>
    <w:rsid w:val="00416603"/>
    <w:rsid w:val="0042127A"/>
    <w:rsid w:val="00422101"/>
    <w:rsid w:val="004225D5"/>
    <w:rsid w:val="00423C6D"/>
    <w:rsid w:val="00423E82"/>
    <w:rsid w:val="0042427B"/>
    <w:rsid w:val="00424D4B"/>
    <w:rsid w:val="004251F6"/>
    <w:rsid w:val="00425572"/>
    <w:rsid w:val="0042606C"/>
    <w:rsid w:val="004266C3"/>
    <w:rsid w:val="00426CA6"/>
    <w:rsid w:val="00427105"/>
    <w:rsid w:val="00430993"/>
    <w:rsid w:val="00430DD1"/>
    <w:rsid w:val="00432AC8"/>
    <w:rsid w:val="00432F96"/>
    <w:rsid w:val="00434291"/>
    <w:rsid w:val="00434A13"/>
    <w:rsid w:val="00434DB7"/>
    <w:rsid w:val="0043563E"/>
    <w:rsid w:val="00436E1B"/>
    <w:rsid w:val="00436F9E"/>
    <w:rsid w:val="00437A57"/>
    <w:rsid w:val="00437D07"/>
    <w:rsid w:val="004409C9"/>
    <w:rsid w:val="00440D0C"/>
    <w:rsid w:val="00442DDC"/>
    <w:rsid w:val="00443128"/>
    <w:rsid w:val="004443A7"/>
    <w:rsid w:val="00444C9E"/>
    <w:rsid w:val="00445151"/>
    <w:rsid w:val="004470EA"/>
    <w:rsid w:val="004479AB"/>
    <w:rsid w:val="00447EE9"/>
    <w:rsid w:val="00450355"/>
    <w:rsid w:val="00450585"/>
    <w:rsid w:val="004506D1"/>
    <w:rsid w:val="00450B44"/>
    <w:rsid w:val="00452BBB"/>
    <w:rsid w:val="0045391E"/>
    <w:rsid w:val="004545C8"/>
    <w:rsid w:val="004557D0"/>
    <w:rsid w:val="00456E44"/>
    <w:rsid w:val="004575D9"/>
    <w:rsid w:val="00457A7E"/>
    <w:rsid w:val="004607AC"/>
    <w:rsid w:val="00461869"/>
    <w:rsid w:val="004625EC"/>
    <w:rsid w:val="00462839"/>
    <w:rsid w:val="00462FC3"/>
    <w:rsid w:val="00463279"/>
    <w:rsid w:val="00463845"/>
    <w:rsid w:val="004639E4"/>
    <w:rsid w:val="00463F92"/>
    <w:rsid w:val="004640F3"/>
    <w:rsid w:val="00465F79"/>
    <w:rsid w:val="004671C6"/>
    <w:rsid w:val="004709F3"/>
    <w:rsid w:val="0047189B"/>
    <w:rsid w:val="00474821"/>
    <w:rsid w:val="004753E8"/>
    <w:rsid w:val="0047629E"/>
    <w:rsid w:val="00477A15"/>
    <w:rsid w:val="004803BB"/>
    <w:rsid w:val="00480BEF"/>
    <w:rsid w:val="00481760"/>
    <w:rsid w:val="004821D6"/>
    <w:rsid w:val="004835DD"/>
    <w:rsid w:val="004836B2"/>
    <w:rsid w:val="00483AF7"/>
    <w:rsid w:val="00484D89"/>
    <w:rsid w:val="0048651E"/>
    <w:rsid w:val="00487BD8"/>
    <w:rsid w:val="004925EB"/>
    <w:rsid w:val="00492C4A"/>
    <w:rsid w:val="00492EB4"/>
    <w:rsid w:val="00494513"/>
    <w:rsid w:val="004949EF"/>
    <w:rsid w:val="00494CC6"/>
    <w:rsid w:val="00495B8E"/>
    <w:rsid w:val="004974A0"/>
    <w:rsid w:val="004A0D7B"/>
    <w:rsid w:val="004A0D9B"/>
    <w:rsid w:val="004A2198"/>
    <w:rsid w:val="004A2833"/>
    <w:rsid w:val="004A2B31"/>
    <w:rsid w:val="004A3FD3"/>
    <w:rsid w:val="004A45EB"/>
    <w:rsid w:val="004A470C"/>
    <w:rsid w:val="004A52BD"/>
    <w:rsid w:val="004A7E66"/>
    <w:rsid w:val="004B1660"/>
    <w:rsid w:val="004B27D4"/>
    <w:rsid w:val="004B2847"/>
    <w:rsid w:val="004B44FA"/>
    <w:rsid w:val="004B5DD8"/>
    <w:rsid w:val="004B5F06"/>
    <w:rsid w:val="004B633A"/>
    <w:rsid w:val="004B6E86"/>
    <w:rsid w:val="004B70EE"/>
    <w:rsid w:val="004B73FD"/>
    <w:rsid w:val="004B7573"/>
    <w:rsid w:val="004C0F0B"/>
    <w:rsid w:val="004C144B"/>
    <w:rsid w:val="004C1AA8"/>
    <w:rsid w:val="004C1D42"/>
    <w:rsid w:val="004C2A76"/>
    <w:rsid w:val="004C339A"/>
    <w:rsid w:val="004C49B3"/>
    <w:rsid w:val="004C4D4E"/>
    <w:rsid w:val="004C4F56"/>
    <w:rsid w:val="004C5832"/>
    <w:rsid w:val="004C7320"/>
    <w:rsid w:val="004D0DC5"/>
    <w:rsid w:val="004D0E82"/>
    <w:rsid w:val="004D111D"/>
    <w:rsid w:val="004D168C"/>
    <w:rsid w:val="004D2F67"/>
    <w:rsid w:val="004D3DE2"/>
    <w:rsid w:val="004D6CEE"/>
    <w:rsid w:val="004D7514"/>
    <w:rsid w:val="004D77AC"/>
    <w:rsid w:val="004E0067"/>
    <w:rsid w:val="004E0F60"/>
    <w:rsid w:val="004E1A7E"/>
    <w:rsid w:val="004E2301"/>
    <w:rsid w:val="004E312E"/>
    <w:rsid w:val="004E414B"/>
    <w:rsid w:val="004E4441"/>
    <w:rsid w:val="004E4D64"/>
    <w:rsid w:val="004E5007"/>
    <w:rsid w:val="004E53EF"/>
    <w:rsid w:val="004E5DEE"/>
    <w:rsid w:val="004E69D8"/>
    <w:rsid w:val="004E6DC4"/>
    <w:rsid w:val="004F03FC"/>
    <w:rsid w:val="004F18F7"/>
    <w:rsid w:val="004F1E8D"/>
    <w:rsid w:val="004F2300"/>
    <w:rsid w:val="004F3B15"/>
    <w:rsid w:val="004F3B8B"/>
    <w:rsid w:val="004F3D3F"/>
    <w:rsid w:val="004F3FE4"/>
    <w:rsid w:val="004F43A5"/>
    <w:rsid w:val="004F43CD"/>
    <w:rsid w:val="004F65DA"/>
    <w:rsid w:val="004F7391"/>
    <w:rsid w:val="004F7DAE"/>
    <w:rsid w:val="004F7DE3"/>
    <w:rsid w:val="004F7FEA"/>
    <w:rsid w:val="00500EA5"/>
    <w:rsid w:val="0050195A"/>
    <w:rsid w:val="00503CF9"/>
    <w:rsid w:val="00503F0E"/>
    <w:rsid w:val="005040A0"/>
    <w:rsid w:val="005047BC"/>
    <w:rsid w:val="00504D52"/>
    <w:rsid w:val="005055F4"/>
    <w:rsid w:val="00505F3D"/>
    <w:rsid w:val="00506EC6"/>
    <w:rsid w:val="00507030"/>
    <w:rsid w:val="00507B66"/>
    <w:rsid w:val="00507F39"/>
    <w:rsid w:val="00507F74"/>
    <w:rsid w:val="00510237"/>
    <w:rsid w:val="00510B49"/>
    <w:rsid w:val="005110C8"/>
    <w:rsid w:val="00511926"/>
    <w:rsid w:val="00514D60"/>
    <w:rsid w:val="00516A44"/>
    <w:rsid w:val="005201BF"/>
    <w:rsid w:val="005201F5"/>
    <w:rsid w:val="005203CF"/>
    <w:rsid w:val="00520EA2"/>
    <w:rsid w:val="0052298C"/>
    <w:rsid w:val="00522D09"/>
    <w:rsid w:val="005239E8"/>
    <w:rsid w:val="00523A21"/>
    <w:rsid w:val="005249A9"/>
    <w:rsid w:val="00524CE5"/>
    <w:rsid w:val="005252F3"/>
    <w:rsid w:val="00525C76"/>
    <w:rsid w:val="0052712B"/>
    <w:rsid w:val="00530881"/>
    <w:rsid w:val="005310F6"/>
    <w:rsid w:val="00531445"/>
    <w:rsid w:val="00531964"/>
    <w:rsid w:val="00531A86"/>
    <w:rsid w:val="00534015"/>
    <w:rsid w:val="00534B07"/>
    <w:rsid w:val="0053569D"/>
    <w:rsid w:val="00535750"/>
    <w:rsid w:val="005365EA"/>
    <w:rsid w:val="00536902"/>
    <w:rsid w:val="005371A8"/>
    <w:rsid w:val="00540524"/>
    <w:rsid w:val="005405B2"/>
    <w:rsid w:val="00540746"/>
    <w:rsid w:val="00540AB4"/>
    <w:rsid w:val="005414C0"/>
    <w:rsid w:val="00541CD7"/>
    <w:rsid w:val="00542EB1"/>
    <w:rsid w:val="00543FBF"/>
    <w:rsid w:val="005444A6"/>
    <w:rsid w:val="00546572"/>
    <w:rsid w:val="0054663C"/>
    <w:rsid w:val="005468BE"/>
    <w:rsid w:val="0055050D"/>
    <w:rsid w:val="0055057A"/>
    <w:rsid w:val="00550983"/>
    <w:rsid w:val="00550B5B"/>
    <w:rsid w:val="00550CA5"/>
    <w:rsid w:val="0055165B"/>
    <w:rsid w:val="00552C09"/>
    <w:rsid w:val="00552CD8"/>
    <w:rsid w:val="00553769"/>
    <w:rsid w:val="00554B46"/>
    <w:rsid w:val="00554B66"/>
    <w:rsid w:val="00554BE0"/>
    <w:rsid w:val="00554C59"/>
    <w:rsid w:val="00556668"/>
    <w:rsid w:val="005568F9"/>
    <w:rsid w:val="00557FDF"/>
    <w:rsid w:val="0056211E"/>
    <w:rsid w:val="00562ACB"/>
    <w:rsid w:val="0056330C"/>
    <w:rsid w:val="00563D92"/>
    <w:rsid w:val="00563F7A"/>
    <w:rsid w:val="00564D7B"/>
    <w:rsid w:val="00564FA7"/>
    <w:rsid w:val="00565497"/>
    <w:rsid w:val="00566A8E"/>
    <w:rsid w:val="0056714A"/>
    <w:rsid w:val="005675FB"/>
    <w:rsid w:val="005736F3"/>
    <w:rsid w:val="00574D11"/>
    <w:rsid w:val="00575EE3"/>
    <w:rsid w:val="005760E6"/>
    <w:rsid w:val="0057613E"/>
    <w:rsid w:val="00576FBC"/>
    <w:rsid w:val="005774C5"/>
    <w:rsid w:val="005777EE"/>
    <w:rsid w:val="005779A8"/>
    <w:rsid w:val="00577F90"/>
    <w:rsid w:val="0058024F"/>
    <w:rsid w:val="0058365B"/>
    <w:rsid w:val="00584BA8"/>
    <w:rsid w:val="005852D1"/>
    <w:rsid w:val="00586148"/>
    <w:rsid w:val="0058648B"/>
    <w:rsid w:val="005864E3"/>
    <w:rsid w:val="005864F0"/>
    <w:rsid w:val="00587AD7"/>
    <w:rsid w:val="00587D36"/>
    <w:rsid w:val="00587DBB"/>
    <w:rsid w:val="00590018"/>
    <w:rsid w:val="0059025D"/>
    <w:rsid w:val="00590389"/>
    <w:rsid w:val="00590945"/>
    <w:rsid w:val="00594D7B"/>
    <w:rsid w:val="00594EB2"/>
    <w:rsid w:val="0059508A"/>
    <w:rsid w:val="005960A6"/>
    <w:rsid w:val="00596371"/>
    <w:rsid w:val="005968C1"/>
    <w:rsid w:val="00596C2F"/>
    <w:rsid w:val="00597B90"/>
    <w:rsid w:val="005A0548"/>
    <w:rsid w:val="005A0B98"/>
    <w:rsid w:val="005A0E18"/>
    <w:rsid w:val="005A2180"/>
    <w:rsid w:val="005A33A5"/>
    <w:rsid w:val="005A4B69"/>
    <w:rsid w:val="005B06BD"/>
    <w:rsid w:val="005B0DDC"/>
    <w:rsid w:val="005B1429"/>
    <w:rsid w:val="005B41C6"/>
    <w:rsid w:val="005B4204"/>
    <w:rsid w:val="005B500C"/>
    <w:rsid w:val="005B54C0"/>
    <w:rsid w:val="005B6093"/>
    <w:rsid w:val="005B66C7"/>
    <w:rsid w:val="005B7C56"/>
    <w:rsid w:val="005B7FD6"/>
    <w:rsid w:val="005C0414"/>
    <w:rsid w:val="005C1791"/>
    <w:rsid w:val="005C17B5"/>
    <w:rsid w:val="005C1DA1"/>
    <w:rsid w:val="005C23B5"/>
    <w:rsid w:val="005C3C7B"/>
    <w:rsid w:val="005C526D"/>
    <w:rsid w:val="005C5550"/>
    <w:rsid w:val="005C5CC5"/>
    <w:rsid w:val="005C69D3"/>
    <w:rsid w:val="005C6A3C"/>
    <w:rsid w:val="005C7008"/>
    <w:rsid w:val="005D1BCB"/>
    <w:rsid w:val="005D25E1"/>
    <w:rsid w:val="005D28D2"/>
    <w:rsid w:val="005D28D8"/>
    <w:rsid w:val="005D357B"/>
    <w:rsid w:val="005D3CAE"/>
    <w:rsid w:val="005D493C"/>
    <w:rsid w:val="005D4E4F"/>
    <w:rsid w:val="005D60C4"/>
    <w:rsid w:val="005E00C9"/>
    <w:rsid w:val="005E014A"/>
    <w:rsid w:val="005E0771"/>
    <w:rsid w:val="005E091B"/>
    <w:rsid w:val="005E0EA7"/>
    <w:rsid w:val="005E2D45"/>
    <w:rsid w:val="005E303B"/>
    <w:rsid w:val="005E3BB3"/>
    <w:rsid w:val="005E6556"/>
    <w:rsid w:val="005E6A4B"/>
    <w:rsid w:val="005E6F12"/>
    <w:rsid w:val="005E7CA4"/>
    <w:rsid w:val="005E7EBF"/>
    <w:rsid w:val="005F1FF5"/>
    <w:rsid w:val="005F2101"/>
    <w:rsid w:val="005F219F"/>
    <w:rsid w:val="005F261E"/>
    <w:rsid w:val="005F3019"/>
    <w:rsid w:val="005F5D77"/>
    <w:rsid w:val="005F61A1"/>
    <w:rsid w:val="005F6756"/>
    <w:rsid w:val="005F71B1"/>
    <w:rsid w:val="005F7C39"/>
    <w:rsid w:val="00600A03"/>
    <w:rsid w:val="00600DBF"/>
    <w:rsid w:val="006013A0"/>
    <w:rsid w:val="0060348E"/>
    <w:rsid w:val="0060406B"/>
    <w:rsid w:val="00604315"/>
    <w:rsid w:val="00604CC9"/>
    <w:rsid w:val="006060F9"/>
    <w:rsid w:val="00606E0F"/>
    <w:rsid w:val="006074C5"/>
    <w:rsid w:val="00610248"/>
    <w:rsid w:val="00610BE1"/>
    <w:rsid w:val="00610CE6"/>
    <w:rsid w:val="0061251E"/>
    <w:rsid w:val="0061499E"/>
    <w:rsid w:val="00614A18"/>
    <w:rsid w:val="00614D28"/>
    <w:rsid w:val="0061695D"/>
    <w:rsid w:val="00617671"/>
    <w:rsid w:val="00620E2A"/>
    <w:rsid w:val="006210BB"/>
    <w:rsid w:val="00622B6E"/>
    <w:rsid w:val="00622ED9"/>
    <w:rsid w:val="006239D6"/>
    <w:rsid w:val="00626DE3"/>
    <w:rsid w:val="00627102"/>
    <w:rsid w:val="00627799"/>
    <w:rsid w:val="00627B0F"/>
    <w:rsid w:val="006301E3"/>
    <w:rsid w:val="00631049"/>
    <w:rsid w:val="00632A52"/>
    <w:rsid w:val="00632E63"/>
    <w:rsid w:val="00633296"/>
    <w:rsid w:val="0063474D"/>
    <w:rsid w:val="006348FC"/>
    <w:rsid w:val="006353D6"/>
    <w:rsid w:val="00636B05"/>
    <w:rsid w:val="00637230"/>
    <w:rsid w:val="006414A2"/>
    <w:rsid w:val="006421F5"/>
    <w:rsid w:val="006426DA"/>
    <w:rsid w:val="00642915"/>
    <w:rsid w:val="00643039"/>
    <w:rsid w:val="00644EF7"/>
    <w:rsid w:val="0064615A"/>
    <w:rsid w:val="006461E9"/>
    <w:rsid w:val="00646284"/>
    <w:rsid w:val="00646D9A"/>
    <w:rsid w:val="006478A7"/>
    <w:rsid w:val="00650885"/>
    <w:rsid w:val="00651F89"/>
    <w:rsid w:val="00654391"/>
    <w:rsid w:val="00654833"/>
    <w:rsid w:val="00655476"/>
    <w:rsid w:val="00655DC6"/>
    <w:rsid w:val="00656712"/>
    <w:rsid w:val="006567D3"/>
    <w:rsid w:val="00657889"/>
    <w:rsid w:val="00657D7F"/>
    <w:rsid w:val="00657DB9"/>
    <w:rsid w:val="006601D5"/>
    <w:rsid w:val="00661673"/>
    <w:rsid w:val="0066359B"/>
    <w:rsid w:val="00665D37"/>
    <w:rsid w:val="006664B7"/>
    <w:rsid w:val="00667138"/>
    <w:rsid w:val="00667714"/>
    <w:rsid w:val="0066774B"/>
    <w:rsid w:val="00667BAF"/>
    <w:rsid w:val="006710F8"/>
    <w:rsid w:val="0067116F"/>
    <w:rsid w:val="00671D4F"/>
    <w:rsid w:val="006728BD"/>
    <w:rsid w:val="00675128"/>
    <w:rsid w:val="006765F0"/>
    <w:rsid w:val="00676D50"/>
    <w:rsid w:val="0067730B"/>
    <w:rsid w:val="006773B3"/>
    <w:rsid w:val="00677CBF"/>
    <w:rsid w:val="00680243"/>
    <w:rsid w:val="00680596"/>
    <w:rsid w:val="0068077D"/>
    <w:rsid w:val="006809C8"/>
    <w:rsid w:val="00680AF4"/>
    <w:rsid w:val="006814F7"/>
    <w:rsid w:val="0068159C"/>
    <w:rsid w:val="0068169C"/>
    <w:rsid w:val="00681A59"/>
    <w:rsid w:val="00681D73"/>
    <w:rsid w:val="0068218D"/>
    <w:rsid w:val="006828B5"/>
    <w:rsid w:val="006828FE"/>
    <w:rsid w:val="0068319B"/>
    <w:rsid w:val="00683B98"/>
    <w:rsid w:val="00685901"/>
    <w:rsid w:val="00685D3E"/>
    <w:rsid w:val="00686B1A"/>
    <w:rsid w:val="00686D4C"/>
    <w:rsid w:val="00691350"/>
    <w:rsid w:val="00691756"/>
    <w:rsid w:val="00692FDC"/>
    <w:rsid w:val="00693F40"/>
    <w:rsid w:val="006950F9"/>
    <w:rsid w:val="00695874"/>
    <w:rsid w:val="00696C64"/>
    <w:rsid w:val="00697199"/>
    <w:rsid w:val="00697468"/>
    <w:rsid w:val="0069747C"/>
    <w:rsid w:val="00697B87"/>
    <w:rsid w:val="006A020E"/>
    <w:rsid w:val="006A03F5"/>
    <w:rsid w:val="006A0B89"/>
    <w:rsid w:val="006A1271"/>
    <w:rsid w:val="006A2012"/>
    <w:rsid w:val="006A21F8"/>
    <w:rsid w:val="006A28C7"/>
    <w:rsid w:val="006A3523"/>
    <w:rsid w:val="006A3C80"/>
    <w:rsid w:val="006A4318"/>
    <w:rsid w:val="006A4565"/>
    <w:rsid w:val="006A4EC8"/>
    <w:rsid w:val="006A5488"/>
    <w:rsid w:val="006A6869"/>
    <w:rsid w:val="006A7715"/>
    <w:rsid w:val="006B023D"/>
    <w:rsid w:val="006B02CC"/>
    <w:rsid w:val="006B0323"/>
    <w:rsid w:val="006B05FA"/>
    <w:rsid w:val="006B11F6"/>
    <w:rsid w:val="006B1670"/>
    <w:rsid w:val="006B3154"/>
    <w:rsid w:val="006B3D56"/>
    <w:rsid w:val="006B5827"/>
    <w:rsid w:val="006B5BEE"/>
    <w:rsid w:val="006B6513"/>
    <w:rsid w:val="006B67B6"/>
    <w:rsid w:val="006B6BD9"/>
    <w:rsid w:val="006B74BD"/>
    <w:rsid w:val="006C105E"/>
    <w:rsid w:val="006C21F8"/>
    <w:rsid w:val="006C2824"/>
    <w:rsid w:val="006C4671"/>
    <w:rsid w:val="006C7AC2"/>
    <w:rsid w:val="006D0064"/>
    <w:rsid w:val="006D0C41"/>
    <w:rsid w:val="006D0F46"/>
    <w:rsid w:val="006D24F1"/>
    <w:rsid w:val="006D2606"/>
    <w:rsid w:val="006D2D94"/>
    <w:rsid w:val="006D3909"/>
    <w:rsid w:val="006D4669"/>
    <w:rsid w:val="006D4E89"/>
    <w:rsid w:val="006D5EDF"/>
    <w:rsid w:val="006D7165"/>
    <w:rsid w:val="006D77C0"/>
    <w:rsid w:val="006D7878"/>
    <w:rsid w:val="006E1CF7"/>
    <w:rsid w:val="006E2C5D"/>
    <w:rsid w:val="006E4FBF"/>
    <w:rsid w:val="006E6146"/>
    <w:rsid w:val="006E67A6"/>
    <w:rsid w:val="006E6844"/>
    <w:rsid w:val="006E6EC5"/>
    <w:rsid w:val="006E71D9"/>
    <w:rsid w:val="006E7716"/>
    <w:rsid w:val="006F0319"/>
    <w:rsid w:val="006F1C24"/>
    <w:rsid w:val="006F24D8"/>
    <w:rsid w:val="006F36A7"/>
    <w:rsid w:val="006F536B"/>
    <w:rsid w:val="006F62AF"/>
    <w:rsid w:val="006F6BDA"/>
    <w:rsid w:val="00701576"/>
    <w:rsid w:val="00702A4B"/>
    <w:rsid w:val="00704770"/>
    <w:rsid w:val="007055B9"/>
    <w:rsid w:val="00705C76"/>
    <w:rsid w:val="00705DBB"/>
    <w:rsid w:val="0070606F"/>
    <w:rsid w:val="0071070D"/>
    <w:rsid w:val="007109FB"/>
    <w:rsid w:val="00712170"/>
    <w:rsid w:val="00713306"/>
    <w:rsid w:val="00713C1B"/>
    <w:rsid w:val="0071410C"/>
    <w:rsid w:val="00714126"/>
    <w:rsid w:val="00714489"/>
    <w:rsid w:val="0071496D"/>
    <w:rsid w:val="00714A2F"/>
    <w:rsid w:val="00717C99"/>
    <w:rsid w:val="00721041"/>
    <w:rsid w:val="00721423"/>
    <w:rsid w:val="0072186C"/>
    <w:rsid w:val="00721A5C"/>
    <w:rsid w:val="007224BC"/>
    <w:rsid w:val="00722DC5"/>
    <w:rsid w:val="0072304C"/>
    <w:rsid w:val="007235EB"/>
    <w:rsid w:val="00724233"/>
    <w:rsid w:val="00724A5E"/>
    <w:rsid w:val="00725BA3"/>
    <w:rsid w:val="00725C2B"/>
    <w:rsid w:val="007261F5"/>
    <w:rsid w:val="007271B9"/>
    <w:rsid w:val="00727751"/>
    <w:rsid w:val="00727FB2"/>
    <w:rsid w:val="00730038"/>
    <w:rsid w:val="007302CB"/>
    <w:rsid w:val="00730E2B"/>
    <w:rsid w:val="00731258"/>
    <w:rsid w:val="007324E4"/>
    <w:rsid w:val="00732854"/>
    <w:rsid w:val="00732940"/>
    <w:rsid w:val="0073302C"/>
    <w:rsid w:val="00733599"/>
    <w:rsid w:val="00734496"/>
    <w:rsid w:val="00736274"/>
    <w:rsid w:val="00737264"/>
    <w:rsid w:val="00740E49"/>
    <w:rsid w:val="00742216"/>
    <w:rsid w:val="00745B00"/>
    <w:rsid w:val="0074692D"/>
    <w:rsid w:val="00746CCE"/>
    <w:rsid w:val="007473B6"/>
    <w:rsid w:val="00750031"/>
    <w:rsid w:val="00751476"/>
    <w:rsid w:val="00752988"/>
    <w:rsid w:val="00752B7C"/>
    <w:rsid w:val="00753534"/>
    <w:rsid w:val="00753584"/>
    <w:rsid w:val="00755CB4"/>
    <w:rsid w:val="007563D7"/>
    <w:rsid w:val="00756603"/>
    <w:rsid w:val="00756975"/>
    <w:rsid w:val="00756F67"/>
    <w:rsid w:val="007578F3"/>
    <w:rsid w:val="00757EF9"/>
    <w:rsid w:val="007600AE"/>
    <w:rsid w:val="00761385"/>
    <w:rsid w:val="00761979"/>
    <w:rsid w:val="00761F23"/>
    <w:rsid w:val="007620BC"/>
    <w:rsid w:val="007637C2"/>
    <w:rsid w:val="00763AB4"/>
    <w:rsid w:val="007645D7"/>
    <w:rsid w:val="0076497A"/>
    <w:rsid w:val="007649A5"/>
    <w:rsid w:val="00765C01"/>
    <w:rsid w:val="00767A09"/>
    <w:rsid w:val="00770AA7"/>
    <w:rsid w:val="00771176"/>
    <w:rsid w:val="007716CF"/>
    <w:rsid w:val="00772925"/>
    <w:rsid w:val="00772CDC"/>
    <w:rsid w:val="00774735"/>
    <w:rsid w:val="00776156"/>
    <w:rsid w:val="00777320"/>
    <w:rsid w:val="00777B70"/>
    <w:rsid w:val="007807F4"/>
    <w:rsid w:val="00781A4A"/>
    <w:rsid w:val="00782049"/>
    <w:rsid w:val="007822C7"/>
    <w:rsid w:val="00782323"/>
    <w:rsid w:val="00782431"/>
    <w:rsid w:val="00782A4E"/>
    <w:rsid w:val="00782B96"/>
    <w:rsid w:val="0078385A"/>
    <w:rsid w:val="007849C2"/>
    <w:rsid w:val="00785612"/>
    <w:rsid w:val="0078764E"/>
    <w:rsid w:val="0079088B"/>
    <w:rsid w:val="00790F0D"/>
    <w:rsid w:val="00792028"/>
    <w:rsid w:val="00793E85"/>
    <w:rsid w:val="00794B4B"/>
    <w:rsid w:val="00794F4F"/>
    <w:rsid w:val="007963C3"/>
    <w:rsid w:val="0079643B"/>
    <w:rsid w:val="00796A68"/>
    <w:rsid w:val="0079779F"/>
    <w:rsid w:val="007A05FC"/>
    <w:rsid w:val="007A165E"/>
    <w:rsid w:val="007A1C9A"/>
    <w:rsid w:val="007A316B"/>
    <w:rsid w:val="007A46BE"/>
    <w:rsid w:val="007A4A63"/>
    <w:rsid w:val="007A4E20"/>
    <w:rsid w:val="007A4F4A"/>
    <w:rsid w:val="007A539C"/>
    <w:rsid w:val="007A64B2"/>
    <w:rsid w:val="007A7BC3"/>
    <w:rsid w:val="007B0A6F"/>
    <w:rsid w:val="007B13DF"/>
    <w:rsid w:val="007B2E32"/>
    <w:rsid w:val="007B59A2"/>
    <w:rsid w:val="007B5ED8"/>
    <w:rsid w:val="007B6699"/>
    <w:rsid w:val="007B68B0"/>
    <w:rsid w:val="007B68DB"/>
    <w:rsid w:val="007C0334"/>
    <w:rsid w:val="007C17C9"/>
    <w:rsid w:val="007C1839"/>
    <w:rsid w:val="007C1A50"/>
    <w:rsid w:val="007C2475"/>
    <w:rsid w:val="007C345F"/>
    <w:rsid w:val="007C6538"/>
    <w:rsid w:val="007C6878"/>
    <w:rsid w:val="007D0C56"/>
    <w:rsid w:val="007D135C"/>
    <w:rsid w:val="007D1BE4"/>
    <w:rsid w:val="007D25E8"/>
    <w:rsid w:val="007D29A1"/>
    <w:rsid w:val="007D31AD"/>
    <w:rsid w:val="007D3CAD"/>
    <w:rsid w:val="007D4D90"/>
    <w:rsid w:val="007D5767"/>
    <w:rsid w:val="007D5EB2"/>
    <w:rsid w:val="007D681F"/>
    <w:rsid w:val="007E01C5"/>
    <w:rsid w:val="007E0DCC"/>
    <w:rsid w:val="007E21C2"/>
    <w:rsid w:val="007E245D"/>
    <w:rsid w:val="007E28B1"/>
    <w:rsid w:val="007E3050"/>
    <w:rsid w:val="007E30AF"/>
    <w:rsid w:val="007E4D80"/>
    <w:rsid w:val="007E53B9"/>
    <w:rsid w:val="007E6B94"/>
    <w:rsid w:val="007E6E88"/>
    <w:rsid w:val="007E779B"/>
    <w:rsid w:val="007F00CD"/>
    <w:rsid w:val="007F0423"/>
    <w:rsid w:val="007F0E2C"/>
    <w:rsid w:val="007F1225"/>
    <w:rsid w:val="007F12A3"/>
    <w:rsid w:val="007F1381"/>
    <w:rsid w:val="007F19B5"/>
    <w:rsid w:val="007F19C0"/>
    <w:rsid w:val="007F2199"/>
    <w:rsid w:val="007F22A2"/>
    <w:rsid w:val="007F3927"/>
    <w:rsid w:val="007F4612"/>
    <w:rsid w:val="007F5734"/>
    <w:rsid w:val="007F7804"/>
    <w:rsid w:val="00800CCE"/>
    <w:rsid w:val="00800EC2"/>
    <w:rsid w:val="00801022"/>
    <w:rsid w:val="00801D08"/>
    <w:rsid w:val="00801E67"/>
    <w:rsid w:val="008027E7"/>
    <w:rsid w:val="0080348F"/>
    <w:rsid w:val="00803AAD"/>
    <w:rsid w:val="0080411B"/>
    <w:rsid w:val="00805A1D"/>
    <w:rsid w:val="00807AB1"/>
    <w:rsid w:val="00811D90"/>
    <w:rsid w:val="00811EFC"/>
    <w:rsid w:val="00812079"/>
    <w:rsid w:val="008125D7"/>
    <w:rsid w:val="00812D90"/>
    <w:rsid w:val="00813C90"/>
    <w:rsid w:val="0081507E"/>
    <w:rsid w:val="0081647B"/>
    <w:rsid w:val="00816B7F"/>
    <w:rsid w:val="00816EDA"/>
    <w:rsid w:val="0082443F"/>
    <w:rsid w:val="0082550C"/>
    <w:rsid w:val="008268D1"/>
    <w:rsid w:val="00826953"/>
    <w:rsid w:val="00827034"/>
    <w:rsid w:val="008312FC"/>
    <w:rsid w:val="008313A5"/>
    <w:rsid w:val="00831F43"/>
    <w:rsid w:val="0083205D"/>
    <w:rsid w:val="00833B7B"/>
    <w:rsid w:val="00833EF3"/>
    <w:rsid w:val="0083490D"/>
    <w:rsid w:val="00834CA8"/>
    <w:rsid w:val="00834DE6"/>
    <w:rsid w:val="008356EF"/>
    <w:rsid w:val="008360E3"/>
    <w:rsid w:val="008361BA"/>
    <w:rsid w:val="0084009E"/>
    <w:rsid w:val="0084058A"/>
    <w:rsid w:val="008408D3"/>
    <w:rsid w:val="00840CBB"/>
    <w:rsid w:val="00840D9A"/>
    <w:rsid w:val="00842341"/>
    <w:rsid w:val="00843242"/>
    <w:rsid w:val="0084328E"/>
    <w:rsid w:val="00843B67"/>
    <w:rsid w:val="0084435E"/>
    <w:rsid w:val="00844B23"/>
    <w:rsid w:val="00844EFF"/>
    <w:rsid w:val="00846AE9"/>
    <w:rsid w:val="00851172"/>
    <w:rsid w:val="00851355"/>
    <w:rsid w:val="0085360D"/>
    <w:rsid w:val="00854E80"/>
    <w:rsid w:val="00855741"/>
    <w:rsid w:val="0085748F"/>
    <w:rsid w:val="00857AC1"/>
    <w:rsid w:val="00857BD3"/>
    <w:rsid w:val="0086191E"/>
    <w:rsid w:val="00861950"/>
    <w:rsid w:val="00863AB2"/>
    <w:rsid w:val="0086484D"/>
    <w:rsid w:val="00864E24"/>
    <w:rsid w:val="00866151"/>
    <w:rsid w:val="0087057A"/>
    <w:rsid w:val="008705FE"/>
    <w:rsid w:val="00871F8D"/>
    <w:rsid w:val="0087307C"/>
    <w:rsid w:val="00874149"/>
    <w:rsid w:val="0087431C"/>
    <w:rsid w:val="0087548B"/>
    <w:rsid w:val="00875A59"/>
    <w:rsid w:val="00875B01"/>
    <w:rsid w:val="008769DC"/>
    <w:rsid w:val="00876CED"/>
    <w:rsid w:val="008770AF"/>
    <w:rsid w:val="00880198"/>
    <w:rsid w:val="008804F1"/>
    <w:rsid w:val="00880E7F"/>
    <w:rsid w:val="00880E88"/>
    <w:rsid w:val="008826DB"/>
    <w:rsid w:val="008833A5"/>
    <w:rsid w:val="008839F5"/>
    <w:rsid w:val="008842FB"/>
    <w:rsid w:val="008848DD"/>
    <w:rsid w:val="00884BC3"/>
    <w:rsid w:val="008851FF"/>
    <w:rsid w:val="008852C0"/>
    <w:rsid w:val="0088539A"/>
    <w:rsid w:val="00886736"/>
    <w:rsid w:val="008872CB"/>
    <w:rsid w:val="00887BB0"/>
    <w:rsid w:val="00887FB6"/>
    <w:rsid w:val="00891CBB"/>
    <w:rsid w:val="00894309"/>
    <w:rsid w:val="0089456E"/>
    <w:rsid w:val="00895891"/>
    <w:rsid w:val="00895D4D"/>
    <w:rsid w:val="00897D0F"/>
    <w:rsid w:val="008A20AF"/>
    <w:rsid w:val="008A3D1B"/>
    <w:rsid w:val="008A503D"/>
    <w:rsid w:val="008A5E2D"/>
    <w:rsid w:val="008A6063"/>
    <w:rsid w:val="008A77CB"/>
    <w:rsid w:val="008A78F4"/>
    <w:rsid w:val="008A7C73"/>
    <w:rsid w:val="008B0540"/>
    <w:rsid w:val="008B0607"/>
    <w:rsid w:val="008B06C4"/>
    <w:rsid w:val="008B13AB"/>
    <w:rsid w:val="008B1DCE"/>
    <w:rsid w:val="008B402E"/>
    <w:rsid w:val="008B52C2"/>
    <w:rsid w:val="008B5804"/>
    <w:rsid w:val="008B5FB1"/>
    <w:rsid w:val="008C057F"/>
    <w:rsid w:val="008C1F78"/>
    <w:rsid w:val="008C4445"/>
    <w:rsid w:val="008C4462"/>
    <w:rsid w:val="008C45F5"/>
    <w:rsid w:val="008C4E5E"/>
    <w:rsid w:val="008C4F0D"/>
    <w:rsid w:val="008C5384"/>
    <w:rsid w:val="008C65B2"/>
    <w:rsid w:val="008C673A"/>
    <w:rsid w:val="008C6999"/>
    <w:rsid w:val="008C6D83"/>
    <w:rsid w:val="008C6F41"/>
    <w:rsid w:val="008C73F8"/>
    <w:rsid w:val="008C74CA"/>
    <w:rsid w:val="008C7D9B"/>
    <w:rsid w:val="008D0333"/>
    <w:rsid w:val="008D0D65"/>
    <w:rsid w:val="008D1A76"/>
    <w:rsid w:val="008D1C1C"/>
    <w:rsid w:val="008D2361"/>
    <w:rsid w:val="008D26AE"/>
    <w:rsid w:val="008D2748"/>
    <w:rsid w:val="008D3641"/>
    <w:rsid w:val="008D4784"/>
    <w:rsid w:val="008D6993"/>
    <w:rsid w:val="008D71D9"/>
    <w:rsid w:val="008D74FD"/>
    <w:rsid w:val="008E0823"/>
    <w:rsid w:val="008E2003"/>
    <w:rsid w:val="008E2072"/>
    <w:rsid w:val="008E2693"/>
    <w:rsid w:val="008E57DF"/>
    <w:rsid w:val="008E5B13"/>
    <w:rsid w:val="008E5C6D"/>
    <w:rsid w:val="008E7EF1"/>
    <w:rsid w:val="008F127D"/>
    <w:rsid w:val="008F1764"/>
    <w:rsid w:val="008F17A7"/>
    <w:rsid w:val="008F1945"/>
    <w:rsid w:val="008F29A1"/>
    <w:rsid w:val="008F434B"/>
    <w:rsid w:val="008F4649"/>
    <w:rsid w:val="008F4871"/>
    <w:rsid w:val="008F557D"/>
    <w:rsid w:val="008F6152"/>
    <w:rsid w:val="008F7E29"/>
    <w:rsid w:val="00900A6C"/>
    <w:rsid w:val="009011C1"/>
    <w:rsid w:val="00901821"/>
    <w:rsid w:val="00901D13"/>
    <w:rsid w:val="00902168"/>
    <w:rsid w:val="00903C9D"/>
    <w:rsid w:val="0090411E"/>
    <w:rsid w:val="0090476F"/>
    <w:rsid w:val="00904C78"/>
    <w:rsid w:val="00904FDB"/>
    <w:rsid w:val="00910589"/>
    <w:rsid w:val="009111B6"/>
    <w:rsid w:val="009114C3"/>
    <w:rsid w:val="00911CDB"/>
    <w:rsid w:val="00911D75"/>
    <w:rsid w:val="009145A3"/>
    <w:rsid w:val="00914E2C"/>
    <w:rsid w:val="00916924"/>
    <w:rsid w:val="00920C02"/>
    <w:rsid w:val="009212C3"/>
    <w:rsid w:val="0092138B"/>
    <w:rsid w:val="009215A3"/>
    <w:rsid w:val="0092179B"/>
    <w:rsid w:val="0092284C"/>
    <w:rsid w:val="00922D11"/>
    <w:rsid w:val="009235CA"/>
    <w:rsid w:val="009243E1"/>
    <w:rsid w:val="009247C8"/>
    <w:rsid w:val="0092498A"/>
    <w:rsid w:val="0092561A"/>
    <w:rsid w:val="0092598E"/>
    <w:rsid w:val="009276CD"/>
    <w:rsid w:val="00927825"/>
    <w:rsid w:val="00927F1E"/>
    <w:rsid w:val="00931E12"/>
    <w:rsid w:val="009325A8"/>
    <w:rsid w:val="00932BAB"/>
    <w:rsid w:val="00932CBC"/>
    <w:rsid w:val="00933043"/>
    <w:rsid w:val="009342DA"/>
    <w:rsid w:val="00934415"/>
    <w:rsid w:val="00936283"/>
    <w:rsid w:val="00936A95"/>
    <w:rsid w:val="00937578"/>
    <w:rsid w:val="0093763A"/>
    <w:rsid w:val="009411B9"/>
    <w:rsid w:val="0094189C"/>
    <w:rsid w:val="00942321"/>
    <w:rsid w:val="00943212"/>
    <w:rsid w:val="009434DD"/>
    <w:rsid w:val="0094352B"/>
    <w:rsid w:val="009435F9"/>
    <w:rsid w:val="00943D8B"/>
    <w:rsid w:val="00944453"/>
    <w:rsid w:val="00944B0C"/>
    <w:rsid w:val="00944BB3"/>
    <w:rsid w:val="00944C4D"/>
    <w:rsid w:val="00945759"/>
    <w:rsid w:val="0094736E"/>
    <w:rsid w:val="009475E8"/>
    <w:rsid w:val="00947F8C"/>
    <w:rsid w:val="009517AD"/>
    <w:rsid w:val="00953BBA"/>
    <w:rsid w:val="00953D60"/>
    <w:rsid w:val="00953EFA"/>
    <w:rsid w:val="00953F06"/>
    <w:rsid w:val="00954C95"/>
    <w:rsid w:val="009559FE"/>
    <w:rsid w:val="00956942"/>
    <w:rsid w:val="00956D42"/>
    <w:rsid w:val="00957431"/>
    <w:rsid w:val="00960A7A"/>
    <w:rsid w:val="00961C45"/>
    <w:rsid w:val="00962A7E"/>
    <w:rsid w:val="00962FA1"/>
    <w:rsid w:val="009635DC"/>
    <w:rsid w:val="00963860"/>
    <w:rsid w:val="00963BFC"/>
    <w:rsid w:val="00964BF9"/>
    <w:rsid w:val="009656A2"/>
    <w:rsid w:val="0096578E"/>
    <w:rsid w:val="00966B90"/>
    <w:rsid w:val="00967D01"/>
    <w:rsid w:val="009700A8"/>
    <w:rsid w:val="009708EC"/>
    <w:rsid w:val="00970F70"/>
    <w:rsid w:val="00971589"/>
    <w:rsid w:val="00972070"/>
    <w:rsid w:val="009726E9"/>
    <w:rsid w:val="00972FC3"/>
    <w:rsid w:val="0097368A"/>
    <w:rsid w:val="00974469"/>
    <w:rsid w:val="00974F5A"/>
    <w:rsid w:val="009750A9"/>
    <w:rsid w:val="0097651E"/>
    <w:rsid w:val="00976692"/>
    <w:rsid w:val="00976EA9"/>
    <w:rsid w:val="00977F43"/>
    <w:rsid w:val="00980313"/>
    <w:rsid w:val="00981254"/>
    <w:rsid w:val="00981650"/>
    <w:rsid w:val="0098167E"/>
    <w:rsid w:val="00982319"/>
    <w:rsid w:val="00982AD0"/>
    <w:rsid w:val="00982AF8"/>
    <w:rsid w:val="0098419B"/>
    <w:rsid w:val="009852D3"/>
    <w:rsid w:val="00985D7B"/>
    <w:rsid w:val="009862EB"/>
    <w:rsid w:val="009864A5"/>
    <w:rsid w:val="0098653A"/>
    <w:rsid w:val="009873E4"/>
    <w:rsid w:val="0098769F"/>
    <w:rsid w:val="009916A9"/>
    <w:rsid w:val="0099184A"/>
    <w:rsid w:val="00991DBB"/>
    <w:rsid w:val="009936C5"/>
    <w:rsid w:val="00993E75"/>
    <w:rsid w:val="009941BB"/>
    <w:rsid w:val="009946F4"/>
    <w:rsid w:val="009949A7"/>
    <w:rsid w:val="00994D19"/>
    <w:rsid w:val="00995325"/>
    <w:rsid w:val="00996BB7"/>
    <w:rsid w:val="0099716C"/>
    <w:rsid w:val="009A16F8"/>
    <w:rsid w:val="009A1F9C"/>
    <w:rsid w:val="009A28FD"/>
    <w:rsid w:val="009A3F01"/>
    <w:rsid w:val="009A6A94"/>
    <w:rsid w:val="009A7410"/>
    <w:rsid w:val="009A74D2"/>
    <w:rsid w:val="009A7C0B"/>
    <w:rsid w:val="009B01B4"/>
    <w:rsid w:val="009B34F8"/>
    <w:rsid w:val="009B37CE"/>
    <w:rsid w:val="009B3A1D"/>
    <w:rsid w:val="009B4804"/>
    <w:rsid w:val="009B4C40"/>
    <w:rsid w:val="009B4FCB"/>
    <w:rsid w:val="009B54D5"/>
    <w:rsid w:val="009C039B"/>
    <w:rsid w:val="009C128B"/>
    <w:rsid w:val="009C3278"/>
    <w:rsid w:val="009C35F2"/>
    <w:rsid w:val="009C3BE8"/>
    <w:rsid w:val="009C43E2"/>
    <w:rsid w:val="009C5FD1"/>
    <w:rsid w:val="009C742A"/>
    <w:rsid w:val="009D0D17"/>
    <w:rsid w:val="009D0D4C"/>
    <w:rsid w:val="009D1496"/>
    <w:rsid w:val="009D1639"/>
    <w:rsid w:val="009D1DE9"/>
    <w:rsid w:val="009D2DE6"/>
    <w:rsid w:val="009D43E8"/>
    <w:rsid w:val="009D583D"/>
    <w:rsid w:val="009D6F77"/>
    <w:rsid w:val="009E4261"/>
    <w:rsid w:val="009E5492"/>
    <w:rsid w:val="009E6ED4"/>
    <w:rsid w:val="009E769B"/>
    <w:rsid w:val="009E7DEF"/>
    <w:rsid w:val="009F0E07"/>
    <w:rsid w:val="009F1814"/>
    <w:rsid w:val="009F1F63"/>
    <w:rsid w:val="009F2233"/>
    <w:rsid w:val="009F24D3"/>
    <w:rsid w:val="009F2800"/>
    <w:rsid w:val="009F4561"/>
    <w:rsid w:val="009F4708"/>
    <w:rsid w:val="009F7287"/>
    <w:rsid w:val="009F75C8"/>
    <w:rsid w:val="009F7A12"/>
    <w:rsid w:val="009F7C7E"/>
    <w:rsid w:val="00A003F7"/>
    <w:rsid w:val="00A01502"/>
    <w:rsid w:val="00A0297B"/>
    <w:rsid w:val="00A02D9B"/>
    <w:rsid w:val="00A03B3F"/>
    <w:rsid w:val="00A04708"/>
    <w:rsid w:val="00A050F4"/>
    <w:rsid w:val="00A05940"/>
    <w:rsid w:val="00A06E7E"/>
    <w:rsid w:val="00A100EE"/>
    <w:rsid w:val="00A10B98"/>
    <w:rsid w:val="00A10EEF"/>
    <w:rsid w:val="00A10F6A"/>
    <w:rsid w:val="00A1176A"/>
    <w:rsid w:val="00A123A9"/>
    <w:rsid w:val="00A12515"/>
    <w:rsid w:val="00A13168"/>
    <w:rsid w:val="00A1318D"/>
    <w:rsid w:val="00A14D75"/>
    <w:rsid w:val="00A15D6C"/>
    <w:rsid w:val="00A161B7"/>
    <w:rsid w:val="00A213FF"/>
    <w:rsid w:val="00A214F9"/>
    <w:rsid w:val="00A220EC"/>
    <w:rsid w:val="00A22A8C"/>
    <w:rsid w:val="00A2434A"/>
    <w:rsid w:val="00A2437E"/>
    <w:rsid w:val="00A24B9C"/>
    <w:rsid w:val="00A25110"/>
    <w:rsid w:val="00A2526A"/>
    <w:rsid w:val="00A26432"/>
    <w:rsid w:val="00A26486"/>
    <w:rsid w:val="00A27194"/>
    <w:rsid w:val="00A30C47"/>
    <w:rsid w:val="00A30E63"/>
    <w:rsid w:val="00A3169D"/>
    <w:rsid w:val="00A32349"/>
    <w:rsid w:val="00A337E9"/>
    <w:rsid w:val="00A33A89"/>
    <w:rsid w:val="00A33F33"/>
    <w:rsid w:val="00A34FA1"/>
    <w:rsid w:val="00A34FE3"/>
    <w:rsid w:val="00A3501B"/>
    <w:rsid w:val="00A35F54"/>
    <w:rsid w:val="00A36145"/>
    <w:rsid w:val="00A36DEF"/>
    <w:rsid w:val="00A37259"/>
    <w:rsid w:val="00A4005A"/>
    <w:rsid w:val="00A405E7"/>
    <w:rsid w:val="00A41171"/>
    <w:rsid w:val="00A41C51"/>
    <w:rsid w:val="00A432B4"/>
    <w:rsid w:val="00A4343D"/>
    <w:rsid w:val="00A435A5"/>
    <w:rsid w:val="00A43A7E"/>
    <w:rsid w:val="00A43FCC"/>
    <w:rsid w:val="00A45658"/>
    <w:rsid w:val="00A46712"/>
    <w:rsid w:val="00A47068"/>
    <w:rsid w:val="00A52D2A"/>
    <w:rsid w:val="00A53D94"/>
    <w:rsid w:val="00A54607"/>
    <w:rsid w:val="00A5509A"/>
    <w:rsid w:val="00A550F2"/>
    <w:rsid w:val="00A55FB0"/>
    <w:rsid w:val="00A56012"/>
    <w:rsid w:val="00A56C52"/>
    <w:rsid w:val="00A56CDF"/>
    <w:rsid w:val="00A60BC7"/>
    <w:rsid w:val="00A60DE1"/>
    <w:rsid w:val="00A61202"/>
    <w:rsid w:val="00A61804"/>
    <w:rsid w:val="00A6333A"/>
    <w:rsid w:val="00A633FA"/>
    <w:rsid w:val="00A641AC"/>
    <w:rsid w:val="00A6463A"/>
    <w:rsid w:val="00A64857"/>
    <w:rsid w:val="00A656D6"/>
    <w:rsid w:val="00A65C1B"/>
    <w:rsid w:val="00A65D18"/>
    <w:rsid w:val="00A66755"/>
    <w:rsid w:val="00A674DA"/>
    <w:rsid w:val="00A67D83"/>
    <w:rsid w:val="00A70CC4"/>
    <w:rsid w:val="00A7119B"/>
    <w:rsid w:val="00A72137"/>
    <w:rsid w:val="00A72B93"/>
    <w:rsid w:val="00A73BFB"/>
    <w:rsid w:val="00A74544"/>
    <w:rsid w:val="00A7461E"/>
    <w:rsid w:val="00A747BB"/>
    <w:rsid w:val="00A7556F"/>
    <w:rsid w:val="00A75F0F"/>
    <w:rsid w:val="00A77A8C"/>
    <w:rsid w:val="00A801B2"/>
    <w:rsid w:val="00A81D50"/>
    <w:rsid w:val="00A82AAD"/>
    <w:rsid w:val="00A82B81"/>
    <w:rsid w:val="00A82F29"/>
    <w:rsid w:val="00A83117"/>
    <w:rsid w:val="00A8382E"/>
    <w:rsid w:val="00A83BC3"/>
    <w:rsid w:val="00A849D6"/>
    <w:rsid w:val="00A86CE3"/>
    <w:rsid w:val="00A8700E"/>
    <w:rsid w:val="00A87A60"/>
    <w:rsid w:val="00A87D0A"/>
    <w:rsid w:val="00A904BF"/>
    <w:rsid w:val="00A91004"/>
    <w:rsid w:val="00A91177"/>
    <w:rsid w:val="00A9279D"/>
    <w:rsid w:val="00A93AE5"/>
    <w:rsid w:val="00A93E98"/>
    <w:rsid w:val="00A94B42"/>
    <w:rsid w:val="00A94C2A"/>
    <w:rsid w:val="00A94D1C"/>
    <w:rsid w:val="00A958F6"/>
    <w:rsid w:val="00A96825"/>
    <w:rsid w:val="00A9682B"/>
    <w:rsid w:val="00A9717B"/>
    <w:rsid w:val="00A97471"/>
    <w:rsid w:val="00A97C76"/>
    <w:rsid w:val="00AA1003"/>
    <w:rsid w:val="00AA273D"/>
    <w:rsid w:val="00AA3276"/>
    <w:rsid w:val="00AA35FC"/>
    <w:rsid w:val="00AA576F"/>
    <w:rsid w:val="00AA5A97"/>
    <w:rsid w:val="00AA628E"/>
    <w:rsid w:val="00AB0B48"/>
    <w:rsid w:val="00AB103B"/>
    <w:rsid w:val="00AB10E5"/>
    <w:rsid w:val="00AB1601"/>
    <w:rsid w:val="00AB2374"/>
    <w:rsid w:val="00AB2D51"/>
    <w:rsid w:val="00AB3033"/>
    <w:rsid w:val="00AB3D3B"/>
    <w:rsid w:val="00AB51B7"/>
    <w:rsid w:val="00AB5C68"/>
    <w:rsid w:val="00AB65A0"/>
    <w:rsid w:val="00AB65A3"/>
    <w:rsid w:val="00AB66C9"/>
    <w:rsid w:val="00AC06B6"/>
    <w:rsid w:val="00AC07A8"/>
    <w:rsid w:val="00AC1079"/>
    <w:rsid w:val="00AC14DB"/>
    <w:rsid w:val="00AC3B4E"/>
    <w:rsid w:val="00AC446E"/>
    <w:rsid w:val="00AC69A3"/>
    <w:rsid w:val="00AC6A77"/>
    <w:rsid w:val="00AC7FB4"/>
    <w:rsid w:val="00AD0A09"/>
    <w:rsid w:val="00AD0D13"/>
    <w:rsid w:val="00AD19A1"/>
    <w:rsid w:val="00AD2064"/>
    <w:rsid w:val="00AD3DA5"/>
    <w:rsid w:val="00AD49C8"/>
    <w:rsid w:val="00AD593F"/>
    <w:rsid w:val="00AD69C1"/>
    <w:rsid w:val="00AD6B28"/>
    <w:rsid w:val="00AE0396"/>
    <w:rsid w:val="00AE07F7"/>
    <w:rsid w:val="00AE0CF7"/>
    <w:rsid w:val="00AE14CB"/>
    <w:rsid w:val="00AE1E16"/>
    <w:rsid w:val="00AE211E"/>
    <w:rsid w:val="00AE2924"/>
    <w:rsid w:val="00AE2EF9"/>
    <w:rsid w:val="00AE32B8"/>
    <w:rsid w:val="00AE4861"/>
    <w:rsid w:val="00AE65D1"/>
    <w:rsid w:val="00AE6B98"/>
    <w:rsid w:val="00AE6BD0"/>
    <w:rsid w:val="00AE7F76"/>
    <w:rsid w:val="00AF015D"/>
    <w:rsid w:val="00AF0486"/>
    <w:rsid w:val="00AF2DDC"/>
    <w:rsid w:val="00AF31C7"/>
    <w:rsid w:val="00AF3E89"/>
    <w:rsid w:val="00AF3F44"/>
    <w:rsid w:val="00AF5E0B"/>
    <w:rsid w:val="00AF6E1F"/>
    <w:rsid w:val="00B007E6"/>
    <w:rsid w:val="00B00FB0"/>
    <w:rsid w:val="00B02665"/>
    <w:rsid w:val="00B02BBE"/>
    <w:rsid w:val="00B030ED"/>
    <w:rsid w:val="00B03144"/>
    <w:rsid w:val="00B03B49"/>
    <w:rsid w:val="00B04B10"/>
    <w:rsid w:val="00B05FE1"/>
    <w:rsid w:val="00B07A41"/>
    <w:rsid w:val="00B117A6"/>
    <w:rsid w:val="00B138F5"/>
    <w:rsid w:val="00B13BC1"/>
    <w:rsid w:val="00B13E80"/>
    <w:rsid w:val="00B146BE"/>
    <w:rsid w:val="00B14F47"/>
    <w:rsid w:val="00B15219"/>
    <w:rsid w:val="00B15792"/>
    <w:rsid w:val="00B16F20"/>
    <w:rsid w:val="00B2090F"/>
    <w:rsid w:val="00B20B23"/>
    <w:rsid w:val="00B219DD"/>
    <w:rsid w:val="00B222D8"/>
    <w:rsid w:val="00B230BB"/>
    <w:rsid w:val="00B240A2"/>
    <w:rsid w:val="00B245CE"/>
    <w:rsid w:val="00B268FF"/>
    <w:rsid w:val="00B26B7C"/>
    <w:rsid w:val="00B27171"/>
    <w:rsid w:val="00B3048E"/>
    <w:rsid w:val="00B3178B"/>
    <w:rsid w:val="00B31AFB"/>
    <w:rsid w:val="00B32B1A"/>
    <w:rsid w:val="00B32B91"/>
    <w:rsid w:val="00B32DBF"/>
    <w:rsid w:val="00B3412E"/>
    <w:rsid w:val="00B357F9"/>
    <w:rsid w:val="00B37589"/>
    <w:rsid w:val="00B40FF1"/>
    <w:rsid w:val="00B415DD"/>
    <w:rsid w:val="00B41B5A"/>
    <w:rsid w:val="00B420AC"/>
    <w:rsid w:val="00B4353B"/>
    <w:rsid w:val="00B45BF3"/>
    <w:rsid w:val="00B460D7"/>
    <w:rsid w:val="00B4648B"/>
    <w:rsid w:val="00B46550"/>
    <w:rsid w:val="00B47850"/>
    <w:rsid w:val="00B502F6"/>
    <w:rsid w:val="00B504CD"/>
    <w:rsid w:val="00B507C6"/>
    <w:rsid w:val="00B50AB4"/>
    <w:rsid w:val="00B50DE6"/>
    <w:rsid w:val="00B51FDB"/>
    <w:rsid w:val="00B531A0"/>
    <w:rsid w:val="00B5397D"/>
    <w:rsid w:val="00B53B1F"/>
    <w:rsid w:val="00B546B1"/>
    <w:rsid w:val="00B55B9D"/>
    <w:rsid w:val="00B60036"/>
    <w:rsid w:val="00B607BE"/>
    <w:rsid w:val="00B61472"/>
    <w:rsid w:val="00B622E8"/>
    <w:rsid w:val="00B624C4"/>
    <w:rsid w:val="00B62F9A"/>
    <w:rsid w:val="00B6339B"/>
    <w:rsid w:val="00B63966"/>
    <w:rsid w:val="00B64C17"/>
    <w:rsid w:val="00B65A1B"/>
    <w:rsid w:val="00B66AA2"/>
    <w:rsid w:val="00B6737C"/>
    <w:rsid w:val="00B71CAC"/>
    <w:rsid w:val="00B7220B"/>
    <w:rsid w:val="00B7530D"/>
    <w:rsid w:val="00B77EEE"/>
    <w:rsid w:val="00B8034B"/>
    <w:rsid w:val="00B81374"/>
    <w:rsid w:val="00B81C54"/>
    <w:rsid w:val="00B8251E"/>
    <w:rsid w:val="00B82547"/>
    <w:rsid w:val="00B83159"/>
    <w:rsid w:val="00B8381F"/>
    <w:rsid w:val="00B83C15"/>
    <w:rsid w:val="00B83DA2"/>
    <w:rsid w:val="00B84118"/>
    <w:rsid w:val="00B84319"/>
    <w:rsid w:val="00B84CD4"/>
    <w:rsid w:val="00B91711"/>
    <w:rsid w:val="00B93285"/>
    <w:rsid w:val="00B9508B"/>
    <w:rsid w:val="00B976FA"/>
    <w:rsid w:val="00B97FD7"/>
    <w:rsid w:val="00BA467B"/>
    <w:rsid w:val="00BA5B78"/>
    <w:rsid w:val="00BA6418"/>
    <w:rsid w:val="00BA654B"/>
    <w:rsid w:val="00BA6E68"/>
    <w:rsid w:val="00BA761B"/>
    <w:rsid w:val="00BA7764"/>
    <w:rsid w:val="00BB1697"/>
    <w:rsid w:val="00BB29DF"/>
    <w:rsid w:val="00BB2A91"/>
    <w:rsid w:val="00BB2D6A"/>
    <w:rsid w:val="00BB349E"/>
    <w:rsid w:val="00BB569D"/>
    <w:rsid w:val="00BB578B"/>
    <w:rsid w:val="00BB5A8A"/>
    <w:rsid w:val="00BB655D"/>
    <w:rsid w:val="00BB6768"/>
    <w:rsid w:val="00BB6BF3"/>
    <w:rsid w:val="00BB6C90"/>
    <w:rsid w:val="00BB7355"/>
    <w:rsid w:val="00BB7604"/>
    <w:rsid w:val="00BB77EA"/>
    <w:rsid w:val="00BB7EB3"/>
    <w:rsid w:val="00BC0491"/>
    <w:rsid w:val="00BC11F6"/>
    <w:rsid w:val="00BC15CE"/>
    <w:rsid w:val="00BC1864"/>
    <w:rsid w:val="00BC2360"/>
    <w:rsid w:val="00BC2AE7"/>
    <w:rsid w:val="00BC3AAC"/>
    <w:rsid w:val="00BC3D6D"/>
    <w:rsid w:val="00BC4194"/>
    <w:rsid w:val="00BC478D"/>
    <w:rsid w:val="00BC5B5D"/>
    <w:rsid w:val="00BC5C33"/>
    <w:rsid w:val="00BC6221"/>
    <w:rsid w:val="00BC7D5A"/>
    <w:rsid w:val="00BD0E40"/>
    <w:rsid w:val="00BD0EA2"/>
    <w:rsid w:val="00BD1211"/>
    <w:rsid w:val="00BD123D"/>
    <w:rsid w:val="00BD16F9"/>
    <w:rsid w:val="00BD21C5"/>
    <w:rsid w:val="00BD2292"/>
    <w:rsid w:val="00BD25A4"/>
    <w:rsid w:val="00BD2D30"/>
    <w:rsid w:val="00BD42F9"/>
    <w:rsid w:val="00BD4F42"/>
    <w:rsid w:val="00BD52E4"/>
    <w:rsid w:val="00BD59C0"/>
    <w:rsid w:val="00BD5E70"/>
    <w:rsid w:val="00BD6095"/>
    <w:rsid w:val="00BD6601"/>
    <w:rsid w:val="00BE041B"/>
    <w:rsid w:val="00BE0689"/>
    <w:rsid w:val="00BE08E2"/>
    <w:rsid w:val="00BE30B4"/>
    <w:rsid w:val="00BE4A37"/>
    <w:rsid w:val="00BE4E02"/>
    <w:rsid w:val="00BE51F3"/>
    <w:rsid w:val="00BE5940"/>
    <w:rsid w:val="00BE5BFA"/>
    <w:rsid w:val="00BE6AE1"/>
    <w:rsid w:val="00BE6F06"/>
    <w:rsid w:val="00BE76ED"/>
    <w:rsid w:val="00BF081F"/>
    <w:rsid w:val="00BF12E3"/>
    <w:rsid w:val="00BF25C9"/>
    <w:rsid w:val="00BF3767"/>
    <w:rsid w:val="00BF400A"/>
    <w:rsid w:val="00BF5259"/>
    <w:rsid w:val="00BF591F"/>
    <w:rsid w:val="00BF5FA5"/>
    <w:rsid w:val="00BF67AA"/>
    <w:rsid w:val="00BF7DE9"/>
    <w:rsid w:val="00C00055"/>
    <w:rsid w:val="00C00472"/>
    <w:rsid w:val="00C0431C"/>
    <w:rsid w:val="00C04613"/>
    <w:rsid w:val="00C05FB0"/>
    <w:rsid w:val="00C07CD8"/>
    <w:rsid w:val="00C10062"/>
    <w:rsid w:val="00C1113C"/>
    <w:rsid w:val="00C11E90"/>
    <w:rsid w:val="00C133DA"/>
    <w:rsid w:val="00C13616"/>
    <w:rsid w:val="00C1384E"/>
    <w:rsid w:val="00C14015"/>
    <w:rsid w:val="00C14624"/>
    <w:rsid w:val="00C20371"/>
    <w:rsid w:val="00C20C39"/>
    <w:rsid w:val="00C21586"/>
    <w:rsid w:val="00C217B7"/>
    <w:rsid w:val="00C22410"/>
    <w:rsid w:val="00C229FD"/>
    <w:rsid w:val="00C22BC9"/>
    <w:rsid w:val="00C234D2"/>
    <w:rsid w:val="00C23673"/>
    <w:rsid w:val="00C2377C"/>
    <w:rsid w:val="00C24A43"/>
    <w:rsid w:val="00C251C6"/>
    <w:rsid w:val="00C262CB"/>
    <w:rsid w:val="00C267B8"/>
    <w:rsid w:val="00C26C34"/>
    <w:rsid w:val="00C27D4B"/>
    <w:rsid w:val="00C30836"/>
    <w:rsid w:val="00C314B5"/>
    <w:rsid w:val="00C3169B"/>
    <w:rsid w:val="00C31750"/>
    <w:rsid w:val="00C32079"/>
    <w:rsid w:val="00C32210"/>
    <w:rsid w:val="00C32C22"/>
    <w:rsid w:val="00C3372D"/>
    <w:rsid w:val="00C34138"/>
    <w:rsid w:val="00C34C55"/>
    <w:rsid w:val="00C36019"/>
    <w:rsid w:val="00C36582"/>
    <w:rsid w:val="00C378EF"/>
    <w:rsid w:val="00C4107C"/>
    <w:rsid w:val="00C41573"/>
    <w:rsid w:val="00C41D8B"/>
    <w:rsid w:val="00C41F5B"/>
    <w:rsid w:val="00C42419"/>
    <w:rsid w:val="00C434C3"/>
    <w:rsid w:val="00C450DE"/>
    <w:rsid w:val="00C45184"/>
    <w:rsid w:val="00C46320"/>
    <w:rsid w:val="00C46CCC"/>
    <w:rsid w:val="00C474F3"/>
    <w:rsid w:val="00C47B9E"/>
    <w:rsid w:val="00C504B0"/>
    <w:rsid w:val="00C504C3"/>
    <w:rsid w:val="00C5128B"/>
    <w:rsid w:val="00C52D9A"/>
    <w:rsid w:val="00C53A69"/>
    <w:rsid w:val="00C54D77"/>
    <w:rsid w:val="00C5504A"/>
    <w:rsid w:val="00C55C5B"/>
    <w:rsid w:val="00C55CDE"/>
    <w:rsid w:val="00C56C08"/>
    <w:rsid w:val="00C5700A"/>
    <w:rsid w:val="00C5764E"/>
    <w:rsid w:val="00C57A18"/>
    <w:rsid w:val="00C6004B"/>
    <w:rsid w:val="00C60620"/>
    <w:rsid w:val="00C60BED"/>
    <w:rsid w:val="00C62E57"/>
    <w:rsid w:val="00C63204"/>
    <w:rsid w:val="00C6485A"/>
    <w:rsid w:val="00C6575F"/>
    <w:rsid w:val="00C65F15"/>
    <w:rsid w:val="00C66707"/>
    <w:rsid w:val="00C66D74"/>
    <w:rsid w:val="00C71116"/>
    <w:rsid w:val="00C71647"/>
    <w:rsid w:val="00C71A2C"/>
    <w:rsid w:val="00C71E87"/>
    <w:rsid w:val="00C71F21"/>
    <w:rsid w:val="00C7206D"/>
    <w:rsid w:val="00C74E2D"/>
    <w:rsid w:val="00C7680D"/>
    <w:rsid w:val="00C76CBE"/>
    <w:rsid w:val="00C81BEB"/>
    <w:rsid w:val="00C821EF"/>
    <w:rsid w:val="00C8254F"/>
    <w:rsid w:val="00C8386F"/>
    <w:rsid w:val="00C857C4"/>
    <w:rsid w:val="00C86B62"/>
    <w:rsid w:val="00C90054"/>
    <w:rsid w:val="00C92027"/>
    <w:rsid w:val="00C92D43"/>
    <w:rsid w:val="00C93226"/>
    <w:rsid w:val="00C93936"/>
    <w:rsid w:val="00C939F3"/>
    <w:rsid w:val="00C93B86"/>
    <w:rsid w:val="00C94B74"/>
    <w:rsid w:val="00C94D53"/>
    <w:rsid w:val="00C958ED"/>
    <w:rsid w:val="00C95EED"/>
    <w:rsid w:val="00CA03BE"/>
    <w:rsid w:val="00CA03F0"/>
    <w:rsid w:val="00CA06B6"/>
    <w:rsid w:val="00CA152A"/>
    <w:rsid w:val="00CA1F97"/>
    <w:rsid w:val="00CA2B46"/>
    <w:rsid w:val="00CA32E7"/>
    <w:rsid w:val="00CA34E5"/>
    <w:rsid w:val="00CA5953"/>
    <w:rsid w:val="00CA6A93"/>
    <w:rsid w:val="00CB0387"/>
    <w:rsid w:val="00CB083E"/>
    <w:rsid w:val="00CB1853"/>
    <w:rsid w:val="00CB1F0A"/>
    <w:rsid w:val="00CB22C8"/>
    <w:rsid w:val="00CB4B9A"/>
    <w:rsid w:val="00CB5600"/>
    <w:rsid w:val="00CB568F"/>
    <w:rsid w:val="00CB63C4"/>
    <w:rsid w:val="00CB6885"/>
    <w:rsid w:val="00CB6EE8"/>
    <w:rsid w:val="00CC092F"/>
    <w:rsid w:val="00CC1313"/>
    <w:rsid w:val="00CC14D9"/>
    <w:rsid w:val="00CC1FFF"/>
    <w:rsid w:val="00CC231D"/>
    <w:rsid w:val="00CC3249"/>
    <w:rsid w:val="00CC3E1A"/>
    <w:rsid w:val="00CC496F"/>
    <w:rsid w:val="00CC51D1"/>
    <w:rsid w:val="00CC5357"/>
    <w:rsid w:val="00CC5878"/>
    <w:rsid w:val="00CC5BB7"/>
    <w:rsid w:val="00CC5D35"/>
    <w:rsid w:val="00CC6364"/>
    <w:rsid w:val="00CC7438"/>
    <w:rsid w:val="00CC7EB0"/>
    <w:rsid w:val="00CD0805"/>
    <w:rsid w:val="00CD0C25"/>
    <w:rsid w:val="00CD137D"/>
    <w:rsid w:val="00CD1790"/>
    <w:rsid w:val="00CD1C77"/>
    <w:rsid w:val="00CD20E6"/>
    <w:rsid w:val="00CD238C"/>
    <w:rsid w:val="00CD3518"/>
    <w:rsid w:val="00CD4B75"/>
    <w:rsid w:val="00CD60F1"/>
    <w:rsid w:val="00CD6A14"/>
    <w:rsid w:val="00CE0E8F"/>
    <w:rsid w:val="00CE227B"/>
    <w:rsid w:val="00CE3E18"/>
    <w:rsid w:val="00CE4875"/>
    <w:rsid w:val="00CE64C2"/>
    <w:rsid w:val="00CE6746"/>
    <w:rsid w:val="00CE72E4"/>
    <w:rsid w:val="00CF29B3"/>
    <w:rsid w:val="00CF4B00"/>
    <w:rsid w:val="00CF6E7A"/>
    <w:rsid w:val="00CF78ED"/>
    <w:rsid w:val="00D0021D"/>
    <w:rsid w:val="00D00512"/>
    <w:rsid w:val="00D00CFF"/>
    <w:rsid w:val="00D01B2D"/>
    <w:rsid w:val="00D01EC9"/>
    <w:rsid w:val="00D03E4A"/>
    <w:rsid w:val="00D048DC"/>
    <w:rsid w:val="00D05349"/>
    <w:rsid w:val="00D05B98"/>
    <w:rsid w:val="00D05C93"/>
    <w:rsid w:val="00D0606E"/>
    <w:rsid w:val="00D104D9"/>
    <w:rsid w:val="00D1199E"/>
    <w:rsid w:val="00D11B40"/>
    <w:rsid w:val="00D135E0"/>
    <w:rsid w:val="00D14BFE"/>
    <w:rsid w:val="00D158D4"/>
    <w:rsid w:val="00D15A14"/>
    <w:rsid w:val="00D21E45"/>
    <w:rsid w:val="00D22AFF"/>
    <w:rsid w:val="00D22B86"/>
    <w:rsid w:val="00D23282"/>
    <w:rsid w:val="00D23788"/>
    <w:rsid w:val="00D23EC8"/>
    <w:rsid w:val="00D24FBD"/>
    <w:rsid w:val="00D258DB"/>
    <w:rsid w:val="00D2648B"/>
    <w:rsid w:val="00D27289"/>
    <w:rsid w:val="00D27A51"/>
    <w:rsid w:val="00D31CE2"/>
    <w:rsid w:val="00D323DE"/>
    <w:rsid w:val="00D33108"/>
    <w:rsid w:val="00D33C4C"/>
    <w:rsid w:val="00D340E7"/>
    <w:rsid w:val="00D362FE"/>
    <w:rsid w:val="00D37C46"/>
    <w:rsid w:val="00D41180"/>
    <w:rsid w:val="00D41984"/>
    <w:rsid w:val="00D41F10"/>
    <w:rsid w:val="00D42201"/>
    <w:rsid w:val="00D454AD"/>
    <w:rsid w:val="00D45A58"/>
    <w:rsid w:val="00D4605F"/>
    <w:rsid w:val="00D46867"/>
    <w:rsid w:val="00D46C38"/>
    <w:rsid w:val="00D47C97"/>
    <w:rsid w:val="00D503C3"/>
    <w:rsid w:val="00D53BA0"/>
    <w:rsid w:val="00D5550F"/>
    <w:rsid w:val="00D563C0"/>
    <w:rsid w:val="00D571CD"/>
    <w:rsid w:val="00D5795A"/>
    <w:rsid w:val="00D619B6"/>
    <w:rsid w:val="00D62CB7"/>
    <w:rsid w:val="00D62CD4"/>
    <w:rsid w:val="00D6330D"/>
    <w:rsid w:val="00D63660"/>
    <w:rsid w:val="00D63A05"/>
    <w:rsid w:val="00D64E0A"/>
    <w:rsid w:val="00D64EB8"/>
    <w:rsid w:val="00D653AB"/>
    <w:rsid w:val="00D66A4F"/>
    <w:rsid w:val="00D66D52"/>
    <w:rsid w:val="00D717B0"/>
    <w:rsid w:val="00D71B0F"/>
    <w:rsid w:val="00D73192"/>
    <w:rsid w:val="00D7488D"/>
    <w:rsid w:val="00D74FD9"/>
    <w:rsid w:val="00D75FEB"/>
    <w:rsid w:val="00D76164"/>
    <w:rsid w:val="00D77817"/>
    <w:rsid w:val="00D806B7"/>
    <w:rsid w:val="00D80792"/>
    <w:rsid w:val="00D80878"/>
    <w:rsid w:val="00D82D4A"/>
    <w:rsid w:val="00D82E3F"/>
    <w:rsid w:val="00D83D7C"/>
    <w:rsid w:val="00D84AEA"/>
    <w:rsid w:val="00D84E2F"/>
    <w:rsid w:val="00D851E7"/>
    <w:rsid w:val="00D8596C"/>
    <w:rsid w:val="00D85A50"/>
    <w:rsid w:val="00D86AD2"/>
    <w:rsid w:val="00D871B9"/>
    <w:rsid w:val="00D875A7"/>
    <w:rsid w:val="00D87E97"/>
    <w:rsid w:val="00D91D3A"/>
    <w:rsid w:val="00D91DF1"/>
    <w:rsid w:val="00D91E62"/>
    <w:rsid w:val="00D928C5"/>
    <w:rsid w:val="00D92C04"/>
    <w:rsid w:val="00D93002"/>
    <w:rsid w:val="00D9632C"/>
    <w:rsid w:val="00D97A8C"/>
    <w:rsid w:val="00D97DAE"/>
    <w:rsid w:val="00D97E7E"/>
    <w:rsid w:val="00D97FC4"/>
    <w:rsid w:val="00DA0308"/>
    <w:rsid w:val="00DA2AFF"/>
    <w:rsid w:val="00DA3445"/>
    <w:rsid w:val="00DA37DC"/>
    <w:rsid w:val="00DA3E55"/>
    <w:rsid w:val="00DA3FAE"/>
    <w:rsid w:val="00DA3FB4"/>
    <w:rsid w:val="00DA5219"/>
    <w:rsid w:val="00DA5FFE"/>
    <w:rsid w:val="00DB0F9D"/>
    <w:rsid w:val="00DB6EB5"/>
    <w:rsid w:val="00DB7219"/>
    <w:rsid w:val="00DB746D"/>
    <w:rsid w:val="00DB7973"/>
    <w:rsid w:val="00DC0519"/>
    <w:rsid w:val="00DC1F3D"/>
    <w:rsid w:val="00DC24C5"/>
    <w:rsid w:val="00DC3F2B"/>
    <w:rsid w:val="00DC40D3"/>
    <w:rsid w:val="00DC4B75"/>
    <w:rsid w:val="00DC4CC8"/>
    <w:rsid w:val="00DC5E4A"/>
    <w:rsid w:val="00DC63CF"/>
    <w:rsid w:val="00DD12E6"/>
    <w:rsid w:val="00DD1470"/>
    <w:rsid w:val="00DD4BED"/>
    <w:rsid w:val="00DD57E4"/>
    <w:rsid w:val="00DD5C93"/>
    <w:rsid w:val="00DD7559"/>
    <w:rsid w:val="00DE0C55"/>
    <w:rsid w:val="00DE3304"/>
    <w:rsid w:val="00DE340E"/>
    <w:rsid w:val="00DE35C2"/>
    <w:rsid w:val="00DE3C27"/>
    <w:rsid w:val="00DE582D"/>
    <w:rsid w:val="00DE5F53"/>
    <w:rsid w:val="00DE640D"/>
    <w:rsid w:val="00DE7AB3"/>
    <w:rsid w:val="00DF026F"/>
    <w:rsid w:val="00DF0A80"/>
    <w:rsid w:val="00DF11FD"/>
    <w:rsid w:val="00DF12BC"/>
    <w:rsid w:val="00DF1762"/>
    <w:rsid w:val="00DF20B2"/>
    <w:rsid w:val="00DF245C"/>
    <w:rsid w:val="00DF24A0"/>
    <w:rsid w:val="00DF29AF"/>
    <w:rsid w:val="00DF3164"/>
    <w:rsid w:val="00DF3B88"/>
    <w:rsid w:val="00DF4721"/>
    <w:rsid w:val="00DF5271"/>
    <w:rsid w:val="00DF5E50"/>
    <w:rsid w:val="00E008CC"/>
    <w:rsid w:val="00E013D0"/>
    <w:rsid w:val="00E01AFA"/>
    <w:rsid w:val="00E01B95"/>
    <w:rsid w:val="00E03DFB"/>
    <w:rsid w:val="00E04187"/>
    <w:rsid w:val="00E04D9B"/>
    <w:rsid w:val="00E06437"/>
    <w:rsid w:val="00E06959"/>
    <w:rsid w:val="00E11007"/>
    <w:rsid w:val="00E11E1D"/>
    <w:rsid w:val="00E123EC"/>
    <w:rsid w:val="00E12A4E"/>
    <w:rsid w:val="00E13A60"/>
    <w:rsid w:val="00E13CAC"/>
    <w:rsid w:val="00E13DE3"/>
    <w:rsid w:val="00E13E1F"/>
    <w:rsid w:val="00E14DB9"/>
    <w:rsid w:val="00E150D6"/>
    <w:rsid w:val="00E15927"/>
    <w:rsid w:val="00E16711"/>
    <w:rsid w:val="00E16B92"/>
    <w:rsid w:val="00E20440"/>
    <w:rsid w:val="00E2082E"/>
    <w:rsid w:val="00E21419"/>
    <w:rsid w:val="00E21F90"/>
    <w:rsid w:val="00E2200D"/>
    <w:rsid w:val="00E227B3"/>
    <w:rsid w:val="00E23170"/>
    <w:rsid w:val="00E24709"/>
    <w:rsid w:val="00E270F3"/>
    <w:rsid w:val="00E27BC9"/>
    <w:rsid w:val="00E31956"/>
    <w:rsid w:val="00E31F32"/>
    <w:rsid w:val="00E32369"/>
    <w:rsid w:val="00E332CA"/>
    <w:rsid w:val="00E33EDF"/>
    <w:rsid w:val="00E34093"/>
    <w:rsid w:val="00E341ED"/>
    <w:rsid w:val="00E35885"/>
    <w:rsid w:val="00E35B2D"/>
    <w:rsid w:val="00E367E9"/>
    <w:rsid w:val="00E36999"/>
    <w:rsid w:val="00E36CCC"/>
    <w:rsid w:val="00E36F90"/>
    <w:rsid w:val="00E37580"/>
    <w:rsid w:val="00E4016B"/>
    <w:rsid w:val="00E40B66"/>
    <w:rsid w:val="00E41100"/>
    <w:rsid w:val="00E431DC"/>
    <w:rsid w:val="00E43426"/>
    <w:rsid w:val="00E43DD5"/>
    <w:rsid w:val="00E43F0C"/>
    <w:rsid w:val="00E45169"/>
    <w:rsid w:val="00E453EA"/>
    <w:rsid w:val="00E4584B"/>
    <w:rsid w:val="00E46F18"/>
    <w:rsid w:val="00E47688"/>
    <w:rsid w:val="00E47E26"/>
    <w:rsid w:val="00E50540"/>
    <w:rsid w:val="00E52107"/>
    <w:rsid w:val="00E524BD"/>
    <w:rsid w:val="00E52A47"/>
    <w:rsid w:val="00E52E63"/>
    <w:rsid w:val="00E52ECD"/>
    <w:rsid w:val="00E549DF"/>
    <w:rsid w:val="00E55882"/>
    <w:rsid w:val="00E55C36"/>
    <w:rsid w:val="00E55E8F"/>
    <w:rsid w:val="00E56106"/>
    <w:rsid w:val="00E5705A"/>
    <w:rsid w:val="00E605B7"/>
    <w:rsid w:val="00E60906"/>
    <w:rsid w:val="00E60B11"/>
    <w:rsid w:val="00E614A5"/>
    <w:rsid w:val="00E616BA"/>
    <w:rsid w:val="00E64344"/>
    <w:rsid w:val="00E65644"/>
    <w:rsid w:val="00E662BF"/>
    <w:rsid w:val="00E66423"/>
    <w:rsid w:val="00E664EF"/>
    <w:rsid w:val="00E66B38"/>
    <w:rsid w:val="00E66E48"/>
    <w:rsid w:val="00E67FF6"/>
    <w:rsid w:val="00E7122F"/>
    <w:rsid w:val="00E727C9"/>
    <w:rsid w:val="00E7389D"/>
    <w:rsid w:val="00E73F8F"/>
    <w:rsid w:val="00E749A2"/>
    <w:rsid w:val="00E74F62"/>
    <w:rsid w:val="00E76888"/>
    <w:rsid w:val="00E80CBF"/>
    <w:rsid w:val="00E82098"/>
    <w:rsid w:val="00E8243C"/>
    <w:rsid w:val="00E8290C"/>
    <w:rsid w:val="00E82A8E"/>
    <w:rsid w:val="00E82FA0"/>
    <w:rsid w:val="00E83947"/>
    <w:rsid w:val="00E85583"/>
    <w:rsid w:val="00E86056"/>
    <w:rsid w:val="00E8743C"/>
    <w:rsid w:val="00E902A1"/>
    <w:rsid w:val="00E903EF"/>
    <w:rsid w:val="00E9110F"/>
    <w:rsid w:val="00E9279E"/>
    <w:rsid w:val="00E9332A"/>
    <w:rsid w:val="00E940DE"/>
    <w:rsid w:val="00E96043"/>
    <w:rsid w:val="00E96652"/>
    <w:rsid w:val="00E9766C"/>
    <w:rsid w:val="00E97734"/>
    <w:rsid w:val="00EA0D39"/>
    <w:rsid w:val="00EA0F80"/>
    <w:rsid w:val="00EA256E"/>
    <w:rsid w:val="00EA30AA"/>
    <w:rsid w:val="00EA47A6"/>
    <w:rsid w:val="00EA59DD"/>
    <w:rsid w:val="00EB1719"/>
    <w:rsid w:val="00EB19C3"/>
    <w:rsid w:val="00EB2030"/>
    <w:rsid w:val="00EB2E57"/>
    <w:rsid w:val="00EB2F6A"/>
    <w:rsid w:val="00EB3668"/>
    <w:rsid w:val="00EB46CA"/>
    <w:rsid w:val="00EB470B"/>
    <w:rsid w:val="00EB5303"/>
    <w:rsid w:val="00EB539F"/>
    <w:rsid w:val="00EB67D9"/>
    <w:rsid w:val="00EC1384"/>
    <w:rsid w:val="00EC155F"/>
    <w:rsid w:val="00EC1E38"/>
    <w:rsid w:val="00EC1F3D"/>
    <w:rsid w:val="00EC32E8"/>
    <w:rsid w:val="00EC3717"/>
    <w:rsid w:val="00EC4935"/>
    <w:rsid w:val="00EC6CA4"/>
    <w:rsid w:val="00EC6ECB"/>
    <w:rsid w:val="00ED0703"/>
    <w:rsid w:val="00ED1237"/>
    <w:rsid w:val="00ED1CDF"/>
    <w:rsid w:val="00ED59E3"/>
    <w:rsid w:val="00ED5F14"/>
    <w:rsid w:val="00ED64C6"/>
    <w:rsid w:val="00ED6580"/>
    <w:rsid w:val="00ED76E1"/>
    <w:rsid w:val="00ED7BED"/>
    <w:rsid w:val="00EE11E3"/>
    <w:rsid w:val="00EE2BC9"/>
    <w:rsid w:val="00EE2D0E"/>
    <w:rsid w:val="00EE32B3"/>
    <w:rsid w:val="00EE3CE1"/>
    <w:rsid w:val="00EE4244"/>
    <w:rsid w:val="00EE4EBE"/>
    <w:rsid w:val="00EE5A13"/>
    <w:rsid w:val="00EE6D9E"/>
    <w:rsid w:val="00EE709A"/>
    <w:rsid w:val="00EE7630"/>
    <w:rsid w:val="00EF16D2"/>
    <w:rsid w:val="00EF27C8"/>
    <w:rsid w:val="00EF3A95"/>
    <w:rsid w:val="00EF4949"/>
    <w:rsid w:val="00EF5171"/>
    <w:rsid w:val="00EF607A"/>
    <w:rsid w:val="00EF662D"/>
    <w:rsid w:val="00EF672B"/>
    <w:rsid w:val="00EF6741"/>
    <w:rsid w:val="00EF6B31"/>
    <w:rsid w:val="00EF6BDB"/>
    <w:rsid w:val="00EF6E5E"/>
    <w:rsid w:val="00EF7073"/>
    <w:rsid w:val="00EF7B43"/>
    <w:rsid w:val="00F0171D"/>
    <w:rsid w:val="00F0429A"/>
    <w:rsid w:val="00F049F5"/>
    <w:rsid w:val="00F05207"/>
    <w:rsid w:val="00F06456"/>
    <w:rsid w:val="00F06A56"/>
    <w:rsid w:val="00F071C9"/>
    <w:rsid w:val="00F10302"/>
    <w:rsid w:val="00F1047A"/>
    <w:rsid w:val="00F113DF"/>
    <w:rsid w:val="00F114F1"/>
    <w:rsid w:val="00F122E5"/>
    <w:rsid w:val="00F13ECC"/>
    <w:rsid w:val="00F14429"/>
    <w:rsid w:val="00F14690"/>
    <w:rsid w:val="00F14976"/>
    <w:rsid w:val="00F14CBD"/>
    <w:rsid w:val="00F1650F"/>
    <w:rsid w:val="00F167A7"/>
    <w:rsid w:val="00F16EE2"/>
    <w:rsid w:val="00F177AD"/>
    <w:rsid w:val="00F177CC"/>
    <w:rsid w:val="00F206A0"/>
    <w:rsid w:val="00F208D8"/>
    <w:rsid w:val="00F20FE9"/>
    <w:rsid w:val="00F214E0"/>
    <w:rsid w:val="00F216C8"/>
    <w:rsid w:val="00F2192A"/>
    <w:rsid w:val="00F2228A"/>
    <w:rsid w:val="00F2288C"/>
    <w:rsid w:val="00F23641"/>
    <w:rsid w:val="00F23D3B"/>
    <w:rsid w:val="00F249F7"/>
    <w:rsid w:val="00F24AC5"/>
    <w:rsid w:val="00F254FE"/>
    <w:rsid w:val="00F273A5"/>
    <w:rsid w:val="00F27D13"/>
    <w:rsid w:val="00F30948"/>
    <w:rsid w:val="00F30DDD"/>
    <w:rsid w:val="00F31849"/>
    <w:rsid w:val="00F31A80"/>
    <w:rsid w:val="00F32B86"/>
    <w:rsid w:val="00F335EE"/>
    <w:rsid w:val="00F34A6A"/>
    <w:rsid w:val="00F34D95"/>
    <w:rsid w:val="00F350E7"/>
    <w:rsid w:val="00F35B7C"/>
    <w:rsid w:val="00F36075"/>
    <w:rsid w:val="00F36BD1"/>
    <w:rsid w:val="00F37435"/>
    <w:rsid w:val="00F404FE"/>
    <w:rsid w:val="00F4093C"/>
    <w:rsid w:val="00F409FB"/>
    <w:rsid w:val="00F416F6"/>
    <w:rsid w:val="00F4245B"/>
    <w:rsid w:val="00F42C13"/>
    <w:rsid w:val="00F43490"/>
    <w:rsid w:val="00F4387B"/>
    <w:rsid w:val="00F44643"/>
    <w:rsid w:val="00F45C62"/>
    <w:rsid w:val="00F4613D"/>
    <w:rsid w:val="00F46ED1"/>
    <w:rsid w:val="00F4758B"/>
    <w:rsid w:val="00F47908"/>
    <w:rsid w:val="00F47BF0"/>
    <w:rsid w:val="00F502D4"/>
    <w:rsid w:val="00F510C8"/>
    <w:rsid w:val="00F52696"/>
    <w:rsid w:val="00F52BD1"/>
    <w:rsid w:val="00F53349"/>
    <w:rsid w:val="00F53738"/>
    <w:rsid w:val="00F53832"/>
    <w:rsid w:val="00F5416E"/>
    <w:rsid w:val="00F5525B"/>
    <w:rsid w:val="00F5553F"/>
    <w:rsid w:val="00F5632B"/>
    <w:rsid w:val="00F56EA0"/>
    <w:rsid w:val="00F6078E"/>
    <w:rsid w:val="00F609E7"/>
    <w:rsid w:val="00F61C75"/>
    <w:rsid w:val="00F61FCA"/>
    <w:rsid w:val="00F62655"/>
    <w:rsid w:val="00F635F0"/>
    <w:rsid w:val="00F636E0"/>
    <w:rsid w:val="00F6391C"/>
    <w:rsid w:val="00F63D2C"/>
    <w:rsid w:val="00F63F5C"/>
    <w:rsid w:val="00F63F9A"/>
    <w:rsid w:val="00F640E6"/>
    <w:rsid w:val="00F64443"/>
    <w:rsid w:val="00F645C1"/>
    <w:rsid w:val="00F653D1"/>
    <w:rsid w:val="00F65F42"/>
    <w:rsid w:val="00F65FC4"/>
    <w:rsid w:val="00F665F5"/>
    <w:rsid w:val="00F67169"/>
    <w:rsid w:val="00F6740E"/>
    <w:rsid w:val="00F676F2"/>
    <w:rsid w:val="00F70077"/>
    <w:rsid w:val="00F70387"/>
    <w:rsid w:val="00F71F80"/>
    <w:rsid w:val="00F7246E"/>
    <w:rsid w:val="00F73C92"/>
    <w:rsid w:val="00F74DAE"/>
    <w:rsid w:val="00F76B3D"/>
    <w:rsid w:val="00F76EE0"/>
    <w:rsid w:val="00F77355"/>
    <w:rsid w:val="00F77AF2"/>
    <w:rsid w:val="00F77CDB"/>
    <w:rsid w:val="00F8204C"/>
    <w:rsid w:val="00F8251F"/>
    <w:rsid w:val="00F82AA3"/>
    <w:rsid w:val="00F82C3A"/>
    <w:rsid w:val="00F83655"/>
    <w:rsid w:val="00F83CD9"/>
    <w:rsid w:val="00F83CEA"/>
    <w:rsid w:val="00F848DF"/>
    <w:rsid w:val="00F86805"/>
    <w:rsid w:val="00F86886"/>
    <w:rsid w:val="00F87A39"/>
    <w:rsid w:val="00F91365"/>
    <w:rsid w:val="00F93248"/>
    <w:rsid w:val="00F93344"/>
    <w:rsid w:val="00F93CDC"/>
    <w:rsid w:val="00F95BFF"/>
    <w:rsid w:val="00F95C77"/>
    <w:rsid w:val="00F95E4D"/>
    <w:rsid w:val="00F964D0"/>
    <w:rsid w:val="00F96DA5"/>
    <w:rsid w:val="00F97765"/>
    <w:rsid w:val="00F978DA"/>
    <w:rsid w:val="00FA01FF"/>
    <w:rsid w:val="00FA02DD"/>
    <w:rsid w:val="00FA4543"/>
    <w:rsid w:val="00FA49D2"/>
    <w:rsid w:val="00FA4E65"/>
    <w:rsid w:val="00FA4F72"/>
    <w:rsid w:val="00FB1656"/>
    <w:rsid w:val="00FB4AE4"/>
    <w:rsid w:val="00FB673E"/>
    <w:rsid w:val="00FB6C36"/>
    <w:rsid w:val="00FB6C7D"/>
    <w:rsid w:val="00FB7A69"/>
    <w:rsid w:val="00FB7E3C"/>
    <w:rsid w:val="00FC1638"/>
    <w:rsid w:val="00FC1A30"/>
    <w:rsid w:val="00FC2A39"/>
    <w:rsid w:val="00FC3325"/>
    <w:rsid w:val="00FC3392"/>
    <w:rsid w:val="00FC3BBF"/>
    <w:rsid w:val="00FC5E73"/>
    <w:rsid w:val="00FC66E5"/>
    <w:rsid w:val="00FC6CCC"/>
    <w:rsid w:val="00FC7D49"/>
    <w:rsid w:val="00FD06A9"/>
    <w:rsid w:val="00FD0D32"/>
    <w:rsid w:val="00FD0EDE"/>
    <w:rsid w:val="00FD1365"/>
    <w:rsid w:val="00FD1D81"/>
    <w:rsid w:val="00FD2250"/>
    <w:rsid w:val="00FD2516"/>
    <w:rsid w:val="00FD3713"/>
    <w:rsid w:val="00FD4B62"/>
    <w:rsid w:val="00FD5863"/>
    <w:rsid w:val="00FD5A9C"/>
    <w:rsid w:val="00FD5D9C"/>
    <w:rsid w:val="00FD5F3C"/>
    <w:rsid w:val="00FD6200"/>
    <w:rsid w:val="00FD688A"/>
    <w:rsid w:val="00FD6891"/>
    <w:rsid w:val="00FD6B2A"/>
    <w:rsid w:val="00FD73B2"/>
    <w:rsid w:val="00FD7738"/>
    <w:rsid w:val="00FD776E"/>
    <w:rsid w:val="00FD7F4B"/>
    <w:rsid w:val="00FE067F"/>
    <w:rsid w:val="00FE0FF6"/>
    <w:rsid w:val="00FE1F97"/>
    <w:rsid w:val="00FE2076"/>
    <w:rsid w:val="00FE28C9"/>
    <w:rsid w:val="00FE2FCF"/>
    <w:rsid w:val="00FE31DF"/>
    <w:rsid w:val="00FE3748"/>
    <w:rsid w:val="00FE3B0B"/>
    <w:rsid w:val="00FE439D"/>
    <w:rsid w:val="00FE694F"/>
    <w:rsid w:val="00FE74FC"/>
    <w:rsid w:val="00FF0D76"/>
    <w:rsid w:val="00FF0E97"/>
    <w:rsid w:val="00FF1715"/>
    <w:rsid w:val="00FF189A"/>
    <w:rsid w:val="00FF2A06"/>
    <w:rsid w:val="00FF2F4C"/>
    <w:rsid w:val="00FF3730"/>
    <w:rsid w:val="00FF4A07"/>
    <w:rsid w:val="00FF5BF3"/>
    <w:rsid w:val="00FF6C8D"/>
    <w:rsid w:val="00FF6D84"/>
    <w:rsid w:val="00FF6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43C"/>
  </w:style>
  <w:style w:type="paragraph" w:styleId="2">
    <w:name w:val="heading 2"/>
    <w:basedOn w:val="a"/>
    <w:link w:val="20"/>
    <w:uiPriority w:val="9"/>
    <w:qFormat/>
    <w:rsid w:val="00F23D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4DB7"/>
  </w:style>
  <w:style w:type="paragraph" w:styleId="a5">
    <w:name w:val="footer"/>
    <w:basedOn w:val="a"/>
    <w:link w:val="a6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4DB7"/>
  </w:style>
  <w:style w:type="character" w:styleId="a7">
    <w:name w:val="annotation reference"/>
    <w:basedOn w:val="a0"/>
    <w:uiPriority w:val="99"/>
    <w:semiHidden/>
    <w:unhideWhenUsed/>
    <w:rsid w:val="00AA57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A576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A57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A57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A576F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A06E7E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F67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67169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39"/>
    <w:rsid w:val="00B83C1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uiPriority w:val="1"/>
    <w:qFormat/>
    <w:rsid w:val="00534B07"/>
    <w:pPr>
      <w:spacing w:after="0" w:line="240" w:lineRule="auto"/>
    </w:pPr>
  </w:style>
  <w:style w:type="character" w:customStyle="1" w:styleId="bolder">
    <w:name w:val="bolder"/>
    <w:basedOn w:val="a0"/>
    <w:rsid w:val="00102099"/>
  </w:style>
  <w:style w:type="character" w:customStyle="1" w:styleId="20">
    <w:name w:val="Заголовок 2 Знак"/>
    <w:basedOn w:val="a0"/>
    <w:link w:val="2"/>
    <w:uiPriority w:val="9"/>
    <w:rsid w:val="00F23D3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copytarget">
    <w:name w:val="copy_target"/>
    <w:basedOn w:val="a0"/>
    <w:rsid w:val="00F23D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1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1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2498012268879575E-2"/>
          <c:y val="5.1761476639644574E-2"/>
          <c:w val="0.92820885092265559"/>
          <c:h val="0.75751171797764549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Юридические лица</c:v>
                </c:pt>
              </c:strCache>
            </c:strRef>
          </c:tx>
          <c:dLbls>
            <c:dLbl>
              <c:idx val="0"/>
              <c:layout>
                <c:manualLayout>
                  <c:x val="-1.7738359201773919E-2"/>
                  <c:y val="4.14814814814814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27A-4F23-81CC-0E5ECC22BEEC}"/>
                </c:ext>
              </c:extLst>
            </c:dLbl>
            <c:dLbl>
              <c:idx val="1"/>
              <c:layout>
                <c:manualLayout>
                  <c:x val="-3.1102187614575949E-2"/>
                  <c:y val="4.35065616797900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27A-4F23-81CC-0E5ECC22BEEC}"/>
                </c:ext>
              </c:extLst>
            </c:dLbl>
            <c:dLbl>
              <c:idx val="2"/>
              <c:layout>
                <c:manualLayout>
                  <c:x val="-2.8145794414279456E-2"/>
                  <c:y val="4.350656167978987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42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2B7-4235-9A4D-54D8D9E609D7}"/>
                </c:ext>
              </c:extLst>
            </c:dLbl>
            <c:dLbl>
              <c:idx val="3"/>
              <c:layout>
                <c:manualLayout>
                  <c:x val="-2.9623991014427212E-2"/>
                  <c:y val="4.350656167979002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    42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27A-4F23-81CC-0E5ECC22BEEC}"/>
                </c:ext>
              </c:extLst>
            </c:dLbl>
            <c:dLbl>
              <c:idx val="4"/>
              <c:layout>
                <c:manualLayout>
                  <c:x val="-3.1102187614576005E-2"/>
                  <c:y val="5.239545056867891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27A-4F23-81CC-0E5ECC22BEEC}"/>
                </c:ext>
              </c:extLst>
            </c:dLbl>
            <c:dLbl>
              <c:idx val="5"/>
              <c:layout>
                <c:manualLayout>
                  <c:x val="-3.2401254721208882E-2"/>
                  <c:y val="4.970755322251413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D1B-46EB-9AA7-8152AEF04AB9}"/>
                </c:ext>
              </c:extLst>
            </c:dLbl>
            <c:dLbl>
              <c:idx val="6"/>
              <c:layout>
                <c:manualLayout>
                  <c:x val="-2.7966664920765279E-2"/>
                  <c:y val="4.970755322251413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D1B-46EB-9AA7-8152AEF04AB9}"/>
                </c:ext>
              </c:extLst>
            </c:dLbl>
            <c:dLbl>
              <c:idx val="7"/>
              <c:layout>
                <c:manualLayout>
                  <c:x val="-2.9623991014427212E-2"/>
                  <c:y val="4.646952464275298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27A-4F23-81CC-0E5ECC22BEEC}"/>
                </c:ext>
              </c:extLst>
            </c:dLbl>
            <c:dLbl>
              <c:idx val="8"/>
              <c:layout>
                <c:manualLayout>
                  <c:x val="-2.9623991014427212E-2"/>
                  <c:y val="4.05435987168270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827A-4F23-81CC-0E5ECC22BEEC}"/>
                </c:ext>
              </c:extLst>
            </c:dLbl>
            <c:dLbl>
              <c:idx val="9"/>
              <c:layout>
                <c:manualLayout>
                  <c:x val="-3.1102187614575949E-2"/>
                  <c:y val="4.05435987168270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27A-4F23-81CC-0E5ECC22BEEC}"/>
                </c:ext>
              </c:extLst>
            </c:dLbl>
            <c:dLbl>
              <c:idx val="10"/>
              <c:layout>
                <c:manualLayout>
                  <c:x val="-2.9623991014427212E-2"/>
                  <c:y val="4.05435987168270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827A-4F23-81CC-0E5ECC22BEEC}"/>
                </c:ext>
              </c:extLst>
            </c:dLbl>
            <c:dLbl>
              <c:idx val="11"/>
              <c:layout>
                <c:manualLayout>
                  <c:x val="-2.9623991014427212E-2"/>
                  <c:y val="4.05435987168270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827A-4F23-81CC-0E5ECC22BEEC}"/>
                </c:ext>
              </c:extLst>
            </c:dLbl>
            <c:dLbl>
              <c:idx val="12"/>
              <c:layout>
                <c:manualLayout>
                  <c:x val="-2.9623991014427292E-2"/>
                  <c:y val="4.054359871682705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37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827A-4F23-81CC-0E5ECC22BEEC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65000"/>
                    <a:lumOff val="35000"/>
                  </a:sysClr>
                </a:solidFill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downArrowCallou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Лист1!$A$2:$A$14</c:f>
              <c:numCache>
                <c:formatCode>m/d/yyyy</c:formatCode>
                <c:ptCount val="13"/>
                <c:pt idx="0">
                  <c:v>45879</c:v>
                </c:pt>
                <c:pt idx="1">
                  <c:v>45910</c:v>
                </c:pt>
                <c:pt idx="2">
                  <c:v>45940</c:v>
                </c:pt>
                <c:pt idx="3">
                  <c:v>45971</c:v>
                </c:pt>
                <c:pt idx="4">
                  <c:v>46001</c:v>
                </c:pt>
                <c:pt idx="5">
                  <c:v>46032</c:v>
                </c:pt>
                <c:pt idx="6">
                  <c:v>46063</c:v>
                </c:pt>
                <c:pt idx="7">
                  <c:v>46091</c:v>
                </c:pt>
                <c:pt idx="8">
                  <c:v>46122</c:v>
                </c:pt>
                <c:pt idx="9">
                  <c:v>46152</c:v>
                </c:pt>
                <c:pt idx="10">
                  <c:v>46183</c:v>
                </c:pt>
                <c:pt idx="11">
                  <c:v>46213</c:v>
                </c:pt>
                <c:pt idx="12">
                  <c:v>46244</c:v>
                </c:pt>
              </c:numCache>
            </c:numRef>
          </c:cat>
          <c:val>
            <c:numRef>
              <c:f>Лист1!$B$2:$B$14</c:f>
              <c:numCache>
                <c:formatCode>General</c:formatCode>
                <c:ptCount val="13"/>
                <c:pt idx="0">
                  <c:v>42</c:v>
                </c:pt>
                <c:pt idx="1">
                  <c:v>42</c:v>
                </c:pt>
                <c:pt idx="2" formatCode="#,##0">
                  <c:v>42</c:v>
                </c:pt>
                <c:pt idx="3">
                  <c:v>42</c:v>
                </c:pt>
                <c:pt idx="4">
                  <c:v>42</c:v>
                </c:pt>
                <c:pt idx="5">
                  <c:v>42</c:v>
                </c:pt>
                <c:pt idx="6">
                  <c:v>42</c:v>
                </c:pt>
                <c:pt idx="7">
                  <c:v>42</c:v>
                </c:pt>
                <c:pt idx="8">
                  <c:v>42</c:v>
                </c:pt>
                <c:pt idx="9">
                  <c:v>41</c:v>
                </c:pt>
                <c:pt idx="10">
                  <c:v>41</c:v>
                </c:pt>
                <c:pt idx="11">
                  <c:v>37</c:v>
                </c:pt>
                <c:pt idx="12">
                  <c:v>37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BD1B-46EB-9AA7-8152AEF04AB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Индивидуальные предприниматели</c:v>
                </c:pt>
              </c:strCache>
            </c:strRef>
          </c:tx>
          <c:dLbls>
            <c:dLbl>
              <c:idx val="0"/>
              <c:layout>
                <c:manualLayout>
                  <c:x val="-2.9623970312205691E-2"/>
                  <c:y val="-7.011969867461340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827A-4F23-81CC-0E5ECC22BEEC}"/>
                </c:ext>
              </c:extLst>
            </c:dLbl>
            <c:dLbl>
              <c:idx val="1"/>
              <c:layout>
                <c:manualLayout>
                  <c:x val="-2.9623991014427212E-2"/>
                  <c:y val="-4.350656167979007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827A-4F23-81CC-0E5ECC22BEEC}"/>
                </c:ext>
              </c:extLst>
            </c:dLbl>
            <c:dLbl>
              <c:idx val="2"/>
              <c:layout>
                <c:manualLayout>
                  <c:x val="-2.9623991014427212E-2"/>
                  <c:y val="-4.054359871682710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827A-4F23-81CC-0E5ECC22BEEC}"/>
                </c:ext>
              </c:extLst>
            </c:dLbl>
            <c:dLbl>
              <c:idx val="3"/>
              <c:layout>
                <c:manualLayout>
                  <c:x val="-2.9623991014427212E-2"/>
                  <c:y val="-3.758063575386441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827A-4F23-81CC-0E5ECC22BEEC}"/>
                </c:ext>
              </c:extLst>
            </c:dLbl>
            <c:dLbl>
              <c:idx val="4"/>
              <c:layout>
                <c:manualLayout>
                  <c:x val="-2.9623991014427212E-2"/>
                  <c:y val="-4.350656167979007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827A-4F23-81CC-0E5ECC22BEEC}"/>
                </c:ext>
              </c:extLst>
            </c:dLbl>
            <c:dLbl>
              <c:idx val="5"/>
              <c:layout>
                <c:manualLayout>
                  <c:x val="-2.8145794414279456E-2"/>
                  <c:y val="-4.35065616797900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827A-4F23-81CC-0E5ECC22BEEC}"/>
                </c:ext>
              </c:extLst>
            </c:dLbl>
            <c:dLbl>
              <c:idx val="6"/>
              <c:layout>
                <c:manualLayout>
                  <c:x val="-3.1102187614575949E-2"/>
                  <c:y val="4.538232720909952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827A-4F23-81CC-0E5ECC22BEEC}"/>
                </c:ext>
              </c:extLst>
            </c:dLbl>
            <c:dLbl>
              <c:idx val="7"/>
              <c:layout>
                <c:manualLayout>
                  <c:x val="-2.9444861520914176E-2"/>
                  <c:y val="4.807045785943492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D1B-46EB-9AA7-8152AEF04AB9}"/>
                </c:ext>
              </c:extLst>
            </c:dLbl>
            <c:dLbl>
              <c:idx val="8"/>
              <c:layout>
                <c:manualLayout>
                  <c:x val="-3.0923058121060849E-2"/>
                  <c:y val="4.510749489647253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D1B-46EB-9AA7-8152AEF04AB9}"/>
                </c:ext>
              </c:extLst>
            </c:dLbl>
            <c:dLbl>
              <c:idx val="9"/>
              <c:layout>
                <c:manualLayout>
                  <c:x val="-3.3879451321356585E-2"/>
                  <c:y val="4.510749489647253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D1B-46EB-9AA7-8152AEF04AB9}"/>
                </c:ext>
              </c:extLst>
            </c:dLbl>
            <c:dLbl>
              <c:idx val="10"/>
              <c:layout>
                <c:manualLayout>
                  <c:x val="-1.5463856491622787E-2"/>
                  <c:y val="5.103339187476012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BD1B-46EB-9AA7-8152AEF04AB9}"/>
                </c:ext>
              </c:extLst>
            </c:dLbl>
            <c:dLbl>
              <c:idx val="12"/>
              <c:layout>
                <c:manualLayout>
                  <c:x val="-1.350495231381891E-3"/>
                  <c:y val="3.279917189081055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239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2B7-4235-9A4D-54D8D9E609D7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65000"/>
                    <a:lumOff val="35000"/>
                  </a:sysClr>
                </a:solidFill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upArrowCallou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Лист1!$A$2:$A$14</c:f>
              <c:numCache>
                <c:formatCode>m/d/yyyy</c:formatCode>
                <c:ptCount val="13"/>
                <c:pt idx="0">
                  <c:v>45879</c:v>
                </c:pt>
                <c:pt idx="1">
                  <c:v>45910</c:v>
                </c:pt>
                <c:pt idx="2">
                  <c:v>45940</c:v>
                </c:pt>
                <c:pt idx="3">
                  <c:v>45971</c:v>
                </c:pt>
                <c:pt idx="4">
                  <c:v>46001</c:v>
                </c:pt>
                <c:pt idx="5">
                  <c:v>46032</c:v>
                </c:pt>
                <c:pt idx="6">
                  <c:v>46063</c:v>
                </c:pt>
                <c:pt idx="7">
                  <c:v>46091</c:v>
                </c:pt>
                <c:pt idx="8">
                  <c:v>46122</c:v>
                </c:pt>
                <c:pt idx="9">
                  <c:v>46152</c:v>
                </c:pt>
                <c:pt idx="10">
                  <c:v>46183</c:v>
                </c:pt>
                <c:pt idx="11">
                  <c:v>46213</c:v>
                </c:pt>
                <c:pt idx="12">
                  <c:v>46244</c:v>
                </c:pt>
              </c:numCache>
            </c:numRef>
          </c:cat>
          <c:val>
            <c:numRef>
              <c:f>Лист1!$C$2:$C$14</c:f>
              <c:numCache>
                <c:formatCode>General</c:formatCode>
                <c:ptCount val="13"/>
                <c:pt idx="0">
                  <c:v>234</c:v>
                </c:pt>
                <c:pt idx="1">
                  <c:v>237</c:v>
                </c:pt>
                <c:pt idx="2" formatCode="#,##0">
                  <c:v>242</c:v>
                </c:pt>
                <c:pt idx="3">
                  <c:v>247</c:v>
                </c:pt>
                <c:pt idx="4">
                  <c:v>246</c:v>
                </c:pt>
                <c:pt idx="5">
                  <c:v>249</c:v>
                </c:pt>
                <c:pt idx="6">
                  <c:v>253</c:v>
                </c:pt>
                <c:pt idx="7">
                  <c:v>253</c:v>
                </c:pt>
                <c:pt idx="8">
                  <c:v>253</c:v>
                </c:pt>
                <c:pt idx="9">
                  <c:v>258</c:v>
                </c:pt>
                <c:pt idx="10">
                  <c:v>259</c:v>
                </c:pt>
                <c:pt idx="11">
                  <c:v>239</c:v>
                </c:pt>
                <c:pt idx="12">
                  <c:v>239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7-BD1B-46EB-9AA7-8152AEF04A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0872448"/>
        <c:axId val="150873984"/>
      </c:lineChart>
      <c:dateAx>
        <c:axId val="150872448"/>
        <c:scaling>
          <c:orientation val="minMax"/>
          <c:max val="46244"/>
          <c:min val="45879"/>
        </c:scaling>
        <c:delete val="0"/>
        <c:axPos val="b"/>
        <c:numFmt formatCode="dd/mm/yyyy" sourceLinked="0"/>
        <c:majorTickMark val="none"/>
        <c:minorTickMark val="none"/>
        <c:tickLblPos val="nextTo"/>
        <c:txPr>
          <a:bodyPr rot="-60000000" vert="horz"/>
          <a:lstStyle/>
          <a:p>
            <a:pPr>
              <a:defRPr baseline="0"/>
            </a:pPr>
            <a:endParaRPr lang="ru-RU"/>
          </a:p>
        </c:txPr>
        <c:crossAx val="150873984"/>
        <c:crosses val="autoZero"/>
        <c:auto val="1"/>
        <c:lblOffset val="100"/>
        <c:baseTimeUnit val="days"/>
      </c:dateAx>
      <c:valAx>
        <c:axId val="150873984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150872448"/>
        <c:crosses val="autoZero"/>
        <c:crossBetween val="between"/>
      </c:valAx>
    </c:plotArea>
    <c:legend>
      <c:legendPos val="b"/>
      <c:overlay val="0"/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8423496532898766E-2"/>
          <c:y val="0.11570701825877765"/>
          <c:w val="0.502171150867608"/>
          <c:h val="0.85411013105832567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малого и среднего предпринимательства в мунципальном образовании "Ельнинский район" Смоленской области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6D-4DF6-9C94-ABA18C6747E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6D-4DF6-9C94-ABA18C6747E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6D-4DF6-9C94-ABA18C6747E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6D-4DF6-9C94-ABA18C6747E4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6D-4DF6-9C94-ABA18C6747E4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6D-4DF6-9C94-ABA18C6747E4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6D-4DF6-9C94-ABA18C6747E4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6D-4DF6-9C94-ABA18C6747E4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6D-4DF6-9C94-ABA18C6747E4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6D-4DF6-9C94-ABA18C6747E4}"/>
              </c:ext>
            </c:extLst>
          </c:dPt>
          <c:dLbls>
            <c:dLbl>
              <c:idx val="0"/>
              <c:layout>
                <c:manualLayout>
                  <c:x val="-5.6170295864754367E-2"/>
                  <c:y val="-0.1566534174839842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94,34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66D-4DF6-9C94-ABA18C6747E4}"/>
                </c:ext>
              </c:extLst>
            </c:dLbl>
            <c:dLbl>
              <c:idx val="1"/>
              <c:layout>
                <c:manualLayout>
                  <c:x val="9.8493338256774067E-3"/>
                  <c:y val="-1.839843842821318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41,15%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66D-4DF6-9C94-ABA18C6747E4}"/>
                </c:ext>
              </c:extLst>
            </c:dLbl>
            <c:dLbl>
              <c:idx val="2"/>
              <c:layout>
                <c:manualLayout>
                  <c:x val="2.6239777384455921E-2"/>
                  <c:y val="1.093201759698168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21,7%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66D-4DF6-9C94-ABA18C6747E4}"/>
                </c:ext>
              </c:extLst>
            </c:dLbl>
            <c:dLbl>
              <c:idx val="3"/>
              <c:layout>
                <c:manualLayout>
                  <c:x val="-1.8582585179189318E-2"/>
                  <c:y val="-4.297285585203489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25,9%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D66D-4DF6-9C94-ABA18C6747E4}"/>
                </c:ext>
              </c:extLst>
            </c:dLbl>
            <c:dLbl>
              <c:idx val="4"/>
              <c:layout>
                <c:manualLayout>
                  <c:x val="-1.4700578320338018E-3"/>
                  <c:y val="-1.138534589179596E-2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10,4%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D66D-4DF6-9C94-ABA18C6747E4}"/>
                </c:ext>
              </c:extLst>
            </c:dLbl>
            <c:dLbl>
              <c:idx val="5"/>
              <c:layout>
                <c:manualLayout>
                  <c:x val="-9.4091058820248048E-3"/>
                  <c:y val="6.2217866579369254E-3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9,3 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D66D-4DF6-9C94-ABA18C6747E4}"/>
                </c:ext>
              </c:extLst>
            </c:dLbl>
            <c:dLbl>
              <c:idx val="6"/>
              <c:layout>
                <c:manualLayout>
                  <c:x val="-1.518476954399392E-2"/>
                  <c:y val="4.6503024212137423E-2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24,9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D66D-4DF6-9C94-ABA18C6747E4}"/>
                </c:ext>
              </c:extLst>
            </c:dLbl>
            <c:dLbl>
              <c:idx val="7"/>
              <c:layout>
                <c:manualLayout>
                  <c:x val="2.5228738930998108E-3"/>
                  <c:y val="1.2219476663777687E-2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8,3 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D66D-4DF6-9C94-ABA18C6747E4}"/>
                </c:ext>
              </c:extLst>
            </c:dLbl>
            <c:dLbl>
              <c:idx val="8"/>
              <c:layout>
                <c:manualLayout>
                  <c:x val="1.794611757058405E-2"/>
                  <c:y val="-1.651284368142508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21,8%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D66D-4DF6-9C94-ABA18C6747E4}"/>
                </c:ext>
              </c:extLst>
            </c:dLbl>
            <c:dLbl>
              <c:idx val="9"/>
              <c:layout>
                <c:manualLayout>
                  <c:x val="1.6887586773616396E-2"/>
                  <c:y val="-2.5596083276475685E-2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12,4%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D66D-4DF6-9C94-ABA18C6747E4}"/>
                </c:ext>
              </c:extLst>
            </c:dLbl>
            <c:dLbl>
              <c:idx val="10"/>
              <c:layout>
                <c:manualLayout>
                  <c:x val="1.9749582996050861E-2"/>
                  <c:y val="-5.595022958195799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11,4%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D66D-4DF6-9C94-ABA18C6747E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Лист1!$A$2:$A$12</c:f>
              <c:strCache>
                <c:ptCount val="11"/>
                <c:pt idx="0">
                  <c:v>Торговля оптовая и розничная; ремонт автотранспортных средств и мотоциклов</c:v>
                </c:pt>
                <c:pt idx="1">
                  <c:v>Транспортировка и хранение</c:v>
                </c:pt>
                <c:pt idx="2">
                  <c:v>Строительство</c:v>
                </c:pt>
                <c:pt idx="3">
                  <c:v>Обрабатывающие производства</c:v>
                </c:pt>
                <c:pt idx="4">
                  <c:v>Деятельность профессиональная, научная и техническая</c:v>
                </c:pt>
                <c:pt idx="5">
                  <c:v>Деятельность по операциям с недвижимым имуществом</c:v>
                </c:pt>
                <c:pt idx="6">
                  <c:v>Сельское, лесное хозяйство, охота, рыболовство и рыбоводство</c:v>
                </c:pt>
                <c:pt idx="7">
                  <c:v>Деятельность в области информации и связи</c:v>
                </c:pt>
                <c:pt idx="8">
                  <c:v>Предоставление прочих видов услуг</c:v>
                </c:pt>
                <c:pt idx="9">
                  <c:v>Деятельность гостиниц и предприятий общественного питания</c:v>
                </c:pt>
                <c:pt idx="10">
                  <c:v>Прочие виды деятельности</c:v>
                </c:pt>
              </c:strCache>
            </c:str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94.34</c:v>
                </c:pt>
                <c:pt idx="1">
                  <c:v>41.15</c:v>
                </c:pt>
                <c:pt idx="2">
                  <c:v>21.7</c:v>
                </c:pt>
                <c:pt idx="3">
                  <c:v>24.9</c:v>
                </c:pt>
                <c:pt idx="4">
                  <c:v>10.4</c:v>
                </c:pt>
                <c:pt idx="5">
                  <c:v>9.3000000000000007</c:v>
                </c:pt>
                <c:pt idx="6">
                  <c:v>24.9</c:v>
                </c:pt>
                <c:pt idx="7">
                  <c:v>8.3000000000000007</c:v>
                </c:pt>
                <c:pt idx="8">
                  <c:v>21.8</c:v>
                </c:pt>
                <c:pt idx="9">
                  <c:v>12.4</c:v>
                </c:pt>
                <c:pt idx="10">
                  <c:v>11.4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5-D66D-4DF6-9C94-ABA18C6747E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r"/>
      <c:layout>
        <c:manualLayout>
          <c:xMode val="edge"/>
          <c:yMode val="edge"/>
          <c:x val="0.64645352083155849"/>
          <c:y val="3.8056206088992982E-2"/>
          <c:w val="0.33603440150368902"/>
          <c:h val="0.7412275973029682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lnSpc>
              <a:spcPct val="100000"/>
            </a:lnSpc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52C620-0A31-4486-863E-284C9E377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1412</TotalTime>
  <Pages>7</Pages>
  <Words>1803</Words>
  <Characters>10282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Виноградов Никита Александрович</dc:creator>
  <cp:lastModifiedBy>TeemoshenkovaLN</cp:lastModifiedBy>
  <cp:revision>95</cp:revision>
  <cp:lastPrinted>2026-08-11T11:56:00Z</cp:lastPrinted>
  <dcterms:created xsi:type="dcterms:W3CDTF">2026-06-10T07:12:00Z</dcterms:created>
  <dcterms:modified xsi:type="dcterms:W3CDTF">2026-08-24T07:14:00Z</dcterms:modified>
</cp:coreProperties>
</file>