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FB21" w14:textId="77777777" w:rsidR="00AD6D31" w:rsidRPr="00B32474" w:rsidRDefault="00AD6D31" w:rsidP="00AD6D31">
      <w:pPr>
        <w:spacing w:line="360" w:lineRule="auto"/>
        <w:jc w:val="center"/>
      </w:pPr>
      <w:r>
        <w:rPr>
          <w:b/>
          <w:noProof/>
        </w:rPr>
        <w:drawing>
          <wp:inline distT="0" distB="0" distL="0" distR="0" wp14:anchorId="327A0F06" wp14:editId="0F9F2F80">
            <wp:extent cx="609600" cy="8761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11B6B" w14:textId="77777777" w:rsidR="00AD6D31" w:rsidRPr="00B32474" w:rsidRDefault="00AD6D31" w:rsidP="00AD6D31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АДМИНИСТРАЦИЯ МУНИЦИПАЛЬНОГО ОБРАЗОВАНИЯ</w:t>
      </w:r>
    </w:p>
    <w:p w14:paraId="13E5D095" w14:textId="77777777" w:rsidR="00AD6D31" w:rsidRDefault="00AD6D31" w:rsidP="00AD6D31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 xml:space="preserve">«ЕЛЬНИНСКИЙ </w:t>
      </w:r>
      <w:r>
        <w:rPr>
          <w:rFonts w:ascii="Times New Roman" w:hAnsi="Times New Roman"/>
          <w:b w:val="0"/>
          <w:spacing w:val="20"/>
          <w:sz w:val="28"/>
        </w:rPr>
        <w:t>МУНИЦИПАЛЬНЫЙ ОКРУГ</w:t>
      </w:r>
      <w:r w:rsidRPr="00B32474">
        <w:rPr>
          <w:rFonts w:ascii="Times New Roman" w:hAnsi="Times New Roman"/>
          <w:b w:val="0"/>
          <w:spacing w:val="20"/>
          <w:sz w:val="28"/>
        </w:rPr>
        <w:t xml:space="preserve">» </w:t>
      </w:r>
    </w:p>
    <w:p w14:paraId="727FAF81" w14:textId="77777777" w:rsidR="00AD6D31" w:rsidRPr="00B32474" w:rsidRDefault="00AD6D31" w:rsidP="00AD6D31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14:paraId="277CDDBA" w14:textId="77777777" w:rsidR="00AD6D31" w:rsidRPr="00B32474" w:rsidRDefault="00AD6D31" w:rsidP="00AD6D31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14:paraId="7C52F7C4" w14:textId="77777777" w:rsidR="00AD6D31" w:rsidRPr="00B32474" w:rsidRDefault="00AD6D31" w:rsidP="00AD6D31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14:paraId="15F81A2F" w14:textId="77777777" w:rsidR="00AD6D31" w:rsidRPr="00B32474" w:rsidRDefault="00AD6D31" w:rsidP="00AD6D31">
      <w:pPr>
        <w:pStyle w:val="a3"/>
        <w:ind w:left="0" w:firstLine="0"/>
      </w:pPr>
    </w:p>
    <w:p w14:paraId="6A1139D7" w14:textId="3B1A2E90" w:rsidR="00AD6D31" w:rsidRPr="00B32474" w:rsidRDefault="00AD6D31" w:rsidP="00AD6D31">
      <w:pPr>
        <w:pStyle w:val="a3"/>
        <w:ind w:left="0" w:right="1255" w:firstLine="0"/>
        <w:rPr>
          <w:sz w:val="28"/>
        </w:rPr>
      </w:pPr>
      <w:r w:rsidRPr="00B32474">
        <w:rPr>
          <w:sz w:val="28"/>
        </w:rPr>
        <w:t xml:space="preserve">от </w:t>
      </w:r>
      <w:r w:rsidR="009C60FB">
        <w:rPr>
          <w:sz w:val="28"/>
        </w:rPr>
        <w:t>09.07.</w:t>
      </w:r>
      <w:r w:rsidRPr="00B32474">
        <w:rPr>
          <w:sz w:val="28"/>
        </w:rPr>
        <w:t>20</w:t>
      </w:r>
      <w:r>
        <w:rPr>
          <w:sz w:val="28"/>
        </w:rPr>
        <w:t>26</w:t>
      </w:r>
      <w:r w:rsidRPr="00B32474">
        <w:rPr>
          <w:sz w:val="28"/>
        </w:rPr>
        <w:t xml:space="preserve"> № </w:t>
      </w:r>
      <w:r w:rsidR="009C60FB">
        <w:rPr>
          <w:sz w:val="28"/>
        </w:rPr>
        <w:t>921</w:t>
      </w:r>
      <w:bookmarkStart w:id="0" w:name="_GoBack"/>
      <w:bookmarkEnd w:id="0"/>
    </w:p>
    <w:p w14:paraId="31E4D2DC" w14:textId="77777777" w:rsidR="00AD6D31" w:rsidRPr="00B32474" w:rsidRDefault="00AD6D31" w:rsidP="00AD6D31">
      <w:pPr>
        <w:pStyle w:val="a3"/>
        <w:ind w:left="0" w:right="1255" w:firstLine="0"/>
        <w:rPr>
          <w:sz w:val="28"/>
        </w:rPr>
      </w:pPr>
      <w:r w:rsidRPr="00B32474">
        <w:rPr>
          <w:sz w:val="18"/>
          <w:szCs w:val="18"/>
        </w:rPr>
        <w:t>г. Ельня</w:t>
      </w:r>
    </w:p>
    <w:p w14:paraId="2BFA6118" w14:textId="77777777" w:rsidR="00E34F6C" w:rsidRPr="00D67ED2" w:rsidRDefault="00E34F6C" w:rsidP="001C753F">
      <w:pPr>
        <w:pStyle w:val="a3"/>
        <w:tabs>
          <w:tab w:val="left" w:pos="0"/>
        </w:tabs>
        <w:ind w:left="0" w:right="-55" w:firstLine="709"/>
        <w:rPr>
          <w:sz w:val="28"/>
        </w:rPr>
      </w:pPr>
    </w:p>
    <w:p w14:paraId="3F6BAE22" w14:textId="604A4EE7" w:rsidR="008353CD" w:rsidRPr="00D67ED2" w:rsidRDefault="0009581C" w:rsidP="00824F97">
      <w:pPr>
        <w:tabs>
          <w:tab w:val="left" w:pos="0"/>
          <w:tab w:val="left" w:pos="4536"/>
        </w:tabs>
        <w:ind w:right="5669" w:firstLine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61397E">
        <w:rPr>
          <w:rFonts w:eastAsia="Calibri"/>
          <w:sz w:val="28"/>
          <w:szCs w:val="28"/>
          <w:lang w:eastAsia="en-US"/>
        </w:rPr>
        <w:t>муниципальн</w:t>
      </w:r>
      <w:r>
        <w:rPr>
          <w:rFonts w:eastAsia="Calibri"/>
          <w:sz w:val="28"/>
          <w:szCs w:val="28"/>
          <w:lang w:eastAsia="en-US"/>
        </w:rPr>
        <w:t>ую программу</w:t>
      </w:r>
      <w:r w:rsidRPr="0061397E">
        <w:rPr>
          <w:rFonts w:eastAsia="Calibri"/>
          <w:sz w:val="28"/>
          <w:szCs w:val="28"/>
          <w:lang w:eastAsia="en-US"/>
        </w:rPr>
        <w:t xml:space="preserve"> «</w:t>
      </w:r>
      <w:r>
        <w:rPr>
          <w:sz w:val="28"/>
          <w:szCs w:val="28"/>
        </w:rPr>
        <w:t>Управление имуществом и земельными ресурсами муниципального</w:t>
      </w:r>
      <w:r w:rsidRPr="0061397E">
        <w:rPr>
          <w:rFonts w:eastAsia="Calibri"/>
          <w:sz w:val="28"/>
          <w:szCs w:val="28"/>
          <w:lang w:eastAsia="en-US"/>
        </w:rPr>
        <w:t xml:space="preserve"> образовани</w:t>
      </w:r>
      <w:r>
        <w:rPr>
          <w:rFonts w:eastAsia="Calibri"/>
          <w:sz w:val="28"/>
          <w:szCs w:val="28"/>
          <w:lang w:eastAsia="en-US"/>
        </w:rPr>
        <w:t>я «Ельнинский муниципальный округ» Смоленской области»</w:t>
      </w:r>
    </w:p>
    <w:p w14:paraId="21043515" w14:textId="77777777" w:rsidR="00476DE3" w:rsidRPr="00D67ED2" w:rsidRDefault="00476DE3" w:rsidP="001C753F">
      <w:pPr>
        <w:tabs>
          <w:tab w:val="left" w:pos="0"/>
        </w:tabs>
        <w:rPr>
          <w:sz w:val="28"/>
          <w:szCs w:val="28"/>
        </w:rPr>
      </w:pPr>
    </w:p>
    <w:p w14:paraId="39751B3B" w14:textId="2453472D" w:rsidR="008353CD" w:rsidRDefault="008353CD" w:rsidP="001C753F">
      <w:pPr>
        <w:tabs>
          <w:tab w:val="left" w:pos="0"/>
        </w:tabs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Pr="00E90DDE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 xml:space="preserve">179 Бюджетного кодекса Российской Федерации, </w:t>
      </w:r>
      <w:r w:rsidRPr="00466EF0">
        <w:rPr>
          <w:sz w:val="28"/>
          <w:szCs w:val="28"/>
        </w:rPr>
        <w:t xml:space="preserve">постановлением </w:t>
      </w:r>
      <w:r w:rsidR="001C753F" w:rsidRPr="001C753F">
        <w:rPr>
          <w:sz w:val="28"/>
          <w:szCs w:val="28"/>
        </w:rPr>
        <w:t>Администра</w:t>
      </w:r>
      <w:r w:rsidR="001C753F">
        <w:rPr>
          <w:sz w:val="28"/>
          <w:szCs w:val="28"/>
        </w:rPr>
        <w:t>ции муниципального образования «Ельнинский муниципальный округ»</w:t>
      </w:r>
      <w:r w:rsidR="001C753F" w:rsidRPr="001C753F">
        <w:rPr>
          <w:sz w:val="28"/>
          <w:szCs w:val="28"/>
        </w:rPr>
        <w:t xml:space="preserve"> Смоленс</w:t>
      </w:r>
      <w:r w:rsidR="001759A9">
        <w:rPr>
          <w:sz w:val="28"/>
          <w:szCs w:val="28"/>
        </w:rPr>
        <w:t>кой области от 20.01.2025 № 49 «</w:t>
      </w:r>
      <w:r w:rsidR="001C753F" w:rsidRPr="001C753F">
        <w:rPr>
          <w:sz w:val="28"/>
          <w:szCs w:val="28"/>
        </w:rPr>
        <w:t>Об утверждении Порядка принятия решений о разработке муниципальных программ, их формирования и реализаци</w:t>
      </w:r>
      <w:r w:rsidR="001C753F">
        <w:rPr>
          <w:sz w:val="28"/>
          <w:szCs w:val="28"/>
        </w:rPr>
        <w:t>и в муниципальном образовании «</w:t>
      </w:r>
      <w:r w:rsidR="001C753F" w:rsidRPr="001C753F">
        <w:rPr>
          <w:sz w:val="28"/>
          <w:szCs w:val="28"/>
        </w:rPr>
        <w:t>Ельнинс</w:t>
      </w:r>
      <w:r w:rsidR="001C753F">
        <w:rPr>
          <w:sz w:val="28"/>
          <w:szCs w:val="28"/>
        </w:rPr>
        <w:t>кий муниципальный округ»</w:t>
      </w:r>
      <w:r w:rsidR="001C753F" w:rsidRPr="001C753F">
        <w:rPr>
          <w:sz w:val="28"/>
          <w:szCs w:val="28"/>
        </w:rPr>
        <w:t xml:space="preserve"> Смоленской области</w:t>
      </w:r>
      <w:r w:rsidR="001C753F">
        <w:rPr>
          <w:sz w:val="28"/>
          <w:szCs w:val="28"/>
        </w:rPr>
        <w:t>»</w:t>
      </w:r>
      <w:r>
        <w:rPr>
          <w:sz w:val="28"/>
          <w:szCs w:val="28"/>
        </w:rPr>
        <w:t xml:space="preserve">, Администрация муниципального образования «Ельнинский </w:t>
      </w:r>
      <w:r w:rsidR="001C753F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</w:t>
      </w:r>
    </w:p>
    <w:p w14:paraId="5CA26D8A" w14:textId="77777777" w:rsidR="008353CD" w:rsidRPr="00D67ED2" w:rsidRDefault="008353CD" w:rsidP="001C753F">
      <w:pPr>
        <w:tabs>
          <w:tab w:val="left" w:pos="0"/>
        </w:tabs>
        <w:ind w:right="-2"/>
        <w:rPr>
          <w:sz w:val="28"/>
          <w:szCs w:val="28"/>
        </w:rPr>
      </w:pPr>
      <w:r w:rsidRPr="00D67ED2">
        <w:rPr>
          <w:sz w:val="28"/>
          <w:szCs w:val="28"/>
        </w:rPr>
        <w:t>п о с т а н о в л я е т:</w:t>
      </w:r>
    </w:p>
    <w:p w14:paraId="5E512F6E" w14:textId="77777777" w:rsidR="008353CD" w:rsidRDefault="008353CD" w:rsidP="001C753F">
      <w:pPr>
        <w:tabs>
          <w:tab w:val="left" w:pos="0"/>
        </w:tabs>
        <w:ind w:right="-2"/>
        <w:rPr>
          <w:rFonts w:eastAsia="Calibri"/>
          <w:sz w:val="28"/>
          <w:szCs w:val="28"/>
          <w:lang w:eastAsia="en-US"/>
        </w:rPr>
      </w:pPr>
    </w:p>
    <w:p w14:paraId="21A4FFCF" w14:textId="7AED134D" w:rsidR="0009581C" w:rsidRDefault="0009581C" w:rsidP="0009581C">
      <w:pPr>
        <w:tabs>
          <w:tab w:val="left" w:pos="0"/>
        </w:tabs>
        <w:ind w:right="-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>
        <w:rPr>
          <w:sz w:val="28"/>
          <w:szCs w:val="28"/>
        </w:rPr>
        <w:t xml:space="preserve">Внести в </w:t>
      </w:r>
      <w:r w:rsidRPr="0061397E">
        <w:rPr>
          <w:rFonts w:eastAsia="Calibri"/>
          <w:sz w:val="28"/>
          <w:szCs w:val="28"/>
          <w:lang w:eastAsia="en-US"/>
        </w:rPr>
        <w:t>муниципальн</w:t>
      </w:r>
      <w:r>
        <w:rPr>
          <w:rFonts w:eastAsia="Calibri"/>
          <w:sz w:val="28"/>
          <w:szCs w:val="28"/>
          <w:lang w:eastAsia="en-US"/>
        </w:rPr>
        <w:t>ую</w:t>
      </w:r>
      <w:r w:rsidRPr="0061397E">
        <w:rPr>
          <w:rFonts w:eastAsia="Calibri"/>
          <w:sz w:val="28"/>
          <w:szCs w:val="28"/>
          <w:lang w:eastAsia="en-US"/>
        </w:rPr>
        <w:t xml:space="preserve"> программ</w:t>
      </w:r>
      <w:r>
        <w:rPr>
          <w:rFonts w:eastAsia="Calibri"/>
          <w:sz w:val="28"/>
          <w:szCs w:val="28"/>
          <w:lang w:eastAsia="en-US"/>
        </w:rPr>
        <w:t>у</w:t>
      </w:r>
      <w:r w:rsidRPr="0061397E">
        <w:rPr>
          <w:rFonts w:eastAsia="Calibri"/>
          <w:sz w:val="28"/>
          <w:szCs w:val="28"/>
          <w:lang w:eastAsia="en-US"/>
        </w:rPr>
        <w:t xml:space="preserve"> «</w:t>
      </w:r>
      <w:r>
        <w:rPr>
          <w:sz w:val="28"/>
          <w:szCs w:val="28"/>
        </w:rPr>
        <w:t>Управление имуществом и земельными ресурсами муниципального</w:t>
      </w:r>
      <w:r w:rsidRPr="0061397E">
        <w:rPr>
          <w:rFonts w:eastAsia="Calibri"/>
          <w:sz w:val="28"/>
          <w:szCs w:val="28"/>
          <w:lang w:eastAsia="en-US"/>
        </w:rPr>
        <w:t xml:space="preserve"> образовани</w:t>
      </w:r>
      <w:r>
        <w:rPr>
          <w:rFonts w:eastAsia="Calibri"/>
          <w:sz w:val="28"/>
          <w:szCs w:val="28"/>
          <w:lang w:eastAsia="en-US"/>
        </w:rPr>
        <w:t xml:space="preserve">я «Ельнинский муниципальный округ» Смоленской </w:t>
      </w:r>
      <w:r w:rsidRPr="0061397E">
        <w:rPr>
          <w:rFonts w:eastAsia="Calibri"/>
          <w:sz w:val="28"/>
          <w:szCs w:val="28"/>
          <w:lang w:eastAsia="en-US"/>
        </w:rPr>
        <w:t>области»</w:t>
      </w:r>
      <w:r>
        <w:rPr>
          <w:rFonts w:eastAsia="Calibri"/>
          <w:sz w:val="28"/>
          <w:szCs w:val="28"/>
          <w:lang w:eastAsia="en-US"/>
        </w:rPr>
        <w:t xml:space="preserve">, утвержденную </w:t>
      </w:r>
      <w:r w:rsidRPr="00466EF0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466EF0">
        <w:rPr>
          <w:sz w:val="28"/>
          <w:szCs w:val="28"/>
        </w:rPr>
        <w:t xml:space="preserve"> Администрации муниципального образования «Ельнинский </w:t>
      </w:r>
      <w:r>
        <w:rPr>
          <w:sz w:val="28"/>
          <w:szCs w:val="28"/>
        </w:rPr>
        <w:t>муниципальный округ</w:t>
      </w:r>
      <w:r w:rsidRPr="00466EF0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 от 16.02.2026 № 141 «</w:t>
      </w:r>
      <w:r>
        <w:rPr>
          <w:rFonts w:eastAsia="Calibri"/>
          <w:sz w:val="28"/>
          <w:szCs w:val="28"/>
          <w:lang w:eastAsia="en-US"/>
        </w:rPr>
        <w:t>Об у</w:t>
      </w:r>
      <w:r w:rsidRPr="0061397E">
        <w:rPr>
          <w:rFonts w:eastAsia="Calibri"/>
          <w:sz w:val="28"/>
          <w:szCs w:val="28"/>
          <w:lang w:eastAsia="en-US"/>
        </w:rPr>
        <w:t>тверждении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397E">
        <w:rPr>
          <w:rFonts w:eastAsia="Calibri"/>
          <w:sz w:val="28"/>
          <w:szCs w:val="28"/>
          <w:lang w:eastAsia="en-US"/>
        </w:rPr>
        <w:t>муниципальн</w:t>
      </w:r>
      <w:r>
        <w:rPr>
          <w:rFonts w:eastAsia="Calibri"/>
          <w:sz w:val="28"/>
          <w:szCs w:val="28"/>
          <w:lang w:eastAsia="en-US"/>
        </w:rPr>
        <w:t>ой</w:t>
      </w:r>
      <w:r w:rsidRPr="0061397E">
        <w:rPr>
          <w:rFonts w:eastAsia="Calibri"/>
          <w:sz w:val="28"/>
          <w:szCs w:val="28"/>
          <w:lang w:eastAsia="en-US"/>
        </w:rPr>
        <w:t xml:space="preserve"> программ</w:t>
      </w:r>
      <w:r>
        <w:rPr>
          <w:rFonts w:eastAsia="Calibri"/>
          <w:sz w:val="28"/>
          <w:szCs w:val="28"/>
          <w:lang w:eastAsia="en-US"/>
        </w:rPr>
        <w:t>ы</w:t>
      </w:r>
      <w:r w:rsidRPr="0061397E">
        <w:rPr>
          <w:rFonts w:eastAsia="Calibri"/>
          <w:sz w:val="28"/>
          <w:szCs w:val="28"/>
          <w:lang w:eastAsia="en-US"/>
        </w:rPr>
        <w:t xml:space="preserve"> «</w:t>
      </w:r>
      <w:r>
        <w:rPr>
          <w:sz w:val="28"/>
          <w:szCs w:val="28"/>
        </w:rPr>
        <w:t>Управление имуществом и земельными ресурсами муниципального</w:t>
      </w:r>
      <w:r w:rsidRPr="0061397E">
        <w:rPr>
          <w:rFonts w:eastAsia="Calibri"/>
          <w:sz w:val="28"/>
          <w:szCs w:val="28"/>
          <w:lang w:eastAsia="en-US"/>
        </w:rPr>
        <w:t xml:space="preserve"> образовани</w:t>
      </w:r>
      <w:r>
        <w:rPr>
          <w:rFonts w:eastAsia="Calibri"/>
          <w:sz w:val="28"/>
          <w:szCs w:val="28"/>
          <w:lang w:eastAsia="en-US"/>
        </w:rPr>
        <w:t xml:space="preserve">я «Ельнинский муниципальный округ» Смоленской </w:t>
      </w:r>
      <w:r w:rsidRPr="0061397E">
        <w:rPr>
          <w:rFonts w:eastAsia="Calibri"/>
          <w:sz w:val="28"/>
          <w:szCs w:val="28"/>
          <w:lang w:eastAsia="en-US"/>
        </w:rPr>
        <w:t xml:space="preserve">области» </w:t>
      </w:r>
      <w:r>
        <w:rPr>
          <w:color w:val="000000"/>
          <w:sz w:val="28"/>
          <w:szCs w:val="28"/>
        </w:rPr>
        <w:t xml:space="preserve">(далее – Программа), </w:t>
      </w:r>
      <w:r>
        <w:rPr>
          <w:rFonts w:eastAsia="Calibri"/>
          <w:sz w:val="28"/>
          <w:szCs w:val="28"/>
          <w:lang w:eastAsia="en-US"/>
        </w:rPr>
        <w:t>следующие изменения:</w:t>
      </w:r>
    </w:p>
    <w:p w14:paraId="2FECDA2C" w14:textId="77777777" w:rsidR="0009581C" w:rsidRDefault="0009581C" w:rsidP="0009581C">
      <w:pPr>
        <w:tabs>
          <w:tab w:val="left" w:pos="0"/>
        </w:tabs>
        <w:ind w:right="-2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1.1. </w:t>
      </w:r>
      <w:r>
        <w:rPr>
          <w:sz w:val="28"/>
          <w:szCs w:val="28"/>
        </w:rPr>
        <w:t>Пункт 1 раздела 2 паспорта муниципальной Программы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09581C" w:rsidRPr="009B0D67" w14:paraId="772C7716" w14:textId="77777777" w:rsidTr="00387A89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14:paraId="0937EC8A" w14:textId="77777777" w:rsidR="0009581C" w:rsidRPr="009B0D67" w:rsidRDefault="0009581C" w:rsidP="00387A89">
            <w:pPr>
              <w:pStyle w:val="ad"/>
              <w:jc w:val="center"/>
              <w:rPr>
                <w:sz w:val="28"/>
                <w:szCs w:val="28"/>
              </w:rPr>
            </w:pPr>
          </w:p>
          <w:p w14:paraId="7E254747" w14:textId="0D4D58F6" w:rsidR="0009581C" w:rsidRPr="009B0D67" w:rsidRDefault="0009581C" w:rsidP="00DF38C6">
            <w:pPr>
              <w:pStyle w:val="ad"/>
              <w:jc w:val="center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>«1. ОСНОВНЫЕ ПОЛОЖЕНИЯ</w:t>
            </w:r>
          </w:p>
        </w:tc>
      </w:tr>
    </w:tbl>
    <w:p w14:paraId="7FE1706A" w14:textId="77777777" w:rsidR="0009581C" w:rsidRPr="009B0D67" w:rsidRDefault="0009581C" w:rsidP="0009581C">
      <w:pPr>
        <w:pStyle w:val="ConsPlusNormal"/>
        <w:rPr>
          <w:sz w:val="28"/>
          <w:szCs w:val="28"/>
        </w:rPr>
      </w:pPr>
    </w:p>
    <w:tbl>
      <w:tblPr>
        <w:tblW w:w="10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6220"/>
      </w:tblGrid>
      <w:tr w:rsidR="0009581C" w:rsidRPr="009B0D67" w14:paraId="5113FBB2" w14:textId="77777777" w:rsidTr="00387A89">
        <w:trPr>
          <w:trHeight w:val="1112"/>
        </w:trPr>
        <w:tc>
          <w:tcPr>
            <w:tcW w:w="4023" w:type="dxa"/>
          </w:tcPr>
          <w:p w14:paraId="06A2823B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исполнитель муниципальной программы </w:t>
            </w:r>
          </w:p>
        </w:tc>
        <w:tc>
          <w:tcPr>
            <w:tcW w:w="6220" w:type="dxa"/>
          </w:tcPr>
          <w:p w14:paraId="236ABE51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муниципального образования «Ельнинский муниципальный округ» Смоленской области</w:t>
            </w:r>
          </w:p>
        </w:tc>
      </w:tr>
      <w:tr w:rsidR="0009581C" w:rsidRPr="009B0D67" w14:paraId="2C065CF2" w14:textId="77777777" w:rsidTr="00387A89">
        <w:trPr>
          <w:trHeight w:val="548"/>
        </w:trPr>
        <w:tc>
          <w:tcPr>
            <w:tcW w:w="4023" w:type="dxa"/>
          </w:tcPr>
          <w:p w14:paraId="06ABC671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Период (этапы) реализации</w:t>
            </w:r>
          </w:p>
        </w:tc>
        <w:tc>
          <w:tcPr>
            <w:tcW w:w="6220" w:type="dxa"/>
          </w:tcPr>
          <w:p w14:paraId="06E88A50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r w:rsidRPr="009B0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: 2019 – 2025 годы</w:t>
            </w:r>
          </w:p>
          <w:p w14:paraId="220EC773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r w:rsidRPr="009B0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: 2026 – 2028 годы</w:t>
            </w:r>
          </w:p>
        </w:tc>
      </w:tr>
      <w:tr w:rsidR="0009581C" w:rsidRPr="009B0D67" w14:paraId="166734C1" w14:textId="77777777" w:rsidTr="00387A89">
        <w:trPr>
          <w:trHeight w:val="1127"/>
        </w:trPr>
        <w:tc>
          <w:tcPr>
            <w:tcW w:w="4023" w:type="dxa"/>
          </w:tcPr>
          <w:p w14:paraId="0B288569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220" w:type="dxa"/>
          </w:tcPr>
          <w:p w14:paraId="2C92CA4A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эффективного и рационального использования муниципального имущества и земельных ресурсов муниципального образования «Ельнинский муниципальный округ» Смоленской области</w:t>
            </w:r>
          </w:p>
        </w:tc>
      </w:tr>
      <w:tr w:rsidR="0009581C" w:rsidRPr="009B0D67" w14:paraId="3D26C142" w14:textId="77777777" w:rsidTr="00387A89">
        <w:trPr>
          <w:trHeight w:val="5155"/>
        </w:trPr>
        <w:tc>
          <w:tcPr>
            <w:tcW w:w="4023" w:type="dxa"/>
          </w:tcPr>
          <w:p w14:paraId="105F889D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за весь период реализации (по годам реализации и в разрезе источников финансирования на очередной финансовый год и 1, 2-й годы планового периода)</w:t>
            </w:r>
          </w:p>
        </w:tc>
        <w:tc>
          <w:tcPr>
            <w:tcW w:w="6220" w:type="dxa"/>
          </w:tcPr>
          <w:p w14:paraId="3C08A0DD" w14:textId="4FD61A48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  <w:r w:rsidR="006425D9">
              <w:rPr>
                <w:rFonts w:ascii="Times New Roman" w:hAnsi="Times New Roman" w:cs="Times New Roman"/>
                <w:b/>
                <w:sz w:val="28"/>
                <w:szCs w:val="28"/>
              </w:rPr>
              <w:t>183429,18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D67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14:paraId="3210101C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2019 - 2025 годы – </w:t>
            </w:r>
            <w:r w:rsidRPr="009B0D67">
              <w:rPr>
                <w:rFonts w:ascii="Times New Roman" w:hAnsi="Times New Roman" w:cs="Times New Roman"/>
                <w:b/>
                <w:sz w:val="28"/>
                <w:szCs w:val="28"/>
              </w:rPr>
              <w:t>38772,38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14:paraId="2D46C323" w14:textId="7104A504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2026 - 2028 годы – </w:t>
            </w:r>
            <w:r w:rsidR="006425D9" w:rsidRPr="006425D9">
              <w:rPr>
                <w:rFonts w:ascii="Times New Roman" w:hAnsi="Times New Roman" w:cs="Times New Roman"/>
                <w:b/>
                <w:sz w:val="28"/>
                <w:szCs w:val="28"/>
              </w:rPr>
              <w:t>144656,8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0EB8DBB4" w14:textId="5F66D138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DC1716" w:rsidRPr="00B420AF">
              <w:rPr>
                <w:rFonts w:ascii="Times New Roman" w:hAnsi="Times New Roman" w:cs="Times New Roman"/>
                <w:b/>
                <w:sz w:val="28"/>
                <w:szCs w:val="28"/>
              </w:rPr>
              <w:t>53724,4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(по источникам финансирования: </w:t>
            </w:r>
            <w:r w:rsidR="00B420AF" w:rsidRPr="00B420AF">
              <w:rPr>
                <w:rFonts w:ascii="Times New Roman" w:hAnsi="Times New Roman" w:cs="Times New Roman"/>
                <w:bCs/>
                <w:sz w:val="28"/>
                <w:szCs w:val="28"/>
              </w:rPr>
              <w:t>53643,0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 – бюджет муниципального образования «Ельнинский муниципальный округ» Смоленской области)</w:t>
            </w:r>
            <w:r w:rsidR="00514B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14BC9" w:rsidRPr="00DC1716">
              <w:rPr>
                <w:rFonts w:ascii="Times New Roman" w:hAnsi="Times New Roman" w:cs="Times New Roman"/>
                <w:sz w:val="28"/>
                <w:szCs w:val="28"/>
              </w:rPr>
              <w:t>81,4</w:t>
            </w:r>
            <w:r w:rsidR="00514BC9">
              <w:rPr>
                <w:rFonts w:ascii="Times New Roman" w:hAnsi="Times New Roman" w:cs="Times New Roman"/>
                <w:sz w:val="28"/>
                <w:szCs w:val="28"/>
              </w:rPr>
              <w:t xml:space="preserve"> – федеральный и областной бюджет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4D12E87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Pr="009B0D67">
              <w:rPr>
                <w:rFonts w:ascii="Times New Roman" w:hAnsi="Times New Roman" w:cs="Times New Roman"/>
                <w:b/>
                <w:sz w:val="28"/>
                <w:szCs w:val="28"/>
              </w:rPr>
              <w:t>44473,9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(по источникам финансирования: 44473,9 – бюджет муниципального образования «Ельнинский муниципальный округ» Смоленской области);</w:t>
            </w:r>
          </w:p>
          <w:p w14:paraId="47F2DC57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Pr="009B0D67">
              <w:rPr>
                <w:rFonts w:ascii="Times New Roman" w:hAnsi="Times New Roman" w:cs="Times New Roman"/>
                <w:b/>
                <w:sz w:val="28"/>
                <w:szCs w:val="28"/>
              </w:rPr>
              <w:t>46458,5</w:t>
            </w: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(по источникам финансирования: 46458,5 – бюджет муниципального образования «Ельнинский муниципальный округ» Смоленской области).</w:t>
            </w:r>
          </w:p>
          <w:p w14:paraId="4AFBD3A4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312D8" w14:textId="77777777" w:rsidR="0009581C" w:rsidRPr="009B0D67" w:rsidRDefault="0009581C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муниципальной программы - бюджет муниципального образования «Ельнинский муниципальный округ» Смоленской области</w:t>
            </w:r>
          </w:p>
        </w:tc>
      </w:tr>
    </w:tbl>
    <w:p w14:paraId="50373693" w14:textId="3A1B02E1" w:rsidR="0009581C" w:rsidRPr="009B0D67" w:rsidRDefault="0009581C" w:rsidP="0009581C">
      <w:pPr>
        <w:tabs>
          <w:tab w:val="left" w:pos="0"/>
        </w:tabs>
        <w:ind w:right="-2" w:firstLine="0"/>
        <w:jc w:val="right"/>
        <w:rPr>
          <w:sz w:val="28"/>
          <w:szCs w:val="28"/>
        </w:rPr>
      </w:pPr>
      <w:r w:rsidRPr="009B0D67">
        <w:rPr>
          <w:sz w:val="28"/>
          <w:szCs w:val="28"/>
        </w:rPr>
        <w:t>»;</w:t>
      </w:r>
    </w:p>
    <w:p w14:paraId="6E48463B" w14:textId="77777777" w:rsidR="0009581C" w:rsidRDefault="0009581C" w:rsidP="0009581C">
      <w:pPr>
        <w:tabs>
          <w:tab w:val="left" w:pos="0"/>
        </w:tabs>
        <w:rPr>
          <w:sz w:val="28"/>
          <w:szCs w:val="28"/>
        </w:rPr>
      </w:pPr>
    </w:p>
    <w:p w14:paraId="65BB3D3E" w14:textId="77777777" w:rsidR="0009581C" w:rsidRDefault="0009581C" w:rsidP="000958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1.2. Пункт 4 раздела 2 паспорта муниципальной Программы изложить в следующей редакции:</w:t>
      </w:r>
    </w:p>
    <w:p w14:paraId="5BC6EF25" w14:textId="77777777" w:rsidR="009B0D67" w:rsidRPr="009B0D67" w:rsidRDefault="009B0D67" w:rsidP="009B0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0D67">
        <w:rPr>
          <w:rFonts w:ascii="Times New Roman" w:hAnsi="Times New Roman" w:cs="Times New Roman"/>
          <w:sz w:val="28"/>
          <w:szCs w:val="28"/>
        </w:rPr>
        <w:t>«4. ФИНАНСОВОЕ ОБЕСПЕЧЕНИЕ МУНИЦИПАЛЬНОЙ ПРОГРАММЫ</w:t>
      </w:r>
    </w:p>
    <w:p w14:paraId="79D14457" w14:textId="77777777" w:rsidR="009B0D67" w:rsidRPr="009B0D67" w:rsidRDefault="009B0D67" w:rsidP="009B0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1609"/>
        <w:gridCol w:w="1706"/>
        <w:gridCol w:w="1447"/>
        <w:gridCol w:w="2097"/>
      </w:tblGrid>
      <w:tr w:rsidR="009B0D67" w:rsidRPr="009B0D67" w14:paraId="4C34BDB1" w14:textId="77777777" w:rsidTr="00E15DD7">
        <w:tc>
          <w:tcPr>
            <w:tcW w:w="3455" w:type="dxa"/>
            <w:vMerge w:val="restart"/>
          </w:tcPr>
          <w:p w14:paraId="6C37BF01" w14:textId="77777777" w:rsidR="009B0D67" w:rsidRPr="009B0D67" w:rsidRDefault="009B0D67" w:rsidP="00D867D3">
            <w:pPr>
              <w:pStyle w:val="ad"/>
              <w:ind w:firstLine="0"/>
              <w:jc w:val="center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 xml:space="preserve">Наименование муниципальной </w:t>
            </w:r>
          </w:p>
          <w:p w14:paraId="31A77DE1" w14:textId="77777777" w:rsidR="009B0D67" w:rsidRPr="009B0D67" w:rsidRDefault="009B0D67" w:rsidP="00387A89">
            <w:pPr>
              <w:pStyle w:val="ad"/>
              <w:jc w:val="center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lastRenderedPageBreak/>
              <w:t>программы/ источник финансового обеспечения</w:t>
            </w:r>
          </w:p>
        </w:tc>
        <w:tc>
          <w:tcPr>
            <w:tcW w:w="1609" w:type="dxa"/>
            <w:vMerge w:val="restart"/>
          </w:tcPr>
          <w:p w14:paraId="0194E59A" w14:textId="77777777" w:rsidR="009B0D67" w:rsidRPr="009B0D67" w:rsidRDefault="009B0D67" w:rsidP="00D8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Всего, тыс. рублей</w:t>
            </w:r>
          </w:p>
        </w:tc>
        <w:tc>
          <w:tcPr>
            <w:tcW w:w="5250" w:type="dxa"/>
            <w:gridSpan w:val="3"/>
          </w:tcPr>
          <w:p w14:paraId="4838F5A6" w14:textId="77777777" w:rsidR="009B0D67" w:rsidRPr="009B0D67" w:rsidRDefault="009B0D67" w:rsidP="00D8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 (этапам) реализации, тыс. рублей</w:t>
            </w:r>
          </w:p>
        </w:tc>
      </w:tr>
      <w:tr w:rsidR="009B0D67" w:rsidRPr="009B0D67" w14:paraId="491FE0CC" w14:textId="77777777" w:rsidTr="00E15DD7">
        <w:trPr>
          <w:trHeight w:val="1004"/>
        </w:trPr>
        <w:tc>
          <w:tcPr>
            <w:tcW w:w="3455" w:type="dxa"/>
            <w:vMerge/>
          </w:tcPr>
          <w:p w14:paraId="1E5E132F" w14:textId="77777777" w:rsidR="009B0D67" w:rsidRPr="009B0D67" w:rsidRDefault="009B0D67" w:rsidP="00387A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vMerge/>
          </w:tcPr>
          <w:p w14:paraId="1A12AA6C" w14:textId="77777777" w:rsidR="009B0D67" w:rsidRPr="009B0D67" w:rsidRDefault="009B0D67" w:rsidP="00387A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5920BB7D" w14:textId="77777777" w:rsidR="009B0D67" w:rsidRPr="009B0D67" w:rsidRDefault="009B0D67" w:rsidP="00D867D3">
            <w:pPr>
              <w:pStyle w:val="ad"/>
              <w:ind w:firstLine="0"/>
              <w:jc w:val="center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>очередной финансовый год</w:t>
            </w:r>
          </w:p>
        </w:tc>
        <w:tc>
          <w:tcPr>
            <w:tcW w:w="1447" w:type="dxa"/>
          </w:tcPr>
          <w:p w14:paraId="57C58479" w14:textId="77777777" w:rsidR="009B0D67" w:rsidRPr="009B0D67" w:rsidRDefault="009B0D67" w:rsidP="00D867D3">
            <w:pPr>
              <w:pStyle w:val="ad"/>
              <w:ind w:firstLine="0"/>
              <w:jc w:val="center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>1-й год планового периода</w:t>
            </w:r>
          </w:p>
        </w:tc>
        <w:tc>
          <w:tcPr>
            <w:tcW w:w="2097" w:type="dxa"/>
          </w:tcPr>
          <w:p w14:paraId="4F77FC89" w14:textId="77777777" w:rsidR="009B0D67" w:rsidRPr="009B0D67" w:rsidRDefault="009B0D67" w:rsidP="00D867D3">
            <w:pPr>
              <w:pStyle w:val="ad"/>
              <w:ind w:firstLine="0"/>
              <w:jc w:val="center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>2-й год планового периода</w:t>
            </w:r>
          </w:p>
        </w:tc>
      </w:tr>
      <w:tr w:rsidR="009B0D67" w:rsidRPr="009B0D67" w14:paraId="3A760BF6" w14:textId="77777777" w:rsidTr="00E15DD7">
        <w:tc>
          <w:tcPr>
            <w:tcW w:w="3455" w:type="dxa"/>
          </w:tcPr>
          <w:p w14:paraId="66FFC175" w14:textId="77777777" w:rsidR="009B0D67" w:rsidRPr="009B0D67" w:rsidRDefault="009B0D67" w:rsidP="00D8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09" w:type="dxa"/>
          </w:tcPr>
          <w:p w14:paraId="7CAD8D0D" w14:textId="77777777" w:rsidR="009B0D67" w:rsidRPr="009B0D67" w:rsidRDefault="009B0D67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29092CFA" w14:textId="77777777" w:rsidR="009B0D67" w:rsidRPr="009B0D67" w:rsidRDefault="009B0D67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</w:tcPr>
          <w:p w14:paraId="600F3308" w14:textId="77777777" w:rsidR="009B0D67" w:rsidRPr="009B0D67" w:rsidRDefault="009B0D67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4225AD4C" w14:textId="77777777" w:rsidR="009B0D67" w:rsidRPr="009B0D67" w:rsidRDefault="009B0D67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0D67" w:rsidRPr="009B0D67" w14:paraId="51FE93DA" w14:textId="77777777" w:rsidTr="00E15DD7">
        <w:tc>
          <w:tcPr>
            <w:tcW w:w="3455" w:type="dxa"/>
            <w:vMerge w:val="restart"/>
          </w:tcPr>
          <w:p w14:paraId="5DB59D8E" w14:textId="77777777" w:rsidR="009B0D67" w:rsidRPr="009B0D67" w:rsidRDefault="009B0D67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0D67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«Управление имуществом и земельными ресурсами муниципального образования «Ельнинский муниципальный округ» Смоленской области»</w:t>
            </w:r>
          </w:p>
        </w:tc>
        <w:tc>
          <w:tcPr>
            <w:tcW w:w="1609" w:type="dxa"/>
            <w:vMerge w:val="restart"/>
            <w:vAlign w:val="center"/>
          </w:tcPr>
          <w:p w14:paraId="1B6A2B7A" w14:textId="0CB4EF01" w:rsidR="009B0D67" w:rsidRPr="00D867D3" w:rsidRDefault="00015663" w:rsidP="00D867D3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sz w:val="24"/>
                <w:szCs w:val="24"/>
              </w:rPr>
              <w:t>144656,8</w:t>
            </w:r>
          </w:p>
        </w:tc>
        <w:tc>
          <w:tcPr>
            <w:tcW w:w="1706" w:type="dxa"/>
            <w:vAlign w:val="center"/>
          </w:tcPr>
          <w:p w14:paraId="5312A775" w14:textId="77777777" w:rsidR="009B0D67" w:rsidRPr="009B0D67" w:rsidRDefault="009B0D67" w:rsidP="00387A89">
            <w:pPr>
              <w:pStyle w:val="ad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D867D3">
              <w:rPr>
                <w:sz w:val="28"/>
                <w:szCs w:val="28"/>
              </w:rPr>
              <w:t>2026</w:t>
            </w:r>
          </w:p>
        </w:tc>
        <w:tc>
          <w:tcPr>
            <w:tcW w:w="1447" w:type="dxa"/>
            <w:vAlign w:val="center"/>
          </w:tcPr>
          <w:p w14:paraId="0DAF1FEE" w14:textId="77777777" w:rsidR="009B0D67" w:rsidRPr="009B0D67" w:rsidRDefault="009B0D67" w:rsidP="00387A89">
            <w:pPr>
              <w:pStyle w:val="ad"/>
              <w:ind w:firstLine="0"/>
              <w:jc w:val="center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>2027</w:t>
            </w:r>
          </w:p>
        </w:tc>
        <w:tc>
          <w:tcPr>
            <w:tcW w:w="2097" w:type="dxa"/>
            <w:vAlign w:val="center"/>
          </w:tcPr>
          <w:p w14:paraId="12689A92" w14:textId="77777777" w:rsidR="009B0D67" w:rsidRPr="009B0D67" w:rsidRDefault="009B0D67" w:rsidP="00387A89">
            <w:pPr>
              <w:pStyle w:val="ad"/>
              <w:ind w:firstLine="0"/>
              <w:jc w:val="center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>2028</w:t>
            </w:r>
          </w:p>
        </w:tc>
      </w:tr>
      <w:tr w:rsidR="009B0D67" w:rsidRPr="009B0D67" w14:paraId="21FB06A2" w14:textId="77777777" w:rsidTr="00E15DD7">
        <w:tc>
          <w:tcPr>
            <w:tcW w:w="3455" w:type="dxa"/>
            <w:vMerge/>
          </w:tcPr>
          <w:p w14:paraId="2E7AF09B" w14:textId="77777777" w:rsidR="009B0D67" w:rsidRPr="009B0D67" w:rsidRDefault="009B0D67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vMerge/>
            <w:vAlign w:val="center"/>
          </w:tcPr>
          <w:p w14:paraId="3D6D3F0E" w14:textId="77777777" w:rsidR="009B0D67" w:rsidRPr="009B0D67" w:rsidRDefault="009B0D67" w:rsidP="00387A89">
            <w:pPr>
              <w:pStyle w:val="ad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06" w:type="dxa"/>
            <w:vAlign w:val="center"/>
          </w:tcPr>
          <w:p w14:paraId="2318C046" w14:textId="2C8AE458" w:rsidR="009B0D67" w:rsidRPr="00015663" w:rsidRDefault="00015663" w:rsidP="00387A89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015663">
              <w:rPr>
                <w:b/>
                <w:sz w:val="28"/>
                <w:szCs w:val="28"/>
              </w:rPr>
              <w:t>53724,4</w:t>
            </w:r>
          </w:p>
        </w:tc>
        <w:tc>
          <w:tcPr>
            <w:tcW w:w="1447" w:type="dxa"/>
            <w:vAlign w:val="center"/>
          </w:tcPr>
          <w:p w14:paraId="0794FC26" w14:textId="77777777" w:rsidR="009B0D67" w:rsidRPr="009B0D67" w:rsidRDefault="009B0D67" w:rsidP="00387A89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9B0D67">
              <w:rPr>
                <w:b/>
                <w:bCs/>
                <w:sz w:val="28"/>
                <w:szCs w:val="28"/>
              </w:rPr>
              <w:t>44473,9</w:t>
            </w:r>
          </w:p>
        </w:tc>
        <w:tc>
          <w:tcPr>
            <w:tcW w:w="2097" w:type="dxa"/>
            <w:vAlign w:val="center"/>
          </w:tcPr>
          <w:p w14:paraId="7999F28D" w14:textId="77777777" w:rsidR="009B0D67" w:rsidRPr="009B0D67" w:rsidRDefault="009B0D67" w:rsidP="00387A89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9B0D67">
              <w:rPr>
                <w:b/>
                <w:bCs/>
                <w:sz w:val="28"/>
                <w:szCs w:val="28"/>
              </w:rPr>
              <w:t>46458,5</w:t>
            </w:r>
          </w:p>
        </w:tc>
      </w:tr>
      <w:tr w:rsidR="009B0D67" w:rsidRPr="009B0D67" w14:paraId="33BD58CE" w14:textId="77777777" w:rsidTr="00E15DD7">
        <w:tc>
          <w:tcPr>
            <w:tcW w:w="3455" w:type="dxa"/>
          </w:tcPr>
          <w:p w14:paraId="363A2E9F" w14:textId="68A4AB8F" w:rsidR="009B0D67" w:rsidRPr="009B0D67" w:rsidRDefault="008C3CF2" w:rsidP="00387A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  <w:r w:rsidR="009B0D67" w:rsidRPr="009B0D67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609" w:type="dxa"/>
          </w:tcPr>
          <w:p w14:paraId="711B6552" w14:textId="1E42F598" w:rsidR="009B0D67" w:rsidRPr="009B0D67" w:rsidRDefault="00015663" w:rsidP="00387A89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144575,4</w:t>
            </w:r>
          </w:p>
        </w:tc>
        <w:tc>
          <w:tcPr>
            <w:tcW w:w="1706" w:type="dxa"/>
            <w:vAlign w:val="center"/>
          </w:tcPr>
          <w:p w14:paraId="430AF9A5" w14:textId="770FB280" w:rsidR="009B0D67" w:rsidRPr="00015663" w:rsidRDefault="009D06F5" w:rsidP="00387A89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53643,0</w:t>
            </w:r>
          </w:p>
        </w:tc>
        <w:tc>
          <w:tcPr>
            <w:tcW w:w="1447" w:type="dxa"/>
            <w:vAlign w:val="center"/>
          </w:tcPr>
          <w:p w14:paraId="1717F65A" w14:textId="77777777" w:rsidR="009B0D67" w:rsidRPr="009B0D67" w:rsidRDefault="009B0D67" w:rsidP="00387A89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9B0D67">
              <w:rPr>
                <w:b/>
                <w:bCs/>
                <w:sz w:val="28"/>
                <w:szCs w:val="28"/>
              </w:rPr>
              <w:t>44473,9</w:t>
            </w:r>
          </w:p>
        </w:tc>
        <w:tc>
          <w:tcPr>
            <w:tcW w:w="2097" w:type="dxa"/>
            <w:vAlign w:val="center"/>
          </w:tcPr>
          <w:p w14:paraId="0D529225" w14:textId="77777777" w:rsidR="009B0D67" w:rsidRPr="009B0D67" w:rsidRDefault="009B0D67" w:rsidP="00387A89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9B0D67">
              <w:rPr>
                <w:b/>
                <w:bCs/>
                <w:sz w:val="28"/>
                <w:szCs w:val="28"/>
              </w:rPr>
              <w:t>46458,5</w:t>
            </w:r>
          </w:p>
        </w:tc>
      </w:tr>
      <w:tr w:rsidR="009B0D67" w:rsidRPr="009B0D67" w14:paraId="487CC31F" w14:textId="77777777" w:rsidTr="00E15DD7">
        <w:tc>
          <w:tcPr>
            <w:tcW w:w="3455" w:type="dxa"/>
          </w:tcPr>
          <w:p w14:paraId="020495A1" w14:textId="7D1FF1C7" w:rsidR="009B0D67" w:rsidRPr="009B0D67" w:rsidRDefault="008C3CF2" w:rsidP="008C3C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Федеральный, о</w:t>
            </w:r>
            <w:r w:rsidR="009B0D67" w:rsidRPr="009B0D67">
              <w:rPr>
                <w:rFonts w:ascii="Times New Roman" w:hAnsi="Times New Roman" w:cs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1609" w:type="dxa"/>
          </w:tcPr>
          <w:p w14:paraId="04ECFD36" w14:textId="5F3CF39A" w:rsidR="009B0D67" w:rsidRPr="00111E42" w:rsidRDefault="008C3CF2" w:rsidP="00B12DAA">
            <w:pPr>
              <w:pStyle w:val="ad"/>
              <w:spacing w:before="100" w:beforeAutospacing="1" w:after="240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8C3CF2">
              <w:rPr>
                <w:b/>
                <w:bCs/>
                <w:sz w:val="28"/>
                <w:szCs w:val="28"/>
              </w:rPr>
              <w:t>81.4</w:t>
            </w:r>
          </w:p>
        </w:tc>
        <w:tc>
          <w:tcPr>
            <w:tcW w:w="1706" w:type="dxa"/>
            <w:vAlign w:val="center"/>
          </w:tcPr>
          <w:p w14:paraId="12BAAB2F" w14:textId="25FA19DF" w:rsidR="009B0D67" w:rsidRPr="008C3CF2" w:rsidRDefault="008C3CF2" w:rsidP="008C3CF2">
            <w:pPr>
              <w:pStyle w:val="ad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8C3CF2">
              <w:rPr>
                <w:b/>
                <w:bCs/>
                <w:sz w:val="28"/>
                <w:szCs w:val="28"/>
              </w:rPr>
              <w:t>81.4</w:t>
            </w:r>
          </w:p>
        </w:tc>
        <w:tc>
          <w:tcPr>
            <w:tcW w:w="1447" w:type="dxa"/>
            <w:vAlign w:val="center"/>
          </w:tcPr>
          <w:p w14:paraId="1E45D4C7" w14:textId="77777777" w:rsidR="009B0D67" w:rsidRPr="009B0D67" w:rsidRDefault="009B0D67" w:rsidP="00387A89">
            <w:pPr>
              <w:pStyle w:val="ad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>х</w:t>
            </w:r>
          </w:p>
        </w:tc>
        <w:tc>
          <w:tcPr>
            <w:tcW w:w="2097" w:type="dxa"/>
            <w:vAlign w:val="center"/>
          </w:tcPr>
          <w:p w14:paraId="78008F0C" w14:textId="77777777" w:rsidR="009B0D67" w:rsidRPr="009B0D67" w:rsidRDefault="009B0D67" w:rsidP="00387A89">
            <w:pPr>
              <w:pStyle w:val="ad"/>
              <w:rPr>
                <w:sz w:val="28"/>
                <w:szCs w:val="28"/>
              </w:rPr>
            </w:pPr>
            <w:r w:rsidRPr="009B0D67">
              <w:rPr>
                <w:sz w:val="28"/>
                <w:szCs w:val="28"/>
              </w:rPr>
              <w:t>х</w:t>
            </w:r>
          </w:p>
        </w:tc>
      </w:tr>
    </w:tbl>
    <w:p w14:paraId="1240BF07" w14:textId="50DAC587" w:rsidR="0009581C" w:rsidRDefault="00E15DD7" w:rsidP="00E15DD7">
      <w:pPr>
        <w:tabs>
          <w:tab w:val="left" w:pos="0"/>
        </w:tabs>
        <w:ind w:right="-2" w:firstLine="0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228B8593" w14:textId="77777777" w:rsidR="00E15DD7" w:rsidRDefault="00E15DD7" w:rsidP="00E15DD7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87322">
        <w:rPr>
          <w:sz w:val="28"/>
          <w:szCs w:val="28"/>
        </w:rPr>
        <w:t>Раздел 6</w:t>
      </w:r>
      <w:r>
        <w:rPr>
          <w:sz w:val="28"/>
          <w:szCs w:val="28"/>
        </w:rPr>
        <w:t xml:space="preserve"> </w:t>
      </w:r>
      <w:r w:rsidRPr="00E36BD6">
        <w:rPr>
          <w:sz w:val="28"/>
          <w:szCs w:val="28"/>
        </w:rPr>
        <w:t>«Сведения о финансировании структурных элементов муниципальной программы»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9572D0" w:rsidRPr="00A620E3" w14:paraId="507A9162" w14:textId="77777777" w:rsidTr="00387A89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14:paraId="2AC314A6" w14:textId="78EC13EF" w:rsidR="009572D0" w:rsidRPr="009572D0" w:rsidRDefault="009572D0" w:rsidP="009572D0">
            <w:pPr>
              <w:pStyle w:val="ad"/>
              <w:ind w:firstLine="0"/>
              <w:jc w:val="center"/>
              <w:rPr>
                <w:sz w:val="28"/>
                <w:szCs w:val="28"/>
              </w:rPr>
            </w:pPr>
            <w:r w:rsidRPr="009572D0">
              <w:rPr>
                <w:sz w:val="28"/>
                <w:szCs w:val="28"/>
              </w:rPr>
              <w:t>«СВЕДЕНИЯ</w:t>
            </w:r>
          </w:p>
          <w:p w14:paraId="18FBF4EE" w14:textId="77777777" w:rsidR="009572D0" w:rsidRPr="009572D0" w:rsidRDefault="009572D0" w:rsidP="00387A89">
            <w:pPr>
              <w:pStyle w:val="ad"/>
              <w:jc w:val="center"/>
              <w:rPr>
                <w:sz w:val="28"/>
                <w:szCs w:val="28"/>
              </w:rPr>
            </w:pPr>
            <w:r w:rsidRPr="009572D0">
              <w:rPr>
                <w:sz w:val="28"/>
                <w:szCs w:val="28"/>
              </w:rPr>
              <w:t>о финансировании структурных элементов муниципальной программы</w:t>
            </w:r>
          </w:p>
          <w:p w14:paraId="14F01306" w14:textId="77777777" w:rsidR="009572D0" w:rsidRPr="009572D0" w:rsidRDefault="009572D0" w:rsidP="00387A89">
            <w:pPr>
              <w:jc w:val="center"/>
              <w:rPr>
                <w:b/>
                <w:sz w:val="28"/>
                <w:szCs w:val="28"/>
              </w:rPr>
            </w:pPr>
            <w:r w:rsidRPr="009572D0">
              <w:rPr>
                <w:b/>
                <w:sz w:val="28"/>
                <w:szCs w:val="28"/>
              </w:rPr>
              <w:t>«Управление имуществом и земельными ресурсами муниципального образования «Ельнинский муниципальный округ» Смоленской области»</w:t>
            </w:r>
          </w:p>
          <w:p w14:paraId="5916885F" w14:textId="77777777" w:rsidR="009572D0" w:rsidRPr="00A620E3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</w:tbl>
    <w:p w14:paraId="09283386" w14:textId="77777777" w:rsidR="009572D0" w:rsidRPr="00C43E3B" w:rsidRDefault="009572D0" w:rsidP="009572D0">
      <w:pPr>
        <w:rPr>
          <w:vanish/>
        </w:rPr>
      </w:pP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62"/>
        <w:gridCol w:w="1591"/>
        <w:gridCol w:w="89"/>
        <w:gridCol w:w="1188"/>
        <w:gridCol w:w="64"/>
        <w:gridCol w:w="1420"/>
        <w:gridCol w:w="64"/>
        <w:gridCol w:w="1273"/>
        <w:gridCol w:w="64"/>
        <w:gridCol w:w="1156"/>
        <w:gridCol w:w="64"/>
      </w:tblGrid>
      <w:tr w:rsidR="009572D0" w:rsidRPr="00C43E3B" w14:paraId="5187E342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  <w:vMerge w:val="restart"/>
          </w:tcPr>
          <w:p w14:paraId="664D43C4" w14:textId="77777777" w:rsidR="009572D0" w:rsidRPr="00BF2C49" w:rsidRDefault="009572D0" w:rsidP="00387A89">
            <w:pPr>
              <w:pStyle w:val="ad"/>
              <w:jc w:val="center"/>
            </w:pPr>
            <w:r w:rsidRPr="00BF2C49">
              <w:t>№</w:t>
            </w:r>
          </w:p>
          <w:p w14:paraId="3D2D96DC" w14:textId="18888E6A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  <w:r w:rsidRPr="00BF2C49">
              <w:t>п</w:t>
            </w:r>
            <w:r w:rsidR="00516855">
              <w:t>п</w:t>
            </w:r>
            <w:r w:rsidRPr="00BF2C49">
              <w:t>/п</w:t>
            </w:r>
          </w:p>
        </w:tc>
        <w:tc>
          <w:tcPr>
            <w:tcW w:w="2662" w:type="dxa"/>
            <w:vMerge w:val="restart"/>
          </w:tcPr>
          <w:p w14:paraId="19015BE7" w14:textId="77777777" w:rsidR="009572D0" w:rsidRPr="00C43E3B" w:rsidRDefault="009572D0" w:rsidP="008C72A2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BF2C49">
              <w:t>Наименование</w:t>
            </w:r>
          </w:p>
        </w:tc>
        <w:tc>
          <w:tcPr>
            <w:tcW w:w="1680" w:type="dxa"/>
            <w:gridSpan w:val="2"/>
            <w:vMerge w:val="restart"/>
          </w:tcPr>
          <w:p w14:paraId="642F688F" w14:textId="77777777" w:rsidR="009572D0" w:rsidRPr="00C43E3B" w:rsidRDefault="009572D0" w:rsidP="008C72A2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BF2C49">
              <w:t>Источник финансового обеспечения (расшифровать)</w:t>
            </w:r>
          </w:p>
        </w:tc>
        <w:tc>
          <w:tcPr>
            <w:tcW w:w="5229" w:type="dxa"/>
            <w:gridSpan w:val="7"/>
          </w:tcPr>
          <w:p w14:paraId="09CB2645" w14:textId="77777777" w:rsidR="009572D0" w:rsidRPr="00C43E3B" w:rsidRDefault="009572D0" w:rsidP="008C72A2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BF2C49"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9572D0" w:rsidRPr="00C43E3B" w14:paraId="7AAD02D2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  <w:vMerge/>
          </w:tcPr>
          <w:p w14:paraId="65262BAC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04665761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</w:tcPr>
          <w:p w14:paraId="6532DB4F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6B1452F1" w14:textId="77777777" w:rsidR="009572D0" w:rsidRPr="00C43E3B" w:rsidRDefault="009572D0" w:rsidP="00957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E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84" w:type="dxa"/>
            <w:gridSpan w:val="2"/>
          </w:tcPr>
          <w:p w14:paraId="05BEE150" w14:textId="77777777" w:rsidR="009572D0" w:rsidRPr="00D60E18" w:rsidRDefault="009572D0" w:rsidP="00957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1337" w:type="dxa"/>
            <w:gridSpan w:val="2"/>
          </w:tcPr>
          <w:p w14:paraId="06D673FC" w14:textId="77777777" w:rsidR="009572D0" w:rsidRPr="00D60E18" w:rsidRDefault="009572D0" w:rsidP="00957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1220" w:type="dxa"/>
            <w:gridSpan w:val="2"/>
          </w:tcPr>
          <w:p w14:paraId="6C2C4DAE" w14:textId="77777777" w:rsidR="009572D0" w:rsidRPr="00D60E18" w:rsidRDefault="009572D0" w:rsidP="00957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</w:p>
        </w:tc>
      </w:tr>
      <w:tr w:rsidR="009572D0" w:rsidRPr="00C43E3B" w14:paraId="55E48A31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5A5220CF" w14:textId="77777777" w:rsidR="009572D0" w:rsidRPr="00F91741" w:rsidRDefault="009572D0" w:rsidP="00387A89">
            <w:pPr>
              <w:pStyle w:val="ad"/>
              <w:jc w:val="center"/>
            </w:pPr>
            <w:r w:rsidRPr="00F91741">
              <w:t>1</w:t>
            </w:r>
          </w:p>
        </w:tc>
        <w:tc>
          <w:tcPr>
            <w:tcW w:w="2662" w:type="dxa"/>
          </w:tcPr>
          <w:p w14:paraId="1BC17C0B" w14:textId="77777777" w:rsidR="009572D0" w:rsidRPr="00F91741" w:rsidRDefault="009572D0" w:rsidP="00516855">
            <w:pPr>
              <w:pStyle w:val="ad"/>
              <w:ind w:firstLine="42"/>
              <w:jc w:val="center"/>
            </w:pPr>
            <w:r w:rsidRPr="00F91741">
              <w:t>2</w:t>
            </w:r>
          </w:p>
        </w:tc>
        <w:tc>
          <w:tcPr>
            <w:tcW w:w="1680" w:type="dxa"/>
            <w:gridSpan w:val="2"/>
          </w:tcPr>
          <w:p w14:paraId="68C0797A" w14:textId="77777777" w:rsidR="009572D0" w:rsidRPr="00F91741" w:rsidRDefault="009572D0" w:rsidP="00516855">
            <w:pPr>
              <w:pStyle w:val="ad"/>
              <w:ind w:firstLine="42"/>
              <w:jc w:val="center"/>
            </w:pPr>
            <w:r w:rsidRPr="00F91741">
              <w:t>3</w:t>
            </w:r>
          </w:p>
        </w:tc>
        <w:tc>
          <w:tcPr>
            <w:tcW w:w="1188" w:type="dxa"/>
          </w:tcPr>
          <w:p w14:paraId="3B012219" w14:textId="77777777" w:rsidR="009572D0" w:rsidRPr="00F91741" w:rsidRDefault="009572D0" w:rsidP="00516855">
            <w:pPr>
              <w:pStyle w:val="ad"/>
              <w:ind w:firstLine="42"/>
              <w:jc w:val="center"/>
            </w:pPr>
            <w:r w:rsidRPr="00F91741">
              <w:t>4</w:t>
            </w:r>
          </w:p>
        </w:tc>
        <w:tc>
          <w:tcPr>
            <w:tcW w:w="1484" w:type="dxa"/>
            <w:gridSpan w:val="2"/>
          </w:tcPr>
          <w:p w14:paraId="3585FEB0" w14:textId="77777777" w:rsidR="009572D0" w:rsidRPr="00F91741" w:rsidRDefault="009572D0" w:rsidP="00516855">
            <w:pPr>
              <w:pStyle w:val="ad"/>
              <w:ind w:firstLine="42"/>
              <w:jc w:val="center"/>
            </w:pPr>
            <w:r w:rsidRPr="00F91741">
              <w:t>5</w:t>
            </w:r>
          </w:p>
        </w:tc>
        <w:tc>
          <w:tcPr>
            <w:tcW w:w="1337" w:type="dxa"/>
            <w:gridSpan w:val="2"/>
          </w:tcPr>
          <w:p w14:paraId="70886519" w14:textId="77777777" w:rsidR="009572D0" w:rsidRPr="00F91741" w:rsidRDefault="009572D0" w:rsidP="00516855">
            <w:pPr>
              <w:pStyle w:val="ad"/>
              <w:ind w:firstLine="42"/>
              <w:jc w:val="center"/>
            </w:pPr>
            <w:r w:rsidRPr="00F91741">
              <w:t>6</w:t>
            </w:r>
          </w:p>
        </w:tc>
        <w:tc>
          <w:tcPr>
            <w:tcW w:w="1220" w:type="dxa"/>
            <w:gridSpan w:val="2"/>
          </w:tcPr>
          <w:p w14:paraId="3B9B7501" w14:textId="77777777" w:rsidR="009572D0" w:rsidRPr="00F91741" w:rsidRDefault="009572D0" w:rsidP="00516855">
            <w:pPr>
              <w:pStyle w:val="ad"/>
              <w:ind w:firstLine="42"/>
              <w:jc w:val="center"/>
            </w:pPr>
            <w:r w:rsidRPr="00F91741">
              <w:t>7</w:t>
            </w:r>
          </w:p>
        </w:tc>
      </w:tr>
      <w:tr w:rsidR="009572D0" w:rsidRPr="00C43E3B" w14:paraId="3A757B8E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3B966A0B" w14:textId="77777777" w:rsidR="009572D0" w:rsidRPr="00C43E3B" w:rsidRDefault="009572D0" w:rsidP="00387A89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662" w:type="dxa"/>
          </w:tcPr>
          <w:p w14:paraId="146F0596" w14:textId="77777777" w:rsidR="009572D0" w:rsidRPr="00120AD6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AD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  <w:p w14:paraId="0235F9F4" w14:textId="77777777" w:rsidR="009572D0" w:rsidRPr="00333CAF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«Признание прав</w:t>
            </w:r>
            <w:r w:rsidRPr="00333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регулирование отношений, связанных с муниципальной собственностью муниципального образования «Ельнинский </w:t>
            </w:r>
            <w:r w:rsidRPr="00271CB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  <w:r w:rsidRPr="00333CAF">
              <w:rPr>
                <w:rFonts w:ascii="Times New Roman" w:hAnsi="Times New Roman" w:cs="Times New Roman"/>
                <w:b/>
                <w:sz w:val="24"/>
                <w:szCs w:val="24"/>
              </w:rPr>
              <w:t>» Смоленской области»</w:t>
            </w:r>
          </w:p>
          <w:p w14:paraId="6BC2AA6E" w14:textId="77777777" w:rsidR="009572D0" w:rsidRPr="00C43E3B" w:rsidRDefault="009572D0" w:rsidP="00387A89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</w:tcPr>
          <w:p w14:paraId="26111EEC" w14:textId="77777777" w:rsidR="009572D0" w:rsidRPr="00C43E3B" w:rsidRDefault="009572D0" w:rsidP="00387A8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79DC0FEF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0A5C399D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gridSpan w:val="2"/>
          </w:tcPr>
          <w:p w14:paraId="0F1B0432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14:paraId="1A7CA292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9572D0" w:rsidRPr="00C43E3B" w14:paraId="69F12BA9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4811B91F" w14:textId="77777777" w:rsidR="009572D0" w:rsidRPr="00C43E3B" w:rsidRDefault="009572D0" w:rsidP="00387A89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2662" w:type="dxa"/>
          </w:tcPr>
          <w:p w14:paraId="6AF7BF7D" w14:textId="77777777" w:rsidR="009572D0" w:rsidRPr="00AB6608" w:rsidRDefault="009572D0" w:rsidP="00387A89">
            <w:pPr>
              <w:pStyle w:val="ConsPlusCel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6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технической инвентаризации и оформление кадастровых </w:t>
            </w:r>
            <w:r w:rsidRPr="00AB6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паспортов, справок о постановке на технический учет объектов капитального строительства, технических паспортов объектов недвижимости и их копий, поэтажных планов, проведение кадастровых работ и оформление технических планов в отношении объектов недвижимого имущества</w:t>
            </w:r>
          </w:p>
          <w:p w14:paraId="3D7A0776" w14:textId="77777777" w:rsidR="009572D0" w:rsidRPr="00C43E3B" w:rsidRDefault="009572D0" w:rsidP="00387A89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D7D06D2" w14:textId="77777777" w:rsidR="009572D0" w:rsidRPr="00267C34" w:rsidRDefault="009572D0" w:rsidP="00387A89">
            <w:pPr>
              <w:ind w:firstLine="0"/>
              <w:jc w:val="center"/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окружной бюджет</w:t>
            </w:r>
          </w:p>
        </w:tc>
        <w:tc>
          <w:tcPr>
            <w:tcW w:w="1188" w:type="dxa"/>
            <w:vAlign w:val="center"/>
          </w:tcPr>
          <w:p w14:paraId="107B6EAC" w14:textId="3555643E" w:rsidR="009572D0" w:rsidRPr="00327420" w:rsidRDefault="009572D0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033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484" w:type="dxa"/>
            <w:gridSpan w:val="2"/>
            <w:vAlign w:val="center"/>
          </w:tcPr>
          <w:p w14:paraId="6A5181CA" w14:textId="54EE968B" w:rsidR="009572D0" w:rsidRPr="00C43E3B" w:rsidRDefault="0078033C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  <w:r w:rsidR="009572D0">
              <w:rPr>
                <w:sz w:val="24"/>
                <w:szCs w:val="24"/>
              </w:rPr>
              <w:t>,0</w:t>
            </w:r>
          </w:p>
        </w:tc>
        <w:tc>
          <w:tcPr>
            <w:tcW w:w="1337" w:type="dxa"/>
            <w:gridSpan w:val="2"/>
            <w:vAlign w:val="center"/>
          </w:tcPr>
          <w:p w14:paraId="53ED2342" w14:textId="77777777" w:rsidR="009572D0" w:rsidRPr="00C43E3B" w:rsidRDefault="009572D0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220" w:type="dxa"/>
            <w:gridSpan w:val="2"/>
            <w:vAlign w:val="center"/>
          </w:tcPr>
          <w:p w14:paraId="4B6E8500" w14:textId="77777777" w:rsidR="009572D0" w:rsidRPr="00C43E3B" w:rsidRDefault="009572D0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</w:tr>
      <w:tr w:rsidR="009572D0" w:rsidRPr="00C43E3B" w14:paraId="0B39D4CA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6424EA5A" w14:textId="77777777" w:rsidR="009572D0" w:rsidRPr="00C43E3B" w:rsidRDefault="009572D0" w:rsidP="00387A89">
            <w:pPr>
              <w:pStyle w:val="ad"/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</w:tcPr>
          <w:p w14:paraId="773F777A" w14:textId="77777777" w:rsidR="009572D0" w:rsidRPr="00C43E3B" w:rsidRDefault="009572D0" w:rsidP="00387A89">
            <w:pPr>
              <w:pStyle w:val="ConsPlusNormal"/>
              <w:ind w:firstLine="35"/>
              <w:rPr>
                <w:rFonts w:ascii="Times New Roman" w:hAnsi="Times New Roman" w:cs="Times New Roman"/>
                <w:sz w:val="22"/>
              </w:rPr>
            </w:pPr>
            <w:r w:rsidRPr="00C43E3B">
              <w:rPr>
                <w:rFonts w:ascii="Times New Roman" w:hAnsi="Times New Roman" w:cs="Times New Roman"/>
                <w:sz w:val="22"/>
              </w:rPr>
              <w:t>Итого по комплексу процессных мероприятий</w:t>
            </w:r>
          </w:p>
        </w:tc>
        <w:tc>
          <w:tcPr>
            <w:tcW w:w="1680" w:type="dxa"/>
            <w:gridSpan w:val="2"/>
            <w:vAlign w:val="center"/>
          </w:tcPr>
          <w:p w14:paraId="58D77C07" w14:textId="77777777" w:rsidR="009572D0" w:rsidRPr="000362E3" w:rsidRDefault="009572D0" w:rsidP="00387A89">
            <w:pPr>
              <w:ind w:hanging="2"/>
              <w:jc w:val="center"/>
              <w:rPr>
                <w:sz w:val="22"/>
                <w:szCs w:val="22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5DBE0A5C" w14:textId="3F43FD27" w:rsidR="009572D0" w:rsidRPr="00681B26" w:rsidRDefault="009572D0" w:rsidP="00387A89">
            <w:pPr>
              <w:pStyle w:val="ad"/>
              <w:ind w:hanging="1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033C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00,0</w:t>
            </w:r>
          </w:p>
        </w:tc>
        <w:tc>
          <w:tcPr>
            <w:tcW w:w="1484" w:type="dxa"/>
            <w:gridSpan w:val="2"/>
            <w:vAlign w:val="center"/>
          </w:tcPr>
          <w:p w14:paraId="5EA041E3" w14:textId="5657C574" w:rsidR="009572D0" w:rsidRPr="00681B26" w:rsidRDefault="0078033C" w:rsidP="00387A89">
            <w:pPr>
              <w:pStyle w:val="ad"/>
              <w:ind w:hanging="1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9572D0">
              <w:rPr>
                <w:b/>
                <w:sz w:val="24"/>
                <w:szCs w:val="24"/>
              </w:rPr>
              <w:t>00,0</w:t>
            </w:r>
          </w:p>
        </w:tc>
        <w:tc>
          <w:tcPr>
            <w:tcW w:w="1337" w:type="dxa"/>
            <w:gridSpan w:val="2"/>
            <w:vAlign w:val="center"/>
          </w:tcPr>
          <w:p w14:paraId="450C92D5" w14:textId="77777777" w:rsidR="009572D0" w:rsidRPr="00681B26" w:rsidRDefault="009572D0" w:rsidP="00387A89">
            <w:pPr>
              <w:pStyle w:val="ad"/>
              <w:ind w:hanging="1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1220" w:type="dxa"/>
            <w:gridSpan w:val="2"/>
            <w:vAlign w:val="center"/>
          </w:tcPr>
          <w:p w14:paraId="0E69C867" w14:textId="77777777" w:rsidR="009572D0" w:rsidRPr="00681B26" w:rsidRDefault="009572D0" w:rsidP="00387A89">
            <w:pPr>
              <w:pStyle w:val="ad"/>
              <w:ind w:hanging="1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400,0</w:t>
            </w:r>
          </w:p>
        </w:tc>
      </w:tr>
      <w:tr w:rsidR="009572D0" w:rsidRPr="00C43E3B" w14:paraId="3463A672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44A4F3CB" w14:textId="77777777" w:rsidR="009572D0" w:rsidRDefault="009572D0" w:rsidP="00387A89">
            <w:pPr>
              <w:pStyle w:val="ad"/>
              <w:rPr>
                <w:sz w:val="22"/>
                <w:szCs w:val="22"/>
              </w:rPr>
            </w:pPr>
          </w:p>
          <w:p w14:paraId="0729853F" w14:textId="77777777" w:rsidR="009572D0" w:rsidRDefault="009572D0" w:rsidP="00387A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14:paraId="5EE974D6" w14:textId="77777777" w:rsidR="009572D0" w:rsidRPr="004F6D17" w:rsidRDefault="009572D0" w:rsidP="00387A89"/>
        </w:tc>
        <w:tc>
          <w:tcPr>
            <w:tcW w:w="2662" w:type="dxa"/>
          </w:tcPr>
          <w:p w14:paraId="3D34235D" w14:textId="77777777" w:rsidR="009572D0" w:rsidRPr="00C43E3B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C43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омплекс процессных мероприятий </w:t>
            </w:r>
            <w:r w:rsidRPr="00CD5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«Управление земельными ресурсами муниципального образования «Ельнинский </w:t>
            </w:r>
            <w:r w:rsidRPr="00CD34D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  <w:r w:rsidRPr="00CD5D92">
              <w:rPr>
                <w:rFonts w:ascii="Times New Roman" w:hAnsi="Times New Roman" w:cs="Times New Roman"/>
                <w:b/>
                <w:sz w:val="24"/>
                <w:szCs w:val="24"/>
              </w:rPr>
              <w:t>» Смоленской области»</w:t>
            </w:r>
          </w:p>
        </w:tc>
        <w:tc>
          <w:tcPr>
            <w:tcW w:w="1680" w:type="dxa"/>
            <w:gridSpan w:val="2"/>
            <w:vAlign w:val="center"/>
          </w:tcPr>
          <w:p w14:paraId="143D76A9" w14:textId="77777777" w:rsidR="009572D0" w:rsidRDefault="009572D0" w:rsidP="00387A89">
            <w:pPr>
              <w:ind w:hanging="2"/>
              <w:jc w:val="center"/>
            </w:pPr>
          </w:p>
        </w:tc>
        <w:tc>
          <w:tcPr>
            <w:tcW w:w="1188" w:type="dxa"/>
            <w:vAlign w:val="center"/>
          </w:tcPr>
          <w:p w14:paraId="14FDFD00" w14:textId="77777777" w:rsidR="009572D0" w:rsidRPr="00C43E3B" w:rsidRDefault="009572D0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6EDFA70A" w14:textId="77777777" w:rsidR="009572D0" w:rsidRPr="00C43E3B" w:rsidRDefault="009572D0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151813C3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57BACD52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9572D0" w:rsidRPr="00C43E3B" w14:paraId="1C6C8900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6DF52D37" w14:textId="77777777" w:rsidR="009572D0" w:rsidRPr="00C43E3B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E3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1D493F5" w14:textId="77777777" w:rsidR="009572D0" w:rsidRPr="004D7CBF" w:rsidRDefault="009572D0" w:rsidP="00387A89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4D7CBF">
              <w:rPr>
                <w:sz w:val="22"/>
                <w:szCs w:val="22"/>
              </w:rPr>
              <w:t xml:space="preserve">Выполнение кадастровых работ в отношении земельных участков </w:t>
            </w:r>
          </w:p>
        </w:tc>
        <w:tc>
          <w:tcPr>
            <w:tcW w:w="1680" w:type="dxa"/>
            <w:gridSpan w:val="2"/>
            <w:vAlign w:val="center"/>
          </w:tcPr>
          <w:p w14:paraId="033D1D50" w14:textId="77777777" w:rsidR="009572D0" w:rsidRPr="000362E3" w:rsidRDefault="009572D0" w:rsidP="00387A89">
            <w:pPr>
              <w:ind w:hanging="2"/>
              <w:jc w:val="center"/>
              <w:rPr>
                <w:sz w:val="22"/>
                <w:szCs w:val="22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5A9A2A8D" w14:textId="7C5B26A7" w:rsidR="009572D0" w:rsidRPr="003B4CC2" w:rsidRDefault="00ED7AA9" w:rsidP="00387A89">
            <w:pPr>
              <w:pStyle w:val="ad"/>
              <w:ind w:hanging="2"/>
              <w:jc w:val="center"/>
              <w:rPr>
                <w:sz w:val="24"/>
                <w:szCs w:val="24"/>
                <w:highlight w:val="yellow"/>
              </w:rPr>
            </w:pPr>
            <w:r w:rsidRPr="00ED7AA9">
              <w:rPr>
                <w:sz w:val="24"/>
                <w:szCs w:val="24"/>
              </w:rPr>
              <w:t>4</w:t>
            </w:r>
            <w:r w:rsidR="00A939E1">
              <w:rPr>
                <w:sz w:val="24"/>
                <w:szCs w:val="24"/>
              </w:rPr>
              <w:t>545</w:t>
            </w:r>
            <w:r w:rsidRPr="00ED7AA9">
              <w:rPr>
                <w:sz w:val="24"/>
                <w:szCs w:val="24"/>
              </w:rPr>
              <w:t>,</w:t>
            </w:r>
            <w:r w:rsidR="00A939E1">
              <w:rPr>
                <w:sz w:val="24"/>
                <w:szCs w:val="24"/>
              </w:rPr>
              <w:t>65</w:t>
            </w:r>
          </w:p>
        </w:tc>
        <w:tc>
          <w:tcPr>
            <w:tcW w:w="1484" w:type="dxa"/>
            <w:gridSpan w:val="2"/>
            <w:vAlign w:val="center"/>
          </w:tcPr>
          <w:p w14:paraId="675F4EAC" w14:textId="613241F6" w:rsidR="009572D0" w:rsidRPr="00C43E3B" w:rsidRDefault="00ED7AA9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9E1">
              <w:rPr>
                <w:sz w:val="24"/>
                <w:szCs w:val="24"/>
              </w:rPr>
              <w:t>845,65</w:t>
            </w:r>
          </w:p>
        </w:tc>
        <w:tc>
          <w:tcPr>
            <w:tcW w:w="1337" w:type="dxa"/>
            <w:gridSpan w:val="2"/>
            <w:vAlign w:val="center"/>
          </w:tcPr>
          <w:p w14:paraId="4E59F918" w14:textId="77777777" w:rsidR="009572D0" w:rsidRPr="00C43E3B" w:rsidRDefault="009572D0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1350,0</w:t>
            </w:r>
          </w:p>
        </w:tc>
        <w:tc>
          <w:tcPr>
            <w:tcW w:w="1220" w:type="dxa"/>
            <w:gridSpan w:val="2"/>
            <w:vAlign w:val="center"/>
          </w:tcPr>
          <w:p w14:paraId="6CB5FB09" w14:textId="77777777" w:rsidR="009572D0" w:rsidRPr="00C43E3B" w:rsidRDefault="009572D0" w:rsidP="00387A89">
            <w:pPr>
              <w:pStyle w:val="ad"/>
              <w:ind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1350,0</w:t>
            </w:r>
          </w:p>
        </w:tc>
      </w:tr>
      <w:tr w:rsidR="009572D0" w:rsidRPr="00C43E3B" w14:paraId="41CE2A52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0AD07AE1" w14:textId="77777777" w:rsidR="009572D0" w:rsidRPr="00C43E3B" w:rsidRDefault="009572D0" w:rsidP="0038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22.1.1</w:t>
            </w:r>
          </w:p>
        </w:tc>
        <w:tc>
          <w:tcPr>
            <w:tcW w:w="2662" w:type="dxa"/>
          </w:tcPr>
          <w:p w14:paraId="7B06ADDA" w14:textId="77777777" w:rsidR="009572D0" w:rsidRPr="004D7CBF" w:rsidRDefault="009572D0" w:rsidP="00387A89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CD5D92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работ по межеванию земельных участков</w:t>
            </w:r>
          </w:p>
        </w:tc>
        <w:tc>
          <w:tcPr>
            <w:tcW w:w="1680" w:type="dxa"/>
            <w:gridSpan w:val="2"/>
            <w:vAlign w:val="center"/>
          </w:tcPr>
          <w:p w14:paraId="4A48732A" w14:textId="77777777" w:rsidR="009572D0" w:rsidRPr="000362E3" w:rsidRDefault="009572D0" w:rsidP="00387A89">
            <w:pPr>
              <w:ind w:hanging="2"/>
              <w:jc w:val="center"/>
              <w:rPr>
                <w:rFonts w:ascii="Book Antiqua" w:eastAsiaTheme="minorHAnsi" w:hAnsi="Book Antiqua" w:cs="Book Antiqua"/>
                <w:sz w:val="22"/>
                <w:szCs w:val="22"/>
                <w:lang w:val="x-none" w:eastAsia="en-US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5876EC8C" w14:textId="0DDA0316" w:rsidR="009572D0" w:rsidRPr="00ED7AA9" w:rsidRDefault="00ED7AA9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 w:rsidRPr="00ED7AA9">
              <w:rPr>
                <w:sz w:val="24"/>
                <w:szCs w:val="24"/>
              </w:rPr>
              <w:t>2745,64</w:t>
            </w:r>
          </w:p>
        </w:tc>
        <w:tc>
          <w:tcPr>
            <w:tcW w:w="1484" w:type="dxa"/>
            <w:gridSpan w:val="2"/>
            <w:vAlign w:val="center"/>
          </w:tcPr>
          <w:p w14:paraId="655D8BFA" w14:textId="2D2D2E31" w:rsidR="009572D0" w:rsidRPr="00ED7AA9" w:rsidRDefault="00ED7AA9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 w:rsidRPr="00ED7AA9">
              <w:rPr>
                <w:sz w:val="24"/>
                <w:szCs w:val="24"/>
              </w:rPr>
              <w:t>1245,64</w:t>
            </w:r>
          </w:p>
        </w:tc>
        <w:tc>
          <w:tcPr>
            <w:tcW w:w="1337" w:type="dxa"/>
            <w:gridSpan w:val="2"/>
            <w:vAlign w:val="center"/>
          </w:tcPr>
          <w:p w14:paraId="50CFDCD9" w14:textId="77777777" w:rsidR="009572D0" w:rsidRDefault="009572D0" w:rsidP="00387A89">
            <w:pPr>
              <w:pStyle w:val="ad"/>
              <w:ind w:hanging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220" w:type="dxa"/>
            <w:gridSpan w:val="2"/>
            <w:vAlign w:val="center"/>
          </w:tcPr>
          <w:p w14:paraId="5158414E" w14:textId="77777777" w:rsidR="009572D0" w:rsidRDefault="009572D0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</w:tr>
      <w:tr w:rsidR="009572D0" w:rsidRPr="00C43E3B" w14:paraId="52A2133C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1D3A7597" w14:textId="19FDF433" w:rsidR="009572D0" w:rsidRPr="00C43E3B" w:rsidRDefault="009572D0" w:rsidP="0038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3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A93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14:paraId="66BDE79D" w14:textId="77777777" w:rsidR="009572D0" w:rsidRPr="00C43E3B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D92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комплексных кадастровых работ в отношении кадастрового квартала</w:t>
            </w:r>
          </w:p>
        </w:tc>
        <w:tc>
          <w:tcPr>
            <w:tcW w:w="1680" w:type="dxa"/>
            <w:gridSpan w:val="2"/>
            <w:vAlign w:val="center"/>
          </w:tcPr>
          <w:p w14:paraId="1E6B4FFF" w14:textId="77777777" w:rsidR="009572D0" w:rsidRPr="000362E3" w:rsidRDefault="009572D0" w:rsidP="00387A89">
            <w:pPr>
              <w:ind w:hanging="2"/>
              <w:jc w:val="center"/>
              <w:rPr>
                <w:sz w:val="22"/>
                <w:szCs w:val="22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15E8BAF0" w14:textId="77777777" w:rsidR="009572D0" w:rsidRPr="00C43E3B" w:rsidRDefault="009572D0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</w:t>
            </w:r>
          </w:p>
        </w:tc>
        <w:tc>
          <w:tcPr>
            <w:tcW w:w="1484" w:type="dxa"/>
            <w:gridSpan w:val="2"/>
            <w:vAlign w:val="center"/>
          </w:tcPr>
          <w:p w14:paraId="1C583FBD" w14:textId="77777777" w:rsidR="009572D0" w:rsidRPr="00C43E3B" w:rsidRDefault="009572D0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337" w:type="dxa"/>
            <w:gridSpan w:val="2"/>
            <w:vAlign w:val="center"/>
          </w:tcPr>
          <w:p w14:paraId="0091F222" w14:textId="77777777" w:rsidR="009572D0" w:rsidRPr="00C43E3B" w:rsidRDefault="009572D0" w:rsidP="00387A89">
            <w:pPr>
              <w:pStyle w:val="ad"/>
              <w:ind w:hanging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20" w:type="dxa"/>
            <w:gridSpan w:val="2"/>
            <w:vAlign w:val="center"/>
          </w:tcPr>
          <w:p w14:paraId="7A02A5DD" w14:textId="77777777" w:rsidR="009572D0" w:rsidRPr="00C43E3B" w:rsidRDefault="009572D0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</w:tr>
      <w:tr w:rsidR="00AC6983" w:rsidRPr="00C43E3B" w14:paraId="20070C23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  <w:vMerge w:val="restart"/>
          </w:tcPr>
          <w:p w14:paraId="2C67D01E" w14:textId="055962A5" w:rsidR="00AC6983" w:rsidRPr="00C43E3B" w:rsidRDefault="00AC6983" w:rsidP="0038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22.2.</w:t>
            </w:r>
          </w:p>
        </w:tc>
        <w:tc>
          <w:tcPr>
            <w:tcW w:w="2662" w:type="dxa"/>
            <w:vMerge w:val="restart"/>
          </w:tcPr>
          <w:p w14:paraId="25A7E584" w14:textId="741D37E0" w:rsidR="00AC6983" w:rsidRPr="00CD5D92" w:rsidRDefault="00AC6983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подготовку проектов межевания земельных участков и </w:t>
            </w:r>
            <w:r w:rsidRPr="00AC6983">
              <w:rPr>
                <w:rFonts w:ascii="Times New Roman" w:hAnsi="Times New Roman" w:cs="Times New Roman"/>
                <w:sz w:val="24"/>
                <w:szCs w:val="24"/>
              </w:rPr>
              <w:t>проведение кадастровых работ</w:t>
            </w:r>
          </w:p>
        </w:tc>
        <w:tc>
          <w:tcPr>
            <w:tcW w:w="1680" w:type="dxa"/>
            <w:gridSpan w:val="2"/>
            <w:vAlign w:val="center"/>
          </w:tcPr>
          <w:p w14:paraId="351CD1E5" w14:textId="51AD173D" w:rsidR="00AC6983" w:rsidRPr="00267C34" w:rsidRDefault="00AC6983" w:rsidP="00387A89">
            <w:pPr>
              <w:ind w:hanging="2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C6983">
              <w:rPr>
                <w:rFonts w:eastAsiaTheme="minorHAnsi"/>
                <w:sz w:val="24"/>
                <w:szCs w:val="24"/>
                <w:lang w:eastAsia="en-US"/>
              </w:rPr>
              <w:t>Федеральный, бюджет</w:t>
            </w:r>
          </w:p>
        </w:tc>
        <w:tc>
          <w:tcPr>
            <w:tcW w:w="1188" w:type="dxa"/>
            <w:vAlign w:val="center"/>
          </w:tcPr>
          <w:p w14:paraId="2DAD08F9" w14:textId="536D1A80" w:rsidR="00AC6983" w:rsidRDefault="00AC6983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65,9</w:t>
            </w:r>
          </w:p>
        </w:tc>
        <w:tc>
          <w:tcPr>
            <w:tcW w:w="1484" w:type="dxa"/>
            <w:gridSpan w:val="2"/>
            <w:vAlign w:val="center"/>
          </w:tcPr>
          <w:p w14:paraId="623DF692" w14:textId="1A228C42" w:rsidR="00AC6983" w:rsidRDefault="00AC6983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65,9</w:t>
            </w:r>
          </w:p>
        </w:tc>
        <w:tc>
          <w:tcPr>
            <w:tcW w:w="1337" w:type="dxa"/>
            <w:gridSpan w:val="2"/>
            <w:vAlign w:val="center"/>
          </w:tcPr>
          <w:p w14:paraId="7E292F21" w14:textId="7353BFFF" w:rsidR="00AC6983" w:rsidRDefault="00AC6983" w:rsidP="00387A89">
            <w:pPr>
              <w:pStyle w:val="ad"/>
              <w:ind w:hanging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20" w:type="dxa"/>
            <w:gridSpan w:val="2"/>
            <w:vAlign w:val="center"/>
          </w:tcPr>
          <w:p w14:paraId="0D01FB01" w14:textId="16FC84DC" w:rsidR="00AC6983" w:rsidRDefault="00AC6983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C6983" w:rsidRPr="00C43E3B" w14:paraId="439C384D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  <w:vMerge/>
          </w:tcPr>
          <w:p w14:paraId="2720BC7E" w14:textId="77777777" w:rsidR="00AC6983" w:rsidRPr="00C43E3B" w:rsidRDefault="00AC6983" w:rsidP="0038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2DEC0883" w14:textId="77777777" w:rsidR="00AC6983" w:rsidRPr="00CD5D92" w:rsidRDefault="00AC6983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30F6227" w14:textId="5BC39BA3" w:rsidR="00AC6983" w:rsidRPr="00AC6983" w:rsidRDefault="00AC6983" w:rsidP="00387A89">
            <w:pPr>
              <w:ind w:hanging="2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C6983">
              <w:rPr>
                <w:rFonts w:eastAsiaTheme="minorHAnsi"/>
                <w:sz w:val="24"/>
                <w:szCs w:val="24"/>
                <w:lang w:eastAsia="en-US"/>
              </w:rPr>
              <w:t>Областной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188" w:type="dxa"/>
            <w:vAlign w:val="center"/>
          </w:tcPr>
          <w:p w14:paraId="103566D6" w14:textId="621D7BC2" w:rsidR="00AC6983" w:rsidRDefault="00AC6983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1484" w:type="dxa"/>
            <w:gridSpan w:val="2"/>
            <w:vAlign w:val="center"/>
          </w:tcPr>
          <w:p w14:paraId="6BB6CC19" w14:textId="24795DC1" w:rsidR="00AC6983" w:rsidRDefault="00AC6983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1337" w:type="dxa"/>
            <w:gridSpan w:val="2"/>
            <w:vAlign w:val="center"/>
          </w:tcPr>
          <w:p w14:paraId="5EC0C94D" w14:textId="3543CE68" w:rsidR="00AC6983" w:rsidRDefault="00AC6983" w:rsidP="00387A89">
            <w:pPr>
              <w:pStyle w:val="ad"/>
              <w:ind w:hanging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20" w:type="dxa"/>
            <w:gridSpan w:val="2"/>
            <w:vAlign w:val="center"/>
          </w:tcPr>
          <w:p w14:paraId="24F7704E" w14:textId="27B79CC6" w:rsidR="00AC6983" w:rsidRDefault="00AC6983" w:rsidP="00387A8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572D0" w:rsidRPr="00C43E3B" w14:paraId="4B65F90D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2EC8C53B" w14:textId="77777777" w:rsidR="009572D0" w:rsidRPr="00C43E3B" w:rsidRDefault="009572D0" w:rsidP="00387A89">
            <w:pPr>
              <w:pStyle w:val="ad"/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</w:tcPr>
          <w:p w14:paraId="67433981" w14:textId="77777777" w:rsidR="009572D0" w:rsidRPr="00C43E3B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C43E3B">
              <w:rPr>
                <w:rFonts w:ascii="Times New Roman" w:hAnsi="Times New Roman" w:cs="Times New Roman"/>
                <w:sz w:val="22"/>
              </w:rPr>
              <w:t>Итого по комплексу процессных мероприятий</w:t>
            </w:r>
          </w:p>
        </w:tc>
        <w:tc>
          <w:tcPr>
            <w:tcW w:w="1680" w:type="dxa"/>
            <w:gridSpan w:val="2"/>
            <w:vAlign w:val="center"/>
          </w:tcPr>
          <w:p w14:paraId="1901F83C" w14:textId="77777777" w:rsidR="009572D0" w:rsidRPr="000362E3" w:rsidRDefault="009572D0" w:rsidP="00387A89">
            <w:pPr>
              <w:ind w:hanging="2"/>
              <w:jc w:val="center"/>
              <w:rPr>
                <w:sz w:val="22"/>
                <w:szCs w:val="22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7B9CDEA0" w14:textId="02055CC1" w:rsidR="009572D0" w:rsidRPr="00ED7AA9" w:rsidRDefault="00ED7AA9" w:rsidP="00387A89">
            <w:pPr>
              <w:pStyle w:val="ad"/>
              <w:ind w:hanging="2"/>
              <w:jc w:val="center"/>
              <w:rPr>
                <w:b/>
                <w:bCs/>
                <w:sz w:val="24"/>
                <w:szCs w:val="24"/>
              </w:rPr>
            </w:pPr>
            <w:r w:rsidRPr="00ED7AA9">
              <w:rPr>
                <w:b/>
                <w:bCs/>
                <w:sz w:val="24"/>
                <w:szCs w:val="24"/>
              </w:rPr>
              <w:t>4627,0</w:t>
            </w:r>
          </w:p>
        </w:tc>
        <w:tc>
          <w:tcPr>
            <w:tcW w:w="1484" w:type="dxa"/>
            <w:gridSpan w:val="2"/>
            <w:vAlign w:val="center"/>
          </w:tcPr>
          <w:p w14:paraId="4C158F3E" w14:textId="22C4187B" w:rsidR="009572D0" w:rsidRPr="00ED7AA9" w:rsidRDefault="00ED7AA9" w:rsidP="00387A89">
            <w:pPr>
              <w:pStyle w:val="ad"/>
              <w:ind w:hanging="2"/>
              <w:jc w:val="center"/>
              <w:rPr>
                <w:b/>
                <w:bCs/>
                <w:sz w:val="24"/>
                <w:szCs w:val="24"/>
              </w:rPr>
            </w:pPr>
            <w:r w:rsidRPr="00ED7AA9">
              <w:rPr>
                <w:b/>
                <w:bCs/>
                <w:sz w:val="24"/>
                <w:szCs w:val="24"/>
              </w:rPr>
              <w:t>1927,0</w:t>
            </w:r>
          </w:p>
        </w:tc>
        <w:tc>
          <w:tcPr>
            <w:tcW w:w="1337" w:type="dxa"/>
            <w:gridSpan w:val="2"/>
            <w:vAlign w:val="center"/>
          </w:tcPr>
          <w:p w14:paraId="722525BF" w14:textId="77777777" w:rsidR="009572D0" w:rsidRPr="00681B26" w:rsidRDefault="009572D0" w:rsidP="00387A8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1350,0</w:t>
            </w:r>
          </w:p>
        </w:tc>
        <w:tc>
          <w:tcPr>
            <w:tcW w:w="1220" w:type="dxa"/>
            <w:gridSpan w:val="2"/>
            <w:vAlign w:val="center"/>
          </w:tcPr>
          <w:p w14:paraId="162603A1" w14:textId="77777777" w:rsidR="009572D0" w:rsidRPr="00681B26" w:rsidRDefault="009572D0" w:rsidP="00387A8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1350,0</w:t>
            </w:r>
          </w:p>
        </w:tc>
      </w:tr>
      <w:tr w:rsidR="009572D0" w:rsidRPr="00C43E3B" w14:paraId="547BB3C1" w14:textId="77777777" w:rsidTr="003B4CC2">
        <w:trPr>
          <w:gridAfter w:val="1"/>
          <w:wAfter w:w="64" w:type="dxa"/>
          <w:trHeight w:val="145"/>
        </w:trPr>
        <w:tc>
          <w:tcPr>
            <w:tcW w:w="817" w:type="dxa"/>
          </w:tcPr>
          <w:p w14:paraId="22103F17" w14:textId="77777777" w:rsidR="009572D0" w:rsidRPr="00C43E3B" w:rsidRDefault="009572D0" w:rsidP="00387A89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2662" w:type="dxa"/>
          </w:tcPr>
          <w:p w14:paraId="64512740" w14:textId="77777777" w:rsidR="009572D0" w:rsidRPr="00C43E3B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C43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омплекс процессных мероприятий </w:t>
            </w:r>
            <w:r w:rsidRPr="00CD5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«Обеспечение обслуживания, </w:t>
            </w:r>
            <w:r w:rsidRPr="00CD5D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содержания и распоряжения объектами муниципальной собственности муниципального образования «Ельнинский </w:t>
            </w:r>
            <w:r w:rsidRPr="00CD34D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  <w:r w:rsidRPr="00CD5D92">
              <w:rPr>
                <w:rFonts w:ascii="Times New Roman" w:hAnsi="Times New Roman" w:cs="Times New Roman"/>
                <w:b/>
                <w:sz w:val="24"/>
                <w:szCs w:val="24"/>
              </w:rPr>
              <w:t>» Смоленской области»</w:t>
            </w:r>
          </w:p>
        </w:tc>
        <w:tc>
          <w:tcPr>
            <w:tcW w:w="1680" w:type="dxa"/>
            <w:gridSpan w:val="2"/>
          </w:tcPr>
          <w:p w14:paraId="185BB08C" w14:textId="77777777" w:rsidR="009572D0" w:rsidRDefault="009572D0" w:rsidP="00387A89">
            <w:pPr>
              <w:ind w:hanging="2"/>
            </w:pPr>
          </w:p>
        </w:tc>
        <w:tc>
          <w:tcPr>
            <w:tcW w:w="1188" w:type="dxa"/>
            <w:vAlign w:val="center"/>
          </w:tcPr>
          <w:p w14:paraId="1090ACB9" w14:textId="77777777" w:rsidR="009572D0" w:rsidRPr="00C43E3B" w:rsidRDefault="009572D0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193F0216" w14:textId="77777777" w:rsidR="009572D0" w:rsidRPr="00C43E3B" w:rsidRDefault="009572D0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213FC768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26D1AA36" w14:textId="77777777" w:rsidR="009572D0" w:rsidRPr="00C43E3B" w:rsidRDefault="009572D0" w:rsidP="00387A89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9572D0" w:rsidRPr="00C43E3B" w14:paraId="5F61F032" w14:textId="77777777" w:rsidTr="003B4CC2">
        <w:trPr>
          <w:gridAfter w:val="1"/>
          <w:wAfter w:w="64" w:type="dxa"/>
          <w:trHeight w:val="1378"/>
        </w:trPr>
        <w:tc>
          <w:tcPr>
            <w:tcW w:w="817" w:type="dxa"/>
          </w:tcPr>
          <w:p w14:paraId="28ABE0A9" w14:textId="77777777" w:rsidR="009572D0" w:rsidRDefault="009572D0" w:rsidP="0038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33.1.</w:t>
            </w:r>
          </w:p>
        </w:tc>
        <w:tc>
          <w:tcPr>
            <w:tcW w:w="2662" w:type="dxa"/>
          </w:tcPr>
          <w:p w14:paraId="64D67C4C" w14:textId="77777777" w:rsidR="009572D0" w:rsidRPr="00CD5D92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D92">
              <w:rPr>
                <w:rFonts w:ascii="Times New Roman" w:hAnsi="Times New Roman" w:cs="Times New Roman"/>
                <w:sz w:val="24"/>
                <w:szCs w:val="24"/>
              </w:rPr>
              <w:t>Оценка рыночной стоимости объектов недвижимого имущества и земельных участков</w:t>
            </w:r>
          </w:p>
        </w:tc>
        <w:tc>
          <w:tcPr>
            <w:tcW w:w="1680" w:type="dxa"/>
            <w:gridSpan w:val="2"/>
            <w:vAlign w:val="center"/>
          </w:tcPr>
          <w:p w14:paraId="136B65B3" w14:textId="77777777" w:rsidR="009572D0" w:rsidRPr="000362E3" w:rsidRDefault="009572D0" w:rsidP="00387A89">
            <w:pPr>
              <w:ind w:hanging="2"/>
              <w:jc w:val="center"/>
              <w:rPr>
                <w:sz w:val="22"/>
                <w:szCs w:val="22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1A2941B2" w14:textId="77777777" w:rsidR="009572D0" w:rsidRPr="00C43E3B" w:rsidRDefault="009572D0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484" w:type="dxa"/>
            <w:gridSpan w:val="2"/>
            <w:vAlign w:val="center"/>
          </w:tcPr>
          <w:p w14:paraId="3BCA0FF3" w14:textId="77777777" w:rsidR="009572D0" w:rsidRPr="00C43E3B" w:rsidRDefault="009572D0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337" w:type="dxa"/>
            <w:gridSpan w:val="2"/>
            <w:vAlign w:val="center"/>
          </w:tcPr>
          <w:p w14:paraId="51D29F4A" w14:textId="77777777" w:rsidR="009572D0" w:rsidRPr="00C43E3B" w:rsidRDefault="009572D0" w:rsidP="000F401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220" w:type="dxa"/>
            <w:gridSpan w:val="2"/>
            <w:vAlign w:val="center"/>
          </w:tcPr>
          <w:p w14:paraId="1835B4B3" w14:textId="77777777" w:rsidR="009572D0" w:rsidRPr="00C43E3B" w:rsidRDefault="009572D0" w:rsidP="000F401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9572D0" w:rsidRPr="00C43E3B" w14:paraId="2B397500" w14:textId="77777777" w:rsidTr="003B4CC2">
        <w:trPr>
          <w:gridAfter w:val="1"/>
          <w:wAfter w:w="64" w:type="dxa"/>
          <w:trHeight w:val="1121"/>
        </w:trPr>
        <w:tc>
          <w:tcPr>
            <w:tcW w:w="817" w:type="dxa"/>
          </w:tcPr>
          <w:p w14:paraId="4B489EB5" w14:textId="77777777" w:rsidR="009572D0" w:rsidRDefault="009572D0" w:rsidP="0038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33.2.</w:t>
            </w:r>
          </w:p>
        </w:tc>
        <w:tc>
          <w:tcPr>
            <w:tcW w:w="2662" w:type="dxa"/>
          </w:tcPr>
          <w:p w14:paraId="3BFD58DA" w14:textId="77777777" w:rsidR="009572D0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738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демонтаж объектов муниципальной собственности</w:t>
            </w:r>
          </w:p>
          <w:p w14:paraId="01466789" w14:textId="77777777" w:rsidR="009572D0" w:rsidRPr="00CD5D92" w:rsidRDefault="009572D0" w:rsidP="00387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4FE9910" w14:textId="77777777" w:rsidR="009572D0" w:rsidRPr="000362E3" w:rsidRDefault="009572D0" w:rsidP="00387A89">
            <w:pPr>
              <w:ind w:hanging="2"/>
              <w:jc w:val="center"/>
              <w:rPr>
                <w:sz w:val="22"/>
                <w:szCs w:val="22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3642A752" w14:textId="43798F55" w:rsidR="009572D0" w:rsidRPr="00C43E3B" w:rsidRDefault="00ED7AA9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125604,5</w:t>
            </w:r>
          </w:p>
        </w:tc>
        <w:tc>
          <w:tcPr>
            <w:tcW w:w="1484" w:type="dxa"/>
            <w:gridSpan w:val="2"/>
            <w:vAlign w:val="center"/>
          </w:tcPr>
          <w:p w14:paraId="3619D614" w14:textId="298D63F2" w:rsidR="009572D0" w:rsidRPr="00C43E3B" w:rsidRDefault="00ED7AA9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42272,1</w:t>
            </w:r>
          </w:p>
        </w:tc>
        <w:tc>
          <w:tcPr>
            <w:tcW w:w="1337" w:type="dxa"/>
            <w:gridSpan w:val="2"/>
            <w:vAlign w:val="center"/>
          </w:tcPr>
          <w:p w14:paraId="18369D54" w14:textId="77777777" w:rsidR="009572D0" w:rsidRPr="00C43E3B" w:rsidRDefault="009572D0" w:rsidP="000F401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40673,9</w:t>
            </w:r>
          </w:p>
        </w:tc>
        <w:tc>
          <w:tcPr>
            <w:tcW w:w="1220" w:type="dxa"/>
            <w:gridSpan w:val="2"/>
            <w:vAlign w:val="center"/>
          </w:tcPr>
          <w:p w14:paraId="023E4DC0" w14:textId="77777777" w:rsidR="009572D0" w:rsidRPr="00C43E3B" w:rsidRDefault="009572D0" w:rsidP="000F401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42658,5</w:t>
            </w:r>
          </w:p>
        </w:tc>
      </w:tr>
      <w:tr w:rsidR="009572D0" w:rsidRPr="00C43E3B" w14:paraId="7452810A" w14:textId="77777777" w:rsidTr="003B4CC2">
        <w:trPr>
          <w:gridAfter w:val="1"/>
          <w:wAfter w:w="64" w:type="dxa"/>
          <w:trHeight w:val="1106"/>
        </w:trPr>
        <w:tc>
          <w:tcPr>
            <w:tcW w:w="817" w:type="dxa"/>
          </w:tcPr>
          <w:p w14:paraId="564A47F5" w14:textId="77777777" w:rsidR="009572D0" w:rsidRDefault="009572D0" w:rsidP="0038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33.3.</w:t>
            </w:r>
          </w:p>
        </w:tc>
        <w:tc>
          <w:tcPr>
            <w:tcW w:w="2662" w:type="dxa"/>
          </w:tcPr>
          <w:p w14:paraId="7AB7735E" w14:textId="77777777" w:rsidR="009572D0" w:rsidRPr="004156D0" w:rsidRDefault="009572D0" w:rsidP="00387A89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движимого имущества для нужд Администрации</w:t>
            </w:r>
          </w:p>
        </w:tc>
        <w:tc>
          <w:tcPr>
            <w:tcW w:w="1680" w:type="dxa"/>
            <w:gridSpan w:val="2"/>
            <w:vAlign w:val="center"/>
          </w:tcPr>
          <w:p w14:paraId="6AD1D688" w14:textId="77777777" w:rsidR="009572D0" w:rsidRPr="004156D0" w:rsidRDefault="009572D0" w:rsidP="00387A89">
            <w:pPr>
              <w:ind w:hanging="2"/>
              <w:jc w:val="center"/>
              <w:rPr>
                <w:rFonts w:eastAsiaTheme="minorHAnsi"/>
                <w:sz w:val="24"/>
                <w:szCs w:val="24"/>
                <w:lang w:val="x-none" w:eastAsia="en-US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0F200324" w14:textId="2E9956A5" w:rsidR="009572D0" w:rsidRDefault="00ED7AA9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572D0">
              <w:rPr>
                <w:sz w:val="24"/>
                <w:szCs w:val="24"/>
              </w:rPr>
              <w:t>000,0</w:t>
            </w:r>
          </w:p>
        </w:tc>
        <w:tc>
          <w:tcPr>
            <w:tcW w:w="1484" w:type="dxa"/>
            <w:gridSpan w:val="2"/>
            <w:vAlign w:val="center"/>
          </w:tcPr>
          <w:p w14:paraId="5A252690" w14:textId="0CA34398" w:rsidR="009572D0" w:rsidRDefault="00ED7AA9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80B5A">
              <w:rPr>
                <w:sz w:val="24"/>
                <w:szCs w:val="24"/>
              </w:rPr>
              <w:t>000</w:t>
            </w:r>
            <w:r w:rsidR="009572D0">
              <w:rPr>
                <w:sz w:val="24"/>
                <w:szCs w:val="24"/>
              </w:rPr>
              <w:t>,0</w:t>
            </w:r>
          </w:p>
        </w:tc>
        <w:tc>
          <w:tcPr>
            <w:tcW w:w="1337" w:type="dxa"/>
            <w:gridSpan w:val="2"/>
            <w:vAlign w:val="center"/>
          </w:tcPr>
          <w:p w14:paraId="5E453BC6" w14:textId="77777777" w:rsidR="009572D0" w:rsidRDefault="009572D0" w:rsidP="000F401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20" w:type="dxa"/>
            <w:gridSpan w:val="2"/>
            <w:vAlign w:val="center"/>
          </w:tcPr>
          <w:p w14:paraId="2113167D" w14:textId="77777777" w:rsidR="009572D0" w:rsidRDefault="009572D0" w:rsidP="000F401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</w:tr>
      <w:tr w:rsidR="009572D0" w:rsidRPr="00C43E3B" w14:paraId="0E5DFEF6" w14:textId="77777777" w:rsidTr="003B4CC2">
        <w:trPr>
          <w:gridAfter w:val="1"/>
          <w:wAfter w:w="64" w:type="dxa"/>
          <w:trHeight w:val="1106"/>
        </w:trPr>
        <w:tc>
          <w:tcPr>
            <w:tcW w:w="817" w:type="dxa"/>
          </w:tcPr>
          <w:p w14:paraId="1C2D4F5A" w14:textId="77777777" w:rsidR="009572D0" w:rsidRDefault="009572D0" w:rsidP="0038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33.4.</w:t>
            </w:r>
          </w:p>
        </w:tc>
        <w:tc>
          <w:tcPr>
            <w:tcW w:w="2662" w:type="dxa"/>
          </w:tcPr>
          <w:p w14:paraId="1149E6C5" w14:textId="77777777" w:rsidR="009572D0" w:rsidRDefault="009572D0" w:rsidP="00387A89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мероприятий по содержанию и обслуживанию объектов муниципальной собственности</w:t>
            </w:r>
          </w:p>
        </w:tc>
        <w:tc>
          <w:tcPr>
            <w:tcW w:w="1680" w:type="dxa"/>
            <w:gridSpan w:val="2"/>
            <w:vAlign w:val="center"/>
          </w:tcPr>
          <w:p w14:paraId="5B26DA72" w14:textId="77777777" w:rsidR="009572D0" w:rsidRPr="00267C34" w:rsidRDefault="009572D0" w:rsidP="00387A89">
            <w:pPr>
              <w:ind w:hanging="2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7C97412B" w14:textId="006D4485" w:rsidR="009572D0" w:rsidRDefault="00C80B5A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3125</w:t>
            </w:r>
            <w:r w:rsidR="009572D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84" w:type="dxa"/>
            <w:gridSpan w:val="2"/>
            <w:vAlign w:val="center"/>
          </w:tcPr>
          <w:p w14:paraId="51AC1531" w14:textId="43430D05" w:rsidR="009572D0" w:rsidRDefault="00C80B5A" w:rsidP="00387A89">
            <w:pPr>
              <w:pStyle w:val="ad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1425,3</w:t>
            </w:r>
          </w:p>
        </w:tc>
        <w:tc>
          <w:tcPr>
            <w:tcW w:w="1337" w:type="dxa"/>
            <w:gridSpan w:val="2"/>
            <w:vAlign w:val="center"/>
          </w:tcPr>
          <w:p w14:paraId="51B5DB55" w14:textId="77777777" w:rsidR="009572D0" w:rsidRDefault="009572D0" w:rsidP="000F401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220" w:type="dxa"/>
            <w:gridSpan w:val="2"/>
            <w:vAlign w:val="center"/>
          </w:tcPr>
          <w:p w14:paraId="48AC203F" w14:textId="77777777" w:rsidR="009572D0" w:rsidRDefault="009572D0" w:rsidP="000F401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</w:tr>
      <w:tr w:rsidR="00F41A8E" w:rsidRPr="00C43E3B" w14:paraId="07CCB0D1" w14:textId="77777777" w:rsidTr="003B4CC2">
        <w:trPr>
          <w:gridAfter w:val="1"/>
          <w:wAfter w:w="64" w:type="dxa"/>
          <w:trHeight w:val="772"/>
        </w:trPr>
        <w:tc>
          <w:tcPr>
            <w:tcW w:w="817" w:type="dxa"/>
            <w:vMerge w:val="restart"/>
          </w:tcPr>
          <w:p w14:paraId="470AD053" w14:textId="77777777" w:rsidR="00F41A8E" w:rsidRPr="00C43E3B" w:rsidRDefault="00F41A8E" w:rsidP="00387A89">
            <w:pPr>
              <w:pStyle w:val="ad"/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vMerge w:val="restart"/>
          </w:tcPr>
          <w:p w14:paraId="04E6D965" w14:textId="77777777" w:rsidR="00F41A8E" w:rsidRPr="00C43E3B" w:rsidRDefault="00F41A8E" w:rsidP="00387A8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C43E3B">
              <w:rPr>
                <w:rFonts w:ascii="Times New Roman" w:hAnsi="Times New Roman" w:cs="Times New Roman"/>
                <w:sz w:val="22"/>
              </w:rPr>
              <w:t>Итого по комплексу процессных мероприятий</w:t>
            </w:r>
          </w:p>
        </w:tc>
        <w:tc>
          <w:tcPr>
            <w:tcW w:w="1680" w:type="dxa"/>
            <w:gridSpan w:val="2"/>
            <w:vAlign w:val="center"/>
          </w:tcPr>
          <w:p w14:paraId="272EB7FB" w14:textId="77777777" w:rsidR="00F41A8E" w:rsidRPr="000362E3" w:rsidRDefault="00F41A8E" w:rsidP="00387A89">
            <w:pPr>
              <w:ind w:hanging="2"/>
              <w:jc w:val="center"/>
              <w:rPr>
                <w:sz w:val="22"/>
                <w:szCs w:val="22"/>
              </w:rPr>
            </w:pP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188" w:type="dxa"/>
            <w:vAlign w:val="center"/>
          </w:tcPr>
          <w:p w14:paraId="4654EC2E" w14:textId="2D556BF8" w:rsidR="00F41A8E" w:rsidRPr="00681B26" w:rsidRDefault="00F41A8E" w:rsidP="00387A89">
            <w:pPr>
              <w:pStyle w:val="ad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138248,4</w:t>
            </w:r>
          </w:p>
        </w:tc>
        <w:tc>
          <w:tcPr>
            <w:tcW w:w="1484" w:type="dxa"/>
            <w:gridSpan w:val="2"/>
            <w:vAlign w:val="center"/>
          </w:tcPr>
          <w:p w14:paraId="42F56BF0" w14:textId="4BF01785" w:rsidR="00F41A8E" w:rsidRPr="00681B26" w:rsidRDefault="00F41A8E" w:rsidP="00387A89">
            <w:pPr>
              <w:pStyle w:val="ad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50816,0</w:t>
            </w:r>
          </w:p>
        </w:tc>
        <w:tc>
          <w:tcPr>
            <w:tcW w:w="1337" w:type="dxa"/>
            <w:gridSpan w:val="2"/>
            <w:vAlign w:val="center"/>
          </w:tcPr>
          <w:p w14:paraId="5C3ABE1D" w14:textId="77777777" w:rsidR="00F41A8E" w:rsidRPr="00681B26" w:rsidRDefault="00F41A8E" w:rsidP="00387A8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42723,9</w:t>
            </w:r>
          </w:p>
        </w:tc>
        <w:tc>
          <w:tcPr>
            <w:tcW w:w="1220" w:type="dxa"/>
            <w:gridSpan w:val="2"/>
            <w:vAlign w:val="center"/>
          </w:tcPr>
          <w:p w14:paraId="549C35E7" w14:textId="77777777" w:rsidR="00F41A8E" w:rsidRPr="00681B26" w:rsidRDefault="00F41A8E" w:rsidP="000F401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44708,5</w:t>
            </w:r>
          </w:p>
        </w:tc>
      </w:tr>
      <w:tr w:rsidR="0037217C" w:rsidRPr="00C43E3B" w14:paraId="41D92144" w14:textId="77777777" w:rsidTr="003B4CC2">
        <w:trPr>
          <w:gridAfter w:val="1"/>
          <w:wAfter w:w="64" w:type="dxa"/>
          <w:trHeight w:val="772"/>
        </w:trPr>
        <w:tc>
          <w:tcPr>
            <w:tcW w:w="817" w:type="dxa"/>
            <w:vMerge/>
          </w:tcPr>
          <w:p w14:paraId="7A95061E" w14:textId="77777777" w:rsidR="0037217C" w:rsidRPr="00C43E3B" w:rsidRDefault="0037217C" w:rsidP="00387A89">
            <w:pPr>
              <w:pStyle w:val="ad"/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vMerge/>
          </w:tcPr>
          <w:p w14:paraId="42189520" w14:textId="77777777" w:rsidR="0037217C" w:rsidRPr="00C43E3B" w:rsidRDefault="0037217C" w:rsidP="00387A8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41DB994" w14:textId="1BA2FE4E" w:rsidR="0037217C" w:rsidRPr="00267C34" w:rsidRDefault="0037217C" w:rsidP="00387A89">
            <w:pPr>
              <w:ind w:hanging="2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7217C">
              <w:rPr>
                <w:rFonts w:eastAsiaTheme="minorHAnsi"/>
                <w:sz w:val="24"/>
                <w:szCs w:val="24"/>
                <w:lang w:eastAsia="en-US"/>
              </w:rPr>
              <w:t>Областной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188" w:type="dxa"/>
            <w:vAlign w:val="center"/>
          </w:tcPr>
          <w:p w14:paraId="43652B25" w14:textId="6268A4B3" w:rsidR="0037217C" w:rsidRDefault="00FD2B81" w:rsidP="00387A89">
            <w:pPr>
              <w:pStyle w:val="ad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7217C">
              <w:rPr>
                <w:b/>
                <w:sz w:val="24"/>
                <w:szCs w:val="24"/>
              </w:rPr>
              <w:t>5,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84" w:type="dxa"/>
            <w:gridSpan w:val="2"/>
            <w:vAlign w:val="center"/>
          </w:tcPr>
          <w:p w14:paraId="1B35161E" w14:textId="3888C0D9" w:rsidR="0037217C" w:rsidRDefault="0037217C" w:rsidP="00387A89">
            <w:pPr>
              <w:pStyle w:val="ad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15,5</w:t>
            </w:r>
          </w:p>
        </w:tc>
        <w:tc>
          <w:tcPr>
            <w:tcW w:w="1337" w:type="dxa"/>
            <w:gridSpan w:val="2"/>
            <w:vAlign w:val="center"/>
          </w:tcPr>
          <w:p w14:paraId="5E9E310C" w14:textId="74BEFF55" w:rsidR="0037217C" w:rsidRDefault="0037217C" w:rsidP="00387A8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 w:rsidRPr="0037217C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220" w:type="dxa"/>
            <w:gridSpan w:val="2"/>
            <w:vAlign w:val="center"/>
          </w:tcPr>
          <w:p w14:paraId="75CC8361" w14:textId="2A348F58" w:rsidR="0037217C" w:rsidRDefault="0037217C" w:rsidP="000F401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 w:rsidRPr="0037217C">
              <w:rPr>
                <w:b/>
                <w:sz w:val="24"/>
                <w:szCs w:val="24"/>
              </w:rPr>
              <w:t>х</w:t>
            </w:r>
          </w:p>
        </w:tc>
      </w:tr>
      <w:tr w:rsidR="00F41A8E" w:rsidRPr="00C43E3B" w14:paraId="507529C7" w14:textId="77777777" w:rsidTr="003B4CC2">
        <w:trPr>
          <w:gridAfter w:val="1"/>
          <w:wAfter w:w="64" w:type="dxa"/>
          <w:trHeight w:val="772"/>
        </w:trPr>
        <w:tc>
          <w:tcPr>
            <w:tcW w:w="817" w:type="dxa"/>
            <w:vMerge/>
          </w:tcPr>
          <w:p w14:paraId="7E3D60D7" w14:textId="77777777" w:rsidR="00F41A8E" w:rsidRPr="00C43E3B" w:rsidRDefault="00F41A8E" w:rsidP="00387A89">
            <w:pPr>
              <w:pStyle w:val="ad"/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vMerge/>
          </w:tcPr>
          <w:p w14:paraId="13B901E8" w14:textId="77777777" w:rsidR="00F41A8E" w:rsidRPr="00C43E3B" w:rsidRDefault="00F41A8E" w:rsidP="00387A8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B8AE70A" w14:textId="4ABA6BD2" w:rsidR="00F41A8E" w:rsidRPr="00267C34" w:rsidRDefault="00F41A8E" w:rsidP="00387A89">
            <w:pPr>
              <w:ind w:hanging="2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Федеральный, </w:t>
            </w:r>
            <w:r w:rsidRPr="00267C34">
              <w:rPr>
                <w:rFonts w:eastAsiaTheme="minorHAnsi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8" w:type="dxa"/>
            <w:vAlign w:val="center"/>
          </w:tcPr>
          <w:p w14:paraId="5ACE4897" w14:textId="09F0D9AC" w:rsidR="00F41A8E" w:rsidRDefault="0037217C" w:rsidP="00387A89">
            <w:pPr>
              <w:pStyle w:val="ad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  <w:r w:rsidR="00F41A8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84" w:type="dxa"/>
            <w:gridSpan w:val="2"/>
            <w:vAlign w:val="center"/>
          </w:tcPr>
          <w:p w14:paraId="36C3C084" w14:textId="76F14AC6" w:rsidR="00F41A8E" w:rsidRDefault="00FD2B81" w:rsidP="00387A89">
            <w:pPr>
              <w:pStyle w:val="ad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7217C">
              <w:rPr>
                <w:b/>
                <w:sz w:val="24"/>
                <w:szCs w:val="24"/>
              </w:rPr>
              <w:t>5</w:t>
            </w:r>
            <w:r w:rsidR="00F41A8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37" w:type="dxa"/>
            <w:gridSpan w:val="2"/>
            <w:vAlign w:val="center"/>
          </w:tcPr>
          <w:p w14:paraId="0EBD64DE" w14:textId="19EFEB7D" w:rsidR="00F41A8E" w:rsidRDefault="00F41A8E" w:rsidP="00387A8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220" w:type="dxa"/>
            <w:gridSpan w:val="2"/>
            <w:vAlign w:val="center"/>
          </w:tcPr>
          <w:p w14:paraId="12D3551E" w14:textId="2429DB4D" w:rsidR="00F41A8E" w:rsidRDefault="00F41A8E" w:rsidP="000F401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</w:tr>
      <w:tr w:rsidR="009572D0" w:rsidRPr="00C43E3B" w14:paraId="7788035C" w14:textId="77777777" w:rsidTr="00AC6983">
        <w:trPr>
          <w:trHeight w:val="562"/>
        </w:trPr>
        <w:tc>
          <w:tcPr>
            <w:tcW w:w="5070" w:type="dxa"/>
            <w:gridSpan w:val="3"/>
          </w:tcPr>
          <w:p w14:paraId="52A809DB" w14:textId="77777777" w:rsidR="009572D0" w:rsidRPr="00C43E3B" w:rsidRDefault="009572D0" w:rsidP="00387A89">
            <w:pPr>
              <w:pStyle w:val="ConsPlusNormal"/>
              <w:ind w:hanging="2"/>
              <w:rPr>
                <w:rFonts w:ascii="Times New Roman" w:hAnsi="Times New Roman" w:cs="Times New Roman"/>
                <w:sz w:val="22"/>
              </w:rPr>
            </w:pPr>
            <w:r w:rsidRPr="00C43E3B">
              <w:rPr>
                <w:rFonts w:ascii="Times New Roman" w:hAnsi="Times New Roman" w:cs="Times New Roman"/>
                <w:sz w:val="22"/>
              </w:rPr>
              <w:t>Всего по муниципальной программе, в том числе:</w:t>
            </w:r>
          </w:p>
          <w:p w14:paraId="138EFEC9" w14:textId="77777777" w:rsidR="009572D0" w:rsidRPr="00C43E3B" w:rsidRDefault="009572D0" w:rsidP="00387A89">
            <w:pPr>
              <w:pStyle w:val="ConsPlusNormal"/>
              <w:ind w:hanging="2"/>
              <w:rPr>
                <w:sz w:val="22"/>
              </w:rPr>
            </w:pPr>
            <w:r w:rsidRPr="00267C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окружной бюджет</w:t>
            </w:r>
          </w:p>
        </w:tc>
        <w:tc>
          <w:tcPr>
            <w:tcW w:w="1341" w:type="dxa"/>
            <w:gridSpan w:val="3"/>
            <w:vAlign w:val="center"/>
          </w:tcPr>
          <w:p w14:paraId="6FD131E5" w14:textId="7972BB47" w:rsidR="009572D0" w:rsidRPr="00681B26" w:rsidRDefault="00F41A8E" w:rsidP="00387A89">
            <w:pPr>
              <w:pStyle w:val="ad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144656,8</w:t>
            </w:r>
          </w:p>
        </w:tc>
        <w:tc>
          <w:tcPr>
            <w:tcW w:w="1484" w:type="dxa"/>
            <w:gridSpan w:val="2"/>
            <w:vAlign w:val="center"/>
          </w:tcPr>
          <w:p w14:paraId="477405F8" w14:textId="6C2FB4EC" w:rsidR="009572D0" w:rsidRPr="00681B26" w:rsidRDefault="00B13EF7" w:rsidP="00387A89">
            <w:pPr>
              <w:pStyle w:val="ad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53724,4</w:t>
            </w:r>
          </w:p>
        </w:tc>
        <w:tc>
          <w:tcPr>
            <w:tcW w:w="1337" w:type="dxa"/>
            <w:gridSpan w:val="2"/>
            <w:vAlign w:val="center"/>
          </w:tcPr>
          <w:p w14:paraId="4915C499" w14:textId="77777777" w:rsidR="009572D0" w:rsidRPr="00681B26" w:rsidRDefault="009572D0" w:rsidP="00387A8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44473,9</w:t>
            </w:r>
          </w:p>
        </w:tc>
        <w:tc>
          <w:tcPr>
            <w:tcW w:w="1220" w:type="dxa"/>
            <w:gridSpan w:val="2"/>
            <w:vAlign w:val="center"/>
          </w:tcPr>
          <w:p w14:paraId="632402B0" w14:textId="77777777" w:rsidR="009572D0" w:rsidRPr="00681B26" w:rsidRDefault="009572D0" w:rsidP="000F4019">
            <w:pPr>
              <w:pStyle w:val="ad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46458,5</w:t>
            </w:r>
          </w:p>
        </w:tc>
      </w:tr>
    </w:tbl>
    <w:p w14:paraId="7F365AA2" w14:textId="193963CF" w:rsidR="009572D0" w:rsidRDefault="000F4019" w:rsidP="000F4019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62BC1A46" w14:textId="55B2C378" w:rsidR="00304E23" w:rsidRPr="004C6198" w:rsidRDefault="00600A41" w:rsidP="00304E23">
      <w:pPr>
        <w:tabs>
          <w:tab w:val="left" w:pos="0"/>
        </w:tabs>
        <w:rPr>
          <w:sz w:val="28"/>
        </w:rPr>
      </w:pPr>
      <w:r>
        <w:rPr>
          <w:sz w:val="28"/>
        </w:rPr>
        <w:t>3</w:t>
      </w:r>
      <w:r w:rsidR="00304E23">
        <w:rPr>
          <w:sz w:val="28"/>
        </w:rPr>
        <w:t>. Контроль за исполнением настоящего постановления возложить на заместителя Главы муниципального образования «Ельнинский муниципальный округ» Смоленской области С.В. Кизунову.</w:t>
      </w:r>
    </w:p>
    <w:p w14:paraId="37BC86F1" w14:textId="77777777" w:rsidR="00304E23" w:rsidRDefault="00304E23" w:rsidP="0037217C">
      <w:pPr>
        <w:pStyle w:val="a3"/>
        <w:tabs>
          <w:tab w:val="left" w:pos="0"/>
        </w:tabs>
        <w:ind w:left="0" w:right="-55" w:firstLine="0"/>
        <w:rPr>
          <w:sz w:val="28"/>
        </w:rPr>
      </w:pPr>
    </w:p>
    <w:p w14:paraId="56919C3F" w14:textId="77777777" w:rsidR="00304E23" w:rsidRPr="00D67ED2" w:rsidRDefault="00304E23" w:rsidP="00304E23">
      <w:pPr>
        <w:pStyle w:val="a3"/>
        <w:tabs>
          <w:tab w:val="left" w:pos="0"/>
        </w:tabs>
        <w:ind w:right="-55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67ED2">
        <w:rPr>
          <w:sz w:val="28"/>
          <w:szCs w:val="28"/>
        </w:rPr>
        <w:t xml:space="preserve"> муниципального образования </w:t>
      </w:r>
    </w:p>
    <w:p w14:paraId="2B240EC8" w14:textId="77777777" w:rsidR="00304E23" w:rsidRDefault="00304E23" w:rsidP="00304E23">
      <w:pPr>
        <w:pStyle w:val="a3"/>
        <w:tabs>
          <w:tab w:val="left" w:pos="0"/>
        </w:tabs>
        <w:ind w:right="-2"/>
        <w:rPr>
          <w:sz w:val="28"/>
          <w:szCs w:val="28"/>
        </w:rPr>
      </w:pPr>
      <w:r w:rsidRPr="00D67ED2">
        <w:rPr>
          <w:sz w:val="28"/>
          <w:szCs w:val="28"/>
        </w:rPr>
        <w:t xml:space="preserve">«Ельнинский </w:t>
      </w:r>
      <w:r>
        <w:rPr>
          <w:sz w:val="28"/>
          <w:szCs w:val="28"/>
        </w:rPr>
        <w:t>муниципальный округ</w:t>
      </w:r>
      <w:r w:rsidRPr="00D67ED2">
        <w:rPr>
          <w:sz w:val="28"/>
          <w:szCs w:val="28"/>
        </w:rPr>
        <w:t>»</w:t>
      </w:r>
    </w:p>
    <w:p w14:paraId="7CA0EE51" w14:textId="63ED2C1C" w:rsidR="00304E23" w:rsidRPr="0037217C" w:rsidRDefault="00304E23" w:rsidP="006D3076">
      <w:pPr>
        <w:pStyle w:val="a3"/>
        <w:tabs>
          <w:tab w:val="left" w:pos="0"/>
        </w:tabs>
        <w:ind w:left="0" w:right="-2" w:firstLine="0"/>
        <w:rPr>
          <w:rFonts w:eastAsia="Calibri"/>
          <w:sz w:val="28"/>
          <w:szCs w:val="28"/>
          <w:lang w:eastAsia="en-US"/>
        </w:rPr>
      </w:pPr>
      <w:r w:rsidRPr="00D67ED2">
        <w:rPr>
          <w:sz w:val="28"/>
          <w:szCs w:val="28"/>
        </w:rPr>
        <w:t>Смол</w:t>
      </w:r>
      <w:r>
        <w:rPr>
          <w:sz w:val="28"/>
          <w:szCs w:val="28"/>
        </w:rPr>
        <w:t xml:space="preserve">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Н.Д. Мищенков</w:t>
      </w:r>
    </w:p>
    <w:sectPr w:rsidR="00304E23" w:rsidRPr="0037217C" w:rsidSect="001C753F">
      <w:headerReference w:type="even" r:id="rId8"/>
      <w:headerReference w:type="default" r:id="rId9"/>
      <w:pgSz w:w="11906" w:h="16838"/>
      <w:pgMar w:top="1135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8FCE6" w14:textId="77777777" w:rsidR="00E26701" w:rsidRDefault="00E26701">
      <w:r>
        <w:separator/>
      </w:r>
    </w:p>
  </w:endnote>
  <w:endnote w:type="continuationSeparator" w:id="0">
    <w:p w14:paraId="29904DCF" w14:textId="77777777" w:rsidR="00E26701" w:rsidRDefault="00E2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F25F6" w14:textId="77777777" w:rsidR="00E26701" w:rsidRDefault="00E26701">
      <w:r>
        <w:separator/>
      </w:r>
    </w:p>
  </w:footnote>
  <w:footnote w:type="continuationSeparator" w:id="0">
    <w:p w14:paraId="5F2F6C25" w14:textId="77777777" w:rsidR="00E26701" w:rsidRDefault="00E26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0C1EA" w14:textId="77777777" w:rsidR="00A86A2D" w:rsidRDefault="00A86A2D" w:rsidP="00190F9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A5BF0B1" w14:textId="77777777" w:rsidR="00A86A2D" w:rsidRDefault="00A86A2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1B1D" w14:textId="6727474B" w:rsidR="00A86A2D" w:rsidRDefault="00A86A2D" w:rsidP="00190F9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C60FB">
      <w:rPr>
        <w:rStyle w:val="aa"/>
        <w:noProof/>
      </w:rPr>
      <w:t>5</w:t>
    </w:r>
    <w:r>
      <w:rPr>
        <w:rStyle w:val="aa"/>
      </w:rPr>
      <w:fldChar w:fldCharType="end"/>
    </w:r>
  </w:p>
  <w:p w14:paraId="48DBFC0E" w14:textId="77777777" w:rsidR="00A86A2D" w:rsidRDefault="00A86A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E7056DE"/>
    <w:multiLevelType w:val="hybridMultilevel"/>
    <w:tmpl w:val="7018CBD2"/>
    <w:lvl w:ilvl="0" w:tplc="3D984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115EC"/>
    <w:rsid w:val="0001161F"/>
    <w:rsid w:val="00015663"/>
    <w:rsid w:val="00016FB4"/>
    <w:rsid w:val="00020C9D"/>
    <w:rsid w:val="0002505E"/>
    <w:rsid w:val="00030380"/>
    <w:rsid w:val="00041BCA"/>
    <w:rsid w:val="0004244F"/>
    <w:rsid w:val="00060AD1"/>
    <w:rsid w:val="00063EBD"/>
    <w:rsid w:val="00064126"/>
    <w:rsid w:val="00073E82"/>
    <w:rsid w:val="0009581C"/>
    <w:rsid w:val="00096612"/>
    <w:rsid w:val="000A2278"/>
    <w:rsid w:val="000B2952"/>
    <w:rsid w:val="000C12B7"/>
    <w:rsid w:val="000C262F"/>
    <w:rsid w:val="000C27DC"/>
    <w:rsid w:val="000C525B"/>
    <w:rsid w:val="000C673E"/>
    <w:rsid w:val="000C6902"/>
    <w:rsid w:val="000C6E97"/>
    <w:rsid w:val="000D0003"/>
    <w:rsid w:val="000D0E33"/>
    <w:rsid w:val="000D1051"/>
    <w:rsid w:val="000D2FA2"/>
    <w:rsid w:val="000D3318"/>
    <w:rsid w:val="000D5D20"/>
    <w:rsid w:val="000E5FC9"/>
    <w:rsid w:val="000F2A64"/>
    <w:rsid w:val="000F2EAB"/>
    <w:rsid w:val="000F4019"/>
    <w:rsid w:val="000F706F"/>
    <w:rsid w:val="001032D5"/>
    <w:rsid w:val="00111E42"/>
    <w:rsid w:val="001133D2"/>
    <w:rsid w:val="0014170E"/>
    <w:rsid w:val="00144BA8"/>
    <w:rsid w:val="00145DA8"/>
    <w:rsid w:val="00151F24"/>
    <w:rsid w:val="00154A32"/>
    <w:rsid w:val="00170464"/>
    <w:rsid w:val="00171485"/>
    <w:rsid w:val="00172793"/>
    <w:rsid w:val="001759A9"/>
    <w:rsid w:val="00190F9C"/>
    <w:rsid w:val="001926A8"/>
    <w:rsid w:val="001937CA"/>
    <w:rsid w:val="00194058"/>
    <w:rsid w:val="001961EE"/>
    <w:rsid w:val="001967F5"/>
    <w:rsid w:val="00196864"/>
    <w:rsid w:val="001969DC"/>
    <w:rsid w:val="001A1BD8"/>
    <w:rsid w:val="001A4856"/>
    <w:rsid w:val="001A71DF"/>
    <w:rsid w:val="001B4738"/>
    <w:rsid w:val="001B606A"/>
    <w:rsid w:val="001C220E"/>
    <w:rsid w:val="001C753F"/>
    <w:rsid w:val="001E09E0"/>
    <w:rsid w:val="001E7279"/>
    <w:rsid w:val="001F2A5B"/>
    <w:rsid w:val="001F4CDF"/>
    <w:rsid w:val="00202C3B"/>
    <w:rsid w:val="00207A77"/>
    <w:rsid w:val="00210726"/>
    <w:rsid w:val="00211E59"/>
    <w:rsid w:val="002175EB"/>
    <w:rsid w:val="00225A40"/>
    <w:rsid w:val="002267E6"/>
    <w:rsid w:val="00227A3E"/>
    <w:rsid w:val="00237271"/>
    <w:rsid w:val="0024287D"/>
    <w:rsid w:val="002479BC"/>
    <w:rsid w:val="0025656C"/>
    <w:rsid w:val="0026069E"/>
    <w:rsid w:val="00267C34"/>
    <w:rsid w:val="002761D7"/>
    <w:rsid w:val="0027731C"/>
    <w:rsid w:val="00285BC0"/>
    <w:rsid w:val="002A5213"/>
    <w:rsid w:val="002B05DB"/>
    <w:rsid w:val="002B328D"/>
    <w:rsid w:val="002B4EB1"/>
    <w:rsid w:val="002D1D20"/>
    <w:rsid w:val="002D5825"/>
    <w:rsid w:val="002D6FC2"/>
    <w:rsid w:val="002E0AB5"/>
    <w:rsid w:val="002F1D6C"/>
    <w:rsid w:val="002F41E1"/>
    <w:rsid w:val="00300915"/>
    <w:rsid w:val="00301298"/>
    <w:rsid w:val="003022EA"/>
    <w:rsid w:val="00304E23"/>
    <w:rsid w:val="00307E56"/>
    <w:rsid w:val="00312E2B"/>
    <w:rsid w:val="003175F9"/>
    <w:rsid w:val="003269B5"/>
    <w:rsid w:val="00361486"/>
    <w:rsid w:val="00361B03"/>
    <w:rsid w:val="0037217C"/>
    <w:rsid w:val="00394CC9"/>
    <w:rsid w:val="00397B18"/>
    <w:rsid w:val="003A762A"/>
    <w:rsid w:val="003B0B3E"/>
    <w:rsid w:val="003B4CC2"/>
    <w:rsid w:val="003C1D9E"/>
    <w:rsid w:val="003E3199"/>
    <w:rsid w:val="003E6EC8"/>
    <w:rsid w:val="003F4099"/>
    <w:rsid w:val="0040610E"/>
    <w:rsid w:val="00411BBA"/>
    <w:rsid w:val="004156D0"/>
    <w:rsid w:val="004216BB"/>
    <w:rsid w:val="00450F3D"/>
    <w:rsid w:val="004516A7"/>
    <w:rsid w:val="00456024"/>
    <w:rsid w:val="0046218A"/>
    <w:rsid w:val="00470A02"/>
    <w:rsid w:val="004746DE"/>
    <w:rsid w:val="00475501"/>
    <w:rsid w:val="0047692B"/>
    <w:rsid w:val="00476DE3"/>
    <w:rsid w:val="00477140"/>
    <w:rsid w:val="00480093"/>
    <w:rsid w:val="004A158A"/>
    <w:rsid w:val="004B02EB"/>
    <w:rsid w:val="004B2AA9"/>
    <w:rsid w:val="004B5D63"/>
    <w:rsid w:val="004B6795"/>
    <w:rsid w:val="004B7CD1"/>
    <w:rsid w:val="004C2291"/>
    <w:rsid w:val="004D6EAA"/>
    <w:rsid w:val="004D6FF0"/>
    <w:rsid w:val="004E2B5B"/>
    <w:rsid w:val="004E628F"/>
    <w:rsid w:val="004F193E"/>
    <w:rsid w:val="004F1E29"/>
    <w:rsid w:val="004F6D17"/>
    <w:rsid w:val="004F6F0B"/>
    <w:rsid w:val="005102C5"/>
    <w:rsid w:val="00514BC9"/>
    <w:rsid w:val="00516855"/>
    <w:rsid w:val="00533B81"/>
    <w:rsid w:val="00543AC9"/>
    <w:rsid w:val="005477B2"/>
    <w:rsid w:val="00564F8F"/>
    <w:rsid w:val="00575A6F"/>
    <w:rsid w:val="005A25ED"/>
    <w:rsid w:val="005A2DB3"/>
    <w:rsid w:val="005A5FB1"/>
    <w:rsid w:val="005B21F1"/>
    <w:rsid w:val="005C57EC"/>
    <w:rsid w:val="005D48EF"/>
    <w:rsid w:val="005E11BF"/>
    <w:rsid w:val="005E6FA8"/>
    <w:rsid w:val="005F5E8F"/>
    <w:rsid w:val="00600A41"/>
    <w:rsid w:val="00600B42"/>
    <w:rsid w:val="00603E78"/>
    <w:rsid w:val="006046F5"/>
    <w:rsid w:val="0062262B"/>
    <w:rsid w:val="006425D9"/>
    <w:rsid w:val="00650E81"/>
    <w:rsid w:val="00654D25"/>
    <w:rsid w:val="006561AD"/>
    <w:rsid w:val="00662123"/>
    <w:rsid w:val="00666645"/>
    <w:rsid w:val="00667029"/>
    <w:rsid w:val="00677883"/>
    <w:rsid w:val="00685135"/>
    <w:rsid w:val="00686BB0"/>
    <w:rsid w:val="006A37E0"/>
    <w:rsid w:val="006B2ECD"/>
    <w:rsid w:val="006C4E50"/>
    <w:rsid w:val="006D3076"/>
    <w:rsid w:val="006D3912"/>
    <w:rsid w:val="006D4532"/>
    <w:rsid w:val="006D5E97"/>
    <w:rsid w:val="006E0240"/>
    <w:rsid w:val="006E3D42"/>
    <w:rsid w:val="006E7B6C"/>
    <w:rsid w:val="006F0B5D"/>
    <w:rsid w:val="006F1C88"/>
    <w:rsid w:val="006F7C91"/>
    <w:rsid w:val="00706031"/>
    <w:rsid w:val="00707990"/>
    <w:rsid w:val="007109A0"/>
    <w:rsid w:val="00726DD6"/>
    <w:rsid w:val="00727818"/>
    <w:rsid w:val="00735BF1"/>
    <w:rsid w:val="007421C7"/>
    <w:rsid w:val="0074474D"/>
    <w:rsid w:val="00750970"/>
    <w:rsid w:val="00756EBE"/>
    <w:rsid w:val="00770C87"/>
    <w:rsid w:val="00774257"/>
    <w:rsid w:val="00774E1C"/>
    <w:rsid w:val="007763E9"/>
    <w:rsid w:val="0078033C"/>
    <w:rsid w:val="00781BD9"/>
    <w:rsid w:val="00781C9C"/>
    <w:rsid w:val="00787CED"/>
    <w:rsid w:val="007901AD"/>
    <w:rsid w:val="00790CF2"/>
    <w:rsid w:val="007A0718"/>
    <w:rsid w:val="007A3696"/>
    <w:rsid w:val="007A63F6"/>
    <w:rsid w:val="007A7D30"/>
    <w:rsid w:val="007C4E51"/>
    <w:rsid w:val="007C6897"/>
    <w:rsid w:val="007D6A84"/>
    <w:rsid w:val="007E352C"/>
    <w:rsid w:val="007E45B2"/>
    <w:rsid w:val="007E49B3"/>
    <w:rsid w:val="007F1A67"/>
    <w:rsid w:val="007F3D05"/>
    <w:rsid w:val="0080277C"/>
    <w:rsid w:val="008031AF"/>
    <w:rsid w:val="00803C2B"/>
    <w:rsid w:val="00803E47"/>
    <w:rsid w:val="00820C9C"/>
    <w:rsid w:val="00821965"/>
    <w:rsid w:val="00823B54"/>
    <w:rsid w:val="00824132"/>
    <w:rsid w:val="00824F97"/>
    <w:rsid w:val="008353CD"/>
    <w:rsid w:val="00837437"/>
    <w:rsid w:val="00847350"/>
    <w:rsid w:val="008510CF"/>
    <w:rsid w:val="00864CA9"/>
    <w:rsid w:val="00872671"/>
    <w:rsid w:val="00877DE7"/>
    <w:rsid w:val="00887C3B"/>
    <w:rsid w:val="00893A51"/>
    <w:rsid w:val="00897F8D"/>
    <w:rsid w:val="008A552D"/>
    <w:rsid w:val="008B6B07"/>
    <w:rsid w:val="008C3CF2"/>
    <w:rsid w:val="008C72A2"/>
    <w:rsid w:val="008C7623"/>
    <w:rsid w:val="008D14F1"/>
    <w:rsid w:val="008D28A7"/>
    <w:rsid w:val="008D2C09"/>
    <w:rsid w:val="008D50A8"/>
    <w:rsid w:val="008E2EB4"/>
    <w:rsid w:val="008F2BEA"/>
    <w:rsid w:val="008F7C72"/>
    <w:rsid w:val="009022C4"/>
    <w:rsid w:val="00903EAA"/>
    <w:rsid w:val="009066E4"/>
    <w:rsid w:val="009234D3"/>
    <w:rsid w:val="00937526"/>
    <w:rsid w:val="00937F29"/>
    <w:rsid w:val="009572D0"/>
    <w:rsid w:val="00963CEE"/>
    <w:rsid w:val="0096714E"/>
    <w:rsid w:val="00967963"/>
    <w:rsid w:val="00967EF1"/>
    <w:rsid w:val="00974063"/>
    <w:rsid w:val="00974088"/>
    <w:rsid w:val="00982D5A"/>
    <w:rsid w:val="009A1885"/>
    <w:rsid w:val="009B0D67"/>
    <w:rsid w:val="009B235B"/>
    <w:rsid w:val="009C01BC"/>
    <w:rsid w:val="009C223B"/>
    <w:rsid w:val="009C60FB"/>
    <w:rsid w:val="009D06F5"/>
    <w:rsid w:val="009D5D14"/>
    <w:rsid w:val="009D7659"/>
    <w:rsid w:val="009D7AE4"/>
    <w:rsid w:val="009E7341"/>
    <w:rsid w:val="009E749D"/>
    <w:rsid w:val="00A10999"/>
    <w:rsid w:val="00A11766"/>
    <w:rsid w:val="00A14ADC"/>
    <w:rsid w:val="00A161D1"/>
    <w:rsid w:val="00A27815"/>
    <w:rsid w:val="00A3443B"/>
    <w:rsid w:val="00A43229"/>
    <w:rsid w:val="00A501E3"/>
    <w:rsid w:val="00A54AB0"/>
    <w:rsid w:val="00A64986"/>
    <w:rsid w:val="00A67815"/>
    <w:rsid w:val="00A71242"/>
    <w:rsid w:val="00A840CF"/>
    <w:rsid w:val="00A86A2D"/>
    <w:rsid w:val="00A87322"/>
    <w:rsid w:val="00A9359C"/>
    <w:rsid w:val="00A939E1"/>
    <w:rsid w:val="00AA0EE1"/>
    <w:rsid w:val="00AA776F"/>
    <w:rsid w:val="00AA7B33"/>
    <w:rsid w:val="00AB4286"/>
    <w:rsid w:val="00AB5730"/>
    <w:rsid w:val="00AC09AE"/>
    <w:rsid w:val="00AC6983"/>
    <w:rsid w:val="00AD6D31"/>
    <w:rsid w:val="00AF1A69"/>
    <w:rsid w:val="00B042EB"/>
    <w:rsid w:val="00B05F70"/>
    <w:rsid w:val="00B0623C"/>
    <w:rsid w:val="00B06304"/>
    <w:rsid w:val="00B06762"/>
    <w:rsid w:val="00B12DAA"/>
    <w:rsid w:val="00B13CA5"/>
    <w:rsid w:val="00B13EF7"/>
    <w:rsid w:val="00B20871"/>
    <w:rsid w:val="00B27FF8"/>
    <w:rsid w:val="00B35DB5"/>
    <w:rsid w:val="00B420AF"/>
    <w:rsid w:val="00B51AFA"/>
    <w:rsid w:val="00B56F23"/>
    <w:rsid w:val="00B6484B"/>
    <w:rsid w:val="00B70F24"/>
    <w:rsid w:val="00B946C9"/>
    <w:rsid w:val="00BB55A8"/>
    <w:rsid w:val="00BC5911"/>
    <w:rsid w:val="00BD4A29"/>
    <w:rsid w:val="00BE6AAD"/>
    <w:rsid w:val="00BF7D83"/>
    <w:rsid w:val="00C21743"/>
    <w:rsid w:val="00C273BE"/>
    <w:rsid w:val="00C32386"/>
    <w:rsid w:val="00C441A3"/>
    <w:rsid w:val="00C543E5"/>
    <w:rsid w:val="00C56E5B"/>
    <w:rsid w:val="00C613E9"/>
    <w:rsid w:val="00C61C8B"/>
    <w:rsid w:val="00C80B5A"/>
    <w:rsid w:val="00C82402"/>
    <w:rsid w:val="00C8392F"/>
    <w:rsid w:val="00CA0CE5"/>
    <w:rsid w:val="00CA24AB"/>
    <w:rsid w:val="00CB0E52"/>
    <w:rsid w:val="00CC1ED6"/>
    <w:rsid w:val="00CD081D"/>
    <w:rsid w:val="00CD1802"/>
    <w:rsid w:val="00CD4291"/>
    <w:rsid w:val="00CE430E"/>
    <w:rsid w:val="00CE6CE3"/>
    <w:rsid w:val="00CF368B"/>
    <w:rsid w:val="00CF418F"/>
    <w:rsid w:val="00D04B85"/>
    <w:rsid w:val="00D325A6"/>
    <w:rsid w:val="00D411FF"/>
    <w:rsid w:val="00D46CF5"/>
    <w:rsid w:val="00D4796E"/>
    <w:rsid w:val="00D67ED2"/>
    <w:rsid w:val="00D70172"/>
    <w:rsid w:val="00D80FE6"/>
    <w:rsid w:val="00D82A84"/>
    <w:rsid w:val="00D867D3"/>
    <w:rsid w:val="00D87C38"/>
    <w:rsid w:val="00D94BE3"/>
    <w:rsid w:val="00D95D42"/>
    <w:rsid w:val="00DA133C"/>
    <w:rsid w:val="00DB08F8"/>
    <w:rsid w:val="00DB1CF1"/>
    <w:rsid w:val="00DB73CA"/>
    <w:rsid w:val="00DC1716"/>
    <w:rsid w:val="00DC2833"/>
    <w:rsid w:val="00DC6B72"/>
    <w:rsid w:val="00DD3F60"/>
    <w:rsid w:val="00DE27BD"/>
    <w:rsid w:val="00DE27BE"/>
    <w:rsid w:val="00DE4BCB"/>
    <w:rsid w:val="00DF2185"/>
    <w:rsid w:val="00DF37D4"/>
    <w:rsid w:val="00DF38C6"/>
    <w:rsid w:val="00DF4300"/>
    <w:rsid w:val="00DF7E2B"/>
    <w:rsid w:val="00E10981"/>
    <w:rsid w:val="00E15DD7"/>
    <w:rsid w:val="00E17087"/>
    <w:rsid w:val="00E26701"/>
    <w:rsid w:val="00E274A1"/>
    <w:rsid w:val="00E30507"/>
    <w:rsid w:val="00E34F6C"/>
    <w:rsid w:val="00E3578B"/>
    <w:rsid w:val="00E36BD6"/>
    <w:rsid w:val="00E4400A"/>
    <w:rsid w:val="00E4711E"/>
    <w:rsid w:val="00E6110B"/>
    <w:rsid w:val="00E64306"/>
    <w:rsid w:val="00E75D23"/>
    <w:rsid w:val="00E81BA1"/>
    <w:rsid w:val="00E87560"/>
    <w:rsid w:val="00E90D12"/>
    <w:rsid w:val="00E9121A"/>
    <w:rsid w:val="00E933C6"/>
    <w:rsid w:val="00E934F1"/>
    <w:rsid w:val="00EA5693"/>
    <w:rsid w:val="00EA5F1F"/>
    <w:rsid w:val="00EA739E"/>
    <w:rsid w:val="00EB7D61"/>
    <w:rsid w:val="00EC2FD6"/>
    <w:rsid w:val="00EC57E8"/>
    <w:rsid w:val="00EC6E60"/>
    <w:rsid w:val="00ED64C7"/>
    <w:rsid w:val="00ED6BC8"/>
    <w:rsid w:val="00ED7AA9"/>
    <w:rsid w:val="00EE3ABB"/>
    <w:rsid w:val="00EF02AF"/>
    <w:rsid w:val="00F0658D"/>
    <w:rsid w:val="00F12C4F"/>
    <w:rsid w:val="00F349AF"/>
    <w:rsid w:val="00F3701C"/>
    <w:rsid w:val="00F3730F"/>
    <w:rsid w:val="00F41A8E"/>
    <w:rsid w:val="00F441B0"/>
    <w:rsid w:val="00F55C8A"/>
    <w:rsid w:val="00F60525"/>
    <w:rsid w:val="00F7329A"/>
    <w:rsid w:val="00FA6956"/>
    <w:rsid w:val="00FB1369"/>
    <w:rsid w:val="00FB5357"/>
    <w:rsid w:val="00FC7FA0"/>
    <w:rsid w:val="00FD2736"/>
    <w:rsid w:val="00FD2B81"/>
    <w:rsid w:val="00FD3107"/>
    <w:rsid w:val="00FE013D"/>
    <w:rsid w:val="00FE07DB"/>
    <w:rsid w:val="00FF1B92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352E0"/>
  <w15:docId w15:val="{BA71115E-0094-4312-9C2A-DBD4E10A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7">
    <w:name w:val="Body Text"/>
    <w:basedOn w:val="a"/>
    <w:rsid w:val="0046218A"/>
    <w:rPr>
      <w:rFonts w:ascii="Arial" w:hAnsi="Arial"/>
      <w:sz w:val="24"/>
    </w:rPr>
  </w:style>
  <w:style w:type="paragraph" w:styleId="a8">
    <w:name w:val="header"/>
    <w:basedOn w:val="a"/>
    <w:link w:val="a9"/>
    <w:uiPriority w:val="99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a">
    <w:name w:val="page number"/>
    <w:basedOn w:val="a0"/>
    <w:rsid w:val="0046218A"/>
  </w:style>
  <w:style w:type="table" w:styleId="ab">
    <w:name w:val="Table Grid"/>
    <w:basedOn w:val="a1"/>
    <w:uiPriority w:val="59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8353CD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d">
    <w:name w:val="No Spacing"/>
    <w:uiPriority w:val="1"/>
    <w:qFormat/>
    <w:rsid w:val="008353CD"/>
  </w:style>
  <w:style w:type="paragraph" w:styleId="ae">
    <w:name w:val="Balloon Text"/>
    <w:basedOn w:val="a"/>
    <w:link w:val="af"/>
    <w:uiPriority w:val="99"/>
    <w:semiHidden/>
    <w:unhideWhenUsed/>
    <w:rsid w:val="008353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53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353CD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0">
    <w:name w:val="Normal (Web)"/>
    <w:basedOn w:val="a"/>
    <w:unhideWhenUsed/>
    <w:rsid w:val="008353CD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Подзаголовок Знак"/>
    <w:link w:val="a5"/>
    <w:rsid w:val="008353CD"/>
    <w:rPr>
      <w:rFonts w:ascii="Arial" w:hAnsi="Arial"/>
      <w:i/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060AD1"/>
    <w:rPr>
      <w:sz w:val="24"/>
    </w:rPr>
  </w:style>
  <w:style w:type="paragraph" w:styleId="af1">
    <w:name w:val="List Paragraph"/>
    <w:basedOn w:val="a"/>
    <w:uiPriority w:val="34"/>
    <w:qFormat/>
    <w:rsid w:val="00AD6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admin</cp:lastModifiedBy>
  <cp:revision>2</cp:revision>
  <cp:lastPrinted>2025-10-02T06:26:00Z</cp:lastPrinted>
  <dcterms:created xsi:type="dcterms:W3CDTF">2026-07-28T12:46:00Z</dcterms:created>
  <dcterms:modified xsi:type="dcterms:W3CDTF">2026-07-28T12:46:00Z</dcterms:modified>
</cp:coreProperties>
</file>