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7905" w14:textId="77777777" w:rsidR="00A356D4" w:rsidRDefault="009516FC" w:rsidP="009516FC">
      <w:pPr>
        <w:jc w:val="center"/>
      </w:pPr>
      <w:r>
        <w:rPr>
          <w:b/>
          <w:noProof/>
          <w:sz w:val="20"/>
          <w:lang w:eastAsia="ru-RU"/>
        </w:rPr>
        <w:drawing>
          <wp:inline distT="0" distB="0" distL="0" distR="0" wp14:anchorId="04B98FB4" wp14:editId="5DCA972C">
            <wp:extent cx="676275" cy="790575"/>
            <wp:effectExtent l="0" t="0" r="0" b="0"/>
            <wp:docPr id="1710087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64FF" w14:textId="77777777" w:rsidR="009516FC" w:rsidRPr="004E3038" w:rsidRDefault="009516FC" w:rsidP="009516FC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ЕЛЬНИНСКИЙ ОКРУЖНОЙ СОВЕТ ДЕПУТАТОВ</w:t>
      </w:r>
    </w:p>
    <w:p w14:paraId="130B5C9D" w14:textId="77777777" w:rsidR="009516FC" w:rsidRDefault="009516FC" w:rsidP="009516FC">
      <w:pPr>
        <w:jc w:val="center"/>
      </w:pPr>
    </w:p>
    <w:p w14:paraId="35EC9B93" w14:textId="26C56F28" w:rsidR="009516FC" w:rsidRPr="00275B00" w:rsidRDefault="009516FC" w:rsidP="009516F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191424" w14:textId="09886A0B" w:rsidR="009516FC" w:rsidRDefault="009516FC" w:rsidP="009516F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66C84">
        <w:rPr>
          <w:rFonts w:ascii="Times New Roman" w:hAnsi="Times New Roman"/>
          <w:bCs/>
          <w:kern w:val="28"/>
          <w:sz w:val="28"/>
          <w:szCs w:val="28"/>
        </w:rPr>
        <w:t xml:space="preserve">28 августа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2025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060670">
        <w:rPr>
          <w:rFonts w:ascii="Times New Roman" w:hAnsi="Times New Roman"/>
          <w:bCs/>
          <w:kern w:val="28"/>
          <w:sz w:val="28"/>
          <w:szCs w:val="28"/>
        </w:rPr>
        <w:t>88</w:t>
      </w:r>
    </w:p>
    <w:p w14:paraId="4A269CB1" w14:textId="77777777" w:rsidR="009572DB" w:rsidRDefault="009572DB" w:rsidP="00577DE7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656168E" w14:textId="29FF5247" w:rsidR="009572DB" w:rsidRPr="00275B00" w:rsidRDefault="009572DB" w:rsidP="00577DE7">
      <w:pPr>
        <w:pStyle w:val="ConsNormal"/>
        <w:widowControl/>
        <w:ind w:right="5386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bookmarkStart w:id="0" w:name="_Hlk206406362"/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2A1AAA">
        <w:rPr>
          <w:rFonts w:ascii="Times New Roman" w:hAnsi="Times New Roman"/>
          <w:bCs/>
          <w:kern w:val="28"/>
          <w:sz w:val="28"/>
          <w:szCs w:val="28"/>
        </w:rPr>
        <w:t>внесении изменений в Положение об Отделе образования Администрации муниципального образования «Ельнинский муниципальный округ» Смоленской области</w:t>
      </w:r>
      <w:bookmarkEnd w:id="0"/>
    </w:p>
    <w:p w14:paraId="6FAC20C5" w14:textId="77777777" w:rsidR="0093447E" w:rsidRDefault="0093447E" w:rsidP="00393B09">
      <w:pPr>
        <w:spacing w:after="0" w:line="240" w:lineRule="auto"/>
        <w:ind w:firstLine="709"/>
        <w:jc w:val="both"/>
      </w:pPr>
    </w:p>
    <w:p w14:paraId="397227F1" w14:textId="5158EBA8" w:rsidR="0093447E" w:rsidRDefault="0093447E" w:rsidP="0039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7E">
        <w:rPr>
          <w:rFonts w:ascii="Times New Roman" w:hAnsi="Times New Roman" w:cs="Times New Roman"/>
          <w:sz w:val="28"/>
          <w:szCs w:val="28"/>
        </w:rPr>
        <w:t>В связи с изменением мест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3447E">
        <w:rPr>
          <w:rFonts w:ascii="Times New Roman" w:hAnsi="Times New Roman" w:cs="Times New Roman"/>
          <w:sz w:val="28"/>
          <w:szCs w:val="28"/>
        </w:rPr>
        <w:t xml:space="preserve">нахождения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  <w:r w:rsidRPr="009344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060670">
        <w:rPr>
          <w:rFonts w:ascii="Times New Roman" w:hAnsi="Times New Roman" w:cs="Times New Roman"/>
          <w:sz w:val="28"/>
          <w:szCs w:val="28"/>
        </w:rPr>
        <w:t>,</w:t>
      </w:r>
    </w:p>
    <w:p w14:paraId="6B73247C" w14:textId="77777777" w:rsidR="00393B09" w:rsidRPr="0093447E" w:rsidRDefault="00393B09" w:rsidP="0039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BA461" w14:textId="77777777" w:rsidR="00393B09" w:rsidRDefault="00577DE7" w:rsidP="00393B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49A9">
        <w:rPr>
          <w:rFonts w:ascii="Times New Roman" w:hAnsi="Times New Roman" w:cs="Times New Roman"/>
          <w:sz w:val="28"/>
          <w:szCs w:val="28"/>
        </w:rPr>
        <w:t xml:space="preserve">Ельнинский окружной Совет депутатов </w:t>
      </w:r>
      <w:r w:rsidR="00393B09">
        <w:rPr>
          <w:rFonts w:ascii="Times New Roman" w:hAnsi="Times New Roman" w:cs="Times New Roman"/>
          <w:b/>
          <w:sz w:val="28"/>
          <w:szCs w:val="28"/>
        </w:rPr>
        <w:t>РЕШИ</w:t>
      </w:r>
      <w:r w:rsidR="000149A9" w:rsidRPr="000149A9">
        <w:rPr>
          <w:rFonts w:ascii="Times New Roman" w:hAnsi="Times New Roman" w:cs="Times New Roman"/>
          <w:b/>
          <w:sz w:val="28"/>
          <w:szCs w:val="28"/>
        </w:rPr>
        <w:t>Л:</w:t>
      </w:r>
    </w:p>
    <w:p w14:paraId="5FEDF67A" w14:textId="77777777" w:rsidR="00393B09" w:rsidRPr="009B1D4E" w:rsidRDefault="00393B09" w:rsidP="00393B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58CF9" w14:textId="77777777" w:rsidR="0093447E" w:rsidRDefault="009B1D4E" w:rsidP="00393B09">
      <w:pPr>
        <w:pStyle w:val="a3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B1D4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3447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B1D4E">
        <w:rPr>
          <w:rFonts w:ascii="Times New Roman" w:hAnsi="Times New Roman" w:cs="Times New Roman"/>
          <w:sz w:val="28"/>
          <w:szCs w:val="28"/>
        </w:rPr>
        <w:t>изменения в  Положени</w:t>
      </w:r>
      <w:r w:rsidR="0093447E">
        <w:rPr>
          <w:rFonts w:ascii="Times New Roman" w:hAnsi="Times New Roman" w:cs="Times New Roman"/>
          <w:sz w:val="28"/>
          <w:szCs w:val="28"/>
        </w:rPr>
        <w:t>е</w:t>
      </w:r>
      <w:r w:rsidRPr="009B1D4E">
        <w:rPr>
          <w:rFonts w:ascii="Times New Roman" w:hAnsi="Times New Roman" w:cs="Times New Roman"/>
          <w:sz w:val="28"/>
          <w:szCs w:val="28"/>
        </w:rPr>
        <w:t xml:space="preserve"> </w:t>
      </w:r>
      <w:r w:rsidR="0093447E">
        <w:rPr>
          <w:rFonts w:ascii="Times New Roman" w:hAnsi="Times New Roman" w:cs="Times New Roman"/>
          <w:sz w:val="28"/>
          <w:szCs w:val="28"/>
        </w:rPr>
        <w:t>«</w:t>
      </w:r>
      <w:r w:rsidRPr="009B1D4E">
        <w:rPr>
          <w:rFonts w:ascii="Times New Roman" w:hAnsi="Times New Roman" w:cs="Times New Roman"/>
          <w:sz w:val="28"/>
          <w:szCs w:val="28"/>
        </w:rPr>
        <w:t>об Отделе образования Администрации муниципального образования «Ельнинский муниципальный округ</w:t>
      </w:r>
      <w:r w:rsidR="0072065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3447E">
        <w:rPr>
          <w:rFonts w:ascii="Times New Roman" w:hAnsi="Times New Roman" w:cs="Times New Roman"/>
          <w:sz w:val="28"/>
          <w:szCs w:val="28"/>
        </w:rPr>
        <w:t>» (далее – Положение), утвержденное решением Ельнинского окружного Совета депутатов от 25.12.2024 № 88;</w:t>
      </w:r>
    </w:p>
    <w:p w14:paraId="20CE0074" w14:textId="77777777" w:rsidR="00AC33C9" w:rsidRDefault="0093447E" w:rsidP="00393B0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 Положения изложить в новой редакции «Место нахождения Отдела образования:</w:t>
      </w:r>
    </w:p>
    <w:p w14:paraId="19F42D5F" w14:textId="77777777" w:rsidR="00755D40" w:rsidRDefault="00AC33C9" w:rsidP="00393B09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216330,</w:t>
      </w:r>
      <w:r w:rsidR="00720653" w:rsidRPr="00AC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20653" w:rsidRPr="00AC33C9">
        <w:rPr>
          <w:rFonts w:ascii="Times New Roman" w:hAnsi="Times New Roman" w:cs="Times New Roman"/>
          <w:sz w:val="28"/>
          <w:szCs w:val="28"/>
        </w:rPr>
        <w:t>Смоленская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Ельня, ул. Первомайская, д. 38.</w:t>
      </w:r>
    </w:p>
    <w:p w14:paraId="477D5713" w14:textId="77777777" w:rsidR="00022819" w:rsidRDefault="00022819" w:rsidP="00393B09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Юридический адрес Отдела образования:</w:t>
      </w:r>
    </w:p>
    <w:p w14:paraId="2E824B45" w14:textId="77777777" w:rsidR="00022819" w:rsidRPr="00AC33C9" w:rsidRDefault="00022819" w:rsidP="00393B09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216330,</w:t>
      </w:r>
      <w:r w:rsidRPr="00AC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C33C9">
        <w:rPr>
          <w:rFonts w:ascii="Times New Roman" w:hAnsi="Times New Roman" w:cs="Times New Roman"/>
          <w:sz w:val="28"/>
          <w:szCs w:val="28"/>
        </w:rPr>
        <w:t>Смоленская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Ельня, ул. Первомайская, д. 38».</w:t>
      </w:r>
    </w:p>
    <w:p w14:paraId="578E67F6" w14:textId="77777777" w:rsidR="00720653" w:rsidRDefault="00720653" w:rsidP="00577DE7">
      <w:pPr>
        <w:pStyle w:val="a3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регистрации изменений юридического адреса местонахождения Отдела </w:t>
      </w:r>
      <w:r w:rsidRPr="009B1D4E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 региональном органе межрайонной ИФНС России</w:t>
      </w:r>
      <w:r w:rsidR="00577DE7">
        <w:rPr>
          <w:rFonts w:ascii="Times New Roman" w:hAnsi="Times New Roman" w:cs="Times New Roman"/>
          <w:sz w:val="28"/>
          <w:szCs w:val="28"/>
        </w:rPr>
        <w:t xml:space="preserve"> №5 по Смоленской области возложить на начальника Отдела </w:t>
      </w:r>
      <w:r w:rsidR="00577DE7" w:rsidRPr="009B1D4E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«Ельнинский муниципальный округ</w:t>
      </w:r>
      <w:r w:rsidR="00577DE7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spellStart"/>
      <w:r w:rsidR="00577DE7">
        <w:rPr>
          <w:rFonts w:ascii="Times New Roman" w:hAnsi="Times New Roman" w:cs="Times New Roman"/>
          <w:sz w:val="28"/>
          <w:szCs w:val="28"/>
        </w:rPr>
        <w:t>Куяченкову</w:t>
      </w:r>
      <w:proofErr w:type="spellEnd"/>
      <w:r w:rsidR="00577DE7">
        <w:rPr>
          <w:rFonts w:ascii="Times New Roman" w:hAnsi="Times New Roman" w:cs="Times New Roman"/>
          <w:sz w:val="28"/>
          <w:szCs w:val="28"/>
        </w:rPr>
        <w:t xml:space="preserve"> Светлану Михайловну.</w:t>
      </w:r>
    </w:p>
    <w:p w14:paraId="0D3736AA" w14:textId="77777777" w:rsidR="00577DE7" w:rsidRDefault="00577DE7" w:rsidP="00577DE7">
      <w:pPr>
        <w:pStyle w:val="a3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DA58D2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14:paraId="1A38D99F" w14:textId="77777777" w:rsidR="00EC1A72" w:rsidRDefault="00577DE7" w:rsidP="00022819">
      <w:pPr>
        <w:pStyle w:val="a3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разместить на официальном сайте </w:t>
      </w:r>
      <w:r w:rsidRPr="009B1D4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 информационно - телекоммуникационной сети «Интернет».</w:t>
      </w:r>
    </w:p>
    <w:p w14:paraId="120175A4" w14:textId="77777777" w:rsidR="00022819" w:rsidRDefault="00022819" w:rsidP="0002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AD5FD" w14:textId="77777777" w:rsidR="00022819" w:rsidRPr="00022819" w:rsidRDefault="00022819" w:rsidP="0002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1A72" w14:paraId="55ED145B" w14:textId="77777777" w:rsidTr="00EC1A72">
        <w:tc>
          <w:tcPr>
            <w:tcW w:w="4672" w:type="dxa"/>
          </w:tcPr>
          <w:p w14:paraId="03C03AB5" w14:textId="77777777" w:rsidR="00EC1A72" w:rsidRDefault="00EC1A72" w:rsidP="005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Ельнинского окружного Совета депутатов</w:t>
            </w:r>
          </w:p>
          <w:p w14:paraId="0098E589" w14:textId="77777777" w:rsidR="00EC1A72" w:rsidRDefault="00EC1A72" w:rsidP="005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04AA5998" w14:textId="77777777" w:rsidR="00EC1A72" w:rsidRDefault="00EC1A72" w:rsidP="00577D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BEC4" w14:textId="77777777" w:rsidR="00EC1A72" w:rsidRDefault="00EC1A72" w:rsidP="0057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Левченков</w:t>
            </w:r>
          </w:p>
        </w:tc>
        <w:tc>
          <w:tcPr>
            <w:tcW w:w="4673" w:type="dxa"/>
          </w:tcPr>
          <w:p w14:paraId="0D121A10" w14:textId="77777777" w:rsidR="00EC1A72" w:rsidRDefault="00EC1A72" w:rsidP="005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«Ельнинский муниципальный округ» Смоленской области</w:t>
            </w:r>
          </w:p>
          <w:p w14:paraId="0A7E9C82" w14:textId="77777777" w:rsidR="00EC1A72" w:rsidRDefault="00EC1A72" w:rsidP="00577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3646D1D8" w14:textId="77777777" w:rsidR="00EC1A72" w:rsidRDefault="00EC1A72" w:rsidP="00577D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0332BEA7" w14:textId="77777777" w:rsidR="008532F9" w:rsidRDefault="00105742" w:rsidP="005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8CD1B" w14:textId="77777777" w:rsidR="00304721" w:rsidRDefault="00304721" w:rsidP="005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7166BE" w14:textId="77777777" w:rsidR="00F65B4F" w:rsidRDefault="00F65B4F" w:rsidP="005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F6102" w14:textId="77777777" w:rsidR="00755D40" w:rsidRPr="00755D40" w:rsidRDefault="00755D40" w:rsidP="005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5D40" w:rsidRPr="00755D40" w:rsidSect="00022819">
      <w:pgSz w:w="11906" w:h="16838"/>
      <w:pgMar w:top="1134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02F"/>
    <w:multiLevelType w:val="hybridMultilevel"/>
    <w:tmpl w:val="8F9A80F8"/>
    <w:lvl w:ilvl="0" w:tplc="94CA913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8375E0"/>
    <w:multiLevelType w:val="hybridMultilevel"/>
    <w:tmpl w:val="DD2205C8"/>
    <w:lvl w:ilvl="0" w:tplc="BB9CFE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F870F3"/>
    <w:multiLevelType w:val="multilevel"/>
    <w:tmpl w:val="C604200A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503A7C22"/>
    <w:multiLevelType w:val="hybridMultilevel"/>
    <w:tmpl w:val="4DE017FC"/>
    <w:lvl w:ilvl="0" w:tplc="36968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560AD6"/>
    <w:multiLevelType w:val="hybridMultilevel"/>
    <w:tmpl w:val="58D423D4"/>
    <w:lvl w:ilvl="0" w:tplc="7D50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9013649">
    <w:abstractNumId w:val="1"/>
  </w:num>
  <w:num w:numId="2" w16cid:durableId="358553942">
    <w:abstractNumId w:val="3"/>
  </w:num>
  <w:num w:numId="3" w16cid:durableId="1572152015">
    <w:abstractNumId w:val="0"/>
  </w:num>
  <w:num w:numId="4" w16cid:durableId="1401903145">
    <w:abstractNumId w:val="4"/>
  </w:num>
  <w:num w:numId="5" w16cid:durableId="7343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68"/>
    <w:rsid w:val="000149A9"/>
    <w:rsid w:val="00022819"/>
    <w:rsid w:val="00060670"/>
    <w:rsid w:val="000A0D58"/>
    <w:rsid w:val="00105742"/>
    <w:rsid w:val="00131FE0"/>
    <w:rsid w:val="001F5939"/>
    <w:rsid w:val="002910A3"/>
    <w:rsid w:val="00295373"/>
    <w:rsid w:val="002A1AAA"/>
    <w:rsid w:val="002C6435"/>
    <w:rsid w:val="00304721"/>
    <w:rsid w:val="00384568"/>
    <w:rsid w:val="00393B09"/>
    <w:rsid w:val="00451E9A"/>
    <w:rsid w:val="00575805"/>
    <w:rsid w:val="00577DE7"/>
    <w:rsid w:val="005A50CD"/>
    <w:rsid w:val="005A5387"/>
    <w:rsid w:val="005A6E8E"/>
    <w:rsid w:val="006A15D1"/>
    <w:rsid w:val="006C1C08"/>
    <w:rsid w:val="00720653"/>
    <w:rsid w:val="00751DE1"/>
    <w:rsid w:val="00755D40"/>
    <w:rsid w:val="007F40A3"/>
    <w:rsid w:val="00800537"/>
    <w:rsid w:val="00802268"/>
    <w:rsid w:val="00811E99"/>
    <w:rsid w:val="008532F9"/>
    <w:rsid w:val="00893EE1"/>
    <w:rsid w:val="008A1510"/>
    <w:rsid w:val="008B0A07"/>
    <w:rsid w:val="0093447E"/>
    <w:rsid w:val="009516FC"/>
    <w:rsid w:val="009572DB"/>
    <w:rsid w:val="00985233"/>
    <w:rsid w:val="009B1D4E"/>
    <w:rsid w:val="00A0615C"/>
    <w:rsid w:val="00A356D4"/>
    <w:rsid w:val="00AC33C9"/>
    <w:rsid w:val="00AE256D"/>
    <w:rsid w:val="00B16E6F"/>
    <w:rsid w:val="00DA58D2"/>
    <w:rsid w:val="00DD5432"/>
    <w:rsid w:val="00E54610"/>
    <w:rsid w:val="00E66C84"/>
    <w:rsid w:val="00E87624"/>
    <w:rsid w:val="00EA5B67"/>
    <w:rsid w:val="00EC1A72"/>
    <w:rsid w:val="00F41B52"/>
    <w:rsid w:val="00F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736B"/>
  <w15:docId w15:val="{C377BE7E-AA1B-48B5-86DA-2FB3297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08"/>
  </w:style>
  <w:style w:type="paragraph" w:styleId="1">
    <w:name w:val="heading 1"/>
    <w:basedOn w:val="a"/>
    <w:link w:val="10"/>
    <w:uiPriority w:val="9"/>
    <w:qFormat/>
    <w:rsid w:val="009B1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516F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9516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9A9"/>
    <w:pPr>
      <w:ind w:left="720"/>
      <w:contextualSpacing/>
    </w:pPr>
  </w:style>
  <w:style w:type="table" w:styleId="a4">
    <w:name w:val="Table Grid"/>
    <w:basedOn w:val="a1"/>
    <w:uiPriority w:val="39"/>
    <w:rsid w:val="00EC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1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A5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С.В. Королькова</cp:lastModifiedBy>
  <cp:revision>2</cp:revision>
  <cp:lastPrinted>2025-08-29T06:37:00Z</cp:lastPrinted>
  <dcterms:created xsi:type="dcterms:W3CDTF">2025-08-29T06:39:00Z</dcterms:created>
  <dcterms:modified xsi:type="dcterms:W3CDTF">2025-08-29T06:39:00Z</dcterms:modified>
</cp:coreProperties>
</file>