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11E60" w14:textId="2DD261DB" w:rsidR="0025656C" w:rsidRPr="00D67ED2" w:rsidRDefault="005C5217" w:rsidP="0025656C">
      <w:pPr>
        <w:spacing w:line="360" w:lineRule="auto"/>
        <w:ind w:hanging="142"/>
        <w:jc w:val="center"/>
      </w:pPr>
      <w:r>
        <w:t xml:space="preserve">  </w:t>
      </w:r>
      <w:r w:rsidR="00D8444B">
        <w:rPr>
          <w:noProof/>
        </w:rPr>
        <w:drawing>
          <wp:inline distT="0" distB="0" distL="0" distR="0" wp14:anchorId="54A4D3BE" wp14:editId="525BFBA9">
            <wp:extent cx="609600" cy="875665"/>
            <wp:effectExtent l="0" t="0" r="0" b="63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D71B4C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14:paraId="1276B6AF" w14:textId="77777777" w:rsidR="00CF1B07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«ЕЛЬНИНСКИЙ</w:t>
      </w:r>
      <w:r w:rsidR="000754EC">
        <w:rPr>
          <w:rFonts w:ascii="Times New Roman" w:hAnsi="Times New Roman"/>
          <w:b w:val="0"/>
          <w:spacing w:val="20"/>
          <w:sz w:val="28"/>
        </w:rPr>
        <w:t xml:space="preserve"> </w:t>
      </w:r>
      <w:r w:rsidR="000754EC" w:rsidRPr="000754EC">
        <w:rPr>
          <w:rFonts w:ascii="Times New Roman" w:hAnsi="Times New Roman"/>
          <w:b w:val="0"/>
          <w:spacing w:val="20"/>
          <w:sz w:val="36"/>
          <w:szCs w:val="36"/>
        </w:rPr>
        <w:t>муниципальный округ</w:t>
      </w:r>
      <w:r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243F1076" w14:textId="21569AA0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22673288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6C0A5B51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645E14B1" w14:textId="77777777" w:rsidR="0025656C" w:rsidRPr="00D67ED2" w:rsidRDefault="0025656C" w:rsidP="0025656C">
      <w:pPr>
        <w:pStyle w:val="a3"/>
        <w:ind w:left="0" w:firstLine="0"/>
      </w:pPr>
    </w:p>
    <w:p w14:paraId="084CBFDE" w14:textId="07EE40AE"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5145C5">
        <w:rPr>
          <w:sz w:val="28"/>
        </w:rPr>
        <w:t>30.06.</w:t>
      </w:r>
      <w:r w:rsidR="00E54625">
        <w:rPr>
          <w:sz w:val="28"/>
        </w:rPr>
        <w:t>202</w:t>
      </w:r>
      <w:r w:rsidR="00C724BE">
        <w:rPr>
          <w:sz w:val="28"/>
        </w:rPr>
        <w:t>6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№ </w:t>
      </w:r>
      <w:r w:rsidR="005145C5">
        <w:rPr>
          <w:sz w:val="28"/>
        </w:rPr>
        <w:t>882</w:t>
      </w:r>
      <w:bookmarkStart w:id="0" w:name="_GoBack"/>
      <w:bookmarkEnd w:id="0"/>
    </w:p>
    <w:p w14:paraId="03695AE7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7BD10CAE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452DB5EA" w14:textId="3366BDBD" w:rsidR="00D30375" w:rsidRDefault="00EF377A" w:rsidP="004151B4">
      <w:pPr>
        <w:tabs>
          <w:tab w:val="left" w:pos="709"/>
        </w:tabs>
        <w:ind w:right="566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774033">
        <w:rPr>
          <w:sz w:val="28"/>
          <w:szCs w:val="28"/>
        </w:rPr>
        <w:t xml:space="preserve">Административный регламент </w:t>
      </w:r>
      <w:r w:rsidR="006C38B6" w:rsidRPr="006C38B6">
        <w:rPr>
          <w:sz w:val="28"/>
          <w:szCs w:val="28"/>
        </w:rPr>
        <w:t>по предоставлению муниципальной услу</w:t>
      </w:r>
      <w:r w:rsidR="006C38B6">
        <w:rPr>
          <w:sz w:val="28"/>
          <w:szCs w:val="28"/>
        </w:rPr>
        <w:t xml:space="preserve">ги </w:t>
      </w:r>
      <w:r w:rsidR="00420953" w:rsidRPr="00420953">
        <w:rPr>
          <w:sz w:val="28"/>
          <w:szCs w:val="28"/>
        </w:rPr>
        <w:t>«</w:t>
      </w:r>
      <w:r w:rsidR="00C724BE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420953" w:rsidRPr="00420953">
        <w:rPr>
          <w:sz w:val="28"/>
          <w:szCs w:val="28"/>
        </w:rPr>
        <w:t>»</w:t>
      </w:r>
    </w:p>
    <w:p w14:paraId="23C1991A" w14:textId="77777777" w:rsidR="001E7ADF" w:rsidRPr="002E4336" w:rsidRDefault="001E7ADF" w:rsidP="002B1468">
      <w:pPr>
        <w:jc w:val="both"/>
        <w:rPr>
          <w:color w:val="000000"/>
          <w:sz w:val="28"/>
          <w:szCs w:val="28"/>
        </w:rPr>
      </w:pPr>
    </w:p>
    <w:p w14:paraId="77EADCB0" w14:textId="3D07C899" w:rsidR="002B1468" w:rsidRPr="002E4336" w:rsidRDefault="00774033" w:rsidP="00556E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Административного регламента </w:t>
      </w:r>
      <w:r w:rsidR="001E7ADF" w:rsidRPr="001E7ADF">
        <w:rPr>
          <w:sz w:val="28"/>
          <w:szCs w:val="28"/>
        </w:rPr>
        <w:t>«</w:t>
      </w:r>
      <w:r w:rsidR="00C724BE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1E7ADF" w:rsidRPr="001E7ADF">
        <w:rPr>
          <w:sz w:val="28"/>
          <w:szCs w:val="28"/>
        </w:rPr>
        <w:t>»</w:t>
      </w:r>
      <w:r w:rsidR="001E7ADF">
        <w:rPr>
          <w:sz w:val="28"/>
          <w:szCs w:val="28"/>
        </w:rPr>
        <w:t xml:space="preserve"> </w:t>
      </w:r>
      <w:r w:rsidR="00655D24">
        <w:rPr>
          <w:sz w:val="28"/>
          <w:szCs w:val="28"/>
        </w:rPr>
        <w:t>в соответствие с действующим законодательством</w:t>
      </w:r>
      <w:r>
        <w:rPr>
          <w:sz w:val="28"/>
          <w:szCs w:val="28"/>
        </w:rPr>
        <w:t xml:space="preserve">, Администрация муниципального образования «Ельнинский </w:t>
      </w:r>
      <w:r w:rsidR="00C724B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14:paraId="08214E51" w14:textId="21683127" w:rsidR="002B1468" w:rsidRPr="002E4336" w:rsidRDefault="002B1468" w:rsidP="002B1468">
      <w:pPr>
        <w:ind w:firstLine="709"/>
        <w:jc w:val="both"/>
        <w:rPr>
          <w:sz w:val="28"/>
          <w:szCs w:val="28"/>
        </w:rPr>
      </w:pPr>
      <w:r w:rsidRPr="002E4336">
        <w:rPr>
          <w:sz w:val="28"/>
          <w:szCs w:val="28"/>
        </w:rPr>
        <w:t xml:space="preserve"> п о с т а н о в л я е т:</w:t>
      </w:r>
    </w:p>
    <w:p w14:paraId="00C62F01" w14:textId="77777777" w:rsidR="002B1468" w:rsidRPr="002E4336" w:rsidRDefault="002B1468" w:rsidP="002B1468">
      <w:pPr>
        <w:ind w:firstLine="709"/>
        <w:jc w:val="both"/>
        <w:rPr>
          <w:sz w:val="28"/>
          <w:szCs w:val="28"/>
        </w:rPr>
      </w:pPr>
    </w:p>
    <w:p w14:paraId="4E05E7F8" w14:textId="6563E476" w:rsidR="008A0843" w:rsidRPr="007B0799" w:rsidRDefault="000D0377" w:rsidP="00AD150C">
      <w:pPr>
        <w:pStyle w:val="ae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494CB7">
        <w:rPr>
          <w:sz w:val="28"/>
          <w:szCs w:val="28"/>
        </w:rPr>
        <w:t>в</w:t>
      </w:r>
      <w:r w:rsidR="00F87338">
        <w:rPr>
          <w:sz w:val="28"/>
          <w:szCs w:val="28"/>
        </w:rPr>
        <w:t xml:space="preserve"> </w:t>
      </w:r>
      <w:r w:rsidR="00AD150C" w:rsidRPr="00AD150C">
        <w:rPr>
          <w:sz w:val="28"/>
          <w:szCs w:val="28"/>
        </w:rPr>
        <w:t>Административный регламент по предоставлению муниципальной услуги «Перевод жилого помещения в нежилое помещение и нежилого помещения в жилое помещение»</w:t>
      </w:r>
      <w:r w:rsidR="00AD150C">
        <w:rPr>
          <w:sz w:val="28"/>
          <w:szCs w:val="28"/>
        </w:rPr>
        <w:t xml:space="preserve">, утвержденный </w:t>
      </w:r>
      <w:r w:rsidR="00F87338">
        <w:rPr>
          <w:sz w:val="28"/>
          <w:szCs w:val="28"/>
        </w:rPr>
        <w:t>постановлени</w:t>
      </w:r>
      <w:r w:rsidR="00FE6827">
        <w:rPr>
          <w:sz w:val="28"/>
          <w:szCs w:val="28"/>
        </w:rPr>
        <w:t>е</w:t>
      </w:r>
      <w:r w:rsidR="00AD150C">
        <w:rPr>
          <w:sz w:val="28"/>
          <w:szCs w:val="28"/>
        </w:rPr>
        <w:t>м</w:t>
      </w:r>
      <w:r w:rsidR="00F87338">
        <w:rPr>
          <w:sz w:val="28"/>
          <w:szCs w:val="28"/>
        </w:rPr>
        <w:t xml:space="preserve"> </w:t>
      </w:r>
      <w:r w:rsidR="00EF377A">
        <w:rPr>
          <w:sz w:val="28"/>
          <w:szCs w:val="28"/>
        </w:rPr>
        <w:t>Администрации муниципального образования «Ельнинский</w:t>
      </w:r>
      <w:r w:rsidR="00E61BC8">
        <w:rPr>
          <w:sz w:val="28"/>
          <w:szCs w:val="28"/>
        </w:rPr>
        <w:t xml:space="preserve"> </w:t>
      </w:r>
      <w:r w:rsidR="00C724BE">
        <w:rPr>
          <w:sz w:val="28"/>
          <w:szCs w:val="28"/>
        </w:rPr>
        <w:t>муниципальный округ</w:t>
      </w:r>
      <w:r w:rsidR="00E61BC8">
        <w:rPr>
          <w:sz w:val="28"/>
          <w:szCs w:val="28"/>
        </w:rPr>
        <w:t>» Смоле</w:t>
      </w:r>
      <w:r w:rsidR="008B2D15">
        <w:rPr>
          <w:sz w:val="28"/>
          <w:szCs w:val="28"/>
        </w:rPr>
        <w:t xml:space="preserve">нской области </w:t>
      </w:r>
      <w:r w:rsidR="00D74EB8">
        <w:rPr>
          <w:sz w:val="28"/>
          <w:szCs w:val="28"/>
        </w:rPr>
        <w:t>от 0</w:t>
      </w:r>
      <w:r w:rsidR="00C724BE">
        <w:rPr>
          <w:sz w:val="28"/>
          <w:szCs w:val="28"/>
        </w:rPr>
        <w:t>6</w:t>
      </w:r>
      <w:r w:rsidR="00D74EB8">
        <w:rPr>
          <w:sz w:val="28"/>
          <w:szCs w:val="28"/>
        </w:rPr>
        <w:t>.0</w:t>
      </w:r>
      <w:r w:rsidR="00C724BE">
        <w:rPr>
          <w:sz w:val="28"/>
          <w:szCs w:val="28"/>
        </w:rPr>
        <w:t>3</w:t>
      </w:r>
      <w:r w:rsidR="00D74EB8">
        <w:rPr>
          <w:sz w:val="28"/>
          <w:szCs w:val="28"/>
        </w:rPr>
        <w:t>.202</w:t>
      </w:r>
      <w:r w:rsidR="00C724BE">
        <w:rPr>
          <w:sz w:val="28"/>
          <w:szCs w:val="28"/>
        </w:rPr>
        <w:t>5</w:t>
      </w:r>
      <w:r w:rsidR="00D74EB8">
        <w:rPr>
          <w:sz w:val="28"/>
          <w:szCs w:val="28"/>
        </w:rPr>
        <w:t xml:space="preserve"> № </w:t>
      </w:r>
      <w:r w:rsidR="00C724BE">
        <w:rPr>
          <w:sz w:val="28"/>
          <w:szCs w:val="28"/>
        </w:rPr>
        <w:t>272</w:t>
      </w:r>
      <w:r w:rsidR="00D74EB8">
        <w:rPr>
          <w:sz w:val="28"/>
          <w:szCs w:val="28"/>
        </w:rPr>
        <w:t xml:space="preserve">, </w:t>
      </w:r>
      <w:r w:rsidR="00556E25">
        <w:rPr>
          <w:sz w:val="28"/>
          <w:szCs w:val="28"/>
        </w:rPr>
        <w:t>следующее изменение</w:t>
      </w:r>
      <w:r w:rsidR="00D435CE">
        <w:rPr>
          <w:sz w:val="28"/>
          <w:szCs w:val="28"/>
        </w:rPr>
        <w:t>:</w:t>
      </w:r>
    </w:p>
    <w:p w14:paraId="56FD0F5D" w14:textId="5808DDA8" w:rsidR="00AD150C" w:rsidRPr="00AD150C" w:rsidRDefault="00BF1705" w:rsidP="00556E25">
      <w:pPr>
        <w:pStyle w:val="ae"/>
        <w:numPr>
          <w:ilvl w:val="1"/>
          <w:numId w:val="3"/>
        </w:numPr>
        <w:ind w:hanging="86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D150C" w:rsidRPr="00AD150C">
        <w:rPr>
          <w:sz w:val="28"/>
          <w:szCs w:val="28"/>
        </w:rPr>
        <w:t xml:space="preserve">одраздел 2.6.  раздела 2 </w:t>
      </w:r>
      <w:r w:rsidR="00550C28" w:rsidRPr="00AD150C">
        <w:rPr>
          <w:sz w:val="28"/>
          <w:szCs w:val="28"/>
        </w:rPr>
        <w:t xml:space="preserve">изложить в следующей редакции: </w:t>
      </w:r>
    </w:p>
    <w:p w14:paraId="0F6BD140" w14:textId="52DC3AFC" w:rsidR="00AD150C" w:rsidRDefault="00EE0617" w:rsidP="00EE0617">
      <w:pPr>
        <w:pStyle w:val="ae"/>
        <w:ind w:left="-142" w:firstLine="851"/>
        <w:jc w:val="both"/>
        <w:rPr>
          <w:b/>
          <w:sz w:val="28"/>
          <w:szCs w:val="28"/>
        </w:rPr>
      </w:pPr>
      <w:r w:rsidRPr="00EE0617">
        <w:rPr>
          <w:b/>
          <w:sz w:val="28"/>
          <w:szCs w:val="28"/>
        </w:rPr>
        <w:t>«</w:t>
      </w:r>
      <w:r w:rsidR="00AD150C" w:rsidRPr="00EE0617">
        <w:rPr>
          <w:b/>
          <w:sz w:val="28"/>
          <w:szCs w:val="28"/>
        </w:rPr>
        <w:t>2.6. Исчерпывающий перечень документов,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65CFA558" w14:textId="77777777" w:rsidR="00EE0617" w:rsidRPr="00EE0617" w:rsidRDefault="00EE0617" w:rsidP="00EE0617">
      <w:pPr>
        <w:pStyle w:val="ae"/>
        <w:ind w:left="-142" w:firstLine="851"/>
        <w:jc w:val="both"/>
        <w:rPr>
          <w:b/>
          <w:sz w:val="28"/>
          <w:szCs w:val="28"/>
        </w:rPr>
      </w:pPr>
    </w:p>
    <w:p w14:paraId="36474BCF" w14:textId="77777777" w:rsidR="00AD150C" w:rsidRPr="00AD150C" w:rsidRDefault="00AD150C" w:rsidP="00EE0617">
      <w:pPr>
        <w:pStyle w:val="ae"/>
        <w:ind w:left="-142" w:firstLine="851"/>
        <w:jc w:val="both"/>
        <w:rPr>
          <w:sz w:val="28"/>
          <w:szCs w:val="28"/>
        </w:rPr>
      </w:pPr>
      <w:r w:rsidRPr="00AD150C">
        <w:rPr>
          <w:sz w:val="28"/>
          <w:szCs w:val="28"/>
        </w:rPr>
        <w:t>2.6.1. Исчерпывающий перечень документов, необходимых для предоставления муниципальной услуги.</w:t>
      </w:r>
    </w:p>
    <w:p w14:paraId="68340995" w14:textId="77777777" w:rsidR="00AD150C" w:rsidRPr="00AD150C" w:rsidRDefault="00AD150C" w:rsidP="00EE0617">
      <w:pPr>
        <w:pStyle w:val="ae"/>
        <w:ind w:left="-142" w:firstLine="851"/>
        <w:jc w:val="both"/>
        <w:rPr>
          <w:sz w:val="28"/>
          <w:szCs w:val="28"/>
        </w:rPr>
      </w:pPr>
      <w:r w:rsidRPr="00AD150C">
        <w:rPr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 в уполномоченный орган:</w:t>
      </w:r>
    </w:p>
    <w:p w14:paraId="2F607A9D" w14:textId="77777777" w:rsidR="00AD150C" w:rsidRPr="00AD150C" w:rsidRDefault="00AD150C" w:rsidP="00AD150C">
      <w:pPr>
        <w:pStyle w:val="ae"/>
        <w:ind w:left="1571"/>
        <w:jc w:val="both"/>
        <w:rPr>
          <w:sz w:val="28"/>
          <w:szCs w:val="28"/>
        </w:rPr>
      </w:pPr>
      <w:r w:rsidRPr="00AD150C">
        <w:rPr>
          <w:sz w:val="28"/>
          <w:szCs w:val="28"/>
        </w:rPr>
        <w:t>1) заявление о переводе помещения;</w:t>
      </w:r>
    </w:p>
    <w:p w14:paraId="234C9894" w14:textId="77777777" w:rsidR="00AD150C" w:rsidRPr="00AD150C" w:rsidRDefault="00AD150C" w:rsidP="001335B5">
      <w:pPr>
        <w:pStyle w:val="ae"/>
        <w:ind w:left="0" w:firstLine="709"/>
        <w:jc w:val="both"/>
        <w:rPr>
          <w:sz w:val="28"/>
          <w:szCs w:val="28"/>
        </w:rPr>
      </w:pPr>
      <w:r w:rsidRPr="00AD150C">
        <w:rPr>
          <w:sz w:val="28"/>
          <w:szCs w:val="28"/>
        </w:rPr>
        <w:lastRenderedPageBreak/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14:paraId="4C861A71" w14:textId="77777777" w:rsidR="00AD150C" w:rsidRPr="00AD150C" w:rsidRDefault="00AD150C" w:rsidP="00EE0617">
      <w:pPr>
        <w:pStyle w:val="ae"/>
        <w:ind w:left="0" w:firstLine="709"/>
        <w:jc w:val="both"/>
        <w:rPr>
          <w:sz w:val="28"/>
          <w:szCs w:val="28"/>
        </w:rPr>
      </w:pPr>
      <w:r w:rsidRPr="00AD150C">
        <w:rPr>
          <w:sz w:val="28"/>
          <w:szCs w:val="28"/>
        </w:rP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14:paraId="4FB12F20" w14:textId="77777777" w:rsidR="00AD150C" w:rsidRPr="00AD150C" w:rsidRDefault="00AD150C" w:rsidP="00EE0617">
      <w:pPr>
        <w:pStyle w:val="ae"/>
        <w:ind w:left="0" w:firstLine="709"/>
        <w:jc w:val="both"/>
        <w:rPr>
          <w:sz w:val="28"/>
          <w:szCs w:val="28"/>
        </w:rPr>
      </w:pPr>
      <w:r w:rsidRPr="00AD150C">
        <w:rPr>
          <w:sz w:val="28"/>
          <w:szCs w:val="28"/>
        </w:rPr>
        <w:t>4) поэтажный план дома, в котором находится переводимое помещение;</w:t>
      </w:r>
    </w:p>
    <w:p w14:paraId="5B69C2CE" w14:textId="77777777" w:rsidR="00AD150C" w:rsidRPr="00AD150C" w:rsidRDefault="00AD150C" w:rsidP="00EE0617">
      <w:pPr>
        <w:pStyle w:val="ae"/>
        <w:ind w:left="0" w:firstLine="709"/>
        <w:jc w:val="both"/>
        <w:rPr>
          <w:sz w:val="28"/>
          <w:szCs w:val="28"/>
        </w:rPr>
      </w:pPr>
      <w:r w:rsidRPr="00AD150C">
        <w:rPr>
          <w:sz w:val="28"/>
          <w:szCs w:val="28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14:paraId="03632D0F" w14:textId="77777777" w:rsidR="00AD150C" w:rsidRPr="00AD150C" w:rsidRDefault="00AD150C" w:rsidP="00EE0617">
      <w:pPr>
        <w:pStyle w:val="ae"/>
        <w:ind w:left="0" w:firstLine="709"/>
        <w:jc w:val="both"/>
        <w:rPr>
          <w:sz w:val="28"/>
          <w:szCs w:val="28"/>
        </w:rPr>
      </w:pPr>
      <w:r w:rsidRPr="00AD150C">
        <w:rPr>
          <w:sz w:val="28"/>
          <w:szCs w:val="28"/>
        </w:rPr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14:paraId="7F90D30E" w14:textId="77777777" w:rsidR="00035B66" w:rsidRDefault="00AD150C" w:rsidP="00035B66">
      <w:pPr>
        <w:ind w:firstLine="709"/>
        <w:jc w:val="both"/>
        <w:rPr>
          <w:sz w:val="28"/>
          <w:szCs w:val="28"/>
        </w:rPr>
      </w:pPr>
      <w:r w:rsidRPr="00AD150C">
        <w:rPr>
          <w:sz w:val="28"/>
          <w:szCs w:val="28"/>
        </w:rPr>
        <w:t xml:space="preserve">7) </w:t>
      </w:r>
      <w:r w:rsidR="00EE0617">
        <w:rPr>
          <w:sz w:val="28"/>
          <w:szCs w:val="28"/>
        </w:rPr>
        <w:t>с</w:t>
      </w:r>
      <w:r w:rsidR="00EE0617" w:rsidRPr="00AD150C">
        <w:rPr>
          <w:sz w:val="28"/>
          <w:szCs w:val="28"/>
        </w:rPr>
        <w:t xml:space="preserve">огласие каждого собственника всех помещений, примыкающих к переводимому помещению, на перевод жилого помещения в нежилое помещение. </w:t>
      </w:r>
    </w:p>
    <w:p w14:paraId="20016A75" w14:textId="69154266" w:rsidR="00EE0617" w:rsidRDefault="00EE0617" w:rsidP="00035B66">
      <w:pPr>
        <w:ind w:firstLine="709"/>
        <w:jc w:val="both"/>
        <w:rPr>
          <w:sz w:val="28"/>
          <w:szCs w:val="28"/>
        </w:rPr>
      </w:pPr>
      <w:r w:rsidRPr="00AD150C">
        <w:rPr>
          <w:sz w:val="28"/>
          <w:szCs w:val="28"/>
        </w:rPr>
        <w:t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указывается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  <w:r w:rsidRPr="00EE0617">
        <w:rPr>
          <w:sz w:val="28"/>
          <w:szCs w:val="28"/>
        </w:rPr>
        <w:t xml:space="preserve"> </w:t>
      </w:r>
    </w:p>
    <w:p w14:paraId="3590095F" w14:textId="77777777" w:rsidR="00EE0617" w:rsidRDefault="00EE0617" w:rsidP="00EE0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  <w:r w:rsidRPr="00550C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66D9A0F" w14:textId="77777777" w:rsidR="00E34772" w:rsidRDefault="00EE0617" w:rsidP="004C64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документ,</w:t>
      </w:r>
      <w:r w:rsidRPr="00BE6DDA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подтверждающий принятие решения о переводе жилого помещения в нежилое помещение или нежилого помещения в жилое помещение, является основанием проведения соответствующего переустройства, и (или) перепланировки с учетом проекта переустройства и (или) перепланировки, представлявшегося заявителем и (или) иных работ с учетом перечня таких работ, указанных в документе.</w:t>
      </w:r>
      <w:r w:rsidRPr="00550C28">
        <w:rPr>
          <w:sz w:val="28"/>
          <w:szCs w:val="28"/>
        </w:rPr>
        <w:t xml:space="preserve"> </w:t>
      </w:r>
    </w:p>
    <w:p w14:paraId="0EC45239" w14:textId="3A87CA6D" w:rsidR="00AD150C" w:rsidRPr="004C641C" w:rsidRDefault="00EE0617" w:rsidP="004C64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окончании указанных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в орган, осуществляющий перевод помещений,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Федеральным законом от 13 июля 2015 года №218-ФЗ «О государственной регистрации недвижимости»,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имущество. Завершение переустройства и (или) перепланировки, и (или) иных работ подтверждается актом приемочной комиссии, сформированной органом, осуществляющим перевод помещений (далее-акт приемочной комиссии). Утверждение акта приемочной комиссии осуществляется в срок, не превышающий тридцати дней со дня получения органом, осуществляющим перевод помещений, указанного в настоящей части уведомления. 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 </w:t>
      </w:r>
    </w:p>
    <w:p w14:paraId="1C9309E9" w14:textId="77777777" w:rsidR="00AD150C" w:rsidRPr="00AD150C" w:rsidRDefault="00AD150C" w:rsidP="00EE0617">
      <w:pPr>
        <w:pStyle w:val="ae"/>
        <w:ind w:left="0" w:firstLine="709"/>
        <w:jc w:val="both"/>
        <w:rPr>
          <w:sz w:val="28"/>
          <w:szCs w:val="28"/>
        </w:rPr>
      </w:pPr>
      <w:r w:rsidRPr="00AD150C">
        <w:rPr>
          <w:sz w:val="28"/>
          <w:szCs w:val="28"/>
        </w:rPr>
        <w:t>2.6.1.1. В случае направления заявления посредством ЕПГУ,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4FEFE1C5" w14:textId="77777777" w:rsidR="00AD150C" w:rsidRPr="00AD150C" w:rsidRDefault="00AD150C" w:rsidP="00EE0617">
      <w:pPr>
        <w:pStyle w:val="ae"/>
        <w:ind w:left="0" w:firstLine="709"/>
        <w:jc w:val="both"/>
        <w:rPr>
          <w:sz w:val="28"/>
          <w:szCs w:val="28"/>
        </w:rPr>
      </w:pPr>
      <w:r w:rsidRPr="00AD150C">
        <w:rPr>
          <w:sz w:val="28"/>
          <w:szCs w:val="28"/>
        </w:rPr>
        <w:t>В случае,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14:paraId="40B53043" w14:textId="77777777" w:rsidR="00AD150C" w:rsidRPr="00AD150C" w:rsidRDefault="00AD150C" w:rsidP="00EE0617">
      <w:pPr>
        <w:pStyle w:val="ae"/>
        <w:ind w:left="0" w:firstLine="709"/>
        <w:jc w:val="both"/>
        <w:rPr>
          <w:sz w:val="28"/>
          <w:szCs w:val="28"/>
        </w:rPr>
      </w:pPr>
      <w:r w:rsidRPr="00AD150C">
        <w:rPr>
          <w:sz w:val="28"/>
          <w:szCs w:val="28"/>
        </w:rPr>
        <w:t>- оформленную в соответствии с законодательством Российской Федерации доверенность (для физических лиц);</w:t>
      </w:r>
    </w:p>
    <w:p w14:paraId="02095130" w14:textId="77777777" w:rsidR="00AD150C" w:rsidRPr="00AD150C" w:rsidRDefault="00AD150C" w:rsidP="00EE0617">
      <w:pPr>
        <w:pStyle w:val="ae"/>
        <w:ind w:left="0" w:firstLine="709"/>
        <w:jc w:val="both"/>
        <w:rPr>
          <w:sz w:val="28"/>
          <w:szCs w:val="28"/>
        </w:rPr>
      </w:pPr>
      <w:r w:rsidRPr="00AD150C">
        <w:rPr>
          <w:sz w:val="28"/>
          <w:szCs w:val="28"/>
        </w:rPr>
        <w:lastRenderedPageBreak/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лиц). В случае, если заявление подается через представителя заявителя посредством ЕПГУ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</w:r>
    </w:p>
    <w:p w14:paraId="3A7C3F8E" w14:textId="77777777" w:rsidR="00AD150C" w:rsidRPr="00AD150C" w:rsidRDefault="00AD150C" w:rsidP="00EE0617">
      <w:pPr>
        <w:pStyle w:val="ae"/>
        <w:ind w:left="0" w:firstLine="709"/>
        <w:jc w:val="both"/>
        <w:rPr>
          <w:sz w:val="28"/>
          <w:szCs w:val="28"/>
        </w:rPr>
      </w:pPr>
      <w:r w:rsidRPr="00AD150C">
        <w:rPr>
          <w:sz w:val="28"/>
          <w:szCs w:val="28"/>
        </w:rPr>
        <w:t>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 февраля 1993 года № 4462-1.</w:t>
      </w:r>
    </w:p>
    <w:p w14:paraId="4B9F0F5E" w14:textId="77777777" w:rsidR="00AD150C" w:rsidRPr="00AD150C" w:rsidRDefault="00AD150C" w:rsidP="00EE0617">
      <w:pPr>
        <w:pStyle w:val="ae"/>
        <w:ind w:left="0" w:firstLine="709"/>
        <w:jc w:val="both"/>
        <w:rPr>
          <w:sz w:val="28"/>
          <w:szCs w:val="28"/>
        </w:rPr>
      </w:pPr>
      <w:r w:rsidRPr="00AD150C">
        <w:rPr>
          <w:sz w:val="28"/>
          <w:szCs w:val="28"/>
        </w:rPr>
        <w:t>2.6.2. Заявитель вправе не представлять документы, предусмотренные в подпунктах 3, 4 пункта 2.6.1, а также в случае, если право на переводимое помещение зарегистрировано в Едином государственном реестре недвижимости, документы, предусмотренные подпунктом 2 пункта 2.6.1 настоящего административного регламента.</w:t>
      </w:r>
    </w:p>
    <w:p w14:paraId="301D5F64" w14:textId="77777777" w:rsidR="00AD150C" w:rsidRPr="00AD150C" w:rsidRDefault="00AD150C" w:rsidP="00EE0617">
      <w:pPr>
        <w:pStyle w:val="ae"/>
        <w:ind w:left="142" w:firstLine="567"/>
        <w:jc w:val="both"/>
        <w:rPr>
          <w:sz w:val="28"/>
          <w:szCs w:val="28"/>
        </w:rPr>
      </w:pPr>
      <w:r w:rsidRPr="00AD150C">
        <w:rPr>
          <w:sz w:val="28"/>
          <w:szCs w:val="28"/>
        </w:rPr>
        <w:t>2.6.3. Документы (их копии или сведения, содержащиеся в них), указанные в подпунктах 2, 3, 4 пункта 2.6.1 настоящего административного регламента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представили указанные документы самостоятельно.</w:t>
      </w:r>
    </w:p>
    <w:p w14:paraId="71E15BC9" w14:textId="77777777" w:rsidR="00AD150C" w:rsidRPr="00AD150C" w:rsidRDefault="00AD150C" w:rsidP="00EE0617">
      <w:pPr>
        <w:pStyle w:val="ae"/>
        <w:ind w:left="142" w:firstLine="567"/>
        <w:jc w:val="both"/>
        <w:rPr>
          <w:sz w:val="28"/>
          <w:szCs w:val="28"/>
        </w:rPr>
      </w:pPr>
      <w:r w:rsidRPr="00AD150C">
        <w:rPr>
          <w:sz w:val="28"/>
          <w:szCs w:val="28"/>
        </w:rPr>
        <w:t>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</w:t>
      </w:r>
    </w:p>
    <w:p w14:paraId="6D8B33C4" w14:textId="77777777" w:rsidR="00AD150C" w:rsidRPr="00AD150C" w:rsidRDefault="00AD150C" w:rsidP="00EE0617">
      <w:pPr>
        <w:pStyle w:val="ae"/>
        <w:ind w:left="142" w:firstLine="567"/>
        <w:jc w:val="both"/>
        <w:rPr>
          <w:sz w:val="28"/>
          <w:szCs w:val="28"/>
        </w:rPr>
      </w:pPr>
      <w:r w:rsidRPr="00AD150C">
        <w:rPr>
          <w:sz w:val="28"/>
          <w:szCs w:val="28"/>
        </w:rPr>
        <w:t>В соответствии с пунктом 2 статьи 40 Жилищного кодекса Российской Федерации, если реконструкция, переустройство и (или) перепланировка помещений невозможны без присоединения к ним части общего имущества в многоквартирном доме, на такие реконструкцию, переустройство и (или) перепланировку помещений должно быть получено согласие всех собственников помещений в многоквартирном доме.</w:t>
      </w:r>
    </w:p>
    <w:p w14:paraId="104DC8E3" w14:textId="77777777" w:rsidR="00AD150C" w:rsidRPr="00AD150C" w:rsidRDefault="00AD150C" w:rsidP="00EE0617">
      <w:pPr>
        <w:pStyle w:val="ae"/>
        <w:ind w:left="142" w:firstLine="567"/>
        <w:jc w:val="both"/>
        <w:rPr>
          <w:sz w:val="28"/>
          <w:szCs w:val="28"/>
        </w:rPr>
      </w:pPr>
      <w:r w:rsidRPr="00AD150C">
        <w:rPr>
          <w:sz w:val="28"/>
          <w:szCs w:val="28"/>
        </w:rPr>
        <w:t>Уполномоченный орган, осуществляющий перевод помещений, не вправе требовать от заявителя представление других документов кроме документов, истребование которых у заявителя допускается в соответствии с пунктом 2.6.1 настоящего административного регламента.</w:t>
      </w:r>
    </w:p>
    <w:p w14:paraId="6EEB1A65" w14:textId="1CE28EAA" w:rsidR="00AD150C" w:rsidRDefault="00AD150C" w:rsidP="00AD150C">
      <w:pPr>
        <w:pStyle w:val="ae"/>
        <w:ind w:left="0" w:firstLine="709"/>
        <w:jc w:val="both"/>
        <w:rPr>
          <w:sz w:val="28"/>
          <w:szCs w:val="28"/>
        </w:rPr>
      </w:pPr>
      <w:r w:rsidRPr="00AD150C">
        <w:rPr>
          <w:sz w:val="28"/>
          <w:szCs w:val="28"/>
        </w:rPr>
        <w:t xml:space="preserve">По межведомственным запросам уполномоченного органа, указанных в абзаце первом настоящего пункта,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превышающий пять рабочих дней со дня поступления </w:t>
      </w:r>
      <w:r w:rsidRPr="00AD150C">
        <w:rPr>
          <w:sz w:val="28"/>
          <w:szCs w:val="28"/>
        </w:rPr>
        <w:lastRenderedPageBreak/>
        <w:t>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  <w:r w:rsidR="00E34772">
        <w:rPr>
          <w:sz w:val="28"/>
          <w:szCs w:val="28"/>
        </w:rPr>
        <w:t>».</w:t>
      </w:r>
    </w:p>
    <w:p w14:paraId="18C2D9F1" w14:textId="64D52525" w:rsidR="00E34772" w:rsidRPr="008E1B55" w:rsidRDefault="00E34772" w:rsidP="00E34772">
      <w:pPr>
        <w:widowControl w:val="0"/>
        <w:ind w:right="-55" w:firstLine="709"/>
        <w:jc w:val="both"/>
        <w:rPr>
          <w:sz w:val="28"/>
        </w:rPr>
      </w:pPr>
      <w:r>
        <w:rPr>
          <w:sz w:val="28"/>
          <w:szCs w:val="28"/>
        </w:rPr>
        <w:t>2</w:t>
      </w:r>
      <w:r w:rsidRPr="008E1B55">
        <w:rPr>
          <w:sz w:val="28"/>
          <w:szCs w:val="28"/>
        </w:rPr>
        <w:t xml:space="preserve">. Разместить настоящее постановление на официальном сайте Администрации муниципального образования «Ельнинский муниципальный округ» Смоленской области </w:t>
      </w:r>
      <w:r w:rsidRPr="008E1B55">
        <w:rPr>
          <w:sz w:val="28"/>
        </w:rPr>
        <w:t>в информационно-телеко</w:t>
      </w:r>
      <w:r w:rsidR="005876BB">
        <w:rPr>
          <w:sz w:val="28"/>
        </w:rPr>
        <w:t>ммуникационной сети «Интернет» и опубликовать в газете «Знамя. Ельня».</w:t>
      </w:r>
    </w:p>
    <w:p w14:paraId="062FC4C0" w14:textId="54BF14A2" w:rsidR="00E34772" w:rsidRPr="008E1B55" w:rsidRDefault="00E34772" w:rsidP="00E34772">
      <w:pPr>
        <w:widowControl w:val="0"/>
        <w:tabs>
          <w:tab w:val="left" w:pos="5954"/>
        </w:tabs>
        <w:ind w:right="-55" w:firstLine="709"/>
        <w:jc w:val="both"/>
        <w:rPr>
          <w:sz w:val="28"/>
        </w:rPr>
      </w:pPr>
      <w:r>
        <w:rPr>
          <w:sz w:val="28"/>
        </w:rPr>
        <w:t>3</w:t>
      </w:r>
      <w:r w:rsidRPr="008E1B55">
        <w:rPr>
          <w:sz w:val="28"/>
        </w:rPr>
        <w:t xml:space="preserve">.  Настоящее постановление вступает в силу </w:t>
      </w:r>
      <w:r w:rsidR="005876BB">
        <w:rPr>
          <w:sz w:val="28"/>
        </w:rPr>
        <w:t>после его официального опубликования в газете «Знамя. Ельня»</w:t>
      </w:r>
      <w:r w:rsidRPr="008E1B55">
        <w:rPr>
          <w:sz w:val="28"/>
        </w:rPr>
        <w:t>.</w:t>
      </w:r>
    </w:p>
    <w:p w14:paraId="719BB730" w14:textId="5E27D509" w:rsidR="00E34772" w:rsidRDefault="00E34772" w:rsidP="00E3477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8E1B55">
        <w:rPr>
          <w:rFonts w:eastAsia="Calibri"/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Д.В. Михалутина.</w:t>
      </w:r>
    </w:p>
    <w:p w14:paraId="7DCFAA8A" w14:textId="77777777" w:rsidR="00E34772" w:rsidRDefault="00E34772" w:rsidP="00E34772">
      <w:pPr>
        <w:ind w:firstLine="709"/>
        <w:jc w:val="both"/>
        <w:rPr>
          <w:rFonts w:eastAsia="Calibri"/>
          <w:sz w:val="28"/>
          <w:szCs w:val="28"/>
        </w:rPr>
      </w:pPr>
    </w:p>
    <w:p w14:paraId="22CE64F3" w14:textId="77777777" w:rsidR="00E34772" w:rsidRPr="008E1B55" w:rsidRDefault="00E34772" w:rsidP="00E34772">
      <w:pPr>
        <w:ind w:firstLine="709"/>
        <w:jc w:val="both"/>
        <w:rPr>
          <w:rFonts w:eastAsia="Calibri"/>
          <w:sz w:val="28"/>
          <w:szCs w:val="28"/>
        </w:rPr>
      </w:pPr>
    </w:p>
    <w:p w14:paraId="630378A5" w14:textId="77777777" w:rsidR="00E34772" w:rsidRPr="008E1B55" w:rsidRDefault="00E34772" w:rsidP="00E34772">
      <w:pPr>
        <w:jc w:val="both"/>
        <w:rPr>
          <w:rFonts w:eastAsia="Calibri"/>
          <w:sz w:val="28"/>
          <w:szCs w:val="28"/>
        </w:rPr>
      </w:pPr>
      <w:r w:rsidRPr="008E1B55">
        <w:rPr>
          <w:rFonts w:eastAsia="Calibri"/>
          <w:sz w:val="28"/>
          <w:szCs w:val="28"/>
        </w:rPr>
        <w:t>Глава муниципального образования</w:t>
      </w:r>
    </w:p>
    <w:p w14:paraId="17383EE4" w14:textId="77777777" w:rsidR="00E34772" w:rsidRPr="008E1B55" w:rsidRDefault="00E34772" w:rsidP="00E34772">
      <w:pPr>
        <w:jc w:val="both"/>
        <w:rPr>
          <w:rFonts w:eastAsia="Calibri"/>
          <w:sz w:val="28"/>
          <w:szCs w:val="28"/>
        </w:rPr>
      </w:pPr>
      <w:r w:rsidRPr="008E1B55">
        <w:rPr>
          <w:rFonts w:eastAsia="Calibri"/>
          <w:sz w:val="28"/>
          <w:szCs w:val="28"/>
        </w:rPr>
        <w:t>«Ельнинский муниципальный округ»</w:t>
      </w:r>
    </w:p>
    <w:p w14:paraId="63D16859" w14:textId="44FBA183" w:rsidR="00E34772" w:rsidRPr="008E1B55" w:rsidRDefault="00E34772" w:rsidP="00E34772">
      <w:pPr>
        <w:jc w:val="both"/>
        <w:rPr>
          <w:rFonts w:eastAsia="Calibri"/>
          <w:sz w:val="28"/>
          <w:szCs w:val="28"/>
        </w:rPr>
      </w:pPr>
      <w:r w:rsidRPr="008E1B55">
        <w:rPr>
          <w:rFonts w:eastAsia="Calibri"/>
          <w:sz w:val="28"/>
          <w:szCs w:val="28"/>
        </w:rPr>
        <w:t>Смоленской области</w:t>
      </w:r>
      <w:r w:rsidRPr="008E1B55">
        <w:rPr>
          <w:rFonts w:eastAsia="Calibri"/>
          <w:sz w:val="28"/>
          <w:szCs w:val="28"/>
        </w:rPr>
        <w:tab/>
        <w:t xml:space="preserve">                                    </w:t>
      </w:r>
      <w:r w:rsidRPr="008E1B55">
        <w:rPr>
          <w:rFonts w:eastAsia="Calibri"/>
          <w:sz w:val="28"/>
          <w:szCs w:val="28"/>
        </w:rPr>
        <w:tab/>
        <w:t xml:space="preserve">                  </w:t>
      </w:r>
      <w:r>
        <w:rPr>
          <w:rFonts w:eastAsia="Calibri"/>
          <w:sz w:val="28"/>
          <w:szCs w:val="28"/>
        </w:rPr>
        <w:t xml:space="preserve">         </w:t>
      </w:r>
      <w:r w:rsidR="00556E25">
        <w:rPr>
          <w:rFonts w:eastAsia="Calibri"/>
          <w:sz w:val="28"/>
          <w:szCs w:val="28"/>
        </w:rPr>
        <w:t xml:space="preserve">       </w:t>
      </w:r>
      <w:r w:rsidRPr="008E1B55">
        <w:rPr>
          <w:rFonts w:eastAsia="Calibri"/>
          <w:sz w:val="28"/>
          <w:szCs w:val="28"/>
        </w:rPr>
        <w:t xml:space="preserve"> </w:t>
      </w:r>
      <w:r w:rsidR="00E16997">
        <w:rPr>
          <w:rFonts w:eastAsia="Calibri"/>
          <w:sz w:val="28"/>
          <w:szCs w:val="28"/>
        </w:rPr>
        <w:t xml:space="preserve">  </w:t>
      </w:r>
      <w:r w:rsidRPr="008E1B55">
        <w:rPr>
          <w:rFonts w:eastAsia="Calibri"/>
          <w:sz w:val="28"/>
          <w:szCs w:val="28"/>
        </w:rPr>
        <w:t>Н.Д. Мищенков</w:t>
      </w:r>
    </w:p>
    <w:p w14:paraId="739D0F05" w14:textId="77777777" w:rsidR="00E34772" w:rsidRPr="008E1B55" w:rsidRDefault="00E34772" w:rsidP="00E34772">
      <w:pPr>
        <w:jc w:val="both"/>
        <w:rPr>
          <w:sz w:val="28"/>
          <w:szCs w:val="28"/>
        </w:rPr>
      </w:pPr>
    </w:p>
    <w:p w14:paraId="6B563A36" w14:textId="77777777" w:rsidR="00E34772" w:rsidRPr="008E1B55" w:rsidRDefault="00E34772" w:rsidP="00E34772">
      <w:pPr>
        <w:autoSpaceDE w:val="0"/>
        <w:autoSpaceDN w:val="0"/>
        <w:adjustRightInd w:val="0"/>
        <w:spacing w:after="538"/>
        <w:contextualSpacing/>
        <w:jc w:val="center"/>
        <w:rPr>
          <w:rFonts w:eastAsia="Calibri"/>
          <w:sz w:val="24"/>
          <w:szCs w:val="24"/>
        </w:rPr>
      </w:pPr>
    </w:p>
    <w:p w14:paraId="66040C25" w14:textId="77777777" w:rsidR="00E34772" w:rsidRPr="008E1B55" w:rsidRDefault="00E34772" w:rsidP="00E34772">
      <w:pPr>
        <w:autoSpaceDE w:val="0"/>
        <w:autoSpaceDN w:val="0"/>
        <w:adjustRightInd w:val="0"/>
        <w:spacing w:after="538"/>
        <w:contextualSpacing/>
        <w:jc w:val="center"/>
        <w:rPr>
          <w:rFonts w:eastAsia="Calibri"/>
          <w:sz w:val="24"/>
          <w:szCs w:val="24"/>
        </w:rPr>
      </w:pPr>
    </w:p>
    <w:p w14:paraId="4452E240" w14:textId="77777777" w:rsidR="00E34772" w:rsidRPr="008E1B55" w:rsidRDefault="00E34772" w:rsidP="00E34772">
      <w:pPr>
        <w:autoSpaceDE w:val="0"/>
        <w:autoSpaceDN w:val="0"/>
        <w:adjustRightInd w:val="0"/>
        <w:spacing w:after="538"/>
        <w:contextualSpacing/>
        <w:jc w:val="center"/>
        <w:rPr>
          <w:rFonts w:eastAsia="Calibri"/>
          <w:sz w:val="24"/>
          <w:szCs w:val="24"/>
        </w:rPr>
      </w:pPr>
    </w:p>
    <w:p w14:paraId="3ABE7FED" w14:textId="77777777" w:rsidR="00E34772" w:rsidRPr="008E1B55" w:rsidRDefault="00E34772" w:rsidP="00E34772">
      <w:pPr>
        <w:autoSpaceDE w:val="0"/>
        <w:autoSpaceDN w:val="0"/>
        <w:adjustRightInd w:val="0"/>
        <w:spacing w:after="538"/>
        <w:contextualSpacing/>
        <w:jc w:val="center"/>
        <w:rPr>
          <w:rFonts w:eastAsia="Calibri"/>
          <w:sz w:val="24"/>
          <w:szCs w:val="24"/>
        </w:rPr>
      </w:pPr>
    </w:p>
    <w:p w14:paraId="393E764C" w14:textId="77777777" w:rsidR="00E34772" w:rsidRPr="008E1B55" w:rsidRDefault="00E34772" w:rsidP="00E34772">
      <w:pPr>
        <w:autoSpaceDE w:val="0"/>
        <w:autoSpaceDN w:val="0"/>
        <w:adjustRightInd w:val="0"/>
        <w:spacing w:after="538"/>
        <w:contextualSpacing/>
        <w:jc w:val="center"/>
        <w:rPr>
          <w:rFonts w:eastAsia="Calibri"/>
          <w:sz w:val="24"/>
          <w:szCs w:val="24"/>
        </w:rPr>
      </w:pPr>
    </w:p>
    <w:p w14:paraId="2C4D1B3A" w14:textId="77777777" w:rsidR="00E34772" w:rsidRPr="008E1B55" w:rsidRDefault="00E34772" w:rsidP="00E34772">
      <w:pPr>
        <w:autoSpaceDE w:val="0"/>
        <w:autoSpaceDN w:val="0"/>
        <w:adjustRightInd w:val="0"/>
        <w:spacing w:after="538"/>
        <w:contextualSpacing/>
        <w:jc w:val="center"/>
        <w:rPr>
          <w:rFonts w:eastAsia="Calibri"/>
          <w:sz w:val="24"/>
          <w:szCs w:val="24"/>
        </w:rPr>
      </w:pPr>
    </w:p>
    <w:p w14:paraId="252073BA" w14:textId="77777777" w:rsidR="00E34772" w:rsidRDefault="00E34772" w:rsidP="00AD150C">
      <w:pPr>
        <w:pStyle w:val="ae"/>
        <w:ind w:left="0" w:firstLine="709"/>
        <w:jc w:val="both"/>
        <w:rPr>
          <w:sz w:val="28"/>
          <w:szCs w:val="28"/>
        </w:rPr>
      </w:pPr>
    </w:p>
    <w:p w14:paraId="7B84EA85" w14:textId="3525F3D1" w:rsidR="004C641C" w:rsidRDefault="004C641C" w:rsidP="00AD150C">
      <w:pPr>
        <w:pStyle w:val="ae"/>
        <w:ind w:left="0" w:firstLine="709"/>
        <w:jc w:val="both"/>
        <w:rPr>
          <w:sz w:val="28"/>
          <w:szCs w:val="28"/>
        </w:rPr>
      </w:pPr>
    </w:p>
    <w:p w14:paraId="0C076A60" w14:textId="77777777" w:rsidR="004C641C" w:rsidRDefault="004C641C" w:rsidP="00AD150C">
      <w:pPr>
        <w:pStyle w:val="ae"/>
        <w:ind w:left="0" w:firstLine="709"/>
        <w:jc w:val="both"/>
        <w:rPr>
          <w:sz w:val="28"/>
          <w:szCs w:val="28"/>
        </w:rPr>
      </w:pPr>
    </w:p>
    <w:sectPr w:rsidR="004C641C" w:rsidSect="004151B4">
      <w:headerReference w:type="even" r:id="rId8"/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BD7E4" w14:textId="77777777" w:rsidR="005161FE" w:rsidRDefault="005161FE">
      <w:r>
        <w:separator/>
      </w:r>
    </w:p>
  </w:endnote>
  <w:endnote w:type="continuationSeparator" w:id="0">
    <w:p w14:paraId="5AF7153C" w14:textId="77777777" w:rsidR="005161FE" w:rsidRDefault="0051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58940" w14:textId="77777777" w:rsidR="005161FE" w:rsidRDefault="005161FE">
      <w:r>
        <w:separator/>
      </w:r>
    </w:p>
  </w:footnote>
  <w:footnote w:type="continuationSeparator" w:id="0">
    <w:p w14:paraId="16D812B7" w14:textId="77777777" w:rsidR="005161FE" w:rsidRDefault="00516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E654B" w14:textId="77777777" w:rsidR="00CC1ED6" w:rsidRDefault="00B21D1A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C1ED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4708F4A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5874799"/>
      <w:docPartObj>
        <w:docPartGallery w:val="Page Numbers (Top of Page)"/>
        <w:docPartUnique/>
      </w:docPartObj>
    </w:sdtPr>
    <w:sdtEndPr/>
    <w:sdtContent>
      <w:p w14:paraId="3F345164" w14:textId="5672F3C5" w:rsidR="004151B4" w:rsidRDefault="004151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5C5">
          <w:rPr>
            <w:noProof/>
          </w:rPr>
          <w:t>5</w:t>
        </w:r>
        <w:r>
          <w:fldChar w:fldCharType="end"/>
        </w:r>
      </w:p>
    </w:sdtContent>
  </w:sdt>
  <w:p w14:paraId="518FA970" w14:textId="77777777" w:rsidR="004151B4" w:rsidRDefault="004151B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C181F" w14:textId="415D0F25" w:rsidR="004151B4" w:rsidRDefault="004151B4" w:rsidP="004151B4">
    <w:pPr>
      <w:pStyle w:val="a7"/>
    </w:pPr>
  </w:p>
  <w:p w14:paraId="7AD01987" w14:textId="77777777" w:rsidR="004151B4" w:rsidRDefault="004151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F4D"/>
    <w:multiLevelType w:val="multilevel"/>
    <w:tmpl w:val="A33CA90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139C4"/>
    <w:rsid w:val="000245D6"/>
    <w:rsid w:val="00035B66"/>
    <w:rsid w:val="0004244F"/>
    <w:rsid w:val="00065AB3"/>
    <w:rsid w:val="0007033A"/>
    <w:rsid w:val="000726E2"/>
    <w:rsid w:val="00073E82"/>
    <w:rsid w:val="00074587"/>
    <w:rsid w:val="000754EC"/>
    <w:rsid w:val="0008154D"/>
    <w:rsid w:val="000843F0"/>
    <w:rsid w:val="00094DBD"/>
    <w:rsid w:val="00096612"/>
    <w:rsid w:val="000A5135"/>
    <w:rsid w:val="000A6350"/>
    <w:rsid w:val="000B2952"/>
    <w:rsid w:val="000B5B4D"/>
    <w:rsid w:val="000C48EF"/>
    <w:rsid w:val="000C673E"/>
    <w:rsid w:val="000C6902"/>
    <w:rsid w:val="000D0377"/>
    <w:rsid w:val="000D1051"/>
    <w:rsid w:val="000D1CD3"/>
    <w:rsid w:val="000D2FA2"/>
    <w:rsid w:val="000D3318"/>
    <w:rsid w:val="000D3FE1"/>
    <w:rsid w:val="000D4F7E"/>
    <w:rsid w:val="000D5D20"/>
    <w:rsid w:val="000E5D86"/>
    <w:rsid w:val="000F35F2"/>
    <w:rsid w:val="000F6A2F"/>
    <w:rsid w:val="000F706F"/>
    <w:rsid w:val="001019CF"/>
    <w:rsid w:val="001032D5"/>
    <w:rsid w:val="00111033"/>
    <w:rsid w:val="001133D2"/>
    <w:rsid w:val="001214D3"/>
    <w:rsid w:val="001335B5"/>
    <w:rsid w:val="001477FB"/>
    <w:rsid w:val="00162418"/>
    <w:rsid w:val="0017140F"/>
    <w:rsid w:val="00171485"/>
    <w:rsid w:val="00176925"/>
    <w:rsid w:val="00186F3D"/>
    <w:rsid w:val="00190AE0"/>
    <w:rsid w:val="00190BC2"/>
    <w:rsid w:val="00190F9C"/>
    <w:rsid w:val="001969DC"/>
    <w:rsid w:val="00196EB7"/>
    <w:rsid w:val="001A65E3"/>
    <w:rsid w:val="001B0EFA"/>
    <w:rsid w:val="001B4738"/>
    <w:rsid w:val="001C0042"/>
    <w:rsid w:val="001C220E"/>
    <w:rsid w:val="001C4887"/>
    <w:rsid w:val="001C53CE"/>
    <w:rsid w:val="001D027C"/>
    <w:rsid w:val="001D477E"/>
    <w:rsid w:val="001E7ADF"/>
    <w:rsid w:val="001F0F80"/>
    <w:rsid w:val="001F4CDF"/>
    <w:rsid w:val="001F7DB2"/>
    <w:rsid w:val="00205C8F"/>
    <w:rsid w:val="00207ED5"/>
    <w:rsid w:val="00210726"/>
    <w:rsid w:val="00210A6C"/>
    <w:rsid w:val="0023334D"/>
    <w:rsid w:val="00234436"/>
    <w:rsid w:val="00237271"/>
    <w:rsid w:val="0024287D"/>
    <w:rsid w:val="002447C1"/>
    <w:rsid w:val="00244D33"/>
    <w:rsid w:val="002479BC"/>
    <w:rsid w:val="0025307D"/>
    <w:rsid w:val="0025656C"/>
    <w:rsid w:val="00262139"/>
    <w:rsid w:val="00263572"/>
    <w:rsid w:val="00264185"/>
    <w:rsid w:val="00272B74"/>
    <w:rsid w:val="002830E1"/>
    <w:rsid w:val="002B05DB"/>
    <w:rsid w:val="002B1468"/>
    <w:rsid w:val="002B4EB1"/>
    <w:rsid w:val="002C01D0"/>
    <w:rsid w:val="002C155C"/>
    <w:rsid w:val="002D2D58"/>
    <w:rsid w:val="002D6FC2"/>
    <w:rsid w:val="002E1B40"/>
    <w:rsid w:val="002E5B7E"/>
    <w:rsid w:val="002E65A9"/>
    <w:rsid w:val="002F3423"/>
    <w:rsid w:val="00301298"/>
    <w:rsid w:val="0031064D"/>
    <w:rsid w:val="0033311C"/>
    <w:rsid w:val="00347242"/>
    <w:rsid w:val="00360A56"/>
    <w:rsid w:val="00361486"/>
    <w:rsid w:val="00377C31"/>
    <w:rsid w:val="00381F99"/>
    <w:rsid w:val="00384961"/>
    <w:rsid w:val="003873DB"/>
    <w:rsid w:val="00395778"/>
    <w:rsid w:val="003A762A"/>
    <w:rsid w:val="003B5F67"/>
    <w:rsid w:val="003D1CEB"/>
    <w:rsid w:val="003D7EC2"/>
    <w:rsid w:val="003E3199"/>
    <w:rsid w:val="003E45E2"/>
    <w:rsid w:val="003F5A6B"/>
    <w:rsid w:val="0040610E"/>
    <w:rsid w:val="00411BBA"/>
    <w:rsid w:val="004151B4"/>
    <w:rsid w:val="00420953"/>
    <w:rsid w:val="00433152"/>
    <w:rsid w:val="00441092"/>
    <w:rsid w:val="004469C1"/>
    <w:rsid w:val="00450AE9"/>
    <w:rsid w:val="00450F3D"/>
    <w:rsid w:val="0045132A"/>
    <w:rsid w:val="004516A7"/>
    <w:rsid w:val="00451F4A"/>
    <w:rsid w:val="0046218A"/>
    <w:rsid w:val="00474027"/>
    <w:rsid w:val="00476DE3"/>
    <w:rsid w:val="00477140"/>
    <w:rsid w:val="00480093"/>
    <w:rsid w:val="00482C0A"/>
    <w:rsid w:val="00484B0A"/>
    <w:rsid w:val="00490199"/>
    <w:rsid w:val="004923FF"/>
    <w:rsid w:val="00494CB7"/>
    <w:rsid w:val="004A176B"/>
    <w:rsid w:val="004A3353"/>
    <w:rsid w:val="004B02EB"/>
    <w:rsid w:val="004B2AA9"/>
    <w:rsid w:val="004B766D"/>
    <w:rsid w:val="004C064A"/>
    <w:rsid w:val="004C0F9A"/>
    <w:rsid w:val="004C3E97"/>
    <w:rsid w:val="004C641C"/>
    <w:rsid w:val="004D6FF0"/>
    <w:rsid w:val="004D7E7A"/>
    <w:rsid w:val="004E2601"/>
    <w:rsid w:val="004E2B5B"/>
    <w:rsid w:val="004E7477"/>
    <w:rsid w:val="004F193E"/>
    <w:rsid w:val="004F1E29"/>
    <w:rsid w:val="004F619E"/>
    <w:rsid w:val="005008D0"/>
    <w:rsid w:val="00503FA7"/>
    <w:rsid w:val="005145C5"/>
    <w:rsid w:val="005161FE"/>
    <w:rsid w:val="00516269"/>
    <w:rsid w:val="005209B9"/>
    <w:rsid w:val="00524FB1"/>
    <w:rsid w:val="005279E6"/>
    <w:rsid w:val="00530E55"/>
    <w:rsid w:val="00531F56"/>
    <w:rsid w:val="00534FED"/>
    <w:rsid w:val="005354F9"/>
    <w:rsid w:val="00543605"/>
    <w:rsid w:val="00547740"/>
    <w:rsid w:val="00550C28"/>
    <w:rsid w:val="00556E25"/>
    <w:rsid w:val="00564F8F"/>
    <w:rsid w:val="00565ECF"/>
    <w:rsid w:val="00566635"/>
    <w:rsid w:val="0058394F"/>
    <w:rsid w:val="005876BB"/>
    <w:rsid w:val="00591B6E"/>
    <w:rsid w:val="005A1735"/>
    <w:rsid w:val="005A6A5F"/>
    <w:rsid w:val="005C5217"/>
    <w:rsid w:val="005D55D2"/>
    <w:rsid w:val="005E2CA3"/>
    <w:rsid w:val="005E51C2"/>
    <w:rsid w:val="005E6FA8"/>
    <w:rsid w:val="005F5E8F"/>
    <w:rsid w:val="00603E78"/>
    <w:rsid w:val="00603FC2"/>
    <w:rsid w:val="006046F5"/>
    <w:rsid w:val="00610742"/>
    <w:rsid w:val="0061256E"/>
    <w:rsid w:val="00614059"/>
    <w:rsid w:val="006153AD"/>
    <w:rsid w:val="0062080D"/>
    <w:rsid w:val="0063348E"/>
    <w:rsid w:val="00641F77"/>
    <w:rsid w:val="00655D24"/>
    <w:rsid w:val="006561AD"/>
    <w:rsid w:val="00662123"/>
    <w:rsid w:val="00664A81"/>
    <w:rsid w:val="00667029"/>
    <w:rsid w:val="00683EFF"/>
    <w:rsid w:val="00685135"/>
    <w:rsid w:val="006A0EFB"/>
    <w:rsid w:val="006B2ECD"/>
    <w:rsid w:val="006B4407"/>
    <w:rsid w:val="006C3350"/>
    <w:rsid w:val="006C38B6"/>
    <w:rsid w:val="006C4E50"/>
    <w:rsid w:val="006C725F"/>
    <w:rsid w:val="006D1D4C"/>
    <w:rsid w:val="006E1B56"/>
    <w:rsid w:val="006F18F1"/>
    <w:rsid w:val="006F1C88"/>
    <w:rsid w:val="006F35DA"/>
    <w:rsid w:val="00704896"/>
    <w:rsid w:val="007109A0"/>
    <w:rsid w:val="00737805"/>
    <w:rsid w:val="00741611"/>
    <w:rsid w:val="00760D76"/>
    <w:rsid w:val="00767716"/>
    <w:rsid w:val="00774033"/>
    <w:rsid w:val="00774E1C"/>
    <w:rsid w:val="007757EF"/>
    <w:rsid w:val="00783B1A"/>
    <w:rsid w:val="00783E3B"/>
    <w:rsid w:val="0078451F"/>
    <w:rsid w:val="00787898"/>
    <w:rsid w:val="00790CF2"/>
    <w:rsid w:val="007A3696"/>
    <w:rsid w:val="007A63F6"/>
    <w:rsid w:val="007A7D30"/>
    <w:rsid w:val="007B0799"/>
    <w:rsid w:val="007B3BF0"/>
    <w:rsid w:val="007C20B2"/>
    <w:rsid w:val="007C4E51"/>
    <w:rsid w:val="007D1FA5"/>
    <w:rsid w:val="007D6808"/>
    <w:rsid w:val="007E17AC"/>
    <w:rsid w:val="007E1F84"/>
    <w:rsid w:val="007E2B30"/>
    <w:rsid w:val="007E49B3"/>
    <w:rsid w:val="007E5603"/>
    <w:rsid w:val="007E5A98"/>
    <w:rsid w:val="007F3D05"/>
    <w:rsid w:val="008002D2"/>
    <w:rsid w:val="008017A1"/>
    <w:rsid w:val="00802127"/>
    <w:rsid w:val="00803A5C"/>
    <w:rsid w:val="00803C2B"/>
    <w:rsid w:val="00820C9C"/>
    <w:rsid w:val="0082227D"/>
    <w:rsid w:val="00836BB8"/>
    <w:rsid w:val="00837437"/>
    <w:rsid w:val="0083766B"/>
    <w:rsid w:val="00844207"/>
    <w:rsid w:val="00851572"/>
    <w:rsid w:val="00856B5D"/>
    <w:rsid w:val="00856B92"/>
    <w:rsid w:val="00863617"/>
    <w:rsid w:val="008641A8"/>
    <w:rsid w:val="00864CA9"/>
    <w:rsid w:val="00872671"/>
    <w:rsid w:val="0087302E"/>
    <w:rsid w:val="00877DE7"/>
    <w:rsid w:val="008915EB"/>
    <w:rsid w:val="00893A51"/>
    <w:rsid w:val="00893C43"/>
    <w:rsid w:val="00897F8D"/>
    <w:rsid w:val="008A0843"/>
    <w:rsid w:val="008A0A7F"/>
    <w:rsid w:val="008A4209"/>
    <w:rsid w:val="008A552D"/>
    <w:rsid w:val="008B06C9"/>
    <w:rsid w:val="008B2D15"/>
    <w:rsid w:val="008B61D3"/>
    <w:rsid w:val="008C7623"/>
    <w:rsid w:val="00900FED"/>
    <w:rsid w:val="0090159B"/>
    <w:rsid w:val="009066E4"/>
    <w:rsid w:val="00912EC3"/>
    <w:rsid w:val="0091536D"/>
    <w:rsid w:val="00915BBA"/>
    <w:rsid w:val="009212F0"/>
    <w:rsid w:val="009234D3"/>
    <w:rsid w:val="00923509"/>
    <w:rsid w:val="009319C3"/>
    <w:rsid w:val="00937F29"/>
    <w:rsid w:val="009437C9"/>
    <w:rsid w:val="00945A8E"/>
    <w:rsid w:val="00955FA5"/>
    <w:rsid w:val="009659C2"/>
    <w:rsid w:val="00974088"/>
    <w:rsid w:val="00976C25"/>
    <w:rsid w:val="00977322"/>
    <w:rsid w:val="00977DEE"/>
    <w:rsid w:val="00992D7D"/>
    <w:rsid w:val="009A58CD"/>
    <w:rsid w:val="009B235B"/>
    <w:rsid w:val="009D7AE4"/>
    <w:rsid w:val="009E7341"/>
    <w:rsid w:val="009F10E3"/>
    <w:rsid w:val="009F26C3"/>
    <w:rsid w:val="00A161D1"/>
    <w:rsid w:val="00A219A7"/>
    <w:rsid w:val="00A26FB5"/>
    <w:rsid w:val="00A27815"/>
    <w:rsid w:val="00A32879"/>
    <w:rsid w:val="00A4244F"/>
    <w:rsid w:val="00A474C9"/>
    <w:rsid w:val="00A476C7"/>
    <w:rsid w:val="00A50AAF"/>
    <w:rsid w:val="00A524E2"/>
    <w:rsid w:val="00A54A28"/>
    <w:rsid w:val="00A54AB0"/>
    <w:rsid w:val="00A625CD"/>
    <w:rsid w:val="00A71242"/>
    <w:rsid w:val="00A71DBB"/>
    <w:rsid w:val="00A72034"/>
    <w:rsid w:val="00A76CD1"/>
    <w:rsid w:val="00A90F94"/>
    <w:rsid w:val="00A9265C"/>
    <w:rsid w:val="00AA5C06"/>
    <w:rsid w:val="00AA6178"/>
    <w:rsid w:val="00AB437C"/>
    <w:rsid w:val="00AB4E22"/>
    <w:rsid w:val="00AB5730"/>
    <w:rsid w:val="00AC09AE"/>
    <w:rsid w:val="00AC253B"/>
    <w:rsid w:val="00AD150C"/>
    <w:rsid w:val="00AE0720"/>
    <w:rsid w:val="00AE1D39"/>
    <w:rsid w:val="00AF0BBD"/>
    <w:rsid w:val="00AF1A69"/>
    <w:rsid w:val="00AF4505"/>
    <w:rsid w:val="00AF51F6"/>
    <w:rsid w:val="00AF7F29"/>
    <w:rsid w:val="00B02FD3"/>
    <w:rsid w:val="00B042EB"/>
    <w:rsid w:val="00B06304"/>
    <w:rsid w:val="00B07358"/>
    <w:rsid w:val="00B13CA5"/>
    <w:rsid w:val="00B21D1A"/>
    <w:rsid w:val="00B40D94"/>
    <w:rsid w:val="00B45E58"/>
    <w:rsid w:val="00B50AE6"/>
    <w:rsid w:val="00B51AFA"/>
    <w:rsid w:val="00B63700"/>
    <w:rsid w:val="00B64B11"/>
    <w:rsid w:val="00B70BE9"/>
    <w:rsid w:val="00B738C4"/>
    <w:rsid w:val="00B75839"/>
    <w:rsid w:val="00B81392"/>
    <w:rsid w:val="00B8289E"/>
    <w:rsid w:val="00B83AB5"/>
    <w:rsid w:val="00B8488D"/>
    <w:rsid w:val="00B91D30"/>
    <w:rsid w:val="00B946C9"/>
    <w:rsid w:val="00BA09D6"/>
    <w:rsid w:val="00BA4CB4"/>
    <w:rsid w:val="00BA7CAD"/>
    <w:rsid w:val="00BB6E91"/>
    <w:rsid w:val="00BB7D49"/>
    <w:rsid w:val="00BC1FA9"/>
    <w:rsid w:val="00BC5911"/>
    <w:rsid w:val="00BC7271"/>
    <w:rsid w:val="00BD54A3"/>
    <w:rsid w:val="00BE6DDA"/>
    <w:rsid w:val="00BF1705"/>
    <w:rsid w:val="00BF354F"/>
    <w:rsid w:val="00C1014B"/>
    <w:rsid w:val="00C137AB"/>
    <w:rsid w:val="00C16590"/>
    <w:rsid w:val="00C307F9"/>
    <w:rsid w:val="00C352BF"/>
    <w:rsid w:val="00C36E70"/>
    <w:rsid w:val="00C45C5D"/>
    <w:rsid w:val="00C501A8"/>
    <w:rsid w:val="00C613E9"/>
    <w:rsid w:val="00C61FCF"/>
    <w:rsid w:val="00C724BE"/>
    <w:rsid w:val="00C75A01"/>
    <w:rsid w:val="00C818D0"/>
    <w:rsid w:val="00C8392F"/>
    <w:rsid w:val="00C86A64"/>
    <w:rsid w:val="00C91FEA"/>
    <w:rsid w:val="00C94833"/>
    <w:rsid w:val="00C94AE3"/>
    <w:rsid w:val="00CA7CAA"/>
    <w:rsid w:val="00CB0302"/>
    <w:rsid w:val="00CB395A"/>
    <w:rsid w:val="00CC16F4"/>
    <w:rsid w:val="00CC1ED6"/>
    <w:rsid w:val="00CD081D"/>
    <w:rsid w:val="00CD4291"/>
    <w:rsid w:val="00CE430E"/>
    <w:rsid w:val="00CF1B07"/>
    <w:rsid w:val="00CF368B"/>
    <w:rsid w:val="00D0242C"/>
    <w:rsid w:val="00D04B85"/>
    <w:rsid w:val="00D130EF"/>
    <w:rsid w:val="00D158EC"/>
    <w:rsid w:val="00D25641"/>
    <w:rsid w:val="00D30375"/>
    <w:rsid w:val="00D3272E"/>
    <w:rsid w:val="00D35CAC"/>
    <w:rsid w:val="00D401F9"/>
    <w:rsid w:val="00D435CE"/>
    <w:rsid w:val="00D54202"/>
    <w:rsid w:val="00D553EC"/>
    <w:rsid w:val="00D62B44"/>
    <w:rsid w:val="00D67ED2"/>
    <w:rsid w:val="00D74EB8"/>
    <w:rsid w:val="00D7698F"/>
    <w:rsid w:val="00D77CE1"/>
    <w:rsid w:val="00D80B78"/>
    <w:rsid w:val="00D80FE6"/>
    <w:rsid w:val="00D8444B"/>
    <w:rsid w:val="00D94B60"/>
    <w:rsid w:val="00D9560B"/>
    <w:rsid w:val="00DB6914"/>
    <w:rsid w:val="00DC245E"/>
    <w:rsid w:val="00DC303C"/>
    <w:rsid w:val="00DC5A9B"/>
    <w:rsid w:val="00DC6B72"/>
    <w:rsid w:val="00DE1F95"/>
    <w:rsid w:val="00DE27BD"/>
    <w:rsid w:val="00DE6042"/>
    <w:rsid w:val="00DF1614"/>
    <w:rsid w:val="00DF2F0A"/>
    <w:rsid w:val="00DF6031"/>
    <w:rsid w:val="00DF69CA"/>
    <w:rsid w:val="00E045FB"/>
    <w:rsid w:val="00E16997"/>
    <w:rsid w:val="00E16E02"/>
    <w:rsid w:val="00E274A1"/>
    <w:rsid w:val="00E34772"/>
    <w:rsid w:val="00E34F6C"/>
    <w:rsid w:val="00E40515"/>
    <w:rsid w:val="00E413ED"/>
    <w:rsid w:val="00E45D5B"/>
    <w:rsid w:val="00E50A2F"/>
    <w:rsid w:val="00E53EA3"/>
    <w:rsid w:val="00E54625"/>
    <w:rsid w:val="00E6110B"/>
    <w:rsid w:val="00E61BC8"/>
    <w:rsid w:val="00E61E8B"/>
    <w:rsid w:val="00E64306"/>
    <w:rsid w:val="00E65FF1"/>
    <w:rsid w:val="00E66620"/>
    <w:rsid w:val="00E7118B"/>
    <w:rsid w:val="00E75D23"/>
    <w:rsid w:val="00E779AA"/>
    <w:rsid w:val="00E85EC6"/>
    <w:rsid w:val="00E9121A"/>
    <w:rsid w:val="00E933C6"/>
    <w:rsid w:val="00E934F1"/>
    <w:rsid w:val="00E954F6"/>
    <w:rsid w:val="00EA2199"/>
    <w:rsid w:val="00EA23A9"/>
    <w:rsid w:val="00EA77B3"/>
    <w:rsid w:val="00EB35D2"/>
    <w:rsid w:val="00EC2210"/>
    <w:rsid w:val="00EC2DEB"/>
    <w:rsid w:val="00EC2FD6"/>
    <w:rsid w:val="00EC57E8"/>
    <w:rsid w:val="00EC75E2"/>
    <w:rsid w:val="00ED0F0E"/>
    <w:rsid w:val="00EE0617"/>
    <w:rsid w:val="00EE14CE"/>
    <w:rsid w:val="00EE3EDF"/>
    <w:rsid w:val="00EF02AF"/>
    <w:rsid w:val="00EF377A"/>
    <w:rsid w:val="00F02897"/>
    <w:rsid w:val="00F0461F"/>
    <w:rsid w:val="00F3730F"/>
    <w:rsid w:val="00F4241C"/>
    <w:rsid w:val="00F55C8A"/>
    <w:rsid w:val="00F617D1"/>
    <w:rsid w:val="00F65229"/>
    <w:rsid w:val="00F82DFB"/>
    <w:rsid w:val="00F87338"/>
    <w:rsid w:val="00F924CE"/>
    <w:rsid w:val="00FA3D3F"/>
    <w:rsid w:val="00FA6B1D"/>
    <w:rsid w:val="00FB177B"/>
    <w:rsid w:val="00FB5357"/>
    <w:rsid w:val="00FB71DE"/>
    <w:rsid w:val="00FC4D77"/>
    <w:rsid w:val="00FE013D"/>
    <w:rsid w:val="00FE07DB"/>
    <w:rsid w:val="00FE6827"/>
    <w:rsid w:val="00FF364F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1CD98"/>
  <w15:docId w15:val="{847FE6CC-FEBF-4E22-B1C2-EAC0EB1B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link w:val="a8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9">
    <w:name w:val="page number"/>
    <w:basedOn w:val="a0"/>
    <w:rsid w:val="0046218A"/>
  </w:style>
  <w:style w:type="table" w:styleId="aa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DF16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DF16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A0843"/>
    <w:pPr>
      <w:ind w:left="720"/>
      <w:contextualSpacing/>
    </w:pPr>
  </w:style>
  <w:style w:type="paragraph" w:customStyle="1" w:styleId="formattext">
    <w:name w:val="formattext"/>
    <w:basedOn w:val="a"/>
    <w:rsid w:val="00D80B78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D80B78"/>
    <w:rPr>
      <w:color w:val="0000FF"/>
      <w:u w:val="single"/>
    </w:rPr>
  </w:style>
  <w:style w:type="character" w:styleId="af0">
    <w:name w:val="FollowedHyperlink"/>
    <w:basedOn w:val="a0"/>
    <w:semiHidden/>
    <w:unhideWhenUsed/>
    <w:rsid w:val="00D80B78"/>
    <w:rPr>
      <w:color w:val="800080" w:themeColor="followedHyperlink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4151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admin</cp:lastModifiedBy>
  <cp:revision>2</cp:revision>
  <cp:lastPrinted>2021-02-09T12:04:00Z</cp:lastPrinted>
  <dcterms:created xsi:type="dcterms:W3CDTF">2026-06-30T11:13:00Z</dcterms:created>
  <dcterms:modified xsi:type="dcterms:W3CDTF">2026-06-30T11:13:00Z</dcterms:modified>
</cp:coreProperties>
</file>