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4337A" w14:textId="77777777" w:rsidR="00C31757" w:rsidRPr="00C31757" w:rsidRDefault="00C31757" w:rsidP="00B65DBB">
      <w:pPr>
        <w:pStyle w:val="a5"/>
        <w:ind w:right="-625"/>
      </w:pPr>
      <w:r w:rsidRPr="00C31757">
        <w:rPr>
          <w:b/>
          <w:noProof/>
          <w:sz w:val="20"/>
        </w:rPr>
        <w:drawing>
          <wp:anchor distT="0" distB="0" distL="114300" distR="114300" simplePos="0" relativeHeight="251658240" behindDoc="0" locked="0" layoutInCell="1" allowOverlap="1" wp14:anchorId="05D6DA38" wp14:editId="27FA55CF">
            <wp:simplePos x="0" y="0"/>
            <wp:positionH relativeFrom="page">
              <wp:posOffset>3656330</wp:posOffset>
            </wp:positionH>
            <wp:positionV relativeFrom="paragraph">
              <wp:posOffset>85725</wp:posOffset>
            </wp:positionV>
            <wp:extent cx="676275" cy="79057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0F4E">
        <w:br w:type="textWrapping" w:clear="all"/>
      </w:r>
    </w:p>
    <w:p w14:paraId="5567741C" w14:textId="77777777" w:rsidR="00C31757" w:rsidRPr="00C31757" w:rsidRDefault="00C31757" w:rsidP="00C31757">
      <w:pPr>
        <w:pStyle w:val="a5"/>
        <w:rPr>
          <w:sz w:val="8"/>
        </w:rPr>
      </w:pPr>
    </w:p>
    <w:p w14:paraId="7CDE3720" w14:textId="77777777" w:rsidR="00C31757" w:rsidRPr="00C31757" w:rsidRDefault="00C31757" w:rsidP="00C31757">
      <w:pPr>
        <w:pStyle w:val="1"/>
        <w:rPr>
          <w:rFonts w:ascii="Times New Roman" w:hAnsi="Times New Roman"/>
          <w:b/>
          <w:szCs w:val="28"/>
        </w:rPr>
      </w:pPr>
      <w:r w:rsidRPr="00C31757">
        <w:rPr>
          <w:rFonts w:ascii="Times New Roman" w:hAnsi="Times New Roman"/>
          <w:b/>
        </w:rPr>
        <w:t>ЕЛЬНИНСКИЙ ОКРУЖНОЙ СОВЕТ ДЕПУТАТОВ</w:t>
      </w:r>
    </w:p>
    <w:p w14:paraId="73F5C879" w14:textId="77777777" w:rsidR="00C31757" w:rsidRPr="00C31757" w:rsidRDefault="00C31757" w:rsidP="00C31757">
      <w:pPr>
        <w:jc w:val="center"/>
        <w:rPr>
          <w:rFonts w:ascii="Times New Roman" w:hAnsi="Times New Roman" w:cs="Times New Roman"/>
          <w:b/>
        </w:rPr>
      </w:pPr>
    </w:p>
    <w:p w14:paraId="3718C1EB" w14:textId="085709CA" w:rsidR="00C31757" w:rsidRPr="00C31757" w:rsidRDefault="00C31757" w:rsidP="00C31757">
      <w:pPr>
        <w:rPr>
          <w:rFonts w:ascii="Times New Roman" w:hAnsi="Times New Roman" w:cs="Times New Roman"/>
          <w:b/>
          <w:sz w:val="28"/>
        </w:rPr>
      </w:pPr>
      <w:r w:rsidRPr="00C31757">
        <w:rPr>
          <w:rFonts w:ascii="Times New Roman" w:hAnsi="Times New Roman" w:cs="Times New Roman"/>
          <w:b/>
        </w:rPr>
        <w:t xml:space="preserve">      </w:t>
      </w:r>
      <w:r w:rsidRPr="00C31757">
        <w:rPr>
          <w:rFonts w:ascii="Times New Roman" w:hAnsi="Times New Roman" w:cs="Times New Roman"/>
          <w:b/>
        </w:rPr>
        <w:tab/>
      </w:r>
      <w:r w:rsidRPr="00C31757">
        <w:rPr>
          <w:rFonts w:ascii="Times New Roman" w:hAnsi="Times New Roman" w:cs="Times New Roman"/>
          <w:b/>
        </w:rPr>
        <w:tab/>
      </w:r>
      <w:r w:rsidRPr="00C31757">
        <w:rPr>
          <w:rFonts w:ascii="Times New Roman" w:hAnsi="Times New Roman" w:cs="Times New Roman"/>
          <w:b/>
        </w:rPr>
        <w:tab/>
      </w:r>
      <w:r w:rsidRPr="00C31757">
        <w:rPr>
          <w:rFonts w:ascii="Times New Roman" w:hAnsi="Times New Roman" w:cs="Times New Roman"/>
          <w:b/>
        </w:rPr>
        <w:tab/>
      </w:r>
      <w:r w:rsidRPr="00C31757">
        <w:rPr>
          <w:rFonts w:ascii="Times New Roman" w:hAnsi="Times New Roman" w:cs="Times New Roman"/>
          <w:b/>
        </w:rPr>
        <w:tab/>
      </w:r>
      <w:r w:rsidRPr="00C31757">
        <w:rPr>
          <w:rFonts w:ascii="Times New Roman" w:hAnsi="Times New Roman" w:cs="Times New Roman"/>
          <w:b/>
          <w:sz w:val="28"/>
        </w:rPr>
        <w:t xml:space="preserve">       Р Е Ш Е Н И Е</w:t>
      </w:r>
      <w:r w:rsidR="0001560D">
        <w:rPr>
          <w:rFonts w:ascii="Times New Roman" w:hAnsi="Times New Roman" w:cs="Times New Roman"/>
          <w:b/>
          <w:sz w:val="28"/>
        </w:rPr>
        <w:t xml:space="preserve"> </w:t>
      </w:r>
    </w:p>
    <w:p w14:paraId="4BD426DE" w14:textId="77777777" w:rsidR="00C31757" w:rsidRPr="00C31757" w:rsidRDefault="00C31757" w:rsidP="00C31757">
      <w:pPr>
        <w:rPr>
          <w:rFonts w:ascii="Times New Roman" w:hAnsi="Times New Roman" w:cs="Times New Roman"/>
          <w:sz w:val="28"/>
        </w:rPr>
      </w:pPr>
    </w:p>
    <w:p w14:paraId="24E3EBF7" w14:textId="593292C0" w:rsidR="00C31757" w:rsidRPr="00C31757" w:rsidRDefault="00C31757" w:rsidP="00C3175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1757">
        <w:rPr>
          <w:rFonts w:ascii="Times New Roman" w:hAnsi="Times New Roman" w:cs="Times New Roman"/>
          <w:sz w:val="28"/>
        </w:rPr>
        <w:t xml:space="preserve">от  </w:t>
      </w:r>
      <w:r w:rsidR="00B65DBB">
        <w:rPr>
          <w:rFonts w:ascii="Times New Roman" w:hAnsi="Times New Roman" w:cs="Times New Roman"/>
          <w:sz w:val="28"/>
        </w:rPr>
        <w:t>20</w:t>
      </w:r>
      <w:proofErr w:type="gramEnd"/>
      <w:r w:rsidR="00B65DBB">
        <w:rPr>
          <w:rFonts w:ascii="Times New Roman" w:hAnsi="Times New Roman" w:cs="Times New Roman"/>
          <w:sz w:val="28"/>
        </w:rPr>
        <w:t xml:space="preserve"> декабря 2024 года</w:t>
      </w:r>
      <w:r w:rsidRPr="00C31757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</w:t>
      </w:r>
      <w:r w:rsidR="00B65DBB">
        <w:rPr>
          <w:rFonts w:ascii="Times New Roman" w:hAnsi="Times New Roman" w:cs="Times New Roman"/>
          <w:sz w:val="28"/>
        </w:rPr>
        <w:t>№ 83</w:t>
      </w:r>
    </w:p>
    <w:p w14:paraId="56E029FC" w14:textId="77777777" w:rsidR="00C31757" w:rsidRPr="00C31757" w:rsidRDefault="00C31757" w:rsidP="00C317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B79EC8" w14:textId="77777777" w:rsidR="00C31757" w:rsidRPr="00C31757" w:rsidRDefault="00C31757" w:rsidP="00C31757">
      <w:pPr>
        <w:ind w:right="5386"/>
        <w:jc w:val="both"/>
        <w:rPr>
          <w:rFonts w:ascii="Times New Roman" w:hAnsi="Times New Roman" w:cs="Times New Roman"/>
          <w:sz w:val="28"/>
          <w:szCs w:val="28"/>
        </w:rPr>
      </w:pPr>
      <w:r w:rsidRPr="00C31757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00192A">
        <w:rPr>
          <w:rFonts w:ascii="Times New Roman" w:hAnsi="Times New Roman" w:cs="Times New Roman"/>
          <w:sz w:val="28"/>
          <w:szCs w:val="28"/>
        </w:rPr>
        <w:t>«О порядке отчуждения (продажи) жилых помещений муниципального жилищного фонда</w:t>
      </w:r>
      <w:r w:rsidRPr="00C3175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«Ельнинский муниципальный округ» Смоленской области</w:t>
      </w:r>
      <w:r w:rsidR="0000192A">
        <w:rPr>
          <w:rFonts w:ascii="Times New Roman" w:hAnsi="Times New Roman" w:cs="Times New Roman"/>
          <w:sz w:val="28"/>
          <w:szCs w:val="28"/>
        </w:rPr>
        <w:t>»</w:t>
      </w:r>
    </w:p>
    <w:p w14:paraId="4F53509F" w14:textId="77777777" w:rsidR="00C31757" w:rsidRPr="00C31757" w:rsidRDefault="00C31757" w:rsidP="00C31757">
      <w:pPr>
        <w:rPr>
          <w:rFonts w:ascii="Times New Roman" w:hAnsi="Times New Roman" w:cs="Times New Roman"/>
          <w:sz w:val="28"/>
          <w:szCs w:val="28"/>
        </w:rPr>
      </w:pPr>
    </w:p>
    <w:p w14:paraId="4A48C83E" w14:textId="77777777" w:rsidR="00C31757" w:rsidRPr="00C31757" w:rsidRDefault="00C31757" w:rsidP="00C31757">
      <w:pPr>
        <w:ind w:firstLine="490"/>
        <w:jc w:val="both"/>
        <w:rPr>
          <w:rFonts w:ascii="Times New Roman" w:hAnsi="Times New Roman" w:cs="Times New Roman"/>
          <w:w w:val="101"/>
          <w:sz w:val="28"/>
          <w:szCs w:val="28"/>
        </w:rPr>
      </w:pPr>
    </w:p>
    <w:p w14:paraId="6536BC40" w14:textId="77777777" w:rsidR="00C31757" w:rsidRPr="00C31757" w:rsidRDefault="00C31757" w:rsidP="00C31757">
      <w:pPr>
        <w:shd w:val="clear" w:color="auto" w:fill="FFFFFF"/>
        <w:spacing w:line="322" w:lineRule="exact"/>
        <w:ind w:left="5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C3175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0192A">
        <w:rPr>
          <w:rFonts w:ascii="Times New Roman" w:hAnsi="Times New Roman" w:cs="Times New Roman"/>
          <w:sz w:val="28"/>
          <w:szCs w:val="28"/>
        </w:rPr>
        <w:t xml:space="preserve">Конституцией Российской Федерации, </w:t>
      </w:r>
      <w:r w:rsidR="002B1689" w:rsidRPr="002B1689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</w:t>
      </w:r>
      <w:r w:rsidR="002B1689">
        <w:rPr>
          <w:rFonts w:ascii="Times New Roman" w:hAnsi="Times New Roman" w:cs="Times New Roman"/>
          <w:sz w:val="28"/>
          <w:szCs w:val="28"/>
        </w:rPr>
        <w:t>,</w:t>
      </w:r>
      <w:r w:rsidR="002B1689" w:rsidRPr="002B1689">
        <w:rPr>
          <w:rFonts w:ascii="Times New Roman" w:hAnsi="Times New Roman" w:cs="Times New Roman"/>
          <w:sz w:val="28"/>
          <w:szCs w:val="28"/>
        </w:rPr>
        <w:t xml:space="preserve"> </w:t>
      </w:r>
      <w:r w:rsidR="0000192A">
        <w:rPr>
          <w:rFonts w:ascii="Times New Roman" w:hAnsi="Times New Roman" w:cs="Times New Roman"/>
          <w:sz w:val="28"/>
          <w:szCs w:val="28"/>
        </w:rPr>
        <w:t xml:space="preserve">Жилищным кодексом Российской Федерации, </w:t>
      </w:r>
      <w:r w:rsidRPr="00C31757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</w:t>
      </w:r>
      <w:r w:rsidR="006660F6" w:rsidRPr="006660F6">
        <w:rPr>
          <w:rFonts w:ascii="Times New Roman" w:hAnsi="Times New Roman" w:cs="Times New Roman"/>
          <w:sz w:val="28"/>
          <w:szCs w:val="28"/>
        </w:rPr>
        <w:t>Федеральным законом от 29.07.1998 №135-ФЗ «Об оценочной деятельности в Российской Федерации»</w:t>
      </w:r>
      <w:r w:rsidR="006660F6">
        <w:rPr>
          <w:rFonts w:ascii="Times New Roman" w:hAnsi="Times New Roman" w:cs="Times New Roman"/>
          <w:sz w:val="28"/>
          <w:szCs w:val="28"/>
        </w:rPr>
        <w:t xml:space="preserve">, </w:t>
      </w:r>
      <w:r w:rsidR="0000192A">
        <w:rPr>
          <w:rFonts w:ascii="Times New Roman" w:hAnsi="Times New Roman" w:cs="Times New Roman"/>
          <w:sz w:val="28"/>
          <w:szCs w:val="28"/>
        </w:rPr>
        <w:t>Уставом Ель</w:t>
      </w:r>
      <w:r w:rsidR="00A40B09">
        <w:rPr>
          <w:rFonts w:ascii="Times New Roman" w:hAnsi="Times New Roman" w:cs="Times New Roman"/>
          <w:sz w:val="28"/>
          <w:szCs w:val="28"/>
        </w:rPr>
        <w:t>нинского муниципального округа</w:t>
      </w:r>
      <w:r w:rsidRPr="00C31757">
        <w:rPr>
          <w:rFonts w:ascii="Times New Roman" w:hAnsi="Times New Roman" w:cs="Times New Roman"/>
          <w:w w:val="101"/>
          <w:sz w:val="28"/>
          <w:szCs w:val="28"/>
        </w:rPr>
        <w:t>,</w:t>
      </w:r>
    </w:p>
    <w:p w14:paraId="7FE0D942" w14:textId="77777777" w:rsidR="00C31757" w:rsidRPr="00C31757" w:rsidRDefault="00C31757" w:rsidP="00C3175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7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FBBC66" w14:textId="77777777" w:rsidR="00C31757" w:rsidRPr="00C31757" w:rsidRDefault="00C31757" w:rsidP="00C3175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757">
        <w:rPr>
          <w:rFonts w:ascii="Times New Roman" w:hAnsi="Times New Roman" w:cs="Times New Roman"/>
          <w:sz w:val="28"/>
          <w:szCs w:val="28"/>
        </w:rPr>
        <w:t xml:space="preserve">Ельнинский окружной Совет депутатов </w:t>
      </w:r>
      <w:r w:rsidRPr="00C31757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277785F9" w14:textId="77777777" w:rsidR="00C31757" w:rsidRPr="00C31757" w:rsidRDefault="00C31757" w:rsidP="00C31757">
      <w:pPr>
        <w:shd w:val="clear" w:color="auto" w:fill="FFFFFF"/>
        <w:tabs>
          <w:tab w:val="left" w:pos="672"/>
        </w:tabs>
        <w:spacing w:line="317" w:lineRule="exact"/>
        <w:jc w:val="both"/>
        <w:rPr>
          <w:rFonts w:ascii="Times New Roman" w:hAnsi="Times New Roman" w:cs="Times New Roman"/>
          <w:spacing w:val="2"/>
          <w:w w:val="101"/>
          <w:sz w:val="28"/>
          <w:szCs w:val="28"/>
        </w:rPr>
      </w:pPr>
      <w:r w:rsidRPr="00C31757">
        <w:rPr>
          <w:rFonts w:ascii="Times New Roman" w:hAnsi="Times New Roman" w:cs="Times New Roman"/>
          <w:spacing w:val="2"/>
          <w:w w:val="101"/>
          <w:sz w:val="28"/>
          <w:szCs w:val="28"/>
        </w:rPr>
        <w:tab/>
      </w:r>
    </w:p>
    <w:p w14:paraId="2F5B711B" w14:textId="77777777" w:rsidR="00C31757" w:rsidRPr="00C31757" w:rsidRDefault="00C31757" w:rsidP="00C31757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17" w:lineRule="exact"/>
        <w:ind w:left="0" w:firstLine="709"/>
        <w:jc w:val="both"/>
        <w:rPr>
          <w:rFonts w:ascii="Times New Roman" w:hAnsi="Times New Roman" w:cs="Times New Roman"/>
          <w:spacing w:val="2"/>
          <w:w w:val="101"/>
          <w:sz w:val="28"/>
          <w:szCs w:val="28"/>
        </w:rPr>
      </w:pPr>
      <w:r w:rsidRPr="00C31757">
        <w:rPr>
          <w:rFonts w:ascii="Times New Roman" w:hAnsi="Times New Roman" w:cs="Times New Roman"/>
          <w:spacing w:val="2"/>
          <w:w w:val="101"/>
          <w:sz w:val="28"/>
          <w:szCs w:val="28"/>
        </w:rPr>
        <w:t xml:space="preserve">Утвердить Положение о </w:t>
      </w:r>
      <w:r w:rsidR="009F1E09">
        <w:rPr>
          <w:rFonts w:ascii="Times New Roman" w:hAnsi="Times New Roman" w:cs="Times New Roman"/>
          <w:spacing w:val="2"/>
          <w:w w:val="101"/>
          <w:sz w:val="28"/>
          <w:szCs w:val="28"/>
        </w:rPr>
        <w:t>порядке отчуждения (продажи) жилых помещений</w:t>
      </w:r>
      <w:r w:rsidRPr="00C31757">
        <w:rPr>
          <w:rFonts w:ascii="Times New Roman" w:hAnsi="Times New Roman" w:cs="Times New Roman"/>
          <w:spacing w:val="2"/>
          <w:w w:val="101"/>
          <w:sz w:val="28"/>
          <w:szCs w:val="28"/>
        </w:rPr>
        <w:t xml:space="preserve"> муниципального </w:t>
      </w:r>
      <w:r w:rsidR="009F1E09">
        <w:rPr>
          <w:rFonts w:ascii="Times New Roman" w:hAnsi="Times New Roman" w:cs="Times New Roman"/>
          <w:spacing w:val="2"/>
          <w:w w:val="101"/>
          <w:sz w:val="28"/>
          <w:szCs w:val="28"/>
        </w:rPr>
        <w:t>жилищного фонда</w:t>
      </w:r>
      <w:r w:rsidRPr="00C31757">
        <w:rPr>
          <w:rFonts w:ascii="Times New Roman" w:hAnsi="Times New Roman" w:cs="Times New Roman"/>
          <w:spacing w:val="2"/>
          <w:w w:val="101"/>
          <w:sz w:val="28"/>
          <w:szCs w:val="28"/>
        </w:rPr>
        <w:t xml:space="preserve"> муниципального образования «Ельнинский муниципальный округ» Смоленской области (согласно приложению).</w:t>
      </w:r>
    </w:p>
    <w:p w14:paraId="620EF5DE" w14:textId="77777777" w:rsidR="00C31757" w:rsidRPr="00C31757" w:rsidRDefault="00C31757" w:rsidP="00C31757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17" w:lineRule="exact"/>
        <w:ind w:left="0" w:firstLine="709"/>
        <w:jc w:val="both"/>
        <w:rPr>
          <w:rFonts w:ascii="Times New Roman" w:hAnsi="Times New Roman" w:cs="Times New Roman"/>
          <w:spacing w:val="2"/>
          <w:w w:val="101"/>
          <w:sz w:val="28"/>
          <w:szCs w:val="28"/>
        </w:rPr>
      </w:pPr>
      <w:r w:rsidRPr="00C31757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обнародования, но не ранее 01.01.2025 года.</w:t>
      </w:r>
    </w:p>
    <w:p w14:paraId="72FB366A" w14:textId="77777777" w:rsidR="00C31757" w:rsidRPr="00C31757" w:rsidRDefault="006660F6" w:rsidP="00C31757">
      <w:pPr>
        <w:pStyle w:val="ConsNormal"/>
        <w:widowControl/>
        <w:numPr>
          <w:ilvl w:val="0"/>
          <w:numId w:val="19"/>
        </w:numPr>
        <w:tabs>
          <w:tab w:val="left" w:pos="0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="00C31757" w:rsidRPr="00C31757">
        <w:rPr>
          <w:rFonts w:ascii="Times New Roman" w:hAnsi="Times New Roman"/>
          <w:color w:val="000000"/>
          <w:sz w:val="28"/>
          <w:szCs w:val="28"/>
        </w:rPr>
        <w:t>ешение разместить на официальном сайте Администрации муниципального образования «Ельнинский район» Смоленской области в информационно-телекоммуникационной сети «Интернет».</w:t>
      </w:r>
    </w:p>
    <w:p w14:paraId="2A636883" w14:textId="77777777" w:rsidR="00C31757" w:rsidRDefault="00C31757" w:rsidP="00C31757">
      <w:pPr>
        <w:shd w:val="clear" w:color="auto" w:fill="FFFFFF"/>
        <w:tabs>
          <w:tab w:val="left" w:pos="672"/>
        </w:tabs>
        <w:spacing w:line="317" w:lineRule="exact"/>
        <w:jc w:val="both"/>
        <w:rPr>
          <w:rFonts w:ascii="Times New Roman" w:hAnsi="Times New Roman" w:cs="Times New Roman"/>
          <w:w w:val="101"/>
          <w:sz w:val="28"/>
          <w:szCs w:val="28"/>
        </w:rPr>
      </w:pPr>
    </w:p>
    <w:p w14:paraId="42AD2190" w14:textId="77777777" w:rsidR="00C31757" w:rsidRPr="00C31757" w:rsidRDefault="00C31757" w:rsidP="00C31757">
      <w:pPr>
        <w:shd w:val="clear" w:color="auto" w:fill="FFFFFF"/>
        <w:tabs>
          <w:tab w:val="left" w:pos="672"/>
        </w:tabs>
        <w:spacing w:line="317" w:lineRule="exact"/>
        <w:jc w:val="both"/>
        <w:rPr>
          <w:rFonts w:ascii="Times New Roman" w:hAnsi="Times New Roman" w:cs="Times New Roman"/>
          <w:w w:val="101"/>
          <w:sz w:val="28"/>
          <w:szCs w:val="28"/>
        </w:rPr>
      </w:pPr>
    </w:p>
    <w:tbl>
      <w:tblPr>
        <w:tblpPr w:leftFromText="180" w:rightFromText="180" w:vertAnchor="text" w:horzAnchor="margin" w:tblpXSpec="center" w:tblpY="107"/>
        <w:tblW w:w="102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  <w:gridCol w:w="425"/>
        <w:gridCol w:w="5102"/>
      </w:tblGrid>
      <w:tr w:rsidR="00C31757" w:rsidRPr="00C31757" w14:paraId="437E0821" w14:textId="77777777" w:rsidTr="00C31757">
        <w:trPr>
          <w:cantSplit/>
        </w:trPr>
        <w:tc>
          <w:tcPr>
            <w:tcW w:w="4748" w:type="dxa"/>
            <w:hideMark/>
          </w:tcPr>
          <w:p w14:paraId="06ED5F18" w14:textId="77777777" w:rsidR="00C31757" w:rsidRPr="00C31757" w:rsidRDefault="00C31757" w:rsidP="000003F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757">
              <w:rPr>
                <w:rFonts w:ascii="Times New Roman" w:hAnsi="Times New Roman" w:cs="Times New Roman"/>
                <w:sz w:val="28"/>
                <w:szCs w:val="28"/>
              </w:rPr>
              <w:t>Председатель Ельнинского</w:t>
            </w:r>
          </w:p>
          <w:p w14:paraId="5B65BDA9" w14:textId="77777777" w:rsidR="00C31757" w:rsidRPr="00C31757" w:rsidRDefault="00C31757" w:rsidP="000003F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1757">
              <w:rPr>
                <w:rFonts w:ascii="Times New Roman" w:hAnsi="Times New Roman" w:cs="Times New Roman"/>
                <w:sz w:val="28"/>
                <w:szCs w:val="28"/>
              </w:rPr>
              <w:t xml:space="preserve">окружного Совета депутатов </w:t>
            </w:r>
          </w:p>
        </w:tc>
        <w:tc>
          <w:tcPr>
            <w:tcW w:w="425" w:type="dxa"/>
          </w:tcPr>
          <w:p w14:paraId="6929E119" w14:textId="77777777" w:rsidR="00C31757" w:rsidRPr="00C31757" w:rsidRDefault="00C31757" w:rsidP="000003F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2" w:type="dxa"/>
            <w:hideMark/>
          </w:tcPr>
          <w:p w14:paraId="06AD5AB8" w14:textId="5E238F39" w:rsidR="00C31757" w:rsidRPr="00C31757" w:rsidRDefault="00C31757" w:rsidP="000003F2">
            <w:pPr>
              <w:ind w:right="2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757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«Ельнинский </w:t>
            </w:r>
            <w:r w:rsidR="00B65DBB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C31757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</w:t>
            </w:r>
          </w:p>
        </w:tc>
      </w:tr>
      <w:tr w:rsidR="00C31757" w:rsidRPr="00C31757" w14:paraId="42E68A80" w14:textId="77777777" w:rsidTr="00C31757">
        <w:trPr>
          <w:cantSplit/>
        </w:trPr>
        <w:tc>
          <w:tcPr>
            <w:tcW w:w="4748" w:type="dxa"/>
            <w:hideMark/>
          </w:tcPr>
          <w:p w14:paraId="550AB82C" w14:textId="77777777" w:rsidR="00C31757" w:rsidRPr="00B65DBB" w:rsidRDefault="00C31757" w:rsidP="00B65DBB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  <w:bCs w:val="0"/>
              </w:rPr>
            </w:pPr>
            <w:r w:rsidRPr="00B65DBB">
              <w:rPr>
                <w:rFonts w:ascii="Times New Roman" w:hAnsi="Times New Roman"/>
                <w:b w:val="0"/>
                <w:bCs w:val="0"/>
              </w:rPr>
              <w:t xml:space="preserve">В.Е. Левченков                         </w:t>
            </w:r>
          </w:p>
        </w:tc>
        <w:tc>
          <w:tcPr>
            <w:tcW w:w="425" w:type="dxa"/>
          </w:tcPr>
          <w:p w14:paraId="17485630" w14:textId="77777777" w:rsidR="00C31757" w:rsidRPr="00B65DBB" w:rsidRDefault="00C31757" w:rsidP="00B65DB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2" w:type="dxa"/>
            <w:hideMark/>
          </w:tcPr>
          <w:p w14:paraId="4D1F3FFC" w14:textId="77777777" w:rsidR="00C31757" w:rsidRPr="00B65DBB" w:rsidRDefault="00C31757" w:rsidP="00B65DBB">
            <w:pPr>
              <w:pStyle w:val="4"/>
              <w:spacing w:before="0" w:after="0"/>
              <w:ind w:right="212"/>
              <w:jc w:val="right"/>
              <w:rPr>
                <w:rFonts w:ascii="Times New Roman" w:hAnsi="Times New Roman"/>
                <w:b w:val="0"/>
                <w:bCs w:val="0"/>
              </w:rPr>
            </w:pPr>
            <w:r w:rsidRPr="00B65DBB">
              <w:rPr>
                <w:rFonts w:ascii="Times New Roman" w:hAnsi="Times New Roman"/>
                <w:b w:val="0"/>
                <w:bCs w:val="0"/>
              </w:rPr>
              <w:t>Н.Д. Мищенков</w:t>
            </w:r>
          </w:p>
        </w:tc>
      </w:tr>
    </w:tbl>
    <w:p w14:paraId="215C362E" w14:textId="024AD2C3" w:rsidR="00C31757" w:rsidRPr="00DB2760" w:rsidRDefault="00C31757" w:rsidP="008E2F64">
      <w:pPr>
        <w:pStyle w:val="32"/>
        <w:keepNext/>
        <w:keepLines/>
        <w:spacing w:before="0" w:after="0" w:line="240" w:lineRule="auto"/>
        <w:ind w:hanging="1582"/>
        <w:jc w:val="left"/>
        <w:rPr>
          <w:b w:val="0"/>
          <w:sz w:val="28"/>
          <w:szCs w:val="28"/>
        </w:rPr>
      </w:pPr>
      <w:bookmarkStart w:id="0" w:name="bookmark5"/>
      <w:r w:rsidRPr="00DB2760">
        <w:rPr>
          <w:sz w:val="28"/>
          <w:szCs w:val="28"/>
        </w:rPr>
        <w:lastRenderedPageBreak/>
        <w:t xml:space="preserve">                                                     </w:t>
      </w:r>
      <w:r w:rsidR="008E2F64">
        <w:rPr>
          <w:sz w:val="28"/>
          <w:szCs w:val="28"/>
        </w:rPr>
        <w:t xml:space="preserve">                              </w:t>
      </w:r>
      <w:r w:rsidRPr="00DB2760">
        <w:rPr>
          <w:sz w:val="28"/>
          <w:szCs w:val="28"/>
        </w:rPr>
        <w:t xml:space="preserve"> </w:t>
      </w:r>
      <w:r w:rsidR="008E2F64">
        <w:rPr>
          <w:sz w:val="28"/>
          <w:szCs w:val="28"/>
        </w:rPr>
        <w:t xml:space="preserve">                </w:t>
      </w:r>
      <w:r w:rsidRPr="00DB2760">
        <w:rPr>
          <w:b w:val="0"/>
          <w:sz w:val="28"/>
          <w:szCs w:val="28"/>
        </w:rPr>
        <w:t>Утверждено</w:t>
      </w:r>
    </w:p>
    <w:p w14:paraId="699748D7" w14:textId="3FCA6222" w:rsidR="00C31757" w:rsidRPr="00DB2760" w:rsidRDefault="00C31757" w:rsidP="008E2F64">
      <w:pPr>
        <w:pStyle w:val="32"/>
        <w:keepNext/>
        <w:keepLines/>
        <w:spacing w:before="0" w:after="0" w:line="240" w:lineRule="auto"/>
        <w:ind w:hanging="1582"/>
        <w:jc w:val="left"/>
        <w:rPr>
          <w:b w:val="0"/>
          <w:sz w:val="28"/>
          <w:szCs w:val="28"/>
        </w:rPr>
      </w:pPr>
      <w:r w:rsidRPr="00DB2760">
        <w:rPr>
          <w:b w:val="0"/>
          <w:sz w:val="28"/>
          <w:szCs w:val="28"/>
        </w:rPr>
        <w:t xml:space="preserve">                                                   </w:t>
      </w:r>
      <w:r w:rsidR="008E2F64">
        <w:rPr>
          <w:b w:val="0"/>
          <w:sz w:val="28"/>
          <w:szCs w:val="28"/>
        </w:rPr>
        <w:t xml:space="preserve">                                                 </w:t>
      </w:r>
      <w:r w:rsidRPr="00DB2760">
        <w:rPr>
          <w:b w:val="0"/>
          <w:sz w:val="28"/>
          <w:szCs w:val="28"/>
        </w:rPr>
        <w:t xml:space="preserve">решением Ельнинского окружного </w:t>
      </w:r>
    </w:p>
    <w:p w14:paraId="6BD260E8" w14:textId="68BD4343" w:rsidR="00C31757" w:rsidRPr="00DB2760" w:rsidRDefault="00C31757" w:rsidP="008E2F64">
      <w:pPr>
        <w:pStyle w:val="32"/>
        <w:keepNext/>
        <w:keepLines/>
        <w:spacing w:before="0" w:after="0" w:line="240" w:lineRule="auto"/>
        <w:ind w:hanging="1582"/>
        <w:jc w:val="left"/>
        <w:rPr>
          <w:b w:val="0"/>
          <w:sz w:val="28"/>
          <w:szCs w:val="28"/>
        </w:rPr>
      </w:pPr>
      <w:r w:rsidRPr="00DB2760">
        <w:rPr>
          <w:b w:val="0"/>
          <w:sz w:val="28"/>
          <w:szCs w:val="28"/>
        </w:rPr>
        <w:t xml:space="preserve">                                                                                                    Совета депутатов</w:t>
      </w:r>
    </w:p>
    <w:p w14:paraId="00DC8757" w14:textId="0B842CF4" w:rsidR="00C31757" w:rsidRPr="00DB2760" w:rsidRDefault="00C31757" w:rsidP="008E2F64">
      <w:pPr>
        <w:pStyle w:val="32"/>
        <w:keepNext/>
        <w:keepLines/>
        <w:spacing w:before="0" w:after="0" w:line="240" w:lineRule="auto"/>
        <w:ind w:hanging="1582"/>
        <w:jc w:val="left"/>
        <w:rPr>
          <w:b w:val="0"/>
          <w:sz w:val="28"/>
          <w:szCs w:val="28"/>
        </w:rPr>
      </w:pPr>
      <w:r w:rsidRPr="00DB2760">
        <w:rPr>
          <w:b w:val="0"/>
          <w:sz w:val="28"/>
          <w:szCs w:val="28"/>
        </w:rPr>
        <w:t xml:space="preserve">                                                                                                    от </w:t>
      </w:r>
      <w:r w:rsidR="00B65DBB">
        <w:rPr>
          <w:b w:val="0"/>
          <w:sz w:val="28"/>
          <w:szCs w:val="28"/>
        </w:rPr>
        <w:t xml:space="preserve">20 декабря 2024 года </w:t>
      </w:r>
      <w:r w:rsidRPr="00DB2760">
        <w:rPr>
          <w:b w:val="0"/>
          <w:sz w:val="28"/>
          <w:szCs w:val="28"/>
        </w:rPr>
        <w:t xml:space="preserve">№ </w:t>
      </w:r>
      <w:r w:rsidR="00B65DBB">
        <w:rPr>
          <w:b w:val="0"/>
          <w:sz w:val="28"/>
          <w:szCs w:val="28"/>
        </w:rPr>
        <w:t>83</w:t>
      </w:r>
    </w:p>
    <w:p w14:paraId="2740CD2E" w14:textId="77777777" w:rsidR="00C31757" w:rsidRPr="00DB2760" w:rsidRDefault="00C31757" w:rsidP="00C31757">
      <w:pPr>
        <w:pStyle w:val="32"/>
        <w:keepNext/>
        <w:keepLines/>
        <w:shd w:val="clear" w:color="auto" w:fill="auto"/>
        <w:spacing w:before="0" w:after="0" w:line="322" w:lineRule="exact"/>
        <w:ind w:firstLine="0"/>
        <w:jc w:val="center"/>
        <w:rPr>
          <w:sz w:val="28"/>
          <w:szCs w:val="28"/>
        </w:rPr>
      </w:pPr>
    </w:p>
    <w:p w14:paraId="7C0C1681" w14:textId="77777777" w:rsidR="00C31757" w:rsidRPr="00DB2760" w:rsidRDefault="00C31757" w:rsidP="00C31757">
      <w:pPr>
        <w:pStyle w:val="32"/>
        <w:keepNext/>
        <w:keepLines/>
        <w:shd w:val="clear" w:color="auto" w:fill="auto"/>
        <w:spacing w:before="0" w:after="0" w:line="322" w:lineRule="exact"/>
        <w:ind w:firstLine="0"/>
        <w:jc w:val="center"/>
        <w:rPr>
          <w:sz w:val="28"/>
          <w:szCs w:val="28"/>
        </w:rPr>
      </w:pPr>
    </w:p>
    <w:p w14:paraId="76C8526D" w14:textId="77777777" w:rsidR="00C31757" w:rsidRPr="00913963" w:rsidRDefault="00C31757" w:rsidP="00575457">
      <w:pPr>
        <w:pStyle w:val="32"/>
        <w:keepNext/>
        <w:keepLines/>
        <w:shd w:val="clear" w:color="auto" w:fill="auto"/>
        <w:spacing w:before="0" w:after="0" w:line="322" w:lineRule="exact"/>
        <w:ind w:firstLine="0"/>
        <w:jc w:val="center"/>
        <w:rPr>
          <w:sz w:val="28"/>
          <w:szCs w:val="28"/>
        </w:rPr>
      </w:pPr>
      <w:r w:rsidRPr="00913963">
        <w:rPr>
          <w:sz w:val="28"/>
          <w:szCs w:val="28"/>
        </w:rPr>
        <w:t xml:space="preserve">Положение о </w:t>
      </w:r>
      <w:r w:rsidR="00575457" w:rsidRPr="00913963">
        <w:rPr>
          <w:sz w:val="28"/>
          <w:szCs w:val="28"/>
        </w:rPr>
        <w:t>порядке отчуждения (продажи)</w:t>
      </w:r>
      <w:r w:rsidRPr="00913963">
        <w:rPr>
          <w:sz w:val="28"/>
          <w:szCs w:val="28"/>
        </w:rPr>
        <w:t xml:space="preserve"> </w:t>
      </w:r>
      <w:r w:rsidR="00575457" w:rsidRPr="00913963">
        <w:rPr>
          <w:sz w:val="28"/>
          <w:szCs w:val="28"/>
        </w:rPr>
        <w:t xml:space="preserve">жилых помещений </w:t>
      </w:r>
      <w:r w:rsidRPr="00913963">
        <w:rPr>
          <w:sz w:val="28"/>
          <w:szCs w:val="28"/>
        </w:rPr>
        <w:t xml:space="preserve">муниципального </w:t>
      </w:r>
      <w:r w:rsidR="00575457" w:rsidRPr="00913963">
        <w:rPr>
          <w:sz w:val="28"/>
          <w:szCs w:val="28"/>
        </w:rPr>
        <w:t>жилищного фонда</w:t>
      </w:r>
      <w:r w:rsidRPr="00913963">
        <w:rPr>
          <w:sz w:val="28"/>
          <w:szCs w:val="28"/>
        </w:rPr>
        <w:t xml:space="preserve"> муниципального образования «Ельнинский муниципальный округ» Смоленской области</w:t>
      </w:r>
    </w:p>
    <w:p w14:paraId="7E0F160E" w14:textId="77777777" w:rsidR="00C31757" w:rsidRPr="00913963" w:rsidRDefault="00C31757" w:rsidP="00C31757">
      <w:pPr>
        <w:pStyle w:val="32"/>
        <w:keepNext/>
        <w:keepLines/>
        <w:shd w:val="clear" w:color="auto" w:fill="auto"/>
        <w:spacing w:before="0" w:after="0" w:line="322" w:lineRule="exact"/>
        <w:ind w:firstLine="0"/>
        <w:jc w:val="center"/>
        <w:rPr>
          <w:sz w:val="28"/>
          <w:szCs w:val="28"/>
        </w:rPr>
      </w:pPr>
    </w:p>
    <w:p w14:paraId="23CE1E09" w14:textId="77777777" w:rsidR="00575457" w:rsidRPr="00575457" w:rsidRDefault="00575457" w:rsidP="00913963">
      <w:pPr>
        <w:spacing w:after="240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br/>
      </w:r>
      <w:r w:rsidRPr="0057545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Статья 1. Общие положения</w:t>
      </w:r>
    </w:p>
    <w:p w14:paraId="3562F7FE" w14:textId="77777777" w:rsidR="00575457" w:rsidRPr="00575457" w:rsidRDefault="00575457" w:rsidP="00575457">
      <w:pPr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0D09202" w14:textId="77777777" w:rsidR="00575457" w:rsidRPr="00575457" w:rsidRDefault="00575457" w:rsidP="00913963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Настоящее Положение "О порядке отчуждения (продажи) жилых помещений муниципального жилищного фонда </w:t>
      </w:r>
      <w:r w:rsidRPr="00913963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</w:t>
      </w: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ого </w:t>
      </w:r>
      <w:r w:rsidRPr="0091396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образования «Ельнинский муниципальный округ» Смоленской области </w:t>
      </w: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>(далее - Положение) разработано в соответствии с </w:t>
      </w:r>
      <w:hyperlink r:id="rId8" w:anchor="7D20K3" w:history="1">
        <w:r w:rsidRPr="00913963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Жилищным кодексом Российской Федерации</w:t>
        </w:r>
      </w:hyperlink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>, </w:t>
      </w:r>
      <w:hyperlink r:id="rId9" w:anchor="7D20K3" w:history="1">
        <w:r w:rsidRPr="00913963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Гражданским кодексом Российской Федерации</w:t>
        </w:r>
      </w:hyperlink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>, </w:t>
      </w:r>
      <w:hyperlink r:id="rId10" w:anchor="7D20K3" w:history="1">
        <w:r w:rsidRPr="00913963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>, </w:t>
      </w:r>
      <w:r w:rsidR="00F32B39" w:rsidRPr="00F32B39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Федеральным законом от 29.07.1998 №135-ФЗ «Об оценочной деятельности в Российской Федерации»</w:t>
      </w:r>
      <w:r w:rsidR="00F32B39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 и определяет порядок отчуждения (продажи) жилых помещений муниципального жилищного фонда </w:t>
      </w:r>
      <w:r w:rsidR="00B909F7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образования «</w:t>
      </w:r>
      <w:r w:rsidRPr="00913963">
        <w:rPr>
          <w:rFonts w:ascii="Times New Roman" w:eastAsia="Times New Roman" w:hAnsi="Times New Roman" w:cs="Times New Roman"/>
          <w:color w:val="auto"/>
          <w:sz w:val="28"/>
          <w:szCs w:val="28"/>
        </w:rPr>
        <w:t>Ельнинского муниципального округа</w:t>
      </w:r>
      <w:r w:rsidR="00B909F7">
        <w:rPr>
          <w:rFonts w:ascii="Times New Roman" w:eastAsia="Times New Roman" w:hAnsi="Times New Roman" w:cs="Times New Roman"/>
          <w:color w:val="auto"/>
          <w:sz w:val="28"/>
          <w:szCs w:val="28"/>
        </w:rPr>
        <w:t>» Смоленской области</w:t>
      </w: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91396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свободных от прав третьих лиц.</w:t>
      </w:r>
    </w:p>
    <w:p w14:paraId="4C7E1C2F" w14:textId="77777777" w:rsidR="00575457" w:rsidRPr="00575457" w:rsidRDefault="00575457" w:rsidP="00913963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Настоящее Положение устанавливает порядок отчуждения (продажи) (далее также - продажа) следующих объектов муниципального жилищного фонда </w:t>
      </w:r>
      <w:r w:rsidR="00B909F7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образования «</w:t>
      </w:r>
      <w:r w:rsidR="00913963">
        <w:rPr>
          <w:rFonts w:ascii="Times New Roman" w:eastAsia="Times New Roman" w:hAnsi="Times New Roman" w:cs="Times New Roman"/>
          <w:color w:val="auto"/>
          <w:sz w:val="28"/>
          <w:szCs w:val="28"/>
        </w:rPr>
        <w:t>Ельнинского муниципального округа</w:t>
      </w:r>
      <w:r w:rsidR="00B909F7">
        <w:rPr>
          <w:rFonts w:ascii="Times New Roman" w:eastAsia="Times New Roman" w:hAnsi="Times New Roman" w:cs="Times New Roman"/>
          <w:color w:val="auto"/>
          <w:sz w:val="28"/>
          <w:szCs w:val="28"/>
        </w:rPr>
        <w:t>» Смоленской области</w:t>
      </w: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также - объекты муниципаль</w:t>
      </w:r>
      <w:r w:rsidR="00913963">
        <w:rPr>
          <w:rFonts w:ascii="Times New Roman" w:eastAsia="Times New Roman" w:hAnsi="Times New Roman" w:cs="Times New Roman"/>
          <w:color w:val="auto"/>
          <w:sz w:val="28"/>
          <w:szCs w:val="28"/>
        </w:rPr>
        <w:t>ного жилищного фонда, объекты):</w:t>
      </w:r>
    </w:p>
    <w:p w14:paraId="1D0C1F87" w14:textId="77777777" w:rsidR="00575457" w:rsidRPr="00575457" w:rsidRDefault="00575457" w:rsidP="00913963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>1) жилых помещений, характеристики которых (площадь, уровень благоустройства) не позволяют предоставлять их гражданам</w:t>
      </w:r>
      <w:r w:rsidR="0091396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договору социального найма;</w:t>
      </w:r>
    </w:p>
    <w:p w14:paraId="75223975" w14:textId="77777777" w:rsidR="00575457" w:rsidRPr="00575457" w:rsidRDefault="00575457" w:rsidP="00913963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>2) освободившихся жилых помещений в коммунальных квартирах в соответствии с </w:t>
      </w:r>
      <w:hyperlink r:id="rId11" w:anchor="8Q00LU" w:history="1">
        <w:r w:rsidRPr="00913963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частью 3 статьи 59 Жилищного кодекса Российской Федерации</w:t>
        </w:r>
      </w:hyperlink>
      <w:r w:rsidR="00913963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3D033F48" w14:textId="77777777" w:rsidR="00575457" w:rsidRPr="00575457" w:rsidRDefault="00575457" w:rsidP="00913963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3) долей в праве общей долевой собственности на жилое </w:t>
      </w:r>
      <w:r w:rsidR="00913963">
        <w:rPr>
          <w:rFonts w:ascii="Times New Roman" w:eastAsia="Times New Roman" w:hAnsi="Times New Roman" w:cs="Times New Roman"/>
          <w:color w:val="auto"/>
          <w:sz w:val="28"/>
          <w:szCs w:val="28"/>
        </w:rPr>
        <w:t>помещение (далее также - доля).</w:t>
      </w:r>
    </w:p>
    <w:p w14:paraId="409F77B6" w14:textId="77777777" w:rsidR="00575457" w:rsidRPr="00575457" w:rsidRDefault="00575457" w:rsidP="00913963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>3. Объектом продажи в соответствии с настоящим Положением не могут быть жилые помещения, находящиеся в многоквартирных домах, признанных в установленном порядке аварийными и подлежащими сносу или реконструкции, жилые помещения, относящиеся к специализированному жилищному фонду. Запрещено отчуждение (продажа), если в результате такой продажи будут нарушены требования </w:t>
      </w:r>
      <w:hyperlink r:id="rId12" w:anchor="BTE0PJ" w:history="1">
        <w:r w:rsidRPr="00913963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части 1.1 статьи 30 Жилищного кодекса Российской Федерации</w:t>
        </w:r>
      </w:hyperlink>
      <w:r w:rsidR="0091396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40C050B1" w14:textId="77777777" w:rsidR="00575457" w:rsidRPr="00575457" w:rsidRDefault="00575457" w:rsidP="00913963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4. Продажа объектов муниципального жилищного фонда осуществляется посредством проведения аукциона с учетом особенностей, установленных стат</w:t>
      </w:r>
      <w:r w:rsidR="00913963">
        <w:rPr>
          <w:rFonts w:ascii="Times New Roman" w:eastAsia="Times New Roman" w:hAnsi="Times New Roman" w:cs="Times New Roman"/>
          <w:color w:val="auto"/>
          <w:sz w:val="28"/>
          <w:szCs w:val="28"/>
        </w:rPr>
        <w:t>ьями 2, 3 настоящего Положения.</w:t>
      </w:r>
    </w:p>
    <w:p w14:paraId="2CE46C65" w14:textId="77777777" w:rsidR="00575457" w:rsidRPr="00575457" w:rsidRDefault="00575457" w:rsidP="00913963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 Объекты муниципального жилищного фонда </w:t>
      </w:r>
      <w:r w:rsidR="00B909F7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образования «</w:t>
      </w:r>
      <w:r w:rsidR="00913963">
        <w:rPr>
          <w:rFonts w:ascii="Times New Roman" w:eastAsia="Times New Roman" w:hAnsi="Times New Roman" w:cs="Times New Roman"/>
          <w:color w:val="auto"/>
          <w:sz w:val="28"/>
          <w:szCs w:val="28"/>
        </w:rPr>
        <w:t>Ельнинск</w:t>
      </w:r>
      <w:r w:rsidR="00B909F7">
        <w:rPr>
          <w:rFonts w:ascii="Times New Roman" w:eastAsia="Times New Roman" w:hAnsi="Times New Roman" w:cs="Times New Roman"/>
          <w:color w:val="auto"/>
          <w:sz w:val="28"/>
          <w:szCs w:val="28"/>
        </w:rPr>
        <w:t>ий</w:t>
      </w:r>
      <w:r w:rsidR="0091396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</w:t>
      </w:r>
      <w:r w:rsidR="00B909F7">
        <w:rPr>
          <w:rFonts w:ascii="Times New Roman" w:eastAsia="Times New Roman" w:hAnsi="Times New Roman" w:cs="Times New Roman"/>
          <w:color w:val="auto"/>
          <w:sz w:val="28"/>
          <w:szCs w:val="28"/>
        </w:rPr>
        <w:t>ый</w:t>
      </w:r>
      <w:r w:rsidR="0091396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округ</w:t>
      </w:r>
      <w:r w:rsidR="00B909F7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91396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Смоленской области</w:t>
      </w: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подлежащие отчуждению (продаже), определяются комиссией, </w:t>
      </w:r>
      <w:r w:rsidRPr="001C09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состав и порядок работы которой утверждается </w:t>
      </w:r>
      <w:r w:rsidR="00A40B09" w:rsidRPr="001C09CE"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="00426A0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ормативным </w:t>
      </w:r>
      <w:r w:rsidR="00A40B09" w:rsidRPr="001C09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правовым актом </w:t>
      </w:r>
      <w:r w:rsidR="00B909F7" w:rsidRPr="001C09CE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1C09CE">
        <w:rPr>
          <w:rFonts w:ascii="Times New Roman" w:eastAsia="Times New Roman" w:hAnsi="Times New Roman" w:cs="Times New Roman"/>
          <w:color w:val="auto"/>
          <w:sz w:val="28"/>
          <w:szCs w:val="28"/>
        </w:rPr>
        <w:t>дминистраци</w:t>
      </w:r>
      <w:r w:rsidR="001C09CE" w:rsidRPr="001C09CE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1C09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909F7" w:rsidRPr="001C09CE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образования «Ельнинский муниципальный округ» Смоленской области</w:t>
      </w:r>
      <w:r w:rsidR="00913963" w:rsidRPr="001C09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- комиссия).</w:t>
      </w:r>
    </w:p>
    <w:p w14:paraId="521F2D37" w14:textId="77777777" w:rsidR="00A40B09" w:rsidRDefault="00575457" w:rsidP="00913963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Сформированный перечень (изменения в перечень) объектов муниципального жилищного фонда </w:t>
      </w:r>
      <w:r w:rsidR="00B909F7" w:rsidRPr="00B909F7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образования «Ельнинский муниципальный округ» Смоленской области</w:t>
      </w: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подлежащих отчуждению (продаже) (далее - Перечень), направляется </w:t>
      </w:r>
      <w:r w:rsidR="00B909F7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дминистрацией </w:t>
      </w:r>
      <w:r w:rsidR="00B909F7" w:rsidRPr="00B909F7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образования «Ельнинский муниципальный округ» Смоленской области</w:t>
      </w:r>
      <w:r w:rsidR="0091396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909F7" w:rsidRPr="00B909F7">
        <w:rPr>
          <w:rFonts w:ascii="Times New Roman" w:eastAsia="Times New Roman" w:hAnsi="Times New Roman" w:cs="Times New Roman"/>
          <w:color w:val="auto"/>
          <w:sz w:val="28"/>
          <w:szCs w:val="28"/>
        </w:rPr>
        <w:t>в Ельнинский окружной Совет депутатов</w:t>
      </w: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для рассмотрения и согласования</w:t>
      </w:r>
      <w:r w:rsidR="00A40B0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11167E9C" w14:textId="77777777" w:rsidR="00575457" w:rsidRPr="00575457" w:rsidRDefault="00913963" w:rsidP="00913963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 Перечню прилагаются:</w:t>
      </w:r>
    </w:p>
    <w:p w14:paraId="2703E22B" w14:textId="77777777" w:rsidR="00575457" w:rsidRPr="00575457" w:rsidRDefault="00575457" w:rsidP="00B909F7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>1) выписки из Реестра муниципального имуще</w:t>
      </w:r>
      <w:r w:rsidR="0091396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ства </w:t>
      </w:r>
      <w:r w:rsidR="00B909F7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образования «</w:t>
      </w:r>
      <w:r w:rsidR="00913963">
        <w:rPr>
          <w:rFonts w:ascii="Times New Roman" w:eastAsia="Times New Roman" w:hAnsi="Times New Roman" w:cs="Times New Roman"/>
          <w:color w:val="auto"/>
          <w:sz w:val="28"/>
          <w:szCs w:val="28"/>
        </w:rPr>
        <w:t>Ельнинск</w:t>
      </w:r>
      <w:r w:rsidR="00B909F7">
        <w:rPr>
          <w:rFonts w:ascii="Times New Roman" w:eastAsia="Times New Roman" w:hAnsi="Times New Roman" w:cs="Times New Roman"/>
          <w:color w:val="auto"/>
          <w:sz w:val="28"/>
          <w:szCs w:val="28"/>
        </w:rPr>
        <w:t>ий</w:t>
      </w:r>
      <w:r w:rsidR="0091396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</w:t>
      </w:r>
      <w:r w:rsidR="00B909F7">
        <w:rPr>
          <w:rFonts w:ascii="Times New Roman" w:eastAsia="Times New Roman" w:hAnsi="Times New Roman" w:cs="Times New Roman"/>
          <w:color w:val="auto"/>
          <w:sz w:val="28"/>
          <w:szCs w:val="28"/>
        </w:rPr>
        <w:t>ый</w:t>
      </w:r>
      <w:r w:rsidR="0091396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округ</w:t>
      </w:r>
      <w:r w:rsidR="00B909F7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91396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Смоленской области на объекты;</w:t>
      </w:r>
    </w:p>
    <w:p w14:paraId="5B0847A3" w14:textId="77777777" w:rsidR="00575457" w:rsidRPr="00575457" w:rsidRDefault="00575457" w:rsidP="00B909F7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2) выписки из Единого государственного реестра недвижимости об основных характеристиках и зарегистрированных </w:t>
      </w:r>
      <w:r w:rsidR="00B909F7">
        <w:rPr>
          <w:rFonts w:ascii="Times New Roman" w:eastAsia="Times New Roman" w:hAnsi="Times New Roman" w:cs="Times New Roman"/>
          <w:color w:val="auto"/>
          <w:sz w:val="28"/>
          <w:szCs w:val="28"/>
        </w:rPr>
        <w:t>правах на объекты недвижимости;</w:t>
      </w:r>
    </w:p>
    <w:p w14:paraId="67B12502" w14:textId="77777777" w:rsidR="00575457" w:rsidRPr="00575457" w:rsidRDefault="00575457" w:rsidP="00B909F7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>3) копия протокола комиссии с обоснованием включения в Перечень в отноше</w:t>
      </w:r>
      <w:r w:rsidR="00B909F7">
        <w:rPr>
          <w:rFonts w:ascii="Times New Roman" w:eastAsia="Times New Roman" w:hAnsi="Times New Roman" w:cs="Times New Roman"/>
          <w:color w:val="auto"/>
          <w:sz w:val="28"/>
          <w:szCs w:val="28"/>
        </w:rPr>
        <w:t>нии каждого объекта;</w:t>
      </w:r>
    </w:p>
    <w:p w14:paraId="11E5B40B" w14:textId="77777777" w:rsidR="00575457" w:rsidRPr="00575457" w:rsidRDefault="00575457" w:rsidP="00B909F7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4) цифровые фотографические изображения объектов (в электронной форме), позволяющие их идентифицировать, с указанием даты съемки, которая выполнена не ранее 40 дней до дня направления документов в </w:t>
      </w:r>
      <w:r w:rsidR="00B909F7">
        <w:rPr>
          <w:rFonts w:ascii="Times New Roman" w:eastAsia="Times New Roman" w:hAnsi="Times New Roman" w:cs="Times New Roman"/>
          <w:color w:val="auto"/>
          <w:sz w:val="28"/>
          <w:szCs w:val="28"/>
        </w:rPr>
        <w:t>Ельнинский Окружной Совет депутатов.</w:t>
      </w:r>
    </w:p>
    <w:p w14:paraId="3438B634" w14:textId="77777777" w:rsidR="00575457" w:rsidRPr="00575457" w:rsidRDefault="00575457" w:rsidP="00B909F7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 Продавцом объектов муниципального жилищного фонда, включенных в Перечень, выступает администрация </w:t>
      </w:r>
      <w:r w:rsidR="00B909F7" w:rsidRPr="00B909F7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образования «Ельнинский муниципальный округ» Смоленской области</w:t>
      </w:r>
      <w:r w:rsidR="00B909F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7EB2C92C" w14:textId="77777777" w:rsidR="00575457" w:rsidRPr="001C09CE" w:rsidRDefault="00575457" w:rsidP="00B909F7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Pr="001C09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Для проведения аукциона создается аукционная комиссия по продаже объектов муниципального жилищного фонда </w:t>
      </w:r>
      <w:r w:rsidR="00B909F7" w:rsidRPr="001C09CE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образования «Ельнинский муниципальный округ» Смоленской области</w:t>
      </w:r>
      <w:r w:rsidRPr="001C09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состав и порядок работы которой утверждается </w:t>
      </w:r>
      <w:r w:rsidR="00426A0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нормативным </w:t>
      </w:r>
      <w:r w:rsidR="001C09CE" w:rsidRPr="001C09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правовым актом </w:t>
      </w:r>
      <w:r w:rsidRPr="001C09CE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</w:t>
      </w:r>
      <w:r w:rsidR="001C09CE" w:rsidRPr="001C09CE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1C09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909F7" w:rsidRPr="001C09CE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образования «Ельнинский муниципальный округ» Смоленской области</w:t>
      </w:r>
      <w:r w:rsidR="001C09C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2BDC867C" w14:textId="77777777" w:rsidR="00B614C5" w:rsidRDefault="00575457" w:rsidP="00B614C5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09CE">
        <w:rPr>
          <w:rFonts w:ascii="Times New Roman" w:eastAsia="Times New Roman" w:hAnsi="Times New Roman" w:cs="Times New Roman"/>
          <w:color w:val="auto"/>
          <w:sz w:val="28"/>
          <w:szCs w:val="28"/>
        </w:rPr>
        <w:t>Подготовка, порядок проведения аукциона, оформление его результатов осуществляются в соответствии со </w:t>
      </w:r>
      <w:hyperlink r:id="rId13" w:anchor="BQO0PB" w:history="1">
        <w:r w:rsidRPr="001C09CE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статьей 448 Гражданского кодекса Российской Федерации</w:t>
        </w:r>
      </w:hyperlink>
      <w:r w:rsidR="00A40B09" w:rsidRPr="001C09C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14:paraId="4620134C" w14:textId="77777777" w:rsidR="00A40B09" w:rsidRDefault="00A40B09" w:rsidP="00B614C5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579112B0" w14:textId="77777777" w:rsidR="00575457" w:rsidRPr="00575457" w:rsidRDefault="00575457" w:rsidP="00B614C5">
      <w:pPr>
        <w:ind w:firstLine="480"/>
        <w:contextualSpacing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Статья 2. Особенности продажи освободившихся жилых помещений в коммунальных квартирах</w:t>
      </w:r>
    </w:p>
    <w:p w14:paraId="7386E019" w14:textId="77777777" w:rsidR="00575457" w:rsidRPr="00575457" w:rsidRDefault="00575457" w:rsidP="00575457">
      <w:pPr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8500A15" w14:textId="77777777" w:rsidR="00575457" w:rsidRPr="00575457" w:rsidRDefault="00575457" w:rsidP="00B909F7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1. Освободившееся жилое помещение в коммунальной квартире (далее также - освободившееся жилое помещение) может быть продано в порядке, предусмотренном </w:t>
      </w:r>
      <w:hyperlink r:id="rId14" w:anchor="8Q00LU" w:history="1">
        <w:r w:rsidRPr="00B909F7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частью 3 статьи 59 Жилищного кодекса Российской Федерации</w:t>
        </w:r>
      </w:hyperlink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> при</w:t>
      </w:r>
      <w:r w:rsidR="00B909F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условии:</w:t>
      </w:r>
    </w:p>
    <w:p w14:paraId="519F89CA" w14:textId="77777777" w:rsidR="00575457" w:rsidRPr="00575457" w:rsidRDefault="00575457" w:rsidP="00B909F7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>1) отсутствия проживающих в этой квартире нанимателей и (или) собственников, которые на момент освобождения жилого помещения признаны или могут быть признаны в установленном порядке малоимущими и н</w:t>
      </w:r>
      <w:r w:rsidR="00B909F7">
        <w:rPr>
          <w:rFonts w:ascii="Times New Roman" w:eastAsia="Times New Roman" w:hAnsi="Times New Roman" w:cs="Times New Roman"/>
          <w:color w:val="auto"/>
          <w:sz w:val="28"/>
          <w:szCs w:val="28"/>
        </w:rPr>
        <w:t>уждающимися в жилых помещениях;</w:t>
      </w:r>
    </w:p>
    <w:p w14:paraId="7075F321" w14:textId="77777777" w:rsidR="00575457" w:rsidRPr="00575457" w:rsidRDefault="00575457" w:rsidP="00B909F7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2) отсутствия проживающих в этой квартире нанимателей и (или) собственников,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площади жилого помещения по договору социального найма </w:t>
      </w:r>
      <w:r w:rsidR="00B909F7">
        <w:rPr>
          <w:rFonts w:ascii="Times New Roman" w:eastAsia="Times New Roman" w:hAnsi="Times New Roman" w:cs="Times New Roman"/>
          <w:color w:val="auto"/>
          <w:sz w:val="28"/>
          <w:szCs w:val="28"/>
        </w:rPr>
        <w:t>(далее - норма предоставления).</w:t>
      </w:r>
    </w:p>
    <w:p w14:paraId="77FD36A4" w14:textId="77777777" w:rsidR="00575457" w:rsidRPr="00575457" w:rsidRDefault="00575457" w:rsidP="00B909F7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>2. Право на приобретение освободившегося жилого помещения в коммунальной квартире по договору купли-продажи имеют граждане (наниматели или собственники), проживающие в этой квартире, которые обеспечены общей площадью жилого помещения на одного члена се</w:t>
      </w:r>
      <w:r w:rsidR="00B909F7">
        <w:rPr>
          <w:rFonts w:ascii="Times New Roman" w:eastAsia="Times New Roman" w:hAnsi="Times New Roman" w:cs="Times New Roman"/>
          <w:color w:val="auto"/>
          <w:sz w:val="28"/>
          <w:szCs w:val="28"/>
        </w:rPr>
        <w:t>мьи менее нормы предоставления.</w:t>
      </w:r>
    </w:p>
    <w:p w14:paraId="482622F2" w14:textId="77777777" w:rsidR="00575457" w:rsidRPr="00575457" w:rsidRDefault="00575457" w:rsidP="00B909F7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>3. При наличии в коммунальной квартире одновременно нанимателей и собственников, которые обеспечены общей площадью жилого помещения на одного члена семьи менее нормы предоставления, претендующих на приобретение освободившегося жилого помещения по договору купли-продажи, приоритетным правом на приобретение освободившегося жилого помещения по договору купли-продажи обладают собственники жилых помещений в данной коммунальной квартире с учетом наличия у них права преимущественной покупки, установленного </w:t>
      </w:r>
      <w:hyperlink r:id="rId15" w:anchor="8PI0LS" w:history="1">
        <w:r w:rsidRPr="00B909F7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частью 6 статьи 42 Жилищного кодекса Российской Федерации</w:t>
        </w:r>
      </w:hyperlink>
      <w:r w:rsidR="00B909F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7A177102" w14:textId="77777777" w:rsidR="00575457" w:rsidRPr="00575457" w:rsidRDefault="00575457" w:rsidP="00B909F7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 При наличии в коммунальной квартире нескольких собственников, обеспеченных общей площадью жилого помещения на одного члена семьи менее нормы предоставления и претендующих на приобретение освободившегося жилого помещения по договору купли-продажи, между собственниками проводится </w:t>
      </w:r>
      <w:r w:rsidR="00450F4E"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>аукцион</w:t>
      </w: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составу участников на право зак</w:t>
      </w:r>
      <w:r w:rsidR="00B909F7">
        <w:rPr>
          <w:rFonts w:ascii="Times New Roman" w:eastAsia="Times New Roman" w:hAnsi="Times New Roman" w:cs="Times New Roman"/>
          <w:color w:val="auto"/>
          <w:sz w:val="28"/>
          <w:szCs w:val="28"/>
        </w:rPr>
        <w:t>лючения договора купли-продажи.</w:t>
      </w:r>
    </w:p>
    <w:p w14:paraId="7057446C" w14:textId="77777777" w:rsidR="00575457" w:rsidRPr="00575457" w:rsidRDefault="00575457" w:rsidP="00222CDE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 При отсутствии собственников, желающих приобрести освободившееся жилое помещение в коммунальной квартире, и наличии нанимателей, претендующих на приобретение освободившегося жилого помещения, между нанимателями проводится </w:t>
      </w:r>
      <w:r w:rsidR="00450F4E"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>аукцион</w:t>
      </w: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составу участников на право зак</w:t>
      </w:r>
      <w:r w:rsidR="00B909F7">
        <w:rPr>
          <w:rFonts w:ascii="Times New Roman" w:eastAsia="Times New Roman" w:hAnsi="Times New Roman" w:cs="Times New Roman"/>
          <w:color w:val="auto"/>
          <w:sz w:val="28"/>
          <w:szCs w:val="28"/>
        </w:rPr>
        <w:t>лючения договора купли-продажи.</w:t>
      </w:r>
    </w:p>
    <w:p w14:paraId="5EE8D63F" w14:textId="77777777" w:rsidR="00575457" w:rsidRPr="00575457" w:rsidRDefault="00575457" w:rsidP="00B909F7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 Администрация </w:t>
      </w:r>
      <w:r w:rsidR="00B909F7" w:rsidRPr="00B909F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муниципального образования «Ельнинский муниципальный округ» Смоленской области </w:t>
      </w: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>письменно уведомляет собственников и нанимателей жилых помещений в коммунальной квартире о возможности приобретения по договору купли-продажи освободившегося жилого помещения в коммунальной кв</w:t>
      </w:r>
      <w:r w:rsidR="00B909F7">
        <w:rPr>
          <w:rFonts w:ascii="Times New Roman" w:eastAsia="Times New Roman" w:hAnsi="Times New Roman" w:cs="Times New Roman"/>
          <w:color w:val="auto"/>
          <w:sz w:val="28"/>
          <w:szCs w:val="28"/>
        </w:rPr>
        <w:t>артире, включенного в Перечень.</w:t>
      </w:r>
    </w:p>
    <w:p w14:paraId="25702833" w14:textId="77777777" w:rsidR="00575457" w:rsidRPr="00575457" w:rsidRDefault="00575457" w:rsidP="00B909F7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>Уведомления о предстоящей продаже освободившегося жилого помещения направляются собственникам и нанимателям по месту нахождения коммунальной квартиры, в которой освободилось жилое помещение, а также по месту регистрации так</w:t>
      </w:r>
      <w:r w:rsidR="00B909F7">
        <w:rPr>
          <w:rFonts w:ascii="Times New Roman" w:eastAsia="Times New Roman" w:hAnsi="Times New Roman" w:cs="Times New Roman"/>
          <w:color w:val="auto"/>
          <w:sz w:val="28"/>
          <w:szCs w:val="28"/>
        </w:rPr>
        <w:t>их собственников и нанимателей.</w:t>
      </w:r>
    </w:p>
    <w:p w14:paraId="5AC2E2ED" w14:textId="77777777" w:rsidR="00575457" w:rsidRPr="00575457" w:rsidRDefault="00575457" w:rsidP="00B909F7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7. Лица, претендующие на приобретение освободившегося жилого помещения по договору купли-продажи, в срок не позднее 30 календарных дней с момента получения уведомления, указанного в части 6 настоящей статьи, представляют в администрацию </w:t>
      </w:r>
      <w:r w:rsidR="00B909F7" w:rsidRPr="00B909F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муниципального образования «Ельнинский муниципальный округ» Смоленской области </w:t>
      </w:r>
      <w:r w:rsidR="00B909F7">
        <w:rPr>
          <w:rFonts w:ascii="Times New Roman" w:eastAsia="Times New Roman" w:hAnsi="Times New Roman" w:cs="Times New Roman"/>
          <w:color w:val="auto"/>
          <w:sz w:val="28"/>
          <w:szCs w:val="28"/>
        </w:rPr>
        <w:t>следующие документы:</w:t>
      </w:r>
    </w:p>
    <w:p w14:paraId="018872FF" w14:textId="77777777" w:rsidR="00575457" w:rsidRPr="00575457" w:rsidRDefault="00B909F7" w:rsidP="00B909F7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575457"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>заявление с просьбой продать освободившееся жилое помещение в личную (долевую) собственно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сть в простой письменной форме;</w:t>
      </w:r>
    </w:p>
    <w:p w14:paraId="6AB04C64" w14:textId="77777777" w:rsidR="00575457" w:rsidRPr="00575457" w:rsidRDefault="00B909F7" w:rsidP="00B909F7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575457"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>документы, удостоверяющие личности собственников (нанимателей) и совместно зарегистрированных с ними членов семьи, документы, подтверждающие личность и полномочия представителя заявителя, в копиях либо предоставляются оригиналы данных документов для изготовления копий 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возврата оригиналов заявителю;</w:t>
      </w:r>
    </w:p>
    <w:p w14:paraId="086F9B88" w14:textId="77777777" w:rsidR="00575457" w:rsidRPr="00575457" w:rsidRDefault="00B909F7" w:rsidP="00B909F7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справку о составе семьи.</w:t>
      </w:r>
    </w:p>
    <w:p w14:paraId="3CAE715F" w14:textId="77777777" w:rsidR="00575457" w:rsidRPr="00575457" w:rsidRDefault="00575457" w:rsidP="00B909F7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Администрация </w:t>
      </w:r>
      <w:r w:rsidR="00B909F7" w:rsidRPr="00B909F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муниципального образования «Ельнинский муниципальный округ» Смоленской области </w:t>
      </w: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>не вправе запрашивать у заявителя дополнительные документы для решения вопроса о заключении договора купли-продажи ос</w:t>
      </w:r>
      <w:r w:rsidR="00B909F7">
        <w:rPr>
          <w:rFonts w:ascii="Times New Roman" w:eastAsia="Times New Roman" w:hAnsi="Times New Roman" w:cs="Times New Roman"/>
          <w:color w:val="auto"/>
          <w:sz w:val="28"/>
          <w:szCs w:val="28"/>
        </w:rPr>
        <w:t>вободившегося жилого помещения.</w:t>
      </w:r>
    </w:p>
    <w:p w14:paraId="0B400F80" w14:textId="77777777" w:rsidR="00575457" w:rsidRPr="00575457" w:rsidRDefault="00575457" w:rsidP="00B909F7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8. Администрация </w:t>
      </w:r>
      <w:r w:rsidR="00B909F7" w:rsidRPr="00B909F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муниципального образования «Ельнинский муниципальный округ» Смоленской области </w:t>
      </w: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течение 15 календарных дней рассматривает представленные заявителем документы и принимает одно из следующих решений в форме </w:t>
      </w:r>
      <w:r w:rsidR="00426A0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нормативного </w:t>
      </w:r>
      <w:r w:rsidR="001C09CE">
        <w:rPr>
          <w:rFonts w:ascii="Times New Roman" w:eastAsia="Times New Roman" w:hAnsi="Times New Roman" w:cs="Times New Roman"/>
          <w:color w:val="auto"/>
          <w:sz w:val="28"/>
          <w:szCs w:val="28"/>
        </w:rPr>
        <w:t>правового акта</w:t>
      </w: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40B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B909F7" w:rsidRPr="00B909F7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образования «Ельнинский муниципальный округ» Смоленской области</w:t>
      </w:r>
      <w:r w:rsidR="00B909F7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14:paraId="339F47A4" w14:textId="77777777" w:rsidR="00575457" w:rsidRPr="00575457" w:rsidRDefault="00B909F7" w:rsidP="00B909F7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575457"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>о заключении договора купли-продажи ос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вободившегося жилого помещения;</w:t>
      </w:r>
    </w:p>
    <w:p w14:paraId="008C2384" w14:textId="77777777" w:rsidR="00575457" w:rsidRPr="00575457" w:rsidRDefault="00B909F7" w:rsidP="00B909F7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575457"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>об отказе в заключении договора купли-продажи освободившегося жилого помещения в случае несоблюдения требований, предусмотренных </w:t>
      </w:r>
      <w:hyperlink r:id="rId16" w:anchor="7D20K3" w:history="1">
        <w:r w:rsidR="00575457" w:rsidRPr="00B909F7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Жилищным кодексом Российской Федерации</w:t>
        </w:r>
      </w:hyperlink>
      <w:r w:rsidR="00575457"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> и настоящим Положени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ем;</w:t>
      </w:r>
    </w:p>
    <w:p w14:paraId="1B3B36A1" w14:textId="77777777" w:rsidR="00575457" w:rsidRPr="00575457" w:rsidRDefault="00B909F7" w:rsidP="00B909F7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575457"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>о проведении аукциона в случаях, предусмотренных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40B09">
        <w:rPr>
          <w:rFonts w:ascii="Times New Roman" w:eastAsia="Times New Roman" w:hAnsi="Times New Roman" w:cs="Times New Roman"/>
          <w:color w:val="auto"/>
          <w:sz w:val="28"/>
          <w:szCs w:val="28"/>
        </w:rPr>
        <w:t>пунктами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4, 5 </w:t>
      </w:r>
      <w:r w:rsidR="00A40B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ст.1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настояще</w:t>
      </w:r>
      <w:r w:rsidR="00A40B09">
        <w:rPr>
          <w:rFonts w:ascii="Times New Roman" w:eastAsia="Times New Roman" w:hAnsi="Times New Roman" w:cs="Times New Roman"/>
          <w:color w:val="auto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40B09">
        <w:rPr>
          <w:rFonts w:ascii="Times New Roman" w:eastAsia="Times New Roman" w:hAnsi="Times New Roman" w:cs="Times New Roman"/>
          <w:color w:val="auto"/>
          <w:sz w:val="28"/>
          <w:szCs w:val="28"/>
        </w:rPr>
        <w:t>положения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49AB7064" w14:textId="77777777" w:rsidR="00575457" w:rsidRPr="00575457" w:rsidRDefault="00575457" w:rsidP="00B909F7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>О принятом решении заявитель уведомляется в письменной форме в течение 5 рабочи</w:t>
      </w:r>
      <w:r w:rsidR="00B909F7">
        <w:rPr>
          <w:rFonts w:ascii="Times New Roman" w:eastAsia="Times New Roman" w:hAnsi="Times New Roman" w:cs="Times New Roman"/>
          <w:color w:val="auto"/>
          <w:sz w:val="28"/>
          <w:szCs w:val="28"/>
        </w:rPr>
        <w:t>х дней с даты принятия решения.</w:t>
      </w:r>
    </w:p>
    <w:p w14:paraId="5103909E" w14:textId="77777777" w:rsidR="00575457" w:rsidRPr="00575457" w:rsidRDefault="00575457" w:rsidP="00B909F7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9. Договор купли-продажи освободившегося жилого помещения в коммунальной квартире заключается между администрацией </w:t>
      </w:r>
      <w:r w:rsidR="00B909F7" w:rsidRPr="00B909F7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образования «Ельнинский муниципальный округ» Смоленской области</w:t>
      </w: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заявителем на основании </w:t>
      </w:r>
      <w:r w:rsidR="00426A0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нормативного </w:t>
      </w:r>
      <w:r w:rsidR="001C09CE">
        <w:rPr>
          <w:rFonts w:ascii="Times New Roman" w:eastAsia="Times New Roman" w:hAnsi="Times New Roman" w:cs="Times New Roman"/>
          <w:color w:val="auto"/>
          <w:sz w:val="28"/>
          <w:szCs w:val="28"/>
        </w:rPr>
        <w:t>правового акта</w:t>
      </w: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администрации </w:t>
      </w:r>
      <w:r w:rsidR="00B909F7" w:rsidRPr="00B909F7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образования «Ельнинский муниципальный округ» Смоленской области</w:t>
      </w: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>. Договор подлежит государственной регистрации и считается заключенн</w:t>
      </w:r>
      <w:r w:rsidR="00B909F7">
        <w:rPr>
          <w:rFonts w:ascii="Times New Roman" w:eastAsia="Times New Roman" w:hAnsi="Times New Roman" w:cs="Times New Roman"/>
          <w:color w:val="auto"/>
          <w:sz w:val="28"/>
          <w:szCs w:val="28"/>
        </w:rPr>
        <w:t>ым с момента такой регистрации.</w:t>
      </w:r>
    </w:p>
    <w:p w14:paraId="10CFEF4B" w14:textId="77777777" w:rsidR="00B909F7" w:rsidRDefault="00575457" w:rsidP="00B909F7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>10. В соответствии с условиями договора купли-продажи жилое помещение передается поку</w:t>
      </w:r>
      <w:r w:rsidR="00B909F7">
        <w:rPr>
          <w:rFonts w:ascii="Times New Roman" w:eastAsia="Times New Roman" w:hAnsi="Times New Roman" w:cs="Times New Roman"/>
          <w:color w:val="auto"/>
          <w:sz w:val="28"/>
          <w:szCs w:val="28"/>
        </w:rPr>
        <w:t>пателю по акту приема-передачи.</w:t>
      </w:r>
    </w:p>
    <w:p w14:paraId="141BC752" w14:textId="77777777" w:rsidR="00575457" w:rsidRPr="00575457" w:rsidRDefault="00575457" w:rsidP="00B909F7">
      <w:pPr>
        <w:ind w:firstLine="480"/>
        <w:contextualSpacing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br/>
        <w:t>Статья 3. Особенности продажи долей в праве общей долевой собственности на жилое помещение</w:t>
      </w:r>
    </w:p>
    <w:p w14:paraId="08BA5BAD" w14:textId="77777777" w:rsidR="00575457" w:rsidRPr="00575457" w:rsidRDefault="00575457" w:rsidP="00575457">
      <w:pPr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05BA8E0" w14:textId="77777777" w:rsidR="00575457" w:rsidRPr="00575457" w:rsidRDefault="00575457" w:rsidP="008A091B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1. При продаже долей в праве общей долевой собственности на жилое помещение участники долевой собственности (далее - собственники) имеют преимущественное право их покупки в порядке, установленном </w:t>
      </w:r>
      <w:hyperlink r:id="rId17" w:anchor="AA60NQ" w:history="1">
        <w:r w:rsidRPr="008A091B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статьей 250 Гражданского кодекса Российской Федерации</w:t>
        </w:r>
      </w:hyperlink>
      <w:r w:rsidR="008A091B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076A9FF3" w14:textId="77777777" w:rsidR="00575457" w:rsidRPr="00575457" w:rsidRDefault="00575457" w:rsidP="008A091B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>2. Уступка преимущественного пра</w:t>
      </w:r>
      <w:r w:rsidR="008A091B">
        <w:rPr>
          <w:rFonts w:ascii="Times New Roman" w:eastAsia="Times New Roman" w:hAnsi="Times New Roman" w:cs="Times New Roman"/>
          <w:color w:val="auto"/>
          <w:sz w:val="28"/>
          <w:szCs w:val="28"/>
        </w:rPr>
        <w:t>ва покупки доли не допускается.</w:t>
      </w:r>
    </w:p>
    <w:p w14:paraId="2086E972" w14:textId="77777777" w:rsidR="00575457" w:rsidRPr="00575457" w:rsidRDefault="00575457" w:rsidP="008A091B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 Администрация </w:t>
      </w:r>
      <w:r w:rsidR="008A091B" w:rsidRPr="008A09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муниципального образования «Ельнинский муниципальный округ» Смоленской области </w:t>
      </w: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>письменно уведомляет собственников о возможности приобретения по договору купли-прода</w:t>
      </w:r>
      <w:r w:rsidR="008A091B">
        <w:rPr>
          <w:rFonts w:ascii="Times New Roman" w:eastAsia="Times New Roman" w:hAnsi="Times New Roman" w:cs="Times New Roman"/>
          <w:color w:val="auto"/>
          <w:sz w:val="28"/>
          <w:szCs w:val="28"/>
        </w:rPr>
        <w:t>жи доли, включенной в Перечень.</w:t>
      </w:r>
    </w:p>
    <w:p w14:paraId="72B68EC8" w14:textId="77777777" w:rsidR="00575457" w:rsidRPr="00575457" w:rsidRDefault="00575457" w:rsidP="008A091B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>Уведомления о предстоящей продаже доли в праве общей долевой собственности на жилое помещение направляются собственникам по месту нахождения квартиры, в которой находится доля, а также по месту регистраци</w:t>
      </w:r>
      <w:r w:rsidR="008A091B">
        <w:rPr>
          <w:rFonts w:ascii="Times New Roman" w:eastAsia="Times New Roman" w:hAnsi="Times New Roman" w:cs="Times New Roman"/>
          <w:color w:val="auto"/>
          <w:sz w:val="28"/>
          <w:szCs w:val="28"/>
        </w:rPr>
        <w:t>и таких собственников.</w:t>
      </w:r>
    </w:p>
    <w:p w14:paraId="60907CB9" w14:textId="77777777" w:rsidR="00575457" w:rsidRPr="00575457" w:rsidRDefault="00575457" w:rsidP="008A091B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 Собственники, претендующие на приобретение доли в праве общей долевой собственности на жилое помещение по договору купли-продажи, в срок не позднее 30 календарных дней с даты получения уведомления, указанного в части 3 настоящей статьи, представляют в администрацию </w:t>
      </w:r>
      <w:r w:rsidR="008A091B" w:rsidRPr="008A091B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образования «Ельнинский муниципальный округ» Смоленской области</w:t>
      </w:r>
      <w:r w:rsidR="008A09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следующие документы:</w:t>
      </w:r>
    </w:p>
    <w:p w14:paraId="220DBEF8" w14:textId="77777777" w:rsidR="00575457" w:rsidRPr="00575457" w:rsidRDefault="008A091B" w:rsidP="008A091B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575457"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заявление в простой письменной форме с просьбой продать долю в праве общей долевой собственности на жилое помещение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личную (долевую) собственность;</w:t>
      </w:r>
    </w:p>
    <w:p w14:paraId="0463E9F1" w14:textId="77777777" w:rsidR="00575457" w:rsidRPr="00575457" w:rsidRDefault="008A091B" w:rsidP="008A091B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575457"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>документы, удостоверяющие личность собственника (собственников), документы, подтверждающие личность и полномочия представителя заявителя, в копиях либо предоставляются оригиналы данных документов для изготовления копий 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возврата оригиналов заявителю.</w:t>
      </w:r>
    </w:p>
    <w:p w14:paraId="08127EB9" w14:textId="77777777" w:rsidR="00575457" w:rsidRPr="00575457" w:rsidRDefault="00575457" w:rsidP="008A091B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Администрация </w:t>
      </w:r>
      <w:r w:rsidR="008A091B" w:rsidRPr="008A09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муниципального образования «Ельнинский муниципальный округ» Смоленской области </w:t>
      </w: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>не вправе запрашивать у заявителя дополнительные документы для решения вопроса о заключении договора купли-продажи доли в праве общей долевой со</w:t>
      </w:r>
      <w:r w:rsidR="008A091B">
        <w:rPr>
          <w:rFonts w:ascii="Times New Roman" w:eastAsia="Times New Roman" w:hAnsi="Times New Roman" w:cs="Times New Roman"/>
          <w:color w:val="auto"/>
          <w:sz w:val="28"/>
          <w:szCs w:val="28"/>
        </w:rPr>
        <w:t>бственности на жилое помещение.</w:t>
      </w:r>
    </w:p>
    <w:p w14:paraId="48942D36" w14:textId="77777777" w:rsidR="008A091B" w:rsidRDefault="00575457" w:rsidP="008A091B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 Администрация </w:t>
      </w:r>
      <w:r w:rsidR="008A091B" w:rsidRPr="008A09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муниципального образования «Ельнинский муниципальный округ» Смоленской области </w:t>
      </w: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течение 15 календарных дней рассматривает представленные заявителем документы и принимает одно из следующих решений в форме </w:t>
      </w:r>
      <w:r w:rsidR="00426A00">
        <w:rPr>
          <w:rFonts w:ascii="Times New Roman" w:eastAsia="Times New Roman" w:hAnsi="Times New Roman" w:cs="Times New Roman"/>
          <w:color w:val="auto"/>
          <w:sz w:val="28"/>
          <w:szCs w:val="28"/>
        </w:rPr>
        <w:t>нормативного правового акта</w:t>
      </w: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администрации </w:t>
      </w:r>
      <w:r w:rsidR="008A091B" w:rsidRPr="008A091B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образования «Ельнинский муниципальный округ» Смоленской области</w:t>
      </w:r>
      <w:r w:rsidR="008A09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</w:p>
    <w:p w14:paraId="77975EAF" w14:textId="77777777" w:rsidR="00575457" w:rsidRPr="00575457" w:rsidRDefault="008A091B" w:rsidP="008A091B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575457"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>о заключении договора купли-продажи доли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05185943" w14:textId="77777777" w:rsidR="00575457" w:rsidRPr="00575457" w:rsidRDefault="008A091B" w:rsidP="008A091B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575457"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>о проведении аукциона в случае, предусмотре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нном частью 7 настоящей статьи.</w:t>
      </w:r>
    </w:p>
    <w:p w14:paraId="12251238" w14:textId="77777777" w:rsidR="00575457" w:rsidRPr="00575457" w:rsidRDefault="00575457" w:rsidP="008A091B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>О принятом решении заявитель уведомляется в письменной форме в течение 5 рабочи</w:t>
      </w:r>
      <w:r w:rsidR="008A091B">
        <w:rPr>
          <w:rFonts w:ascii="Times New Roman" w:eastAsia="Times New Roman" w:hAnsi="Times New Roman" w:cs="Times New Roman"/>
          <w:color w:val="auto"/>
          <w:sz w:val="28"/>
          <w:szCs w:val="28"/>
        </w:rPr>
        <w:t>х дней с даты принятия решения.</w:t>
      </w:r>
    </w:p>
    <w:p w14:paraId="3338AEA2" w14:textId="77777777" w:rsidR="00575457" w:rsidRPr="00575457" w:rsidRDefault="00575457" w:rsidP="008A091B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 Договор купли-продажи на долю в праве общей долевой собственности на жилое помещение заключается между администрацией </w:t>
      </w:r>
      <w:r w:rsidR="008A091B" w:rsidRPr="008A091B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образования «Ельнинский муниципальный округ» Смоленской области</w:t>
      </w: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заявителем на основании </w:t>
      </w:r>
      <w:r w:rsidR="00426A00">
        <w:rPr>
          <w:rFonts w:ascii="Times New Roman" w:eastAsia="Times New Roman" w:hAnsi="Times New Roman" w:cs="Times New Roman"/>
          <w:color w:val="auto"/>
          <w:sz w:val="28"/>
          <w:szCs w:val="28"/>
        </w:rPr>
        <w:t>нормативного правового акта</w:t>
      </w: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администрации </w:t>
      </w:r>
      <w:r w:rsidR="008A091B" w:rsidRPr="008A091B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образования «Ельнинский муниципальный округ» Смоленской области</w:t>
      </w:r>
      <w:r w:rsidR="008A091B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209050D9" w14:textId="77777777" w:rsidR="00575457" w:rsidRPr="00575457" w:rsidRDefault="00575457" w:rsidP="008A091B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E1665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7. В случае поступления заявлений от нескольких собственников между ними проводится </w:t>
      </w:r>
      <w:r w:rsidR="00450F4E" w:rsidRPr="00AE166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аукцион </w:t>
      </w:r>
      <w:r w:rsidRPr="00AE1665">
        <w:rPr>
          <w:rFonts w:ascii="Times New Roman" w:eastAsia="Times New Roman" w:hAnsi="Times New Roman" w:cs="Times New Roman"/>
          <w:color w:val="auto"/>
          <w:sz w:val="28"/>
          <w:szCs w:val="28"/>
        </w:rPr>
        <w:t>по составу участников на право заключен</w:t>
      </w:r>
      <w:r w:rsidR="008A091B" w:rsidRPr="00AE1665">
        <w:rPr>
          <w:rFonts w:ascii="Times New Roman" w:eastAsia="Times New Roman" w:hAnsi="Times New Roman" w:cs="Times New Roman"/>
          <w:color w:val="auto"/>
          <w:sz w:val="28"/>
          <w:szCs w:val="28"/>
        </w:rPr>
        <w:t>ия договора купли-продажи доли.</w:t>
      </w:r>
    </w:p>
    <w:p w14:paraId="5B7A600F" w14:textId="77777777" w:rsidR="00575457" w:rsidRPr="00913963" w:rsidRDefault="00575457" w:rsidP="00426A00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8. Договор купли-продажи доли заключается между администрацией </w:t>
      </w:r>
      <w:r w:rsidR="008A091B" w:rsidRPr="008A091B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образования «Ельнинский муниципальный округ» Смоленской области</w:t>
      </w: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победителем аукциона. Договор подлежит государственной регистрации и считается заключенн</w:t>
      </w:r>
      <w:r w:rsidRPr="0091396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ым с момента такой регистрации. </w:t>
      </w:r>
    </w:p>
    <w:p w14:paraId="00C40761" w14:textId="77777777" w:rsidR="00426A00" w:rsidRDefault="00575457" w:rsidP="00426A00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>9. В соответствии с условиями договора купли-продажи доля в праве общей долевой собственности на жилое помещение передается покупателю по акту приема-передач</w:t>
      </w:r>
      <w:r w:rsidR="008A091B">
        <w:rPr>
          <w:rFonts w:ascii="Times New Roman" w:eastAsia="Times New Roman" w:hAnsi="Times New Roman" w:cs="Times New Roman"/>
          <w:color w:val="auto"/>
          <w:sz w:val="28"/>
          <w:szCs w:val="28"/>
        </w:rPr>
        <w:t>и.</w:t>
      </w:r>
      <w:r w:rsidRPr="0057545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br/>
      </w:r>
      <w:r w:rsidRPr="0057545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br/>
      </w:r>
    </w:p>
    <w:p w14:paraId="7B5BC53D" w14:textId="77777777" w:rsidR="00575457" w:rsidRPr="00575457" w:rsidRDefault="00575457" w:rsidP="00426A00">
      <w:pPr>
        <w:ind w:firstLine="480"/>
        <w:contextualSpacing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Статья 4. Порядок расчетов</w:t>
      </w:r>
    </w:p>
    <w:p w14:paraId="0AAAAD6D" w14:textId="77777777" w:rsidR="00575457" w:rsidRPr="00575457" w:rsidRDefault="00575457" w:rsidP="00575457">
      <w:pPr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0CBDBC7" w14:textId="77777777" w:rsidR="00575457" w:rsidRPr="00575457" w:rsidRDefault="00575457" w:rsidP="008A091B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Все расходы, связанные со сбором и подготовкой документов, необходимых для решения вопроса о предоставлении объектов муниципального жилищного фонда по договору купли-продажи, оформлением и государственной регистрацией договора купли-продажи, возлагаются на администрацию </w:t>
      </w:r>
      <w:r w:rsidR="008A091B" w:rsidRPr="008A091B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образования «Ельнинский муниципальный округ» Смоленской области</w:t>
      </w:r>
      <w:r w:rsidR="008A091B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37BB4F70" w14:textId="77777777" w:rsidR="00575457" w:rsidRPr="00575457" w:rsidRDefault="00575457" w:rsidP="008A091B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Средства от продажи объектов муниципального жилищного фонда направляются в бюджет </w:t>
      </w:r>
      <w:r w:rsidR="008A091B" w:rsidRPr="008A091B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образования «Ельнинский муниципальный округ» Смоленской области</w:t>
      </w: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соответствии с дей</w:t>
      </w:r>
      <w:r w:rsidR="008A091B">
        <w:rPr>
          <w:rFonts w:ascii="Times New Roman" w:eastAsia="Times New Roman" w:hAnsi="Times New Roman" w:cs="Times New Roman"/>
          <w:color w:val="auto"/>
          <w:sz w:val="28"/>
          <w:szCs w:val="28"/>
        </w:rPr>
        <w:t>ствующим законодательством.</w:t>
      </w:r>
    </w:p>
    <w:p w14:paraId="27E355FA" w14:textId="77777777" w:rsidR="00575457" w:rsidRPr="00575457" w:rsidRDefault="00575457" w:rsidP="00575457">
      <w:pPr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>3. Цена (начальная цена) продажи объекта муниципального жилищного фонда, включенного в Перечень, устанавливается в размере рыночной стоимости, определяемой в соответствии с </w:t>
      </w:r>
      <w:hyperlink r:id="rId18" w:anchor="64U0IK" w:history="1">
        <w:r w:rsidRPr="008A091B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Федеральным законом от 29.07.1998 N 135-ФЗ "Об оценочной деятельности в Российской Федерации"</w:t>
        </w:r>
      </w:hyperlink>
      <w:r w:rsidRPr="0057545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bookmarkEnd w:id="0"/>
    <w:p w14:paraId="57662CF0" w14:textId="77777777" w:rsidR="00575457" w:rsidRPr="00913963" w:rsidRDefault="00575457" w:rsidP="00575457">
      <w:pPr>
        <w:pStyle w:val="32"/>
        <w:keepNext/>
        <w:keepLines/>
        <w:shd w:val="clear" w:color="auto" w:fill="auto"/>
        <w:spacing w:before="0" w:after="0" w:line="240" w:lineRule="auto"/>
        <w:ind w:firstLine="0"/>
        <w:contextualSpacing/>
        <w:rPr>
          <w:sz w:val="28"/>
          <w:szCs w:val="28"/>
        </w:rPr>
      </w:pPr>
    </w:p>
    <w:sectPr w:rsidR="00575457" w:rsidRPr="00913963" w:rsidSect="00C31757">
      <w:pgSz w:w="11905" w:h="16837"/>
      <w:pgMar w:top="917" w:right="565" w:bottom="1498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02337" w14:textId="77777777" w:rsidR="00CE68F1" w:rsidRDefault="00CE68F1">
      <w:r>
        <w:separator/>
      </w:r>
    </w:p>
  </w:endnote>
  <w:endnote w:type="continuationSeparator" w:id="0">
    <w:p w14:paraId="09E16786" w14:textId="77777777" w:rsidR="00CE68F1" w:rsidRDefault="00CE6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92F3A" w14:textId="77777777" w:rsidR="00CE68F1" w:rsidRDefault="00CE68F1">
      <w:r>
        <w:separator/>
      </w:r>
    </w:p>
  </w:footnote>
  <w:footnote w:type="continuationSeparator" w:id="0">
    <w:p w14:paraId="7E346910" w14:textId="77777777" w:rsidR="00CE68F1" w:rsidRDefault="00CE6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3BC9F9E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9"/>
    <w:multiLevelType w:val="multilevel"/>
    <w:tmpl w:val="EACAF0DE"/>
    <w:lvl w:ilvl="0">
      <w:start w:val="2"/>
      <w:numFmt w:val="decimal"/>
      <w:lvlText w:val="2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00000B"/>
    <w:multiLevelType w:val="multilevel"/>
    <w:tmpl w:val="B4162A22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"/>
      <w:numFmt w:val="decimal"/>
      <w:lvlText w:val="%1.%4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.%5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000000D"/>
    <w:multiLevelType w:val="multilevel"/>
    <w:tmpl w:val="74F074C8"/>
    <w:lvl w:ilvl="0">
      <w:start w:val="2"/>
      <w:numFmt w:val="decimal"/>
      <w:lvlText w:val="5.1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 w15:restartNumberingAfterBreak="0">
    <w:nsid w:val="00000011"/>
    <w:multiLevelType w:val="multilevel"/>
    <w:tmpl w:val="3524FFF6"/>
    <w:lvl w:ilvl="0">
      <w:start w:val="1"/>
      <w:numFmt w:val="decimal"/>
      <w:lvlText w:val="5.2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 w15:restartNumberingAfterBreak="0">
    <w:nsid w:val="00000013"/>
    <w:multiLevelType w:val="multilevel"/>
    <w:tmpl w:val="97EA5E9E"/>
    <w:lvl w:ilvl="0">
      <w:start w:val="2"/>
      <w:numFmt w:val="decimal"/>
      <w:lvlText w:val="5.3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 w15:restartNumberingAfterBreak="0">
    <w:nsid w:val="00000015"/>
    <w:multiLevelType w:val="multilevel"/>
    <w:tmpl w:val="2ACEA01E"/>
    <w:lvl w:ilvl="0">
      <w:start w:val="1"/>
      <w:numFmt w:val="decimal"/>
      <w:lvlText w:val="5.4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 w15:restartNumberingAfterBreak="0">
    <w:nsid w:val="00000017"/>
    <w:multiLevelType w:val="multilevel"/>
    <w:tmpl w:val="72CC6FA0"/>
    <w:lvl w:ilvl="0">
      <w:start w:val="1"/>
      <w:numFmt w:val="decimal"/>
      <w:lvlText w:val="5.5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 w15:restartNumberingAfterBreak="0">
    <w:nsid w:val="0000001B"/>
    <w:multiLevelType w:val="multilevel"/>
    <w:tmpl w:val="60367074"/>
    <w:lvl w:ilvl="0">
      <w:start w:val="6"/>
      <w:numFmt w:val="decimal"/>
      <w:lvlText w:val="6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6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6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6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6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6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6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6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6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2" w15:restartNumberingAfterBreak="0">
    <w:nsid w:val="0000001D"/>
    <w:multiLevelType w:val="multilevel"/>
    <w:tmpl w:val="78D6195E"/>
    <w:lvl w:ilvl="0">
      <w:start w:val="1"/>
      <w:numFmt w:val="decimal"/>
      <w:lvlText w:val="7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3" w15:restartNumberingAfterBreak="0">
    <w:nsid w:val="0000001F"/>
    <w:multiLevelType w:val="multilevel"/>
    <w:tmpl w:val="CAA0121C"/>
    <w:lvl w:ilvl="0">
      <w:start w:val="1"/>
      <w:numFmt w:val="decimal"/>
      <w:lvlText w:val="8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4" w15:restartNumberingAfterBreak="0">
    <w:nsid w:val="00000021"/>
    <w:multiLevelType w:val="multilevel"/>
    <w:tmpl w:val="54EA1808"/>
    <w:lvl w:ilvl="0">
      <w:start w:val="1"/>
      <w:numFmt w:val="decimal"/>
      <w:lvlText w:val="9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5" w15:restartNumberingAfterBreak="0">
    <w:nsid w:val="00000023"/>
    <w:multiLevelType w:val="multilevel"/>
    <w:tmpl w:val="2482177E"/>
    <w:lvl w:ilvl="0">
      <w:start w:val="1"/>
      <w:numFmt w:val="decimal"/>
      <w:lvlText w:val="10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6" w15:restartNumberingAfterBreak="0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7" w15:restartNumberingAfterBreak="0">
    <w:nsid w:val="00000027"/>
    <w:multiLevelType w:val="multilevel"/>
    <w:tmpl w:val="F10626FA"/>
    <w:lvl w:ilvl="0">
      <w:start w:val="1"/>
      <w:numFmt w:val="decimal"/>
      <w:lvlText w:val="11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8" w15:restartNumberingAfterBreak="0">
    <w:nsid w:val="03FD363C"/>
    <w:multiLevelType w:val="hybridMultilevel"/>
    <w:tmpl w:val="DA9E7E7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F04F30"/>
    <w:multiLevelType w:val="multilevel"/>
    <w:tmpl w:val="CAA0121C"/>
    <w:lvl w:ilvl="0">
      <w:start w:val="1"/>
      <w:numFmt w:val="decimal"/>
      <w:lvlText w:val="8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0" w15:restartNumberingAfterBreak="0">
    <w:nsid w:val="20691ADF"/>
    <w:multiLevelType w:val="hybridMultilevel"/>
    <w:tmpl w:val="C6F67672"/>
    <w:lvl w:ilvl="0" w:tplc="98AEE456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FE4BA8"/>
    <w:multiLevelType w:val="hybridMultilevel"/>
    <w:tmpl w:val="6F06A6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9C641F6"/>
    <w:multiLevelType w:val="hybridMultilevel"/>
    <w:tmpl w:val="C6F67672"/>
    <w:lvl w:ilvl="0" w:tplc="98AEE456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41CBA"/>
    <w:multiLevelType w:val="hybridMultilevel"/>
    <w:tmpl w:val="A28EA4B4"/>
    <w:lvl w:ilvl="0" w:tplc="DC3476A2">
      <w:start w:val="2"/>
      <w:numFmt w:val="decimal"/>
      <w:lvlText w:val="1.%1."/>
      <w:lvlJc w:val="left"/>
      <w:pPr>
        <w:ind w:left="13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4" w15:restartNumberingAfterBreak="0">
    <w:nsid w:val="6108334E"/>
    <w:multiLevelType w:val="hybridMultilevel"/>
    <w:tmpl w:val="DC7E7B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282117">
    <w:abstractNumId w:val="0"/>
  </w:num>
  <w:num w:numId="2" w16cid:durableId="419760644">
    <w:abstractNumId w:val="1"/>
  </w:num>
  <w:num w:numId="3" w16cid:durableId="537009763">
    <w:abstractNumId w:val="2"/>
  </w:num>
  <w:num w:numId="4" w16cid:durableId="597904260">
    <w:abstractNumId w:val="3"/>
  </w:num>
  <w:num w:numId="5" w16cid:durableId="489104492">
    <w:abstractNumId w:val="4"/>
  </w:num>
  <w:num w:numId="6" w16cid:durableId="107046715">
    <w:abstractNumId w:val="5"/>
  </w:num>
  <w:num w:numId="7" w16cid:durableId="161285642">
    <w:abstractNumId w:val="6"/>
  </w:num>
  <w:num w:numId="8" w16cid:durableId="1504853760">
    <w:abstractNumId w:val="7"/>
  </w:num>
  <w:num w:numId="9" w16cid:durableId="171652104">
    <w:abstractNumId w:val="8"/>
  </w:num>
  <w:num w:numId="10" w16cid:durableId="1435203099">
    <w:abstractNumId w:val="9"/>
  </w:num>
  <w:num w:numId="11" w16cid:durableId="1842040863">
    <w:abstractNumId w:val="10"/>
  </w:num>
  <w:num w:numId="12" w16cid:durableId="269318976">
    <w:abstractNumId w:val="11"/>
  </w:num>
  <w:num w:numId="13" w16cid:durableId="1871138494">
    <w:abstractNumId w:val="12"/>
  </w:num>
  <w:num w:numId="14" w16cid:durableId="561331222">
    <w:abstractNumId w:val="13"/>
  </w:num>
  <w:num w:numId="15" w16cid:durableId="390810817">
    <w:abstractNumId w:val="14"/>
  </w:num>
  <w:num w:numId="16" w16cid:durableId="1936939785">
    <w:abstractNumId w:val="15"/>
  </w:num>
  <w:num w:numId="17" w16cid:durableId="441799982">
    <w:abstractNumId w:val="16"/>
  </w:num>
  <w:num w:numId="18" w16cid:durableId="792602064">
    <w:abstractNumId w:val="17"/>
  </w:num>
  <w:num w:numId="19" w16cid:durableId="2037079728">
    <w:abstractNumId w:val="18"/>
  </w:num>
  <w:num w:numId="20" w16cid:durableId="1031568026">
    <w:abstractNumId w:val="23"/>
  </w:num>
  <w:num w:numId="21" w16cid:durableId="147288129">
    <w:abstractNumId w:val="24"/>
  </w:num>
  <w:num w:numId="22" w16cid:durableId="796680530">
    <w:abstractNumId w:val="21"/>
  </w:num>
  <w:num w:numId="23" w16cid:durableId="153033032">
    <w:abstractNumId w:val="19"/>
  </w:num>
  <w:num w:numId="24" w16cid:durableId="1257909064">
    <w:abstractNumId w:val="22"/>
  </w:num>
  <w:num w:numId="25" w16cid:durableId="115279726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57"/>
    <w:rsid w:val="0000192A"/>
    <w:rsid w:val="0001560D"/>
    <w:rsid w:val="00082BE2"/>
    <w:rsid w:val="00086064"/>
    <w:rsid w:val="000B1726"/>
    <w:rsid w:val="001375C2"/>
    <w:rsid w:val="001872E7"/>
    <w:rsid w:val="001C09CE"/>
    <w:rsid w:val="00222AEA"/>
    <w:rsid w:val="00222CDE"/>
    <w:rsid w:val="00230158"/>
    <w:rsid w:val="00267C69"/>
    <w:rsid w:val="002759FF"/>
    <w:rsid w:val="00294E5A"/>
    <w:rsid w:val="002B1689"/>
    <w:rsid w:val="002C6C44"/>
    <w:rsid w:val="002C7834"/>
    <w:rsid w:val="003677BF"/>
    <w:rsid w:val="00390238"/>
    <w:rsid w:val="00395863"/>
    <w:rsid w:val="0042549A"/>
    <w:rsid w:val="00426A00"/>
    <w:rsid w:val="00450F4E"/>
    <w:rsid w:val="00462C03"/>
    <w:rsid w:val="004956DF"/>
    <w:rsid w:val="004D12BC"/>
    <w:rsid w:val="004F64F6"/>
    <w:rsid w:val="00575070"/>
    <w:rsid w:val="00575457"/>
    <w:rsid w:val="00592FC0"/>
    <w:rsid w:val="005B2A24"/>
    <w:rsid w:val="005B5470"/>
    <w:rsid w:val="005E7682"/>
    <w:rsid w:val="00613F67"/>
    <w:rsid w:val="0064404C"/>
    <w:rsid w:val="006660F6"/>
    <w:rsid w:val="00673C27"/>
    <w:rsid w:val="006C6234"/>
    <w:rsid w:val="00700AA4"/>
    <w:rsid w:val="00737619"/>
    <w:rsid w:val="00744D25"/>
    <w:rsid w:val="007B5479"/>
    <w:rsid w:val="007F3FD6"/>
    <w:rsid w:val="008013D7"/>
    <w:rsid w:val="00836481"/>
    <w:rsid w:val="008A091B"/>
    <w:rsid w:val="008E2F64"/>
    <w:rsid w:val="008E6566"/>
    <w:rsid w:val="008F3003"/>
    <w:rsid w:val="008F6DD6"/>
    <w:rsid w:val="00913963"/>
    <w:rsid w:val="009253BB"/>
    <w:rsid w:val="009258F2"/>
    <w:rsid w:val="00942611"/>
    <w:rsid w:val="00996B76"/>
    <w:rsid w:val="009B4EB0"/>
    <w:rsid w:val="009F1E09"/>
    <w:rsid w:val="00A255C2"/>
    <w:rsid w:val="00A40B09"/>
    <w:rsid w:val="00A71820"/>
    <w:rsid w:val="00A8355C"/>
    <w:rsid w:val="00AA15EF"/>
    <w:rsid w:val="00AB464E"/>
    <w:rsid w:val="00AD791B"/>
    <w:rsid w:val="00AE1665"/>
    <w:rsid w:val="00B24FE6"/>
    <w:rsid w:val="00B57DAF"/>
    <w:rsid w:val="00B614C5"/>
    <w:rsid w:val="00B62C3F"/>
    <w:rsid w:val="00B65DBB"/>
    <w:rsid w:val="00B909F7"/>
    <w:rsid w:val="00BA783A"/>
    <w:rsid w:val="00C20AA8"/>
    <w:rsid w:val="00C27382"/>
    <w:rsid w:val="00C31757"/>
    <w:rsid w:val="00C35B2F"/>
    <w:rsid w:val="00C63813"/>
    <w:rsid w:val="00CA6FDE"/>
    <w:rsid w:val="00CB1BB0"/>
    <w:rsid w:val="00CE68F1"/>
    <w:rsid w:val="00DB2760"/>
    <w:rsid w:val="00DB2AF3"/>
    <w:rsid w:val="00E1621B"/>
    <w:rsid w:val="00E264B6"/>
    <w:rsid w:val="00E67099"/>
    <w:rsid w:val="00E8691A"/>
    <w:rsid w:val="00E9776F"/>
    <w:rsid w:val="00EE1120"/>
    <w:rsid w:val="00F32B39"/>
    <w:rsid w:val="00F558E4"/>
    <w:rsid w:val="00FC6EB7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0C83C"/>
  <w15:docId w15:val="{60838376-AC24-48A5-8D53-C769D289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75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1757"/>
    <w:pPr>
      <w:keepNext/>
      <w:jc w:val="center"/>
      <w:outlineLvl w:val="0"/>
    </w:pPr>
    <w:rPr>
      <w:rFonts w:ascii="Arial" w:eastAsia="Times New Roman" w:hAnsi="Arial" w:cs="Times New Roman"/>
      <w:color w:val="auto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4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757"/>
    <w:pPr>
      <w:keepNext/>
      <w:spacing w:before="240" w:after="60"/>
      <w:outlineLvl w:val="3"/>
    </w:pPr>
    <w:rPr>
      <w:rFonts w:asciiTheme="minorHAnsi" w:eastAsiaTheme="minorEastAsia" w:hAnsiTheme="minorHAns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Знак1"/>
    <w:basedOn w:val="a0"/>
    <w:link w:val="a3"/>
    <w:uiPriority w:val="99"/>
    <w:rsid w:val="00C31757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31">
    <w:name w:val="Заголовок №3_"/>
    <w:basedOn w:val="a0"/>
    <w:link w:val="32"/>
    <w:uiPriority w:val="99"/>
    <w:rsid w:val="00C3175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styleId="a3">
    <w:name w:val="Body Text"/>
    <w:basedOn w:val="a"/>
    <w:link w:val="11"/>
    <w:uiPriority w:val="99"/>
    <w:rsid w:val="00C31757"/>
    <w:pPr>
      <w:shd w:val="clear" w:color="auto" w:fill="FFFFFF"/>
      <w:spacing w:before="180" w:after="480" w:line="240" w:lineRule="atLeast"/>
      <w:jc w:val="center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C3175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32">
    <w:name w:val="Заголовок №3"/>
    <w:basedOn w:val="a"/>
    <w:link w:val="31"/>
    <w:uiPriority w:val="99"/>
    <w:rsid w:val="00C31757"/>
    <w:pPr>
      <w:shd w:val="clear" w:color="auto" w:fill="FFFFFF"/>
      <w:spacing w:before="300" w:after="300" w:line="240" w:lineRule="exact"/>
      <w:ind w:hanging="1580"/>
      <w:jc w:val="both"/>
      <w:outlineLvl w:val="2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C31757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31757"/>
    <w:rPr>
      <w:rFonts w:eastAsiaTheme="minorEastAsia" w:cs="Times New Roman"/>
      <w:b/>
      <w:bCs/>
      <w:color w:val="000000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C31757"/>
    <w:pPr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6">
    <w:name w:val="Заголовок Знак"/>
    <w:basedOn w:val="a0"/>
    <w:link w:val="a5"/>
    <w:rsid w:val="00C317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C31757"/>
    <w:pPr>
      <w:widowControl w:val="0"/>
      <w:spacing w:after="0" w:line="240" w:lineRule="auto"/>
      <w:ind w:firstLine="720"/>
    </w:pPr>
    <w:rPr>
      <w:rFonts w:ascii="Arial" w:eastAsia="Arial Unicode MS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17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1757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FC6EB7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E656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7545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8691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8691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8691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8691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5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2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2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19946" TargetMode="External"/><Relationship Id="rId13" Type="http://schemas.openxmlformats.org/officeDocument/2006/relationships/hyperlink" Target="https://docs.cntd.ru/document/9027690" TargetMode="External"/><Relationship Id="rId18" Type="http://schemas.openxmlformats.org/officeDocument/2006/relationships/hyperlink" Target="https://docs.cntd.ru/document/90171361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ocs.cntd.ru/document/901919946" TargetMode="External"/><Relationship Id="rId17" Type="http://schemas.openxmlformats.org/officeDocument/2006/relationships/hyperlink" Target="https://docs.cntd.ru/document/9027690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1919946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90191994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901919946" TargetMode="External"/><Relationship Id="rId10" Type="http://schemas.openxmlformats.org/officeDocument/2006/relationships/hyperlink" Target="https://docs.cntd.ru/document/90187606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7690" TargetMode="External"/><Relationship Id="rId14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2477</Words>
  <Characters>14123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Nikonorova</dc:creator>
  <cp:lastModifiedBy>С.В. Королькова</cp:lastModifiedBy>
  <cp:revision>5</cp:revision>
  <cp:lastPrinted>2024-12-27T09:31:00Z</cp:lastPrinted>
  <dcterms:created xsi:type="dcterms:W3CDTF">2024-12-20T06:29:00Z</dcterms:created>
  <dcterms:modified xsi:type="dcterms:W3CDTF">2024-12-27T09:35:00Z</dcterms:modified>
</cp:coreProperties>
</file>