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933593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D33D49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«ЕЛЬНИНСКИЙ  </w:t>
      </w:r>
      <w:r w:rsidR="00D33D49">
        <w:rPr>
          <w:rFonts w:ascii="Times New Roman" w:hAnsi="Times New Roman"/>
          <w:b w:val="0"/>
          <w:spacing w:val="20"/>
          <w:sz w:val="28"/>
        </w:rPr>
        <w:t>МУНИЦИПАЛЬНЫЙ ОКРУГ»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933593">
        <w:rPr>
          <w:sz w:val="28"/>
        </w:rPr>
        <w:t>22.01.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16362C">
        <w:rPr>
          <w:sz w:val="28"/>
        </w:rPr>
        <w:t>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933593">
        <w:rPr>
          <w:sz w:val="28"/>
        </w:rPr>
        <w:t>70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D67ED2" w:rsidRDefault="00D33D49" w:rsidP="008C7623">
      <w:pPr>
        <w:ind w:right="5421"/>
        <w:jc w:val="both"/>
        <w:rPr>
          <w:sz w:val="28"/>
          <w:szCs w:val="28"/>
        </w:rPr>
      </w:pPr>
      <w:r w:rsidRPr="001C18B1">
        <w:rPr>
          <w:sz w:val="28"/>
          <w:szCs w:val="28"/>
        </w:rPr>
        <w:t xml:space="preserve">Об утверждении Порядка ведения </w:t>
      </w:r>
      <w:r>
        <w:rPr>
          <w:sz w:val="28"/>
          <w:szCs w:val="28"/>
        </w:rPr>
        <w:t>муниципальной</w:t>
      </w:r>
      <w:r w:rsidRPr="001C18B1">
        <w:rPr>
          <w:sz w:val="28"/>
          <w:szCs w:val="28"/>
        </w:rPr>
        <w:t xml:space="preserve"> долговой книги </w:t>
      </w:r>
      <w:r>
        <w:rPr>
          <w:sz w:val="28"/>
          <w:szCs w:val="28"/>
        </w:rPr>
        <w:t>муниципального образования «Ельнинский муниципальный округ» Смоленской области</w:t>
      </w:r>
    </w:p>
    <w:p w:rsidR="00FE07DB" w:rsidRPr="00D67ED2" w:rsidRDefault="00FE07DB" w:rsidP="00476DE3">
      <w:pPr>
        <w:rPr>
          <w:sz w:val="28"/>
          <w:szCs w:val="28"/>
        </w:rPr>
      </w:pPr>
    </w:p>
    <w:p w:rsidR="000D5D20" w:rsidRPr="00D67ED2" w:rsidRDefault="00D33D49" w:rsidP="005F5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100, 120 и 121 Бюджетного кодекса Российской Федерации Администрация муниципального образования «Ельнинский муниципальный округ»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33D49" w:rsidRDefault="00D33D49" w:rsidP="00D33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ведения муниципальной долговой книги муниципального образования «Ельнинский муниципальный округ» Смоленской области.</w:t>
      </w:r>
    </w:p>
    <w:p w:rsidR="00D33D49" w:rsidRDefault="00DE5009" w:rsidP="00D33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3D49">
        <w:rPr>
          <w:sz w:val="28"/>
          <w:szCs w:val="28"/>
        </w:rPr>
        <w:t>. </w:t>
      </w:r>
      <w:r>
        <w:rPr>
          <w:sz w:val="28"/>
          <w:szCs w:val="28"/>
        </w:rPr>
        <w:t xml:space="preserve">Признать утратившим силу </w:t>
      </w:r>
      <w:r w:rsidR="00D33D49">
        <w:rPr>
          <w:sz w:val="28"/>
          <w:szCs w:val="28"/>
        </w:rPr>
        <w:t xml:space="preserve">постановление Администрации муниципального образования «Ельнинский </w:t>
      </w:r>
      <w:r>
        <w:rPr>
          <w:sz w:val="28"/>
          <w:szCs w:val="28"/>
        </w:rPr>
        <w:t>район</w:t>
      </w:r>
      <w:r w:rsidR="00D33D49">
        <w:rPr>
          <w:sz w:val="28"/>
          <w:szCs w:val="28"/>
        </w:rPr>
        <w:t>» Смоленской области от 19.03.2010г. № 85 «</w:t>
      </w:r>
      <w:r w:rsidR="00D33D49" w:rsidRPr="001C18B1">
        <w:rPr>
          <w:sz w:val="28"/>
          <w:szCs w:val="28"/>
        </w:rPr>
        <w:t xml:space="preserve">Об утверждении Порядка ведения </w:t>
      </w:r>
      <w:r w:rsidR="00D33D49">
        <w:rPr>
          <w:sz w:val="28"/>
          <w:szCs w:val="28"/>
        </w:rPr>
        <w:t>муниципальной</w:t>
      </w:r>
      <w:r w:rsidR="00D33D49" w:rsidRPr="001C18B1">
        <w:rPr>
          <w:sz w:val="28"/>
          <w:szCs w:val="28"/>
        </w:rPr>
        <w:t xml:space="preserve"> долговой книги </w:t>
      </w:r>
      <w:r w:rsidR="00D33D49">
        <w:rPr>
          <w:sz w:val="28"/>
          <w:szCs w:val="28"/>
        </w:rPr>
        <w:t xml:space="preserve">муниципального образования «Ельнинский район» </w:t>
      </w:r>
      <w:r w:rsidR="00D33D49" w:rsidRPr="001C18B1">
        <w:rPr>
          <w:sz w:val="28"/>
          <w:szCs w:val="28"/>
        </w:rPr>
        <w:t>Смоленской области</w:t>
      </w:r>
      <w:r w:rsidR="00D33D49">
        <w:rPr>
          <w:sz w:val="28"/>
          <w:szCs w:val="28"/>
        </w:rPr>
        <w:t>»</w:t>
      </w:r>
      <w:r>
        <w:rPr>
          <w:sz w:val="28"/>
          <w:szCs w:val="28"/>
        </w:rPr>
        <w:t>, постановление</w:t>
      </w:r>
      <w:r w:rsidR="00D33D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муниципального образования «Ельнинский район» Смоленской области от 01.06.2016г. № 586 «</w:t>
      </w:r>
      <w:r w:rsidRPr="001C18B1">
        <w:rPr>
          <w:sz w:val="28"/>
          <w:szCs w:val="28"/>
        </w:rPr>
        <w:t xml:space="preserve">Об утверждении Порядка ведения </w:t>
      </w:r>
      <w:r>
        <w:rPr>
          <w:sz w:val="28"/>
          <w:szCs w:val="28"/>
        </w:rPr>
        <w:t>муниципальной</w:t>
      </w:r>
      <w:r w:rsidRPr="001C18B1">
        <w:rPr>
          <w:sz w:val="28"/>
          <w:szCs w:val="28"/>
        </w:rPr>
        <w:t xml:space="preserve"> долговой книги </w:t>
      </w:r>
      <w:r>
        <w:rPr>
          <w:sz w:val="28"/>
          <w:szCs w:val="28"/>
        </w:rPr>
        <w:t xml:space="preserve">Ельнинского городского поселения Ельнинского района </w:t>
      </w:r>
      <w:r w:rsidRPr="001C18B1">
        <w:rPr>
          <w:sz w:val="28"/>
          <w:szCs w:val="28"/>
        </w:rPr>
        <w:t>Смоленской области</w:t>
      </w:r>
      <w:r w:rsidR="0016362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E5009" w:rsidRDefault="00DE5009" w:rsidP="00D33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Настоящие постановление вступает в силу со дня его подписания и распространяет свое действие на правоотношения, возникшие с 1 января 2025 года.</w:t>
      </w:r>
    </w:p>
    <w:p w:rsidR="00D33D49" w:rsidRDefault="00DE5009" w:rsidP="00DE50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3D49">
        <w:rPr>
          <w:sz w:val="28"/>
          <w:szCs w:val="28"/>
        </w:rPr>
        <w:t xml:space="preserve">. Контроль за исполнение настоящего постановления возложить на начальника финансового управления Администрации муниципального образования «Ельнинский </w:t>
      </w:r>
      <w:r w:rsidR="0016362C">
        <w:rPr>
          <w:sz w:val="28"/>
          <w:szCs w:val="28"/>
        </w:rPr>
        <w:t>муниципальный округ</w:t>
      </w:r>
      <w:r w:rsidR="00D33D49">
        <w:rPr>
          <w:sz w:val="28"/>
          <w:szCs w:val="28"/>
        </w:rPr>
        <w:t>» Смоленской области Т.В. Орещенкову.</w:t>
      </w:r>
    </w:p>
    <w:p w:rsidR="000D5D20" w:rsidRPr="00D67ED2" w:rsidRDefault="000D5D20" w:rsidP="00D33D49">
      <w:pPr>
        <w:ind w:firstLine="709"/>
        <w:jc w:val="both"/>
        <w:rPr>
          <w:sz w:val="28"/>
          <w:szCs w:val="28"/>
        </w:rPr>
      </w:pPr>
    </w:p>
    <w:p w:rsidR="000D5D20" w:rsidRPr="00D67ED2" w:rsidRDefault="000D5D20" w:rsidP="00D33D49">
      <w:pPr>
        <w:pStyle w:val="a3"/>
        <w:ind w:left="0" w:right="-55" w:firstLine="709"/>
        <w:jc w:val="both"/>
        <w:rPr>
          <w:sz w:val="28"/>
        </w:rPr>
      </w:pPr>
    </w:p>
    <w:p w:rsidR="006F5EFE" w:rsidRPr="006F5EFE" w:rsidRDefault="006F5EFE" w:rsidP="00DE5009">
      <w:pPr>
        <w:pStyle w:val="a3"/>
        <w:ind w:right="-55"/>
        <w:jc w:val="both"/>
        <w:rPr>
          <w:sz w:val="28"/>
          <w:szCs w:val="28"/>
        </w:rPr>
      </w:pPr>
      <w:r w:rsidRPr="006F5EFE">
        <w:rPr>
          <w:sz w:val="28"/>
          <w:szCs w:val="28"/>
        </w:rPr>
        <w:t>Глава муниципального образования</w:t>
      </w:r>
    </w:p>
    <w:p w:rsidR="00DE5009" w:rsidRDefault="006F5EFE" w:rsidP="00DE5009">
      <w:pPr>
        <w:pStyle w:val="a3"/>
        <w:ind w:right="-55"/>
        <w:jc w:val="both"/>
        <w:rPr>
          <w:sz w:val="28"/>
          <w:szCs w:val="28"/>
        </w:rPr>
      </w:pPr>
      <w:r w:rsidRPr="006F5EFE">
        <w:rPr>
          <w:sz w:val="28"/>
          <w:szCs w:val="28"/>
        </w:rPr>
        <w:t>«Ельнинский муниципальный округ»</w:t>
      </w:r>
    </w:p>
    <w:p w:rsidR="000D5D20" w:rsidRPr="00D67ED2" w:rsidRDefault="00DE5009" w:rsidP="00DE5009">
      <w:pPr>
        <w:pStyle w:val="a3"/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5EFE" w:rsidRPr="006F5EFE">
        <w:rPr>
          <w:sz w:val="28"/>
          <w:szCs w:val="28"/>
        </w:rPr>
        <w:t xml:space="preserve">Смоленской области                                            </w:t>
      </w:r>
      <w:r>
        <w:rPr>
          <w:sz w:val="28"/>
          <w:szCs w:val="28"/>
        </w:rPr>
        <w:t xml:space="preserve">                            </w:t>
      </w:r>
      <w:r w:rsidR="006F5EFE" w:rsidRPr="006F5EFE">
        <w:rPr>
          <w:sz w:val="28"/>
          <w:szCs w:val="28"/>
        </w:rPr>
        <w:t>Н.Д. Мищенков</w:t>
      </w:r>
    </w:p>
    <w:tbl>
      <w:tblPr>
        <w:tblW w:w="0" w:type="auto"/>
        <w:tblInd w:w="6048" w:type="dxa"/>
        <w:tblLook w:val="00BF" w:firstRow="1" w:lastRow="0" w:firstColumn="1" w:lastColumn="0" w:noHBand="0" w:noVBand="0"/>
      </w:tblPr>
      <w:tblGrid>
        <w:gridCol w:w="4157"/>
      </w:tblGrid>
      <w:tr w:rsidR="00DE5009" w:rsidRPr="001C18B1" w:rsidTr="00EF1502">
        <w:tc>
          <w:tcPr>
            <w:tcW w:w="4320" w:type="dxa"/>
          </w:tcPr>
          <w:p w:rsidR="00DE5009" w:rsidRPr="001C18B1" w:rsidRDefault="00361486" w:rsidP="00EF1502">
            <w:pPr>
              <w:ind w:right="2500"/>
              <w:jc w:val="center"/>
              <w:rPr>
                <w:sz w:val="28"/>
                <w:szCs w:val="28"/>
              </w:rPr>
            </w:pPr>
            <w:r w:rsidRPr="00D67ED2">
              <w:rPr>
                <w:sz w:val="28"/>
              </w:rPr>
              <w:lastRenderedPageBreak/>
              <w:br w:type="page"/>
            </w:r>
            <w:r w:rsidR="00DE5009" w:rsidRPr="001C18B1">
              <w:rPr>
                <w:sz w:val="28"/>
                <w:szCs w:val="28"/>
              </w:rPr>
              <w:t>УТВЕРЖДЕН</w:t>
            </w:r>
          </w:p>
          <w:p w:rsidR="00DE5009" w:rsidRPr="001C18B1" w:rsidRDefault="00DE5009" w:rsidP="00EF1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муниципального образования «Ельнинский муниципальный округ» Смоленской области</w:t>
            </w:r>
          </w:p>
          <w:p w:rsidR="00DE5009" w:rsidRPr="001C18B1" w:rsidRDefault="00DE5009" w:rsidP="00933593">
            <w:pPr>
              <w:jc w:val="both"/>
              <w:rPr>
                <w:sz w:val="28"/>
                <w:szCs w:val="28"/>
              </w:rPr>
            </w:pPr>
            <w:r w:rsidRPr="001C18B1">
              <w:rPr>
                <w:sz w:val="28"/>
                <w:szCs w:val="28"/>
              </w:rPr>
              <w:t xml:space="preserve">от </w:t>
            </w:r>
            <w:r w:rsidR="00933593">
              <w:rPr>
                <w:sz w:val="28"/>
                <w:szCs w:val="28"/>
              </w:rPr>
              <w:t>22.01.</w:t>
            </w:r>
            <w:r w:rsidRPr="001C18B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16362C">
              <w:rPr>
                <w:sz w:val="28"/>
                <w:szCs w:val="28"/>
              </w:rPr>
              <w:t>5</w:t>
            </w:r>
            <w:r w:rsidRPr="001C18B1">
              <w:rPr>
                <w:sz w:val="28"/>
                <w:szCs w:val="28"/>
              </w:rPr>
              <w:t xml:space="preserve"> № </w:t>
            </w:r>
            <w:r w:rsidR="00933593">
              <w:rPr>
                <w:sz w:val="28"/>
                <w:szCs w:val="28"/>
              </w:rPr>
              <w:t>70</w:t>
            </w:r>
          </w:p>
        </w:tc>
      </w:tr>
    </w:tbl>
    <w:p w:rsidR="00DE5009" w:rsidRPr="00933593" w:rsidRDefault="00DE5009" w:rsidP="00DE5009">
      <w:pPr>
        <w:jc w:val="both"/>
        <w:rPr>
          <w:sz w:val="28"/>
          <w:szCs w:val="28"/>
        </w:rPr>
      </w:pPr>
    </w:p>
    <w:p w:rsidR="00DE5009" w:rsidRPr="00933593" w:rsidRDefault="00DE5009" w:rsidP="00DE5009">
      <w:pPr>
        <w:jc w:val="both"/>
        <w:rPr>
          <w:sz w:val="28"/>
          <w:szCs w:val="28"/>
        </w:rPr>
      </w:pPr>
    </w:p>
    <w:p w:rsidR="00DE5009" w:rsidRDefault="00DE5009" w:rsidP="00DE5009">
      <w:pPr>
        <w:jc w:val="right"/>
        <w:rPr>
          <w:sz w:val="28"/>
          <w:szCs w:val="28"/>
        </w:rPr>
      </w:pPr>
    </w:p>
    <w:p w:rsidR="00DE5009" w:rsidRPr="00933593" w:rsidRDefault="00DE5009" w:rsidP="00DE5009">
      <w:pPr>
        <w:jc w:val="center"/>
        <w:rPr>
          <w:b/>
          <w:spacing w:val="20"/>
          <w:sz w:val="28"/>
          <w:szCs w:val="28"/>
        </w:rPr>
      </w:pPr>
      <w:bookmarkStart w:id="0" w:name="_GoBack"/>
      <w:r w:rsidRPr="00933593">
        <w:rPr>
          <w:b/>
          <w:spacing w:val="20"/>
          <w:sz w:val="28"/>
          <w:szCs w:val="28"/>
        </w:rPr>
        <w:t>ПОРЯДОК</w:t>
      </w:r>
    </w:p>
    <w:bookmarkEnd w:id="0"/>
    <w:p w:rsidR="00DE5009" w:rsidRDefault="00DE5009" w:rsidP="00DE50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ведения муниципальной долговой книги муниципального образования «Ельнинский муниципальный округ» Смоленской области </w:t>
      </w:r>
    </w:p>
    <w:p w:rsidR="00DE5009" w:rsidRDefault="00DE5009" w:rsidP="00DE5009">
      <w:pPr>
        <w:jc w:val="center"/>
        <w:rPr>
          <w:b/>
          <w:sz w:val="28"/>
          <w:szCs w:val="28"/>
        </w:rPr>
      </w:pPr>
    </w:p>
    <w:p w:rsidR="00DE5009" w:rsidRDefault="00DE5009" w:rsidP="00DE5009">
      <w:pPr>
        <w:jc w:val="center"/>
        <w:rPr>
          <w:sz w:val="28"/>
          <w:szCs w:val="28"/>
        </w:rPr>
      </w:pPr>
    </w:p>
    <w:p w:rsidR="00DE5009" w:rsidRDefault="00DE5009" w:rsidP="00DE5009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DE5009" w:rsidRDefault="00DE5009" w:rsidP="00DE5009">
      <w:pPr>
        <w:jc w:val="center"/>
        <w:rPr>
          <w:sz w:val="28"/>
          <w:szCs w:val="28"/>
        </w:rPr>
      </w:pPr>
    </w:p>
    <w:p w:rsidR="00DE5009" w:rsidRDefault="00DE5009" w:rsidP="00DE5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разработан в соответствии со статьями 100, 120 и 121 Бюджетного кодекса Российской Федерации с целью определения процедуры ведения муниципальной долговой книги муниципального образования «Ельнинский муниципальный округ» Смоленской области (далее – Долговая книга), обеспечения контроля за полнотой учета, своевременностью обслуживания и исполнения долговых обязательств и устанавливает требования к структуре Долговой книги, а также к порядку ведения и хранения Долговой книги.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Регистрации в Долговой книге подлежат все долговые обязательства муниципального образования «Ельнинский муниципальный округ» Смоленской области, принятые на себя Администрацией муниципального образования «Ельнинский муниципальный округ» Смоленской области (далее – долговые обязательства) в соответствии со структурой муниципального долга, установленной статьей 100 Бюджетного кодекса Российской Федерации.</w:t>
      </w:r>
    </w:p>
    <w:p w:rsidR="00DE5009" w:rsidRDefault="00DE5009" w:rsidP="00DE5009">
      <w:pPr>
        <w:jc w:val="center"/>
        <w:rPr>
          <w:sz w:val="28"/>
          <w:szCs w:val="28"/>
        </w:rPr>
      </w:pPr>
    </w:p>
    <w:p w:rsidR="00DE5009" w:rsidRDefault="00DE5009" w:rsidP="00DE5009">
      <w:pPr>
        <w:jc w:val="center"/>
        <w:rPr>
          <w:sz w:val="28"/>
          <w:szCs w:val="28"/>
        </w:rPr>
      </w:pPr>
      <w:r>
        <w:rPr>
          <w:sz w:val="28"/>
          <w:szCs w:val="28"/>
        </w:rPr>
        <w:t>2. Порядок ведения Долговой книги</w:t>
      </w:r>
    </w:p>
    <w:p w:rsidR="00DE5009" w:rsidRDefault="00DE5009" w:rsidP="00DE5009">
      <w:pPr>
        <w:jc w:val="center"/>
        <w:rPr>
          <w:sz w:val="28"/>
          <w:szCs w:val="28"/>
        </w:rPr>
      </w:pPr>
    </w:p>
    <w:p w:rsidR="00DE5009" w:rsidRDefault="00DE5009" w:rsidP="00DE5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Ведение Долговой книги осуществляется </w:t>
      </w:r>
      <w:r w:rsidR="0016362C">
        <w:rPr>
          <w:sz w:val="28"/>
          <w:szCs w:val="28"/>
        </w:rPr>
        <w:t>Ф</w:t>
      </w:r>
      <w:r>
        <w:rPr>
          <w:sz w:val="28"/>
          <w:szCs w:val="28"/>
        </w:rPr>
        <w:t>инансовым управлением Администрации муниципального образования «Ельнинский муниципальный округ» Смоленской области (далее – финансовое управление) в соответствии с настоящим Порядком.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 Финансовое управление несет ответственность за сохранность, своевременность, полноту и правильность ведения Долговой книги.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 Ответственные лица по ведению Долговой книги назначаются начальником финансового управления.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2.4. Долговая книга ведется в виде электронных реестров (таблиц) и на бумажном носителе по форме согласно приложению к настоящему Порядку по видам долговых обязательств и содержит общую информацию о параметрах долговых </w:t>
      </w:r>
      <w:r>
        <w:rPr>
          <w:sz w:val="28"/>
          <w:szCs w:val="28"/>
        </w:rPr>
        <w:lastRenderedPageBreak/>
        <w:t>обязательств. Долговая книга на бумажном носителе ведется на каждую отчетную дату (1-е число месяца). Долговая книга на бумажном носителе должна быть прошнурована, пронумерована и скреплена печатью финансового управления.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2.5. Регистрация и учет информации о долговых обязательствах осуществляется в валюте обязательств. Долговые обязательства в иностранной валюте дополнительно пересчитываются в валюту Российской Федерации по официальному курсу Центрального банка Российской Федерации на отчетную дату.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2.6.  Информация о долговых обязательствах (за исключением обязательств по муниципальным гарантиям) вносится ответственным лицом в Долговую книгу в срок, не превышающий пяти рабочих дней с момента возникновения соответствующего обязательства, на основании оригиналов (копий) заключенных договоров и соглашений, платежных документов, актов сверки задолженности и других документов, подтверждающих возникновение, изменение и погашение долгового обязательства.</w:t>
      </w:r>
    </w:p>
    <w:p w:rsidR="00DE5009" w:rsidRPr="00564302" w:rsidRDefault="00DE5009" w:rsidP="00DE5009">
      <w:pPr>
        <w:ind w:firstLine="709"/>
        <w:jc w:val="both"/>
        <w:rPr>
          <w:sz w:val="28"/>
          <w:szCs w:val="28"/>
        </w:rPr>
      </w:pPr>
      <w:r w:rsidRPr="00564302">
        <w:rPr>
          <w:sz w:val="28"/>
          <w:szCs w:val="28"/>
        </w:rPr>
        <w:t xml:space="preserve">Информация о долговых обязательствах по </w:t>
      </w:r>
      <w:r>
        <w:rPr>
          <w:sz w:val="28"/>
          <w:szCs w:val="28"/>
        </w:rPr>
        <w:t>муниципальным</w:t>
      </w:r>
      <w:r w:rsidRPr="00564302">
        <w:rPr>
          <w:sz w:val="28"/>
          <w:szCs w:val="28"/>
        </w:rPr>
        <w:t xml:space="preserve"> гарантиям</w:t>
      </w:r>
      <w:r>
        <w:rPr>
          <w:sz w:val="28"/>
          <w:szCs w:val="28"/>
        </w:rPr>
        <w:t xml:space="preserve"> муниципального образования «Ельнинский муниципальный округ»</w:t>
      </w:r>
      <w:r w:rsidRPr="00564302">
        <w:rPr>
          <w:sz w:val="28"/>
          <w:szCs w:val="28"/>
        </w:rPr>
        <w:t xml:space="preserve"> Смоленской области вносится указанным в </w:t>
      </w:r>
      <w:hyperlink w:anchor="P61" w:history="1">
        <w:r w:rsidRPr="00564302">
          <w:rPr>
            <w:sz w:val="28"/>
            <w:szCs w:val="28"/>
          </w:rPr>
          <w:t>абзаце первом</w:t>
        </w:r>
      </w:hyperlink>
      <w:r w:rsidRPr="00564302">
        <w:rPr>
          <w:sz w:val="28"/>
          <w:szCs w:val="28"/>
        </w:rPr>
        <w:t xml:space="preserve"> настоящего пункта лицом в долговую книгу в течение пяти рабочих дней с момента получения таким лицом сведений о фактическом возникновении (увеличении) или прекращении (уменьшении) обязательств принципала, обеспеченных </w:t>
      </w:r>
      <w:r>
        <w:rPr>
          <w:sz w:val="28"/>
          <w:szCs w:val="28"/>
        </w:rPr>
        <w:t>муниципальной</w:t>
      </w:r>
      <w:r w:rsidRPr="00564302">
        <w:rPr>
          <w:sz w:val="28"/>
          <w:szCs w:val="28"/>
        </w:rPr>
        <w:t xml:space="preserve"> гарантией </w:t>
      </w:r>
      <w:r>
        <w:rPr>
          <w:sz w:val="28"/>
          <w:szCs w:val="28"/>
        </w:rPr>
        <w:t xml:space="preserve">муниципального образования «Ельнинский муниципальный округ» </w:t>
      </w:r>
      <w:r w:rsidRPr="00564302">
        <w:rPr>
          <w:sz w:val="28"/>
          <w:szCs w:val="28"/>
        </w:rPr>
        <w:t>Смоленской области.</w:t>
      </w:r>
    </w:p>
    <w:p w:rsidR="00DE5009" w:rsidRPr="00FF3A4B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FF3A4B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F3A4B">
        <w:rPr>
          <w:sz w:val="28"/>
          <w:szCs w:val="28"/>
        </w:rPr>
        <w:t xml:space="preserve">. Информация, содержащаяся в Долговой книге по всем видам долговых обязательств, может быть предоставлена федеральным </w:t>
      </w:r>
      <w:r>
        <w:rPr>
          <w:sz w:val="28"/>
          <w:szCs w:val="28"/>
        </w:rPr>
        <w:t xml:space="preserve">и региональным, местным </w:t>
      </w:r>
      <w:r w:rsidRPr="00FF3A4B">
        <w:rPr>
          <w:sz w:val="28"/>
          <w:szCs w:val="28"/>
        </w:rPr>
        <w:t>органам законодательной и исполнительной власти либо их уполномоченным органам по соответствующим запросам.</w:t>
      </w:r>
    </w:p>
    <w:p w:rsidR="00DE5009" w:rsidRDefault="00DE5009" w:rsidP="00DE5009">
      <w:pPr>
        <w:jc w:val="both"/>
        <w:rPr>
          <w:sz w:val="28"/>
          <w:szCs w:val="28"/>
        </w:rPr>
      </w:pPr>
      <w:r w:rsidRPr="00FF3A4B">
        <w:rPr>
          <w:sz w:val="28"/>
          <w:szCs w:val="28"/>
        </w:rPr>
        <w:tab/>
        <w:t xml:space="preserve">Иным юридическим лицам сведения, содержащиеся в Долговой книге, </w:t>
      </w:r>
      <w:r>
        <w:rPr>
          <w:sz w:val="28"/>
          <w:szCs w:val="28"/>
        </w:rPr>
        <w:t xml:space="preserve">могут быть </w:t>
      </w:r>
      <w:r w:rsidRPr="00FF3A4B">
        <w:rPr>
          <w:sz w:val="28"/>
          <w:szCs w:val="28"/>
        </w:rPr>
        <w:t>предоставл</w:t>
      </w:r>
      <w:r>
        <w:rPr>
          <w:sz w:val="28"/>
          <w:szCs w:val="28"/>
        </w:rPr>
        <w:t xml:space="preserve">ены только </w:t>
      </w:r>
      <w:r w:rsidRPr="00FF3A4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письменному </w:t>
      </w:r>
      <w:r w:rsidRPr="00FF3A4B">
        <w:rPr>
          <w:sz w:val="28"/>
          <w:szCs w:val="28"/>
        </w:rPr>
        <w:t xml:space="preserve">указанию начальника </w:t>
      </w:r>
      <w:r>
        <w:rPr>
          <w:sz w:val="28"/>
          <w:szCs w:val="28"/>
        </w:rPr>
        <w:t>финансового управления (лица, его замещающего)</w:t>
      </w:r>
      <w:r w:rsidRPr="00FF3A4B">
        <w:rPr>
          <w:sz w:val="28"/>
          <w:szCs w:val="28"/>
        </w:rPr>
        <w:t>.</w:t>
      </w:r>
    </w:p>
    <w:p w:rsidR="00DE5009" w:rsidRDefault="00DE5009" w:rsidP="00DE5009">
      <w:pPr>
        <w:jc w:val="center"/>
        <w:rPr>
          <w:sz w:val="28"/>
          <w:szCs w:val="28"/>
        </w:rPr>
      </w:pPr>
    </w:p>
    <w:p w:rsidR="00DE5009" w:rsidRPr="006D1F10" w:rsidRDefault="00DE5009" w:rsidP="00DE5009">
      <w:pPr>
        <w:jc w:val="center"/>
        <w:rPr>
          <w:sz w:val="28"/>
          <w:szCs w:val="28"/>
        </w:rPr>
      </w:pPr>
      <w:r>
        <w:rPr>
          <w:sz w:val="28"/>
          <w:szCs w:val="28"/>
        </w:rPr>
        <w:t>3. Содержание Долговой книги</w:t>
      </w:r>
    </w:p>
    <w:p w:rsidR="00DE5009" w:rsidRDefault="00DE5009" w:rsidP="00DE5009">
      <w:pPr>
        <w:jc w:val="center"/>
        <w:rPr>
          <w:sz w:val="28"/>
          <w:szCs w:val="28"/>
        </w:rPr>
      </w:pP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 Долговая книга состоит из разделов, соответствующим следующим видам долговых обязательств: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3.1.1. Муниципальные ценные бумаги муниципального образования «Ельнинский муниципальный округ» Смоленской области (далее также – муниципальные ценные бумаги).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3.1.2. Бюджетные кредиты, привлеченные в  бюджет муниципального образования «Ельнинский муниципальный округ» Смоленской области от других бюджетов бюджетной системы Российской Федерации (далее также – бюджетные кредиты).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3.1.3. Кредиты, полученные муниципальным образованием «Ельнинский </w:t>
      </w:r>
      <w:r w:rsidR="0016362C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  <w:r w:rsidRPr="00A02A1B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 от кредитных организаций (далее – также кредиты).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3.1.4. Муниципальные гарантии муниципального образования «Ельнинский муниципальный округ» Смоленской области (далее – также муниципальные гарантии).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По муниципальным ценным бумагам в Долговую книгу вносится следующая информация об основных параметрах каждого выпуска (дополнительного выпуска):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регистрационный номер выпуска ценных бумаг;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наименование нормативного правового акта, которым утверждено решение о выпуске (дополнительном выпуске) (дата и номер акта);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дата государственной регистрации условий эмиссии (изменений в условия эмиссии), регистрационный номер;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валюта обязательства;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форма выпуска ценных бумаг;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номинальная стоимость одной ценной бумаги;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объявленный объем выпуска (дополнительного) выпуска ценных бумаг по номинальной стоимости;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ограничения на владельцев ценных бумаг;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дата начала размещения ценных бумаг (дополнительного выпуска);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размещенный объем выпуска (дополнительного выпуска) ценных бумаг (по номинальной стоимости);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о частичном погашении ценных бумаг;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даты погашения ценных бумаг, выплаты купонного дохода;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процентная ставка купонного дохода;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размер купонного дохода в расчете на одну ценную бумагу, выплаченная сумма купонного дохода;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размер дисконта на одну ценную бумагу, сумма дисконта при погашении (выкупе ценных бумаг);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наименование генерального агента;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наименование регистратора или депозитария;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наименование организатора торговли на рынке ценных бумаг;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общая сумма расходов на обслуживание облигационного займа;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сумма просроченной задолженности по выплате купонного дохода, по погашению номинальной стоимости ценных бумаг;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общий объем просроченной задолженности по исполнению обязательств по ценным бумагам;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номинальная сумма долга по государственным ценным бумагам;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иные сведения, раскрывающие условия обращения ценных бумаг.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3.3. По бюджетным кредитам в Долговую книгу вносится следующая информация: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наименование кредитора;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номер и дата договора (соглашения);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номер и дата документа, вносимого изменения в договор (соглашение);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объем привлеченного бюджетного кредита;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процентная ставка;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дата (период) получения и погашения бюджетного кредита;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сведения о погашении бюджетного кредита;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по обслуживанию бюджетного кредита;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объем просроченной задолженности по бюджетному кредиту;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иные сведения, раскрывающие условия получения бюджетного кредита.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3.4. По кредитам в Долговую книгу вносится следующая информация: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наименование кредитора;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наименование, номер и дата принятия правового акта о привлечении кредитных ресурсов;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наименование, номер и дата заключения договора (соглашения);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объем полученного кредита;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процентная ставка по кредиту;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валюта долгового обязательства;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даты (периоды) получения (погашения) кредита;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об обслуживании кредита;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о погашении кредита;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форма обеспечения кредита;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об объеме просроченной задолженности по процентам (основному долгу);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об объеме задолженности по основному долгу;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 иные сведения, раскрывающие условия договора (соглашения) о предоставлении кредита.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3.5. По муниципальным гарантиям в Долговую книгу вносится следующая информация: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основание для предоставления гарантии (наименование, номер и дата принятия правового акта);</w:t>
      </w:r>
    </w:p>
    <w:p w:rsidR="00DE5009" w:rsidRDefault="00DE5009" w:rsidP="00DE5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заемщика (принципала);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наименование кредитора (бенефициара);</w:t>
      </w:r>
      <w:r>
        <w:rPr>
          <w:sz w:val="28"/>
          <w:szCs w:val="28"/>
        </w:rPr>
        <w:tab/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о долговом обязательстве, обеспечиваемом гарантией;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дата и номер гарантии;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объем обязательств по гарантии;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дата или момент вступления гарантии в силу;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срок действия гарантии, предъявления требований по гарантии, исполнения гарантии;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о полном или частичном исполнении, прекращении обязательств по гарантии;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наличие или отсутствие регрессных требований к принципалу;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форма обеспечения гарантии;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объем просроченной задолженности по гарантии;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иные сведения, раскрывающие условия гарантии.</w:t>
      </w:r>
    </w:p>
    <w:p w:rsidR="00DE5009" w:rsidRDefault="00DE5009" w:rsidP="00DE5009">
      <w:pPr>
        <w:jc w:val="both"/>
        <w:rPr>
          <w:sz w:val="28"/>
          <w:szCs w:val="28"/>
        </w:rPr>
      </w:pPr>
    </w:p>
    <w:p w:rsidR="00DE5009" w:rsidRDefault="00DE5009" w:rsidP="00DE5009">
      <w:pPr>
        <w:jc w:val="center"/>
        <w:rPr>
          <w:sz w:val="28"/>
          <w:szCs w:val="28"/>
        </w:rPr>
      </w:pPr>
      <w:r>
        <w:rPr>
          <w:sz w:val="28"/>
          <w:szCs w:val="28"/>
        </w:rPr>
        <w:t>4. Порядок регистрации долговых обязательств</w:t>
      </w:r>
    </w:p>
    <w:p w:rsidR="00DE5009" w:rsidRDefault="00DE5009" w:rsidP="00DE5009">
      <w:pPr>
        <w:jc w:val="center"/>
        <w:rPr>
          <w:sz w:val="28"/>
          <w:szCs w:val="28"/>
        </w:rPr>
      </w:pP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 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ответственным лицом в Долговую книгу.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4.2. Регистрационный номер состоит из шести разрядов: Х-ХХ/ХХХ, где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первый разряд указывает на вид долгового обязательства: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 – муниципальные ценные бумаги;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2 - бюджетные кредиты;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3 - кредиты;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4 - муниципальные гарантии;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второй и третий разряды указывают на последние цифры года, в течение которого возникло долговое обязательство;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 четвертый, пятый, шестой разряды указывают на порядковый номер долгового обязательства в разделе Долговой книги.</w:t>
      </w:r>
    </w:p>
    <w:p w:rsidR="00DE5009" w:rsidRPr="0054547F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4.3. Регистрационная запись отражается в Долговой книге на основании оригиналов (копий) заключенных договоров и соглашений, платежных документов, актов сверки задолженности и других документов, подтверждающих возникновение, изменение и погашение долгового обязательства.</w:t>
      </w:r>
    </w:p>
    <w:p w:rsidR="00DE5009" w:rsidRDefault="00DE5009" w:rsidP="00DE5009">
      <w:pPr>
        <w:jc w:val="both"/>
        <w:rPr>
          <w:sz w:val="28"/>
          <w:szCs w:val="28"/>
        </w:rPr>
      </w:pPr>
      <w:r w:rsidRPr="0054547F">
        <w:rPr>
          <w:sz w:val="28"/>
          <w:szCs w:val="28"/>
        </w:rPr>
        <w:tab/>
      </w:r>
      <w:r>
        <w:rPr>
          <w:sz w:val="28"/>
          <w:szCs w:val="28"/>
        </w:rPr>
        <w:t>В случае внесения изменений и дополнений в документы, на основании которых осуществлена регистрация долгового обязательства, соответствующие сведения должны быть представлены в финансовое управление в срок, не превышающий пяти рабочих дней с момента их заключения, для внесения регистрационной записи.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4.4. После полного или частичного погашения долгового обязательства перед кредитором производится списание долга по долговому обязательству и делается соответствующая запись в Долговой книге.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4.5. Регистрационные записи осуществляются в хронологическом порядке нарастающим итогом.</w:t>
      </w:r>
    </w:p>
    <w:p w:rsidR="00DE5009" w:rsidRDefault="00DE5009" w:rsidP="00DE5009">
      <w:pPr>
        <w:jc w:val="both"/>
        <w:rPr>
          <w:sz w:val="28"/>
          <w:szCs w:val="28"/>
        </w:rPr>
      </w:pPr>
    </w:p>
    <w:p w:rsidR="00DE5009" w:rsidRDefault="00DE5009" w:rsidP="00DE5009">
      <w:pPr>
        <w:jc w:val="center"/>
        <w:rPr>
          <w:sz w:val="28"/>
          <w:szCs w:val="28"/>
        </w:rPr>
      </w:pPr>
      <w:r>
        <w:rPr>
          <w:sz w:val="28"/>
          <w:szCs w:val="28"/>
        </w:rPr>
        <w:t>5. Порядок хранения Долговой книги</w:t>
      </w:r>
    </w:p>
    <w:p w:rsidR="00DE5009" w:rsidRDefault="00DE5009" w:rsidP="00DE5009">
      <w:pPr>
        <w:jc w:val="center"/>
        <w:rPr>
          <w:sz w:val="28"/>
          <w:szCs w:val="28"/>
        </w:rPr>
      </w:pP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5.1. Долговая книга хранится в виде электронных файлов (а также копии этих файлов) в персональных компьютерах лиц, ответственных за ведение Долговой книги.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5.2. Долговая книга на бумажных носителях хранится в металлическом несгораемом шкафу, ключ от которого находится на ответственном хранении у лиц, ответственных за ведение Долговой книги.</w:t>
      </w:r>
    </w:p>
    <w:p w:rsidR="00DE5009" w:rsidRDefault="00DE5009" w:rsidP="00DE5009">
      <w:pPr>
        <w:jc w:val="both"/>
        <w:rPr>
          <w:sz w:val="28"/>
          <w:szCs w:val="28"/>
        </w:rPr>
      </w:pPr>
    </w:p>
    <w:p w:rsidR="00DE5009" w:rsidRDefault="00DE5009" w:rsidP="00DE50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Предоставление информации и отчетности </w:t>
      </w:r>
    </w:p>
    <w:p w:rsidR="00DE5009" w:rsidRDefault="00DE5009" w:rsidP="00DE5009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состоянии муниципального долга муниципального образования «Ельнинский муниципальный округ» Смоленской области</w:t>
      </w:r>
    </w:p>
    <w:p w:rsidR="00DE5009" w:rsidRDefault="00DE5009" w:rsidP="00DE5009">
      <w:pPr>
        <w:jc w:val="both"/>
        <w:rPr>
          <w:sz w:val="28"/>
          <w:szCs w:val="28"/>
        </w:rPr>
      </w:pP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6.1. Информация и отчетность о состоянии муниципального долга муниципального образования «Ельнинский муниципальный округ» Смоленской области подлежит обязательной передаче </w:t>
      </w:r>
      <w:r w:rsidR="0016362C">
        <w:rPr>
          <w:sz w:val="28"/>
          <w:szCs w:val="28"/>
        </w:rPr>
        <w:t>Министерству</w:t>
      </w:r>
      <w:r>
        <w:rPr>
          <w:sz w:val="28"/>
          <w:szCs w:val="28"/>
        </w:rPr>
        <w:t xml:space="preserve"> финансов Смоленской области как органу, осуществляющему ведение Государственной долговой книги Смоленской области, в порядке и в сроки, установленные приказом </w:t>
      </w:r>
      <w:r w:rsidR="0016362C">
        <w:rPr>
          <w:sz w:val="28"/>
          <w:szCs w:val="28"/>
        </w:rPr>
        <w:t>Министрества</w:t>
      </w:r>
      <w:r>
        <w:rPr>
          <w:sz w:val="28"/>
          <w:szCs w:val="28"/>
        </w:rPr>
        <w:t xml:space="preserve"> финансов Смоленской области.</w:t>
      </w:r>
    </w:p>
    <w:p w:rsidR="00DE5009" w:rsidRDefault="00DE5009" w:rsidP="00DE50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6.2. Финансовое управление на основе данных Долговой книги формирует отчетность, предусмотренную законодательством Российской Федерации.</w:t>
      </w:r>
    </w:p>
    <w:p w:rsidR="00DE5009" w:rsidRDefault="00DE5009" w:rsidP="00DE5009">
      <w:pPr>
        <w:jc w:val="both"/>
        <w:rPr>
          <w:sz w:val="28"/>
          <w:szCs w:val="28"/>
        </w:rPr>
        <w:sectPr w:rsidR="00DE5009" w:rsidSect="00DE50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134" w:right="567" w:bottom="964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ab/>
        <w:t>6.3. Финансовое управление на основании данных Долговой книги формирует и публикует информацию о состоянии муниципального долга муниципального образования «Ельнинский муниципальный округ» Смоленской области.</w:t>
      </w:r>
    </w:p>
    <w:tbl>
      <w:tblPr>
        <w:tblW w:w="6379" w:type="dxa"/>
        <w:tblInd w:w="8897" w:type="dxa"/>
        <w:tblLook w:val="00BF" w:firstRow="1" w:lastRow="0" w:firstColumn="1" w:lastColumn="0" w:noHBand="0" w:noVBand="0"/>
      </w:tblPr>
      <w:tblGrid>
        <w:gridCol w:w="6379"/>
      </w:tblGrid>
      <w:tr w:rsidR="00DE5009" w:rsidRPr="001C18B1" w:rsidTr="00EF1502">
        <w:tc>
          <w:tcPr>
            <w:tcW w:w="6379" w:type="dxa"/>
          </w:tcPr>
          <w:p w:rsidR="00DE5009" w:rsidRPr="001C18B1" w:rsidRDefault="00DE5009" w:rsidP="00EF1502">
            <w:pPr>
              <w:rPr>
                <w:sz w:val="28"/>
                <w:szCs w:val="28"/>
              </w:rPr>
            </w:pPr>
            <w:r w:rsidRPr="001C18B1">
              <w:rPr>
                <w:sz w:val="28"/>
                <w:szCs w:val="28"/>
              </w:rPr>
              <w:lastRenderedPageBreak/>
              <w:t>Приложение</w:t>
            </w:r>
          </w:p>
          <w:p w:rsidR="00DE5009" w:rsidRDefault="00DE5009" w:rsidP="00EF1502">
            <w:pPr>
              <w:jc w:val="both"/>
              <w:rPr>
                <w:sz w:val="28"/>
                <w:szCs w:val="28"/>
              </w:rPr>
            </w:pPr>
            <w:r w:rsidRPr="001C18B1">
              <w:rPr>
                <w:sz w:val="28"/>
                <w:szCs w:val="28"/>
              </w:rPr>
              <w:t xml:space="preserve">к Порядку ведения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1C18B1">
              <w:rPr>
                <w:sz w:val="28"/>
                <w:szCs w:val="28"/>
              </w:rPr>
              <w:t xml:space="preserve"> долговой книги</w:t>
            </w:r>
            <w:r>
              <w:rPr>
                <w:sz w:val="28"/>
                <w:szCs w:val="28"/>
              </w:rPr>
              <w:t xml:space="preserve"> муниципального образования «Ельнинский муниципальный округ» Смоленской области</w:t>
            </w:r>
          </w:p>
          <w:p w:rsidR="00DE5009" w:rsidRDefault="00DE5009" w:rsidP="00EF1502">
            <w:pPr>
              <w:jc w:val="both"/>
              <w:rPr>
                <w:sz w:val="28"/>
                <w:szCs w:val="28"/>
              </w:rPr>
            </w:pPr>
          </w:p>
          <w:p w:rsidR="00DE5009" w:rsidRPr="001C18B1" w:rsidRDefault="00DE5009" w:rsidP="00EF15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</w:tc>
      </w:tr>
    </w:tbl>
    <w:p w:rsidR="00DE5009" w:rsidRDefault="00DE5009" w:rsidP="00DE5009">
      <w:pPr>
        <w:jc w:val="right"/>
        <w:rPr>
          <w:sz w:val="28"/>
          <w:szCs w:val="28"/>
        </w:rPr>
      </w:pPr>
    </w:p>
    <w:p w:rsidR="00DE5009" w:rsidRDefault="00DE5009" w:rsidP="00DE5009">
      <w:pPr>
        <w:jc w:val="right"/>
        <w:rPr>
          <w:sz w:val="28"/>
          <w:szCs w:val="28"/>
        </w:rPr>
      </w:pPr>
    </w:p>
    <w:p w:rsidR="00DE5009" w:rsidRDefault="00DE5009" w:rsidP="00DE50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</w:t>
      </w:r>
      <w:r w:rsidRPr="0065719A">
        <w:rPr>
          <w:b/>
          <w:sz w:val="28"/>
          <w:szCs w:val="28"/>
        </w:rPr>
        <w:t xml:space="preserve"> долгов</w:t>
      </w:r>
      <w:r>
        <w:rPr>
          <w:b/>
          <w:sz w:val="28"/>
          <w:szCs w:val="28"/>
        </w:rPr>
        <w:t>ая</w:t>
      </w:r>
      <w:r w:rsidRPr="0065719A">
        <w:rPr>
          <w:b/>
          <w:sz w:val="28"/>
          <w:szCs w:val="28"/>
        </w:rPr>
        <w:t xml:space="preserve"> книг</w:t>
      </w:r>
      <w:r>
        <w:rPr>
          <w:b/>
          <w:sz w:val="28"/>
          <w:szCs w:val="28"/>
        </w:rPr>
        <w:t xml:space="preserve">а муниципального образования «Ельнинский </w:t>
      </w:r>
      <w:r w:rsidR="0016362C">
        <w:rPr>
          <w:b/>
          <w:sz w:val="28"/>
          <w:szCs w:val="28"/>
        </w:rPr>
        <w:t>муниципальный округ</w:t>
      </w:r>
      <w:r>
        <w:rPr>
          <w:b/>
          <w:sz w:val="28"/>
          <w:szCs w:val="28"/>
        </w:rPr>
        <w:t xml:space="preserve">» </w:t>
      </w:r>
      <w:r w:rsidRPr="0065719A">
        <w:rPr>
          <w:b/>
          <w:sz w:val="28"/>
          <w:szCs w:val="28"/>
        </w:rPr>
        <w:t xml:space="preserve"> Смоленской области</w:t>
      </w:r>
    </w:p>
    <w:p w:rsidR="00DE5009" w:rsidRDefault="00DE5009" w:rsidP="00DE5009">
      <w:pPr>
        <w:jc w:val="center"/>
        <w:rPr>
          <w:sz w:val="28"/>
          <w:szCs w:val="28"/>
        </w:rPr>
      </w:pPr>
    </w:p>
    <w:p w:rsidR="00DE5009" w:rsidRDefault="00DE5009" w:rsidP="00DE50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Муниципальные ценные бумаги муниципального образования «Ельнинский муниципальный </w:t>
      </w:r>
      <w:r w:rsidR="0016362C">
        <w:rPr>
          <w:sz w:val="28"/>
          <w:szCs w:val="28"/>
        </w:rPr>
        <w:t>округ</w:t>
      </w:r>
      <w:r>
        <w:rPr>
          <w:sz w:val="28"/>
          <w:szCs w:val="28"/>
        </w:rPr>
        <w:t>» Смоленской области</w:t>
      </w:r>
    </w:p>
    <w:p w:rsidR="00DE5009" w:rsidRDefault="00DE5009" w:rsidP="00DE5009">
      <w:pPr>
        <w:jc w:val="center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34"/>
        <w:gridCol w:w="567"/>
        <w:gridCol w:w="567"/>
        <w:gridCol w:w="992"/>
        <w:gridCol w:w="564"/>
        <w:gridCol w:w="794"/>
        <w:gridCol w:w="1134"/>
        <w:gridCol w:w="1902"/>
        <w:gridCol w:w="708"/>
        <w:gridCol w:w="568"/>
        <w:gridCol w:w="1265"/>
        <w:gridCol w:w="708"/>
        <w:gridCol w:w="740"/>
        <w:gridCol w:w="873"/>
        <w:gridCol w:w="1375"/>
        <w:gridCol w:w="709"/>
        <w:gridCol w:w="1276"/>
      </w:tblGrid>
      <w:tr w:rsidR="00DE5009" w:rsidRPr="001C18B1" w:rsidTr="00EF1502">
        <w:trPr>
          <w:cantSplit/>
          <w:trHeight w:val="3886"/>
        </w:trPr>
        <w:tc>
          <w:tcPr>
            <w:tcW w:w="534" w:type="dxa"/>
            <w:textDirection w:val="btLr"/>
          </w:tcPr>
          <w:p w:rsidR="00DE5009" w:rsidRPr="00013873" w:rsidRDefault="00DE5009" w:rsidP="00EF1502">
            <w:pPr>
              <w:ind w:left="113" w:right="113"/>
              <w:jc w:val="center"/>
            </w:pPr>
            <w:r>
              <w:t>№ п/п</w:t>
            </w:r>
          </w:p>
        </w:tc>
        <w:tc>
          <w:tcPr>
            <w:tcW w:w="567" w:type="dxa"/>
            <w:textDirection w:val="btLr"/>
          </w:tcPr>
          <w:p w:rsidR="00DE5009" w:rsidRPr="00013873" w:rsidRDefault="00DE5009" w:rsidP="00EF1502">
            <w:pPr>
              <w:ind w:left="113" w:right="113"/>
              <w:jc w:val="center"/>
            </w:pPr>
            <w:r>
              <w:t>Дата регистрации</w:t>
            </w:r>
          </w:p>
        </w:tc>
        <w:tc>
          <w:tcPr>
            <w:tcW w:w="567" w:type="dxa"/>
            <w:textDirection w:val="btLr"/>
          </w:tcPr>
          <w:p w:rsidR="00DE5009" w:rsidRPr="00013873" w:rsidRDefault="00DE5009" w:rsidP="00EF1502">
            <w:pPr>
              <w:ind w:left="113" w:right="113"/>
              <w:jc w:val="center"/>
            </w:pPr>
            <w:r>
              <w:t>Регистрационный номер</w:t>
            </w:r>
          </w:p>
        </w:tc>
        <w:tc>
          <w:tcPr>
            <w:tcW w:w="992" w:type="dxa"/>
            <w:textDirection w:val="btLr"/>
          </w:tcPr>
          <w:p w:rsidR="00DE5009" w:rsidRPr="00013873" w:rsidRDefault="00DE5009" w:rsidP="00EF1502">
            <w:pPr>
              <w:ind w:left="113" w:right="113"/>
              <w:jc w:val="center"/>
            </w:pPr>
            <w:r>
              <w:t>Регистрационный номер выпуска ценных бумаг</w:t>
            </w:r>
          </w:p>
        </w:tc>
        <w:tc>
          <w:tcPr>
            <w:tcW w:w="564" w:type="dxa"/>
            <w:textDirection w:val="btLr"/>
          </w:tcPr>
          <w:p w:rsidR="00DE5009" w:rsidRDefault="00DE5009" w:rsidP="00EF1502">
            <w:pPr>
              <w:ind w:left="113" w:right="113"/>
              <w:jc w:val="center"/>
            </w:pPr>
            <w:r>
              <w:t>Форма выпуска ценных бумаг</w:t>
            </w:r>
          </w:p>
        </w:tc>
        <w:tc>
          <w:tcPr>
            <w:tcW w:w="794" w:type="dxa"/>
            <w:textDirection w:val="btLr"/>
          </w:tcPr>
          <w:p w:rsidR="00DE5009" w:rsidRPr="00013873" w:rsidRDefault="00DE5009" w:rsidP="00EF1502">
            <w:pPr>
              <w:ind w:left="113" w:right="113"/>
              <w:jc w:val="center"/>
            </w:pPr>
            <w:r>
              <w:t>Регистрационный номер условий эмиссии</w:t>
            </w:r>
          </w:p>
        </w:tc>
        <w:tc>
          <w:tcPr>
            <w:tcW w:w="1134" w:type="dxa"/>
            <w:textDirection w:val="btLr"/>
          </w:tcPr>
          <w:p w:rsidR="00DE5009" w:rsidRPr="00013873" w:rsidRDefault="00DE5009" w:rsidP="00EF1502">
            <w:pPr>
              <w:ind w:left="113" w:right="113"/>
              <w:jc w:val="center"/>
            </w:pPr>
            <w:r>
              <w:t>Дата государственной регистрации условий эмиссии (изменений в условия эмиссии)</w:t>
            </w:r>
          </w:p>
        </w:tc>
        <w:tc>
          <w:tcPr>
            <w:tcW w:w="1902" w:type="dxa"/>
            <w:textDirection w:val="btLr"/>
          </w:tcPr>
          <w:p w:rsidR="00DE5009" w:rsidRPr="00013873" w:rsidRDefault="00DE5009" w:rsidP="00EF1502">
            <w:pPr>
              <w:ind w:left="113" w:right="113"/>
              <w:jc w:val="center"/>
            </w:pPr>
            <w:r>
              <w:t>Наименование нормативного правового акта, которым утверждено решение о выпуске (дополнительном выпуске) и наименование органа, принявшего этот акт (дата, номер акта)</w:t>
            </w:r>
          </w:p>
        </w:tc>
        <w:tc>
          <w:tcPr>
            <w:tcW w:w="708" w:type="dxa"/>
            <w:textDirection w:val="btLr"/>
          </w:tcPr>
          <w:p w:rsidR="00DE5009" w:rsidRPr="00013873" w:rsidRDefault="00DE5009" w:rsidP="00EF1502">
            <w:pPr>
              <w:ind w:left="113" w:right="113"/>
              <w:jc w:val="center"/>
            </w:pPr>
            <w:r>
              <w:t>Валюта обязательства</w:t>
            </w:r>
          </w:p>
        </w:tc>
        <w:tc>
          <w:tcPr>
            <w:tcW w:w="568" w:type="dxa"/>
            <w:textDirection w:val="btLr"/>
          </w:tcPr>
          <w:p w:rsidR="00DE5009" w:rsidRPr="00013873" w:rsidRDefault="00DE5009" w:rsidP="00EF1502">
            <w:pPr>
              <w:ind w:left="113" w:right="113"/>
              <w:jc w:val="center"/>
            </w:pPr>
            <w:r>
              <w:t>Форма выпуска ценных бумаг</w:t>
            </w:r>
          </w:p>
        </w:tc>
        <w:tc>
          <w:tcPr>
            <w:tcW w:w="1265" w:type="dxa"/>
            <w:textDirection w:val="btLr"/>
          </w:tcPr>
          <w:p w:rsidR="00DE5009" w:rsidRPr="00013873" w:rsidRDefault="00DE5009" w:rsidP="00EF1502">
            <w:pPr>
              <w:ind w:left="113" w:right="113"/>
              <w:jc w:val="center"/>
            </w:pPr>
            <w:r>
              <w:t>Объявленный объем выпуска (дополнительного выпуска) ценных бумаг по номинальной стоимости</w:t>
            </w:r>
          </w:p>
        </w:tc>
        <w:tc>
          <w:tcPr>
            <w:tcW w:w="708" w:type="dxa"/>
            <w:textDirection w:val="btLr"/>
          </w:tcPr>
          <w:p w:rsidR="00DE5009" w:rsidRPr="00013873" w:rsidRDefault="00DE5009" w:rsidP="00EF1502">
            <w:pPr>
              <w:ind w:left="113" w:right="113"/>
              <w:jc w:val="center"/>
            </w:pPr>
            <w:r>
              <w:t>Номинальная стоимость одной ценной бумаги</w:t>
            </w:r>
          </w:p>
        </w:tc>
        <w:tc>
          <w:tcPr>
            <w:tcW w:w="740" w:type="dxa"/>
            <w:textDirection w:val="btLr"/>
          </w:tcPr>
          <w:p w:rsidR="00DE5009" w:rsidRPr="00013873" w:rsidRDefault="00DE5009" w:rsidP="00EF1502">
            <w:pPr>
              <w:ind w:left="113" w:right="113"/>
              <w:jc w:val="center"/>
            </w:pPr>
            <w:r>
              <w:t>Ограничения на владельцев ценных бумаг</w:t>
            </w:r>
          </w:p>
        </w:tc>
        <w:tc>
          <w:tcPr>
            <w:tcW w:w="873" w:type="dxa"/>
            <w:textDirection w:val="btLr"/>
          </w:tcPr>
          <w:p w:rsidR="00DE5009" w:rsidRPr="00013873" w:rsidRDefault="00DE5009" w:rsidP="00EF1502">
            <w:pPr>
              <w:ind w:left="113" w:right="113"/>
              <w:jc w:val="center"/>
            </w:pPr>
            <w:r>
              <w:t>Дата начала размещения ценных бумаг (дополнительного выпуска)</w:t>
            </w:r>
          </w:p>
        </w:tc>
        <w:tc>
          <w:tcPr>
            <w:tcW w:w="1375" w:type="dxa"/>
            <w:textDirection w:val="btLr"/>
          </w:tcPr>
          <w:p w:rsidR="00DE5009" w:rsidRPr="00013873" w:rsidRDefault="00DE5009" w:rsidP="00EF1502">
            <w:pPr>
              <w:ind w:left="113" w:right="113"/>
              <w:jc w:val="center"/>
            </w:pPr>
            <w:r>
              <w:t>Размещенный объем выпуска (дополнительного выпуска) ценных бумаг (по номинальной стоимости)</w:t>
            </w:r>
          </w:p>
        </w:tc>
        <w:tc>
          <w:tcPr>
            <w:tcW w:w="709" w:type="dxa"/>
            <w:textDirection w:val="btLr"/>
          </w:tcPr>
          <w:p w:rsidR="00DE5009" w:rsidRPr="00013873" w:rsidRDefault="00DE5009" w:rsidP="00EF1502">
            <w:pPr>
              <w:ind w:left="113" w:right="113"/>
              <w:jc w:val="center"/>
            </w:pPr>
            <w:r>
              <w:t>Дата частичного погашения облигаций с амортизацией долга</w:t>
            </w:r>
          </w:p>
        </w:tc>
        <w:tc>
          <w:tcPr>
            <w:tcW w:w="1276" w:type="dxa"/>
            <w:textDirection w:val="btLr"/>
          </w:tcPr>
          <w:p w:rsidR="00DE5009" w:rsidRPr="00013873" w:rsidRDefault="00DE5009" w:rsidP="00EF1502">
            <w:pPr>
              <w:ind w:left="113" w:right="113"/>
              <w:jc w:val="center"/>
            </w:pPr>
            <w:r>
              <w:t>Суммы номинальной стоимости облигаций с амортизацией долга, выплачиваемые в даты амортизационных выплат</w:t>
            </w:r>
          </w:p>
        </w:tc>
      </w:tr>
      <w:tr w:rsidR="00DE5009" w:rsidRPr="001C18B1" w:rsidTr="00EF1502">
        <w:tc>
          <w:tcPr>
            <w:tcW w:w="534" w:type="dxa"/>
          </w:tcPr>
          <w:p w:rsidR="00DE5009" w:rsidRDefault="00DE5009" w:rsidP="00EF150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E5009" w:rsidRDefault="00DE5009" w:rsidP="00EF1502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DE5009" w:rsidRDefault="00DE5009" w:rsidP="00EF1502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DE5009" w:rsidRDefault="00DE5009" w:rsidP="00EF1502">
            <w:pPr>
              <w:jc w:val="center"/>
            </w:pPr>
            <w:r>
              <w:t>4</w:t>
            </w:r>
          </w:p>
        </w:tc>
        <w:tc>
          <w:tcPr>
            <w:tcW w:w="564" w:type="dxa"/>
          </w:tcPr>
          <w:p w:rsidR="00DE5009" w:rsidRDefault="00DE5009" w:rsidP="00EF1502">
            <w:pPr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DE5009" w:rsidRDefault="00DE5009" w:rsidP="00EF1502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DE5009" w:rsidRDefault="00DE5009" w:rsidP="00EF1502">
            <w:pPr>
              <w:jc w:val="center"/>
            </w:pPr>
            <w:r>
              <w:t>7</w:t>
            </w:r>
          </w:p>
        </w:tc>
        <w:tc>
          <w:tcPr>
            <w:tcW w:w="1902" w:type="dxa"/>
          </w:tcPr>
          <w:p w:rsidR="00DE5009" w:rsidRDefault="00DE5009" w:rsidP="00EF1502">
            <w:pPr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DE5009" w:rsidRDefault="00DE5009" w:rsidP="00EF1502">
            <w:pPr>
              <w:jc w:val="center"/>
            </w:pPr>
            <w:r>
              <w:t>9</w:t>
            </w:r>
          </w:p>
        </w:tc>
        <w:tc>
          <w:tcPr>
            <w:tcW w:w="568" w:type="dxa"/>
          </w:tcPr>
          <w:p w:rsidR="00DE5009" w:rsidRDefault="00DE5009" w:rsidP="00EF1502">
            <w:pPr>
              <w:jc w:val="center"/>
            </w:pPr>
            <w:r>
              <w:t>10</w:t>
            </w:r>
          </w:p>
        </w:tc>
        <w:tc>
          <w:tcPr>
            <w:tcW w:w="1265" w:type="dxa"/>
          </w:tcPr>
          <w:p w:rsidR="00DE5009" w:rsidRPr="00013873" w:rsidRDefault="00DE5009" w:rsidP="00EF1502">
            <w:pPr>
              <w:jc w:val="center"/>
            </w:pPr>
            <w:r>
              <w:t>11</w:t>
            </w:r>
          </w:p>
        </w:tc>
        <w:tc>
          <w:tcPr>
            <w:tcW w:w="708" w:type="dxa"/>
          </w:tcPr>
          <w:p w:rsidR="00DE5009" w:rsidRDefault="00DE5009" w:rsidP="00EF1502">
            <w:pPr>
              <w:jc w:val="center"/>
            </w:pPr>
            <w:r>
              <w:t>12</w:t>
            </w:r>
          </w:p>
        </w:tc>
        <w:tc>
          <w:tcPr>
            <w:tcW w:w="740" w:type="dxa"/>
          </w:tcPr>
          <w:p w:rsidR="00DE5009" w:rsidRDefault="00DE5009" w:rsidP="00EF1502">
            <w:pPr>
              <w:jc w:val="center"/>
            </w:pPr>
            <w:r>
              <w:t>13</w:t>
            </w:r>
          </w:p>
        </w:tc>
        <w:tc>
          <w:tcPr>
            <w:tcW w:w="873" w:type="dxa"/>
          </w:tcPr>
          <w:p w:rsidR="00DE5009" w:rsidRDefault="00DE5009" w:rsidP="00EF1502">
            <w:pPr>
              <w:jc w:val="center"/>
            </w:pPr>
            <w:r>
              <w:t>14</w:t>
            </w:r>
          </w:p>
        </w:tc>
        <w:tc>
          <w:tcPr>
            <w:tcW w:w="1375" w:type="dxa"/>
          </w:tcPr>
          <w:p w:rsidR="00DE5009" w:rsidRDefault="00DE5009" w:rsidP="00EF1502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DE5009" w:rsidRDefault="00DE5009" w:rsidP="00EF1502">
            <w:pPr>
              <w:jc w:val="center"/>
            </w:pPr>
            <w:r>
              <w:t>16</w:t>
            </w:r>
          </w:p>
        </w:tc>
        <w:tc>
          <w:tcPr>
            <w:tcW w:w="1276" w:type="dxa"/>
          </w:tcPr>
          <w:p w:rsidR="00DE5009" w:rsidRDefault="00DE5009" w:rsidP="00EF1502">
            <w:pPr>
              <w:jc w:val="center"/>
            </w:pPr>
            <w:r>
              <w:t>17</w:t>
            </w:r>
          </w:p>
        </w:tc>
      </w:tr>
    </w:tbl>
    <w:p w:rsidR="00DE5009" w:rsidRDefault="00DE5009" w:rsidP="00DE5009">
      <w:pPr>
        <w:rPr>
          <w:sz w:val="28"/>
          <w:szCs w:val="28"/>
        </w:rPr>
      </w:pPr>
    </w:p>
    <w:p w:rsidR="00DE5009" w:rsidRDefault="00DE5009" w:rsidP="00DE5009">
      <w:pPr>
        <w:rPr>
          <w:sz w:val="28"/>
          <w:szCs w:val="28"/>
        </w:rPr>
      </w:pPr>
    </w:p>
    <w:p w:rsidR="00DE5009" w:rsidRDefault="00DE5009" w:rsidP="00DE5009">
      <w:pPr>
        <w:rPr>
          <w:sz w:val="28"/>
          <w:szCs w:val="28"/>
        </w:rPr>
      </w:pPr>
    </w:p>
    <w:p w:rsidR="00DE5009" w:rsidRDefault="00DE5009" w:rsidP="00DE5009">
      <w:pPr>
        <w:rPr>
          <w:sz w:val="28"/>
          <w:szCs w:val="28"/>
        </w:rPr>
      </w:pPr>
    </w:p>
    <w:p w:rsidR="00DE5009" w:rsidRDefault="00DE5009" w:rsidP="00DE5009">
      <w:pPr>
        <w:rPr>
          <w:sz w:val="28"/>
          <w:szCs w:val="28"/>
        </w:rPr>
      </w:pPr>
    </w:p>
    <w:p w:rsidR="00DE5009" w:rsidRDefault="00DE5009" w:rsidP="00DE5009">
      <w:pPr>
        <w:rPr>
          <w:sz w:val="28"/>
          <w:szCs w:val="28"/>
        </w:rPr>
      </w:pPr>
    </w:p>
    <w:p w:rsidR="00DE5009" w:rsidRDefault="00DE5009" w:rsidP="00DE5009">
      <w:pPr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81"/>
        <w:gridCol w:w="681"/>
        <w:gridCol w:w="701"/>
        <w:gridCol w:w="1007"/>
        <w:gridCol w:w="696"/>
        <w:gridCol w:w="744"/>
        <w:gridCol w:w="957"/>
        <w:gridCol w:w="992"/>
        <w:gridCol w:w="709"/>
        <w:gridCol w:w="1041"/>
        <w:gridCol w:w="944"/>
        <w:gridCol w:w="1275"/>
        <w:gridCol w:w="1418"/>
        <w:gridCol w:w="1559"/>
        <w:gridCol w:w="1304"/>
      </w:tblGrid>
      <w:tr w:rsidR="00DE5009" w:rsidRPr="001C18B1" w:rsidTr="00EF1502">
        <w:trPr>
          <w:trHeight w:val="2890"/>
        </w:trPr>
        <w:tc>
          <w:tcPr>
            <w:tcW w:w="681" w:type="dxa"/>
            <w:textDirection w:val="btLr"/>
          </w:tcPr>
          <w:p w:rsidR="00DE5009" w:rsidRDefault="00DE5009" w:rsidP="00EF1502">
            <w:pPr>
              <w:ind w:left="113" w:right="113"/>
              <w:jc w:val="center"/>
            </w:pPr>
            <w:r>
              <w:t>Дата погашения ценных бумаг</w:t>
            </w:r>
          </w:p>
        </w:tc>
        <w:tc>
          <w:tcPr>
            <w:tcW w:w="681" w:type="dxa"/>
            <w:textDirection w:val="btLr"/>
          </w:tcPr>
          <w:p w:rsidR="00DE5009" w:rsidRDefault="00DE5009" w:rsidP="00EF1502">
            <w:pPr>
              <w:ind w:left="113" w:right="113"/>
              <w:jc w:val="center"/>
            </w:pPr>
            <w:r>
              <w:t>Дата выплаты купонного дохода</w:t>
            </w:r>
          </w:p>
        </w:tc>
        <w:tc>
          <w:tcPr>
            <w:tcW w:w="701" w:type="dxa"/>
            <w:textDirection w:val="btLr"/>
          </w:tcPr>
          <w:p w:rsidR="00DE5009" w:rsidRPr="0076002D" w:rsidRDefault="00DE5009" w:rsidP="00EF1502">
            <w:pPr>
              <w:ind w:left="113" w:right="113"/>
              <w:jc w:val="center"/>
            </w:pPr>
            <w:r>
              <w:t>Процентная ставка купонного дохода</w:t>
            </w:r>
          </w:p>
        </w:tc>
        <w:tc>
          <w:tcPr>
            <w:tcW w:w="1007" w:type="dxa"/>
            <w:textDirection w:val="btLr"/>
          </w:tcPr>
          <w:p w:rsidR="00DE5009" w:rsidRPr="0076002D" w:rsidRDefault="00DE5009" w:rsidP="00EF1502">
            <w:pPr>
              <w:ind w:left="113" w:right="113"/>
              <w:jc w:val="center"/>
            </w:pPr>
            <w:r>
              <w:t>Купонный доход в расчете на одну ценную бумагу</w:t>
            </w:r>
          </w:p>
        </w:tc>
        <w:tc>
          <w:tcPr>
            <w:tcW w:w="696" w:type="dxa"/>
            <w:textDirection w:val="btLr"/>
          </w:tcPr>
          <w:p w:rsidR="00DE5009" w:rsidRDefault="00DE5009" w:rsidP="00EF1502">
            <w:pPr>
              <w:ind w:left="113" w:right="113"/>
              <w:jc w:val="center"/>
            </w:pPr>
            <w:r>
              <w:t>Выплаченная сумма купонного дохода</w:t>
            </w:r>
          </w:p>
        </w:tc>
        <w:tc>
          <w:tcPr>
            <w:tcW w:w="744" w:type="dxa"/>
            <w:textDirection w:val="btLr"/>
          </w:tcPr>
          <w:p w:rsidR="00DE5009" w:rsidRPr="0076002D" w:rsidRDefault="00DE5009" w:rsidP="00EF1502">
            <w:pPr>
              <w:ind w:left="113" w:right="113"/>
              <w:jc w:val="center"/>
            </w:pPr>
            <w:r>
              <w:t>Дисконт на одну ценную бумагу</w:t>
            </w:r>
          </w:p>
        </w:tc>
        <w:tc>
          <w:tcPr>
            <w:tcW w:w="957" w:type="dxa"/>
            <w:textDirection w:val="btLr"/>
          </w:tcPr>
          <w:p w:rsidR="00DE5009" w:rsidRDefault="00DE5009" w:rsidP="00EF1502">
            <w:pPr>
              <w:ind w:left="113" w:right="113"/>
              <w:jc w:val="center"/>
            </w:pPr>
            <w:r>
              <w:t>Сумма дисконта при погашении (выкупе) ценных бумаг</w:t>
            </w:r>
          </w:p>
        </w:tc>
        <w:tc>
          <w:tcPr>
            <w:tcW w:w="992" w:type="dxa"/>
            <w:textDirection w:val="btLr"/>
          </w:tcPr>
          <w:p w:rsidR="00DE5009" w:rsidRDefault="00DE5009" w:rsidP="00EF1502">
            <w:pPr>
              <w:ind w:left="113" w:right="113"/>
              <w:jc w:val="center"/>
            </w:pPr>
            <w:r>
              <w:t>Общая сумма расходов на обслуживание  облигационного займа</w:t>
            </w:r>
          </w:p>
        </w:tc>
        <w:tc>
          <w:tcPr>
            <w:tcW w:w="709" w:type="dxa"/>
            <w:textDirection w:val="btLr"/>
          </w:tcPr>
          <w:p w:rsidR="00DE5009" w:rsidRPr="0076002D" w:rsidRDefault="00DE5009" w:rsidP="00EF1502">
            <w:pPr>
              <w:ind w:left="113" w:right="113"/>
              <w:jc w:val="center"/>
            </w:pPr>
            <w:r>
              <w:t xml:space="preserve">Наименование генерального агента </w:t>
            </w:r>
          </w:p>
        </w:tc>
        <w:tc>
          <w:tcPr>
            <w:tcW w:w="1041" w:type="dxa"/>
            <w:textDirection w:val="btLr"/>
          </w:tcPr>
          <w:p w:rsidR="00DE5009" w:rsidRPr="0076002D" w:rsidRDefault="00DE5009" w:rsidP="00EF1502">
            <w:pPr>
              <w:ind w:left="113" w:right="113"/>
              <w:jc w:val="center"/>
            </w:pPr>
            <w:r>
              <w:t>Наименование регистратора или депозитария</w:t>
            </w:r>
          </w:p>
        </w:tc>
        <w:tc>
          <w:tcPr>
            <w:tcW w:w="944" w:type="dxa"/>
            <w:textDirection w:val="btLr"/>
          </w:tcPr>
          <w:p w:rsidR="00DE5009" w:rsidRPr="0076002D" w:rsidRDefault="00DE5009" w:rsidP="00EF1502">
            <w:pPr>
              <w:ind w:left="113" w:right="113"/>
              <w:jc w:val="center"/>
            </w:pPr>
            <w:r>
              <w:t>Наименование организатора торговли на рынке ценных бумаг</w:t>
            </w:r>
          </w:p>
        </w:tc>
        <w:tc>
          <w:tcPr>
            <w:tcW w:w="1275" w:type="dxa"/>
            <w:textDirection w:val="btLr"/>
          </w:tcPr>
          <w:p w:rsidR="00DE5009" w:rsidRPr="0076002D" w:rsidRDefault="00DE5009" w:rsidP="00EF1502">
            <w:pPr>
              <w:ind w:left="113" w:right="113"/>
              <w:jc w:val="center"/>
            </w:pPr>
            <w:r>
              <w:t>Сумма просроченной задолженности по выплате купонного дохода</w:t>
            </w:r>
          </w:p>
        </w:tc>
        <w:tc>
          <w:tcPr>
            <w:tcW w:w="1418" w:type="dxa"/>
            <w:textDirection w:val="btLr"/>
          </w:tcPr>
          <w:p w:rsidR="00DE5009" w:rsidRPr="0076002D" w:rsidRDefault="00DE5009" w:rsidP="00EF1502">
            <w:pPr>
              <w:ind w:left="113" w:right="113"/>
              <w:jc w:val="center"/>
            </w:pPr>
            <w:r>
              <w:t>Сумма просроченной задолженности по погашению номинальной стоимости ценных бумаг</w:t>
            </w:r>
          </w:p>
        </w:tc>
        <w:tc>
          <w:tcPr>
            <w:tcW w:w="1559" w:type="dxa"/>
            <w:textDirection w:val="btLr"/>
          </w:tcPr>
          <w:p w:rsidR="00DE5009" w:rsidRPr="0076002D" w:rsidRDefault="00DE5009" w:rsidP="00EF1502">
            <w:pPr>
              <w:ind w:left="113" w:right="113"/>
              <w:jc w:val="center"/>
            </w:pPr>
            <w:r>
              <w:t>Общий объем просроченной задолженности по исполнению обязательств по ценным бумагам</w:t>
            </w:r>
          </w:p>
        </w:tc>
        <w:tc>
          <w:tcPr>
            <w:tcW w:w="1304" w:type="dxa"/>
            <w:textDirection w:val="btLr"/>
          </w:tcPr>
          <w:p w:rsidR="00DE5009" w:rsidRPr="0076002D" w:rsidRDefault="00DE5009" w:rsidP="00EF1502">
            <w:pPr>
              <w:ind w:left="113" w:right="113"/>
              <w:jc w:val="center"/>
            </w:pPr>
            <w:r>
              <w:t>Номинальная сумма долга по государственным ценным бумагам</w:t>
            </w:r>
          </w:p>
        </w:tc>
      </w:tr>
      <w:tr w:rsidR="00DE5009" w:rsidRPr="001C18B1" w:rsidTr="00EF1502">
        <w:tc>
          <w:tcPr>
            <w:tcW w:w="681" w:type="dxa"/>
          </w:tcPr>
          <w:p w:rsidR="00DE5009" w:rsidRDefault="00DE5009" w:rsidP="00EF1502">
            <w:pPr>
              <w:jc w:val="center"/>
            </w:pPr>
            <w:r>
              <w:t>18</w:t>
            </w:r>
          </w:p>
        </w:tc>
        <w:tc>
          <w:tcPr>
            <w:tcW w:w="681" w:type="dxa"/>
          </w:tcPr>
          <w:p w:rsidR="00DE5009" w:rsidRDefault="00DE5009" w:rsidP="00EF1502">
            <w:pPr>
              <w:jc w:val="center"/>
            </w:pPr>
            <w:r>
              <w:t>19</w:t>
            </w:r>
          </w:p>
        </w:tc>
        <w:tc>
          <w:tcPr>
            <w:tcW w:w="701" w:type="dxa"/>
          </w:tcPr>
          <w:p w:rsidR="00DE5009" w:rsidRPr="0065158A" w:rsidRDefault="00DE5009" w:rsidP="00EF1502">
            <w:pPr>
              <w:jc w:val="center"/>
            </w:pPr>
            <w:r>
              <w:t>20</w:t>
            </w:r>
          </w:p>
        </w:tc>
        <w:tc>
          <w:tcPr>
            <w:tcW w:w="1007" w:type="dxa"/>
          </w:tcPr>
          <w:p w:rsidR="00DE5009" w:rsidRPr="0065158A" w:rsidRDefault="00DE5009" w:rsidP="00EF1502">
            <w:pPr>
              <w:jc w:val="center"/>
            </w:pPr>
            <w:r>
              <w:t>21</w:t>
            </w:r>
          </w:p>
        </w:tc>
        <w:tc>
          <w:tcPr>
            <w:tcW w:w="696" w:type="dxa"/>
          </w:tcPr>
          <w:p w:rsidR="00DE5009" w:rsidRDefault="00DE5009" w:rsidP="00EF1502">
            <w:pPr>
              <w:jc w:val="center"/>
            </w:pPr>
            <w:r>
              <w:t>22</w:t>
            </w:r>
          </w:p>
        </w:tc>
        <w:tc>
          <w:tcPr>
            <w:tcW w:w="744" w:type="dxa"/>
          </w:tcPr>
          <w:p w:rsidR="00DE5009" w:rsidRPr="0065158A" w:rsidRDefault="00DE5009" w:rsidP="00EF1502">
            <w:pPr>
              <w:jc w:val="center"/>
            </w:pPr>
            <w:r>
              <w:t>23</w:t>
            </w:r>
          </w:p>
        </w:tc>
        <w:tc>
          <w:tcPr>
            <w:tcW w:w="957" w:type="dxa"/>
          </w:tcPr>
          <w:p w:rsidR="00DE5009" w:rsidRDefault="00DE5009" w:rsidP="00EF1502">
            <w:pPr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DE5009" w:rsidRDefault="00DE5009" w:rsidP="00EF1502">
            <w:pPr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DE5009" w:rsidRPr="0065158A" w:rsidRDefault="00DE5009" w:rsidP="00EF1502">
            <w:pPr>
              <w:jc w:val="center"/>
            </w:pPr>
            <w:r>
              <w:t>26</w:t>
            </w:r>
          </w:p>
        </w:tc>
        <w:tc>
          <w:tcPr>
            <w:tcW w:w="1041" w:type="dxa"/>
          </w:tcPr>
          <w:p w:rsidR="00DE5009" w:rsidRPr="0065158A" w:rsidRDefault="00DE5009" w:rsidP="00EF1502">
            <w:pPr>
              <w:jc w:val="center"/>
            </w:pPr>
            <w:r>
              <w:t>27</w:t>
            </w:r>
          </w:p>
        </w:tc>
        <w:tc>
          <w:tcPr>
            <w:tcW w:w="944" w:type="dxa"/>
          </w:tcPr>
          <w:p w:rsidR="00DE5009" w:rsidRPr="0065158A" w:rsidRDefault="00DE5009" w:rsidP="00EF1502">
            <w:pPr>
              <w:jc w:val="center"/>
            </w:pPr>
            <w:r>
              <w:t>28</w:t>
            </w:r>
          </w:p>
        </w:tc>
        <w:tc>
          <w:tcPr>
            <w:tcW w:w="1275" w:type="dxa"/>
          </w:tcPr>
          <w:p w:rsidR="00DE5009" w:rsidRPr="0065158A" w:rsidRDefault="00DE5009" w:rsidP="00EF1502">
            <w:pPr>
              <w:jc w:val="center"/>
            </w:pPr>
            <w:r>
              <w:t>29</w:t>
            </w:r>
          </w:p>
        </w:tc>
        <w:tc>
          <w:tcPr>
            <w:tcW w:w="1418" w:type="dxa"/>
          </w:tcPr>
          <w:p w:rsidR="00DE5009" w:rsidRPr="0065158A" w:rsidRDefault="00DE5009" w:rsidP="00EF1502">
            <w:pPr>
              <w:jc w:val="center"/>
            </w:pPr>
            <w:r>
              <w:t>30</w:t>
            </w:r>
          </w:p>
        </w:tc>
        <w:tc>
          <w:tcPr>
            <w:tcW w:w="1559" w:type="dxa"/>
          </w:tcPr>
          <w:p w:rsidR="00DE5009" w:rsidRPr="0065158A" w:rsidRDefault="00DE5009" w:rsidP="00EF1502">
            <w:pPr>
              <w:jc w:val="center"/>
            </w:pPr>
            <w:r>
              <w:t>31</w:t>
            </w:r>
          </w:p>
        </w:tc>
        <w:tc>
          <w:tcPr>
            <w:tcW w:w="1304" w:type="dxa"/>
          </w:tcPr>
          <w:p w:rsidR="00DE5009" w:rsidRPr="0065158A" w:rsidRDefault="00DE5009" w:rsidP="00EF1502">
            <w:pPr>
              <w:jc w:val="center"/>
            </w:pPr>
            <w:r>
              <w:t>32</w:t>
            </w:r>
          </w:p>
        </w:tc>
      </w:tr>
    </w:tbl>
    <w:p w:rsidR="00DE5009" w:rsidRDefault="00DE5009" w:rsidP="00DE5009">
      <w:pPr>
        <w:jc w:val="center"/>
        <w:rPr>
          <w:sz w:val="28"/>
          <w:szCs w:val="28"/>
        </w:rPr>
      </w:pPr>
    </w:p>
    <w:p w:rsidR="00DE5009" w:rsidRDefault="00DE5009" w:rsidP="00DE5009">
      <w:pPr>
        <w:jc w:val="center"/>
        <w:rPr>
          <w:sz w:val="28"/>
          <w:szCs w:val="28"/>
        </w:rPr>
      </w:pPr>
      <w:r>
        <w:rPr>
          <w:sz w:val="28"/>
          <w:szCs w:val="28"/>
        </w:rPr>
        <w:t>2. Бюджетные кредиты, привлеченные в бюджет муниципального образования «Ельнинский муниципальный округ» Смоленской области от других бюджетов бюджетной системы Российской Федерации</w:t>
      </w:r>
    </w:p>
    <w:p w:rsidR="00DE5009" w:rsidRDefault="00DE5009" w:rsidP="00DE5009">
      <w:pPr>
        <w:jc w:val="center"/>
        <w:rPr>
          <w:sz w:val="28"/>
          <w:szCs w:val="28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11"/>
        <w:gridCol w:w="590"/>
        <w:gridCol w:w="708"/>
        <w:gridCol w:w="567"/>
        <w:gridCol w:w="684"/>
        <w:gridCol w:w="684"/>
        <w:gridCol w:w="684"/>
        <w:gridCol w:w="579"/>
        <w:gridCol w:w="579"/>
        <w:gridCol w:w="580"/>
        <w:gridCol w:w="746"/>
        <w:gridCol w:w="663"/>
        <w:gridCol w:w="736"/>
        <w:gridCol w:w="709"/>
        <w:gridCol w:w="860"/>
        <w:gridCol w:w="767"/>
        <w:gridCol w:w="708"/>
        <w:gridCol w:w="708"/>
        <w:gridCol w:w="710"/>
        <w:gridCol w:w="710"/>
        <w:gridCol w:w="800"/>
        <w:gridCol w:w="850"/>
      </w:tblGrid>
      <w:tr w:rsidR="00DE5009" w:rsidRPr="00330751" w:rsidTr="00EF1502">
        <w:tc>
          <w:tcPr>
            <w:tcW w:w="511" w:type="dxa"/>
            <w:vMerge w:val="restart"/>
            <w:textDirection w:val="btLr"/>
          </w:tcPr>
          <w:p w:rsidR="00DE5009" w:rsidRPr="00330751" w:rsidRDefault="00DE5009" w:rsidP="00EF1502">
            <w:pPr>
              <w:ind w:left="113" w:right="113"/>
              <w:jc w:val="center"/>
            </w:pPr>
            <w:r>
              <w:t>№ п/п</w:t>
            </w:r>
          </w:p>
        </w:tc>
        <w:tc>
          <w:tcPr>
            <w:tcW w:w="590" w:type="dxa"/>
            <w:vMerge w:val="restart"/>
            <w:textDirection w:val="btLr"/>
          </w:tcPr>
          <w:p w:rsidR="00DE5009" w:rsidRPr="00330751" w:rsidRDefault="00DE5009" w:rsidP="00EF1502">
            <w:pPr>
              <w:ind w:left="113" w:right="113"/>
              <w:jc w:val="center"/>
            </w:pPr>
            <w:r>
              <w:t>Дата регистрации</w:t>
            </w:r>
          </w:p>
        </w:tc>
        <w:tc>
          <w:tcPr>
            <w:tcW w:w="708" w:type="dxa"/>
            <w:vMerge w:val="restart"/>
            <w:textDirection w:val="btLr"/>
          </w:tcPr>
          <w:p w:rsidR="00DE5009" w:rsidRPr="00330751" w:rsidRDefault="00DE5009" w:rsidP="00EF1502">
            <w:pPr>
              <w:ind w:left="113" w:right="113"/>
              <w:jc w:val="center"/>
            </w:pPr>
            <w:r>
              <w:t>Регистрационный номер</w:t>
            </w:r>
          </w:p>
        </w:tc>
        <w:tc>
          <w:tcPr>
            <w:tcW w:w="567" w:type="dxa"/>
            <w:vMerge w:val="restart"/>
            <w:textDirection w:val="btLr"/>
          </w:tcPr>
          <w:p w:rsidR="00DE5009" w:rsidRPr="00330751" w:rsidRDefault="00DE5009" w:rsidP="00EF1502">
            <w:pPr>
              <w:ind w:left="113" w:right="113"/>
              <w:jc w:val="center"/>
            </w:pPr>
            <w:r>
              <w:t>Наименование кредитора</w:t>
            </w:r>
          </w:p>
        </w:tc>
        <w:tc>
          <w:tcPr>
            <w:tcW w:w="2052" w:type="dxa"/>
            <w:gridSpan w:val="3"/>
            <w:vMerge w:val="restart"/>
          </w:tcPr>
          <w:p w:rsidR="00DE5009" w:rsidRPr="00330751" w:rsidRDefault="00DE5009" w:rsidP="00EF1502">
            <w:pPr>
              <w:jc w:val="center"/>
            </w:pPr>
            <w:r>
              <w:t>Документ, на основании которого возникло долговое обязательство</w:t>
            </w:r>
          </w:p>
        </w:tc>
        <w:tc>
          <w:tcPr>
            <w:tcW w:w="1738" w:type="dxa"/>
            <w:gridSpan w:val="3"/>
            <w:vMerge w:val="restart"/>
          </w:tcPr>
          <w:p w:rsidR="00DE5009" w:rsidRDefault="00DE5009" w:rsidP="00EF1502">
            <w:pPr>
              <w:jc w:val="center"/>
            </w:pPr>
            <w:r>
              <w:t>Наименование документа, на основании которого внесены изменения в договор (соглашение)</w:t>
            </w:r>
          </w:p>
        </w:tc>
        <w:tc>
          <w:tcPr>
            <w:tcW w:w="746" w:type="dxa"/>
            <w:vMerge w:val="restart"/>
            <w:textDirection w:val="btLr"/>
          </w:tcPr>
          <w:p w:rsidR="00DE5009" w:rsidRPr="00330751" w:rsidRDefault="00DE5009" w:rsidP="00EF1502">
            <w:pPr>
              <w:ind w:left="113" w:right="113"/>
              <w:jc w:val="center"/>
            </w:pPr>
            <w:r>
              <w:t>Объем привлеченного бюджетного кредита</w:t>
            </w:r>
          </w:p>
        </w:tc>
        <w:tc>
          <w:tcPr>
            <w:tcW w:w="663" w:type="dxa"/>
            <w:vMerge w:val="restart"/>
            <w:textDirection w:val="btLr"/>
          </w:tcPr>
          <w:p w:rsidR="00DE5009" w:rsidRPr="00330751" w:rsidRDefault="00DE5009" w:rsidP="00EF1502">
            <w:pPr>
              <w:ind w:left="113" w:right="113"/>
              <w:jc w:val="center"/>
            </w:pPr>
            <w:r>
              <w:t>Процентная ставка</w:t>
            </w:r>
          </w:p>
        </w:tc>
        <w:tc>
          <w:tcPr>
            <w:tcW w:w="736" w:type="dxa"/>
            <w:vMerge w:val="restart"/>
            <w:textDirection w:val="btLr"/>
          </w:tcPr>
          <w:p w:rsidR="00DE5009" w:rsidRPr="00330751" w:rsidRDefault="00DE5009" w:rsidP="00EF1502">
            <w:pPr>
              <w:ind w:left="113" w:right="113"/>
              <w:jc w:val="center"/>
            </w:pPr>
            <w:r>
              <w:t>Дата (период) получения бюджетного кредита</w:t>
            </w:r>
          </w:p>
        </w:tc>
        <w:tc>
          <w:tcPr>
            <w:tcW w:w="709" w:type="dxa"/>
            <w:vMerge w:val="restart"/>
            <w:textDirection w:val="btLr"/>
          </w:tcPr>
          <w:p w:rsidR="00DE5009" w:rsidRPr="00330751" w:rsidRDefault="00DE5009" w:rsidP="00EF1502">
            <w:pPr>
              <w:ind w:left="113" w:right="113"/>
              <w:jc w:val="center"/>
            </w:pPr>
            <w:r>
              <w:t>Дата (период) погашения бюджетного кредита</w:t>
            </w:r>
          </w:p>
        </w:tc>
        <w:tc>
          <w:tcPr>
            <w:tcW w:w="1627" w:type="dxa"/>
            <w:gridSpan w:val="2"/>
            <w:vMerge w:val="restart"/>
          </w:tcPr>
          <w:p w:rsidR="00DE5009" w:rsidRPr="00330751" w:rsidRDefault="00DE5009" w:rsidP="00EF1502">
            <w:pPr>
              <w:jc w:val="center"/>
            </w:pPr>
            <w:r>
              <w:t>Сумма погашенного бюджетного кредита</w:t>
            </w:r>
          </w:p>
        </w:tc>
        <w:tc>
          <w:tcPr>
            <w:tcW w:w="2836" w:type="dxa"/>
            <w:gridSpan w:val="4"/>
          </w:tcPr>
          <w:p w:rsidR="00DE5009" w:rsidRPr="00330751" w:rsidRDefault="00DE5009" w:rsidP="00EF1502">
            <w:pPr>
              <w:jc w:val="center"/>
            </w:pPr>
            <w:r>
              <w:t>Стоимость обслуживания бюджетного кредита</w:t>
            </w:r>
          </w:p>
        </w:tc>
        <w:tc>
          <w:tcPr>
            <w:tcW w:w="800" w:type="dxa"/>
            <w:vMerge w:val="restart"/>
            <w:textDirection w:val="btLr"/>
          </w:tcPr>
          <w:p w:rsidR="00DE5009" w:rsidRPr="00330751" w:rsidRDefault="00DE5009" w:rsidP="00EF1502">
            <w:pPr>
              <w:ind w:left="113" w:right="113"/>
              <w:jc w:val="center"/>
            </w:pPr>
            <w:r>
              <w:t>Объем просроченной задолженности по бюджетному кредиту</w:t>
            </w:r>
          </w:p>
        </w:tc>
        <w:tc>
          <w:tcPr>
            <w:tcW w:w="850" w:type="dxa"/>
            <w:vMerge w:val="restart"/>
            <w:textDirection w:val="btLr"/>
          </w:tcPr>
          <w:p w:rsidR="00DE5009" w:rsidRDefault="00DE5009" w:rsidP="00EF1502">
            <w:pPr>
              <w:ind w:left="113" w:right="113"/>
              <w:jc w:val="center"/>
            </w:pPr>
            <w:r>
              <w:t>Объем задолженности по основному долгу</w:t>
            </w:r>
          </w:p>
        </w:tc>
      </w:tr>
      <w:tr w:rsidR="00DE5009" w:rsidRPr="00330751" w:rsidTr="00EF1502">
        <w:tc>
          <w:tcPr>
            <w:tcW w:w="511" w:type="dxa"/>
            <w:vMerge/>
          </w:tcPr>
          <w:p w:rsidR="00DE5009" w:rsidRPr="00330751" w:rsidRDefault="00DE5009" w:rsidP="00EF1502"/>
        </w:tc>
        <w:tc>
          <w:tcPr>
            <w:tcW w:w="590" w:type="dxa"/>
            <w:vMerge/>
          </w:tcPr>
          <w:p w:rsidR="00DE5009" w:rsidRPr="00330751" w:rsidRDefault="00DE5009" w:rsidP="00EF1502"/>
        </w:tc>
        <w:tc>
          <w:tcPr>
            <w:tcW w:w="708" w:type="dxa"/>
            <w:vMerge/>
          </w:tcPr>
          <w:p w:rsidR="00DE5009" w:rsidRPr="00330751" w:rsidRDefault="00DE5009" w:rsidP="00EF1502"/>
        </w:tc>
        <w:tc>
          <w:tcPr>
            <w:tcW w:w="567" w:type="dxa"/>
            <w:vMerge/>
          </w:tcPr>
          <w:p w:rsidR="00DE5009" w:rsidRPr="00330751" w:rsidRDefault="00DE5009" w:rsidP="00EF1502"/>
        </w:tc>
        <w:tc>
          <w:tcPr>
            <w:tcW w:w="2052" w:type="dxa"/>
            <w:gridSpan w:val="3"/>
            <w:vMerge/>
          </w:tcPr>
          <w:p w:rsidR="00DE5009" w:rsidRPr="00330751" w:rsidRDefault="00DE5009" w:rsidP="00EF1502"/>
        </w:tc>
        <w:tc>
          <w:tcPr>
            <w:tcW w:w="1738" w:type="dxa"/>
            <w:gridSpan w:val="3"/>
            <w:vMerge/>
          </w:tcPr>
          <w:p w:rsidR="00DE5009" w:rsidRPr="00330751" w:rsidRDefault="00DE5009" w:rsidP="00EF1502"/>
        </w:tc>
        <w:tc>
          <w:tcPr>
            <w:tcW w:w="746" w:type="dxa"/>
            <w:vMerge/>
          </w:tcPr>
          <w:p w:rsidR="00DE5009" w:rsidRPr="00330751" w:rsidRDefault="00DE5009" w:rsidP="00EF1502"/>
        </w:tc>
        <w:tc>
          <w:tcPr>
            <w:tcW w:w="663" w:type="dxa"/>
            <w:vMerge/>
          </w:tcPr>
          <w:p w:rsidR="00DE5009" w:rsidRPr="00330751" w:rsidRDefault="00DE5009" w:rsidP="00EF1502"/>
        </w:tc>
        <w:tc>
          <w:tcPr>
            <w:tcW w:w="736" w:type="dxa"/>
            <w:vMerge/>
          </w:tcPr>
          <w:p w:rsidR="00DE5009" w:rsidRPr="00330751" w:rsidRDefault="00DE5009" w:rsidP="00EF1502"/>
        </w:tc>
        <w:tc>
          <w:tcPr>
            <w:tcW w:w="709" w:type="dxa"/>
            <w:vMerge/>
          </w:tcPr>
          <w:p w:rsidR="00DE5009" w:rsidRPr="00330751" w:rsidRDefault="00DE5009" w:rsidP="00EF1502"/>
        </w:tc>
        <w:tc>
          <w:tcPr>
            <w:tcW w:w="1627" w:type="dxa"/>
            <w:gridSpan w:val="2"/>
            <w:vMerge/>
          </w:tcPr>
          <w:p w:rsidR="00DE5009" w:rsidRPr="00330751" w:rsidRDefault="00DE5009" w:rsidP="00EF1502"/>
        </w:tc>
        <w:tc>
          <w:tcPr>
            <w:tcW w:w="1416" w:type="dxa"/>
            <w:gridSpan w:val="2"/>
          </w:tcPr>
          <w:p w:rsidR="00DE5009" w:rsidRPr="00330751" w:rsidRDefault="00DE5009" w:rsidP="00EF1502">
            <w:pPr>
              <w:jc w:val="center"/>
            </w:pPr>
            <w:r>
              <w:t>сумма процентов</w:t>
            </w:r>
          </w:p>
        </w:tc>
        <w:tc>
          <w:tcPr>
            <w:tcW w:w="1420" w:type="dxa"/>
            <w:gridSpan w:val="2"/>
          </w:tcPr>
          <w:p w:rsidR="00DE5009" w:rsidRPr="00330751" w:rsidRDefault="00DE5009" w:rsidP="00EF1502">
            <w:pPr>
              <w:jc w:val="center"/>
            </w:pPr>
            <w:r>
              <w:t>сумма штрафных санкций</w:t>
            </w:r>
          </w:p>
        </w:tc>
        <w:tc>
          <w:tcPr>
            <w:tcW w:w="800" w:type="dxa"/>
            <w:vMerge/>
          </w:tcPr>
          <w:p w:rsidR="00DE5009" w:rsidRPr="00330751" w:rsidRDefault="00DE5009" w:rsidP="00EF1502"/>
        </w:tc>
        <w:tc>
          <w:tcPr>
            <w:tcW w:w="850" w:type="dxa"/>
            <w:vMerge/>
          </w:tcPr>
          <w:p w:rsidR="00DE5009" w:rsidRPr="00330751" w:rsidRDefault="00DE5009" w:rsidP="00EF1502"/>
        </w:tc>
      </w:tr>
      <w:tr w:rsidR="00DE5009" w:rsidRPr="00330751" w:rsidTr="00EF1502">
        <w:trPr>
          <w:cantSplit/>
          <w:trHeight w:val="2404"/>
        </w:trPr>
        <w:tc>
          <w:tcPr>
            <w:tcW w:w="511" w:type="dxa"/>
            <w:vMerge/>
          </w:tcPr>
          <w:p w:rsidR="00DE5009" w:rsidRPr="00330751" w:rsidRDefault="00DE5009" w:rsidP="00EF1502"/>
        </w:tc>
        <w:tc>
          <w:tcPr>
            <w:tcW w:w="590" w:type="dxa"/>
            <w:vMerge/>
          </w:tcPr>
          <w:p w:rsidR="00DE5009" w:rsidRPr="00330751" w:rsidRDefault="00DE5009" w:rsidP="00EF1502"/>
        </w:tc>
        <w:tc>
          <w:tcPr>
            <w:tcW w:w="708" w:type="dxa"/>
            <w:vMerge/>
          </w:tcPr>
          <w:p w:rsidR="00DE5009" w:rsidRPr="00330751" w:rsidRDefault="00DE5009" w:rsidP="00EF1502"/>
        </w:tc>
        <w:tc>
          <w:tcPr>
            <w:tcW w:w="567" w:type="dxa"/>
            <w:vMerge/>
          </w:tcPr>
          <w:p w:rsidR="00DE5009" w:rsidRPr="00330751" w:rsidRDefault="00DE5009" w:rsidP="00EF1502"/>
        </w:tc>
        <w:tc>
          <w:tcPr>
            <w:tcW w:w="684" w:type="dxa"/>
            <w:textDirection w:val="btLr"/>
          </w:tcPr>
          <w:p w:rsidR="00DE5009" w:rsidRPr="00330751" w:rsidRDefault="00DE5009" w:rsidP="00EF1502">
            <w:pPr>
              <w:ind w:left="113" w:right="113"/>
              <w:jc w:val="center"/>
            </w:pPr>
            <w:r>
              <w:t>наименование</w:t>
            </w:r>
          </w:p>
        </w:tc>
        <w:tc>
          <w:tcPr>
            <w:tcW w:w="684" w:type="dxa"/>
            <w:textDirection w:val="btLr"/>
          </w:tcPr>
          <w:p w:rsidR="00DE5009" w:rsidRPr="00330751" w:rsidRDefault="00DE5009" w:rsidP="00EF150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84" w:type="dxa"/>
            <w:textDirection w:val="btLr"/>
          </w:tcPr>
          <w:p w:rsidR="00DE5009" w:rsidRPr="00330751" w:rsidRDefault="00DE5009" w:rsidP="00EF1502">
            <w:pPr>
              <w:ind w:left="113" w:right="113"/>
              <w:jc w:val="center"/>
            </w:pPr>
            <w:r>
              <w:t>номер документа</w:t>
            </w:r>
          </w:p>
        </w:tc>
        <w:tc>
          <w:tcPr>
            <w:tcW w:w="579" w:type="dxa"/>
            <w:textDirection w:val="btLr"/>
          </w:tcPr>
          <w:p w:rsidR="00DE5009" w:rsidRPr="00330751" w:rsidRDefault="00DE5009" w:rsidP="00EF1502">
            <w:pPr>
              <w:ind w:left="113" w:right="113"/>
              <w:jc w:val="center"/>
            </w:pPr>
            <w:r>
              <w:t>наименование</w:t>
            </w:r>
          </w:p>
        </w:tc>
        <w:tc>
          <w:tcPr>
            <w:tcW w:w="579" w:type="dxa"/>
            <w:textDirection w:val="btLr"/>
          </w:tcPr>
          <w:p w:rsidR="00DE5009" w:rsidRPr="00330751" w:rsidRDefault="00DE5009" w:rsidP="00EF150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580" w:type="dxa"/>
            <w:textDirection w:val="btLr"/>
          </w:tcPr>
          <w:p w:rsidR="00DE5009" w:rsidRPr="00330751" w:rsidRDefault="00DE5009" w:rsidP="00EF1502">
            <w:pPr>
              <w:ind w:left="113" w:right="113"/>
              <w:jc w:val="center"/>
            </w:pPr>
            <w:r>
              <w:t>номер документа</w:t>
            </w:r>
          </w:p>
        </w:tc>
        <w:tc>
          <w:tcPr>
            <w:tcW w:w="746" w:type="dxa"/>
            <w:vMerge/>
          </w:tcPr>
          <w:p w:rsidR="00DE5009" w:rsidRPr="00330751" w:rsidRDefault="00DE5009" w:rsidP="00EF1502">
            <w:pPr>
              <w:jc w:val="center"/>
            </w:pPr>
          </w:p>
        </w:tc>
        <w:tc>
          <w:tcPr>
            <w:tcW w:w="663" w:type="dxa"/>
            <w:vMerge/>
          </w:tcPr>
          <w:p w:rsidR="00DE5009" w:rsidRPr="00330751" w:rsidRDefault="00DE5009" w:rsidP="00EF1502">
            <w:pPr>
              <w:jc w:val="center"/>
            </w:pPr>
          </w:p>
        </w:tc>
        <w:tc>
          <w:tcPr>
            <w:tcW w:w="736" w:type="dxa"/>
            <w:vMerge/>
          </w:tcPr>
          <w:p w:rsidR="00DE5009" w:rsidRPr="00330751" w:rsidRDefault="00DE5009" w:rsidP="00EF1502"/>
        </w:tc>
        <w:tc>
          <w:tcPr>
            <w:tcW w:w="709" w:type="dxa"/>
            <w:vMerge/>
          </w:tcPr>
          <w:p w:rsidR="00DE5009" w:rsidRPr="00330751" w:rsidRDefault="00DE5009" w:rsidP="00EF1502"/>
        </w:tc>
        <w:tc>
          <w:tcPr>
            <w:tcW w:w="860" w:type="dxa"/>
            <w:textDirection w:val="btLr"/>
          </w:tcPr>
          <w:p w:rsidR="00DE5009" w:rsidRPr="00330751" w:rsidRDefault="00DE5009" w:rsidP="00EF1502">
            <w:pPr>
              <w:ind w:left="113" w:right="113"/>
              <w:jc w:val="center"/>
            </w:pPr>
            <w:r>
              <w:t>фактически погашено</w:t>
            </w:r>
          </w:p>
        </w:tc>
        <w:tc>
          <w:tcPr>
            <w:tcW w:w="767" w:type="dxa"/>
            <w:textDirection w:val="btLr"/>
          </w:tcPr>
          <w:p w:rsidR="00DE5009" w:rsidRPr="00330751" w:rsidRDefault="00DE5009" w:rsidP="00EF1502">
            <w:pPr>
              <w:ind w:left="113" w:right="113"/>
              <w:jc w:val="center"/>
            </w:pPr>
            <w:r>
              <w:t>дата фактического погашения</w:t>
            </w:r>
          </w:p>
        </w:tc>
        <w:tc>
          <w:tcPr>
            <w:tcW w:w="708" w:type="dxa"/>
            <w:textDirection w:val="btLr"/>
          </w:tcPr>
          <w:p w:rsidR="00DE5009" w:rsidRPr="00330751" w:rsidRDefault="00DE5009" w:rsidP="00EF1502">
            <w:pPr>
              <w:ind w:left="113" w:right="113"/>
              <w:jc w:val="center"/>
            </w:pPr>
            <w:r>
              <w:t>начислено</w:t>
            </w:r>
          </w:p>
        </w:tc>
        <w:tc>
          <w:tcPr>
            <w:tcW w:w="708" w:type="dxa"/>
            <w:textDirection w:val="btLr"/>
          </w:tcPr>
          <w:p w:rsidR="00DE5009" w:rsidRPr="00330751" w:rsidRDefault="00DE5009" w:rsidP="00EF1502">
            <w:pPr>
              <w:ind w:left="113" w:right="113"/>
              <w:jc w:val="center"/>
            </w:pPr>
            <w:r>
              <w:t>фактически уплачено</w:t>
            </w:r>
          </w:p>
        </w:tc>
        <w:tc>
          <w:tcPr>
            <w:tcW w:w="710" w:type="dxa"/>
            <w:textDirection w:val="btLr"/>
          </w:tcPr>
          <w:p w:rsidR="00DE5009" w:rsidRPr="00330751" w:rsidRDefault="00DE5009" w:rsidP="00EF1502">
            <w:pPr>
              <w:ind w:left="113" w:right="113"/>
              <w:jc w:val="center"/>
            </w:pPr>
            <w:r>
              <w:t>начислено</w:t>
            </w:r>
          </w:p>
        </w:tc>
        <w:tc>
          <w:tcPr>
            <w:tcW w:w="710" w:type="dxa"/>
            <w:textDirection w:val="btLr"/>
          </w:tcPr>
          <w:p w:rsidR="00DE5009" w:rsidRPr="00330751" w:rsidRDefault="00DE5009" w:rsidP="00EF1502">
            <w:pPr>
              <w:ind w:left="113" w:right="113"/>
              <w:jc w:val="center"/>
            </w:pPr>
            <w:r>
              <w:t>фактически уплачено</w:t>
            </w:r>
          </w:p>
        </w:tc>
        <w:tc>
          <w:tcPr>
            <w:tcW w:w="800" w:type="dxa"/>
            <w:vMerge/>
          </w:tcPr>
          <w:p w:rsidR="00DE5009" w:rsidRPr="00330751" w:rsidRDefault="00DE5009" w:rsidP="00EF1502"/>
        </w:tc>
        <w:tc>
          <w:tcPr>
            <w:tcW w:w="850" w:type="dxa"/>
            <w:vMerge/>
          </w:tcPr>
          <w:p w:rsidR="00DE5009" w:rsidRPr="00330751" w:rsidRDefault="00DE5009" w:rsidP="00EF1502"/>
        </w:tc>
      </w:tr>
      <w:tr w:rsidR="00DE5009" w:rsidRPr="00330751" w:rsidTr="00EF1502">
        <w:trPr>
          <w:cantSplit/>
          <w:trHeight w:val="273"/>
        </w:trPr>
        <w:tc>
          <w:tcPr>
            <w:tcW w:w="511" w:type="dxa"/>
            <w:vAlign w:val="center"/>
          </w:tcPr>
          <w:p w:rsidR="00DE5009" w:rsidRPr="00330751" w:rsidRDefault="00DE5009" w:rsidP="00EF1502">
            <w:pPr>
              <w:jc w:val="center"/>
            </w:pPr>
            <w:r>
              <w:lastRenderedPageBreak/>
              <w:t>1</w:t>
            </w:r>
          </w:p>
        </w:tc>
        <w:tc>
          <w:tcPr>
            <w:tcW w:w="590" w:type="dxa"/>
            <w:vAlign w:val="center"/>
          </w:tcPr>
          <w:p w:rsidR="00DE5009" w:rsidRPr="00330751" w:rsidRDefault="00DE5009" w:rsidP="00EF1502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DE5009" w:rsidRPr="00330751" w:rsidRDefault="00DE5009" w:rsidP="00EF1502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DE5009" w:rsidRPr="00330751" w:rsidRDefault="00DE5009" w:rsidP="00EF1502">
            <w:pPr>
              <w:jc w:val="center"/>
            </w:pPr>
            <w:r>
              <w:t>4</w:t>
            </w:r>
          </w:p>
        </w:tc>
        <w:tc>
          <w:tcPr>
            <w:tcW w:w="684" w:type="dxa"/>
            <w:vAlign w:val="center"/>
          </w:tcPr>
          <w:p w:rsidR="00DE5009" w:rsidRDefault="00DE5009" w:rsidP="00EF1502">
            <w:pPr>
              <w:jc w:val="center"/>
            </w:pPr>
            <w:r>
              <w:t>5</w:t>
            </w:r>
          </w:p>
        </w:tc>
        <w:tc>
          <w:tcPr>
            <w:tcW w:w="684" w:type="dxa"/>
            <w:vAlign w:val="center"/>
          </w:tcPr>
          <w:p w:rsidR="00DE5009" w:rsidRDefault="00DE5009" w:rsidP="00EF1502">
            <w:pPr>
              <w:jc w:val="center"/>
            </w:pPr>
            <w:r>
              <w:t>6</w:t>
            </w:r>
          </w:p>
        </w:tc>
        <w:tc>
          <w:tcPr>
            <w:tcW w:w="684" w:type="dxa"/>
            <w:vAlign w:val="center"/>
          </w:tcPr>
          <w:p w:rsidR="00DE5009" w:rsidRDefault="00DE5009" w:rsidP="00EF1502">
            <w:pPr>
              <w:jc w:val="center"/>
            </w:pPr>
            <w:r>
              <w:t>7</w:t>
            </w:r>
          </w:p>
        </w:tc>
        <w:tc>
          <w:tcPr>
            <w:tcW w:w="579" w:type="dxa"/>
            <w:vAlign w:val="center"/>
          </w:tcPr>
          <w:p w:rsidR="00DE5009" w:rsidRDefault="00DE5009" w:rsidP="00EF1502">
            <w:pPr>
              <w:jc w:val="center"/>
            </w:pPr>
            <w:r>
              <w:t>8</w:t>
            </w:r>
          </w:p>
        </w:tc>
        <w:tc>
          <w:tcPr>
            <w:tcW w:w="579" w:type="dxa"/>
            <w:vAlign w:val="center"/>
          </w:tcPr>
          <w:p w:rsidR="00DE5009" w:rsidRDefault="00DE5009" w:rsidP="00EF1502">
            <w:pPr>
              <w:jc w:val="center"/>
            </w:pPr>
            <w:r>
              <w:t>9</w:t>
            </w:r>
          </w:p>
        </w:tc>
        <w:tc>
          <w:tcPr>
            <w:tcW w:w="580" w:type="dxa"/>
            <w:vAlign w:val="center"/>
          </w:tcPr>
          <w:p w:rsidR="00DE5009" w:rsidRDefault="00DE5009" w:rsidP="00EF1502">
            <w:pPr>
              <w:jc w:val="center"/>
            </w:pPr>
            <w:r>
              <w:t>10</w:t>
            </w:r>
          </w:p>
        </w:tc>
        <w:tc>
          <w:tcPr>
            <w:tcW w:w="746" w:type="dxa"/>
            <w:vAlign w:val="center"/>
          </w:tcPr>
          <w:p w:rsidR="00DE5009" w:rsidRPr="00330751" w:rsidRDefault="00DE5009" w:rsidP="00EF1502">
            <w:pPr>
              <w:jc w:val="center"/>
            </w:pPr>
            <w:r>
              <w:t>11</w:t>
            </w:r>
          </w:p>
        </w:tc>
        <w:tc>
          <w:tcPr>
            <w:tcW w:w="663" w:type="dxa"/>
            <w:vAlign w:val="center"/>
          </w:tcPr>
          <w:p w:rsidR="00DE5009" w:rsidRPr="00330751" w:rsidRDefault="00DE5009" w:rsidP="00EF1502">
            <w:pPr>
              <w:jc w:val="center"/>
            </w:pPr>
            <w:r>
              <w:t>12</w:t>
            </w:r>
          </w:p>
        </w:tc>
        <w:tc>
          <w:tcPr>
            <w:tcW w:w="736" w:type="dxa"/>
            <w:vAlign w:val="center"/>
          </w:tcPr>
          <w:p w:rsidR="00DE5009" w:rsidRPr="00330751" w:rsidRDefault="00DE5009" w:rsidP="00EF1502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DE5009" w:rsidRPr="00330751" w:rsidRDefault="00DE5009" w:rsidP="00EF1502">
            <w:pPr>
              <w:jc w:val="center"/>
            </w:pPr>
            <w:r>
              <w:t>14</w:t>
            </w:r>
          </w:p>
        </w:tc>
        <w:tc>
          <w:tcPr>
            <w:tcW w:w="860" w:type="dxa"/>
            <w:vAlign w:val="center"/>
          </w:tcPr>
          <w:p w:rsidR="00DE5009" w:rsidRDefault="00DE5009" w:rsidP="00EF1502">
            <w:pPr>
              <w:jc w:val="center"/>
            </w:pPr>
            <w:r>
              <w:t>15</w:t>
            </w:r>
          </w:p>
        </w:tc>
        <w:tc>
          <w:tcPr>
            <w:tcW w:w="767" w:type="dxa"/>
            <w:vAlign w:val="center"/>
          </w:tcPr>
          <w:p w:rsidR="00DE5009" w:rsidRDefault="00DE5009" w:rsidP="00EF1502">
            <w:pPr>
              <w:jc w:val="center"/>
            </w:pPr>
            <w:r>
              <w:t>16</w:t>
            </w:r>
          </w:p>
        </w:tc>
        <w:tc>
          <w:tcPr>
            <w:tcW w:w="708" w:type="dxa"/>
            <w:vAlign w:val="center"/>
          </w:tcPr>
          <w:p w:rsidR="00DE5009" w:rsidRDefault="00DE5009" w:rsidP="00EF1502">
            <w:pPr>
              <w:jc w:val="center"/>
            </w:pPr>
            <w:r>
              <w:t>17</w:t>
            </w:r>
          </w:p>
        </w:tc>
        <w:tc>
          <w:tcPr>
            <w:tcW w:w="708" w:type="dxa"/>
            <w:vAlign w:val="center"/>
          </w:tcPr>
          <w:p w:rsidR="00DE5009" w:rsidRDefault="00DE5009" w:rsidP="00EF1502">
            <w:pPr>
              <w:jc w:val="center"/>
            </w:pPr>
            <w:r>
              <w:t>18</w:t>
            </w:r>
          </w:p>
        </w:tc>
        <w:tc>
          <w:tcPr>
            <w:tcW w:w="710" w:type="dxa"/>
            <w:vAlign w:val="center"/>
          </w:tcPr>
          <w:p w:rsidR="00DE5009" w:rsidRDefault="00DE5009" w:rsidP="00EF1502">
            <w:pPr>
              <w:jc w:val="center"/>
            </w:pPr>
            <w:r>
              <w:t>19</w:t>
            </w:r>
          </w:p>
        </w:tc>
        <w:tc>
          <w:tcPr>
            <w:tcW w:w="710" w:type="dxa"/>
            <w:vAlign w:val="center"/>
          </w:tcPr>
          <w:p w:rsidR="00DE5009" w:rsidRDefault="00DE5009" w:rsidP="00EF1502">
            <w:pPr>
              <w:jc w:val="center"/>
            </w:pPr>
            <w:r>
              <w:t>20</w:t>
            </w:r>
          </w:p>
        </w:tc>
        <w:tc>
          <w:tcPr>
            <w:tcW w:w="800" w:type="dxa"/>
            <w:vAlign w:val="center"/>
          </w:tcPr>
          <w:p w:rsidR="00DE5009" w:rsidRPr="00330751" w:rsidRDefault="00DE5009" w:rsidP="00EF1502">
            <w:pPr>
              <w:jc w:val="center"/>
            </w:pPr>
            <w:r>
              <w:t>21</w:t>
            </w:r>
          </w:p>
        </w:tc>
        <w:tc>
          <w:tcPr>
            <w:tcW w:w="850" w:type="dxa"/>
            <w:vAlign w:val="center"/>
          </w:tcPr>
          <w:p w:rsidR="00DE5009" w:rsidRPr="00330751" w:rsidRDefault="00DE5009" w:rsidP="00EF1502">
            <w:pPr>
              <w:jc w:val="center"/>
            </w:pPr>
            <w:r>
              <w:t>22</w:t>
            </w:r>
          </w:p>
        </w:tc>
      </w:tr>
    </w:tbl>
    <w:p w:rsidR="00DE5009" w:rsidRDefault="00DE5009" w:rsidP="00DE5009">
      <w:pPr>
        <w:ind w:left="720"/>
        <w:rPr>
          <w:sz w:val="28"/>
          <w:szCs w:val="28"/>
        </w:rPr>
      </w:pPr>
    </w:p>
    <w:p w:rsidR="00DE5009" w:rsidRDefault="00DE5009" w:rsidP="00DE5009">
      <w:pPr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Кредиты, полученные муниципальным образованием «Ельнинский </w:t>
      </w:r>
      <w:r w:rsidR="0016362C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="0016362C">
        <w:rPr>
          <w:sz w:val="28"/>
          <w:szCs w:val="28"/>
        </w:rPr>
        <w:t xml:space="preserve"> </w:t>
      </w:r>
      <w:r>
        <w:rPr>
          <w:sz w:val="28"/>
          <w:szCs w:val="28"/>
        </w:rPr>
        <w:t>от кредитных организаций</w:t>
      </w:r>
    </w:p>
    <w:p w:rsidR="00DE5009" w:rsidRDefault="00DE5009" w:rsidP="00DE5009">
      <w:pPr>
        <w:ind w:left="360"/>
        <w:rPr>
          <w:sz w:val="28"/>
          <w:szCs w:val="28"/>
        </w:rPr>
      </w:pP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675"/>
        <w:gridCol w:w="709"/>
        <w:gridCol w:w="851"/>
        <w:gridCol w:w="708"/>
        <w:gridCol w:w="993"/>
        <w:gridCol w:w="567"/>
        <w:gridCol w:w="587"/>
        <w:gridCol w:w="555"/>
        <w:gridCol w:w="806"/>
        <w:gridCol w:w="709"/>
        <w:gridCol w:w="757"/>
        <w:gridCol w:w="874"/>
        <w:gridCol w:w="709"/>
        <w:gridCol w:w="688"/>
        <w:gridCol w:w="724"/>
        <w:gridCol w:w="540"/>
        <w:gridCol w:w="690"/>
        <w:gridCol w:w="750"/>
        <w:gridCol w:w="540"/>
        <w:gridCol w:w="645"/>
        <w:gridCol w:w="521"/>
        <w:gridCol w:w="720"/>
      </w:tblGrid>
      <w:tr w:rsidR="00DE5009" w:rsidRPr="001C18B1" w:rsidTr="00EF1502">
        <w:tc>
          <w:tcPr>
            <w:tcW w:w="675" w:type="dxa"/>
            <w:vMerge w:val="restart"/>
            <w:textDirection w:val="btLr"/>
            <w:vAlign w:val="center"/>
          </w:tcPr>
          <w:p w:rsidR="00DE5009" w:rsidRPr="00BE0598" w:rsidRDefault="00DE5009" w:rsidP="00EF1502">
            <w:pPr>
              <w:ind w:left="113" w:right="113"/>
              <w:jc w:val="center"/>
            </w:pPr>
            <w:r>
              <w:t>№ п/п</w:t>
            </w:r>
          </w:p>
        </w:tc>
        <w:tc>
          <w:tcPr>
            <w:tcW w:w="709" w:type="dxa"/>
            <w:vMerge w:val="restart"/>
            <w:textDirection w:val="btLr"/>
          </w:tcPr>
          <w:p w:rsidR="00DE5009" w:rsidRPr="001C18B1" w:rsidRDefault="00DE5009" w:rsidP="00EF1502">
            <w:pPr>
              <w:ind w:left="113" w:right="113"/>
              <w:jc w:val="center"/>
              <w:rPr>
                <w:sz w:val="22"/>
                <w:szCs w:val="22"/>
              </w:rPr>
            </w:pPr>
            <w:r w:rsidRPr="001C18B1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851" w:type="dxa"/>
            <w:vMerge w:val="restart"/>
            <w:textDirection w:val="btLr"/>
          </w:tcPr>
          <w:p w:rsidR="00DE5009" w:rsidRPr="001C18B1" w:rsidRDefault="00DE5009" w:rsidP="00EF1502">
            <w:pPr>
              <w:ind w:left="113" w:right="113"/>
              <w:jc w:val="center"/>
              <w:rPr>
                <w:sz w:val="22"/>
                <w:szCs w:val="22"/>
              </w:rPr>
            </w:pPr>
            <w:r w:rsidRPr="001C18B1"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708" w:type="dxa"/>
            <w:vMerge w:val="restart"/>
            <w:textDirection w:val="btLr"/>
          </w:tcPr>
          <w:p w:rsidR="00DE5009" w:rsidRPr="001C18B1" w:rsidRDefault="00DE5009" w:rsidP="00EF1502">
            <w:pPr>
              <w:ind w:left="113" w:right="113"/>
              <w:jc w:val="center"/>
              <w:rPr>
                <w:sz w:val="22"/>
                <w:szCs w:val="22"/>
              </w:rPr>
            </w:pPr>
            <w:r w:rsidRPr="001C18B1">
              <w:rPr>
                <w:sz w:val="22"/>
                <w:szCs w:val="22"/>
              </w:rPr>
              <w:t>Наименование кредитора</w:t>
            </w:r>
          </w:p>
        </w:tc>
        <w:tc>
          <w:tcPr>
            <w:tcW w:w="993" w:type="dxa"/>
            <w:vMerge w:val="restart"/>
            <w:textDirection w:val="btLr"/>
          </w:tcPr>
          <w:p w:rsidR="00DE5009" w:rsidRPr="001C18B1" w:rsidRDefault="00DE5009" w:rsidP="00EF1502">
            <w:pPr>
              <w:ind w:left="113" w:right="113"/>
              <w:jc w:val="center"/>
              <w:rPr>
                <w:sz w:val="22"/>
                <w:szCs w:val="22"/>
              </w:rPr>
            </w:pPr>
            <w:r w:rsidRPr="001C18B1">
              <w:rPr>
                <w:sz w:val="22"/>
                <w:szCs w:val="22"/>
              </w:rPr>
              <w:t>Наименование, номер и дата принятия правового акта</w:t>
            </w:r>
            <w:r>
              <w:rPr>
                <w:sz w:val="22"/>
                <w:szCs w:val="22"/>
              </w:rPr>
              <w:t xml:space="preserve"> о привлечении кредита</w:t>
            </w:r>
          </w:p>
        </w:tc>
        <w:tc>
          <w:tcPr>
            <w:tcW w:w="1709" w:type="dxa"/>
            <w:gridSpan w:val="3"/>
          </w:tcPr>
          <w:p w:rsidR="00DE5009" w:rsidRPr="00BE0598" w:rsidRDefault="00DE5009" w:rsidP="00EF1502">
            <w:pPr>
              <w:jc w:val="center"/>
            </w:pPr>
            <w:r>
              <w:t>Долговое обязательство</w:t>
            </w:r>
          </w:p>
        </w:tc>
        <w:tc>
          <w:tcPr>
            <w:tcW w:w="806" w:type="dxa"/>
            <w:vMerge w:val="restart"/>
            <w:textDirection w:val="btLr"/>
          </w:tcPr>
          <w:p w:rsidR="00DE5009" w:rsidRDefault="00DE5009" w:rsidP="00EF1502">
            <w:pPr>
              <w:ind w:left="113" w:right="113"/>
              <w:jc w:val="center"/>
            </w:pPr>
            <w:r>
              <w:t>Объем полученного кредита</w:t>
            </w:r>
          </w:p>
        </w:tc>
        <w:tc>
          <w:tcPr>
            <w:tcW w:w="709" w:type="dxa"/>
            <w:vMerge w:val="restart"/>
            <w:textDirection w:val="btLr"/>
          </w:tcPr>
          <w:p w:rsidR="00DE5009" w:rsidRPr="00BE0598" w:rsidRDefault="00DE5009" w:rsidP="00EF1502">
            <w:pPr>
              <w:ind w:left="113" w:right="113"/>
              <w:jc w:val="center"/>
            </w:pPr>
            <w:r>
              <w:t>Процентная ставка по кредиту</w:t>
            </w:r>
          </w:p>
        </w:tc>
        <w:tc>
          <w:tcPr>
            <w:tcW w:w="757" w:type="dxa"/>
            <w:vMerge w:val="restart"/>
            <w:textDirection w:val="btLr"/>
          </w:tcPr>
          <w:p w:rsidR="00DE5009" w:rsidRPr="00BE0598" w:rsidRDefault="00DE5009" w:rsidP="00EF1502">
            <w:pPr>
              <w:ind w:left="113" w:right="113"/>
              <w:jc w:val="center"/>
            </w:pPr>
            <w:r>
              <w:t>Валюта долгового обязательства</w:t>
            </w:r>
          </w:p>
        </w:tc>
        <w:tc>
          <w:tcPr>
            <w:tcW w:w="874" w:type="dxa"/>
            <w:vMerge w:val="restart"/>
            <w:textDirection w:val="btLr"/>
          </w:tcPr>
          <w:p w:rsidR="00DE5009" w:rsidRPr="00BE0598" w:rsidRDefault="00DE5009" w:rsidP="00EF1502">
            <w:pPr>
              <w:ind w:left="113" w:right="113"/>
              <w:jc w:val="center"/>
            </w:pPr>
            <w:r>
              <w:t xml:space="preserve">Дата (период) получения кредита </w:t>
            </w:r>
          </w:p>
        </w:tc>
        <w:tc>
          <w:tcPr>
            <w:tcW w:w="709" w:type="dxa"/>
            <w:vMerge w:val="restart"/>
            <w:textDirection w:val="btLr"/>
          </w:tcPr>
          <w:p w:rsidR="00DE5009" w:rsidRPr="00BE0598" w:rsidRDefault="00DE5009" w:rsidP="00EF1502">
            <w:pPr>
              <w:ind w:left="113" w:right="113"/>
              <w:jc w:val="center"/>
            </w:pPr>
            <w:r>
              <w:t>Дата (период) погашения кредита</w:t>
            </w:r>
          </w:p>
        </w:tc>
        <w:tc>
          <w:tcPr>
            <w:tcW w:w="3932" w:type="dxa"/>
            <w:gridSpan w:val="6"/>
          </w:tcPr>
          <w:p w:rsidR="00DE5009" w:rsidRDefault="00DE5009" w:rsidP="00EF1502">
            <w:pPr>
              <w:jc w:val="center"/>
            </w:pPr>
            <w:r>
              <w:t>Стоимость обслуживания</w:t>
            </w:r>
          </w:p>
          <w:p w:rsidR="00DE5009" w:rsidRPr="00BE0598" w:rsidRDefault="00DE5009" w:rsidP="00EF1502">
            <w:pPr>
              <w:jc w:val="center"/>
            </w:pPr>
            <w:r>
              <w:t>кредита</w:t>
            </w:r>
          </w:p>
        </w:tc>
        <w:tc>
          <w:tcPr>
            <w:tcW w:w="1886" w:type="dxa"/>
            <w:gridSpan w:val="3"/>
          </w:tcPr>
          <w:p w:rsidR="00DE5009" w:rsidRDefault="00DE5009" w:rsidP="00EF1502">
            <w:pPr>
              <w:jc w:val="center"/>
            </w:pPr>
            <w:r>
              <w:t>Погашение</w:t>
            </w:r>
          </w:p>
          <w:p w:rsidR="00DE5009" w:rsidRPr="00BE0598" w:rsidRDefault="00DE5009" w:rsidP="00EF1502">
            <w:pPr>
              <w:jc w:val="center"/>
            </w:pPr>
            <w:r>
              <w:t>кредита</w:t>
            </w:r>
          </w:p>
        </w:tc>
      </w:tr>
      <w:tr w:rsidR="00DE5009" w:rsidRPr="001C18B1" w:rsidTr="00EF1502">
        <w:tc>
          <w:tcPr>
            <w:tcW w:w="675" w:type="dxa"/>
            <w:vMerge/>
          </w:tcPr>
          <w:p w:rsidR="00DE5009" w:rsidRPr="00BE0598" w:rsidRDefault="00DE5009" w:rsidP="00EF1502">
            <w:pPr>
              <w:jc w:val="center"/>
            </w:pPr>
          </w:p>
        </w:tc>
        <w:tc>
          <w:tcPr>
            <w:tcW w:w="709" w:type="dxa"/>
            <w:vMerge/>
          </w:tcPr>
          <w:p w:rsidR="00DE5009" w:rsidRPr="00BE0598" w:rsidRDefault="00DE5009" w:rsidP="00EF1502">
            <w:pPr>
              <w:jc w:val="center"/>
            </w:pPr>
          </w:p>
        </w:tc>
        <w:tc>
          <w:tcPr>
            <w:tcW w:w="851" w:type="dxa"/>
            <w:vMerge/>
          </w:tcPr>
          <w:p w:rsidR="00DE5009" w:rsidRPr="00BE0598" w:rsidRDefault="00DE5009" w:rsidP="00EF1502">
            <w:pPr>
              <w:jc w:val="center"/>
            </w:pPr>
          </w:p>
        </w:tc>
        <w:tc>
          <w:tcPr>
            <w:tcW w:w="708" w:type="dxa"/>
            <w:vMerge/>
          </w:tcPr>
          <w:p w:rsidR="00DE5009" w:rsidRPr="00BE0598" w:rsidRDefault="00DE5009" w:rsidP="00EF1502">
            <w:pPr>
              <w:jc w:val="center"/>
            </w:pPr>
          </w:p>
        </w:tc>
        <w:tc>
          <w:tcPr>
            <w:tcW w:w="993" w:type="dxa"/>
            <w:vMerge/>
          </w:tcPr>
          <w:p w:rsidR="00DE5009" w:rsidRPr="00BE0598" w:rsidRDefault="00DE5009" w:rsidP="00EF1502">
            <w:pPr>
              <w:jc w:val="center"/>
            </w:pPr>
          </w:p>
        </w:tc>
        <w:tc>
          <w:tcPr>
            <w:tcW w:w="567" w:type="dxa"/>
            <w:vMerge w:val="restart"/>
            <w:textDirection w:val="btLr"/>
          </w:tcPr>
          <w:p w:rsidR="00DE5009" w:rsidRPr="00BE0598" w:rsidRDefault="00DE5009" w:rsidP="00EF1502">
            <w:pPr>
              <w:ind w:left="113" w:right="113"/>
              <w:jc w:val="center"/>
            </w:pPr>
            <w:r>
              <w:t>наименование</w:t>
            </w:r>
          </w:p>
        </w:tc>
        <w:tc>
          <w:tcPr>
            <w:tcW w:w="587" w:type="dxa"/>
            <w:vMerge w:val="restart"/>
            <w:textDirection w:val="btLr"/>
          </w:tcPr>
          <w:p w:rsidR="00DE5009" w:rsidRPr="00BE0598" w:rsidRDefault="00DE5009" w:rsidP="00EF150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555" w:type="dxa"/>
            <w:vMerge w:val="restart"/>
            <w:textDirection w:val="btLr"/>
          </w:tcPr>
          <w:p w:rsidR="00DE5009" w:rsidRPr="00BE0598" w:rsidRDefault="00DE5009" w:rsidP="00EF1502">
            <w:pPr>
              <w:ind w:left="113" w:right="113"/>
              <w:jc w:val="center"/>
            </w:pPr>
            <w:r>
              <w:t>номер</w:t>
            </w:r>
          </w:p>
        </w:tc>
        <w:tc>
          <w:tcPr>
            <w:tcW w:w="806" w:type="dxa"/>
            <w:vMerge/>
            <w:textDirection w:val="btLr"/>
          </w:tcPr>
          <w:p w:rsidR="00DE5009" w:rsidRPr="00BE0598" w:rsidRDefault="00DE5009" w:rsidP="00EF1502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</w:tcPr>
          <w:p w:rsidR="00DE5009" w:rsidRPr="00BE0598" w:rsidRDefault="00DE5009" w:rsidP="00EF1502">
            <w:pPr>
              <w:ind w:left="113" w:right="113"/>
              <w:jc w:val="center"/>
            </w:pPr>
          </w:p>
        </w:tc>
        <w:tc>
          <w:tcPr>
            <w:tcW w:w="757" w:type="dxa"/>
            <w:vMerge/>
          </w:tcPr>
          <w:p w:rsidR="00DE5009" w:rsidRPr="00BE0598" w:rsidRDefault="00DE5009" w:rsidP="00EF1502">
            <w:pPr>
              <w:jc w:val="center"/>
            </w:pPr>
          </w:p>
        </w:tc>
        <w:tc>
          <w:tcPr>
            <w:tcW w:w="874" w:type="dxa"/>
            <w:vMerge/>
          </w:tcPr>
          <w:p w:rsidR="00DE5009" w:rsidRPr="00BE0598" w:rsidRDefault="00DE5009" w:rsidP="00EF1502">
            <w:pPr>
              <w:jc w:val="center"/>
            </w:pPr>
          </w:p>
        </w:tc>
        <w:tc>
          <w:tcPr>
            <w:tcW w:w="709" w:type="dxa"/>
            <w:vMerge/>
          </w:tcPr>
          <w:p w:rsidR="00DE5009" w:rsidRPr="00BE0598" w:rsidRDefault="00DE5009" w:rsidP="00EF1502">
            <w:pPr>
              <w:jc w:val="center"/>
            </w:pPr>
          </w:p>
        </w:tc>
        <w:tc>
          <w:tcPr>
            <w:tcW w:w="1952" w:type="dxa"/>
            <w:gridSpan w:val="3"/>
          </w:tcPr>
          <w:p w:rsidR="00DE5009" w:rsidRPr="00BE0598" w:rsidRDefault="00DE5009" w:rsidP="00EF1502">
            <w:pPr>
              <w:jc w:val="center"/>
            </w:pPr>
            <w:r>
              <w:t>сумма процентов</w:t>
            </w:r>
          </w:p>
        </w:tc>
        <w:tc>
          <w:tcPr>
            <w:tcW w:w="1980" w:type="dxa"/>
            <w:gridSpan w:val="3"/>
          </w:tcPr>
          <w:p w:rsidR="00DE5009" w:rsidRDefault="00DE5009" w:rsidP="00EF1502">
            <w:pPr>
              <w:jc w:val="center"/>
            </w:pPr>
            <w:r>
              <w:t xml:space="preserve">Сумма штрафных </w:t>
            </w:r>
          </w:p>
          <w:p w:rsidR="00DE5009" w:rsidRPr="00BE0598" w:rsidRDefault="00DE5009" w:rsidP="00EF1502">
            <w:pPr>
              <w:jc w:val="center"/>
            </w:pPr>
            <w:r>
              <w:t>санкций</w:t>
            </w:r>
          </w:p>
        </w:tc>
        <w:tc>
          <w:tcPr>
            <w:tcW w:w="645" w:type="dxa"/>
            <w:vMerge w:val="restart"/>
            <w:textDirection w:val="btLr"/>
          </w:tcPr>
          <w:p w:rsidR="00DE5009" w:rsidRPr="00BE0598" w:rsidRDefault="00DE5009" w:rsidP="00EF1502">
            <w:pPr>
              <w:ind w:left="113" w:right="113"/>
              <w:jc w:val="center"/>
            </w:pPr>
            <w:r>
              <w:t>график погашения</w:t>
            </w:r>
          </w:p>
        </w:tc>
        <w:tc>
          <w:tcPr>
            <w:tcW w:w="521" w:type="dxa"/>
            <w:vMerge w:val="restart"/>
            <w:textDirection w:val="btLr"/>
          </w:tcPr>
          <w:p w:rsidR="00DE5009" w:rsidRPr="00BE0598" w:rsidRDefault="00DE5009" w:rsidP="00EF1502">
            <w:pPr>
              <w:ind w:left="113" w:right="113"/>
              <w:jc w:val="center"/>
            </w:pPr>
            <w:r>
              <w:t>факт</w:t>
            </w:r>
          </w:p>
        </w:tc>
        <w:tc>
          <w:tcPr>
            <w:tcW w:w="720" w:type="dxa"/>
            <w:vMerge w:val="restart"/>
            <w:textDirection w:val="btLr"/>
          </w:tcPr>
          <w:p w:rsidR="00DE5009" w:rsidRPr="00BE0598" w:rsidRDefault="00DE5009" w:rsidP="00EF1502">
            <w:pPr>
              <w:ind w:left="113" w:right="113"/>
              <w:jc w:val="center"/>
            </w:pPr>
            <w:r>
              <w:t>дата фактического погашения</w:t>
            </w:r>
          </w:p>
        </w:tc>
      </w:tr>
      <w:tr w:rsidR="00DE5009" w:rsidRPr="001C18B1" w:rsidTr="00EF1502">
        <w:trPr>
          <w:cantSplit/>
          <w:trHeight w:val="2016"/>
        </w:trPr>
        <w:tc>
          <w:tcPr>
            <w:tcW w:w="675" w:type="dxa"/>
            <w:vMerge/>
          </w:tcPr>
          <w:p w:rsidR="00DE5009" w:rsidRPr="00BE0598" w:rsidRDefault="00DE5009" w:rsidP="00EF1502">
            <w:pPr>
              <w:jc w:val="center"/>
            </w:pPr>
          </w:p>
        </w:tc>
        <w:tc>
          <w:tcPr>
            <w:tcW w:w="709" w:type="dxa"/>
            <w:vMerge/>
          </w:tcPr>
          <w:p w:rsidR="00DE5009" w:rsidRPr="00BE0598" w:rsidRDefault="00DE5009" w:rsidP="00EF1502">
            <w:pPr>
              <w:jc w:val="center"/>
            </w:pPr>
          </w:p>
        </w:tc>
        <w:tc>
          <w:tcPr>
            <w:tcW w:w="851" w:type="dxa"/>
            <w:vMerge/>
          </w:tcPr>
          <w:p w:rsidR="00DE5009" w:rsidRPr="00BE0598" w:rsidRDefault="00DE5009" w:rsidP="00EF1502">
            <w:pPr>
              <w:jc w:val="center"/>
            </w:pPr>
          </w:p>
        </w:tc>
        <w:tc>
          <w:tcPr>
            <w:tcW w:w="708" w:type="dxa"/>
            <w:vMerge/>
          </w:tcPr>
          <w:p w:rsidR="00DE5009" w:rsidRPr="00BE0598" w:rsidRDefault="00DE5009" w:rsidP="00EF1502">
            <w:pPr>
              <w:jc w:val="center"/>
            </w:pPr>
          </w:p>
        </w:tc>
        <w:tc>
          <w:tcPr>
            <w:tcW w:w="993" w:type="dxa"/>
            <w:vMerge/>
          </w:tcPr>
          <w:p w:rsidR="00DE5009" w:rsidRPr="00BE0598" w:rsidRDefault="00DE5009" w:rsidP="00EF1502">
            <w:pPr>
              <w:jc w:val="center"/>
            </w:pPr>
          </w:p>
        </w:tc>
        <w:tc>
          <w:tcPr>
            <w:tcW w:w="567" w:type="dxa"/>
            <w:vMerge/>
          </w:tcPr>
          <w:p w:rsidR="00DE5009" w:rsidRPr="00BE0598" w:rsidRDefault="00DE5009" w:rsidP="00EF1502">
            <w:pPr>
              <w:jc w:val="center"/>
            </w:pPr>
          </w:p>
        </w:tc>
        <w:tc>
          <w:tcPr>
            <w:tcW w:w="587" w:type="dxa"/>
            <w:vMerge/>
          </w:tcPr>
          <w:p w:rsidR="00DE5009" w:rsidRPr="00BE0598" w:rsidRDefault="00DE5009" w:rsidP="00EF1502">
            <w:pPr>
              <w:jc w:val="center"/>
            </w:pPr>
          </w:p>
        </w:tc>
        <w:tc>
          <w:tcPr>
            <w:tcW w:w="555" w:type="dxa"/>
            <w:vMerge/>
          </w:tcPr>
          <w:p w:rsidR="00DE5009" w:rsidRPr="00BE0598" w:rsidRDefault="00DE5009" w:rsidP="00EF1502">
            <w:pPr>
              <w:jc w:val="center"/>
            </w:pPr>
          </w:p>
        </w:tc>
        <w:tc>
          <w:tcPr>
            <w:tcW w:w="806" w:type="dxa"/>
            <w:vMerge/>
          </w:tcPr>
          <w:p w:rsidR="00DE5009" w:rsidRPr="00BE0598" w:rsidRDefault="00DE5009" w:rsidP="00EF1502">
            <w:pPr>
              <w:jc w:val="center"/>
            </w:pPr>
          </w:p>
        </w:tc>
        <w:tc>
          <w:tcPr>
            <w:tcW w:w="709" w:type="dxa"/>
            <w:vMerge/>
          </w:tcPr>
          <w:p w:rsidR="00DE5009" w:rsidRPr="00BE0598" w:rsidRDefault="00DE5009" w:rsidP="00EF1502">
            <w:pPr>
              <w:jc w:val="center"/>
            </w:pPr>
          </w:p>
        </w:tc>
        <w:tc>
          <w:tcPr>
            <w:tcW w:w="757" w:type="dxa"/>
            <w:vMerge/>
          </w:tcPr>
          <w:p w:rsidR="00DE5009" w:rsidRPr="00BE0598" w:rsidRDefault="00DE5009" w:rsidP="00EF1502">
            <w:pPr>
              <w:jc w:val="center"/>
            </w:pPr>
          </w:p>
        </w:tc>
        <w:tc>
          <w:tcPr>
            <w:tcW w:w="874" w:type="dxa"/>
            <w:vMerge/>
          </w:tcPr>
          <w:p w:rsidR="00DE5009" w:rsidRPr="00BE0598" w:rsidRDefault="00DE5009" w:rsidP="00EF1502">
            <w:pPr>
              <w:jc w:val="center"/>
            </w:pPr>
          </w:p>
        </w:tc>
        <w:tc>
          <w:tcPr>
            <w:tcW w:w="709" w:type="dxa"/>
            <w:vMerge/>
          </w:tcPr>
          <w:p w:rsidR="00DE5009" w:rsidRPr="00BE0598" w:rsidRDefault="00DE5009" w:rsidP="00EF1502">
            <w:pPr>
              <w:jc w:val="center"/>
            </w:pPr>
          </w:p>
        </w:tc>
        <w:tc>
          <w:tcPr>
            <w:tcW w:w="688" w:type="dxa"/>
            <w:textDirection w:val="btLr"/>
          </w:tcPr>
          <w:p w:rsidR="00DE5009" w:rsidRPr="00BE0598" w:rsidRDefault="00DE5009" w:rsidP="00EF1502">
            <w:pPr>
              <w:ind w:left="113" w:right="113"/>
              <w:jc w:val="center"/>
            </w:pPr>
            <w:r>
              <w:t>начислено</w:t>
            </w:r>
          </w:p>
        </w:tc>
        <w:tc>
          <w:tcPr>
            <w:tcW w:w="724" w:type="dxa"/>
            <w:textDirection w:val="btLr"/>
          </w:tcPr>
          <w:p w:rsidR="00DE5009" w:rsidRPr="00BE0598" w:rsidRDefault="00DE5009" w:rsidP="00EF1502">
            <w:pPr>
              <w:ind w:left="113" w:right="113"/>
              <w:jc w:val="center"/>
            </w:pPr>
            <w:r>
              <w:t>фактически уплачено</w:t>
            </w:r>
          </w:p>
        </w:tc>
        <w:tc>
          <w:tcPr>
            <w:tcW w:w="540" w:type="dxa"/>
            <w:textDirection w:val="btLr"/>
          </w:tcPr>
          <w:p w:rsidR="00DE5009" w:rsidRPr="00BE0598" w:rsidRDefault="00DE5009" w:rsidP="00EF1502">
            <w:pPr>
              <w:ind w:left="113" w:right="113"/>
              <w:jc w:val="center"/>
            </w:pPr>
            <w:r>
              <w:t xml:space="preserve">дата </w:t>
            </w:r>
          </w:p>
        </w:tc>
        <w:tc>
          <w:tcPr>
            <w:tcW w:w="690" w:type="dxa"/>
            <w:textDirection w:val="btLr"/>
          </w:tcPr>
          <w:p w:rsidR="00DE5009" w:rsidRPr="00BE0598" w:rsidRDefault="00DE5009" w:rsidP="00EF1502">
            <w:pPr>
              <w:ind w:left="113" w:right="113"/>
              <w:jc w:val="center"/>
            </w:pPr>
            <w:r>
              <w:t>предъявлено</w:t>
            </w:r>
          </w:p>
        </w:tc>
        <w:tc>
          <w:tcPr>
            <w:tcW w:w="750" w:type="dxa"/>
            <w:textDirection w:val="btLr"/>
          </w:tcPr>
          <w:p w:rsidR="00DE5009" w:rsidRPr="00BE0598" w:rsidRDefault="00DE5009" w:rsidP="00EF1502">
            <w:pPr>
              <w:ind w:left="113" w:right="113"/>
              <w:jc w:val="center"/>
            </w:pPr>
            <w:r>
              <w:t>фактически уплачено</w:t>
            </w:r>
          </w:p>
        </w:tc>
        <w:tc>
          <w:tcPr>
            <w:tcW w:w="540" w:type="dxa"/>
            <w:textDirection w:val="btLr"/>
          </w:tcPr>
          <w:p w:rsidR="00DE5009" w:rsidRPr="00BE0598" w:rsidRDefault="00DE5009" w:rsidP="00EF150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45" w:type="dxa"/>
            <w:vMerge/>
          </w:tcPr>
          <w:p w:rsidR="00DE5009" w:rsidRPr="00BE0598" w:rsidRDefault="00DE5009" w:rsidP="00EF1502">
            <w:pPr>
              <w:jc w:val="center"/>
            </w:pPr>
          </w:p>
        </w:tc>
        <w:tc>
          <w:tcPr>
            <w:tcW w:w="521" w:type="dxa"/>
            <w:vMerge/>
          </w:tcPr>
          <w:p w:rsidR="00DE5009" w:rsidRPr="00BE0598" w:rsidRDefault="00DE5009" w:rsidP="00EF1502">
            <w:pPr>
              <w:jc w:val="center"/>
            </w:pPr>
          </w:p>
        </w:tc>
        <w:tc>
          <w:tcPr>
            <w:tcW w:w="720" w:type="dxa"/>
            <w:vMerge/>
          </w:tcPr>
          <w:p w:rsidR="00DE5009" w:rsidRPr="00BE0598" w:rsidRDefault="00DE5009" w:rsidP="00EF1502">
            <w:pPr>
              <w:jc w:val="center"/>
            </w:pPr>
          </w:p>
        </w:tc>
      </w:tr>
      <w:tr w:rsidR="00DE5009" w:rsidRPr="001C18B1" w:rsidTr="00EF1502">
        <w:tc>
          <w:tcPr>
            <w:tcW w:w="675" w:type="dxa"/>
          </w:tcPr>
          <w:p w:rsidR="00DE5009" w:rsidRPr="00BE0598" w:rsidRDefault="00DE5009" w:rsidP="00EF150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E5009" w:rsidRPr="00BE0598" w:rsidRDefault="00DE5009" w:rsidP="00EF1502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E5009" w:rsidRPr="00BE0598" w:rsidRDefault="00DE5009" w:rsidP="00EF1502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DE5009" w:rsidRPr="00BE0598" w:rsidRDefault="00DE5009" w:rsidP="00EF1502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DE5009" w:rsidRPr="00BE0598" w:rsidRDefault="00DE5009" w:rsidP="00EF1502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DE5009" w:rsidRPr="00BE0598" w:rsidRDefault="00DE5009" w:rsidP="00EF1502">
            <w:pPr>
              <w:jc w:val="center"/>
            </w:pPr>
            <w:r>
              <w:t>6</w:t>
            </w:r>
          </w:p>
        </w:tc>
        <w:tc>
          <w:tcPr>
            <w:tcW w:w="587" w:type="dxa"/>
          </w:tcPr>
          <w:p w:rsidR="00DE5009" w:rsidRPr="00BE0598" w:rsidRDefault="00DE5009" w:rsidP="00EF1502">
            <w:pPr>
              <w:jc w:val="center"/>
            </w:pPr>
            <w:r>
              <w:t>7</w:t>
            </w:r>
          </w:p>
        </w:tc>
        <w:tc>
          <w:tcPr>
            <w:tcW w:w="555" w:type="dxa"/>
          </w:tcPr>
          <w:p w:rsidR="00DE5009" w:rsidRPr="00BE0598" w:rsidRDefault="00DE5009" w:rsidP="00EF1502">
            <w:pPr>
              <w:jc w:val="center"/>
            </w:pPr>
            <w:r>
              <w:t>8</w:t>
            </w:r>
          </w:p>
        </w:tc>
        <w:tc>
          <w:tcPr>
            <w:tcW w:w="806" w:type="dxa"/>
          </w:tcPr>
          <w:p w:rsidR="00DE5009" w:rsidRPr="00BE0598" w:rsidRDefault="00DE5009" w:rsidP="00EF1502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DE5009" w:rsidRPr="00BE0598" w:rsidRDefault="00DE5009" w:rsidP="00EF1502">
            <w:pPr>
              <w:jc w:val="center"/>
            </w:pPr>
            <w:r>
              <w:t>10</w:t>
            </w:r>
          </w:p>
        </w:tc>
        <w:tc>
          <w:tcPr>
            <w:tcW w:w="757" w:type="dxa"/>
          </w:tcPr>
          <w:p w:rsidR="00DE5009" w:rsidRPr="00BE0598" w:rsidRDefault="00DE5009" w:rsidP="00EF1502">
            <w:pPr>
              <w:jc w:val="center"/>
            </w:pPr>
            <w:r>
              <w:t>11</w:t>
            </w:r>
          </w:p>
        </w:tc>
        <w:tc>
          <w:tcPr>
            <w:tcW w:w="874" w:type="dxa"/>
          </w:tcPr>
          <w:p w:rsidR="00DE5009" w:rsidRPr="00BE0598" w:rsidRDefault="00DE5009" w:rsidP="00EF1502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DE5009" w:rsidRPr="00BE0598" w:rsidRDefault="00DE5009" w:rsidP="00EF1502">
            <w:pPr>
              <w:jc w:val="center"/>
            </w:pPr>
            <w:r>
              <w:t>13</w:t>
            </w:r>
          </w:p>
        </w:tc>
        <w:tc>
          <w:tcPr>
            <w:tcW w:w="688" w:type="dxa"/>
          </w:tcPr>
          <w:p w:rsidR="00DE5009" w:rsidRPr="00BE0598" w:rsidRDefault="00DE5009" w:rsidP="00EF1502">
            <w:pPr>
              <w:jc w:val="center"/>
            </w:pPr>
            <w:r>
              <w:t>14</w:t>
            </w:r>
          </w:p>
        </w:tc>
        <w:tc>
          <w:tcPr>
            <w:tcW w:w="724" w:type="dxa"/>
          </w:tcPr>
          <w:p w:rsidR="00DE5009" w:rsidRPr="00BE0598" w:rsidRDefault="00DE5009" w:rsidP="00EF1502">
            <w:pPr>
              <w:jc w:val="center"/>
            </w:pPr>
            <w:r>
              <w:t>15</w:t>
            </w:r>
          </w:p>
        </w:tc>
        <w:tc>
          <w:tcPr>
            <w:tcW w:w="540" w:type="dxa"/>
          </w:tcPr>
          <w:p w:rsidR="00DE5009" w:rsidRPr="00BE0598" w:rsidRDefault="00DE5009" w:rsidP="00EF1502">
            <w:pPr>
              <w:jc w:val="center"/>
            </w:pPr>
            <w:r>
              <w:t>16</w:t>
            </w:r>
          </w:p>
        </w:tc>
        <w:tc>
          <w:tcPr>
            <w:tcW w:w="690" w:type="dxa"/>
          </w:tcPr>
          <w:p w:rsidR="00DE5009" w:rsidRPr="00BE0598" w:rsidRDefault="00DE5009" w:rsidP="00EF1502">
            <w:pPr>
              <w:jc w:val="center"/>
            </w:pPr>
            <w:r>
              <w:t>17</w:t>
            </w:r>
          </w:p>
        </w:tc>
        <w:tc>
          <w:tcPr>
            <w:tcW w:w="750" w:type="dxa"/>
          </w:tcPr>
          <w:p w:rsidR="00DE5009" w:rsidRPr="00BE0598" w:rsidRDefault="00DE5009" w:rsidP="00EF1502">
            <w:pPr>
              <w:jc w:val="center"/>
            </w:pPr>
            <w:r>
              <w:t>18</w:t>
            </w:r>
          </w:p>
        </w:tc>
        <w:tc>
          <w:tcPr>
            <w:tcW w:w="540" w:type="dxa"/>
          </w:tcPr>
          <w:p w:rsidR="00DE5009" w:rsidRPr="00BE0598" w:rsidRDefault="00DE5009" w:rsidP="00EF1502">
            <w:pPr>
              <w:jc w:val="center"/>
            </w:pPr>
            <w:r>
              <w:t>19</w:t>
            </w:r>
          </w:p>
        </w:tc>
        <w:tc>
          <w:tcPr>
            <w:tcW w:w="645" w:type="dxa"/>
          </w:tcPr>
          <w:p w:rsidR="00DE5009" w:rsidRPr="00BE0598" w:rsidRDefault="00DE5009" w:rsidP="00EF1502">
            <w:pPr>
              <w:jc w:val="center"/>
            </w:pPr>
            <w:r>
              <w:t>20</w:t>
            </w:r>
          </w:p>
        </w:tc>
        <w:tc>
          <w:tcPr>
            <w:tcW w:w="521" w:type="dxa"/>
          </w:tcPr>
          <w:p w:rsidR="00DE5009" w:rsidRPr="00BE0598" w:rsidRDefault="00DE5009" w:rsidP="00EF1502">
            <w:pPr>
              <w:jc w:val="center"/>
            </w:pPr>
            <w:r>
              <w:t>21</w:t>
            </w:r>
          </w:p>
        </w:tc>
        <w:tc>
          <w:tcPr>
            <w:tcW w:w="720" w:type="dxa"/>
          </w:tcPr>
          <w:p w:rsidR="00DE5009" w:rsidRPr="00BE0598" w:rsidRDefault="00DE5009" w:rsidP="00EF1502">
            <w:pPr>
              <w:jc w:val="center"/>
            </w:pPr>
            <w:r>
              <w:t>22</w:t>
            </w:r>
          </w:p>
        </w:tc>
      </w:tr>
    </w:tbl>
    <w:p w:rsidR="00DE5009" w:rsidRDefault="00DE5009" w:rsidP="00DE500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850"/>
        <w:gridCol w:w="850"/>
      </w:tblGrid>
      <w:tr w:rsidR="00DE5009" w:rsidRPr="009C6236" w:rsidTr="00EF1502">
        <w:trPr>
          <w:cantSplit/>
          <w:trHeight w:val="3168"/>
        </w:trPr>
        <w:tc>
          <w:tcPr>
            <w:tcW w:w="959" w:type="dxa"/>
            <w:textDirection w:val="btLr"/>
          </w:tcPr>
          <w:p w:rsidR="00DE5009" w:rsidRPr="009C6236" w:rsidRDefault="00DE5009" w:rsidP="00EF150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C6236">
              <w:rPr>
                <w:sz w:val="22"/>
                <w:szCs w:val="22"/>
              </w:rPr>
              <w:lastRenderedPageBreak/>
              <w:t>Объем просроченной задолженности по процентам</w:t>
            </w:r>
          </w:p>
        </w:tc>
        <w:tc>
          <w:tcPr>
            <w:tcW w:w="1134" w:type="dxa"/>
            <w:textDirection w:val="btLr"/>
          </w:tcPr>
          <w:p w:rsidR="00DE5009" w:rsidRPr="009C6236" w:rsidRDefault="00DE5009" w:rsidP="00EF150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</w:t>
            </w:r>
            <w:r w:rsidRPr="009C6236">
              <w:rPr>
                <w:sz w:val="22"/>
                <w:szCs w:val="22"/>
              </w:rPr>
              <w:t xml:space="preserve"> просроченной задолженности по основно</w:t>
            </w:r>
            <w:r>
              <w:rPr>
                <w:sz w:val="22"/>
                <w:szCs w:val="22"/>
              </w:rPr>
              <w:t>му</w:t>
            </w:r>
            <w:r w:rsidRPr="009C6236">
              <w:rPr>
                <w:sz w:val="22"/>
                <w:szCs w:val="22"/>
              </w:rPr>
              <w:t xml:space="preserve"> долг</w:t>
            </w:r>
            <w:r>
              <w:rPr>
                <w:sz w:val="22"/>
                <w:szCs w:val="22"/>
              </w:rPr>
              <w:t>у</w:t>
            </w:r>
          </w:p>
        </w:tc>
        <w:tc>
          <w:tcPr>
            <w:tcW w:w="850" w:type="dxa"/>
            <w:textDirection w:val="btLr"/>
          </w:tcPr>
          <w:p w:rsidR="00DE5009" w:rsidRPr="009C6236" w:rsidRDefault="00DE5009" w:rsidP="00EF150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задолженности по основному долгу</w:t>
            </w:r>
          </w:p>
        </w:tc>
        <w:tc>
          <w:tcPr>
            <w:tcW w:w="850" w:type="dxa"/>
            <w:textDirection w:val="btLr"/>
          </w:tcPr>
          <w:p w:rsidR="00DE5009" w:rsidRPr="009C6236" w:rsidRDefault="00DE5009" w:rsidP="00EF150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C6236">
              <w:rPr>
                <w:sz w:val="22"/>
                <w:szCs w:val="22"/>
              </w:rPr>
              <w:t>Форма обеспечения кредита</w:t>
            </w:r>
          </w:p>
        </w:tc>
      </w:tr>
      <w:tr w:rsidR="00DE5009" w:rsidRPr="009C6236" w:rsidTr="00EF1502">
        <w:tc>
          <w:tcPr>
            <w:tcW w:w="959" w:type="dxa"/>
          </w:tcPr>
          <w:p w:rsidR="00DE5009" w:rsidRPr="009C6236" w:rsidRDefault="00DE5009" w:rsidP="00EF1502">
            <w:pPr>
              <w:jc w:val="center"/>
              <w:rPr>
                <w:sz w:val="22"/>
                <w:szCs w:val="22"/>
              </w:rPr>
            </w:pPr>
            <w:r w:rsidRPr="009C6236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DE5009" w:rsidRPr="009C6236" w:rsidRDefault="00DE5009" w:rsidP="00EF1502">
            <w:pPr>
              <w:jc w:val="center"/>
              <w:rPr>
                <w:sz w:val="22"/>
                <w:szCs w:val="22"/>
              </w:rPr>
            </w:pPr>
            <w:r w:rsidRPr="009C6236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</w:tcPr>
          <w:p w:rsidR="00DE5009" w:rsidRPr="009C6236" w:rsidRDefault="00DE5009" w:rsidP="00EF1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DE5009" w:rsidRPr="009C6236" w:rsidRDefault="00DE5009" w:rsidP="00EF1502">
            <w:pPr>
              <w:jc w:val="center"/>
              <w:rPr>
                <w:sz w:val="22"/>
                <w:szCs w:val="22"/>
              </w:rPr>
            </w:pPr>
            <w:r w:rsidRPr="009C623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</w:tr>
    </w:tbl>
    <w:p w:rsidR="00DE5009" w:rsidRDefault="00DE5009" w:rsidP="00DE5009">
      <w:pPr>
        <w:jc w:val="center"/>
        <w:rPr>
          <w:sz w:val="28"/>
          <w:szCs w:val="28"/>
        </w:rPr>
      </w:pPr>
    </w:p>
    <w:p w:rsidR="00DE5009" w:rsidRDefault="00DE5009" w:rsidP="00DE5009">
      <w:pPr>
        <w:jc w:val="center"/>
        <w:rPr>
          <w:sz w:val="28"/>
          <w:szCs w:val="28"/>
        </w:rPr>
      </w:pPr>
    </w:p>
    <w:p w:rsidR="00DE5009" w:rsidRDefault="00DE5009" w:rsidP="00DE5009">
      <w:pPr>
        <w:jc w:val="center"/>
        <w:rPr>
          <w:sz w:val="28"/>
          <w:szCs w:val="28"/>
        </w:rPr>
      </w:pPr>
    </w:p>
    <w:p w:rsidR="00DE5009" w:rsidRDefault="00DE5009" w:rsidP="00DE5009">
      <w:pPr>
        <w:jc w:val="center"/>
        <w:rPr>
          <w:sz w:val="28"/>
          <w:szCs w:val="28"/>
        </w:rPr>
      </w:pPr>
    </w:p>
    <w:p w:rsidR="00DE5009" w:rsidRDefault="00DE5009" w:rsidP="00DE5009">
      <w:pPr>
        <w:jc w:val="center"/>
        <w:rPr>
          <w:sz w:val="28"/>
          <w:szCs w:val="28"/>
        </w:rPr>
      </w:pPr>
      <w:r>
        <w:rPr>
          <w:sz w:val="28"/>
          <w:szCs w:val="28"/>
        </w:rPr>
        <w:t>4. Муниципальные гарантии муниципального образования «Ельнинский муниципальный округ» Смоленской области</w:t>
      </w:r>
    </w:p>
    <w:p w:rsidR="00DE5009" w:rsidRDefault="00DE5009" w:rsidP="00DE5009">
      <w:pPr>
        <w:jc w:val="center"/>
        <w:rPr>
          <w:sz w:val="28"/>
          <w:szCs w:val="28"/>
        </w:rPr>
      </w:pPr>
    </w:p>
    <w:tbl>
      <w:tblPr>
        <w:tblW w:w="1548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11"/>
        <w:gridCol w:w="414"/>
        <w:gridCol w:w="943"/>
        <w:gridCol w:w="720"/>
        <w:gridCol w:w="806"/>
        <w:gridCol w:w="591"/>
        <w:gridCol w:w="658"/>
        <w:gridCol w:w="676"/>
        <w:gridCol w:w="644"/>
        <w:gridCol w:w="619"/>
        <w:gridCol w:w="841"/>
        <w:gridCol w:w="741"/>
        <w:gridCol w:w="771"/>
        <w:gridCol w:w="669"/>
        <w:gridCol w:w="772"/>
        <w:gridCol w:w="547"/>
        <w:gridCol w:w="1018"/>
        <w:gridCol w:w="558"/>
        <w:gridCol w:w="923"/>
        <w:gridCol w:w="788"/>
        <w:gridCol w:w="788"/>
        <w:gridCol w:w="489"/>
      </w:tblGrid>
      <w:tr w:rsidR="00DE5009" w:rsidTr="00EF1502">
        <w:tc>
          <w:tcPr>
            <w:tcW w:w="511" w:type="dxa"/>
            <w:vMerge w:val="restart"/>
            <w:textDirection w:val="btLr"/>
          </w:tcPr>
          <w:p w:rsidR="00DE5009" w:rsidRPr="006431C0" w:rsidRDefault="00DE5009" w:rsidP="00EF1502">
            <w:pPr>
              <w:ind w:left="113" w:right="113"/>
              <w:jc w:val="center"/>
            </w:pPr>
            <w:r>
              <w:t>№ п/п</w:t>
            </w:r>
          </w:p>
        </w:tc>
        <w:tc>
          <w:tcPr>
            <w:tcW w:w="414" w:type="dxa"/>
            <w:vMerge w:val="restart"/>
            <w:textDirection w:val="btLr"/>
          </w:tcPr>
          <w:p w:rsidR="00DE5009" w:rsidRPr="006431C0" w:rsidRDefault="00DE5009" w:rsidP="00EF1502">
            <w:pPr>
              <w:ind w:left="113" w:right="113"/>
              <w:jc w:val="center"/>
            </w:pPr>
            <w:r>
              <w:t>Дата регистрации</w:t>
            </w:r>
          </w:p>
        </w:tc>
        <w:tc>
          <w:tcPr>
            <w:tcW w:w="943" w:type="dxa"/>
            <w:vMerge w:val="restart"/>
            <w:textDirection w:val="btLr"/>
          </w:tcPr>
          <w:p w:rsidR="00DE5009" w:rsidRPr="009862E2" w:rsidRDefault="00DE5009" w:rsidP="00EF1502">
            <w:pPr>
              <w:ind w:left="113" w:right="113"/>
              <w:jc w:val="center"/>
            </w:pPr>
            <w:r>
              <w:t>Наименование, номер и дата принятия правового акта о предоставлении гарантии</w:t>
            </w:r>
          </w:p>
        </w:tc>
        <w:tc>
          <w:tcPr>
            <w:tcW w:w="720" w:type="dxa"/>
            <w:vMerge w:val="restart"/>
            <w:textDirection w:val="btLr"/>
          </w:tcPr>
          <w:p w:rsidR="00DE5009" w:rsidRPr="006431C0" w:rsidRDefault="00DE5009" w:rsidP="00EF1502">
            <w:pPr>
              <w:ind w:left="113" w:right="113"/>
              <w:jc w:val="center"/>
            </w:pPr>
            <w:r>
              <w:t>Наименование заемщика (принципала)</w:t>
            </w:r>
          </w:p>
        </w:tc>
        <w:tc>
          <w:tcPr>
            <w:tcW w:w="806" w:type="dxa"/>
            <w:vMerge w:val="restart"/>
            <w:textDirection w:val="btLr"/>
          </w:tcPr>
          <w:p w:rsidR="00DE5009" w:rsidRPr="006431C0" w:rsidRDefault="00DE5009" w:rsidP="00EF1502">
            <w:pPr>
              <w:ind w:left="113" w:right="113"/>
              <w:jc w:val="center"/>
            </w:pPr>
            <w:r>
              <w:t>Наименование кредитора (бенефициара)</w:t>
            </w:r>
          </w:p>
        </w:tc>
        <w:tc>
          <w:tcPr>
            <w:tcW w:w="1925" w:type="dxa"/>
            <w:gridSpan w:val="3"/>
          </w:tcPr>
          <w:p w:rsidR="00DE5009" w:rsidRPr="006431C0" w:rsidRDefault="00DE5009" w:rsidP="00EF1502">
            <w:pPr>
              <w:jc w:val="center"/>
            </w:pPr>
            <w:r>
              <w:t>Долговое обязательство, обеспечиваемое гарантией</w:t>
            </w:r>
          </w:p>
        </w:tc>
        <w:tc>
          <w:tcPr>
            <w:tcW w:w="1263" w:type="dxa"/>
            <w:gridSpan w:val="2"/>
          </w:tcPr>
          <w:p w:rsidR="00DE5009" w:rsidRPr="006431C0" w:rsidRDefault="00DE5009" w:rsidP="00EF1502">
            <w:pPr>
              <w:jc w:val="center"/>
            </w:pPr>
            <w:r>
              <w:t>Гарантия</w:t>
            </w:r>
          </w:p>
        </w:tc>
        <w:tc>
          <w:tcPr>
            <w:tcW w:w="1582" w:type="dxa"/>
            <w:gridSpan w:val="2"/>
          </w:tcPr>
          <w:p w:rsidR="00DE5009" w:rsidRDefault="00DE5009" w:rsidP="00EF1502">
            <w:pPr>
              <w:jc w:val="center"/>
            </w:pPr>
            <w:r>
              <w:t>Объем обязательств по гарантии</w:t>
            </w:r>
          </w:p>
        </w:tc>
        <w:tc>
          <w:tcPr>
            <w:tcW w:w="771" w:type="dxa"/>
            <w:vMerge w:val="restart"/>
            <w:textDirection w:val="btLr"/>
          </w:tcPr>
          <w:p w:rsidR="00DE5009" w:rsidRPr="006431C0" w:rsidRDefault="00DE5009" w:rsidP="00EF1502">
            <w:pPr>
              <w:ind w:left="113" w:right="113"/>
              <w:jc w:val="center"/>
            </w:pPr>
            <w:r>
              <w:t>Дата или момент вступления гарантии в силу</w:t>
            </w:r>
          </w:p>
        </w:tc>
        <w:tc>
          <w:tcPr>
            <w:tcW w:w="669" w:type="dxa"/>
            <w:vMerge w:val="restart"/>
            <w:textDirection w:val="btLr"/>
          </w:tcPr>
          <w:p w:rsidR="00DE5009" w:rsidRPr="006431C0" w:rsidRDefault="00DE5009" w:rsidP="00EF1502">
            <w:pPr>
              <w:ind w:left="113" w:right="113"/>
              <w:jc w:val="center"/>
            </w:pPr>
            <w:r>
              <w:t>Срок действия гарантии</w:t>
            </w:r>
          </w:p>
        </w:tc>
        <w:tc>
          <w:tcPr>
            <w:tcW w:w="772" w:type="dxa"/>
            <w:vMerge w:val="restart"/>
            <w:textDirection w:val="btLr"/>
          </w:tcPr>
          <w:p w:rsidR="00DE5009" w:rsidRPr="006431C0" w:rsidRDefault="00DE5009" w:rsidP="00EF1502">
            <w:pPr>
              <w:ind w:left="113" w:right="113"/>
              <w:jc w:val="center"/>
            </w:pPr>
            <w:r>
              <w:t>Срок предъявления требований по гарантии</w:t>
            </w:r>
          </w:p>
        </w:tc>
        <w:tc>
          <w:tcPr>
            <w:tcW w:w="547" w:type="dxa"/>
            <w:vMerge w:val="restart"/>
            <w:textDirection w:val="btLr"/>
          </w:tcPr>
          <w:p w:rsidR="00DE5009" w:rsidRPr="006431C0" w:rsidRDefault="00DE5009" w:rsidP="00EF1502">
            <w:pPr>
              <w:ind w:left="113" w:right="113"/>
              <w:jc w:val="center"/>
            </w:pPr>
            <w:r>
              <w:t>Срок исполнения гарантии</w:t>
            </w:r>
          </w:p>
        </w:tc>
        <w:tc>
          <w:tcPr>
            <w:tcW w:w="1018" w:type="dxa"/>
            <w:vMerge w:val="restart"/>
            <w:textDirection w:val="btLr"/>
          </w:tcPr>
          <w:p w:rsidR="00DE5009" w:rsidRPr="006431C0" w:rsidRDefault="00DE5009" w:rsidP="00EF1502">
            <w:pPr>
              <w:ind w:left="113" w:right="113"/>
              <w:jc w:val="center"/>
            </w:pPr>
            <w:r>
              <w:t>Сумма полного или частичного исполнения (прекращения) обязательств по гарантии</w:t>
            </w:r>
          </w:p>
        </w:tc>
        <w:tc>
          <w:tcPr>
            <w:tcW w:w="558" w:type="dxa"/>
            <w:vMerge w:val="restart"/>
            <w:textDirection w:val="btLr"/>
          </w:tcPr>
          <w:p w:rsidR="00DE5009" w:rsidRDefault="00DE5009" w:rsidP="00EF1502">
            <w:pPr>
              <w:ind w:left="113" w:right="113"/>
              <w:jc w:val="center"/>
            </w:pPr>
            <w:r>
              <w:t>Дата фактического погашения</w:t>
            </w:r>
          </w:p>
        </w:tc>
        <w:tc>
          <w:tcPr>
            <w:tcW w:w="923" w:type="dxa"/>
            <w:vMerge w:val="restart"/>
            <w:textDirection w:val="btLr"/>
          </w:tcPr>
          <w:p w:rsidR="00DE5009" w:rsidRDefault="00DE5009" w:rsidP="00EF1502">
            <w:pPr>
              <w:ind w:left="113" w:right="113"/>
              <w:jc w:val="center"/>
            </w:pPr>
            <w:r>
              <w:t>Наличие (отсутствие) регрессных требований к принципалу</w:t>
            </w:r>
          </w:p>
        </w:tc>
        <w:tc>
          <w:tcPr>
            <w:tcW w:w="788" w:type="dxa"/>
            <w:vMerge w:val="restart"/>
            <w:textDirection w:val="btLr"/>
          </w:tcPr>
          <w:p w:rsidR="00DE5009" w:rsidRDefault="00DE5009" w:rsidP="00EF1502">
            <w:pPr>
              <w:ind w:left="113" w:right="113"/>
              <w:jc w:val="center"/>
            </w:pPr>
            <w:r>
              <w:t>Объем просроченной задолженности по гарантии</w:t>
            </w:r>
          </w:p>
        </w:tc>
        <w:tc>
          <w:tcPr>
            <w:tcW w:w="788" w:type="dxa"/>
            <w:vMerge w:val="restart"/>
            <w:textDirection w:val="btLr"/>
          </w:tcPr>
          <w:p w:rsidR="00DE5009" w:rsidRDefault="00DE5009" w:rsidP="00EF1502">
            <w:pPr>
              <w:ind w:left="113" w:right="113"/>
              <w:jc w:val="center"/>
            </w:pPr>
            <w:r>
              <w:t>Остаток задолженности по гарантии</w:t>
            </w:r>
          </w:p>
        </w:tc>
        <w:tc>
          <w:tcPr>
            <w:tcW w:w="489" w:type="dxa"/>
            <w:vMerge w:val="restart"/>
            <w:textDirection w:val="btLr"/>
          </w:tcPr>
          <w:p w:rsidR="00DE5009" w:rsidRDefault="00DE5009" w:rsidP="00EF1502">
            <w:pPr>
              <w:ind w:left="113" w:right="113"/>
              <w:jc w:val="center"/>
            </w:pPr>
            <w:r>
              <w:t>Форма обеспечения гарантии</w:t>
            </w:r>
          </w:p>
        </w:tc>
      </w:tr>
      <w:tr w:rsidR="00DE5009" w:rsidTr="00EF1502">
        <w:trPr>
          <w:cantSplit/>
          <w:trHeight w:val="2387"/>
        </w:trPr>
        <w:tc>
          <w:tcPr>
            <w:tcW w:w="511" w:type="dxa"/>
            <w:vMerge/>
          </w:tcPr>
          <w:p w:rsidR="00DE5009" w:rsidRDefault="00DE5009" w:rsidP="00EF1502"/>
        </w:tc>
        <w:tc>
          <w:tcPr>
            <w:tcW w:w="414" w:type="dxa"/>
            <w:vMerge/>
          </w:tcPr>
          <w:p w:rsidR="00DE5009" w:rsidRDefault="00DE5009" w:rsidP="00EF1502"/>
        </w:tc>
        <w:tc>
          <w:tcPr>
            <w:tcW w:w="943" w:type="dxa"/>
            <w:vMerge/>
          </w:tcPr>
          <w:p w:rsidR="00DE5009" w:rsidRDefault="00DE5009" w:rsidP="00EF1502"/>
        </w:tc>
        <w:tc>
          <w:tcPr>
            <w:tcW w:w="720" w:type="dxa"/>
            <w:vMerge/>
          </w:tcPr>
          <w:p w:rsidR="00DE5009" w:rsidRDefault="00DE5009" w:rsidP="00EF1502"/>
        </w:tc>
        <w:tc>
          <w:tcPr>
            <w:tcW w:w="806" w:type="dxa"/>
            <w:vMerge/>
          </w:tcPr>
          <w:p w:rsidR="00DE5009" w:rsidRDefault="00DE5009" w:rsidP="00EF1502"/>
        </w:tc>
        <w:tc>
          <w:tcPr>
            <w:tcW w:w="591" w:type="dxa"/>
            <w:textDirection w:val="btLr"/>
          </w:tcPr>
          <w:p w:rsidR="00DE5009" w:rsidRPr="006431C0" w:rsidRDefault="00DE5009" w:rsidP="00EF1502">
            <w:pPr>
              <w:ind w:left="113" w:right="113"/>
              <w:jc w:val="center"/>
            </w:pPr>
            <w:r>
              <w:t>наименование</w:t>
            </w:r>
          </w:p>
        </w:tc>
        <w:tc>
          <w:tcPr>
            <w:tcW w:w="658" w:type="dxa"/>
            <w:textDirection w:val="btLr"/>
          </w:tcPr>
          <w:p w:rsidR="00DE5009" w:rsidRPr="006431C0" w:rsidRDefault="00DE5009" w:rsidP="00EF150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76" w:type="dxa"/>
            <w:textDirection w:val="btLr"/>
          </w:tcPr>
          <w:p w:rsidR="00DE5009" w:rsidRPr="006431C0" w:rsidRDefault="00DE5009" w:rsidP="00EF1502">
            <w:pPr>
              <w:ind w:left="113" w:right="113"/>
              <w:jc w:val="center"/>
            </w:pPr>
            <w:r>
              <w:t>номер</w:t>
            </w:r>
          </w:p>
        </w:tc>
        <w:tc>
          <w:tcPr>
            <w:tcW w:w="644" w:type="dxa"/>
            <w:textDirection w:val="btLr"/>
          </w:tcPr>
          <w:p w:rsidR="00DE5009" w:rsidRPr="006431C0" w:rsidRDefault="00DE5009" w:rsidP="00EF150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19" w:type="dxa"/>
            <w:textDirection w:val="btLr"/>
          </w:tcPr>
          <w:p w:rsidR="00DE5009" w:rsidRPr="006431C0" w:rsidRDefault="00DE5009" w:rsidP="00EF1502">
            <w:pPr>
              <w:ind w:left="113" w:right="113"/>
              <w:jc w:val="center"/>
            </w:pPr>
            <w:r>
              <w:t>номер</w:t>
            </w:r>
          </w:p>
        </w:tc>
        <w:tc>
          <w:tcPr>
            <w:tcW w:w="841" w:type="dxa"/>
            <w:textDirection w:val="btLr"/>
          </w:tcPr>
          <w:p w:rsidR="00DE5009" w:rsidRDefault="00DE5009" w:rsidP="00EF1502">
            <w:pPr>
              <w:ind w:left="113" w:right="113"/>
              <w:jc w:val="center"/>
            </w:pPr>
            <w:r>
              <w:t>валюта</w:t>
            </w:r>
          </w:p>
        </w:tc>
        <w:tc>
          <w:tcPr>
            <w:tcW w:w="741" w:type="dxa"/>
            <w:textDirection w:val="btLr"/>
          </w:tcPr>
          <w:p w:rsidR="00DE5009" w:rsidRDefault="00DE5009" w:rsidP="00EF1502">
            <w:pPr>
              <w:ind w:left="113" w:right="113"/>
              <w:jc w:val="center"/>
            </w:pPr>
            <w:r>
              <w:t>рубли</w:t>
            </w:r>
          </w:p>
        </w:tc>
        <w:tc>
          <w:tcPr>
            <w:tcW w:w="771" w:type="dxa"/>
            <w:vMerge/>
          </w:tcPr>
          <w:p w:rsidR="00DE5009" w:rsidRDefault="00DE5009" w:rsidP="00EF1502"/>
        </w:tc>
        <w:tc>
          <w:tcPr>
            <w:tcW w:w="669" w:type="dxa"/>
            <w:vMerge/>
          </w:tcPr>
          <w:p w:rsidR="00DE5009" w:rsidRDefault="00DE5009" w:rsidP="00EF1502"/>
        </w:tc>
        <w:tc>
          <w:tcPr>
            <w:tcW w:w="772" w:type="dxa"/>
            <w:vMerge/>
          </w:tcPr>
          <w:p w:rsidR="00DE5009" w:rsidRDefault="00DE5009" w:rsidP="00EF1502"/>
        </w:tc>
        <w:tc>
          <w:tcPr>
            <w:tcW w:w="547" w:type="dxa"/>
            <w:vMerge/>
          </w:tcPr>
          <w:p w:rsidR="00DE5009" w:rsidRDefault="00DE5009" w:rsidP="00EF1502"/>
        </w:tc>
        <w:tc>
          <w:tcPr>
            <w:tcW w:w="1018" w:type="dxa"/>
            <w:vMerge/>
          </w:tcPr>
          <w:p w:rsidR="00DE5009" w:rsidRDefault="00DE5009" w:rsidP="00EF1502"/>
        </w:tc>
        <w:tc>
          <w:tcPr>
            <w:tcW w:w="558" w:type="dxa"/>
            <w:vMerge/>
          </w:tcPr>
          <w:p w:rsidR="00DE5009" w:rsidRDefault="00DE5009" w:rsidP="00EF1502"/>
        </w:tc>
        <w:tc>
          <w:tcPr>
            <w:tcW w:w="923" w:type="dxa"/>
            <w:vMerge/>
          </w:tcPr>
          <w:p w:rsidR="00DE5009" w:rsidRDefault="00DE5009" w:rsidP="00EF1502"/>
        </w:tc>
        <w:tc>
          <w:tcPr>
            <w:tcW w:w="788" w:type="dxa"/>
            <w:vMerge/>
          </w:tcPr>
          <w:p w:rsidR="00DE5009" w:rsidRDefault="00DE5009" w:rsidP="00EF1502"/>
        </w:tc>
        <w:tc>
          <w:tcPr>
            <w:tcW w:w="788" w:type="dxa"/>
            <w:vMerge/>
          </w:tcPr>
          <w:p w:rsidR="00DE5009" w:rsidRDefault="00DE5009" w:rsidP="00EF1502"/>
        </w:tc>
        <w:tc>
          <w:tcPr>
            <w:tcW w:w="489" w:type="dxa"/>
            <w:vMerge/>
          </w:tcPr>
          <w:p w:rsidR="00DE5009" w:rsidRDefault="00DE5009" w:rsidP="00EF1502"/>
        </w:tc>
      </w:tr>
      <w:tr w:rsidR="00DE5009" w:rsidTr="00EF1502">
        <w:trPr>
          <w:trHeight w:val="273"/>
        </w:trPr>
        <w:tc>
          <w:tcPr>
            <w:tcW w:w="511" w:type="dxa"/>
          </w:tcPr>
          <w:p w:rsidR="00DE5009" w:rsidRDefault="00DE5009" w:rsidP="00EF1502">
            <w:pPr>
              <w:jc w:val="center"/>
            </w:pPr>
            <w:r>
              <w:t>1</w:t>
            </w:r>
          </w:p>
        </w:tc>
        <w:tc>
          <w:tcPr>
            <w:tcW w:w="414" w:type="dxa"/>
          </w:tcPr>
          <w:p w:rsidR="00DE5009" w:rsidRDefault="00DE5009" w:rsidP="00EF1502">
            <w:pPr>
              <w:jc w:val="center"/>
            </w:pPr>
            <w:r>
              <w:t>2</w:t>
            </w:r>
          </w:p>
        </w:tc>
        <w:tc>
          <w:tcPr>
            <w:tcW w:w="943" w:type="dxa"/>
          </w:tcPr>
          <w:p w:rsidR="00DE5009" w:rsidRDefault="00DE5009" w:rsidP="00EF1502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DE5009" w:rsidRDefault="00DE5009" w:rsidP="00EF1502">
            <w:pPr>
              <w:jc w:val="center"/>
            </w:pPr>
            <w:r>
              <w:t>4</w:t>
            </w:r>
          </w:p>
        </w:tc>
        <w:tc>
          <w:tcPr>
            <w:tcW w:w="806" w:type="dxa"/>
          </w:tcPr>
          <w:p w:rsidR="00DE5009" w:rsidRDefault="00DE5009" w:rsidP="00EF1502">
            <w:pPr>
              <w:jc w:val="center"/>
            </w:pPr>
            <w:r>
              <w:t>5</w:t>
            </w:r>
          </w:p>
        </w:tc>
        <w:tc>
          <w:tcPr>
            <w:tcW w:w="591" w:type="dxa"/>
          </w:tcPr>
          <w:p w:rsidR="00DE5009" w:rsidRDefault="00DE5009" w:rsidP="00EF1502">
            <w:pPr>
              <w:jc w:val="center"/>
            </w:pPr>
            <w:r>
              <w:t>6</w:t>
            </w:r>
          </w:p>
        </w:tc>
        <w:tc>
          <w:tcPr>
            <w:tcW w:w="658" w:type="dxa"/>
          </w:tcPr>
          <w:p w:rsidR="00DE5009" w:rsidRDefault="00DE5009" w:rsidP="00EF1502">
            <w:pPr>
              <w:jc w:val="center"/>
            </w:pPr>
            <w:r>
              <w:t>7</w:t>
            </w:r>
          </w:p>
        </w:tc>
        <w:tc>
          <w:tcPr>
            <w:tcW w:w="676" w:type="dxa"/>
          </w:tcPr>
          <w:p w:rsidR="00DE5009" w:rsidRDefault="00DE5009" w:rsidP="00EF1502">
            <w:pPr>
              <w:jc w:val="center"/>
            </w:pPr>
            <w:r>
              <w:t>8</w:t>
            </w:r>
          </w:p>
        </w:tc>
        <w:tc>
          <w:tcPr>
            <w:tcW w:w="644" w:type="dxa"/>
          </w:tcPr>
          <w:p w:rsidR="00DE5009" w:rsidRDefault="00DE5009" w:rsidP="00EF1502">
            <w:pPr>
              <w:jc w:val="center"/>
            </w:pPr>
            <w:r>
              <w:t>9</w:t>
            </w:r>
          </w:p>
        </w:tc>
        <w:tc>
          <w:tcPr>
            <w:tcW w:w="619" w:type="dxa"/>
          </w:tcPr>
          <w:p w:rsidR="00DE5009" w:rsidRDefault="00DE5009" w:rsidP="00EF1502">
            <w:pPr>
              <w:jc w:val="center"/>
            </w:pPr>
            <w:r>
              <w:t>10</w:t>
            </w:r>
          </w:p>
        </w:tc>
        <w:tc>
          <w:tcPr>
            <w:tcW w:w="841" w:type="dxa"/>
          </w:tcPr>
          <w:p w:rsidR="00DE5009" w:rsidRDefault="00DE5009" w:rsidP="00EF1502">
            <w:pPr>
              <w:jc w:val="center"/>
            </w:pPr>
            <w:r>
              <w:t>11</w:t>
            </w:r>
          </w:p>
        </w:tc>
        <w:tc>
          <w:tcPr>
            <w:tcW w:w="741" w:type="dxa"/>
          </w:tcPr>
          <w:p w:rsidR="00DE5009" w:rsidRDefault="00DE5009" w:rsidP="00EF1502">
            <w:pPr>
              <w:jc w:val="center"/>
            </w:pPr>
            <w:r>
              <w:t>12</w:t>
            </w:r>
          </w:p>
        </w:tc>
        <w:tc>
          <w:tcPr>
            <w:tcW w:w="771" w:type="dxa"/>
          </w:tcPr>
          <w:p w:rsidR="00DE5009" w:rsidRDefault="00DE5009" w:rsidP="00EF1502">
            <w:pPr>
              <w:jc w:val="center"/>
            </w:pPr>
            <w:r>
              <w:t>13</w:t>
            </w:r>
          </w:p>
        </w:tc>
        <w:tc>
          <w:tcPr>
            <w:tcW w:w="669" w:type="dxa"/>
          </w:tcPr>
          <w:p w:rsidR="00DE5009" w:rsidRDefault="00DE5009" w:rsidP="00EF1502">
            <w:pPr>
              <w:jc w:val="center"/>
            </w:pPr>
            <w:r>
              <w:t>14</w:t>
            </w:r>
          </w:p>
        </w:tc>
        <w:tc>
          <w:tcPr>
            <w:tcW w:w="772" w:type="dxa"/>
          </w:tcPr>
          <w:p w:rsidR="00DE5009" w:rsidRDefault="00DE5009" w:rsidP="00EF1502">
            <w:pPr>
              <w:jc w:val="center"/>
            </w:pPr>
            <w:r>
              <w:t>15</w:t>
            </w:r>
          </w:p>
        </w:tc>
        <w:tc>
          <w:tcPr>
            <w:tcW w:w="547" w:type="dxa"/>
          </w:tcPr>
          <w:p w:rsidR="00DE5009" w:rsidRDefault="00DE5009" w:rsidP="00EF1502">
            <w:pPr>
              <w:jc w:val="center"/>
            </w:pPr>
            <w:r>
              <w:t>16</w:t>
            </w:r>
          </w:p>
        </w:tc>
        <w:tc>
          <w:tcPr>
            <w:tcW w:w="1018" w:type="dxa"/>
          </w:tcPr>
          <w:p w:rsidR="00DE5009" w:rsidRDefault="00DE5009" w:rsidP="00EF1502">
            <w:pPr>
              <w:jc w:val="center"/>
            </w:pPr>
            <w:r>
              <w:t>17</w:t>
            </w:r>
          </w:p>
        </w:tc>
        <w:tc>
          <w:tcPr>
            <w:tcW w:w="558" w:type="dxa"/>
          </w:tcPr>
          <w:p w:rsidR="00DE5009" w:rsidRDefault="00DE5009" w:rsidP="00EF1502">
            <w:pPr>
              <w:jc w:val="center"/>
            </w:pPr>
            <w:r>
              <w:t>18</w:t>
            </w:r>
          </w:p>
        </w:tc>
        <w:tc>
          <w:tcPr>
            <w:tcW w:w="923" w:type="dxa"/>
          </w:tcPr>
          <w:p w:rsidR="00DE5009" w:rsidRDefault="00DE5009" w:rsidP="00EF1502">
            <w:pPr>
              <w:jc w:val="center"/>
            </w:pPr>
            <w:r>
              <w:t>19</w:t>
            </w:r>
          </w:p>
        </w:tc>
        <w:tc>
          <w:tcPr>
            <w:tcW w:w="788" w:type="dxa"/>
          </w:tcPr>
          <w:p w:rsidR="00DE5009" w:rsidRDefault="00DE5009" w:rsidP="00EF1502">
            <w:pPr>
              <w:jc w:val="center"/>
            </w:pPr>
            <w:r>
              <w:t>20</w:t>
            </w:r>
          </w:p>
        </w:tc>
        <w:tc>
          <w:tcPr>
            <w:tcW w:w="788" w:type="dxa"/>
          </w:tcPr>
          <w:p w:rsidR="00DE5009" w:rsidRDefault="00DE5009" w:rsidP="00EF1502">
            <w:pPr>
              <w:jc w:val="center"/>
            </w:pPr>
            <w:r>
              <w:t>21</w:t>
            </w:r>
          </w:p>
        </w:tc>
        <w:tc>
          <w:tcPr>
            <w:tcW w:w="489" w:type="dxa"/>
          </w:tcPr>
          <w:p w:rsidR="00DE5009" w:rsidRDefault="00DE5009" w:rsidP="00EF1502">
            <w:pPr>
              <w:jc w:val="center"/>
            </w:pPr>
            <w:r>
              <w:t>22</w:t>
            </w:r>
          </w:p>
        </w:tc>
      </w:tr>
    </w:tbl>
    <w:p w:rsidR="003A762A" w:rsidRPr="00D67ED2" w:rsidRDefault="003A762A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sectPr w:rsidR="003A762A" w:rsidRPr="00D67ED2" w:rsidSect="00DE5009">
      <w:headerReference w:type="even" r:id="rId13"/>
      <w:headerReference w:type="default" r:id="rId14"/>
      <w:pgSz w:w="16838" w:h="11906" w:orient="landscape"/>
      <w:pgMar w:top="1418" w:right="1021" w:bottom="567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448" w:rsidRDefault="002C4448">
      <w:r>
        <w:separator/>
      </w:r>
    </w:p>
  </w:endnote>
  <w:endnote w:type="continuationSeparator" w:id="0">
    <w:p w:rsidR="002C4448" w:rsidRDefault="002C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009" w:rsidRDefault="00DE5009">
    <w:pPr>
      <w:pStyle w:val="aa"/>
    </w:pP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>
      <w:rPr>
        <w:rStyle w:val="a8"/>
        <w:noProof/>
      </w:rPr>
      <w:t>10</w:t>
    </w:r>
    <w:r>
      <w:rPr>
        <w:rStyle w:val="a8"/>
      </w:rPr>
      <w:fldChar w:fldCharType="end"/>
    </w:r>
    <w:r>
      <w:rPr>
        <w:rStyle w:val="a8"/>
      </w:rPr>
      <w:fldChar w:fldCharType="begin"/>
    </w:r>
    <w:r>
      <w:rPr>
        <w:rStyle w:val="a8"/>
      </w:rPr>
      <w:instrText xml:space="preserve"> DATE \@ "dd.MM.yy" </w:instrText>
    </w:r>
    <w:r>
      <w:rPr>
        <w:rStyle w:val="a8"/>
      </w:rPr>
      <w:fldChar w:fldCharType="separate"/>
    </w:r>
    <w:r w:rsidR="00933593">
      <w:rPr>
        <w:rStyle w:val="a8"/>
        <w:noProof/>
      </w:rPr>
      <w:t>18.02.25</w:t>
    </w:r>
    <w:r>
      <w:rPr>
        <w:rStyle w:val="a8"/>
      </w:rPr>
      <w:fldChar w:fldCharType="end"/>
    </w:r>
    <w:r>
      <w:rPr>
        <w:rStyle w:val="a8"/>
      </w:rPr>
      <w:fldChar w:fldCharType="begin"/>
    </w:r>
    <w:r>
      <w:rPr>
        <w:rStyle w:val="a8"/>
      </w:rPr>
      <w:instrText xml:space="preserve"> DATE \@ "dd.MM.yy" </w:instrText>
    </w:r>
    <w:r>
      <w:rPr>
        <w:rStyle w:val="a8"/>
      </w:rPr>
      <w:fldChar w:fldCharType="separate"/>
    </w:r>
    <w:r w:rsidR="00933593">
      <w:rPr>
        <w:rStyle w:val="a8"/>
        <w:noProof/>
      </w:rPr>
      <w:t>18.02.25</w:t>
    </w:r>
    <w:r>
      <w:rPr>
        <w:rStyle w:val="a8"/>
      </w:rPr>
      <w:fldChar w:fldCharType="end"/>
    </w:r>
    <w:r>
      <w:rPr>
        <w:rStyle w:val="a8"/>
      </w:rPr>
      <w:fldChar w:fldCharType="begin"/>
    </w:r>
    <w:r>
      <w:rPr>
        <w:rStyle w:val="a8"/>
      </w:rPr>
      <w:instrText xml:space="preserve"> DATE \@ "dd.MM.yy" </w:instrText>
    </w:r>
    <w:r>
      <w:rPr>
        <w:rStyle w:val="a8"/>
      </w:rPr>
      <w:fldChar w:fldCharType="separate"/>
    </w:r>
    <w:r w:rsidR="00933593">
      <w:rPr>
        <w:rStyle w:val="a8"/>
        <w:noProof/>
      </w:rPr>
      <w:t>18.02.25</w:t>
    </w:r>
    <w:r>
      <w:rPr>
        <w:rStyle w:val="a8"/>
      </w:rPr>
      <w:fldChar w:fldCharType="end"/>
    </w:r>
    <w:r w:rsidRPr="00CF0AB7">
      <w:rPr>
        <w:rStyle w:val="a8"/>
      </w:rPr>
      <w:t xml:space="preserve">стр. </w:t>
    </w:r>
    <w:r w:rsidRPr="00CF0AB7">
      <w:rPr>
        <w:rStyle w:val="a8"/>
      </w:rPr>
      <w:fldChar w:fldCharType="begin"/>
    </w:r>
    <w:r w:rsidRPr="00CF0AB7">
      <w:rPr>
        <w:rStyle w:val="a8"/>
      </w:rPr>
      <w:instrText xml:space="preserve"> PAGE </w:instrText>
    </w:r>
    <w:r w:rsidRPr="00CF0AB7">
      <w:rPr>
        <w:rStyle w:val="a8"/>
      </w:rPr>
      <w:fldChar w:fldCharType="separate"/>
    </w:r>
    <w:r>
      <w:rPr>
        <w:rStyle w:val="a8"/>
        <w:noProof/>
      </w:rPr>
      <w:t>10</w:t>
    </w:r>
    <w:r w:rsidRPr="00CF0AB7">
      <w:rPr>
        <w:rStyle w:val="a8"/>
      </w:rPr>
      <w:fldChar w:fldCharType="end"/>
    </w:r>
    <w:r w:rsidRPr="00CF0AB7">
      <w:rPr>
        <w:rStyle w:val="a8"/>
      </w:rPr>
      <w:t xml:space="preserve"> из </w:t>
    </w:r>
    <w:r w:rsidRPr="00CF0AB7">
      <w:rPr>
        <w:rStyle w:val="a8"/>
      </w:rPr>
      <w:fldChar w:fldCharType="begin"/>
    </w:r>
    <w:r w:rsidRPr="00CF0AB7">
      <w:rPr>
        <w:rStyle w:val="a8"/>
      </w:rPr>
      <w:instrText xml:space="preserve"> NUMPAGES </w:instrText>
    </w:r>
    <w:r w:rsidRPr="00CF0AB7">
      <w:rPr>
        <w:rStyle w:val="a8"/>
      </w:rPr>
      <w:fldChar w:fldCharType="separate"/>
    </w:r>
    <w:r>
      <w:rPr>
        <w:rStyle w:val="a8"/>
        <w:noProof/>
      </w:rPr>
      <w:t>10</w:t>
    </w:r>
    <w:r w:rsidRPr="00CF0AB7">
      <w:rPr>
        <w:rStyle w:val="a8"/>
      </w:rPr>
      <w:fldChar w:fldCharType="end"/>
    </w:r>
    <w:r w:rsidRPr="00CF0AB7">
      <w:rPr>
        <w:rStyle w:val="a8"/>
      </w:rPr>
      <w:tab/>
      <w:t xml:space="preserve">- </w:t>
    </w:r>
    <w:r w:rsidRPr="00CF0AB7">
      <w:rPr>
        <w:rStyle w:val="a8"/>
      </w:rPr>
      <w:fldChar w:fldCharType="begin"/>
    </w:r>
    <w:r w:rsidRPr="00CF0AB7">
      <w:rPr>
        <w:rStyle w:val="a8"/>
      </w:rPr>
      <w:instrText xml:space="preserve"> PAGE </w:instrText>
    </w:r>
    <w:r w:rsidRPr="00CF0AB7">
      <w:rPr>
        <w:rStyle w:val="a8"/>
      </w:rPr>
      <w:fldChar w:fldCharType="separate"/>
    </w:r>
    <w:r>
      <w:rPr>
        <w:rStyle w:val="a8"/>
        <w:noProof/>
      </w:rPr>
      <w:t>10</w:t>
    </w:r>
    <w:r w:rsidRPr="00CF0AB7">
      <w:rPr>
        <w:rStyle w:val="a8"/>
      </w:rPr>
      <w:fldChar w:fldCharType="end"/>
    </w:r>
    <w:r w:rsidRPr="00CF0AB7">
      <w:rPr>
        <w:rStyle w:val="a8"/>
      </w:rPr>
      <w:t xml:space="preserve"> -стр. </w:t>
    </w:r>
    <w:r w:rsidRPr="00CF0AB7">
      <w:rPr>
        <w:rStyle w:val="a8"/>
      </w:rPr>
      <w:fldChar w:fldCharType="begin"/>
    </w:r>
    <w:r w:rsidRPr="00CF0AB7">
      <w:rPr>
        <w:rStyle w:val="a8"/>
      </w:rPr>
      <w:instrText xml:space="preserve"> PAGE </w:instrText>
    </w:r>
    <w:r w:rsidRPr="00CF0AB7">
      <w:rPr>
        <w:rStyle w:val="a8"/>
      </w:rPr>
      <w:fldChar w:fldCharType="separate"/>
    </w:r>
    <w:r>
      <w:rPr>
        <w:rStyle w:val="a8"/>
        <w:noProof/>
      </w:rPr>
      <w:t>10</w:t>
    </w:r>
    <w:r w:rsidRPr="00CF0AB7">
      <w:rPr>
        <w:rStyle w:val="a8"/>
      </w:rPr>
      <w:fldChar w:fldCharType="end"/>
    </w:r>
    <w:r w:rsidRPr="00CF0AB7">
      <w:rPr>
        <w:rStyle w:val="a8"/>
      </w:rPr>
      <w:t xml:space="preserve"> из </w:t>
    </w:r>
    <w:r w:rsidRPr="00CF0AB7">
      <w:rPr>
        <w:rStyle w:val="a8"/>
      </w:rPr>
      <w:fldChar w:fldCharType="begin"/>
    </w:r>
    <w:r w:rsidRPr="00CF0AB7">
      <w:rPr>
        <w:rStyle w:val="a8"/>
      </w:rPr>
      <w:instrText xml:space="preserve"> NUMPAGES </w:instrText>
    </w:r>
    <w:r w:rsidRPr="00CF0AB7">
      <w:rPr>
        <w:rStyle w:val="a8"/>
      </w:rPr>
      <w:fldChar w:fldCharType="separate"/>
    </w:r>
    <w:r>
      <w:rPr>
        <w:rStyle w:val="a8"/>
        <w:noProof/>
      </w:rPr>
      <w:t>10</w:t>
    </w:r>
    <w:r w:rsidRPr="00CF0AB7">
      <w:rPr>
        <w:rStyle w:val="a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009" w:rsidRPr="006D1F10" w:rsidRDefault="00DE5009" w:rsidP="006D1F1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448" w:rsidRDefault="002C4448">
      <w:r>
        <w:separator/>
      </w:r>
    </w:p>
  </w:footnote>
  <w:footnote w:type="continuationSeparator" w:id="0">
    <w:p w:rsidR="002C4448" w:rsidRDefault="002C4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009" w:rsidRDefault="00DE5009" w:rsidP="00BE059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E5009" w:rsidRDefault="00DE500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009" w:rsidRDefault="00DE5009" w:rsidP="00BE059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33593">
      <w:rPr>
        <w:rStyle w:val="a8"/>
        <w:noProof/>
      </w:rPr>
      <w:t>7</w:t>
    </w:r>
    <w:r>
      <w:rPr>
        <w:rStyle w:val="a8"/>
      </w:rPr>
      <w:fldChar w:fldCharType="end"/>
    </w:r>
  </w:p>
  <w:p w:rsidR="00DE5009" w:rsidRDefault="00DE5009" w:rsidP="00CF0AB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009" w:rsidRPr="009011F6" w:rsidRDefault="00DE5009" w:rsidP="009011F6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C042F4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C042F4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33593">
      <w:rPr>
        <w:rStyle w:val="a8"/>
        <w:noProof/>
      </w:rPr>
      <w:t>11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425869BA"/>
    <w:multiLevelType w:val="hybridMultilevel"/>
    <w:tmpl w:val="EBC0CD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4244F"/>
    <w:rsid w:val="00073E82"/>
    <w:rsid w:val="00096612"/>
    <w:rsid w:val="000B2952"/>
    <w:rsid w:val="000C673E"/>
    <w:rsid w:val="000C6902"/>
    <w:rsid w:val="000D1051"/>
    <w:rsid w:val="000D2FA2"/>
    <w:rsid w:val="000D3318"/>
    <w:rsid w:val="000D5D20"/>
    <w:rsid w:val="000F706F"/>
    <w:rsid w:val="001032D5"/>
    <w:rsid w:val="001133D2"/>
    <w:rsid w:val="0016362C"/>
    <w:rsid w:val="00171485"/>
    <w:rsid w:val="00190F9C"/>
    <w:rsid w:val="001969DC"/>
    <w:rsid w:val="001B4738"/>
    <w:rsid w:val="001C220E"/>
    <w:rsid w:val="001F4CDF"/>
    <w:rsid w:val="00210726"/>
    <w:rsid w:val="00237271"/>
    <w:rsid w:val="0024287D"/>
    <w:rsid w:val="002479BC"/>
    <w:rsid w:val="0025656C"/>
    <w:rsid w:val="002B05DB"/>
    <w:rsid w:val="002B4EB1"/>
    <w:rsid w:val="002C4448"/>
    <w:rsid w:val="002D6FC2"/>
    <w:rsid w:val="00301298"/>
    <w:rsid w:val="00361486"/>
    <w:rsid w:val="00361B03"/>
    <w:rsid w:val="003A762A"/>
    <w:rsid w:val="003E3199"/>
    <w:rsid w:val="00403B6D"/>
    <w:rsid w:val="0040610E"/>
    <w:rsid w:val="00411BBA"/>
    <w:rsid w:val="00450F3D"/>
    <w:rsid w:val="004516A7"/>
    <w:rsid w:val="0046218A"/>
    <w:rsid w:val="00476DE3"/>
    <w:rsid w:val="00477140"/>
    <w:rsid w:val="00480093"/>
    <w:rsid w:val="004B02EB"/>
    <w:rsid w:val="004B2AA9"/>
    <w:rsid w:val="004D6FF0"/>
    <w:rsid w:val="004E2B5B"/>
    <w:rsid w:val="004F193E"/>
    <w:rsid w:val="004F1E29"/>
    <w:rsid w:val="00564F8F"/>
    <w:rsid w:val="005E6FA8"/>
    <w:rsid w:val="005F5E8F"/>
    <w:rsid w:val="00603E78"/>
    <w:rsid w:val="006046F5"/>
    <w:rsid w:val="006561AD"/>
    <w:rsid w:val="00662123"/>
    <w:rsid w:val="00665178"/>
    <w:rsid w:val="00667029"/>
    <w:rsid w:val="00685135"/>
    <w:rsid w:val="006B2ECD"/>
    <w:rsid w:val="006C4E50"/>
    <w:rsid w:val="006D3912"/>
    <w:rsid w:val="006F1C88"/>
    <w:rsid w:val="006F5EFE"/>
    <w:rsid w:val="007109A0"/>
    <w:rsid w:val="00774E1C"/>
    <w:rsid w:val="00790CF2"/>
    <w:rsid w:val="007A3696"/>
    <w:rsid w:val="007A63F6"/>
    <w:rsid w:val="007A7D30"/>
    <w:rsid w:val="007C4E51"/>
    <w:rsid w:val="007E45B2"/>
    <w:rsid w:val="007E49B3"/>
    <w:rsid w:val="007F3D05"/>
    <w:rsid w:val="00803C2B"/>
    <w:rsid w:val="00820C9C"/>
    <w:rsid w:val="00837437"/>
    <w:rsid w:val="00864CA9"/>
    <w:rsid w:val="00872671"/>
    <w:rsid w:val="00877DE7"/>
    <w:rsid w:val="00883E3C"/>
    <w:rsid w:val="00893A51"/>
    <w:rsid w:val="00897F8D"/>
    <w:rsid w:val="008A552D"/>
    <w:rsid w:val="008C7623"/>
    <w:rsid w:val="008E2EB4"/>
    <w:rsid w:val="009066E4"/>
    <w:rsid w:val="009234D3"/>
    <w:rsid w:val="00933593"/>
    <w:rsid w:val="00937F29"/>
    <w:rsid w:val="00974088"/>
    <w:rsid w:val="009B235B"/>
    <w:rsid w:val="009D7AE4"/>
    <w:rsid w:val="009E7341"/>
    <w:rsid w:val="00A161D1"/>
    <w:rsid w:val="00A27815"/>
    <w:rsid w:val="00A54AB0"/>
    <w:rsid w:val="00A71242"/>
    <w:rsid w:val="00AA0EE1"/>
    <w:rsid w:val="00AA2C9B"/>
    <w:rsid w:val="00AB5730"/>
    <w:rsid w:val="00AC09AE"/>
    <w:rsid w:val="00AF1A69"/>
    <w:rsid w:val="00B042EB"/>
    <w:rsid w:val="00B06304"/>
    <w:rsid w:val="00B13CA5"/>
    <w:rsid w:val="00B51AFA"/>
    <w:rsid w:val="00B946C9"/>
    <w:rsid w:val="00BC5911"/>
    <w:rsid w:val="00C042F4"/>
    <w:rsid w:val="00C21743"/>
    <w:rsid w:val="00C613E9"/>
    <w:rsid w:val="00C8392F"/>
    <w:rsid w:val="00CC1ED6"/>
    <w:rsid w:val="00CD081D"/>
    <w:rsid w:val="00CD4291"/>
    <w:rsid w:val="00CE430E"/>
    <w:rsid w:val="00CF368B"/>
    <w:rsid w:val="00D04B85"/>
    <w:rsid w:val="00D33D49"/>
    <w:rsid w:val="00D67ED2"/>
    <w:rsid w:val="00D80FE6"/>
    <w:rsid w:val="00DC6B72"/>
    <w:rsid w:val="00DE27BD"/>
    <w:rsid w:val="00DE5009"/>
    <w:rsid w:val="00E274A1"/>
    <w:rsid w:val="00E34F6C"/>
    <w:rsid w:val="00E4711E"/>
    <w:rsid w:val="00E6110B"/>
    <w:rsid w:val="00E64306"/>
    <w:rsid w:val="00E75D23"/>
    <w:rsid w:val="00E9121A"/>
    <w:rsid w:val="00E933C6"/>
    <w:rsid w:val="00E934F1"/>
    <w:rsid w:val="00EC2FD6"/>
    <w:rsid w:val="00EC57E8"/>
    <w:rsid w:val="00EF02AF"/>
    <w:rsid w:val="00F3730F"/>
    <w:rsid w:val="00F55C8A"/>
    <w:rsid w:val="00FA695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AD6BC"/>
  <w15:docId w15:val="{EFC6BE9E-541A-4686-BD62-93B8AADF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9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2676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3</cp:revision>
  <cp:lastPrinted>2011-07-14T05:56:00Z</cp:lastPrinted>
  <dcterms:created xsi:type="dcterms:W3CDTF">2025-02-18T14:07:00Z</dcterms:created>
  <dcterms:modified xsi:type="dcterms:W3CDTF">2025-02-18T14:07:00Z</dcterms:modified>
</cp:coreProperties>
</file>