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ECC0" w14:textId="77777777" w:rsidR="0025656C" w:rsidRPr="00D67ED2" w:rsidRDefault="0066368A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 wp14:anchorId="69AE2E7B" wp14:editId="5A3A1F1D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A16854" w14:textId="454DFFFD"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14:paraId="462C2B8B" w14:textId="7CD59105" w:rsidR="00E84D34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E84D34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Pr="00D67ED2">
        <w:rPr>
          <w:rFonts w:ascii="Times New Roman" w:hAnsi="Times New Roman"/>
          <w:b w:val="0"/>
          <w:spacing w:val="20"/>
          <w:sz w:val="28"/>
        </w:rPr>
        <w:t xml:space="preserve">» </w:t>
      </w:r>
    </w:p>
    <w:p w14:paraId="278F42D9" w14:textId="77777777"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14:paraId="3E044005" w14:textId="77777777"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14:paraId="4418DAB4" w14:textId="77777777"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14:paraId="088B11E5" w14:textId="77777777" w:rsidR="0025656C" w:rsidRPr="00D67ED2" w:rsidRDefault="0025656C" w:rsidP="0025656C">
      <w:pPr>
        <w:pStyle w:val="a3"/>
        <w:ind w:left="0" w:firstLine="0"/>
      </w:pPr>
    </w:p>
    <w:p w14:paraId="5A3A4440" w14:textId="526DEF5B" w:rsidR="0066368A" w:rsidRPr="00D67ED2" w:rsidRDefault="0066368A" w:rsidP="0066368A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 </w:t>
      </w:r>
      <w:r w:rsidR="00767F06">
        <w:rPr>
          <w:sz w:val="28"/>
        </w:rPr>
        <w:t>21.05.</w:t>
      </w:r>
      <w:r w:rsidR="00E84D34">
        <w:rPr>
          <w:sz w:val="28"/>
        </w:rPr>
        <w:t>2025</w:t>
      </w:r>
      <w:r w:rsidRPr="00D67ED2">
        <w:rPr>
          <w:sz w:val="28"/>
        </w:rPr>
        <w:t xml:space="preserve">  № </w:t>
      </w:r>
      <w:r w:rsidR="00767F06">
        <w:rPr>
          <w:sz w:val="28"/>
        </w:rPr>
        <w:t>513</w:t>
      </w:r>
    </w:p>
    <w:p w14:paraId="08591EB9" w14:textId="77777777" w:rsidR="0066368A" w:rsidRPr="00D67ED2" w:rsidRDefault="0066368A" w:rsidP="0066368A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>г. Ельня</w:t>
      </w:r>
    </w:p>
    <w:p w14:paraId="5DFC6005" w14:textId="77777777" w:rsidR="0066368A" w:rsidRPr="00D67ED2" w:rsidRDefault="0066368A" w:rsidP="0066368A">
      <w:pPr>
        <w:pStyle w:val="a3"/>
        <w:ind w:left="0" w:right="-55" w:firstLine="0"/>
        <w:jc w:val="both"/>
        <w:rPr>
          <w:sz w:val="28"/>
        </w:rPr>
      </w:pPr>
    </w:p>
    <w:p w14:paraId="35FC7E3A" w14:textId="77777777" w:rsidR="00476DE3" w:rsidRDefault="0066368A" w:rsidP="007D40C3">
      <w:pPr>
        <w:ind w:righ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Административный регламент </w:t>
      </w:r>
      <w:r w:rsidR="00E84D34">
        <w:rPr>
          <w:sz w:val="28"/>
          <w:szCs w:val="28"/>
        </w:rPr>
        <w:t>«Выдача разрешения на использование земель или земельного участка, которые находятся в</w:t>
      </w:r>
      <w:r w:rsidR="0093365E">
        <w:rPr>
          <w:sz w:val="28"/>
          <w:szCs w:val="28"/>
        </w:rPr>
        <w:t xml:space="preserve"> государственной или </w:t>
      </w:r>
      <w:r w:rsidR="00E84D34">
        <w:rPr>
          <w:sz w:val="28"/>
          <w:szCs w:val="28"/>
        </w:rPr>
        <w:t>муниципальной собственности, без предоставления земельных участков и установления публичного сервитута»</w:t>
      </w:r>
    </w:p>
    <w:p w14:paraId="32834BD1" w14:textId="77777777" w:rsidR="003F603B" w:rsidRPr="00D67ED2" w:rsidRDefault="003F603B" w:rsidP="003F603B">
      <w:pPr>
        <w:ind w:right="5385"/>
        <w:jc w:val="both"/>
        <w:rPr>
          <w:sz w:val="28"/>
          <w:szCs w:val="28"/>
        </w:rPr>
      </w:pPr>
    </w:p>
    <w:p w14:paraId="7200551C" w14:textId="77777777" w:rsidR="0066368A" w:rsidRDefault="0066368A" w:rsidP="001F6F30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</w:t>
      </w:r>
      <w:r w:rsidR="00AF6C5D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Административного регламента </w:t>
      </w:r>
      <w:r w:rsidR="00E84D34">
        <w:rPr>
          <w:sz w:val="28"/>
          <w:szCs w:val="28"/>
        </w:rPr>
        <w:t xml:space="preserve">по предоставлению муниципальной услуги «Выдача разрешения на использование земель или земельного участка, которые находятся в </w:t>
      </w:r>
      <w:r w:rsidR="0093365E">
        <w:rPr>
          <w:sz w:val="28"/>
          <w:szCs w:val="28"/>
        </w:rPr>
        <w:t xml:space="preserve">государственной или </w:t>
      </w:r>
      <w:r w:rsidR="00E84D34">
        <w:rPr>
          <w:sz w:val="28"/>
          <w:szCs w:val="28"/>
        </w:rPr>
        <w:t xml:space="preserve">муниципальной собственности, без предоставления земельных участков и установления публичного сервитута» </w:t>
      </w:r>
      <w:r>
        <w:rPr>
          <w:sz w:val="28"/>
          <w:szCs w:val="28"/>
        </w:rPr>
        <w:t>в соответствие с действующим законодательством, Администрация</w:t>
      </w:r>
      <w:r w:rsidRPr="00851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«Ельнинский </w:t>
      </w:r>
      <w:r w:rsidR="00E84D3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14:paraId="11CDF841" w14:textId="77777777" w:rsidR="0066368A" w:rsidRDefault="0066368A" w:rsidP="001F6F30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25B98A71" w14:textId="77777777" w:rsidR="0066368A" w:rsidRDefault="0066368A" w:rsidP="001F6F30">
      <w:pPr>
        <w:tabs>
          <w:tab w:val="left" w:pos="4400"/>
        </w:tabs>
        <w:jc w:val="both"/>
        <w:rPr>
          <w:sz w:val="28"/>
          <w:szCs w:val="28"/>
        </w:rPr>
      </w:pPr>
    </w:p>
    <w:p w14:paraId="5A00C6B3" w14:textId="77777777" w:rsidR="0066368A" w:rsidRDefault="0066368A" w:rsidP="001F6F30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Административный регламент</w:t>
      </w:r>
      <w:r w:rsidR="00E84D34">
        <w:rPr>
          <w:sz w:val="28"/>
          <w:szCs w:val="28"/>
        </w:rPr>
        <w:t xml:space="preserve"> «Выдача разрешения на использование земель или земельного участка, которые находятся в </w:t>
      </w:r>
      <w:r w:rsidR="0093365E">
        <w:rPr>
          <w:sz w:val="28"/>
          <w:szCs w:val="28"/>
        </w:rPr>
        <w:t xml:space="preserve">государственной или </w:t>
      </w:r>
      <w:r w:rsidR="00E84D34">
        <w:rPr>
          <w:sz w:val="28"/>
          <w:szCs w:val="28"/>
        </w:rPr>
        <w:t xml:space="preserve">муниципальной собственности, без предоставления земельных участков и установления публичного сервитута», </w:t>
      </w:r>
      <w:r>
        <w:rPr>
          <w:sz w:val="28"/>
          <w:szCs w:val="28"/>
        </w:rPr>
        <w:t>утвержденный постановлением Администрации муниципального образования «Ельнинский</w:t>
      </w:r>
      <w:r w:rsidR="00E84D34">
        <w:rPr>
          <w:sz w:val="28"/>
          <w:szCs w:val="28"/>
        </w:rPr>
        <w:t xml:space="preserve"> район» Смоленской области от 22.06.2023</w:t>
      </w:r>
      <w:r>
        <w:rPr>
          <w:sz w:val="28"/>
          <w:szCs w:val="28"/>
        </w:rPr>
        <w:t xml:space="preserve"> № </w:t>
      </w:r>
      <w:r w:rsidR="00E84D34">
        <w:rPr>
          <w:sz w:val="28"/>
          <w:szCs w:val="28"/>
        </w:rPr>
        <w:t>414</w:t>
      </w:r>
      <w:r w:rsidR="0098329B">
        <w:rPr>
          <w:sz w:val="28"/>
          <w:szCs w:val="28"/>
        </w:rPr>
        <w:t xml:space="preserve"> «Об утверждении А</w:t>
      </w:r>
      <w:r>
        <w:rPr>
          <w:sz w:val="28"/>
          <w:szCs w:val="28"/>
        </w:rPr>
        <w:t>дминистративного</w:t>
      </w:r>
      <w:r w:rsidRPr="00F85531">
        <w:rPr>
          <w:sz w:val="28"/>
          <w:szCs w:val="28"/>
        </w:rPr>
        <w:t xml:space="preserve"> </w:t>
      </w:r>
      <w:r w:rsidRPr="00E33A2B">
        <w:rPr>
          <w:sz w:val="28"/>
          <w:szCs w:val="28"/>
        </w:rPr>
        <w:t xml:space="preserve">регламента </w:t>
      </w:r>
      <w:r w:rsidR="00E84D34">
        <w:rPr>
          <w:sz w:val="28"/>
          <w:szCs w:val="28"/>
        </w:rPr>
        <w:t xml:space="preserve">«Выдача разрешения на использование земель или земельного участка, которые находятся в </w:t>
      </w:r>
      <w:r w:rsidR="0093365E">
        <w:rPr>
          <w:sz w:val="28"/>
          <w:szCs w:val="28"/>
        </w:rPr>
        <w:t xml:space="preserve">государственной или </w:t>
      </w:r>
      <w:r w:rsidR="00E84D34">
        <w:rPr>
          <w:sz w:val="28"/>
          <w:szCs w:val="28"/>
        </w:rPr>
        <w:t>муниципальной собственности, без предоставления земельных участков и установления публичного сервитута»</w:t>
      </w:r>
      <w:r w:rsidR="0098329B">
        <w:rPr>
          <w:sz w:val="28"/>
          <w:szCs w:val="28"/>
        </w:rPr>
        <w:t xml:space="preserve"> следующие изменения </w:t>
      </w:r>
      <w:r w:rsidR="00932CC7">
        <w:rPr>
          <w:sz w:val="28"/>
          <w:szCs w:val="28"/>
        </w:rPr>
        <w:t>:</w:t>
      </w:r>
    </w:p>
    <w:p w14:paraId="6AD39CF6" w14:textId="77777777" w:rsidR="0066368A" w:rsidRPr="0098329B" w:rsidRDefault="0066368A" w:rsidP="001F6F30">
      <w:pPr>
        <w:tabs>
          <w:tab w:val="left" w:pos="4400"/>
        </w:tabs>
        <w:ind w:firstLine="709"/>
        <w:jc w:val="both"/>
        <w:rPr>
          <w:sz w:val="28"/>
          <w:szCs w:val="28"/>
        </w:rPr>
      </w:pPr>
      <w:r w:rsidRPr="006C6E08">
        <w:rPr>
          <w:sz w:val="28"/>
          <w:szCs w:val="28"/>
        </w:rPr>
        <w:t xml:space="preserve">1.1.  </w:t>
      </w:r>
      <w:r w:rsidR="0098329B">
        <w:rPr>
          <w:sz w:val="28"/>
          <w:szCs w:val="28"/>
        </w:rPr>
        <w:t xml:space="preserve">Раздел </w:t>
      </w:r>
      <w:r w:rsidR="0098329B">
        <w:rPr>
          <w:sz w:val="28"/>
          <w:szCs w:val="28"/>
          <w:lang w:val="en-US"/>
        </w:rPr>
        <w:t>III</w:t>
      </w:r>
      <w:r w:rsidR="0098329B">
        <w:rPr>
          <w:sz w:val="28"/>
          <w:szCs w:val="28"/>
        </w:rPr>
        <w:t xml:space="preserve">. «Состав, последовательность и сроки выполнения административных процедур (действий), требований к порядку их выполнения, в </w:t>
      </w:r>
      <w:r w:rsidR="0098329B">
        <w:rPr>
          <w:sz w:val="28"/>
          <w:szCs w:val="28"/>
        </w:rPr>
        <w:lastRenderedPageBreak/>
        <w:t>том числе особенности выполнения административных процедур в электронной форме» дополнить подразделом «Выдача (направление) результатов предоставления муниципальной услуги»:</w:t>
      </w:r>
    </w:p>
    <w:p w14:paraId="533984B3" w14:textId="77777777" w:rsidR="00180F91" w:rsidRDefault="00180F91" w:rsidP="001F6F30">
      <w:pPr>
        <w:tabs>
          <w:tab w:val="left" w:pos="4400"/>
        </w:tabs>
        <w:ind w:firstLine="709"/>
        <w:jc w:val="both"/>
        <w:rPr>
          <w:sz w:val="28"/>
          <w:szCs w:val="28"/>
        </w:rPr>
      </w:pPr>
    </w:p>
    <w:p w14:paraId="60A4A044" w14:textId="77777777" w:rsidR="00180F91" w:rsidRPr="00180F91" w:rsidRDefault="007D40C3" w:rsidP="001F6F30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80F91" w:rsidRPr="00180F91">
        <w:rPr>
          <w:b/>
          <w:sz w:val="28"/>
          <w:szCs w:val="28"/>
        </w:rPr>
        <w:t>Выдача (направление) результатов</w:t>
      </w:r>
    </w:p>
    <w:p w14:paraId="26A5375B" w14:textId="77777777" w:rsidR="00180F91" w:rsidRPr="00180F91" w:rsidRDefault="00180F91" w:rsidP="001F6F30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80F91">
        <w:rPr>
          <w:b/>
          <w:sz w:val="28"/>
          <w:szCs w:val="28"/>
        </w:rPr>
        <w:t>предоставления муниципальной услуги</w:t>
      </w:r>
    </w:p>
    <w:p w14:paraId="2B49720E" w14:textId="77777777" w:rsidR="00180F91" w:rsidRPr="00180F91" w:rsidRDefault="00180F91" w:rsidP="001F6F30">
      <w:pPr>
        <w:pStyle w:val="ae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r w:rsidRPr="00180F91">
        <w:rPr>
          <w:rFonts w:ascii="Tahoma" w:hAnsi="Tahoma" w:cs="Tahoma"/>
          <w:sz w:val="18"/>
          <w:szCs w:val="18"/>
        </w:rPr>
        <w:t> </w:t>
      </w:r>
    </w:p>
    <w:p w14:paraId="3BA94E51" w14:textId="77777777" w:rsidR="00180F91" w:rsidRPr="00180F91" w:rsidRDefault="0098329B" w:rsidP="001F6F3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180F91" w:rsidRPr="00180F91">
        <w:rPr>
          <w:sz w:val="28"/>
          <w:szCs w:val="28"/>
        </w:rPr>
        <w:t xml:space="preserve">.1. Основанием для начала административной процедуры выдачи (направления) результатов предоставления муниципальной услуги является издание постановления Администрации </w:t>
      </w:r>
      <w:r w:rsidR="0093365E">
        <w:rPr>
          <w:sz w:val="28"/>
          <w:szCs w:val="28"/>
        </w:rPr>
        <w:t>о 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публичного сервитута</w:t>
      </w:r>
      <w:r w:rsidR="0093365E" w:rsidRPr="00180F91">
        <w:rPr>
          <w:sz w:val="28"/>
          <w:szCs w:val="28"/>
        </w:rPr>
        <w:t xml:space="preserve"> </w:t>
      </w:r>
      <w:r w:rsidR="00180F91" w:rsidRPr="00180F91">
        <w:rPr>
          <w:sz w:val="28"/>
          <w:szCs w:val="28"/>
        </w:rPr>
        <w:t xml:space="preserve">либо подписание уведомления (письма) Администрации об отказе в </w:t>
      </w:r>
      <w:r w:rsidR="0093365E">
        <w:rPr>
          <w:sz w:val="28"/>
          <w:szCs w:val="28"/>
        </w:rPr>
        <w:t>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публичного сервитута</w:t>
      </w:r>
    </w:p>
    <w:p w14:paraId="692E3AFC" w14:textId="77777777" w:rsidR="00180F91" w:rsidRPr="00180F91" w:rsidRDefault="0098329B" w:rsidP="001F6F3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180F91" w:rsidRPr="00180F91">
        <w:rPr>
          <w:sz w:val="28"/>
          <w:szCs w:val="28"/>
        </w:rPr>
        <w:t>.2. В случае если в заявлении заявителем (представителем заявителя) указано на получение документов, являющихся результатом муниципальной услуги, в Администрации, то специалист отдела, ответственный за рассмотрение заявления (документов), при личном обращении заявителя (представителя заявителя):</w:t>
      </w:r>
    </w:p>
    <w:p w14:paraId="2D99D347" w14:textId="77777777" w:rsidR="00180F91" w:rsidRPr="00180F91" w:rsidRDefault="00180F91" w:rsidP="001F6F3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0F91">
        <w:rPr>
          <w:sz w:val="28"/>
          <w:szCs w:val="28"/>
        </w:rPr>
        <w:t>1) проверяет документ, удостоверяющий личность заявителя (представителя заявителя);</w:t>
      </w:r>
    </w:p>
    <w:p w14:paraId="014B1CB2" w14:textId="77777777" w:rsidR="00180F91" w:rsidRPr="00180F91" w:rsidRDefault="00180F91" w:rsidP="001F6F3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0F91">
        <w:rPr>
          <w:sz w:val="28"/>
          <w:szCs w:val="28"/>
        </w:rPr>
        <w:t>2) проверяет полномочия представителя заявителя действовать от имени заявителя (в случае если результат предоставления муниципальной услуги получает представитель заявителя);</w:t>
      </w:r>
    </w:p>
    <w:p w14:paraId="39987A3C" w14:textId="77777777" w:rsidR="00180F91" w:rsidRDefault="00180F91" w:rsidP="001F6F3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0F91">
        <w:rPr>
          <w:sz w:val="28"/>
          <w:szCs w:val="28"/>
        </w:rPr>
        <w:t>3)</w:t>
      </w:r>
      <w:r w:rsidRPr="00180F91">
        <w:t> </w:t>
      </w:r>
      <w:r w:rsidRPr="00180F91">
        <w:rPr>
          <w:sz w:val="28"/>
          <w:szCs w:val="28"/>
        </w:rPr>
        <w:t xml:space="preserve">выдает заявителю (представителю заявителя) постановление Администрации о </w:t>
      </w:r>
      <w:r w:rsidR="0093365E">
        <w:rPr>
          <w:sz w:val="28"/>
          <w:szCs w:val="28"/>
        </w:rPr>
        <w:t>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публичного сервитута</w:t>
      </w:r>
      <w:r w:rsidRPr="00180F91">
        <w:rPr>
          <w:sz w:val="28"/>
          <w:szCs w:val="28"/>
        </w:rPr>
        <w:t xml:space="preserve">) или уведомление (письмо) Администрации об отказе в </w:t>
      </w:r>
      <w:r w:rsidR="0093365E">
        <w:rPr>
          <w:sz w:val="28"/>
          <w:szCs w:val="28"/>
        </w:rPr>
        <w:t>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публичного сервитута</w:t>
      </w:r>
      <w:r w:rsidRPr="00180F91">
        <w:rPr>
          <w:sz w:val="28"/>
          <w:szCs w:val="28"/>
        </w:rPr>
        <w:t>.</w:t>
      </w:r>
    </w:p>
    <w:p w14:paraId="299611A9" w14:textId="77777777" w:rsidR="00F86550" w:rsidRPr="00180F91" w:rsidRDefault="0098329B" w:rsidP="001F6F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93365E">
        <w:rPr>
          <w:sz w:val="28"/>
          <w:szCs w:val="28"/>
        </w:rPr>
        <w:t xml:space="preserve">.3. </w:t>
      </w:r>
      <w:r w:rsidR="00F86550">
        <w:rPr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14:paraId="7D3058BB" w14:textId="77777777" w:rsidR="00180F91" w:rsidRPr="00180F91" w:rsidRDefault="0098329B" w:rsidP="001F6F3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93365E">
        <w:rPr>
          <w:sz w:val="28"/>
          <w:szCs w:val="28"/>
        </w:rPr>
        <w:t>.4.</w:t>
      </w:r>
      <w:r w:rsidR="00180F91" w:rsidRPr="00180F91">
        <w:rPr>
          <w:sz w:val="28"/>
          <w:szCs w:val="28"/>
        </w:rPr>
        <w:t xml:space="preserve"> В случае если в заявлении заявителем (представителем заявителя) указано на получение документов, являющихся результатом муниципальной </w:t>
      </w:r>
      <w:r w:rsidR="00180F91" w:rsidRPr="00180F91">
        <w:rPr>
          <w:sz w:val="28"/>
          <w:szCs w:val="28"/>
        </w:rPr>
        <w:lastRenderedPageBreak/>
        <w:t xml:space="preserve">услуги, посредством почтовой связи, постановление Администрации о </w:t>
      </w:r>
      <w:r w:rsidR="0093365E">
        <w:rPr>
          <w:sz w:val="28"/>
          <w:szCs w:val="28"/>
        </w:rPr>
        <w:t>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публичного сервитута</w:t>
      </w:r>
      <w:r w:rsidR="0093365E" w:rsidRPr="00180F91">
        <w:rPr>
          <w:sz w:val="28"/>
          <w:szCs w:val="28"/>
        </w:rPr>
        <w:t xml:space="preserve"> </w:t>
      </w:r>
      <w:r w:rsidR="00180F91" w:rsidRPr="00180F91">
        <w:rPr>
          <w:sz w:val="28"/>
          <w:szCs w:val="28"/>
        </w:rPr>
        <w:t xml:space="preserve">либо уведомление (письмо) Администрации  об отказе в </w:t>
      </w:r>
      <w:r w:rsidR="0093365E">
        <w:rPr>
          <w:sz w:val="28"/>
          <w:szCs w:val="28"/>
        </w:rPr>
        <w:t>выдаче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публичного сервитута</w:t>
      </w:r>
      <w:r w:rsidR="0093365E" w:rsidRPr="00180F91">
        <w:rPr>
          <w:sz w:val="28"/>
          <w:szCs w:val="28"/>
        </w:rPr>
        <w:t xml:space="preserve"> </w:t>
      </w:r>
      <w:r w:rsidR="00180F91" w:rsidRPr="00180F91">
        <w:rPr>
          <w:sz w:val="28"/>
          <w:szCs w:val="28"/>
        </w:rPr>
        <w:t>направляются специалистом отдела, ответственным за рассмотрение заявления (документов), по адресу, указанному заявителем (представителем заявителя) в заявлении.</w:t>
      </w:r>
    </w:p>
    <w:p w14:paraId="42C9040E" w14:textId="77777777" w:rsidR="00180F91" w:rsidRPr="00180F91" w:rsidRDefault="0098329B" w:rsidP="001F6F3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7D40C3">
        <w:rPr>
          <w:sz w:val="28"/>
          <w:szCs w:val="28"/>
        </w:rPr>
        <w:t>.5</w:t>
      </w:r>
      <w:r w:rsidR="00180F91" w:rsidRPr="00180F91">
        <w:rPr>
          <w:sz w:val="28"/>
          <w:szCs w:val="28"/>
        </w:rPr>
        <w:t>.</w:t>
      </w:r>
      <w:r w:rsidR="00180F91" w:rsidRPr="00180F91">
        <w:t> </w:t>
      </w:r>
      <w:r w:rsidR="00180F91" w:rsidRPr="00180F91">
        <w:rPr>
          <w:sz w:val="28"/>
          <w:szCs w:val="28"/>
        </w:rPr>
        <w:t>Максимальный срок выполнения административной процедуры, предусмотренной наст</w:t>
      </w:r>
      <w:r>
        <w:rPr>
          <w:sz w:val="28"/>
          <w:szCs w:val="28"/>
        </w:rPr>
        <w:t>оящим подразделом, составляет 1</w:t>
      </w:r>
      <w:r w:rsidR="00180F91" w:rsidRPr="00180F91">
        <w:rPr>
          <w:sz w:val="28"/>
          <w:szCs w:val="28"/>
        </w:rPr>
        <w:t xml:space="preserve"> рабочий день.</w:t>
      </w:r>
    </w:p>
    <w:p w14:paraId="34AD6C52" w14:textId="77777777" w:rsidR="00180F91" w:rsidRPr="006C6E08" w:rsidRDefault="0098329B" w:rsidP="001F6F3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7D40C3">
        <w:rPr>
          <w:sz w:val="28"/>
          <w:szCs w:val="28"/>
        </w:rPr>
        <w:t>.6</w:t>
      </w:r>
      <w:r w:rsidR="00180F91" w:rsidRPr="00180F91">
        <w:rPr>
          <w:sz w:val="28"/>
          <w:szCs w:val="28"/>
        </w:rPr>
        <w:t>. 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  <w:r w:rsidR="0093365E">
        <w:rPr>
          <w:sz w:val="28"/>
          <w:szCs w:val="28"/>
        </w:rPr>
        <w:t>»</w:t>
      </w:r>
      <w:r w:rsidR="007D40C3">
        <w:rPr>
          <w:sz w:val="28"/>
          <w:szCs w:val="28"/>
        </w:rPr>
        <w:t>.</w:t>
      </w:r>
    </w:p>
    <w:p w14:paraId="7C215A74" w14:textId="77777777" w:rsidR="0066368A" w:rsidRPr="00D67ED2" w:rsidRDefault="0066368A" w:rsidP="001F6F30">
      <w:pPr>
        <w:tabs>
          <w:tab w:val="left" w:pos="4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</w:t>
      </w:r>
      <w:r w:rsidR="0093365E">
        <w:rPr>
          <w:sz w:val="28"/>
          <w:szCs w:val="28"/>
        </w:rPr>
        <w:t xml:space="preserve">ением настоящего постановления </w:t>
      </w:r>
      <w:r>
        <w:rPr>
          <w:sz w:val="28"/>
          <w:szCs w:val="28"/>
        </w:rPr>
        <w:t xml:space="preserve">возложить на заместителя Главы муниципального образования «Ельнинский </w:t>
      </w:r>
      <w:r w:rsidR="0093365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proofErr w:type="spellStart"/>
      <w:r>
        <w:rPr>
          <w:sz w:val="28"/>
          <w:szCs w:val="28"/>
        </w:rPr>
        <w:t>Кизунову</w:t>
      </w:r>
      <w:proofErr w:type="spellEnd"/>
      <w:r>
        <w:rPr>
          <w:sz w:val="28"/>
          <w:szCs w:val="28"/>
        </w:rPr>
        <w:t xml:space="preserve"> С.В.</w:t>
      </w:r>
    </w:p>
    <w:p w14:paraId="26981E16" w14:textId="77777777" w:rsidR="0066368A" w:rsidRPr="00D67ED2" w:rsidRDefault="0066368A" w:rsidP="001F6F30">
      <w:pPr>
        <w:pStyle w:val="a3"/>
        <w:ind w:left="0" w:firstLine="0"/>
        <w:jc w:val="both"/>
        <w:rPr>
          <w:sz w:val="28"/>
        </w:rPr>
      </w:pPr>
    </w:p>
    <w:p w14:paraId="34C6F4E7" w14:textId="77777777" w:rsidR="0066368A" w:rsidRPr="00D67ED2" w:rsidRDefault="0066368A" w:rsidP="001F6F30">
      <w:pPr>
        <w:pStyle w:val="a3"/>
        <w:ind w:left="0" w:firstLine="0"/>
        <w:jc w:val="both"/>
        <w:rPr>
          <w:sz w:val="28"/>
        </w:rPr>
      </w:pPr>
    </w:p>
    <w:p w14:paraId="4FAE23A0" w14:textId="77777777" w:rsidR="0066368A" w:rsidRPr="00D67ED2" w:rsidRDefault="0066368A" w:rsidP="001F6F30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67ED2">
        <w:rPr>
          <w:sz w:val="28"/>
          <w:szCs w:val="28"/>
        </w:rPr>
        <w:t xml:space="preserve"> муниципального образования </w:t>
      </w:r>
    </w:p>
    <w:p w14:paraId="66998591" w14:textId="77777777" w:rsidR="0093365E" w:rsidRDefault="0093365E" w:rsidP="001F6F30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66368A" w:rsidRPr="00D67ED2">
        <w:rPr>
          <w:sz w:val="28"/>
          <w:szCs w:val="28"/>
        </w:rPr>
        <w:t xml:space="preserve">» </w:t>
      </w:r>
    </w:p>
    <w:p w14:paraId="2AA600B7" w14:textId="77777777" w:rsidR="0066368A" w:rsidRPr="00D67ED2" w:rsidRDefault="0066368A" w:rsidP="001F6F30">
      <w:pPr>
        <w:pStyle w:val="a3"/>
        <w:ind w:left="0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="0093365E">
        <w:rPr>
          <w:sz w:val="28"/>
          <w:szCs w:val="28"/>
        </w:rPr>
        <w:t xml:space="preserve">                                </w:t>
      </w:r>
      <w:r w:rsidR="001F6F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Н.Д. Мищенков</w:t>
      </w:r>
    </w:p>
    <w:p w14:paraId="3D763BAE" w14:textId="77777777" w:rsidR="0066368A" w:rsidRPr="00D67ED2" w:rsidRDefault="0066368A" w:rsidP="0066368A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p w14:paraId="7BDC5BD2" w14:textId="77777777"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</w:p>
    <w:p w14:paraId="4FBB90C8" w14:textId="77777777" w:rsidR="003A762A" w:rsidRPr="00D67ED2" w:rsidRDefault="003A762A" w:rsidP="00A07B8E">
      <w:pPr>
        <w:pStyle w:val="a3"/>
        <w:spacing w:line="360" w:lineRule="auto"/>
        <w:ind w:left="0" w:right="-55" w:firstLine="0"/>
        <w:jc w:val="both"/>
        <w:rPr>
          <w:sz w:val="28"/>
        </w:rPr>
      </w:pPr>
    </w:p>
    <w:sectPr w:rsidR="003A762A" w:rsidRPr="00D67ED2" w:rsidSect="001F6F30">
      <w:headerReference w:type="even" r:id="rId8"/>
      <w:headerReference w:type="default" r:id="rId9"/>
      <w:pgSz w:w="11906" w:h="16838"/>
      <w:pgMar w:top="1135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24CA6" w14:textId="77777777" w:rsidR="00D36A4D" w:rsidRDefault="00D36A4D">
      <w:r>
        <w:separator/>
      </w:r>
    </w:p>
  </w:endnote>
  <w:endnote w:type="continuationSeparator" w:id="0">
    <w:p w14:paraId="00C2BC48" w14:textId="77777777" w:rsidR="00D36A4D" w:rsidRDefault="00D3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9A26B" w14:textId="77777777" w:rsidR="00D36A4D" w:rsidRDefault="00D36A4D">
      <w:r>
        <w:separator/>
      </w:r>
    </w:p>
  </w:footnote>
  <w:footnote w:type="continuationSeparator" w:id="0">
    <w:p w14:paraId="6BDCDA04" w14:textId="77777777" w:rsidR="00D36A4D" w:rsidRDefault="00D36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05B1B" w14:textId="77777777" w:rsidR="00CC1ED6" w:rsidRDefault="008F7CC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D63C465" w14:textId="77777777"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5CF9F" w14:textId="77777777" w:rsidR="00CC1ED6" w:rsidRDefault="008F7CC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3BB8">
      <w:rPr>
        <w:rStyle w:val="a8"/>
        <w:noProof/>
      </w:rPr>
      <w:t>3</w:t>
    </w:r>
    <w:r>
      <w:rPr>
        <w:rStyle w:val="a8"/>
      </w:rPr>
      <w:fldChar w:fldCharType="end"/>
    </w:r>
  </w:p>
  <w:p w14:paraId="111AF044" w14:textId="77777777"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98809861">
    <w:abstractNumId w:val="0"/>
  </w:num>
  <w:num w:numId="2" w16cid:durableId="99298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42"/>
    <w:rsid w:val="000115EC"/>
    <w:rsid w:val="0001161F"/>
    <w:rsid w:val="0004244F"/>
    <w:rsid w:val="00073E82"/>
    <w:rsid w:val="00096612"/>
    <w:rsid w:val="000A70F7"/>
    <w:rsid w:val="000B2952"/>
    <w:rsid w:val="000C673E"/>
    <w:rsid w:val="000C6902"/>
    <w:rsid w:val="000D1051"/>
    <w:rsid w:val="000D2FA2"/>
    <w:rsid w:val="000D3318"/>
    <w:rsid w:val="000D5D20"/>
    <w:rsid w:val="000E094A"/>
    <w:rsid w:val="000F706F"/>
    <w:rsid w:val="001032D5"/>
    <w:rsid w:val="001133D2"/>
    <w:rsid w:val="00130F75"/>
    <w:rsid w:val="00145817"/>
    <w:rsid w:val="00171485"/>
    <w:rsid w:val="00180F91"/>
    <w:rsid w:val="00190F9C"/>
    <w:rsid w:val="001969DC"/>
    <w:rsid w:val="001B4738"/>
    <w:rsid w:val="001C220E"/>
    <w:rsid w:val="001F4CDF"/>
    <w:rsid w:val="001F6F30"/>
    <w:rsid w:val="00210726"/>
    <w:rsid w:val="00216C8E"/>
    <w:rsid w:val="00237271"/>
    <w:rsid w:val="0024287D"/>
    <w:rsid w:val="002479BC"/>
    <w:rsid w:val="0025656C"/>
    <w:rsid w:val="002B05DB"/>
    <w:rsid w:val="002B4EB1"/>
    <w:rsid w:val="002D6FC2"/>
    <w:rsid w:val="00301298"/>
    <w:rsid w:val="00326F67"/>
    <w:rsid w:val="003559BD"/>
    <w:rsid w:val="00361486"/>
    <w:rsid w:val="00361B03"/>
    <w:rsid w:val="003674D9"/>
    <w:rsid w:val="003A762A"/>
    <w:rsid w:val="003B5C6F"/>
    <w:rsid w:val="003E3199"/>
    <w:rsid w:val="003F603B"/>
    <w:rsid w:val="0040610E"/>
    <w:rsid w:val="00411BBA"/>
    <w:rsid w:val="00450F3D"/>
    <w:rsid w:val="004516A7"/>
    <w:rsid w:val="0046218A"/>
    <w:rsid w:val="00476DE3"/>
    <w:rsid w:val="00477140"/>
    <w:rsid w:val="00480093"/>
    <w:rsid w:val="004920BD"/>
    <w:rsid w:val="004B02EB"/>
    <w:rsid w:val="004B2AA9"/>
    <w:rsid w:val="004D6FF0"/>
    <w:rsid w:val="004E2572"/>
    <w:rsid w:val="004E2B5B"/>
    <w:rsid w:val="004F193E"/>
    <w:rsid w:val="004F1E29"/>
    <w:rsid w:val="00564F8F"/>
    <w:rsid w:val="005E6FA8"/>
    <w:rsid w:val="005F5E8F"/>
    <w:rsid w:val="00603E78"/>
    <w:rsid w:val="006046F5"/>
    <w:rsid w:val="006561AD"/>
    <w:rsid w:val="00662123"/>
    <w:rsid w:val="0066368A"/>
    <w:rsid w:val="00667029"/>
    <w:rsid w:val="00685135"/>
    <w:rsid w:val="006B2ECD"/>
    <w:rsid w:val="006C4E50"/>
    <w:rsid w:val="006F1C88"/>
    <w:rsid w:val="007109A0"/>
    <w:rsid w:val="00726C0E"/>
    <w:rsid w:val="00747CFA"/>
    <w:rsid w:val="00767F06"/>
    <w:rsid w:val="00774E1C"/>
    <w:rsid w:val="00790CF2"/>
    <w:rsid w:val="007A3696"/>
    <w:rsid w:val="007A3BB8"/>
    <w:rsid w:val="007A63F6"/>
    <w:rsid w:val="007A7D30"/>
    <w:rsid w:val="007C0538"/>
    <w:rsid w:val="007C4E51"/>
    <w:rsid w:val="007D40C3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93A51"/>
    <w:rsid w:val="00897F8D"/>
    <w:rsid w:val="008A552D"/>
    <w:rsid w:val="008C7623"/>
    <w:rsid w:val="008E4485"/>
    <w:rsid w:val="008F7CCF"/>
    <w:rsid w:val="009066E4"/>
    <w:rsid w:val="009234D3"/>
    <w:rsid w:val="00932CC7"/>
    <w:rsid w:val="0093365E"/>
    <w:rsid w:val="00937F29"/>
    <w:rsid w:val="009636A7"/>
    <w:rsid w:val="00974088"/>
    <w:rsid w:val="009815C5"/>
    <w:rsid w:val="0098329B"/>
    <w:rsid w:val="009B235B"/>
    <w:rsid w:val="009B2874"/>
    <w:rsid w:val="009B37A8"/>
    <w:rsid w:val="009D7AE4"/>
    <w:rsid w:val="009D7B0B"/>
    <w:rsid w:val="009E7341"/>
    <w:rsid w:val="009F35A6"/>
    <w:rsid w:val="00A06BBA"/>
    <w:rsid w:val="00A07B8E"/>
    <w:rsid w:val="00A161D1"/>
    <w:rsid w:val="00A17EB3"/>
    <w:rsid w:val="00A27815"/>
    <w:rsid w:val="00A54AB0"/>
    <w:rsid w:val="00A71242"/>
    <w:rsid w:val="00AA0EE1"/>
    <w:rsid w:val="00AB5730"/>
    <w:rsid w:val="00AC09AE"/>
    <w:rsid w:val="00AF1A69"/>
    <w:rsid w:val="00AF6C5D"/>
    <w:rsid w:val="00B042EB"/>
    <w:rsid w:val="00B06304"/>
    <w:rsid w:val="00B13CA5"/>
    <w:rsid w:val="00B51AFA"/>
    <w:rsid w:val="00B946C9"/>
    <w:rsid w:val="00BC5911"/>
    <w:rsid w:val="00C21743"/>
    <w:rsid w:val="00C613E9"/>
    <w:rsid w:val="00C8392F"/>
    <w:rsid w:val="00CC1ED6"/>
    <w:rsid w:val="00CD081D"/>
    <w:rsid w:val="00CD4291"/>
    <w:rsid w:val="00CE430E"/>
    <w:rsid w:val="00CF368B"/>
    <w:rsid w:val="00D04B85"/>
    <w:rsid w:val="00D14E09"/>
    <w:rsid w:val="00D36A4D"/>
    <w:rsid w:val="00D67ED2"/>
    <w:rsid w:val="00D80FE6"/>
    <w:rsid w:val="00DC6B72"/>
    <w:rsid w:val="00DD6FCE"/>
    <w:rsid w:val="00DE27BD"/>
    <w:rsid w:val="00DE74A8"/>
    <w:rsid w:val="00E274A1"/>
    <w:rsid w:val="00E34F6C"/>
    <w:rsid w:val="00E35028"/>
    <w:rsid w:val="00E4711E"/>
    <w:rsid w:val="00E6110B"/>
    <w:rsid w:val="00E64306"/>
    <w:rsid w:val="00E75D23"/>
    <w:rsid w:val="00E84D34"/>
    <w:rsid w:val="00E9121A"/>
    <w:rsid w:val="00E933C6"/>
    <w:rsid w:val="00E934F1"/>
    <w:rsid w:val="00EB5BF6"/>
    <w:rsid w:val="00EC2FD6"/>
    <w:rsid w:val="00EC57E8"/>
    <w:rsid w:val="00EF02AF"/>
    <w:rsid w:val="00F3730F"/>
    <w:rsid w:val="00F45124"/>
    <w:rsid w:val="00F55C8A"/>
    <w:rsid w:val="00F86550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3768C"/>
  <w15:docId w15:val="{4E0DD6D4-4E20-44DD-820F-10F559FD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66368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Balloon Text"/>
    <w:basedOn w:val="a"/>
    <w:link w:val="ac"/>
    <w:semiHidden/>
    <w:unhideWhenUsed/>
    <w:rsid w:val="00A07B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07B8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3F603B"/>
    <w:rPr>
      <w:b/>
      <w:bCs/>
    </w:rPr>
  </w:style>
  <w:style w:type="paragraph" w:styleId="ae">
    <w:name w:val="Normal (Web)"/>
    <w:basedOn w:val="a"/>
    <w:uiPriority w:val="99"/>
    <w:unhideWhenUsed/>
    <w:rsid w:val="003F60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admin</cp:lastModifiedBy>
  <cp:revision>2</cp:revision>
  <cp:lastPrinted>2011-07-14T05:56:00Z</cp:lastPrinted>
  <dcterms:created xsi:type="dcterms:W3CDTF">2025-05-22T08:50:00Z</dcterms:created>
  <dcterms:modified xsi:type="dcterms:W3CDTF">2025-05-22T08:50:00Z</dcterms:modified>
</cp:coreProperties>
</file>