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EB" w:rsidRDefault="001F2BEB" w:rsidP="001F2BEB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BEB" w:rsidRDefault="001F2BEB" w:rsidP="001F2BEB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:rsidR="001F2BEB" w:rsidRDefault="001F2BEB" w:rsidP="001F2BEB">
      <w:pPr>
        <w:pStyle w:val="1"/>
        <w:jc w:val="center"/>
        <w:rPr>
          <w:b w:val="0"/>
        </w:rPr>
      </w:pPr>
      <w:r>
        <w:rPr>
          <w:b w:val="0"/>
        </w:rPr>
        <w:t>АДМИНИСТРАЦИЯ МУНИЦИПАЛЬНОГО ОБРАЗОВАНИЯ</w:t>
      </w:r>
    </w:p>
    <w:p w:rsidR="001F2BEB" w:rsidRDefault="001F2BEB" w:rsidP="001F2BEB">
      <w:pPr>
        <w:jc w:val="center"/>
        <w:rPr>
          <w:sz w:val="28"/>
        </w:rPr>
      </w:pPr>
      <w:r>
        <w:rPr>
          <w:sz w:val="28"/>
        </w:rPr>
        <w:t>«ЕЛЬНИНСКИЙ РАЙОН» СМОЛЕНСКОЙ ОБЛАСТИ</w:t>
      </w:r>
    </w:p>
    <w:p w:rsidR="001F2BEB" w:rsidRDefault="001F2BEB" w:rsidP="001F2BEB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1F2BEB" w:rsidRDefault="001F2BEB" w:rsidP="001F2BEB">
      <w:pPr>
        <w:pStyle w:val="a8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1F2BEB" w:rsidRDefault="001F2BEB" w:rsidP="001F2BEB">
      <w:pPr>
        <w:pStyle w:val="a5"/>
        <w:ind w:left="0" w:firstLine="0"/>
        <w:rPr>
          <w:sz w:val="28"/>
        </w:rPr>
      </w:pPr>
    </w:p>
    <w:p w:rsidR="001F2BEB" w:rsidRDefault="001F2BEB" w:rsidP="001F2BEB">
      <w:pPr>
        <w:pStyle w:val="a5"/>
        <w:ind w:left="0" w:firstLine="0"/>
        <w:rPr>
          <w:sz w:val="28"/>
        </w:rPr>
      </w:pPr>
      <w:r>
        <w:rPr>
          <w:sz w:val="28"/>
        </w:rPr>
        <w:t>от _</w:t>
      </w:r>
      <w:r w:rsidR="00E74676">
        <w:rPr>
          <w:sz w:val="28"/>
        </w:rPr>
        <w:t>10.09.</w:t>
      </w:r>
      <w:r>
        <w:rPr>
          <w:sz w:val="28"/>
        </w:rPr>
        <w:t xml:space="preserve"> 2024 № </w:t>
      </w:r>
      <w:r w:rsidR="00E74676">
        <w:rPr>
          <w:sz w:val="28"/>
        </w:rPr>
        <w:t>511</w:t>
      </w:r>
    </w:p>
    <w:p w:rsidR="001F2BEB" w:rsidRDefault="001F2BEB" w:rsidP="001F2BEB">
      <w:pPr>
        <w:pStyle w:val="a5"/>
        <w:ind w:left="0" w:firstLine="0"/>
        <w:rPr>
          <w:sz w:val="22"/>
          <w:szCs w:val="22"/>
        </w:rPr>
      </w:pPr>
      <w:r>
        <w:rPr>
          <w:sz w:val="22"/>
          <w:szCs w:val="22"/>
        </w:rPr>
        <w:t>г. Ельня</w:t>
      </w:r>
    </w:p>
    <w:p w:rsidR="001F2BEB" w:rsidRDefault="001F2BEB" w:rsidP="001F2BEB">
      <w:pPr>
        <w:jc w:val="both"/>
        <w:rPr>
          <w:color w:val="000000"/>
          <w:sz w:val="28"/>
          <w:szCs w:val="28"/>
        </w:rPr>
      </w:pPr>
    </w:p>
    <w:p w:rsidR="001F2BEB" w:rsidRDefault="001F2BEB" w:rsidP="001F2BEB">
      <w:pPr>
        <w:pStyle w:val="2"/>
        <w:spacing w:after="0" w:line="240" w:lineRule="auto"/>
        <w:ind w:right="4960"/>
        <w:jc w:val="both"/>
        <w:rPr>
          <w:sz w:val="28"/>
          <w:szCs w:val="28"/>
          <w:lang w:val="ru-RU"/>
        </w:rPr>
      </w:pPr>
      <w:bookmarkStart w:id="1" w:name="_GoBack"/>
      <w:r>
        <w:rPr>
          <w:sz w:val="28"/>
          <w:szCs w:val="28"/>
        </w:rPr>
        <w:t xml:space="preserve">Об </w:t>
      </w:r>
      <w:r>
        <w:rPr>
          <w:sz w:val="28"/>
          <w:szCs w:val="28"/>
          <w:lang w:val="ru-RU"/>
        </w:rPr>
        <w:t xml:space="preserve">утверждении </w:t>
      </w:r>
      <w:r>
        <w:rPr>
          <w:sz w:val="28"/>
          <w:szCs w:val="28"/>
        </w:rPr>
        <w:t>Положени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 оперативно-диспетчерском управлении в системе теплоснабжения</w:t>
      </w:r>
      <w:r>
        <w:rPr>
          <w:sz w:val="28"/>
          <w:szCs w:val="28"/>
        </w:rPr>
        <w:t xml:space="preserve"> потребителей на территории</w:t>
      </w:r>
      <w:r>
        <w:rPr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Cs/>
          <w:sz w:val="28"/>
          <w:szCs w:val="28"/>
        </w:rPr>
        <w:t>Ельнинский</w:t>
      </w:r>
      <w:proofErr w:type="spellEnd"/>
      <w:r>
        <w:rPr>
          <w:bCs/>
          <w:sz w:val="28"/>
          <w:szCs w:val="28"/>
        </w:rPr>
        <w:t xml:space="preserve"> район» Смоленской облас</w:t>
      </w:r>
      <w:bookmarkEnd w:id="1"/>
      <w:r>
        <w:rPr>
          <w:bCs/>
          <w:sz w:val="28"/>
          <w:szCs w:val="28"/>
        </w:rPr>
        <w:t>ти</w:t>
      </w:r>
    </w:p>
    <w:p w:rsidR="001F2BEB" w:rsidRDefault="001F2BEB" w:rsidP="001F2BEB">
      <w:pPr>
        <w:jc w:val="both"/>
        <w:rPr>
          <w:sz w:val="28"/>
          <w:szCs w:val="28"/>
        </w:rPr>
      </w:pPr>
    </w:p>
    <w:p w:rsidR="001F2BEB" w:rsidRDefault="001F2BEB" w:rsidP="001F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 Федерального закона от 27 июля 2010 года № 190-ФЗ «О теплоснабжении» и приказа Министерства энергетики Российской Федерации от 12 марта 2013 года № 103 «Об утверждении правил оценки готовности к отопительному периоду», в целях обеспечения надежного теплоснабжения потребителей на территории</w:t>
      </w:r>
      <w:r>
        <w:rPr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Cs/>
          <w:sz w:val="28"/>
          <w:szCs w:val="28"/>
        </w:rPr>
        <w:t>Ельнинский</w:t>
      </w:r>
      <w:proofErr w:type="spellEnd"/>
      <w:r>
        <w:rPr>
          <w:bCs/>
          <w:sz w:val="28"/>
          <w:szCs w:val="28"/>
        </w:rPr>
        <w:t xml:space="preserve"> район» Смоленской области,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1F2BEB" w:rsidRDefault="001F2BEB" w:rsidP="001F2BEB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п о с т а н о в л я е т:</w:t>
      </w:r>
    </w:p>
    <w:p w:rsidR="001F2BEB" w:rsidRDefault="001F2BEB" w:rsidP="001F2BEB">
      <w:pPr>
        <w:jc w:val="both"/>
        <w:rPr>
          <w:color w:val="000000"/>
          <w:sz w:val="28"/>
          <w:szCs w:val="28"/>
        </w:rPr>
      </w:pPr>
    </w:p>
    <w:p w:rsidR="001F2BEB" w:rsidRDefault="001F2BEB" w:rsidP="001F2BE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</w:t>
      </w:r>
      <w:r>
        <w:rPr>
          <w:bCs/>
          <w:sz w:val="28"/>
          <w:szCs w:val="28"/>
        </w:rPr>
        <w:t>об оперативно-диспетчерском управлении в системе теплоснабжения</w:t>
      </w:r>
      <w:r>
        <w:rPr>
          <w:sz w:val="28"/>
          <w:szCs w:val="28"/>
        </w:rPr>
        <w:t xml:space="preserve"> потребителей на территории</w:t>
      </w:r>
      <w:r>
        <w:rPr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Cs/>
          <w:sz w:val="28"/>
          <w:szCs w:val="28"/>
        </w:rPr>
        <w:t>Ельнинский</w:t>
      </w:r>
      <w:proofErr w:type="spellEnd"/>
      <w:r>
        <w:rPr>
          <w:bCs/>
          <w:sz w:val="28"/>
          <w:szCs w:val="28"/>
        </w:rPr>
        <w:t xml:space="preserve"> район» Смоленской области.</w:t>
      </w:r>
    </w:p>
    <w:p w:rsidR="001F2BEB" w:rsidRDefault="001F2BEB" w:rsidP="001F2BEB">
      <w:pPr>
        <w:pStyle w:val="2"/>
        <w:tabs>
          <w:tab w:val="left" w:pos="9921"/>
        </w:tabs>
        <w:spacing w:after="0" w:line="240" w:lineRule="auto"/>
        <w:ind w:right="-2" w:firstLine="709"/>
        <w:jc w:val="both"/>
        <w:rPr>
          <w:sz w:val="22"/>
          <w:szCs w:val="22"/>
        </w:rPr>
      </w:pPr>
      <w:r>
        <w:rPr>
          <w:sz w:val="28"/>
          <w:szCs w:val="28"/>
        </w:rPr>
        <w:t>2.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от 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>.05.201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303</w:t>
      </w:r>
      <w:r>
        <w:rPr>
          <w:sz w:val="28"/>
          <w:szCs w:val="28"/>
        </w:rPr>
        <w:t xml:space="preserve"> «Об </w:t>
      </w:r>
      <w:r>
        <w:rPr>
          <w:sz w:val="28"/>
          <w:szCs w:val="28"/>
          <w:lang w:val="ru-RU"/>
        </w:rPr>
        <w:t xml:space="preserve">утверждении </w:t>
      </w:r>
      <w:r>
        <w:rPr>
          <w:sz w:val="28"/>
          <w:szCs w:val="28"/>
        </w:rPr>
        <w:t>Положени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 оперативно-диспетчерском управлении в системе теплоснабжения</w:t>
      </w:r>
      <w:r>
        <w:rPr>
          <w:sz w:val="28"/>
          <w:szCs w:val="28"/>
        </w:rPr>
        <w:t xml:space="preserve"> потребителей на территории</w:t>
      </w:r>
      <w:r>
        <w:rPr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Cs/>
          <w:sz w:val="28"/>
          <w:szCs w:val="28"/>
        </w:rPr>
        <w:t>Ельнинский</w:t>
      </w:r>
      <w:proofErr w:type="spellEnd"/>
      <w:r>
        <w:rPr>
          <w:bCs/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» считать утратившим силу.</w:t>
      </w:r>
    </w:p>
    <w:p w:rsidR="001F2BEB" w:rsidRDefault="001F2BEB" w:rsidP="001F2BEB">
      <w:pPr>
        <w:widowControl w:val="0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Д.В.</w:t>
      </w:r>
      <w:r w:rsidR="00145F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Михалутина</w:t>
      </w:r>
      <w:proofErr w:type="spellEnd"/>
    </w:p>
    <w:p w:rsidR="001F2BEB" w:rsidRDefault="001F2BEB" w:rsidP="001F2BEB">
      <w:pPr>
        <w:jc w:val="both"/>
        <w:rPr>
          <w:sz w:val="28"/>
          <w:szCs w:val="28"/>
        </w:rPr>
      </w:pPr>
    </w:p>
    <w:p w:rsidR="001F2BEB" w:rsidRDefault="001F2BEB" w:rsidP="001F2BEB">
      <w:pPr>
        <w:jc w:val="both"/>
        <w:rPr>
          <w:sz w:val="28"/>
          <w:szCs w:val="28"/>
        </w:rPr>
      </w:pPr>
    </w:p>
    <w:p w:rsidR="001F2BEB" w:rsidRDefault="001F2BEB" w:rsidP="001F2BEB">
      <w:pPr>
        <w:pStyle w:val="a5"/>
        <w:ind w:left="0" w:right="-55" w:firstLine="0"/>
        <w:jc w:val="both"/>
        <w:rPr>
          <w:sz w:val="28"/>
        </w:rPr>
      </w:pPr>
    </w:p>
    <w:p w:rsidR="001F2BEB" w:rsidRDefault="001F2BEB" w:rsidP="001F2BEB">
      <w:pPr>
        <w:pStyle w:val="a5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F2BEB" w:rsidRDefault="001F2BEB" w:rsidP="001F2BEB">
      <w:pPr>
        <w:pStyle w:val="a5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 Д. Мищенков</w:t>
      </w:r>
    </w:p>
    <w:p w:rsidR="001F2BEB" w:rsidRDefault="001F2BEB" w:rsidP="001F2BE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F2BEB" w:rsidRDefault="001F2BEB" w:rsidP="001F2BE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F2BEB" w:rsidRDefault="001F2BEB" w:rsidP="001F2BE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F2BEB" w:rsidRDefault="001F2BEB" w:rsidP="001F2BE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F2BEB" w:rsidRDefault="001F2BEB" w:rsidP="001F2BE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F2BEB" w:rsidRDefault="00F46CC9" w:rsidP="001F2BE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</w:t>
      </w:r>
      <w:r w:rsidR="001F2BEB">
        <w:rPr>
          <w:rFonts w:ascii="Times New Roman" w:hAnsi="Times New Roman" w:cs="Times New Roman"/>
          <w:sz w:val="28"/>
          <w:szCs w:val="28"/>
        </w:rPr>
        <w:t xml:space="preserve"> г. №____</w:t>
      </w:r>
    </w:p>
    <w:p w:rsidR="001F2BEB" w:rsidRDefault="001F2BEB" w:rsidP="001F2B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5F9B" w:rsidRDefault="00145F9B" w:rsidP="001F2B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F2BEB" w:rsidRDefault="001F2BEB" w:rsidP="001F2BE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1F2BEB" w:rsidRDefault="001F2BEB" w:rsidP="001F2BE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оперативно-диспетчерском управлении в системе теплоснабжения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потребителей на территории муниципального образования </w:t>
      </w:r>
      <w:r>
        <w:rPr>
          <w:b/>
          <w:bCs/>
          <w:sz w:val="28"/>
          <w:szCs w:val="28"/>
        </w:rPr>
        <w:br/>
        <w:t>«</w:t>
      </w:r>
      <w:proofErr w:type="spellStart"/>
      <w:r>
        <w:rPr>
          <w:b/>
          <w:bCs/>
          <w:sz w:val="28"/>
          <w:szCs w:val="28"/>
        </w:rPr>
        <w:t>Ельнинский</w:t>
      </w:r>
      <w:proofErr w:type="spellEnd"/>
      <w:r>
        <w:rPr>
          <w:b/>
          <w:bCs/>
          <w:sz w:val="28"/>
          <w:szCs w:val="28"/>
        </w:rPr>
        <w:t xml:space="preserve"> район» Смоленской области</w:t>
      </w:r>
    </w:p>
    <w:p w:rsidR="001F2BEB" w:rsidRDefault="001F2BEB" w:rsidP="001F2BEB">
      <w:pPr>
        <w:shd w:val="clear" w:color="auto" w:fill="FFFFFF"/>
        <w:jc w:val="both"/>
        <w:rPr>
          <w:bCs/>
          <w:sz w:val="28"/>
          <w:szCs w:val="28"/>
        </w:rPr>
      </w:pPr>
    </w:p>
    <w:p w:rsidR="001F2BEB" w:rsidRDefault="001F2BEB" w:rsidP="001F2BEB">
      <w:pPr>
        <w:numPr>
          <w:ilvl w:val="0"/>
          <w:numId w:val="1"/>
        </w:numPr>
        <w:shd w:val="clear" w:color="auto" w:fill="FFFFFF"/>
        <w:spacing w:line="315" w:lineRule="atLeast"/>
        <w:ind w:left="0" w:firstLine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Настоящее положение об оперативно-диспетчерском управлении в системе теплоснабжения потребителей на территории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</w:rPr>
        <w:t>Ельнинский</w:t>
      </w:r>
      <w:proofErr w:type="spellEnd"/>
      <w:r>
        <w:rPr>
          <w:color w:val="2D2D2D"/>
          <w:spacing w:val="2"/>
          <w:sz w:val="28"/>
          <w:szCs w:val="28"/>
        </w:rPr>
        <w:t xml:space="preserve"> район» Смоленской области (далее - Положение) разработано в целях обеспечения надежного теплоснабжения потребителей, оперативного принятия необходимых мер по предупреждению и ликвидации технологических нарушений, аварий, чрезвычайных ситуаций (происшествий) на объектах теплоснабжения, расположенных на территории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</w:rPr>
        <w:t>Ельнинский</w:t>
      </w:r>
      <w:proofErr w:type="spellEnd"/>
      <w:r>
        <w:rPr>
          <w:color w:val="2D2D2D"/>
          <w:spacing w:val="2"/>
          <w:sz w:val="28"/>
          <w:szCs w:val="28"/>
        </w:rPr>
        <w:t xml:space="preserve"> район» Смоленской области.</w:t>
      </w: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2.</w:t>
      </w:r>
      <w:r>
        <w:rPr>
          <w:color w:val="2D2D2D"/>
          <w:spacing w:val="2"/>
          <w:sz w:val="28"/>
          <w:szCs w:val="28"/>
        </w:rPr>
        <w:t xml:space="preserve"> Оперативно-диспетчерское управление в системе теплоснабжения потребителей на территории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</w:rPr>
        <w:t>Ельнинский</w:t>
      </w:r>
      <w:proofErr w:type="spellEnd"/>
      <w:r>
        <w:rPr>
          <w:color w:val="2D2D2D"/>
          <w:spacing w:val="2"/>
          <w:sz w:val="28"/>
          <w:szCs w:val="28"/>
        </w:rPr>
        <w:t xml:space="preserve"> район» Смоленской области предназначено для приема и передачи сообщений о технологических нарушениях, авариях, чрезвычайных ситуациях (происшествиях) от теплоснабжающих организаций, организаций, осуществляющих управление жилищным фондом, оперативного доведения данной информации до дежурно-диспетчерских служб (руководства) предприятий и организаций жизнеобеспечения, в целях координации совместных действий по ликвидации технологических нарушений, аварийных ситуаций, угрозы возникновения или возникновении чрезвычайных ситуаций (происшествий) на объектах теплоснабжения, расположенных на территории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</w:rPr>
        <w:t>Ельнинский</w:t>
      </w:r>
      <w:proofErr w:type="spellEnd"/>
      <w:r>
        <w:rPr>
          <w:color w:val="2D2D2D"/>
          <w:spacing w:val="2"/>
          <w:sz w:val="28"/>
          <w:szCs w:val="28"/>
        </w:rPr>
        <w:t xml:space="preserve"> район» Смоленской области.</w:t>
      </w: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3.</w:t>
      </w:r>
      <w:r>
        <w:rPr>
          <w:color w:val="2D2D2D"/>
          <w:spacing w:val="2"/>
          <w:sz w:val="28"/>
          <w:szCs w:val="28"/>
        </w:rPr>
        <w:t xml:space="preserve"> Общее руководство оперативно-диспетчерским управлением в системе теплоснабжения на территории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</w:rPr>
        <w:t>Ельнинский</w:t>
      </w:r>
      <w:proofErr w:type="spellEnd"/>
      <w:r>
        <w:rPr>
          <w:color w:val="2D2D2D"/>
          <w:spacing w:val="2"/>
          <w:sz w:val="28"/>
          <w:szCs w:val="28"/>
        </w:rPr>
        <w:t xml:space="preserve"> район» Смоленской области осуществляет Глава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</w:rPr>
        <w:t>Ельнинский</w:t>
      </w:r>
      <w:proofErr w:type="spellEnd"/>
      <w:r>
        <w:rPr>
          <w:color w:val="2D2D2D"/>
          <w:spacing w:val="2"/>
          <w:sz w:val="28"/>
          <w:szCs w:val="28"/>
        </w:rPr>
        <w:t xml:space="preserve"> район» Смоленской области.</w:t>
      </w: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4.</w:t>
      </w:r>
      <w:r>
        <w:rPr>
          <w:color w:val="2D2D2D"/>
          <w:spacing w:val="2"/>
          <w:sz w:val="28"/>
          <w:szCs w:val="28"/>
        </w:rPr>
        <w:t xml:space="preserve"> Оперативно-диспетчерское управление в системе теплоснабжения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</w:rPr>
        <w:t>Ельнинский</w:t>
      </w:r>
      <w:proofErr w:type="spellEnd"/>
      <w:r>
        <w:rPr>
          <w:color w:val="2D2D2D"/>
          <w:spacing w:val="2"/>
          <w:sz w:val="28"/>
          <w:szCs w:val="28"/>
        </w:rPr>
        <w:t xml:space="preserve"> район» Смоленской области осуществляется единой дежурно-диспетчерской службой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</w:rPr>
        <w:t>Ельнинский</w:t>
      </w:r>
      <w:proofErr w:type="spellEnd"/>
      <w:r>
        <w:rPr>
          <w:color w:val="2D2D2D"/>
          <w:spacing w:val="2"/>
          <w:sz w:val="28"/>
          <w:szCs w:val="28"/>
        </w:rPr>
        <w:t xml:space="preserve"> район» Смоленской области (далее - ЕДДС) во взаимодействии с дежурно-диспетчерской службой (далее - ДДС) теплоснабжающей организации, и других предприятий жизнеобеспечения, работающих на территории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</w:rPr>
        <w:t>Ельнинский</w:t>
      </w:r>
      <w:proofErr w:type="spellEnd"/>
      <w:r>
        <w:rPr>
          <w:color w:val="2D2D2D"/>
          <w:spacing w:val="2"/>
          <w:sz w:val="28"/>
          <w:szCs w:val="28"/>
        </w:rPr>
        <w:t xml:space="preserve"> район» Смоленской области.</w:t>
      </w: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lastRenderedPageBreak/>
        <w:t>5.</w:t>
      </w:r>
      <w:r>
        <w:rPr>
          <w:color w:val="2D2D2D"/>
          <w:spacing w:val="2"/>
          <w:sz w:val="28"/>
          <w:szCs w:val="28"/>
        </w:rPr>
        <w:t xml:space="preserve"> Порядок взаимодействия ЕДДС и ДДС предприятий жизнеобеспечения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чрезвычайных ситуациях (происшествиях).</w:t>
      </w: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6.</w:t>
      </w:r>
      <w:r>
        <w:rPr>
          <w:color w:val="2D2D2D"/>
          <w:spacing w:val="2"/>
          <w:sz w:val="28"/>
          <w:szCs w:val="28"/>
        </w:rPr>
        <w:t xml:space="preserve"> ЕДДС осуществляет сбор и обмен информацией в области теплоснабжения, как правило, через ДДС теплоснабжающей организации, обобщает и направляет информацию Главе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</w:rPr>
        <w:t>Ельнинский</w:t>
      </w:r>
      <w:proofErr w:type="spellEnd"/>
      <w:r>
        <w:rPr>
          <w:color w:val="2D2D2D"/>
          <w:spacing w:val="2"/>
          <w:sz w:val="28"/>
          <w:szCs w:val="28"/>
        </w:rPr>
        <w:t xml:space="preserve"> район» Смоленской области, заместителю Главы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</w:rPr>
        <w:t>Ельнинский</w:t>
      </w:r>
      <w:proofErr w:type="spellEnd"/>
      <w:r>
        <w:rPr>
          <w:color w:val="2D2D2D"/>
          <w:spacing w:val="2"/>
          <w:sz w:val="28"/>
          <w:szCs w:val="28"/>
        </w:rPr>
        <w:t xml:space="preserve"> район» Смоленской области. Информация представляется немедленно по факту нарушения, далее через каждые 2 часа до завершения аварийно-восстановительных работ.</w:t>
      </w: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7.</w:t>
      </w:r>
      <w:r>
        <w:rPr>
          <w:color w:val="2D2D2D"/>
          <w:spacing w:val="2"/>
          <w:sz w:val="28"/>
          <w:szCs w:val="28"/>
        </w:rPr>
        <w:t xml:space="preserve"> Теплоснабжающая организация представляет информацию в ЕДДС, Главе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</w:rPr>
        <w:t>Ельнинский</w:t>
      </w:r>
      <w:proofErr w:type="spellEnd"/>
      <w:r>
        <w:rPr>
          <w:color w:val="2D2D2D"/>
          <w:spacing w:val="2"/>
          <w:sz w:val="28"/>
          <w:szCs w:val="28"/>
        </w:rPr>
        <w:t xml:space="preserve"> район» Смоленской области и заместителю Главы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</w:rPr>
        <w:t>Ельнинский</w:t>
      </w:r>
      <w:proofErr w:type="spellEnd"/>
      <w:r>
        <w:rPr>
          <w:color w:val="2D2D2D"/>
          <w:spacing w:val="2"/>
          <w:sz w:val="28"/>
          <w:szCs w:val="28"/>
        </w:rPr>
        <w:t xml:space="preserve"> район» Смоленской области.</w:t>
      </w: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8.</w:t>
      </w:r>
      <w:r>
        <w:rPr>
          <w:color w:val="2D2D2D"/>
          <w:spacing w:val="2"/>
          <w:sz w:val="28"/>
          <w:szCs w:val="28"/>
        </w:rPr>
        <w:t xml:space="preserve"> 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чрезвычайных ситуаций на объектах теплоснабжения (приложение №1) и макетом оперативного донесения о нарушениях теплоснабжения потребителей и проведении аварийно-восстановительных работ </w:t>
      </w:r>
      <w:r>
        <w:rPr>
          <w:sz w:val="28"/>
          <w:szCs w:val="28"/>
        </w:rPr>
        <w:t>(</w:t>
      </w:r>
      <w:hyperlink r:id="rId8" w:history="1">
        <w:r>
          <w:rPr>
            <w:rStyle w:val="a3"/>
            <w:sz w:val="28"/>
            <w:szCs w:val="28"/>
          </w:rPr>
          <w:t>приложение</w:t>
        </w:r>
      </w:hyperlink>
      <w:r>
        <w:rPr>
          <w:sz w:val="28"/>
          <w:szCs w:val="28"/>
        </w:rPr>
        <w:t xml:space="preserve"> №2), обмен информацией ведется в соответствии с инструкцией о порядке ведения оперативных переговоров и записей (приложение №3) к настоящему Положению.</w:t>
      </w: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9.</w:t>
      </w:r>
      <w:r>
        <w:rPr>
          <w:color w:val="2D2D2D"/>
          <w:spacing w:val="2"/>
          <w:sz w:val="28"/>
          <w:szCs w:val="28"/>
        </w:rPr>
        <w:t xml:space="preserve"> 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  <w:r>
        <w:rPr>
          <w:color w:val="2D2D2D"/>
          <w:spacing w:val="2"/>
          <w:sz w:val="28"/>
          <w:szCs w:val="28"/>
        </w:rPr>
        <w:br/>
      </w:r>
      <w:r>
        <w:rPr>
          <w:b/>
          <w:color w:val="2D2D2D"/>
          <w:spacing w:val="2"/>
          <w:sz w:val="28"/>
          <w:szCs w:val="28"/>
        </w:rPr>
        <w:t>10.</w:t>
      </w:r>
      <w:r>
        <w:rPr>
          <w:color w:val="2D2D2D"/>
          <w:spacing w:val="2"/>
          <w:sz w:val="28"/>
          <w:szCs w:val="28"/>
        </w:rPr>
        <w:t xml:space="preserve"> На ЕДДС в области оперативно-диспетчерского управления в системе теплоснабжения возлагаются следующие основные функции:</w:t>
      </w: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10.1.</w:t>
      </w:r>
      <w:r>
        <w:rPr>
          <w:color w:val="2D2D2D"/>
          <w:spacing w:val="2"/>
          <w:sz w:val="28"/>
          <w:szCs w:val="28"/>
        </w:rPr>
        <w:t xml:space="preserve"> Осуществление сбора и обработки информации в области нарушения теплоснабжения населения и социально значимых объектов на территории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</w:rPr>
        <w:t>Ельнинский</w:t>
      </w:r>
      <w:proofErr w:type="spellEnd"/>
      <w:r>
        <w:rPr>
          <w:color w:val="2D2D2D"/>
          <w:spacing w:val="2"/>
          <w:sz w:val="28"/>
          <w:szCs w:val="28"/>
        </w:rPr>
        <w:t xml:space="preserve"> район» Смоленской области.</w:t>
      </w: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10.2.</w:t>
      </w:r>
      <w:r>
        <w:rPr>
          <w:color w:val="2D2D2D"/>
          <w:spacing w:val="2"/>
          <w:sz w:val="28"/>
          <w:szCs w:val="28"/>
        </w:rPr>
        <w:t xml:space="preserve"> Анализ и оценка достоверности поступившей информации, доведение ее до ДДС экстренных оперативных служб и организаций (объектов), в компетенцию которой входит реагирование на принятое сообщение.</w:t>
      </w:r>
      <w:r>
        <w:rPr>
          <w:color w:val="2D2D2D"/>
          <w:spacing w:val="2"/>
          <w:sz w:val="28"/>
          <w:szCs w:val="28"/>
        </w:rPr>
        <w:br/>
      </w:r>
      <w:r>
        <w:rPr>
          <w:b/>
          <w:color w:val="2D2D2D"/>
          <w:spacing w:val="2"/>
          <w:sz w:val="28"/>
          <w:szCs w:val="28"/>
        </w:rPr>
        <w:t>10.3.</w:t>
      </w:r>
      <w:r>
        <w:rPr>
          <w:color w:val="2D2D2D"/>
          <w:spacing w:val="2"/>
          <w:sz w:val="28"/>
          <w:szCs w:val="28"/>
        </w:rPr>
        <w:t xml:space="preserve"> Обработка и анализ данных о технологическом нарушении (аварии) на объектах теплоснабжения, возникновении чрезвычайной ситуации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(чрезвычайную ситуацию).</w:t>
      </w: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10.4.</w:t>
      </w:r>
      <w:r>
        <w:rPr>
          <w:color w:val="2D2D2D"/>
          <w:spacing w:val="2"/>
          <w:sz w:val="28"/>
          <w:szCs w:val="28"/>
        </w:rPr>
        <w:t xml:space="preserve"> Сбор, оценка и контроль данных обстановки, принятых мер по ликвидации аварийной ситуации (чрезвычайной ситуации).</w:t>
      </w:r>
      <w:r w:rsidR="00145F9B">
        <w:rPr>
          <w:color w:val="2D2D2D"/>
          <w:spacing w:val="2"/>
          <w:sz w:val="28"/>
          <w:szCs w:val="28"/>
        </w:rPr>
        <w:br/>
      </w:r>
      <w:r w:rsidR="00145F9B">
        <w:rPr>
          <w:color w:val="2D2D2D"/>
          <w:spacing w:val="2"/>
          <w:sz w:val="28"/>
          <w:szCs w:val="28"/>
        </w:rPr>
        <w:br/>
      </w:r>
      <w:r w:rsidR="00145F9B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  <w:r>
        <w:rPr>
          <w:b/>
          <w:color w:val="2D2D2D"/>
          <w:spacing w:val="2"/>
          <w:sz w:val="28"/>
          <w:szCs w:val="28"/>
        </w:rPr>
        <w:lastRenderedPageBreak/>
        <w:t>10.5.</w:t>
      </w:r>
      <w:r>
        <w:rPr>
          <w:color w:val="2D2D2D"/>
          <w:spacing w:val="2"/>
          <w:sz w:val="28"/>
          <w:szCs w:val="28"/>
        </w:rPr>
        <w:t xml:space="preserve"> Доведение информации об аварийной ситуации (чрезвычайной ситуации) до Главы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</w:rPr>
        <w:t>Ельнинский</w:t>
      </w:r>
      <w:proofErr w:type="spellEnd"/>
      <w:r>
        <w:rPr>
          <w:color w:val="2D2D2D"/>
          <w:spacing w:val="2"/>
          <w:sz w:val="28"/>
          <w:szCs w:val="28"/>
        </w:rPr>
        <w:t xml:space="preserve"> район» Смоленской области, заместителя Главы муниципального образования «</w:t>
      </w:r>
      <w:proofErr w:type="spellStart"/>
      <w:r>
        <w:rPr>
          <w:color w:val="2D2D2D"/>
          <w:spacing w:val="2"/>
          <w:sz w:val="28"/>
          <w:szCs w:val="28"/>
        </w:rPr>
        <w:t>Ельнинский</w:t>
      </w:r>
      <w:proofErr w:type="spellEnd"/>
      <w:r>
        <w:rPr>
          <w:color w:val="2D2D2D"/>
          <w:spacing w:val="2"/>
          <w:sz w:val="28"/>
          <w:szCs w:val="28"/>
        </w:rPr>
        <w:t xml:space="preserve"> район» Смоленской области.</w:t>
      </w: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1F2BEB" w:rsidRDefault="001F2BEB" w:rsidP="001F2BEB">
      <w:pPr>
        <w:shd w:val="clear" w:color="auto" w:fill="FFFFFF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об оперативно-диспетчерском управлении в системе теплоснабжения потребителей на территории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1F2BEB" w:rsidRDefault="001F2BEB" w:rsidP="001F2BEB">
      <w:pPr>
        <w:shd w:val="clear" w:color="auto" w:fill="FFFFFF"/>
        <w:jc w:val="center"/>
        <w:rPr>
          <w:b/>
          <w:sz w:val="28"/>
          <w:szCs w:val="28"/>
        </w:rPr>
      </w:pPr>
    </w:p>
    <w:p w:rsidR="001F2BEB" w:rsidRDefault="001F2BEB" w:rsidP="001F2BE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аварий, нештатных и чрезвычайных ситуаций на объектах теплоснабжения</w:t>
      </w:r>
    </w:p>
    <w:p w:rsidR="001F2BEB" w:rsidRDefault="001F2BEB" w:rsidP="001F2BEB">
      <w:pPr>
        <w:shd w:val="clear" w:color="auto" w:fill="FFFFFF"/>
        <w:jc w:val="both"/>
        <w:rPr>
          <w:sz w:val="28"/>
          <w:szCs w:val="28"/>
        </w:rPr>
      </w:pPr>
    </w:p>
    <w:p w:rsidR="001F2BEB" w:rsidRDefault="001F2BEB" w:rsidP="001F2BEB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:rsidR="001F2BEB" w:rsidRDefault="001F2BEB" w:rsidP="001F2BEB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Отключение оборудования тепловых сетей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установок) в случае прекращения теплоснабжения населения, социально значимых объектов и объектов жизнеобеспечения.</w:t>
      </w:r>
    </w:p>
    <w:p w:rsidR="001F2BEB" w:rsidRDefault="001F2BEB" w:rsidP="001F2BEB">
      <w:pPr>
        <w:shd w:val="clear" w:color="auto" w:fill="FFFFFF"/>
        <w:tabs>
          <w:tab w:val="left" w:pos="12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Прекращение теплоснабжения населения (5 тыс. человек и более) продолжительностью: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свыше 4 часов при отрицательных температурах наружного воздуха; 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12 часов при положительных температурах наружного воздуха.</w:t>
      </w:r>
    </w:p>
    <w:p w:rsidR="001F2BEB" w:rsidRDefault="001F2BEB" w:rsidP="001F2BEB">
      <w:pPr>
        <w:shd w:val="clear" w:color="auto" w:fill="FFFFFF"/>
        <w:tabs>
          <w:tab w:val="left" w:pos="12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Общее снижение более чем на 50 % отпуска тепловой энергии</w:t>
      </w:r>
      <w:r>
        <w:rPr>
          <w:sz w:val="28"/>
          <w:szCs w:val="28"/>
        </w:rPr>
        <w:br/>
        <w:t>потребителям (5 тыс. человек и более) продолжительностью: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12 часов и более при отрицательных температурах наружного воздуха;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24 часов и более при положительных температурах наружного воздуха.</w:t>
      </w:r>
    </w:p>
    <w:p w:rsidR="001F2BEB" w:rsidRDefault="001F2BEB" w:rsidP="001F2B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Повреждение энергетического котла производительностью </w:t>
      </w:r>
      <w:r>
        <w:rPr>
          <w:sz w:val="28"/>
          <w:szCs w:val="28"/>
        </w:rPr>
        <w:br/>
        <w:t>100 т/час и более (водогрейного котла производительностью 50 Гкал/час и более) с разрушением, деформацией или смещением элементов каркаса, барабана, главных паропроводов, питательных трубопроводов.</w:t>
      </w: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shd w:val="clear" w:color="auto" w:fill="FFFFFF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1F2BEB" w:rsidRDefault="001F2BEB" w:rsidP="001F2BEB">
      <w:pPr>
        <w:shd w:val="clear" w:color="auto" w:fill="FFFFFF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об оперативно-диспетчерском управлении в системе теплоснабжения потребителей на территории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1F2BEB" w:rsidRDefault="001F2BEB" w:rsidP="001F2BEB">
      <w:pPr>
        <w:autoSpaceDE w:val="0"/>
        <w:autoSpaceDN w:val="0"/>
        <w:adjustRightInd w:val="0"/>
        <w:jc w:val="center"/>
        <w:rPr>
          <w:sz w:val="28"/>
        </w:rPr>
      </w:pPr>
    </w:p>
    <w:p w:rsidR="001F2BEB" w:rsidRDefault="001F2BEB" w:rsidP="001F2BE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Макет оперативного донесения </w:t>
      </w:r>
    </w:p>
    <w:p w:rsidR="001F2BEB" w:rsidRDefault="001F2BEB" w:rsidP="001F2BE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нарушениях теплоснабжения потребителей и проведении аварийно-восстановительных работ </w:t>
      </w:r>
    </w:p>
    <w:p w:rsidR="001F2BEB" w:rsidRDefault="001F2BEB" w:rsidP="001F2BE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59"/>
        <w:gridCol w:w="3544"/>
      </w:tblGrid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F2BEB" w:rsidRDefault="001F2BEB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</w:t>
            </w: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 РФ (муниципального образования)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возникновения нарушения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нарушения (наименование объекта, участка тепловой сети) с указанием эксплуатирующей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нарушения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повреждений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hd w:val="clear" w:color="auto" w:fill="FFFFFF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потребителей, попавших под ограничение. в том числе:</w:t>
            </w:r>
          </w:p>
          <w:p w:rsidR="001F2BEB" w:rsidRDefault="001F2BEB">
            <w:pPr>
              <w:shd w:val="clear" w:color="auto" w:fill="FFFFFF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 и сооружений (в т. ч. жилых);</w:t>
            </w:r>
          </w:p>
          <w:p w:rsidR="001F2BEB" w:rsidRDefault="001F2BEB">
            <w:pPr>
              <w:shd w:val="clear" w:color="auto" w:fill="FFFFFF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значимых объектов;</w:t>
            </w:r>
          </w:p>
          <w:p w:rsidR="001F2BEB" w:rsidRDefault="001F2BEB">
            <w:pPr>
              <w:shd w:val="clear" w:color="auto" w:fill="FFFFFF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население;</w:t>
            </w:r>
          </w:p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жизнеобеспечения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Зафиксирован ли несчастный случаи со смертельным исходом на объекте теплоснабжения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Произошло ли снижение температуры теплоносителя </w:t>
            </w:r>
            <w:r>
              <w:rPr>
                <w:iCs/>
                <w:sz w:val="24"/>
                <w:szCs w:val="24"/>
              </w:rPr>
              <w:t xml:space="preserve">(с </w:t>
            </w:r>
            <w:r>
              <w:rPr>
                <w:sz w:val="24"/>
                <w:szCs w:val="24"/>
              </w:rPr>
              <w:t>указанием сниженных параметров)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 (или резерв) мощности, Гкал/час.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наружного воздуха на момент возникновения нарушения, прогноз на время устранения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Принимаемые меры по восстановлению теплоснабжения потребителей (в т. </w:t>
            </w:r>
            <w:r>
              <w:rPr>
                <w:iCs/>
                <w:sz w:val="24"/>
                <w:szCs w:val="24"/>
              </w:rPr>
              <w:t xml:space="preserve">ч. с </w:t>
            </w:r>
            <w:r>
              <w:rPr>
                <w:sz w:val="24"/>
                <w:szCs w:val="24"/>
              </w:rPr>
              <w:t>указанием количества бригад и их численности, техники). Необходимость привлечения сторонних организаций для устранения нарушения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Проводилось ли заседание КЧС и ОПБ (копия протокола)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дата и время завершения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 лица, ответственного за проведение аварийно-восстановительных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1F2BEB" w:rsidRDefault="001F2BEB" w:rsidP="001F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 – Информация направляется немедленно по факту нарушения, далее по состоянию на 07.30, 12.30, 16.30 и по завершении аварийно-восстановительных работ.</w:t>
      </w:r>
    </w:p>
    <w:p w:rsidR="001F2BEB" w:rsidRDefault="001F2BEB" w:rsidP="001F2BEB">
      <w:pPr>
        <w:ind w:firstLine="709"/>
        <w:jc w:val="both"/>
        <w:rPr>
          <w:sz w:val="28"/>
          <w:szCs w:val="28"/>
        </w:rPr>
      </w:pPr>
    </w:p>
    <w:p w:rsidR="001F2BEB" w:rsidRDefault="001F2BEB" w:rsidP="001F2BEB">
      <w:pPr>
        <w:ind w:firstLine="709"/>
        <w:jc w:val="both"/>
        <w:rPr>
          <w:sz w:val="28"/>
          <w:szCs w:val="28"/>
        </w:rPr>
      </w:pPr>
    </w:p>
    <w:p w:rsidR="001F2BEB" w:rsidRDefault="001F2BEB" w:rsidP="001F2BEB">
      <w:pPr>
        <w:shd w:val="clear" w:color="auto" w:fill="FFFFFF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1F2BEB" w:rsidRDefault="001F2BEB" w:rsidP="001F2BEB">
      <w:pPr>
        <w:shd w:val="clear" w:color="auto" w:fill="FFFFFF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об оперативно-диспетчерском управлении в системе теплоснабжения потребителей на территории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1F2BEB" w:rsidRDefault="001F2BEB" w:rsidP="001F2BEB">
      <w:pPr>
        <w:autoSpaceDE w:val="0"/>
        <w:autoSpaceDN w:val="0"/>
        <w:adjustRightInd w:val="0"/>
        <w:jc w:val="center"/>
        <w:rPr>
          <w:sz w:val="28"/>
        </w:rPr>
      </w:pPr>
    </w:p>
    <w:p w:rsidR="001F2BEB" w:rsidRDefault="001F2BEB" w:rsidP="001F2BEB">
      <w:pPr>
        <w:shd w:val="clear" w:color="auto" w:fill="FFFFFF"/>
        <w:spacing w:line="365" w:lineRule="exact"/>
        <w:ind w:right="-2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ИНСТРУКЦИЯ </w:t>
      </w:r>
    </w:p>
    <w:p w:rsidR="001F2BEB" w:rsidRDefault="001F2BEB" w:rsidP="001F2BEB">
      <w:pPr>
        <w:shd w:val="clear" w:color="auto" w:fill="FFFFFF"/>
        <w:spacing w:line="365" w:lineRule="exact"/>
        <w:ind w:right="-2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порядке ведения оперативных переговоров и записей.</w:t>
      </w:r>
    </w:p>
    <w:p w:rsidR="001F2BEB" w:rsidRDefault="001F2BEB" w:rsidP="001F2BEB">
      <w:pPr>
        <w:shd w:val="clear" w:color="auto" w:fill="FFFFFF"/>
        <w:spacing w:before="5" w:line="326" w:lineRule="exact"/>
        <w:ind w:right="-22"/>
        <w:rPr>
          <w:b/>
          <w:bCs/>
          <w:sz w:val="28"/>
          <w:szCs w:val="28"/>
        </w:rPr>
      </w:pPr>
    </w:p>
    <w:p w:rsidR="001F2BEB" w:rsidRDefault="001F2BEB" w:rsidP="001F2BE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Указания по ведению оперативных переговоров.</w:t>
      </w:r>
    </w:p>
    <w:p w:rsidR="001F2BEB" w:rsidRDefault="001F2BEB" w:rsidP="001F2BEB">
      <w:pPr>
        <w:shd w:val="clear" w:color="auto" w:fill="FFFFFF"/>
        <w:jc w:val="center"/>
        <w:rPr>
          <w:sz w:val="28"/>
          <w:szCs w:val="28"/>
        </w:rPr>
      </w:pP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Оперативные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Оперативный дежурный, получивший сообщение должен дать подтверждение о том, что сообщение понято правильно.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Все оперативные переговоры с диспетчерами тепловых сетей, котельного цеха должны автоматически фиксироваться на компьютере.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Ведение переговоров неслужебного характера по каналам оперативной связи запрещается.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F2BEB" w:rsidRDefault="001F2BEB" w:rsidP="001F2BEB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Указания по ведению оперативных записей.</w:t>
      </w:r>
    </w:p>
    <w:p w:rsidR="001F2BEB" w:rsidRDefault="001F2BEB" w:rsidP="001F2BE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Оперативный журнал является основным оперативным документом оперативного дежурного, должен постоянно находиться на месте дежурства.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Записи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Дежурному запрещается писать между строчек или оставлять незаполненные строчки.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Все записи в журнале должны производиться в хронологической последовательности с указанием времени и даты.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Оперативно-диспетчерский персонал, должен записать в оперативный журнал информацию в следующем объеме: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факте технологического нарушения (аварии);</w:t>
      </w:r>
    </w:p>
    <w:p w:rsidR="001F2BEB" w:rsidRDefault="001F2BEB" w:rsidP="001F2BEB">
      <w:pPr>
        <w:shd w:val="clear" w:color="auto" w:fill="FFFFFF"/>
        <w:tabs>
          <w:tab w:val="left" w:pos="30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принятых мерах по восстановлению технологического нарушения (ликвидации аварии), привлеченных силах и средствах;</w:t>
      </w:r>
    </w:p>
    <w:p w:rsidR="001F2BEB" w:rsidRDefault="001F2BEB" w:rsidP="001F2BEB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предупреждении метеослужбы о приближающихся стихийных явлениях: гроза, ураган, резкое понижение температуры, затопление и т.д.)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В оперативной документации рекомендуется применять следующие сокращенные письменные обозначения: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ТК-</w:t>
      </w:r>
      <w:r>
        <w:rPr>
          <w:sz w:val="28"/>
          <w:szCs w:val="28"/>
        </w:rPr>
        <w:tab/>
        <w:t xml:space="preserve">                 тепловая камера;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М-</w:t>
      </w:r>
      <w:r>
        <w:rPr>
          <w:sz w:val="28"/>
          <w:szCs w:val="28"/>
        </w:rPr>
        <w:tab/>
        <w:t xml:space="preserve">                 магистраль;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ОК-</w:t>
      </w:r>
      <w:r>
        <w:rPr>
          <w:sz w:val="28"/>
          <w:szCs w:val="28"/>
        </w:rPr>
        <w:tab/>
        <w:t xml:space="preserve">                 отопительная котельная;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ВК-</w:t>
      </w:r>
      <w:r>
        <w:rPr>
          <w:sz w:val="28"/>
          <w:szCs w:val="28"/>
        </w:rPr>
        <w:tab/>
        <w:t xml:space="preserve">                 водогрейный котел;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ПК-</w:t>
      </w:r>
      <w:r>
        <w:rPr>
          <w:sz w:val="28"/>
          <w:szCs w:val="28"/>
        </w:rPr>
        <w:tab/>
        <w:t xml:space="preserve">                 паровой котел;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ЦТП-</w:t>
      </w:r>
      <w:r>
        <w:rPr>
          <w:sz w:val="28"/>
          <w:szCs w:val="28"/>
        </w:rPr>
        <w:tab/>
        <w:t xml:space="preserve">                 центральный тепловой пункт;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ТУ-</w:t>
      </w:r>
      <w:r>
        <w:rPr>
          <w:sz w:val="28"/>
          <w:szCs w:val="28"/>
        </w:rPr>
        <w:tab/>
        <w:t xml:space="preserve">                 тепловой узел;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НПТс</w:t>
      </w:r>
      <w:proofErr w:type="spellEnd"/>
      <w:r>
        <w:rPr>
          <w:sz w:val="28"/>
          <w:szCs w:val="28"/>
        </w:rPr>
        <w:t xml:space="preserve"> -               насос </w:t>
      </w:r>
      <w:proofErr w:type="spellStart"/>
      <w:r>
        <w:rPr>
          <w:sz w:val="28"/>
          <w:szCs w:val="28"/>
        </w:rPr>
        <w:t>подпиточный</w:t>
      </w:r>
      <w:proofErr w:type="spellEnd"/>
      <w:r>
        <w:rPr>
          <w:sz w:val="28"/>
          <w:szCs w:val="28"/>
        </w:rPr>
        <w:t xml:space="preserve"> тепловой сети;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Т/С -                   тепловая сеть;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СН -                    сетевой насос;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ПТс</w:t>
      </w:r>
      <w:proofErr w:type="spellEnd"/>
      <w:r>
        <w:rPr>
          <w:sz w:val="28"/>
          <w:szCs w:val="28"/>
        </w:rPr>
        <w:t xml:space="preserve"> -                  подающий трубопровод теплосети;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ОТс</w:t>
      </w:r>
      <w:proofErr w:type="spellEnd"/>
      <w:r>
        <w:rPr>
          <w:sz w:val="28"/>
          <w:szCs w:val="28"/>
        </w:rPr>
        <w:t xml:space="preserve"> -                  обратный трубопровод тепловой сети;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ГВС -                  горячее водоснабжение;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Задв</w:t>
      </w:r>
      <w:proofErr w:type="spellEnd"/>
      <w:r>
        <w:rPr>
          <w:sz w:val="28"/>
          <w:szCs w:val="28"/>
        </w:rPr>
        <w:t>. -                задвижка;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Вент. -                вентиль;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ЦТС -                 цех тепловых сетей;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ТП -                    Тепловой пункт;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ДТУ -                 диспетчер тепловых узлов;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ДТС -                 диспетчер тепловой сети;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СО -                   система отопления;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ГВС -                 система горячего водоснабжения;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НО -                  насос отопления;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НГВС -              насос горячего водоснабжения;</w:t>
      </w:r>
    </w:p>
    <w:p w:rsidR="001F2BEB" w:rsidRDefault="001F2BEB" w:rsidP="001F2BEB">
      <w:pPr>
        <w:shd w:val="clear" w:color="auto" w:fill="FFFFFF"/>
        <w:tabs>
          <w:tab w:val="left" w:pos="360"/>
          <w:tab w:val="left" w:pos="1397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Примечание: слова «включен», «отключен», «проверено», «установлено» сокращать запрещается.</w:t>
      </w:r>
    </w:p>
    <w:p w:rsidR="001F2BEB" w:rsidRDefault="001F2BEB" w:rsidP="001F2BEB">
      <w:pPr>
        <w:jc w:val="center"/>
      </w:pPr>
    </w:p>
    <w:p w:rsidR="00F5287E" w:rsidRDefault="00F5287E"/>
    <w:sectPr w:rsidR="00F5287E" w:rsidSect="007D72E0">
      <w:footerReference w:type="default" r:id="rId9"/>
      <w:type w:val="continuous"/>
      <w:pgSz w:w="11907" w:h="16840"/>
      <w:pgMar w:top="1134" w:right="567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FB" w:rsidRDefault="003860FB" w:rsidP="002C5804">
      <w:r>
        <w:separator/>
      </w:r>
    </w:p>
  </w:endnote>
  <w:endnote w:type="continuationSeparator" w:id="0">
    <w:p w:rsidR="003860FB" w:rsidRDefault="003860FB" w:rsidP="002C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04" w:rsidRPr="002C5804" w:rsidRDefault="002C5804">
    <w:pPr>
      <w:pStyle w:val="ac"/>
      <w:rPr>
        <w:sz w:val="16"/>
      </w:rPr>
    </w:pPr>
    <w:r>
      <w:rPr>
        <w:sz w:val="16"/>
      </w:rPr>
      <w:t>Рег. № 0511 от 10.09.2024,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10.09.2024 16:34:42; ,  10.09.2024 16:36:14,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FB" w:rsidRDefault="003860FB" w:rsidP="002C5804">
      <w:r>
        <w:separator/>
      </w:r>
    </w:p>
  </w:footnote>
  <w:footnote w:type="continuationSeparator" w:id="0">
    <w:p w:rsidR="003860FB" w:rsidRDefault="003860FB" w:rsidP="002C5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E7D04"/>
    <w:multiLevelType w:val="hybridMultilevel"/>
    <w:tmpl w:val="DB447620"/>
    <w:lvl w:ilvl="0" w:tplc="38D49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13824"/>
    <w:multiLevelType w:val="singleLevel"/>
    <w:tmpl w:val="31C8532A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5F225EC4"/>
    <w:multiLevelType w:val="hybridMultilevel"/>
    <w:tmpl w:val="9AE0F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37"/>
    <w:rsid w:val="00145F9B"/>
    <w:rsid w:val="001F2BEB"/>
    <w:rsid w:val="002C5804"/>
    <w:rsid w:val="003834A5"/>
    <w:rsid w:val="003860FB"/>
    <w:rsid w:val="00656D37"/>
    <w:rsid w:val="007D72E0"/>
    <w:rsid w:val="00A95477"/>
    <w:rsid w:val="00E74676"/>
    <w:rsid w:val="00F46CC9"/>
    <w:rsid w:val="00F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36F1"/>
  <w15:chartTrackingRefBased/>
  <w15:docId w15:val="{E07F7E48-1D6D-4CB0-8008-C74A390B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E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2BEB"/>
    <w:pPr>
      <w:keepNext/>
      <w:jc w:val="both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BEB"/>
    <w:rPr>
      <w:rFonts w:eastAsia="Times New Roman" w:cs="Times New Roman"/>
      <w:b/>
      <w:szCs w:val="20"/>
      <w:lang w:val="x-none" w:eastAsia="x-none"/>
    </w:rPr>
  </w:style>
  <w:style w:type="character" w:styleId="a3">
    <w:name w:val="Hyperlink"/>
    <w:uiPriority w:val="99"/>
    <w:semiHidden/>
    <w:unhideWhenUsed/>
    <w:rsid w:val="001F2BEB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semiHidden/>
    <w:unhideWhenUsed/>
    <w:qFormat/>
    <w:rsid w:val="001F2BEB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List"/>
    <w:basedOn w:val="a"/>
    <w:unhideWhenUsed/>
    <w:rsid w:val="001F2BEB"/>
    <w:pPr>
      <w:widowControl w:val="0"/>
      <w:ind w:left="283" w:hanging="283"/>
    </w:pPr>
  </w:style>
  <w:style w:type="paragraph" w:styleId="a6">
    <w:name w:val="Body Text"/>
    <w:basedOn w:val="a"/>
    <w:link w:val="a7"/>
    <w:uiPriority w:val="99"/>
    <w:semiHidden/>
    <w:unhideWhenUsed/>
    <w:rsid w:val="001F2BEB"/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1F2BEB"/>
    <w:rPr>
      <w:rFonts w:eastAsia="Times New Roman" w:cs="Times New Roman"/>
      <w:szCs w:val="20"/>
      <w:lang w:val="x-none" w:eastAsia="x-none"/>
    </w:rPr>
  </w:style>
  <w:style w:type="paragraph" w:styleId="a8">
    <w:name w:val="Subtitle"/>
    <w:basedOn w:val="a"/>
    <w:link w:val="a9"/>
    <w:qFormat/>
    <w:rsid w:val="001F2BEB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9">
    <w:name w:val="Подзаголовок Знак"/>
    <w:basedOn w:val="a0"/>
    <w:link w:val="a8"/>
    <w:rsid w:val="001F2BEB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F2BEB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1F2BEB"/>
    <w:rPr>
      <w:rFonts w:eastAsia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1F2B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C58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5804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C58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5804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117126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Krivtsova_NV</cp:lastModifiedBy>
  <cp:revision>3</cp:revision>
  <dcterms:created xsi:type="dcterms:W3CDTF">2024-09-12T06:27:00Z</dcterms:created>
  <dcterms:modified xsi:type="dcterms:W3CDTF">2024-09-12T06:57:00Z</dcterms:modified>
</cp:coreProperties>
</file>