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ED702E" w14:textId="029AFC4B" w:rsidR="009B410B" w:rsidRPr="009B410B" w:rsidRDefault="009B410B" w:rsidP="009B410B">
      <w:pPr>
        <w:tabs>
          <w:tab w:val="center" w:pos="2196"/>
        </w:tabs>
        <w:spacing w:after="0" w:line="240" w:lineRule="auto"/>
        <w:rPr>
          <w:rFonts w:ascii="Times New Roman" w:eastAsia="Times New Roman" w:hAnsi="Times New Roman" w:cs="Times New Roman"/>
          <w:color w:val="000000"/>
          <w:sz w:val="28"/>
          <w:szCs w:val="24"/>
          <w:lang w:eastAsia="ru-RU"/>
        </w:rPr>
      </w:pPr>
      <w:r w:rsidRPr="009B410B">
        <w:rPr>
          <w:rFonts w:ascii="Arial Unicode MS" w:eastAsia="Times New Roman" w:hAnsi="Times New Roman" w:cs="Arial Unicode MS"/>
          <w:noProof/>
          <w:color w:val="000000"/>
          <w:sz w:val="24"/>
          <w:szCs w:val="24"/>
          <w:lang w:eastAsia="ru-RU"/>
        </w:rPr>
        <w:drawing>
          <wp:anchor distT="0" distB="0" distL="114300" distR="114300" simplePos="0" relativeHeight="251658240" behindDoc="0" locked="0" layoutInCell="1" allowOverlap="1" wp14:anchorId="67FA851A" wp14:editId="10D13740">
            <wp:simplePos x="0" y="0"/>
            <wp:positionH relativeFrom="column">
              <wp:posOffset>2900680</wp:posOffset>
            </wp:positionH>
            <wp:positionV relativeFrom="paragraph">
              <wp:posOffset>0</wp:posOffset>
            </wp:positionV>
            <wp:extent cx="675640" cy="791845"/>
            <wp:effectExtent l="0" t="0" r="0" b="8255"/>
            <wp:wrapSquare wrapText="r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5640" cy="7918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B410B">
        <w:rPr>
          <w:rFonts w:ascii="Arial Unicode MS" w:eastAsia="Times New Roman" w:hAnsi="Times New Roman" w:cs="Arial Unicode MS"/>
          <w:color w:val="000000"/>
          <w:sz w:val="28"/>
          <w:szCs w:val="24"/>
          <w:lang w:eastAsia="ru-RU"/>
        </w:rPr>
        <w:tab/>
      </w:r>
      <w:r w:rsidRPr="009B410B">
        <w:rPr>
          <w:rFonts w:ascii="Times New Roman" w:eastAsia="Times New Roman" w:hAnsi="Times New Roman" w:cs="Times New Roman"/>
          <w:color w:val="000000"/>
          <w:sz w:val="28"/>
          <w:szCs w:val="24"/>
          <w:lang w:eastAsia="ru-RU"/>
        </w:rPr>
        <w:br w:type="textWrapping" w:clear="all"/>
      </w:r>
    </w:p>
    <w:p w14:paraId="24F58F4C" w14:textId="77777777" w:rsidR="009B410B" w:rsidRPr="009B410B" w:rsidRDefault="009B410B" w:rsidP="009B410B">
      <w:pPr>
        <w:keepNext/>
        <w:spacing w:after="0" w:line="240" w:lineRule="auto"/>
        <w:jc w:val="center"/>
        <w:outlineLvl w:val="0"/>
        <w:rPr>
          <w:rFonts w:ascii="Times New Roman" w:eastAsia="Times New Roman" w:hAnsi="Times New Roman" w:cs="Times New Roman"/>
          <w:b/>
          <w:sz w:val="28"/>
          <w:szCs w:val="28"/>
          <w:lang w:eastAsia="ru-RU"/>
        </w:rPr>
      </w:pPr>
      <w:r w:rsidRPr="009B410B">
        <w:rPr>
          <w:rFonts w:ascii="Times New Roman" w:eastAsia="Times New Roman" w:hAnsi="Times New Roman" w:cs="Times New Roman"/>
          <w:b/>
          <w:sz w:val="28"/>
          <w:szCs w:val="28"/>
          <w:lang w:eastAsia="ru-RU"/>
        </w:rPr>
        <w:t>ЕЛЬНИНСКИЙ ОКРУЖНОЙ СОВЕТ ДЕПУТАТОВ</w:t>
      </w:r>
    </w:p>
    <w:p w14:paraId="7B871060" w14:textId="77777777" w:rsidR="009B410B" w:rsidRPr="009B410B" w:rsidRDefault="009B410B" w:rsidP="009B410B">
      <w:pPr>
        <w:spacing w:after="0" w:line="240" w:lineRule="auto"/>
        <w:rPr>
          <w:rFonts w:ascii="Arial Unicode MS" w:eastAsia="Times New Roman" w:hAnsi="Times New Roman" w:cs="Arial Unicode MS"/>
          <w:b/>
          <w:color w:val="000000"/>
          <w:sz w:val="28"/>
          <w:szCs w:val="28"/>
          <w:lang w:eastAsia="ru-RU"/>
        </w:rPr>
      </w:pPr>
    </w:p>
    <w:p w14:paraId="078C34CE" w14:textId="77777777" w:rsidR="009B410B" w:rsidRPr="009B410B" w:rsidRDefault="009B410B" w:rsidP="009B410B">
      <w:pPr>
        <w:spacing w:after="0" w:line="240" w:lineRule="auto"/>
        <w:jc w:val="center"/>
        <w:rPr>
          <w:rFonts w:ascii="Times New Roman" w:eastAsia="Times New Roman" w:hAnsi="Times New Roman" w:cs="Times New Roman"/>
          <w:b/>
          <w:color w:val="000000"/>
          <w:sz w:val="28"/>
          <w:szCs w:val="28"/>
          <w:lang w:eastAsia="ru-RU"/>
        </w:rPr>
      </w:pPr>
      <w:r w:rsidRPr="009B410B">
        <w:rPr>
          <w:rFonts w:ascii="Times New Roman" w:eastAsia="Times New Roman" w:hAnsi="Times New Roman" w:cs="Times New Roman"/>
          <w:b/>
          <w:color w:val="000000"/>
          <w:sz w:val="28"/>
          <w:szCs w:val="28"/>
          <w:lang w:eastAsia="ru-RU"/>
        </w:rPr>
        <w:t>Р Е Ш Е Н И Е</w:t>
      </w:r>
    </w:p>
    <w:p w14:paraId="28D2751D" w14:textId="77777777" w:rsidR="009B410B" w:rsidRPr="009B410B" w:rsidRDefault="009B410B" w:rsidP="009B410B">
      <w:pPr>
        <w:spacing w:after="0" w:line="240" w:lineRule="auto"/>
        <w:rPr>
          <w:rFonts w:ascii="Times New Roman" w:eastAsia="Times New Roman" w:hAnsi="Times New Roman" w:cs="Times New Roman"/>
          <w:b/>
          <w:bCs/>
          <w:color w:val="000000"/>
          <w:sz w:val="28"/>
          <w:szCs w:val="28"/>
          <w:lang w:eastAsia="ru-RU"/>
        </w:rPr>
      </w:pPr>
    </w:p>
    <w:p w14:paraId="2CE3AECE" w14:textId="33D57A2A" w:rsidR="009B410B" w:rsidRPr="009B410B" w:rsidRDefault="009B410B" w:rsidP="009B410B">
      <w:pPr>
        <w:spacing w:after="0" w:line="240" w:lineRule="auto"/>
        <w:jc w:val="both"/>
        <w:rPr>
          <w:rFonts w:ascii="Times New Roman" w:eastAsia="Times New Roman" w:hAnsi="Times New Roman" w:cs="Times New Roman"/>
          <w:color w:val="000000"/>
          <w:sz w:val="28"/>
          <w:szCs w:val="28"/>
          <w:lang w:eastAsia="ru-RU"/>
        </w:rPr>
      </w:pPr>
      <w:r w:rsidRPr="009B410B">
        <w:rPr>
          <w:rFonts w:ascii="Times New Roman" w:eastAsia="Times New Roman" w:hAnsi="Times New Roman" w:cs="Times New Roman"/>
          <w:color w:val="000000"/>
          <w:sz w:val="28"/>
          <w:szCs w:val="28"/>
          <w:lang w:eastAsia="ru-RU"/>
        </w:rPr>
        <w:t xml:space="preserve">от </w:t>
      </w:r>
      <w:r w:rsidR="00C12D18">
        <w:rPr>
          <w:rFonts w:ascii="Times New Roman" w:eastAsia="Times New Roman" w:hAnsi="Times New Roman" w:cs="Times New Roman"/>
          <w:color w:val="000000"/>
          <w:sz w:val="28"/>
          <w:szCs w:val="28"/>
          <w:lang w:eastAsia="ru-RU"/>
        </w:rPr>
        <w:t xml:space="preserve">27 марта </w:t>
      </w:r>
      <w:r w:rsidRPr="009B410B">
        <w:rPr>
          <w:rFonts w:ascii="Times New Roman" w:eastAsia="Times New Roman" w:hAnsi="Times New Roman" w:cs="Times New Roman"/>
          <w:color w:val="000000"/>
          <w:sz w:val="28"/>
          <w:szCs w:val="28"/>
          <w:lang w:eastAsia="ru-RU"/>
        </w:rPr>
        <w:t>2025 года                                                                                       №</w:t>
      </w:r>
      <w:r w:rsidR="003C7A89">
        <w:rPr>
          <w:rFonts w:ascii="Times New Roman" w:eastAsia="Times New Roman" w:hAnsi="Times New Roman" w:cs="Times New Roman"/>
          <w:color w:val="000000"/>
          <w:sz w:val="28"/>
          <w:szCs w:val="28"/>
          <w:lang w:eastAsia="ru-RU"/>
        </w:rPr>
        <w:t>36</w:t>
      </w:r>
    </w:p>
    <w:p w14:paraId="35B5E370" w14:textId="77777777" w:rsidR="005F5478" w:rsidRPr="005F5478" w:rsidRDefault="005F5478" w:rsidP="005F5478">
      <w:pPr>
        <w:widowControl w:val="0"/>
        <w:spacing w:after="0" w:line="240" w:lineRule="auto"/>
        <w:ind w:right="-55"/>
        <w:jc w:val="both"/>
        <w:rPr>
          <w:rFonts w:ascii="Times New Roman" w:eastAsia="Times New Roman" w:hAnsi="Times New Roman" w:cs="Times New Roman"/>
          <w:sz w:val="28"/>
          <w:szCs w:val="20"/>
          <w:lang w:eastAsia="ru-RU"/>
        </w:rPr>
      </w:pPr>
    </w:p>
    <w:p w14:paraId="1DE307EC" w14:textId="77777777" w:rsidR="005F5478" w:rsidRPr="002C7A9E" w:rsidRDefault="005F5478" w:rsidP="009B410B">
      <w:pPr>
        <w:shd w:val="clear" w:color="auto" w:fill="FFFFFF"/>
        <w:autoSpaceDE w:val="0"/>
        <w:autoSpaceDN w:val="0"/>
        <w:adjustRightInd w:val="0"/>
        <w:spacing w:after="0" w:line="240" w:lineRule="auto"/>
        <w:ind w:right="5386"/>
        <w:jc w:val="both"/>
        <w:rPr>
          <w:rFonts w:ascii="Times New Roman" w:eastAsia="Times New Roman" w:hAnsi="Times New Roman" w:cs="Times New Roman"/>
          <w:color w:val="000000"/>
          <w:sz w:val="28"/>
          <w:szCs w:val="28"/>
          <w:lang w:eastAsia="ru-RU"/>
        </w:rPr>
      </w:pPr>
      <w:r w:rsidRPr="005F5478">
        <w:rPr>
          <w:rFonts w:ascii="Times New Roman" w:eastAsia="Times New Roman" w:hAnsi="Times New Roman" w:cs="Times New Roman"/>
          <w:color w:val="000000"/>
          <w:sz w:val="28"/>
          <w:szCs w:val="28"/>
          <w:lang w:eastAsia="ru-RU"/>
        </w:rPr>
        <w:t>О</w:t>
      </w:r>
      <w:r>
        <w:rPr>
          <w:rFonts w:ascii="Times New Roman" w:eastAsia="Times New Roman" w:hAnsi="Times New Roman" w:cs="Times New Roman"/>
          <w:color w:val="000000"/>
          <w:sz w:val="28"/>
          <w:szCs w:val="28"/>
          <w:lang w:eastAsia="ru-RU"/>
        </w:rPr>
        <w:t xml:space="preserve">б утверждении </w:t>
      </w:r>
      <w:r w:rsidR="009B410B">
        <w:rPr>
          <w:rFonts w:ascii="Times New Roman" w:eastAsia="Times New Roman" w:hAnsi="Times New Roman" w:cs="Times New Roman"/>
          <w:color w:val="000000"/>
          <w:sz w:val="28"/>
          <w:szCs w:val="28"/>
          <w:lang w:eastAsia="ru-RU"/>
        </w:rPr>
        <w:t xml:space="preserve">Положение </w:t>
      </w:r>
      <w:r w:rsidR="009B410B" w:rsidRPr="009B410B">
        <w:rPr>
          <w:rFonts w:ascii="Times New Roman" w:eastAsia="Times New Roman" w:hAnsi="Times New Roman" w:cs="Times New Roman"/>
          <w:color w:val="000000"/>
          <w:sz w:val="28"/>
          <w:szCs w:val="28"/>
          <w:lang w:eastAsia="ru-RU"/>
        </w:rPr>
        <w:t xml:space="preserve">о порядке учета граждан, нуждающихся в жилых помещениях, предоставляемых по договорам социального найма на территории муниципального образования «Ельнинский муниципальный округ» Смоленской области </w:t>
      </w:r>
    </w:p>
    <w:p w14:paraId="29B3A01C" w14:textId="77777777" w:rsidR="002C7A9E" w:rsidRPr="005F5478" w:rsidRDefault="002C7A9E" w:rsidP="002C7A9E">
      <w:pPr>
        <w:shd w:val="clear" w:color="auto" w:fill="FFFFFF"/>
        <w:autoSpaceDE w:val="0"/>
        <w:autoSpaceDN w:val="0"/>
        <w:adjustRightInd w:val="0"/>
        <w:spacing w:after="0" w:line="240" w:lineRule="auto"/>
        <w:ind w:right="5386"/>
        <w:jc w:val="both"/>
        <w:rPr>
          <w:rFonts w:ascii="Times New Roman" w:eastAsia="Times New Roman" w:hAnsi="Times New Roman" w:cs="Times New Roman"/>
          <w:sz w:val="28"/>
          <w:szCs w:val="28"/>
          <w:lang w:eastAsia="ru-RU"/>
        </w:rPr>
      </w:pPr>
    </w:p>
    <w:p w14:paraId="6B120E90" w14:textId="77777777" w:rsidR="005F5478" w:rsidRPr="005F5478" w:rsidRDefault="005F5478" w:rsidP="005F5478">
      <w:pPr>
        <w:spacing w:after="0" w:line="240" w:lineRule="auto"/>
        <w:rPr>
          <w:rFonts w:ascii="Times New Roman" w:eastAsia="Times New Roman" w:hAnsi="Times New Roman" w:cs="Times New Roman"/>
          <w:sz w:val="28"/>
          <w:szCs w:val="28"/>
          <w:lang w:eastAsia="ru-RU"/>
        </w:rPr>
      </w:pPr>
    </w:p>
    <w:p w14:paraId="2EC59397" w14:textId="77777777" w:rsidR="009B410B" w:rsidRDefault="005F5478" w:rsidP="009B410B">
      <w:pPr>
        <w:pStyle w:val="ConsPlusNormal"/>
        <w:ind w:firstLine="540"/>
        <w:jc w:val="both"/>
        <w:rPr>
          <w:rFonts w:ascii="Times New Roman" w:hAnsi="Times New Roman" w:cs="Times New Roman"/>
          <w:sz w:val="28"/>
          <w:szCs w:val="28"/>
        </w:rPr>
      </w:pPr>
      <w:r w:rsidRPr="005F5478">
        <w:rPr>
          <w:rFonts w:ascii="Times New Roman" w:hAnsi="Times New Roman" w:cs="Times New Roman"/>
          <w:sz w:val="28"/>
          <w:szCs w:val="28"/>
        </w:rPr>
        <w:t xml:space="preserve">В соответствии с </w:t>
      </w:r>
      <w:r w:rsidR="009B410B">
        <w:rPr>
          <w:rFonts w:ascii="Times New Roman" w:hAnsi="Times New Roman" w:cs="Times New Roman"/>
          <w:sz w:val="28"/>
          <w:szCs w:val="28"/>
        </w:rPr>
        <w:t>Жилищным</w:t>
      </w:r>
      <w:r w:rsidRPr="005F5478">
        <w:rPr>
          <w:rFonts w:ascii="Times New Roman" w:hAnsi="Times New Roman" w:cs="Times New Roman"/>
          <w:sz w:val="28"/>
          <w:szCs w:val="28"/>
        </w:rPr>
        <w:t xml:space="preserve"> кодекс</w:t>
      </w:r>
      <w:r w:rsidR="009B410B">
        <w:rPr>
          <w:rFonts w:ascii="Times New Roman" w:hAnsi="Times New Roman" w:cs="Times New Roman"/>
          <w:sz w:val="28"/>
          <w:szCs w:val="28"/>
        </w:rPr>
        <w:t>ом</w:t>
      </w:r>
      <w:r w:rsidRPr="005F5478">
        <w:rPr>
          <w:rFonts w:ascii="Times New Roman" w:hAnsi="Times New Roman" w:cs="Times New Roman"/>
          <w:sz w:val="28"/>
          <w:szCs w:val="28"/>
        </w:rPr>
        <w:t xml:space="preserve"> Российской Федерации,</w:t>
      </w:r>
      <w:r w:rsidR="009B410B" w:rsidRPr="009B410B">
        <w:rPr>
          <w:rFonts w:ascii="Times New Roman" w:hAnsi="Times New Roman" w:cs="Times New Roman"/>
          <w:bCs/>
          <w:sz w:val="28"/>
          <w:szCs w:val="28"/>
        </w:rPr>
        <w:t xml:space="preserve"> </w:t>
      </w:r>
      <w:r w:rsidR="009B410B">
        <w:rPr>
          <w:rFonts w:ascii="Times New Roman" w:hAnsi="Times New Roman" w:cs="Times New Roman"/>
          <w:bCs/>
          <w:sz w:val="28"/>
          <w:szCs w:val="28"/>
        </w:rPr>
        <w:t>Гражданским Кодексом Российской Федерации, статьей 16</w:t>
      </w:r>
      <w:r w:rsidR="009B410B" w:rsidRPr="00267FAE">
        <w:rPr>
          <w:rFonts w:ascii="Times New Roman" w:hAnsi="Times New Roman" w:cs="Times New Roman"/>
          <w:bCs/>
          <w:sz w:val="28"/>
          <w:szCs w:val="28"/>
        </w:rPr>
        <w:t xml:space="preserve"> Федерального закона от 06.10.2003 № 131-ФЗ «Об общих принципах организации местного самоуправления в Российской Федерации</w:t>
      </w:r>
      <w:r w:rsidR="009B410B">
        <w:rPr>
          <w:rFonts w:ascii="Times New Roman" w:hAnsi="Times New Roman" w:cs="Times New Roman"/>
          <w:bCs/>
          <w:sz w:val="28"/>
          <w:szCs w:val="28"/>
        </w:rPr>
        <w:t>,</w:t>
      </w:r>
      <w:r w:rsidRPr="005F5478">
        <w:rPr>
          <w:rFonts w:ascii="Times New Roman" w:hAnsi="Times New Roman" w:cs="Times New Roman"/>
          <w:sz w:val="28"/>
          <w:szCs w:val="28"/>
        </w:rPr>
        <w:t xml:space="preserve"> </w:t>
      </w:r>
      <w:r w:rsidR="005023BA">
        <w:rPr>
          <w:rFonts w:ascii="Times New Roman" w:hAnsi="Times New Roman" w:cs="Times New Roman"/>
          <w:sz w:val="28"/>
          <w:szCs w:val="28"/>
        </w:rPr>
        <w:t xml:space="preserve">законом Смоленской области </w:t>
      </w:r>
      <w:r w:rsidR="00A5478D">
        <w:rPr>
          <w:rFonts w:ascii="Times New Roman" w:hAnsi="Times New Roman" w:cs="Times New Roman"/>
          <w:sz w:val="28"/>
          <w:szCs w:val="28"/>
        </w:rPr>
        <w:t xml:space="preserve">от 13 марта 2006 года № 6-з </w:t>
      </w:r>
      <w:r w:rsidR="005023BA">
        <w:rPr>
          <w:rFonts w:ascii="Times New Roman" w:hAnsi="Times New Roman" w:cs="Times New Roman"/>
          <w:sz w:val="28"/>
          <w:szCs w:val="28"/>
        </w:rPr>
        <w:t xml:space="preserve">«О порядке ведения органами местного самоуправления муниципальных образований Смоленской области учета граждан </w:t>
      </w:r>
      <w:r w:rsidR="002C7A9E">
        <w:rPr>
          <w:rFonts w:ascii="Times New Roman" w:hAnsi="Times New Roman" w:cs="Times New Roman"/>
          <w:sz w:val="28"/>
          <w:szCs w:val="28"/>
        </w:rPr>
        <w:t>в качестве нуждающихся в жилых п</w:t>
      </w:r>
      <w:r w:rsidR="005023BA">
        <w:rPr>
          <w:rFonts w:ascii="Times New Roman" w:hAnsi="Times New Roman" w:cs="Times New Roman"/>
          <w:sz w:val="28"/>
          <w:szCs w:val="28"/>
        </w:rPr>
        <w:t>омещениях, предоставляемых по договорам социального найма, на территории Смоленской</w:t>
      </w:r>
      <w:r w:rsidR="009E26E8">
        <w:rPr>
          <w:rFonts w:ascii="Times New Roman" w:hAnsi="Times New Roman" w:cs="Times New Roman"/>
          <w:sz w:val="28"/>
          <w:szCs w:val="28"/>
        </w:rPr>
        <w:t xml:space="preserve"> области</w:t>
      </w:r>
      <w:r w:rsidR="005023BA">
        <w:rPr>
          <w:rFonts w:ascii="Times New Roman" w:hAnsi="Times New Roman" w:cs="Times New Roman"/>
          <w:sz w:val="28"/>
          <w:szCs w:val="28"/>
        </w:rPr>
        <w:t>»</w:t>
      </w:r>
      <w:r w:rsidR="002C7A9E">
        <w:rPr>
          <w:rFonts w:ascii="Times New Roman" w:hAnsi="Times New Roman" w:cs="Times New Roman"/>
          <w:sz w:val="28"/>
          <w:szCs w:val="28"/>
        </w:rPr>
        <w:t>,</w:t>
      </w:r>
      <w:r w:rsidR="002C7A9E" w:rsidRPr="002C7A9E">
        <w:t xml:space="preserve"> </w:t>
      </w:r>
      <w:r w:rsidR="002C7A9E">
        <w:rPr>
          <w:rFonts w:ascii="Times New Roman" w:hAnsi="Times New Roman" w:cs="Times New Roman"/>
          <w:sz w:val="28"/>
          <w:szCs w:val="28"/>
        </w:rPr>
        <w:t>законом Смоленской области от 13 марта 2006 года №5-з «</w:t>
      </w:r>
      <w:r w:rsidR="002C7A9E" w:rsidRPr="002C7A9E">
        <w:rPr>
          <w:rFonts w:ascii="Times New Roman" w:hAnsi="Times New Roman" w:cs="Times New Roman"/>
          <w:sz w:val="28"/>
          <w:szCs w:val="28"/>
        </w:rPr>
        <w:t>О порядке определения в Смоленской области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 и о порядке признания в Смоленской области граждан малоимущими в целях предоставления им по договорам социального найма жилых помещений муниципального жилищного фонда</w:t>
      </w:r>
      <w:r w:rsidR="002C7A9E">
        <w:rPr>
          <w:rFonts w:ascii="Times New Roman" w:hAnsi="Times New Roman" w:cs="Times New Roman"/>
          <w:sz w:val="28"/>
          <w:szCs w:val="28"/>
        </w:rPr>
        <w:t xml:space="preserve">», </w:t>
      </w:r>
      <w:r w:rsidR="009B410B">
        <w:rPr>
          <w:rFonts w:ascii="Times New Roman" w:hAnsi="Times New Roman"/>
          <w:color w:val="000000"/>
          <w:sz w:val="28"/>
          <w:szCs w:val="28"/>
        </w:rPr>
        <w:t xml:space="preserve">Положением </w:t>
      </w:r>
      <w:r w:rsidR="009B410B" w:rsidRPr="00357556">
        <w:rPr>
          <w:rFonts w:ascii="Times New Roman" w:hAnsi="Times New Roman"/>
          <w:sz w:val="28"/>
          <w:szCs w:val="28"/>
        </w:rPr>
        <w:t>о порядке управления и распоряжения жилищным фондом, находящимся в собственности муниципального образования «Ельнинский муниципальный округ» Смоленской области</w:t>
      </w:r>
      <w:r w:rsidR="009B410B">
        <w:rPr>
          <w:rFonts w:ascii="Times New Roman" w:hAnsi="Times New Roman"/>
          <w:sz w:val="28"/>
          <w:szCs w:val="28"/>
        </w:rPr>
        <w:t xml:space="preserve">, решением Ельнинского окружного Совета депутатов от 20.12.2024 № 82, </w:t>
      </w:r>
      <w:r w:rsidR="009B410B" w:rsidRPr="00267FAE">
        <w:rPr>
          <w:rFonts w:ascii="Times New Roman" w:hAnsi="Times New Roman" w:cs="Times New Roman"/>
          <w:sz w:val="28"/>
          <w:szCs w:val="28"/>
        </w:rPr>
        <w:t>Уставом муниципального образования «Ельнинский муниципальный округ» Смоленской области,</w:t>
      </w:r>
      <w:r w:rsidR="009B410B">
        <w:rPr>
          <w:rFonts w:ascii="Times New Roman" w:hAnsi="Times New Roman" w:cs="Times New Roman"/>
          <w:sz w:val="28"/>
          <w:szCs w:val="28"/>
        </w:rPr>
        <w:t xml:space="preserve"> </w:t>
      </w:r>
    </w:p>
    <w:p w14:paraId="6CBBC345" w14:textId="77777777" w:rsidR="009B410B" w:rsidRDefault="009B410B" w:rsidP="009B410B">
      <w:pPr>
        <w:pStyle w:val="ConsPlusNormal"/>
        <w:ind w:firstLine="540"/>
        <w:jc w:val="both"/>
        <w:rPr>
          <w:rFonts w:ascii="Times New Roman" w:hAnsi="Times New Roman" w:cs="Times New Roman"/>
          <w:sz w:val="28"/>
          <w:szCs w:val="28"/>
        </w:rPr>
      </w:pPr>
    </w:p>
    <w:p w14:paraId="7A3F2FD7" w14:textId="77777777" w:rsidR="005F7E58" w:rsidRDefault="009B410B" w:rsidP="009B410B">
      <w:pPr>
        <w:pStyle w:val="ConsPlusNormal"/>
        <w:ind w:firstLine="540"/>
        <w:jc w:val="both"/>
        <w:rPr>
          <w:rFonts w:ascii="Times New Roman" w:hAnsi="Times New Roman" w:cs="Times New Roman"/>
          <w:b/>
          <w:color w:val="000000"/>
          <w:sz w:val="28"/>
          <w:szCs w:val="28"/>
        </w:rPr>
      </w:pPr>
      <w:r w:rsidRPr="00267FAE">
        <w:rPr>
          <w:rFonts w:ascii="Times New Roman" w:hAnsi="Times New Roman" w:cs="Times New Roman"/>
          <w:sz w:val="28"/>
          <w:szCs w:val="28"/>
        </w:rPr>
        <w:t xml:space="preserve">Ельнинский окружной Совет депутатов </w:t>
      </w:r>
      <w:r w:rsidRPr="00267FAE">
        <w:rPr>
          <w:rFonts w:ascii="Times New Roman" w:hAnsi="Times New Roman" w:cs="Times New Roman"/>
          <w:b/>
          <w:color w:val="000000"/>
          <w:sz w:val="28"/>
          <w:szCs w:val="28"/>
        </w:rPr>
        <w:t>Р Е Ш И Л:</w:t>
      </w:r>
    </w:p>
    <w:p w14:paraId="651B3C05" w14:textId="77777777" w:rsidR="009B410B" w:rsidRDefault="009B410B" w:rsidP="009B410B">
      <w:pPr>
        <w:pStyle w:val="ConsNormal"/>
        <w:adjustRightInd w:val="0"/>
        <w:ind w:left="709" w:firstLine="0"/>
        <w:jc w:val="both"/>
        <w:rPr>
          <w:rFonts w:ascii="Times New Roman" w:hAnsi="Times New Roman"/>
          <w:sz w:val="28"/>
          <w:szCs w:val="28"/>
          <w:lang w:eastAsia="en-US"/>
        </w:rPr>
      </w:pPr>
    </w:p>
    <w:p w14:paraId="60DA81D4" w14:textId="77777777" w:rsidR="009B410B" w:rsidRDefault="00C21730" w:rsidP="005935D0">
      <w:pPr>
        <w:spacing w:after="0"/>
        <w:ind w:firstLine="708"/>
        <w:jc w:val="both"/>
        <w:rPr>
          <w:rFonts w:ascii="Times New Roman" w:eastAsia="Times New Roman" w:hAnsi="Times New Roman" w:cs="Times New Roman"/>
          <w:sz w:val="28"/>
          <w:szCs w:val="28"/>
        </w:rPr>
      </w:pPr>
      <w:r w:rsidRPr="00C21730">
        <w:rPr>
          <w:rFonts w:ascii="Times New Roman" w:hAnsi="Times New Roman" w:cs="Times New Roman"/>
          <w:color w:val="000000"/>
          <w:sz w:val="28"/>
          <w:szCs w:val="28"/>
        </w:rPr>
        <w:lastRenderedPageBreak/>
        <w:t>1</w:t>
      </w:r>
      <w:r>
        <w:rPr>
          <w:rFonts w:ascii="Times New Roman" w:hAnsi="Times New Roman" w:cs="Times New Roman"/>
          <w:color w:val="000000"/>
          <w:sz w:val="28"/>
          <w:szCs w:val="28"/>
        </w:rPr>
        <w:t xml:space="preserve">. </w:t>
      </w:r>
      <w:r w:rsidR="009B410B" w:rsidRPr="00C21730">
        <w:rPr>
          <w:rFonts w:ascii="Times New Roman" w:hAnsi="Times New Roman" w:cs="Times New Roman"/>
          <w:color w:val="000000"/>
          <w:sz w:val="28"/>
          <w:szCs w:val="28"/>
        </w:rPr>
        <w:t>Утвердить Положение</w:t>
      </w:r>
      <w:r w:rsidR="009B410B" w:rsidRPr="00C21730">
        <w:rPr>
          <w:rFonts w:ascii="Times New Roman" w:hAnsi="Times New Roman" w:cs="Times New Roman"/>
          <w:b/>
          <w:color w:val="000000"/>
          <w:sz w:val="28"/>
          <w:szCs w:val="28"/>
        </w:rPr>
        <w:t xml:space="preserve"> </w:t>
      </w:r>
      <w:r w:rsidR="009B410B" w:rsidRPr="00C21730">
        <w:rPr>
          <w:rFonts w:ascii="Times New Roman" w:hAnsi="Times New Roman" w:cs="Times New Roman"/>
          <w:color w:val="000000"/>
          <w:sz w:val="28"/>
          <w:szCs w:val="28"/>
        </w:rPr>
        <w:t>о порядке учета граждан, нуждающихся в жилых</w:t>
      </w:r>
      <w:r w:rsidR="009B410B" w:rsidRPr="00C21730">
        <w:rPr>
          <w:rFonts w:ascii="Times New Roman" w:hAnsi="Times New Roman"/>
          <w:color w:val="000000"/>
          <w:sz w:val="28"/>
          <w:szCs w:val="28"/>
        </w:rPr>
        <w:t xml:space="preserve"> </w:t>
      </w:r>
      <w:r w:rsidR="009B410B" w:rsidRPr="00C21730">
        <w:rPr>
          <w:rFonts w:ascii="Times New Roman" w:hAnsi="Times New Roman" w:cs="Times New Roman"/>
          <w:color w:val="000000"/>
          <w:sz w:val="28"/>
          <w:szCs w:val="28"/>
        </w:rPr>
        <w:t>помещениях, предоставляемых по договорам социального найма на территории муниципального образования «Ельнинский муниципальный округ» Смоленской области</w:t>
      </w:r>
      <w:r>
        <w:rPr>
          <w:rFonts w:ascii="Times New Roman" w:hAnsi="Times New Roman"/>
          <w:color w:val="000000"/>
          <w:sz w:val="28"/>
          <w:szCs w:val="28"/>
        </w:rPr>
        <w:t>, согласно</w:t>
      </w:r>
      <w:r w:rsidRPr="00C21730">
        <w:rPr>
          <w:rFonts w:ascii="Times New Roman" w:eastAsia="Times New Roman" w:hAnsi="Times New Roman" w:cs="Times New Roman"/>
          <w:sz w:val="28"/>
          <w:szCs w:val="28"/>
        </w:rPr>
        <w:t xml:space="preserve"> Приложению № 1.</w:t>
      </w:r>
    </w:p>
    <w:p w14:paraId="39B37F14" w14:textId="77777777" w:rsidR="005935D0" w:rsidRDefault="00C21730" w:rsidP="005935D0">
      <w:pPr>
        <w:spacing w:after="0"/>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Утвердить Порядо</w:t>
      </w:r>
      <w:r w:rsidR="005935D0">
        <w:rPr>
          <w:rFonts w:ascii="Times New Roman" w:eastAsia="Times New Roman" w:hAnsi="Times New Roman" w:cs="Times New Roman"/>
          <w:sz w:val="28"/>
          <w:szCs w:val="28"/>
        </w:rPr>
        <w:t xml:space="preserve">к </w:t>
      </w:r>
      <w:r w:rsidR="005935D0" w:rsidRPr="005935D0">
        <w:rPr>
          <w:rFonts w:ascii="Times New Roman" w:eastAsia="Times New Roman" w:hAnsi="Times New Roman" w:cs="Times New Roman"/>
          <w:bCs/>
          <w:sz w:val="28"/>
          <w:szCs w:val="28"/>
        </w:rPr>
        <w:t>признания граждан малоимущими</w:t>
      </w:r>
      <w:r w:rsidR="005935D0" w:rsidRPr="005935D0">
        <w:rPr>
          <w:rFonts w:ascii="Times New Roman" w:eastAsia="Times New Roman" w:hAnsi="Times New Roman" w:cs="Times New Roman"/>
          <w:sz w:val="28"/>
          <w:szCs w:val="28"/>
        </w:rPr>
        <w:t xml:space="preserve"> </w:t>
      </w:r>
      <w:r w:rsidR="005935D0" w:rsidRPr="005935D0">
        <w:rPr>
          <w:rFonts w:ascii="Times New Roman" w:eastAsia="Times New Roman" w:hAnsi="Times New Roman" w:cs="Times New Roman"/>
          <w:bCs/>
          <w:sz w:val="28"/>
          <w:szCs w:val="28"/>
        </w:rPr>
        <w:t>в целях предоставления им по договорам социального</w:t>
      </w:r>
      <w:r w:rsidR="005935D0" w:rsidRPr="005935D0">
        <w:rPr>
          <w:rFonts w:ascii="Times New Roman" w:eastAsia="Times New Roman" w:hAnsi="Times New Roman" w:cs="Times New Roman"/>
          <w:sz w:val="28"/>
          <w:szCs w:val="28"/>
        </w:rPr>
        <w:t xml:space="preserve"> </w:t>
      </w:r>
      <w:r w:rsidR="005935D0" w:rsidRPr="005935D0">
        <w:rPr>
          <w:rFonts w:ascii="Times New Roman" w:eastAsia="Times New Roman" w:hAnsi="Times New Roman" w:cs="Times New Roman"/>
          <w:bCs/>
          <w:sz w:val="28"/>
          <w:szCs w:val="28"/>
        </w:rPr>
        <w:t>найма жилых помещений муниципального жилищного фонда</w:t>
      </w:r>
      <w:r w:rsidR="005935D0">
        <w:rPr>
          <w:rFonts w:ascii="Times New Roman" w:eastAsia="Times New Roman" w:hAnsi="Times New Roman" w:cs="Times New Roman"/>
          <w:sz w:val="28"/>
          <w:szCs w:val="28"/>
        </w:rPr>
        <w:t>, согласно приложению № 2.</w:t>
      </w:r>
    </w:p>
    <w:p w14:paraId="361EECAC" w14:textId="5609640C" w:rsidR="009B410B" w:rsidRPr="005935D0" w:rsidRDefault="009B410B" w:rsidP="005935D0">
      <w:pPr>
        <w:spacing w:after="0"/>
        <w:ind w:firstLine="708"/>
        <w:jc w:val="both"/>
        <w:rPr>
          <w:rFonts w:ascii="Times New Roman" w:eastAsia="Times New Roman" w:hAnsi="Times New Roman" w:cs="Times New Roman"/>
          <w:sz w:val="28"/>
          <w:szCs w:val="28"/>
        </w:rPr>
      </w:pPr>
      <w:r w:rsidRPr="009B410B">
        <w:rPr>
          <w:rFonts w:ascii="Times New Roman" w:hAnsi="Times New Roman" w:cs="Times New Roman"/>
          <w:sz w:val="28"/>
          <w:szCs w:val="28"/>
        </w:rPr>
        <w:t xml:space="preserve">3. Настоящее решение вступает в силу с момента </w:t>
      </w:r>
      <w:r w:rsidR="003C7A89">
        <w:rPr>
          <w:rFonts w:ascii="Times New Roman" w:hAnsi="Times New Roman" w:cs="Times New Roman"/>
          <w:sz w:val="28"/>
          <w:szCs w:val="28"/>
        </w:rPr>
        <w:t xml:space="preserve">его </w:t>
      </w:r>
      <w:r w:rsidRPr="009B410B">
        <w:rPr>
          <w:rFonts w:ascii="Times New Roman" w:hAnsi="Times New Roman" w:cs="Times New Roman"/>
          <w:sz w:val="28"/>
          <w:szCs w:val="28"/>
        </w:rPr>
        <w:t>обнародования</w:t>
      </w:r>
      <w:r>
        <w:rPr>
          <w:rFonts w:ascii="Times New Roman" w:hAnsi="Times New Roman" w:cs="Times New Roman"/>
          <w:sz w:val="28"/>
          <w:szCs w:val="28"/>
        </w:rPr>
        <w:t>.</w:t>
      </w:r>
    </w:p>
    <w:p w14:paraId="5B6A441F" w14:textId="77777777" w:rsidR="009B410B" w:rsidRDefault="009B410B" w:rsidP="005935D0">
      <w:pPr>
        <w:spacing w:after="0"/>
        <w:ind w:firstLine="708"/>
        <w:jc w:val="both"/>
        <w:rPr>
          <w:rFonts w:ascii="Times New Roman" w:hAnsi="Times New Roman" w:cs="Times New Roman"/>
          <w:sz w:val="28"/>
          <w:szCs w:val="28"/>
        </w:rPr>
      </w:pPr>
      <w:r w:rsidRPr="009B410B">
        <w:rPr>
          <w:rFonts w:ascii="Times New Roman" w:hAnsi="Times New Roman" w:cs="Times New Roman"/>
          <w:sz w:val="28"/>
          <w:szCs w:val="28"/>
        </w:rPr>
        <w:t>4. Настоящее решение разместить на официальном сайте Администрации муниципального образования «Ельнинский муниципальный округ» Смоленской области в информационно-телекоммуникационной сети «Интернет».</w:t>
      </w:r>
    </w:p>
    <w:p w14:paraId="16C43799" w14:textId="77777777" w:rsidR="009B410B" w:rsidRDefault="009B410B" w:rsidP="009B410B">
      <w:pPr>
        <w:spacing w:after="0"/>
        <w:ind w:firstLine="708"/>
        <w:jc w:val="both"/>
        <w:rPr>
          <w:rFonts w:ascii="Times New Roman" w:hAnsi="Times New Roman" w:cs="Times New Roman"/>
          <w:sz w:val="28"/>
          <w:szCs w:val="28"/>
        </w:rPr>
      </w:pPr>
    </w:p>
    <w:p w14:paraId="0095B65D" w14:textId="77777777" w:rsidR="009B410B" w:rsidRDefault="009B410B" w:rsidP="009B410B">
      <w:pPr>
        <w:spacing w:after="0"/>
        <w:ind w:firstLine="708"/>
        <w:jc w:val="both"/>
        <w:rPr>
          <w:rFonts w:ascii="Times New Roman" w:hAnsi="Times New Roman" w:cs="Times New Roman"/>
          <w:sz w:val="28"/>
          <w:szCs w:val="28"/>
        </w:rPr>
      </w:pPr>
    </w:p>
    <w:p w14:paraId="0A81AFBB" w14:textId="77777777" w:rsidR="009B410B" w:rsidRPr="009B410B" w:rsidRDefault="009B410B" w:rsidP="009B410B">
      <w:pPr>
        <w:spacing w:after="0"/>
        <w:ind w:firstLine="708"/>
        <w:jc w:val="both"/>
        <w:rPr>
          <w:rFonts w:ascii="Times New Roman" w:hAnsi="Times New Roman" w:cs="Times New Roman"/>
          <w:sz w:val="28"/>
          <w:szCs w:val="28"/>
        </w:rPr>
      </w:pPr>
    </w:p>
    <w:tbl>
      <w:tblPr>
        <w:tblpPr w:leftFromText="180" w:rightFromText="180" w:vertAnchor="text" w:horzAnchor="margin" w:tblpXSpec="center" w:tblpY="107"/>
        <w:tblW w:w="10275" w:type="dxa"/>
        <w:tblLayout w:type="fixed"/>
        <w:tblCellMar>
          <w:left w:w="70" w:type="dxa"/>
          <w:right w:w="70" w:type="dxa"/>
        </w:tblCellMar>
        <w:tblLook w:val="04A0" w:firstRow="1" w:lastRow="0" w:firstColumn="1" w:lastColumn="0" w:noHBand="0" w:noVBand="1"/>
      </w:tblPr>
      <w:tblGrid>
        <w:gridCol w:w="4748"/>
        <w:gridCol w:w="425"/>
        <w:gridCol w:w="5102"/>
      </w:tblGrid>
      <w:tr w:rsidR="009B410B" w:rsidRPr="009B410B" w14:paraId="4CBC0316" w14:textId="77777777" w:rsidTr="0004705F">
        <w:trPr>
          <w:cantSplit/>
        </w:trPr>
        <w:tc>
          <w:tcPr>
            <w:tcW w:w="4748" w:type="dxa"/>
            <w:hideMark/>
          </w:tcPr>
          <w:p w14:paraId="2C3F5747" w14:textId="77777777" w:rsidR="009B410B" w:rsidRPr="009B410B" w:rsidRDefault="009B410B" w:rsidP="00C12D18">
            <w:pPr>
              <w:spacing w:after="0"/>
              <w:jc w:val="both"/>
              <w:rPr>
                <w:rFonts w:ascii="Times New Roman" w:hAnsi="Times New Roman" w:cs="Times New Roman"/>
                <w:sz w:val="28"/>
                <w:szCs w:val="28"/>
              </w:rPr>
            </w:pPr>
            <w:r w:rsidRPr="009B410B">
              <w:rPr>
                <w:rFonts w:ascii="Times New Roman" w:hAnsi="Times New Roman" w:cs="Times New Roman"/>
                <w:sz w:val="28"/>
                <w:szCs w:val="28"/>
              </w:rPr>
              <w:t>Председатель Ельнинского</w:t>
            </w:r>
          </w:p>
          <w:p w14:paraId="15040292" w14:textId="77777777" w:rsidR="009B410B" w:rsidRPr="009B410B" w:rsidRDefault="009B410B" w:rsidP="00C12D18">
            <w:pPr>
              <w:spacing w:after="0"/>
              <w:jc w:val="both"/>
              <w:rPr>
                <w:rFonts w:ascii="Times New Roman" w:hAnsi="Times New Roman" w:cs="Times New Roman"/>
                <w:sz w:val="28"/>
                <w:szCs w:val="28"/>
              </w:rPr>
            </w:pPr>
            <w:r w:rsidRPr="009B410B">
              <w:rPr>
                <w:rFonts w:ascii="Times New Roman" w:hAnsi="Times New Roman" w:cs="Times New Roman"/>
                <w:sz w:val="28"/>
                <w:szCs w:val="28"/>
              </w:rPr>
              <w:t xml:space="preserve">окружного Совета депутатов </w:t>
            </w:r>
          </w:p>
        </w:tc>
        <w:tc>
          <w:tcPr>
            <w:tcW w:w="425" w:type="dxa"/>
          </w:tcPr>
          <w:p w14:paraId="55E3469C" w14:textId="77777777" w:rsidR="009B410B" w:rsidRPr="009B410B" w:rsidRDefault="009B410B" w:rsidP="009B410B">
            <w:pPr>
              <w:jc w:val="both"/>
              <w:rPr>
                <w:rFonts w:ascii="Times New Roman" w:hAnsi="Times New Roman" w:cs="Times New Roman"/>
                <w:sz w:val="28"/>
                <w:szCs w:val="28"/>
              </w:rPr>
            </w:pPr>
          </w:p>
        </w:tc>
        <w:tc>
          <w:tcPr>
            <w:tcW w:w="5103" w:type="dxa"/>
            <w:hideMark/>
          </w:tcPr>
          <w:p w14:paraId="0B18AD46" w14:textId="77777777" w:rsidR="009B410B" w:rsidRPr="009B410B" w:rsidRDefault="009B410B" w:rsidP="00C12D18">
            <w:pPr>
              <w:spacing w:after="0"/>
              <w:ind w:right="212"/>
              <w:jc w:val="both"/>
              <w:rPr>
                <w:rFonts w:ascii="Times New Roman" w:hAnsi="Times New Roman" w:cs="Times New Roman"/>
                <w:sz w:val="28"/>
                <w:szCs w:val="28"/>
              </w:rPr>
            </w:pPr>
            <w:r w:rsidRPr="009B410B">
              <w:rPr>
                <w:rFonts w:ascii="Times New Roman" w:hAnsi="Times New Roman" w:cs="Times New Roman"/>
                <w:sz w:val="28"/>
                <w:szCs w:val="28"/>
              </w:rPr>
              <w:t>Глава муниципального образования «Ельнинский район» Смоленской области</w:t>
            </w:r>
          </w:p>
        </w:tc>
      </w:tr>
      <w:tr w:rsidR="009B410B" w:rsidRPr="009B410B" w14:paraId="03A82E88" w14:textId="77777777" w:rsidTr="0004705F">
        <w:trPr>
          <w:cantSplit/>
        </w:trPr>
        <w:tc>
          <w:tcPr>
            <w:tcW w:w="4748" w:type="dxa"/>
            <w:hideMark/>
          </w:tcPr>
          <w:p w14:paraId="63CF46B8" w14:textId="77777777" w:rsidR="009B410B" w:rsidRPr="007205A3" w:rsidRDefault="009B410B" w:rsidP="00C12D18">
            <w:pPr>
              <w:pStyle w:val="4"/>
              <w:spacing w:before="0" w:after="0"/>
              <w:jc w:val="right"/>
              <w:rPr>
                <w:rFonts w:ascii="Times New Roman" w:hAnsi="Times New Roman"/>
                <w:b w:val="0"/>
                <w:bCs w:val="0"/>
              </w:rPr>
            </w:pPr>
            <w:r w:rsidRPr="007205A3">
              <w:rPr>
                <w:rFonts w:ascii="Times New Roman" w:hAnsi="Times New Roman"/>
                <w:b w:val="0"/>
                <w:bCs w:val="0"/>
              </w:rPr>
              <w:t xml:space="preserve">В.Е. Левченков                         </w:t>
            </w:r>
          </w:p>
        </w:tc>
        <w:tc>
          <w:tcPr>
            <w:tcW w:w="425" w:type="dxa"/>
          </w:tcPr>
          <w:p w14:paraId="21D8F7FB" w14:textId="77777777" w:rsidR="009B410B" w:rsidRPr="007205A3" w:rsidRDefault="009B410B" w:rsidP="007205A3">
            <w:pPr>
              <w:jc w:val="right"/>
              <w:rPr>
                <w:rFonts w:ascii="Times New Roman" w:hAnsi="Times New Roman" w:cs="Times New Roman"/>
                <w:sz w:val="28"/>
                <w:szCs w:val="28"/>
              </w:rPr>
            </w:pPr>
          </w:p>
        </w:tc>
        <w:tc>
          <w:tcPr>
            <w:tcW w:w="5103" w:type="dxa"/>
            <w:hideMark/>
          </w:tcPr>
          <w:p w14:paraId="1BAE2AAF" w14:textId="77777777" w:rsidR="009B410B" w:rsidRPr="007205A3" w:rsidRDefault="009B410B" w:rsidP="00C12D18">
            <w:pPr>
              <w:pStyle w:val="4"/>
              <w:spacing w:before="0" w:after="0"/>
              <w:ind w:right="212"/>
              <w:jc w:val="right"/>
              <w:rPr>
                <w:rFonts w:ascii="Times New Roman" w:hAnsi="Times New Roman"/>
                <w:b w:val="0"/>
                <w:bCs w:val="0"/>
              </w:rPr>
            </w:pPr>
            <w:r w:rsidRPr="007205A3">
              <w:rPr>
                <w:rFonts w:ascii="Times New Roman" w:hAnsi="Times New Roman"/>
                <w:b w:val="0"/>
                <w:bCs w:val="0"/>
              </w:rPr>
              <w:t>Н.Д. Мищенков</w:t>
            </w:r>
          </w:p>
        </w:tc>
      </w:tr>
    </w:tbl>
    <w:p w14:paraId="660DB84C" w14:textId="77777777" w:rsidR="009B410B" w:rsidRDefault="009B410B" w:rsidP="00E44681">
      <w:pPr>
        <w:spacing w:after="0"/>
        <w:jc w:val="right"/>
        <w:rPr>
          <w:rFonts w:ascii="Times New Roman"/>
          <w:bCs/>
          <w:sz w:val="28"/>
          <w:szCs w:val="28"/>
        </w:rPr>
      </w:pPr>
    </w:p>
    <w:p w14:paraId="376431D9" w14:textId="77777777" w:rsidR="00E44681" w:rsidRDefault="009B410B" w:rsidP="00E44681">
      <w:pPr>
        <w:spacing w:after="0"/>
        <w:jc w:val="right"/>
        <w:rPr>
          <w:rFonts w:ascii="Times New Roman" w:hAnsi="Times New Roman" w:cs="Times New Roman"/>
          <w:sz w:val="24"/>
          <w:szCs w:val="24"/>
        </w:rPr>
      </w:pPr>
      <w:r>
        <w:rPr>
          <w:rFonts w:ascii="Times New Roman"/>
          <w:bCs/>
          <w:sz w:val="28"/>
          <w:szCs w:val="28"/>
        </w:rPr>
        <w:br w:type="column"/>
      </w:r>
    </w:p>
    <w:p w14:paraId="19D91D70" w14:textId="77777777" w:rsidR="009B410B" w:rsidRPr="009B410B" w:rsidRDefault="003A1037" w:rsidP="009B410B">
      <w:pPr>
        <w:spacing w:after="0" w:line="240" w:lineRule="auto"/>
        <w:ind w:left="5954"/>
        <w:jc w:val="both"/>
        <w:rPr>
          <w:rFonts w:ascii="Times New Roman" w:eastAsia="Times New Roman" w:hAnsi="Times New Roman" w:cs="Arial Unicode MS"/>
          <w:bCs/>
          <w:color w:val="000000"/>
          <w:sz w:val="28"/>
          <w:szCs w:val="28"/>
          <w:lang w:eastAsia="ru-RU"/>
        </w:rPr>
      </w:pPr>
      <w:r>
        <w:rPr>
          <w:rFonts w:ascii="Times New Roman" w:eastAsia="Times New Roman" w:hAnsi="Times New Roman" w:cs="Arial Unicode MS"/>
          <w:bCs/>
          <w:color w:val="000000"/>
          <w:sz w:val="28"/>
          <w:szCs w:val="28"/>
          <w:lang w:eastAsia="ru-RU"/>
        </w:rPr>
        <w:t>УТВЕРЖДЕНО</w:t>
      </w:r>
    </w:p>
    <w:p w14:paraId="394B0FBB" w14:textId="77777777" w:rsidR="009B410B" w:rsidRDefault="009B410B" w:rsidP="009B410B">
      <w:pPr>
        <w:spacing w:after="0" w:line="240" w:lineRule="auto"/>
        <w:ind w:left="5954"/>
        <w:jc w:val="both"/>
        <w:rPr>
          <w:rFonts w:ascii="Times New Roman" w:eastAsia="Times New Roman" w:hAnsi="Times New Roman" w:cs="Arial Unicode MS"/>
          <w:bCs/>
          <w:color w:val="000000"/>
          <w:sz w:val="28"/>
          <w:szCs w:val="28"/>
          <w:lang w:eastAsia="ru-RU"/>
        </w:rPr>
      </w:pPr>
      <w:r w:rsidRPr="009B410B">
        <w:rPr>
          <w:rFonts w:ascii="Times New Roman" w:eastAsia="Times New Roman" w:hAnsi="Times New Roman" w:cs="Arial Unicode MS"/>
          <w:bCs/>
          <w:color w:val="000000"/>
          <w:sz w:val="28"/>
          <w:szCs w:val="28"/>
          <w:lang w:eastAsia="ru-RU"/>
        </w:rPr>
        <w:t>решением Ельнинского окружного Совета депутатов</w:t>
      </w:r>
    </w:p>
    <w:p w14:paraId="0FA73BB3" w14:textId="77777777" w:rsidR="003A1037" w:rsidRPr="009B410B" w:rsidRDefault="003A1037" w:rsidP="009B410B">
      <w:pPr>
        <w:spacing w:after="0" w:line="240" w:lineRule="auto"/>
        <w:ind w:left="5954"/>
        <w:jc w:val="both"/>
        <w:rPr>
          <w:rFonts w:ascii="Times New Roman" w:eastAsia="Times New Roman" w:hAnsi="Times New Roman" w:cs="Arial Unicode MS"/>
          <w:color w:val="000000"/>
          <w:sz w:val="28"/>
          <w:szCs w:val="28"/>
        </w:rPr>
      </w:pPr>
      <w:r>
        <w:rPr>
          <w:rFonts w:ascii="Times New Roman" w:eastAsia="Times New Roman" w:hAnsi="Times New Roman" w:cs="Arial Unicode MS"/>
          <w:bCs/>
          <w:color w:val="000000"/>
          <w:sz w:val="28"/>
          <w:szCs w:val="28"/>
          <w:lang w:eastAsia="ru-RU"/>
        </w:rPr>
        <w:t>(приложение № 1)</w:t>
      </w:r>
    </w:p>
    <w:p w14:paraId="1DA9EF70" w14:textId="344CA78E" w:rsidR="009B410B" w:rsidRDefault="009B410B" w:rsidP="009B410B">
      <w:pPr>
        <w:spacing w:after="0" w:line="240" w:lineRule="auto"/>
        <w:ind w:left="5954"/>
        <w:jc w:val="both"/>
        <w:rPr>
          <w:rFonts w:ascii="Times New Roman" w:eastAsia="Times New Roman" w:hAnsi="Times New Roman" w:cs="Arial Unicode MS"/>
          <w:bCs/>
          <w:color w:val="000000"/>
          <w:sz w:val="28"/>
          <w:szCs w:val="28"/>
          <w:lang w:eastAsia="ru-RU"/>
        </w:rPr>
      </w:pPr>
      <w:r w:rsidRPr="009B410B">
        <w:rPr>
          <w:rFonts w:ascii="Times New Roman" w:eastAsia="Times New Roman" w:hAnsi="Times New Roman" w:cs="Arial Unicode MS"/>
          <w:bCs/>
          <w:color w:val="000000"/>
          <w:sz w:val="28"/>
          <w:szCs w:val="28"/>
          <w:lang w:eastAsia="ru-RU"/>
        </w:rPr>
        <w:t xml:space="preserve">от </w:t>
      </w:r>
      <w:r w:rsidR="00C12D18">
        <w:rPr>
          <w:rFonts w:ascii="Times New Roman" w:eastAsia="Times New Roman" w:hAnsi="Times New Roman" w:cs="Arial Unicode MS"/>
          <w:bCs/>
          <w:color w:val="000000"/>
          <w:sz w:val="28"/>
          <w:szCs w:val="28"/>
          <w:lang w:eastAsia="ru-RU"/>
        </w:rPr>
        <w:t xml:space="preserve">27.03.2025 № </w:t>
      </w:r>
      <w:r w:rsidR="003C7A89">
        <w:rPr>
          <w:rFonts w:ascii="Times New Roman" w:eastAsia="Times New Roman" w:hAnsi="Times New Roman" w:cs="Arial Unicode MS"/>
          <w:bCs/>
          <w:color w:val="000000"/>
          <w:sz w:val="28"/>
          <w:szCs w:val="28"/>
          <w:lang w:eastAsia="ru-RU"/>
        </w:rPr>
        <w:t>36</w:t>
      </w:r>
    </w:p>
    <w:p w14:paraId="1B535203" w14:textId="77777777" w:rsidR="005F5478" w:rsidRDefault="005F5478" w:rsidP="003F7299">
      <w:pPr>
        <w:pStyle w:val="ConsPlusTitle"/>
        <w:jc w:val="center"/>
        <w:outlineLvl w:val="0"/>
        <w:rPr>
          <w:rFonts w:ascii="Times New Roman" w:hAnsi="Times New Roman" w:cs="Times New Roman"/>
          <w:sz w:val="28"/>
          <w:szCs w:val="28"/>
        </w:rPr>
      </w:pPr>
    </w:p>
    <w:p w14:paraId="667E0B03" w14:textId="77777777" w:rsidR="00337958" w:rsidRPr="00337958" w:rsidRDefault="009B410B" w:rsidP="007239F3">
      <w:pPr>
        <w:pStyle w:val="ConsPlusTitle"/>
        <w:jc w:val="center"/>
        <w:outlineLvl w:val="0"/>
        <w:rPr>
          <w:rFonts w:ascii="Times New Roman" w:hAnsi="Times New Roman" w:cs="Times New Roman"/>
          <w:sz w:val="28"/>
          <w:szCs w:val="28"/>
        </w:rPr>
      </w:pPr>
      <w:r>
        <w:rPr>
          <w:rFonts w:ascii="Times New Roman" w:hAnsi="Times New Roman" w:cs="Times New Roman"/>
          <w:sz w:val="28"/>
          <w:szCs w:val="28"/>
        </w:rPr>
        <w:t>П О Л О Ж Е Н И Е</w:t>
      </w:r>
      <w:r w:rsidR="00B91DEE" w:rsidRPr="00337958">
        <w:rPr>
          <w:rFonts w:ascii="Times New Roman" w:hAnsi="Times New Roman" w:cs="Times New Roman"/>
          <w:sz w:val="28"/>
          <w:szCs w:val="28"/>
        </w:rPr>
        <w:t xml:space="preserve"> </w:t>
      </w:r>
    </w:p>
    <w:p w14:paraId="0C796EB3" w14:textId="77777777" w:rsidR="00DA54B9" w:rsidRPr="00DA54B9" w:rsidRDefault="00B91DEE" w:rsidP="00DA54B9">
      <w:pPr>
        <w:pStyle w:val="ConsPlusTitle"/>
        <w:jc w:val="center"/>
        <w:outlineLvl w:val="0"/>
        <w:rPr>
          <w:rFonts w:ascii="Arial" w:hAnsi="Arial" w:cs="Arial"/>
          <w:bCs/>
          <w:color w:val="444444"/>
          <w:sz w:val="24"/>
          <w:szCs w:val="24"/>
        </w:rPr>
      </w:pPr>
      <w:r w:rsidRPr="00337958">
        <w:rPr>
          <w:rFonts w:ascii="Times New Roman" w:hAnsi="Times New Roman" w:cs="Times New Roman"/>
          <w:sz w:val="28"/>
          <w:szCs w:val="28"/>
        </w:rPr>
        <w:t>о порядке учета гражд</w:t>
      </w:r>
      <w:r w:rsidR="00A5269B">
        <w:rPr>
          <w:rFonts w:ascii="Times New Roman" w:hAnsi="Times New Roman" w:cs="Times New Roman"/>
          <w:sz w:val="28"/>
          <w:szCs w:val="28"/>
        </w:rPr>
        <w:t>ан, нуждающихся в</w:t>
      </w:r>
      <w:r w:rsidR="00A5269B" w:rsidRPr="00337958">
        <w:rPr>
          <w:rFonts w:ascii="Times New Roman" w:hAnsi="Times New Roman" w:cs="Times New Roman"/>
          <w:sz w:val="28"/>
          <w:szCs w:val="28"/>
        </w:rPr>
        <w:t xml:space="preserve"> жилых помещениях,</w:t>
      </w:r>
      <w:r w:rsidR="00A5269B">
        <w:rPr>
          <w:rFonts w:ascii="Times New Roman" w:hAnsi="Times New Roman" w:cs="Times New Roman"/>
          <w:sz w:val="28"/>
          <w:szCs w:val="28"/>
        </w:rPr>
        <w:t xml:space="preserve"> предоставляемых </w:t>
      </w:r>
      <w:r w:rsidRPr="00337958">
        <w:rPr>
          <w:rFonts w:ascii="Times New Roman" w:hAnsi="Times New Roman" w:cs="Times New Roman"/>
          <w:sz w:val="28"/>
          <w:szCs w:val="28"/>
        </w:rPr>
        <w:t xml:space="preserve">по договорам </w:t>
      </w:r>
      <w:r w:rsidR="007F5CEE" w:rsidRPr="00337958">
        <w:rPr>
          <w:rFonts w:ascii="Times New Roman" w:hAnsi="Times New Roman" w:cs="Times New Roman"/>
          <w:sz w:val="28"/>
          <w:szCs w:val="28"/>
        </w:rPr>
        <w:t xml:space="preserve">социального найма </w:t>
      </w:r>
      <w:r w:rsidR="00DA54B9">
        <w:rPr>
          <w:rFonts w:ascii="Times New Roman" w:hAnsi="Times New Roman" w:cs="Times New Roman"/>
          <w:sz w:val="28"/>
          <w:szCs w:val="28"/>
        </w:rPr>
        <w:t xml:space="preserve">на территории муниципального образования «Ельнинский муниципальный округ» Смоленской области </w:t>
      </w:r>
    </w:p>
    <w:p w14:paraId="29987F21" w14:textId="77777777" w:rsidR="00456D2A" w:rsidRDefault="00456D2A" w:rsidP="00456D2A">
      <w:pPr>
        <w:pStyle w:val="aa"/>
        <w:shd w:val="clear" w:color="auto" w:fill="FFFFFF"/>
        <w:spacing w:after="240" w:line="240" w:lineRule="auto"/>
        <w:jc w:val="center"/>
        <w:textAlignment w:val="baseline"/>
        <w:outlineLvl w:val="2"/>
        <w:rPr>
          <w:rFonts w:ascii="Times New Roman" w:eastAsia="Times New Roman" w:hAnsi="Times New Roman" w:cs="Times New Roman"/>
          <w:b/>
          <w:sz w:val="28"/>
          <w:szCs w:val="28"/>
          <w:lang w:eastAsia="ru-RU"/>
        </w:rPr>
      </w:pPr>
    </w:p>
    <w:p w14:paraId="5A51CE02" w14:textId="77777777" w:rsidR="002A6F15" w:rsidRPr="002A6F15" w:rsidRDefault="00456D2A" w:rsidP="00456D2A">
      <w:pPr>
        <w:pStyle w:val="aa"/>
        <w:shd w:val="clear" w:color="auto" w:fill="FFFFFF"/>
        <w:spacing w:after="240" w:line="240" w:lineRule="auto"/>
        <w:jc w:val="center"/>
        <w:textAlignment w:val="baseline"/>
        <w:outlineLvl w:val="2"/>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sz w:val="28"/>
          <w:szCs w:val="28"/>
          <w:lang w:eastAsia="ru-RU"/>
        </w:rPr>
        <w:t xml:space="preserve">1. </w:t>
      </w:r>
      <w:r w:rsidR="005935D0">
        <w:rPr>
          <w:rFonts w:ascii="Times New Roman" w:eastAsia="Times New Roman" w:hAnsi="Times New Roman" w:cs="Times New Roman"/>
          <w:b/>
          <w:bCs/>
          <w:color w:val="000000" w:themeColor="text1"/>
          <w:sz w:val="24"/>
          <w:szCs w:val="24"/>
          <w:lang w:eastAsia="ru-RU"/>
        </w:rPr>
        <w:t>Общее положение</w:t>
      </w:r>
    </w:p>
    <w:p w14:paraId="0F590556" w14:textId="77777777" w:rsidR="005935D0" w:rsidRPr="005935D0" w:rsidRDefault="005935D0" w:rsidP="005935D0">
      <w:pPr>
        <w:pStyle w:val="ConsPlusTitle"/>
        <w:jc w:val="both"/>
        <w:outlineLvl w:val="0"/>
        <w:rPr>
          <w:rFonts w:ascii="Times New Roman" w:hAnsi="Times New Roman" w:cs="Times New Roman"/>
          <w:b w:val="0"/>
          <w:color w:val="000000" w:themeColor="text1"/>
          <w:sz w:val="28"/>
          <w:szCs w:val="28"/>
          <w:shd w:val="clear" w:color="auto" w:fill="FFFFFF"/>
        </w:rPr>
      </w:pPr>
      <w:r w:rsidRPr="005935D0">
        <w:rPr>
          <w:rFonts w:ascii="Times New Roman" w:hAnsi="Times New Roman" w:cs="Times New Roman"/>
          <w:b w:val="0"/>
          <w:color w:val="000000" w:themeColor="text1"/>
          <w:sz w:val="28"/>
          <w:szCs w:val="28"/>
          <w:shd w:val="clear" w:color="auto" w:fill="FFFFFF"/>
        </w:rPr>
        <w:tab/>
      </w:r>
      <w:r w:rsidR="008C1CA4">
        <w:rPr>
          <w:rFonts w:ascii="Times New Roman" w:hAnsi="Times New Roman" w:cs="Times New Roman"/>
          <w:b w:val="0"/>
          <w:color w:val="000000" w:themeColor="text1"/>
          <w:sz w:val="28"/>
          <w:szCs w:val="28"/>
          <w:shd w:val="clear" w:color="auto" w:fill="FFFFFF"/>
        </w:rPr>
        <w:t>1.</w:t>
      </w:r>
      <w:r w:rsidRPr="005935D0">
        <w:rPr>
          <w:rFonts w:ascii="Times New Roman" w:hAnsi="Times New Roman" w:cs="Times New Roman"/>
          <w:b w:val="0"/>
          <w:color w:val="000000" w:themeColor="text1"/>
          <w:sz w:val="28"/>
          <w:szCs w:val="28"/>
          <w:shd w:val="clear" w:color="auto" w:fill="FFFFFF"/>
        </w:rPr>
        <w:t>1</w:t>
      </w:r>
      <w:r>
        <w:rPr>
          <w:rFonts w:ascii="Times New Roman" w:hAnsi="Times New Roman" w:cs="Times New Roman"/>
          <w:b w:val="0"/>
          <w:color w:val="000000" w:themeColor="text1"/>
          <w:sz w:val="28"/>
          <w:szCs w:val="28"/>
          <w:shd w:val="clear" w:color="auto" w:fill="FFFFFF"/>
        </w:rPr>
        <w:t xml:space="preserve">. </w:t>
      </w:r>
      <w:r w:rsidRPr="005935D0">
        <w:rPr>
          <w:rFonts w:ascii="Times New Roman" w:hAnsi="Times New Roman" w:cs="Times New Roman"/>
          <w:b w:val="0"/>
          <w:color w:val="000000" w:themeColor="text1"/>
          <w:sz w:val="28"/>
          <w:szCs w:val="28"/>
          <w:shd w:val="clear" w:color="auto" w:fill="FFFFFF"/>
        </w:rPr>
        <w:t>Настоящее Положение устанавливает единый порядок учета граждан в качестве нуждающихся в жилых помещениях, предоставляемых по договорам социального найма</w:t>
      </w:r>
      <w:r>
        <w:rPr>
          <w:rFonts w:ascii="Times New Roman" w:hAnsi="Times New Roman" w:cs="Times New Roman"/>
          <w:b w:val="0"/>
          <w:color w:val="000000" w:themeColor="text1"/>
          <w:sz w:val="28"/>
          <w:szCs w:val="28"/>
          <w:shd w:val="clear" w:color="auto" w:fill="FFFFFF"/>
        </w:rPr>
        <w:t xml:space="preserve"> </w:t>
      </w:r>
      <w:r w:rsidRPr="005935D0">
        <w:rPr>
          <w:rFonts w:ascii="Times New Roman" w:hAnsi="Times New Roman" w:cs="Times New Roman"/>
          <w:b w:val="0"/>
          <w:color w:val="000000" w:themeColor="text1"/>
          <w:sz w:val="28"/>
          <w:szCs w:val="28"/>
          <w:shd w:val="clear" w:color="auto" w:fill="FFFFFF"/>
        </w:rPr>
        <w:t>на территории муниципального образования «Ельнинский муниципальный округ» Смоленской области</w:t>
      </w:r>
      <w:r w:rsidR="00CD236B">
        <w:rPr>
          <w:rFonts w:ascii="Times New Roman" w:hAnsi="Times New Roman" w:cs="Times New Roman"/>
          <w:b w:val="0"/>
          <w:color w:val="000000" w:themeColor="text1"/>
          <w:sz w:val="28"/>
          <w:szCs w:val="28"/>
          <w:shd w:val="clear" w:color="auto" w:fill="FFFFFF"/>
        </w:rPr>
        <w:t>.</w:t>
      </w:r>
    </w:p>
    <w:p w14:paraId="652E6937" w14:textId="77777777" w:rsidR="002A6F15" w:rsidRDefault="005935D0" w:rsidP="005935D0">
      <w:pPr>
        <w:pStyle w:val="ConsPlusTitle"/>
        <w:jc w:val="both"/>
        <w:outlineLvl w:val="0"/>
        <w:rPr>
          <w:rFonts w:ascii="Times New Roman" w:hAnsi="Times New Roman" w:cs="Times New Roman"/>
          <w:b w:val="0"/>
          <w:color w:val="000000" w:themeColor="text1"/>
          <w:sz w:val="28"/>
          <w:szCs w:val="28"/>
          <w:shd w:val="clear" w:color="auto" w:fill="FFFFFF"/>
        </w:rPr>
      </w:pPr>
      <w:r>
        <w:rPr>
          <w:rFonts w:ascii="Times New Roman" w:hAnsi="Times New Roman" w:cs="Times New Roman"/>
          <w:b w:val="0"/>
          <w:color w:val="000000" w:themeColor="text1"/>
          <w:sz w:val="28"/>
          <w:szCs w:val="28"/>
          <w:shd w:val="clear" w:color="auto" w:fill="FFFFFF"/>
        </w:rPr>
        <w:tab/>
      </w:r>
      <w:r w:rsidR="008C1CA4">
        <w:rPr>
          <w:rFonts w:ascii="Times New Roman" w:hAnsi="Times New Roman" w:cs="Times New Roman"/>
          <w:b w:val="0"/>
          <w:color w:val="000000" w:themeColor="text1"/>
          <w:sz w:val="28"/>
          <w:szCs w:val="28"/>
          <w:shd w:val="clear" w:color="auto" w:fill="FFFFFF"/>
        </w:rPr>
        <w:t>1.</w:t>
      </w:r>
      <w:r>
        <w:rPr>
          <w:rFonts w:ascii="Times New Roman" w:hAnsi="Times New Roman" w:cs="Times New Roman"/>
          <w:b w:val="0"/>
          <w:color w:val="000000" w:themeColor="text1"/>
          <w:sz w:val="28"/>
          <w:szCs w:val="28"/>
          <w:shd w:val="clear" w:color="auto" w:fill="FFFFFF"/>
        </w:rPr>
        <w:t>2.</w:t>
      </w:r>
      <w:r w:rsidR="002A6F15">
        <w:rPr>
          <w:rFonts w:ascii="Times New Roman" w:hAnsi="Times New Roman" w:cs="Times New Roman"/>
          <w:b w:val="0"/>
          <w:color w:val="000000" w:themeColor="text1"/>
          <w:sz w:val="28"/>
          <w:szCs w:val="28"/>
          <w:shd w:val="clear" w:color="auto" w:fill="FFFFFF"/>
        </w:rPr>
        <w:t xml:space="preserve"> </w:t>
      </w:r>
      <w:r w:rsidR="002A6F15" w:rsidRPr="002A6F15">
        <w:rPr>
          <w:rFonts w:ascii="Times New Roman" w:hAnsi="Times New Roman" w:cs="Times New Roman"/>
          <w:b w:val="0"/>
          <w:color w:val="000000" w:themeColor="text1"/>
          <w:sz w:val="28"/>
          <w:szCs w:val="28"/>
          <w:shd w:val="clear" w:color="auto" w:fill="FFFFFF"/>
        </w:rPr>
        <w:t>Вед</w:t>
      </w:r>
      <w:r w:rsidR="002A6F15">
        <w:rPr>
          <w:rFonts w:ascii="Times New Roman" w:hAnsi="Times New Roman" w:cs="Times New Roman"/>
          <w:b w:val="0"/>
          <w:color w:val="000000" w:themeColor="text1"/>
          <w:sz w:val="28"/>
          <w:szCs w:val="28"/>
          <w:shd w:val="clear" w:color="auto" w:fill="FFFFFF"/>
        </w:rPr>
        <w:t>ение учета осуществляется Отделом строительства, дорожного и жилищно-коммунального хозяйства Администрации муниципального образования «Ельнинский муниципа</w:t>
      </w:r>
      <w:r w:rsidR="00011743">
        <w:rPr>
          <w:rFonts w:ascii="Times New Roman" w:hAnsi="Times New Roman" w:cs="Times New Roman"/>
          <w:b w:val="0"/>
          <w:color w:val="000000" w:themeColor="text1"/>
          <w:sz w:val="28"/>
          <w:szCs w:val="28"/>
          <w:shd w:val="clear" w:color="auto" w:fill="FFFFFF"/>
        </w:rPr>
        <w:t>льный округ» Смоленской области (далее - Отдел Администрации).</w:t>
      </w:r>
    </w:p>
    <w:p w14:paraId="40874CEE" w14:textId="77777777" w:rsidR="002A6F15" w:rsidRPr="002A6F15" w:rsidRDefault="005935D0" w:rsidP="002A6F15">
      <w:pPr>
        <w:pStyle w:val="ConsPlusTitle"/>
        <w:jc w:val="both"/>
        <w:outlineLvl w:val="0"/>
        <w:rPr>
          <w:rFonts w:ascii="Times New Roman" w:hAnsi="Times New Roman" w:cs="Times New Roman"/>
          <w:b w:val="0"/>
          <w:color w:val="000000" w:themeColor="text1"/>
          <w:sz w:val="28"/>
          <w:szCs w:val="28"/>
          <w:shd w:val="clear" w:color="auto" w:fill="FFFFFF"/>
        </w:rPr>
      </w:pPr>
      <w:r>
        <w:rPr>
          <w:rFonts w:ascii="Times New Roman" w:hAnsi="Times New Roman" w:cs="Times New Roman"/>
          <w:b w:val="0"/>
          <w:color w:val="000000" w:themeColor="text1"/>
          <w:sz w:val="28"/>
          <w:szCs w:val="28"/>
          <w:shd w:val="clear" w:color="auto" w:fill="FFFFFF"/>
        </w:rPr>
        <w:tab/>
      </w:r>
      <w:r w:rsidR="008C1CA4">
        <w:rPr>
          <w:rFonts w:ascii="Times New Roman" w:hAnsi="Times New Roman" w:cs="Times New Roman"/>
          <w:b w:val="0"/>
          <w:color w:val="000000" w:themeColor="text1"/>
          <w:sz w:val="28"/>
          <w:szCs w:val="28"/>
          <w:shd w:val="clear" w:color="auto" w:fill="FFFFFF"/>
        </w:rPr>
        <w:t>1</w:t>
      </w:r>
      <w:r w:rsidR="0024561E">
        <w:rPr>
          <w:rFonts w:ascii="Times New Roman" w:hAnsi="Times New Roman" w:cs="Times New Roman"/>
          <w:b w:val="0"/>
          <w:color w:val="000000" w:themeColor="text1"/>
          <w:sz w:val="28"/>
          <w:szCs w:val="28"/>
          <w:shd w:val="clear" w:color="auto" w:fill="FFFFFF"/>
        </w:rPr>
        <w:t>.</w:t>
      </w:r>
      <w:r>
        <w:rPr>
          <w:rFonts w:ascii="Times New Roman" w:hAnsi="Times New Roman" w:cs="Times New Roman"/>
          <w:b w:val="0"/>
          <w:color w:val="000000" w:themeColor="text1"/>
          <w:sz w:val="28"/>
          <w:szCs w:val="28"/>
          <w:shd w:val="clear" w:color="auto" w:fill="FFFFFF"/>
        </w:rPr>
        <w:t>3</w:t>
      </w:r>
      <w:r w:rsidR="002A6F15">
        <w:rPr>
          <w:rFonts w:ascii="Times New Roman" w:hAnsi="Times New Roman" w:cs="Times New Roman"/>
          <w:b w:val="0"/>
          <w:color w:val="000000" w:themeColor="text1"/>
          <w:sz w:val="28"/>
          <w:szCs w:val="28"/>
          <w:shd w:val="clear" w:color="auto" w:fill="FFFFFF"/>
        </w:rPr>
        <w:t>.</w:t>
      </w:r>
      <w:r w:rsidR="002A6F15" w:rsidRPr="002A6F15">
        <w:t xml:space="preserve"> </w:t>
      </w:r>
      <w:r w:rsidR="002A6F15" w:rsidRPr="002A6F15">
        <w:rPr>
          <w:rFonts w:ascii="Times New Roman" w:hAnsi="Times New Roman" w:cs="Times New Roman"/>
          <w:b w:val="0"/>
          <w:color w:val="000000" w:themeColor="text1"/>
          <w:sz w:val="28"/>
          <w:szCs w:val="28"/>
          <w:shd w:val="clear" w:color="auto" w:fill="FFFFFF"/>
        </w:rPr>
        <w:t>Учет граждан в качестве нуждающихся в жилых помещениях, предоставляемых по договорам социального найма, ведется в электронном виде (на магнитных носителях) и документальном виде (на бумажных носителях).</w:t>
      </w:r>
    </w:p>
    <w:p w14:paraId="219F1A28" w14:textId="77777777" w:rsidR="002A6F15" w:rsidRDefault="002A6F15" w:rsidP="002A6F15">
      <w:pPr>
        <w:pStyle w:val="ConsPlusTitle"/>
        <w:jc w:val="both"/>
        <w:outlineLvl w:val="0"/>
        <w:rPr>
          <w:rFonts w:ascii="Times New Roman" w:hAnsi="Times New Roman" w:cs="Times New Roman"/>
          <w:b w:val="0"/>
          <w:color w:val="000000" w:themeColor="text1"/>
          <w:sz w:val="28"/>
          <w:szCs w:val="28"/>
          <w:shd w:val="clear" w:color="auto" w:fill="FFFFFF"/>
        </w:rPr>
      </w:pPr>
      <w:r>
        <w:rPr>
          <w:rFonts w:ascii="Times New Roman" w:hAnsi="Times New Roman" w:cs="Times New Roman"/>
          <w:b w:val="0"/>
          <w:color w:val="000000" w:themeColor="text1"/>
          <w:sz w:val="28"/>
          <w:szCs w:val="28"/>
          <w:shd w:val="clear" w:color="auto" w:fill="FFFFFF"/>
        </w:rPr>
        <w:tab/>
      </w:r>
      <w:r w:rsidRPr="002A6F15">
        <w:rPr>
          <w:rFonts w:ascii="Times New Roman" w:hAnsi="Times New Roman" w:cs="Times New Roman"/>
          <w:b w:val="0"/>
          <w:color w:val="000000" w:themeColor="text1"/>
          <w:sz w:val="28"/>
          <w:szCs w:val="28"/>
          <w:shd w:val="clear" w:color="auto" w:fill="FFFFFF"/>
        </w:rPr>
        <w:t>При несоответствии записей на бумажном и магнитном носителях приоритет имеют записи на бумажном носителе.</w:t>
      </w:r>
    </w:p>
    <w:p w14:paraId="6FBB463F" w14:textId="77777777" w:rsidR="005935D0" w:rsidRPr="002A6F15" w:rsidRDefault="005935D0" w:rsidP="002A6F15">
      <w:pPr>
        <w:pStyle w:val="ConsPlusTitle"/>
        <w:jc w:val="both"/>
        <w:outlineLvl w:val="0"/>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shd w:val="clear" w:color="auto" w:fill="FFFFFF"/>
        </w:rPr>
        <w:tab/>
      </w:r>
      <w:r w:rsidR="0024561E">
        <w:rPr>
          <w:rFonts w:ascii="Times New Roman" w:hAnsi="Times New Roman" w:cs="Times New Roman"/>
          <w:b w:val="0"/>
          <w:color w:val="000000" w:themeColor="text1"/>
          <w:sz w:val="28"/>
          <w:szCs w:val="28"/>
          <w:shd w:val="clear" w:color="auto" w:fill="FFFFFF"/>
        </w:rPr>
        <w:t>1.</w:t>
      </w:r>
      <w:r>
        <w:rPr>
          <w:rFonts w:ascii="Times New Roman" w:hAnsi="Times New Roman" w:cs="Times New Roman"/>
          <w:b w:val="0"/>
          <w:color w:val="000000" w:themeColor="text1"/>
          <w:sz w:val="28"/>
          <w:szCs w:val="28"/>
          <w:shd w:val="clear" w:color="auto" w:fill="FFFFFF"/>
        </w:rPr>
        <w:t xml:space="preserve">4. </w:t>
      </w:r>
      <w:r w:rsidRPr="005935D0">
        <w:rPr>
          <w:rFonts w:ascii="Times New Roman" w:hAnsi="Times New Roman" w:cs="Times New Roman"/>
          <w:b w:val="0"/>
          <w:color w:val="000000" w:themeColor="text1"/>
          <w:sz w:val="28"/>
          <w:szCs w:val="28"/>
          <w:shd w:val="clear" w:color="auto" w:fill="FFFFFF"/>
        </w:rPr>
        <w:t xml:space="preserve">Контроль за ведением учета граждан, нуждающихся в улучшении жилищных условий, установление очередности на получение жилого помещения, а также контроль за его распределением осуществляется общественной </w:t>
      </w:r>
      <w:r>
        <w:rPr>
          <w:rFonts w:ascii="Times New Roman" w:hAnsi="Times New Roman" w:cs="Times New Roman"/>
          <w:b w:val="0"/>
          <w:color w:val="000000" w:themeColor="text1"/>
          <w:sz w:val="28"/>
          <w:szCs w:val="28"/>
          <w:shd w:val="clear" w:color="auto" w:fill="FFFFFF"/>
        </w:rPr>
        <w:t xml:space="preserve">жилищно-бытовой </w:t>
      </w:r>
      <w:r w:rsidRPr="005935D0">
        <w:rPr>
          <w:rFonts w:ascii="Times New Roman" w:hAnsi="Times New Roman" w:cs="Times New Roman"/>
          <w:b w:val="0"/>
          <w:color w:val="000000" w:themeColor="text1"/>
          <w:sz w:val="28"/>
          <w:szCs w:val="28"/>
          <w:shd w:val="clear" w:color="auto" w:fill="FFFFFF"/>
        </w:rPr>
        <w:t xml:space="preserve">комиссией </w:t>
      </w:r>
      <w:r>
        <w:rPr>
          <w:rFonts w:ascii="Times New Roman" w:hAnsi="Times New Roman" w:cs="Times New Roman"/>
          <w:b w:val="0"/>
          <w:color w:val="000000" w:themeColor="text1"/>
          <w:sz w:val="28"/>
          <w:szCs w:val="28"/>
          <w:shd w:val="clear" w:color="auto" w:fill="FFFFFF"/>
        </w:rPr>
        <w:t>Администрации муниципального образования «Ельнинский муниципальный округ» Смоленской области.</w:t>
      </w:r>
      <w:r w:rsidRPr="002A6F15">
        <w:rPr>
          <w:rFonts w:ascii="Times New Roman" w:hAnsi="Times New Roman" w:cs="Times New Roman"/>
          <w:b w:val="0"/>
          <w:color w:val="000000" w:themeColor="text1"/>
          <w:sz w:val="28"/>
          <w:szCs w:val="28"/>
        </w:rPr>
        <w:t xml:space="preserve"> </w:t>
      </w:r>
    </w:p>
    <w:p w14:paraId="7E82D74B" w14:textId="77777777" w:rsidR="002A6F15" w:rsidRDefault="002A6F15" w:rsidP="007239F3">
      <w:pPr>
        <w:pStyle w:val="ConsPlusTitle"/>
        <w:jc w:val="center"/>
        <w:outlineLvl w:val="0"/>
        <w:rPr>
          <w:rFonts w:ascii="Times New Roman" w:hAnsi="Times New Roman" w:cs="Times New Roman"/>
          <w:sz w:val="28"/>
          <w:szCs w:val="28"/>
        </w:rPr>
      </w:pPr>
    </w:p>
    <w:p w14:paraId="7C8A548C" w14:textId="77777777" w:rsidR="002A6F15" w:rsidRPr="002A6F15" w:rsidRDefault="00456D2A" w:rsidP="00456D2A">
      <w:pPr>
        <w:pStyle w:val="aa"/>
        <w:spacing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2. </w:t>
      </w:r>
      <w:r w:rsidR="00CB7C07" w:rsidRPr="002A6F15">
        <w:rPr>
          <w:rFonts w:ascii="Times New Roman" w:hAnsi="Times New Roman" w:cs="Times New Roman"/>
          <w:b/>
          <w:bCs/>
          <w:sz w:val="28"/>
          <w:szCs w:val="28"/>
        </w:rPr>
        <w:t>Принятие на учет граждан в качестве нуждающихся</w:t>
      </w:r>
    </w:p>
    <w:p w14:paraId="61DA8C3F" w14:textId="77777777" w:rsidR="00CB7C07" w:rsidRPr="002A6F15" w:rsidRDefault="00CB7C07" w:rsidP="002A6F15">
      <w:pPr>
        <w:pStyle w:val="aa"/>
        <w:spacing w:line="240" w:lineRule="auto"/>
        <w:jc w:val="center"/>
        <w:rPr>
          <w:rFonts w:ascii="Times New Roman" w:hAnsi="Times New Roman" w:cs="Times New Roman"/>
          <w:b/>
          <w:bCs/>
          <w:sz w:val="28"/>
          <w:szCs w:val="28"/>
        </w:rPr>
      </w:pPr>
      <w:r w:rsidRPr="002A6F15">
        <w:rPr>
          <w:rFonts w:ascii="Times New Roman" w:hAnsi="Times New Roman" w:cs="Times New Roman"/>
          <w:b/>
          <w:bCs/>
          <w:sz w:val="28"/>
          <w:szCs w:val="28"/>
        </w:rPr>
        <w:t xml:space="preserve"> в жилых помещениях</w:t>
      </w:r>
      <w:r w:rsidR="003239F6" w:rsidRPr="002A6F15">
        <w:rPr>
          <w:rFonts w:ascii="Times New Roman" w:hAnsi="Times New Roman" w:cs="Times New Roman"/>
          <w:b/>
          <w:bCs/>
          <w:sz w:val="28"/>
          <w:szCs w:val="28"/>
        </w:rPr>
        <w:t>.</w:t>
      </w:r>
    </w:p>
    <w:p w14:paraId="184343CD" w14:textId="77777777" w:rsidR="00CB7C07" w:rsidRDefault="00F2683C" w:rsidP="00594C4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00CB7C07" w:rsidRPr="00CB7C07">
        <w:rPr>
          <w:rFonts w:ascii="Times New Roman" w:hAnsi="Times New Roman" w:cs="Times New Roman"/>
          <w:sz w:val="28"/>
          <w:szCs w:val="28"/>
        </w:rPr>
        <w:t>1. На учет в качестве нуждающихся в жилых помещениях, предоставляемых</w:t>
      </w:r>
      <w:r w:rsidR="002A6F15">
        <w:rPr>
          <w:rFonts w:ascii="Times New Roman" w:hAnsi="Times New Roman" w:cs="Times New Roman"/>
          <w:sz w:val="28"/>
          <w:szCs w:val="28"/>
        </w:rPr>
        <w:t xml:space="preserve"> по договорам социального найма</w:t>
      </w:r>
      <w:r w:rsidR="00CB7C07" w:rsidRPr="00CB7C07">
        <w:rPr>
          <w:rFonts w:ascii="Times New Roman" w:hAnsi="Times New Roman" w:cs="Times New Roman"/>
          <w:sz w:val="28"/>
          <w:szCs w:val="28"/>
        </w:rPr>
        <w:t xml:space="preserve"> (далее – учет) принимаются </w:t>
      </w:r>
      <w:proofErr w:type="gramStart"/>
      <w:r w:rsidR="00043A51" w:rsidRPr="00CB7C07">
        <w:rPr>
          <w:rFonts w:ascii="Times New Roman" w:hAnsi="Times New Roman" w:cs="Times New Roman"/>
          <w:sz w:val="28"/>
          <w:szCs w:val="28"/>
        </w:rPr>
        <w:t>граждане</w:t>
      </w:r>
      <w:proofErr w:type="gramEnd"/>
      <w:r w:rsidR="008A2AB1">
        <w:rPr>
          <w:rFonts w:ascii="Times New Roman" w:hAnsi="Times New Roman" w:cs="Times New Roman"/>
          <w:sz w:val="28"/>
          <w:szCs w:val="28"/>
        </w:rPr>
        <w:t xml:space="preserve"> постоянно проживающие (</w:t>
      </w:r>
      <w:r w:rsidR="00043A51">
        <w:rPr>
          <w:rFonts w:ascii="Times New Roman" w:hAnsi="Times New Roman" w:cs="Times New Roman"/>
          <w:sz w:val="28"/>
          <w:szCs w:val="28"/>
        </w:rPr>
        <w:t>зарегистрированные</w:t>
      </w:r>
      <w:r w:rsidR="008A2AB1">
        <w:rPr>
          <w:rFonts w:ascii="Times New Roman" w:hAnsi="Times New Roman" w:cs="Times New Roman"/>
          <w:sz w:val="28"/>
          <w:szCs w:val="28"/>
        </w:rPr>
        <w:t>)</w:t>
      </w:r>
      <w:r w:rsidR="00043A51">
        <w:rPr>
          <w:rFonts w:ascii="Times New Roman" w:hAnsi="Times New Roman" w:cs="Times New Roman"/>
          <w:sz w:val="28"/>
          <w:szCs w:val="28"/>
        </w:rPr>
        <w:t xml:space="preserve"> на территории</w:t>
      </w:r>
      <w:r w:rsidR="00011743">
        <w:rPr>
          <w:rFonts w:ascii="Times New Roman" w:hAnsi="Times New Roman" w:cs="Times New Roman"/>
          <w:sz w:val="28"/>
          <w:szCs w:val="28"/>
        </w:rPr>
        <w:t xml:space="preserve"> муниципального образования «Ельнинский муниципальный округ»</w:t>
      </w:r>
      <w:r w:rsidR="002A6F15">
        <w:rPr>
          <w:rFonts w:ascii="Times New Roman" w:hAnsi="Times New Roman" w:cs="Times New Roman"/>
          <w:sz w:val="28"/>
          <w:szCs w:val="28"/>
        </w:rPr>
        <w:t xml:space="preserve"> Смоленской области</w:t>
      </w:r>
      <w:r w:rsidR="00CB7C07" w:rsidRPr="00CB7C07">
        <w:rPr>
          <w:rFonts w:ascii="Times New Roman" w:hAnsi="Times New Roman" w:cs="Times New Roman"/>
          <w:sz w:val="28"/>
          <w:szCs w:val="28"/>
        </w:rPr>
        <w:t>, нуждающиеся в жилых помещениях по основаниям, установленным Жилищным кодексом Российской Федерации.</w:t>
      </w:r>
    </w:p>
    <w:p w14:paraId="678CCD10" w14:textId="77777777" w:rsidR="00CB7C07" w:rsidRPr="00337958" w:rsidRDefault="00F2683C" w:rsidP="00594C4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00CB7C07" w:rsidRPr="003E579E">
        <w:rPr>
          <w:rFonts w:ascii="Times New Roman" w:hAnsi="Times New Roman" w:cs="Times New Roman"/>
          <w:sz w:val="28"/>
          <w:szCs w:val="28"/>
        </w:rPr>
        <w:t>2. Принятие на учет гражданина осуществляется на основании поданного гражданином</w:t>
      </w:r>
      <w:r w:rsidR="000F0EA8">
        <w:rPr>
          <w:rFonts w:ascii="Times New Roman" w:hAnsi="Times New Roman" w:cs="Times New Roman"/>
          <w:sz w:val="28"/>
          <w:szCs w:val="28"/>
        </w:rPr>
        <w:t xml:space="preserve"> в Администрацию муниципального образования «Ельнинский </w:t>
      </w:r>
      <w:r w:rsidR="000F0EA8">
        <w:rPr>
          <w:rFonts w:ascii="Times New Roman" w:hAnsi="Times New Roman" w:cs="Times New Roman"/>
          <w:sz w:val="28"/>
          <w:szCs w:val="28"/>
        </w:rPr>
        <w:lastRenderedPageBreak/>
        <w:t>муниципальный округ» Смоленской области</w:t>
      </w:r>
      <w:r w:rsidR="006C0859">
        <w:rPr>
          <w:rFonts w:ascii="Times New Roman" w:hAnsi="Times New Roman" w:cs="Times New Roman"/>
          <w:sz w:val="28"/>
          <w:szCs w:val="28"/>
        </w:rPr>
        <w:t xml:space="preserve"> (далее – Администрация)</w:t>
      </w:r>
      <w:r w:rsidR="00CB7C07" w:rsidRPr="003E579E">
        <w:rPr>
          <w:rFonts w:ascii="Times New Roman" w:hAnsi="Times New Roman" w:cs="Times New Roman"/>
          <w:sz w:val="28"/>
          <w:szCs w:val="28"/>
        </w:rPr>
        <w:t xml:space="preserve"> заявления, подписанного всеми</w:t>
      </w:r>
      <w:r w:rsidR="00CB7C07" w:rsidRPr="00CB7C07">
        <w:rPr>
          <w:rFonts w:ascii="Times New Roman" w:hAnsi="Times New Roman" w:cs="Times New Roman"/>
          <w:sz w:val="28"/>
          <w:szCs w:val="28"/>
        </w:rPr>
        <w:t xml:space="preserve"> </w:t>
      </w:r>
      <w:r w:rsidR="000B2F7C">
        <w:rPr>
          <w:rFonts w:ascii="Times New Roman" w:hAnsi="Times New Roman" w:cs="Times New Roman"/>
          <w:sz w:val="28"/>
          <w:szCs w:val="28"/>
        </w:rPr>
        <w:t>сове</w:t>
      </w:r>
      <w:r w:rsidR="00810873">
        <w:rPr>
          <w:rFonts w:ascii="Times New Roman" w:hAnsi="Times New Roman" w:cs="Times New Roman"/>
          <w:sz w:val="28"/>
          <w:szCs w:val="28"/>
        </w:rPr>
        <w:t xml:space="preserve">ршеннолетними членами семьи, </w:t>
      </w:r>
      <w:r w:rsidR="00337958">
        <w:rPr>
          <w:rFonts w:ascii="Times New Roman" w:hAnsi="Times New Roman" w:cs="Times New Roman"/>
          <w:sz w:val="28"/>
          <w:szCs w:val="28"/>
        </w:rPr>
        <w:t>лично</w:t>
      </w:r>
      <w:r w:rsidR="000B2F7C">
        <w:rPr>
          <w:rFonts w:ascii="Times New Roman" w:hAnsi="Times New Roman" w:cs="Times New Roman"/>
          <w:sz w:val="28"/>
          <w:szCs w:val="28"/>
        </w:rPr>
        <w:t xml:space="preserve"> </w:t>
      </w:r>
      <w:r w:rsidR="00337958">
        <w:rPr>
          <w:rFonts w:ascii="Times New Roman" w:hAnsi="Times New Roman" w:cs="Times New Roman"/>
          <w:sz w:val="28"/>
          <w:szCs w:val="28"/>
        </w:rPr>
        <w:t>или форме электронного документа, поданного через единый портал государственных и муниципальных услуг.</w:t>
      </w:r>
    </w:p>
    <w:p w14:paraId="1FA3C47E" w14:textId="77777777" w:rsidR="00CB7C07" w:rsidRPr="00CB7C07" w:rsidRDefault="00F2683C" w:rsidP="00594C4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00CB7C07" w:rsidRPr="00CB7C07">
        <w:rPr>
          <w:rFonts w:ascii="Times New Roman" w:hAnsi="Times New Roman" w:cs="Times New Roman"/>
          <w:sz w:val="28"/>
          <w:szCs w:val="28"/>
        </w:rPr>
        <w:t xml:space="preserve">3. </w:t>
      </w:r>
      <w:r w:rsidR="00810873" w:rsidRPr="00810873">
        <w:rPr>
          <w:rFonts w:ascii="Times New Roman" w:hAnsi="Times New Roman" w:cs="Times New Roman"/>
          <w:sz w:val="28"/>
          <w:szCs w:val="28"/>
        </w:rPr>
        <w:t>На учет одновременно с заявителем принимаются проживающие совместно с ним и постоянно зарегистрированные по данному адресу члены его семьи, в том числе временно отсутствующие члены его семьи, за которыми по закону сохраняется право на жилую площадь</w:t>
      </w:r>
      <w:r w:rsidR="000F0EA8">
        <w:rPr>
          <w:rFonts w:ascii="Times New Roman" w:hAnsi="Times New Roman" w:cs="Times New Roman"/>
          <w:sz w:val="28"/>
          <w:szCs w:val="28"/>
        </w:rPr>
        <w:t>.</w:t>
      </w:r>
    </w:p>
    <w:p w14:paraId="68B5DBE7" w14:textId="77777777" w:rsidR="00CB7C07" w:rsidRPr="00CB7C07" w:rsidRDefault="00F2683C" w:rsidP="00594C4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00CB7C07" w:rsidRPr="00CB7C07">
        <w:rPr>
          <w:rFonts w:ascii="Times New Roman" w:hAnsi="Times New Roman" w:cs="Times New Roman"/>
          <w:sz w:val="28"/>
          <w:szCs w:val="28"/>
        </w:rPr>
        <w:t>4. К членам семьи гражданина в целях принятия на учет по его заявлению относятся:</w:t>
      </w:r>
    </w:p>
    <w:p w14:paraId="23C22DB9" w14:textId="77777777" w:rsidR="00CB7C07" w:rsidRPr="00CB7C07" w:rsidRDefault="00CB7C07" w:rsidP="00594C4F">
      <w:pPr>
        <w:spacing w:after="0" w:line="240" w:lineRule="auto"/>
        <w:ind w:firstLine="709"/>
        <w:jc w:val="both"/>
        <w:rPr>
          <w:rFonts w:ascii="Times New Roman" w:hAnsi="Times New Roman" w:cs="Times New Roman"/>
          <w:sz w:val="28"/>
          <w:szCs w:val="28"/>
        </w:rPr>
      </w:pPr>
      <w:r w:rsidRPr="00CB7C07">
        <w:rPr>
          <w:rFonts w:ascii="Times New Roman" w:hAnsi="Times New Roman" w:cs="Times New Roman"/>
          <w:sz w:val="28"/>
          <w:szCs w:val="28"/>
        </w:rPr>
        <w:t>1) супруга (супруг);</w:t>
      </w:r>
    </w:p>
    <w:p w14:paraId="6B60CEE6" w14:textId="77777777" w:rsidR="00CB7C07" w:rsidRPr="00CB7C07" w:rsidRDefault="00CB7C07" w:rsidP="00594C4F">
      <w:pPr>
        <w:spacing w:after="0" w:line="240" w:lineRule="auto"/>
        <w:ind w:firstLine="709"/>
        <w:jc w:val="both"/>
        <w:rPr>
          <w:rFonts w:ascii="Times New Roman" w:hAnsi="Times New Roman" w:cs="Times New Roman"/>
          <w:sz w:val="28"/>
          <w:szCs w:val="28"/>
        </w:rPr>
      </w:pPr>
      <w:r w:rsidRPr="00CB7C07">
        <w:rPr>
          <w:rFonts w:ascii="Times New Roman" w:hAnsi="Times New Roman" w:cs="Times New Roman"/>
          <w:sz w:val="28"/>
          <w:szCs w:val="28"/>
        </w:rPr>
        <w:t>2) совместно с ним проживающие дети до вступления в брак;</w:t>
      </w:r>
    </w:p>
    <w:p w14:paraId="7BEE2C56" w14:textId="77777777" w:rsidR="00CB7C07" w:rsidRPr="00CB7C07" w:rsidRDefault="00CB7C07" w:rsidP="00594C4F">
      <w:pPr>
        <w:spacing w:after="0" w:line="240" w:lineRule="auto"/>
        <w:ind w:firstLine="709"/>
        <w:jc w:val="both"/>
        <w:rPr>
          <w:rFonts w:ascii="Times New Roman" w:hAnsi="Times New Roman" w:cs="Times New Roman"/>
          <w:sz w:val="28"/>
          <w:szCs w:val="28"/>
        </w:rPr>
      </w:pPr>
      <w:r w:rsidRPr="00CB7C07">
        <w:rPr>
          <w:rFonts w:ascii="Times New Roman" w:hAnsi="Times New Roman" w:cs="Times New Roman"/>
          <w:sz w:val="28"/>
          <w:szCs w:val="28"/>
        </w:rPr>
        <w:t>3) совместно с ним проживающие родители;</w:t>
      </w:r>
    </w:p>
    <w:p w14:paraId="7B27D6E6" w14:textId="77777777" w:rsidR="00CB7C07" w:rsidRPr="00CB7C07" w:rsidRDefault="00CB7C07" w:rsidP="00594C4F">
      <w:pPr>
        <w:spacing w:after="0" w:line="240" w:lineRule="auto"/>
        <w:ind w:firstLine="709"/>
        <w:jc w:val="both"/>
        <w:rPr>
          <w:rFonts w:ascii="Times New Roman" w:hAnsi="Times New Roman" w:cs="Times New Roman"/>
          <w:sz w:val="28"/>
          <w:szCs w:val="28"/>
        </w:rPr>
      </w:pPr>
      <w:r w:rsidRPr="00CB7C07">
        <w:rPr>
          <w:rFonts w:ascii="Times New Roman" w:hAnsi="Times New Roman" w:cs="Times New Roman"/>
          <w:sz w:val="28"/>
          <w:szCs w:val="28"/>
        </w:rPr>
        <w:t>4) другие родственники, нетрудоспособные иждивенцы, а в исключительных случаях и иные лица, признанные в судебном порядке членами его семьи.</w:t>
      </w:r>
    </w:p>
    <w:p w14:paraId="426C38E7" w14:textId="77777777" w:rsidR="00CB7C07" w:rsidRPr="00CB7C07" w:rsidRDefault="00CB7C07" w:rsidP="00594C4F">
      <w:pPr>
        <w:spacing w:after="0" w:line="240" w:lineRule="auto"/>
        <w:ind w:firstLine="709"/>
        <w:jc w:val="both"/>
        <w:rPr>
          <w:rFonts w:ascii="Times New Roman" w:hAnsi="Times New Roman" w:cs="Times New Roman"/>
          <w:sz w:val="28"/>
          <w:szCs w:val="28"/>
        </w:rPr>
      </w:pPr>
      <w:r w:rsidRPr="00CB7C07">
        <w:rPr>
          <w:rFonts w:ascii="Times New Roman" w:hAnsi="Times New Roman" w:cs="Times New Roman"/>
          <w:sz w:val="28"/>
          <w:szCs w:val="28"/>
        </w:rPr>
        <w:t>В случаях, когда супруги фактически проживают и зарегистрированы по разным адресам, совместное их принятие на учет допускается при условии, если суммарная общая площадь жилых помещений, занимаемых ими по договорам социального найма, договорам найма жилых помещений жилищного фонда социального использования и (или) принадлежащих им на праве собственности, ниже учетной нормы общей площади жилого помещения на каждого члена семьи.</w:t>
      </w:r>
    </w:p>
    <w:p w14:paraId="4CCFDFCB" w14:textId="77777777" w:rsidR="00CB7C07" w:rsidRPr="00CB7C07" w:rsidRDefault="00F2683C" w:rsidP="00594C4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00CB7C07" w:rsidRPr="00CB7C07">
        <w:rPr>
          <w:rFonts w:ascii="Times New Roman" w:hAnsi="Times New Roman" w:cs="Times New Roman"/>
          <w:sz w:val="28"/>
          <w:szCs w:val="28"/>
        </w:rPr>
        <w:t>5. Принятие на учет недееспособного гражданина осуществляется на основании заявления о принятии на учет, поданного его законными представителями.</w:t>
      </w:r>
    </w:p>
    <w:p w14:paraId="5DC93B79" w14:textId="77777777" w:rsidR="00CB7C07" w:rsidRDefault="00F2683C" w:rsidP="00594C4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00CB7C07" w:rsidRPr="00CB7C07">
        <w:rPr>
          <w:rFonts w:ascii="Times New Roman" w:hAnsi="Times New Roman" w:cs="Times New Roman"/>
          <w:sz w:val="28"/>
          <w:szCs w:val="28"/>
        </w:rPr>
        <w:t>6. К заявлению прилагаются:</w:t>
      </w:r>
    </w:p>
    <w:p w14:paraId="0BFB6ACD" w14:textId="77777777" w:rsidR="00810873" w:rsidRPr="0018112D" w:rsidRDefault="00810873" w:rsidP="00810873">
      <w:pPr>
        <w:spacing w:after="0" w:line="240" w:lineRule="auto"/>
        <w:ind w:firstLine="708"/>
        <w:jc w:val="both"/>
        <w:rPr>
          <w:rFonts w:ascii="Times New Roman" w:hAnsi="Times New Roman" w:cs="Times New Roman"/>
          <w:color w:val="000000" w:themeColor="text1"/>
          <w:sz w:val="28"/>
          <w:szCs w:val="28"/>
        </w:rPr>
      </w:pPr>
      <w:r w:rsidRPr="0018112D">
        <w:rPr>
          <w:rFonts w:ascii="Times New Roman" w:hAnsi="Times New Roman" w:cs="Times New Roman"/>
          <w:color w:val="000000" w:themeColor="text1"/>
          <w:sz w:val="28"/>
          <w:szCs w:val="28"/>
        </w:rPr>
        <w:t>1) документы, удостоверяющие личность гражданина и членов его семьи;</w:t>
      </w:r>
    </w:p>
    <w:p w14:paraId="473CE5C8" w14:textId="77777777" w:rsidR="0018112D" w:rsidRPr="0018112D" w:rsidRDefault="0018112D" w:rsidP="0018112D">
      <w:pPr>
        <w:spacing w:after="0" w:line="240" w:lineRule="auto"/>
        <w:ind w:firstLine="708"/>
        <w:jc w:val="both"/>
        <w:rPr>
          <w:rFonts w:ascii="Times New Roman" w:hAnsi="Times New Roman" w:cs="Times New Roman"/>
          <w:color w:val="000000" w:themeColor="text1"/>
          <w:sz w:val="28"/>
          <w:szCs w:val="28"/>
        </w:rPr>
      </w:pPr>
      <w:r w:rsidRPr="0018112D">
        <w:rPr>
          <w:rFonts w:ascii="Times New Roman" w:hAnsi="Times New Roman" w:cs="Times New Roman"/>
          <w:color w:val="000000" w:themeColor="text1"/>
          <w:sz w:val="28"/>
          <w:szCs w:val="28"/>
        </w:rPr>
        <w:t>2) сведения о регистрации по месту жительства (пребывания) гражданина и членов его семьи;</w:t>
      </w:r>
    </w:p>
    <w:p w14:paraId="0648030D" w14:textId="77777777" w:rsidR="000F0EA8" w:rsidRDefault="0018112D" w:rsidP="00810873">
      <w:pPr>
        <w:spacing w:after="0" w:line="240" w:lineRule="auto"/>
        <w:ind w:firstLine="708"/>
        <w:jc w:val="both"/>
        <w:rPr>
          <w:rFonts w:ascii="Times New Roman" w:hAnsi="Times New Roman" w:cs="Times New Roman"/>
          <w:color w:val="000000" w:themeColor="text1"/>
          <w:sz w:val="28"/>
          <w:szCs w:val="28"/>
        </w:rPr>
      </w:pPr>
      <w:r w:rsidRPr="0018112D">
        <w:rPr>
          <w:rFonts w:ascii="Times New Roman" w:hAnsi="Times New Roman" w:cs="Times New Roman"/>
          <w:color w:val="000000" w:themeColor="text1"/>
          <w:sz w:val="28"/>
          <w:szCs w:val="28"/>
        </w:rPr>
        <w:t>3) свидетельства о государственной регистрации актов гражданского состояния (о рождении, о смерти, о заключении (расторжении) брака</w:t>
      </w:r>
      <w:r w:rsidR="000F0EA8" w:rsidRPr="0018112D">
        <w:rPr>
          <w:rFonts w:ascii="Times New Roman" w:hAnsi="Times New Roman" w:cs="Times New Roman"/>
          <w:color w:val="000000" w:themeColor="text1"/>
          <w:sz w:val="28"/>
          <w:szCs w:val="28"/>
        </w:rPr>
        <w:t>, свидетельство об установлении отцовства, судебное решение о признании членом семьи и иные документы в соответствии с федеральным законодательством);</w:t>
      </w:r>
      <w:r w:rsidRPr="0018112D">
        <w:rPr>
          <w:rFonts w:ascii="Times New Roman" w:hAnsi="Times New Roman" w:cs="Times New Roman"/>
          <w:color w:val="000000" w:themeColor="text1"/>
          <w:sz w:val="28"/>
          <w:szCs w:val="28"/>
        </w:rPr>
        <w:t xml:space="preserve"> </w:t>
      </w:r>
    </w:p>
    <w:p w14:paraId="13A9B196" w14:textId="77777777" w:rsidR="00810873" w:rsidRPr="0018112D" w:rsidRDefault="0018112D" w:rsidP="00810873">
      <w:pPr>
        <w:spacing w:after="0" w:line="240" w:lineRule="auto"/>
        <w:ind w:firstLine="708"/>
        <w:jc w:val="both"/>
        <w:rPr>
          <w:rFonts w:ascii="Times New Roman" w:hAnsi="Times New Roman" w:cs="Times New Roman"/>
          <w:color w:val="000000" w:themeColor="text1"/>
          <w:sz w:val="28"/>
          <w:szCs w:val="28"/>
        </w:rPr>
      </w:pPr>
      <w:r w:rsidRPr="0018112D">
        <w:rPr>
          <w:rFonts w:ascii="Times New Roman" w:hAnsi="Times New Roman" w:cs="Times New Roman"/>
          <w:color w:val="000000" w:themeColor="text1"/>
          <w:sz w:val="28"/>
          <w:szCs w:val="28"/>
        </w:rPr>
        <w:t>4</w:t>
      </w:r>
      <w:r w:rsidR="00810873" w:rsidRPr="0018112D">
        <w:rPr>
          <w:rFonts w:ascii="Times New Roman" w:hAnsi="Times New Roman" w:cs="Times New Roman"/>
          <w:color w:val="000000" w:themeColor="text1"/>
          <w:sz w:val="28"/>
          <w:szCs w:val="28"/>
        </w:rPr>
        <w:t>) правоустанавливающие документы на занимаемое жилое помещение, право на которое</w:t>
      </w:r>
      <w:r w:rsidR="00955BC1" w:rsidRPr="0018112D">
        <w:rPr>
          <w:rFonts w:ascii="Times New Roman" w:hAnsi="Times New Roman" w:cs="Times New Roman"/>
          <w:color w:val="000000" w:themeColor="text1"/>
          <w:sz w:val="28"/>
          <w:szCs w:val="28"/>
        </w:rPr>
        <w:t xml:space="preserve"> не</w:t>
      </w:r>
      <w:r w:rsidR="00810873" w:rsidRPr="0018112D">
        <w:rPr>
          <w:rFonts w:ascii="Times New Roman" w:hAnsi="Times New Roman" w:cs="Times New Roman"/>
          <w:color w:val="000000" w:themeColor="text1"/>
          <w:sz w:val="28"/>
          <w:szCs w:val="28"/>
        </w:rPr>
        <w:t xml:space="preserve"> зарегистрировано в ЕГРН;</w:t>
      </w:r>
    </w:p>
    <w:p w14:paraId="700E933E" w14:textId="77777777" w:rsidR="00810873" w:rsidRPr="0018112D" w:rsidRDefault="0018112D" w:rsidP="00810873">
      <w:pPr>
        <w:spacing w:after="0" w:line="240" w:lineRule="auto"/>
        <w:ind w:firstLine="708"/>
        <w:jc w:val="both"/>
        <w:rPr>
          <w:rFonts w:ascii="Times New Roman" w:hAnsi="Times New Roman" w:cs="Times New Roman"/>
          <w:color w:val="000000" w:themeColor="text1"/>
          <w:sz w:val="28"/>
          <w:szCs w:val="28"/>
        </w:rPr>
      </w:pPr>
      <w:r w:rsidRPr="0018112D">
        <w:rPr>
          <w:rFonts w:ascii="Times New Roman" w:hAnsi="Times New Roman" w:cs="Times New Roman"/>
          <w:color w:val="000000" w:themeColor="text1"/>
          <w:sz w:val="28"/>
          <w:szCs w:val="28"/>
        </w:rPr>
        <w:t>5</w:t>
      </w:r>
      <w:r w:rsidR="00810873" w:rsidRPr="0018112D">
        <w:rPr>
          <w:rFonts w:ascii="Times New Roman" w:hAnsi="Times New Roman" w:cs="Times New Roman"/>
          <w:color w:val="000000" w:themeColor="text1"/>
          <w:sz w:val="28"/>
          <w:szCs w:val="28"/>
        </w:rPr>
        <w:t xml:space="preserve">) </w:t>
      </w:r>
      <w:r w:rsidR="00955BC1" w:rsidRPr="0018112D">
        <w:rPr>
          <w:rFonts w:ascii="Times New Roman" w:hAnsi="Times New Roman" w:cs="Times New Roman"/>
          <w:color w:val="000000" w:themeColor="text1"/>
          <w:sz w:val="28"/>
          <w:szCs w:val="28"/>
        </w:rPr>
        <w:t xml:space="preserve">документы, подтверждающие отнесение заявителя к категории граждан, имеющих право на получение жилых помещений по договорам социального найма в соответствии с частью 3 статьи 49 Жилищного кодекса Российской Федерации, </w:t>
      </w:r>
      <w:r w:rsidR="00810873" w:rsidRPr="0018112D">
        <w:rPr>
          <w:rFonts w:ascii="Times New Roman" w:hAnsi="Times New Roman" w:cs="Times New Roman"/>
          <w:color w:val="000000" w:themeColor="text1"/>
          <w:sz w:val="28"/>
          <w:szCs w:val="28"/>
        </w:rPr>
        <w:t xml:space="preserve">либо документы, подтверждающие отношение заявителя к иной определенной федеральным законом, указом Президента Российской Федерации или областным законом категории граждан, имеющих право быть принятыми на учет в качестве нуждающихся в жилых помещениях; </w:t>
      </w:r>
    </w:p>
    <w:p w14:paraId="7A33A3DC" w14:textId="77777777" w:rsidR="0018112D" w:rsidRDefault="0018112D" w:rsidP="00955BC1">
      <w:pPr>
        <w:spacing w:after="0" w:line="240" w:lineRule="auto"/>
        <w:ind w:firstLine="708"/>
        <w:jc w:val="both"/>
        <w:rPr>
          <w:rFonts w:ascii="Times New Roman" w:hAnsi="Times New Roman" w:cs="Times New Roman"/>
          <w:color w:val="000000" w:themeColor="text1"/>
          <w:sz w:val="28"/>
          <w:szCs w:val="28"/>
        </w:rPr>
      </w:pPr>
      <w:r w:rsidRPr="0018112D">
        <w:rPr>
          <w:rFonts w:ascii="Times New Roman" w:hAnsi="Times New Roman" w:cs="Times New Roman"/>
          <w:color w:val="000000" w:themeColor="text1"/>
          <w:sz w:val="28"/>
          <w:szCs w:val="28"/>
        </w:rPr>
        <w:t>6</w:t>
      </w:r>
      <w:r w:rsidR="00955BC1" w:rsidRPr="0018112D">
        <w:rPr>
          <w:rFonts w:ascii="Times New Roman" w:hAnsi="Times New Roman" w:cs="Times New Roman"/>
          <w:color w:val="000000" w:themeColor="text1"/>
          <w:sz w:val="28"/>
          <w:szCs w:val="28"/>
        </w:rPr>
        <w:t>) документы с прежних мест жительства начиная с 1991 года, а именно:</w:t>
      </w:r>
    </w:p>
    <w:p w14:paraId="2A223652" w14:textId="77777777" w:rsidR="00955BC1" w:rsidRPr="0018112D" w:rsidRDefault="00955BC1" w:rsidP="00955BC1">
      <w:pPr>
        <w:spacing w:after="0" w:line="240" w:lineRule="auto"/>
        <w:ind w:firstLine="708"/>
        <w:jc w:val="both"/>
        <w:rPr>
          <w:rFonts w:ascii="Times New Roman" w:hAnsi="Times New Roman" w:cs="Times New Roman"/>
          <w:color w:val="000000" w:themeColor="text1"/>
          <w:sz w:val="28"/>
          <w:szCs w:val="28"/>
        </w:rPr>
      </w:pPr>
      <w:r w:rsidRPr="0018112D">
        <w:rPr>
          <w:rFonts w:ascii="Times New Roman" w:hAnsi="Times New Roman" w:cs="Times New Roman"/>
          <w:color w:val="000000" w:themeColor="text1"/>
          <w:sz w:val="28"/>
          <w:szCs w:val="28"/>
        </w:rPr>
        <w:t>справку ФГУП "Ростехинвентаризация - Федеральное БТИ" о принадлежности ранее занимаемых жилых помещений;</w:t>
      </w:r>
    </w:p>
    <w:p w14:paraId="7D8AA3F4" w14:textId="77777777" w:rsidR="00810873" w:rsidRPr="0018112D" w:rsidRDefault="0018112D" w:rsidP="00810873">
      <w:pPr>
        <w:spacing w:after="0" w:line="240" w:lineRule="auto"/>
        <w:ind w:firstLine="708"/>
        <w:jc w:val="both"/>
        <w:rPr>
          <w:rFonts w:ascii="Times New Roman" w:hAnsi="Times New Roman" w:cs="Times New Roman"/>
          <w:color w:val="000000" w:themeColor="text1"/>
          <w:sz w:val="28"/>
          <w:szCs w:val="28"/>
        </w:rPr>
      </w:pPr>
      <w:r w:rsidRPr="0018112D">
        <w:rPr>
          <w:rFonts w:ascii="Times New Roman" w:hAnsi="Times New Roman" w:cs="Times New Roman"/>
          <w:color w:val="000000" w:themeColor="text1"/>
          <w:sz w:val="28"/>
          <w:szCs w:val="28"/>
        </w:rPr>
        <w:lastRenderedPageBreak/>
        <w:t>7</w:t>
      </w:r>
      <w:r w:rsidR="00810873" w:rsidRPr="0018112D">
        <w:rPr>
          <w:rFonts w:ascii="Times New Roman" w:hAnsi="Times New Roman" w:cs="Times New Roman"/>
          <w:color w:val="000000" w:themeColor="text1"/>
          <w:sz w:val="28"/>
          <w:szCs w:val="28"/>
        </w:rPr>
        <w:t>) документы, дающие основания относить гражданина-заявителя либо члена его семьи к категории граждан, имеющих право на предоставление жилого помещения по договору социального найма вне очереди, а именно:</w:t>
      </w:r>
    </w:p>
    <w:p w14:paraId="4AC0C25F" w14:textId="77777777" w:rsidR="00810873" w:rsidRPr="0018112D" w:rsidRDefault="00810873" w:rsidP="00810873">
      <w:pPr>
        <w:spacing w:after="0" w:line="240" w:lineRule="auto"/>
        <w:ind w:firstLine="708"/>
        <w:jc w:val="both"/>
        <w:rPr>
          <w:rFonts w:ascii="Times New Roman" w:hAnsi="Times New Roman" w:cs="Times New Roman"/>
          <w:color w:val="000000" w:themeColor="text1"/>
          <w:sz w:val="28"/>
          <w:szCs w:val="28"/>
        </w:rPr>
      </w:pPr>
      <w:r w:rsidRPr="0018112D">
        <w:rPr>
          <w:rFonts w:ascii="Times New Roman" w:hAnsi="Times New Roman" w:cs="Times New Roman"/>
          <w:color w:val="000000" w:themeColor="text1"/>
          <w:sz w:val="28"/>
          <w:szCs w:val="28"/>
        </w:rPr>
        <w:t>а)</w:t>
      </w:r>
      <w:r w:rsidR="00955BC1" w:rsidRPr="0018112D">
        <w:rPr>
          <w:rFonts w:ascii="Times New Roman" w:hAnsi="Times New Roman" w:cs="Times New Roman"/>
          <w:color w:val="000000" w:themeColor="text1"/>
          <w:sz w:val="28"/>
          <w:szCs w:val="28"/>
        </w:rPr>
        <w:t xml:space="preserve"> документы, подтверждающие наличие предусмотренных пунктом 4 части 1 статьи 51 Жилищного кодекса Российской Федерации оснований признания граждан нуждающимися в жилых помещениях (при наличии таких оснований), - выписка из протокола врачебной комиссии (сведения о наличии тяжелой формы хронического заболевания, при которой невозможно совместное проживание граждан в одной квартире, в соответствии с перечнем соответствующих заболеваний, установленных уполномоченным Правительством Российской Федерации федеральным органом исполнительной власти) с кодом поставленного диагноза;</w:t>
      </w:r>
    </w:p>
    <w:p w14:paraId="5FEDA4BB" w14:textId="77777777" w:rsidR="00955BC1" w:rsidRPr="0018112D" w:rsidRDefault="00955BC1" w:rsidP="00810873">
      <w:pPr>
        <w:spacing w:after="0" w:line="240" w:lineRule="auto"/>
        <w:ind w:firstLine="708"/>
        <w:jc w:val="both"/>
        <w:rPr>
          <w:rFonts w:ascii="Times New Roman" w:hAnsi="Times New Roman" w:cs="Times New Roman"/>
          <w:color w:val="000000" w:themeColor="text1"/>
          <w:sz w:val="28"/>
          <w:szCs w:val="28"/>
        </w:rPr>
      </w:pPr>
      <w:r w:rsidRPr="0018112D">
        <w:rPr>
          <w:rFonts w:ascii="Times New Roman" w:hAnsi="Times New Roman" w:cs="Times New Roman"/>
          <w:color w:val="000000" w:themeColor="text1"/>
          <w:sz w:val="28"/>
          <w:szCs w:val="28"/>
          <w:shd w:val="clear" w:color="auto" w:fill="FFFFFF"/>
        </w:rPr>
        <w:t>б) документ, подтверждающий несоответствие помещения, в котором проживает заявитель, установленным для жилых помещений требованиям (для граждан, проживающих в таких помещениях);</w:t>
      </w:r>
    </w:p>
    <w:p w14:paraId="3AD57B31" w14:textId="77777777" w:rsidR="00810873" w:rsidRPr="0018112D" w:rsidRDefault="0018112D" w:rsidP="00810873">
      <w:pPr>
        <w:spacing w:after="0" w:line="240" w:lineRule="auto"/>
        <w:ind w:firstLine="708"/>
        <w:jc w:val="both"/>
        <w:rPr>
          <w:rFonts w:ascii="Times New Roman" w:hAnsi="Times New Roman" w:cs="Times New Roman"/>
          <w:color w:val="000000" w:themeColor="text1"/>
          <w:sz w:val="28"/>
          <w:szCs w:val="28"/>
        </w:rPr>
      </w:pPr>
      <w:r w:rsidRPr="0018112D">
        <w:rPr>
          <w:rFonts w:ascii="Times New Roman" w:hAnsi="Times New Roman" w:cs="Times New Roman"/>
          <w:color w:val="000000" w:themeColor="text1"/>
          <w:sz w:val="28"/>
          <w:szCs w:val="28"/>
        </w:rPr>
        <w:t>8</w:t>
      </w:r>
      <w:r w:rsidR="00810873" w:rsidRPr="0018112D">
        <w:rPr>
          <w:rFonts w:ascii="Times New Roman" w:hAnsi="Times New Roman" w:cs="Times New Roman"/>
          <w:color w:val="000000" w:themeColor="text1"/>
          <w:sz w:val="28"/>
          <w:szCs w:val="28"/>
        </w:rPr>
        <w:t>) справка из органов опеки и попечительства о назначении опекуна - в случае подписания заявления о принятии на учет опекуном, действующим от имени недееспособного гражданина;</w:t>
      </w:r>
    </w:p>
    <w:p w14:paraId="2AE3D7CD" w14:textId="77777777" w:rsidR="00CB7C07" w:rsidRPr="0018112D" w:rsidRDefault="0018112D" w:rsidP="00594C4F">
      <w:pPr>
        <w:spacing w:after="0" w:line="240" w:lineRule="auto"/>
        <w:ind w:firstLine="709"/>
        <w:jc w:val="both"/>
        <w:rPr>
          <w:rFonts w:ascii="Times New Roman" w:hAnsi="Times New Roman" w:cs="Times New Roman"/>
          <w:color w:val="000000" w:themeColor="text1"/>
          <w:sz w:val="28"/>
          <w:szCs w:val="28"/>
        </w:rPr>
      </w:pPr>
      <w:r w:rsidRPr="0018112D">
        <w:rPr>
          <w:rFonts w:ascii="Times New Roman" w:hAnsi="Times New Roman" w:cs="Times New Roman"/>
          <w:color w:val="000000" w:themeColor="text1"/>
          <w:sz w:val="28"/>
          <w:szCs w:val="28"/>
        </w:rPr>
        <w:t>9</w:t>
      </w:r>
      <w:r w:rsidR="00CB7C07" w:rsidRPr="0018112D">
        <w:rPr>
          <w:rFonts w:ascii="Times New Roman" w:hAnsi="Times New Roman" w:cs="Times New Roman"/>
          <w:color w:val="000000" w:themeColor="text1"/>
          <w:sz w:val="28"/>
          <w:szCs w:val="28"/>
        </w:rPr>
        <w:t xml:space="preserve">) документы, подтверждающие получение согласия членов семьи заявителя или их законных представителей на обработку персональных </w:t>
      </w:r>
      <w:r w:rsidR="00245074" w:rsidRPr="0018112D">
        <w:rPr>
          <w:rFonts w:ascii="Times New Roman" w:hAnsi="Times New Roman" w:cs="Times New Roman"/>
          <w:color w:val="000000" w:themeColor="text1"/>
          <w:sz w:val="28"/>
          <w:szCs w:val="28"/>
        </w:rPr>
        <w:t>данных членов семьи заявителя;</w:t>
      </w:r>
    </w:p>
    <w:p w14:paraId="01DA9484" w14:textId="77777777" w:rsidR="0018112D" w:rsidRDefault="0018112D" w:rsidP="00594C4F">
      <w:pPr>
        <w:spacing w:after="0" w:line="240" w:lineRule="auto"/>
        <w:ind w:firstLine="709"/>
        <w:jc w:val="both"/>
        <w:rPr>
          <w:rFonts w:ascii="Times New Roman" w:hAnsi="Times New Roman" w:cs="Times New Roman"/>
          <w:color w:val="000000" w:themeColor="text1"/>
          <w:sz w:val="28"/>
          <w:szCs w:val="28"/>
        </w:rPr>
      </w:pPr>
      <w:r w:rsidRPr="0018112D">
        <w:rPr>
          <w:rFonts w:ascii="Times New Roman" w:hAnsi="Times New Roman" w:cs="Times New Roman"/>
          <w:color w:val="000000" w:themeColor="text1"/>
          <w:sz w:val="28"/>
          <w:szCs w:val="28"/>
        </w:rPr>
        <w:t>10</w:t>
      </w:r>
      <w:r w:rsidR="00CB7C07" w:rsidRPr="0018112D">
        <w:rPr>
          <w:rFonts w:ascii="Times New Roman" w:hAnsi="Times New Roman" w:cs="Times New Roman"/>
          <w:color w:val="000000" w:themeColor="text1"/>
          <w:sz w:val="28"/>
          <w:szCs w:val="28"/>
        </w:rPr>
        <w:t>) документ, подтверждающий полномочия представителя заявителя (если заявление и документы представляются представителем заявителя).</w:t>
      </w:r>
    </w:p>
    <w:p w14:paraId="3980328B" w14:textId="77777777" w:rsidR="0018112D" w:rsidRPr="0018112D" w:rsidRDefault="0018112D" w:rsidP="00594C4F">
      <w:pPr>
        <w:spacing w:after="0" w:line="240" w:lineRule="auto"/>
        <w:ind w:firstLine="709"/>
        <w:jc w:val="both"/>
        <w:rPr>
          <w:rFonts w:ascii="Times New Roman" w:hAnsi="Times New Roman" w:cs="Times New Roman"/>
          <w:color w:val="000000" w:themeColor="text1"/>
          <w:sz w:val="28"/>
          <w:szCs w:val="28"/>
        </w:rPr>
      </w:pPr>
      <w:r w:rsidRPr="0018112D">
        <w:rPr>
          <w:rFonts w:ascii="Times New Roman" w:hAnsi="Times New Roman" w:cs="Times New Roman"/>
          <w:color w:val="000000" w:themeColor="text1"/>
          <w:sz w:val="28"/>
          <w:szCs w:val="28"/>
        </w:rPr>
        <w:t>В случае направления заявления и документов в электронном виде через личный кабинет на Е</w:t>
      </w:r>
      <w:r w:rsidR="00A810C1">
        <w:rPr>
          <w:rFonts w:ascii="Times New Roman" w:hAnsi="Times New Roman" w:cs="Times New Roman"/>
          <w:color w:val="000000" w:themeColor="text1"/>
          <w:sz w:val="28"/>
          <w:szCs w:val="28"/>
        </w:rPr>
        <w:t xml:space="preserve">ПГУ </w:t>
      </w:r>
      <w:r w:rsidRPr="0018112D">
        <w:rPr>
          <w:rFonts w:ascii="Times New Roman" w:hAnsi="Times New Roman" w:cs="Times New Roman"/>
          <w:color w:val="000000" w:themeColor="text1"/>
          <w:sz w:val="28"/>
          <w:szCs w:val="28"/>
        </w:rPr>
        <w:t>заявление и согласия лиц, указанных в заявлении, на обработку их персональных данных подписываются всеми членами семьи старше 14 лет электронной подпись</w:t>
      </w:r>
      <w:r w:rsidR="000F0EA8">
        <w:rPr>
          <w:rFonts w:ascii="Times New Roman" w:hAnsi="Times New Roman" w:cs="Times New Roman"/>
          <w:color w:val="000000" w:themeColor="text1"/>
          <w:sz w:val="28"/>
          <w:szCs w:val="28"/>
        </w:rPr>
        <w:t>ю в соответствии с требованиями»</w:t>
      </w:r>
      <w:r w:rsidR="000F0EA8" w:rsidRPr="00A810C1">
        <w:rPr>
          <w:rFonts w:ascii="Times New Roman" w:hAnsi="Times New Roman" w:cs="Times New Roman"/>
          <w:color w:val="000000" w:themeColor="text1"/>
          <w:sz w:val="28"/>
          <w:szCs w:val="28"/>
        </w:rPr>
        <w:t xml:space="preserve"> </w:t>
      </w:r>
      <w:r w:rsidR="000F0EA8">
        <w:rPr>
          <w:rFonts w:ascii="Times New Roman" w:hAnsi="Times New Roman" w:cs="Times New Roman"/>
          <w:color w:val="000000" w:themeColor="text1"/>
          <w:sz w:val="28"/>
          <w:szCs w:val="28"/>
        </w:rPr>
        <w:t xml:space="preserve">и </w:t>
      </w:r>
      <w:hyperlink r:id="rId9" w:anchor="7D20K3" w:history="1">
        <w:r w:rsidRPr="00A810C1">
          <w:rPr>
            <w:rStyle w:val="a9"/>
            <w:rFonts w:ascii="Times New Roman" w:hAnsi="Times New Roman" w:cs="Times New Roman"/>
            <w:color w:val="000000" w:themeColor="text1"/>
            <w:sz w:val="28"/>
            <w:szCs w:val="28"/>
            <w:u w:val="none"/>
          </w:rPr>
          <w:t>Федеральног</w:t>
        </w:r>
        <w:r w:rsidR="000F0EA8">
          <w:rPr>
            <w:rStyle w:val="a9"/>
            <w:rFonts w:ascii="Times New Roman" w:hAnsi="Times New Roman" w:cs="Times New Roman"/>
            <w:color w:val="000000" w:themeColor="text1"/>
            <w:sz w:val="28"/>
            <w:szCs w:val="28"/>
            <w:u w:val="none"/>
          </w:rPr>
          <w:t>о закона от 6 апреля 2011 года № 63-ФЗ «</w:t>
        </w:r>
        <w:r w:rsidRPr="00A810C1">
          <w:rPr>
            <w:rStyle w:val="a9"/>
            <w:rFonts w:ascii="Times New Roman" w:hAnsi="Times New Roman" w:cs="Times New Roman"/>
            <w:color w:val="000000" w:themeColor="text1"/>
            <w:sz w:val="28"/>
            <w:szCs w:val="28"/>
            <w:u w:val="none"/>
          </w:rPr>
          <w:t>Об электронной подписи"</w:t>
        </w:r>
      </w:hyperlink>
      <w:r w:rsidR="000F0EA8">
        <w:rPr>
          <w:rStyle w:val="a9"/>
          <w:rFonts w:ascii="Times New Roman" w:hAnsi="Times New Roman" w:cs="Times New Roman"/>
          <w:color w:val="000000" w:themeColor="text1"/>
          <w:sz w:val="28"/>
          <w:szCs w:val="28"/>
          <w:u w:val="none"/>
        </w:rPr>
        <w:t xml:space="preserve"> </w:t>
      </w:r>
      <w:r w:rsidRPr="00A810C1">
        <w:rPr>
          <w:rFonts w:ascii="Times New Roman" w:hAnsi="Times New Roman" w:cs="Times New Roman"/>
          <w:color w:val="000000" w:themeColor="text1"/>
          <w:sz w:val="28"/>
          <w:szCs w:val="28"/>
        </w:rPr>
        <w:t>че</w:t>
      </w:r>
      <w:r w:rsidR="00A810C1">
        <w:rPr>
          <w:rFonts w:ascii="Times New Roman" w:hAnsi="Times New Roman" w:cs="Times New Roman"/>
          <w:color w:val="000000" w:themeColor="text1"/>
          <w:sz w:val="28"/>
          <w:szCs w:val="28"/>
        </w:rPr>
        <w:t>рез личный кабинет на ЕПГУ</w:t>
      </w:r>
      <w:r w:rsidRPr="00A810C1">
        <w:rPr>
          <w:rFonts w:ascii="Times New Roman" w:hAnsi="Times New Roman" w:cs="Times New Roman"/>
          <w:color w:val="000000" w:themeColor="text1"/>
          <w:sz w:val="28"/>
          <w:szCs w:val="28"/>
        </w:rPr>
        <w:t xml:space="preserve"> (при наличии технической возможности).</w:t>
      </w:r>
    </w:p>
    <w:p w14:paraId="061FC6E2" w14:textId="77777777" w:rsidR="00CB7C07" w:rsidRDefault="00CB7C07" w:rsidP="00594C4F">
      <w:pPr>
        <w:spacing w:after="0" w:line="240" w:lineRule="auto"/>
        <w:ind w:firstLine="709"/>
        <w:jc w:val="both"/>
        <w:rPr>
          <w:rFonts w:ascii="Times New Roman" w:hAnsi="Times New Roman" w:cs="Times New Roman"/>
          <w:sz w:val="28"/>
          <w:szCs w:val="28"/>
        </w:rPr>
      </w:pPr>
      <w:r w:rsidRPr="00CB7C07">
        <w:rPr>
          <w:rFonts w:ascii="Times New Roman" w:hAnsi="Times New Roman" w:cs="Times New Roman"/>
          <w:sz w:val="28"/>
          <w:szCs w:val="28"/>
        </w:rPr>
        <w:t>Все копии предоставляются с предъявлением оригиналов документов. Заявитель вправе предоставить без предъявления оригиналов копии необходимых документов, заверенные в установленном порядке.</w:t>
      </w:r>
    </w:p>
    <w:p w14:paraId="0C1D820E" w14:textId="77777777" w:rsidR="00A810C1" w:rsidRDefault="00F2683C" w:rsidP="00594C4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A810C1">
        <w:rPr>
          <w:rFonts w:ascii="Times New Roman" w:hAnsi="Times New Roman" w:cs="Times New Roman"/>
          <w:sz w:val="28"/>
          <w:szCs w:val="28"/>
        </w:rPr>
        <w:t>7.</w:t>
      </w:r>
      <w:r w:rsidR="00A810C1" w:rsidRPr="00A810C1">
        <w:rPr>
          <w:rFonts w:ascii="Arial" w:hAnsi="Arial" w:cs="Arial"/>
          <w:color w:val="444444"/>
          <w:shd w:val="clear" w:color="auto" w:fill="FFFFFF"/>
        </w:rPr>
        <w:t xml:space="preserve"> </w:t>
      </w:r>
      <w:r w:rsidR="00A810C1" w:rsidRPr="00A810C1">
        <w:rPr>
          <w:rFonts w:ascii="Times New Roman" w:hAnsi="Times New Roman" w:cs="Times New Roman"/>
          <w:sz w:val="28"/>
          <w:szCs w:val="28"/>
        </w:rPr>
        <w:t>Если гражданин имеет право состоять на учете по нескольким основаниям (как малоимущий гражданин и как относящийся к определенной федеральным или областным законом категории), по своему выбору такой гражданин может быть принят на учет по одному из этих оснований или по всем основаниям.</w:t>
      </w:r>
    </w:p>
    <w:p w14:paraId="6312FE2B" w14:textId="77777777" w:rsidR="00A810C1" w:rsidRDefault="00F2683C" w:rsidP="00594C4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0F0EA8">
        <w:rPr>
          <w:rFonts w:ascii="Times New Roman" w:hAnsi="Times New Roman" w:cs="Times New Roman"/>
          <w:sz w:val="28"/>
          <w:szCs w:val="28"/>
        </w:rPr>
        <w:t>8. З</w:t>
      </w:r>
      <w:r w:rsidR="00A810C1">
        <w:rPr>
          <w:rFonts w:ascii="Times New Roman" w:hAnsi="Times New Roman" w:cs="Times New Roman"/>
          <w:sz w:val="28"/>
          <w:szCs w:val="28"/>
        </w:rPr>
        <w:t xml:space="preserve">аявление </w:t>
      </w:r>
      <w:r w:rsidR="00A810C1" w:rsidRPr="00A810C1">
        <w:rPr>
          <w:rFonts w:ascii="Times New Roman" w:hAnsi="Times New Roman" w:cs="Times New Roman"/>
          <w:sz w:val="28"/>
          <w:szCs w:val="28"/>
        </w:rPr>
        <w:t>регистрирует</w:t>
      </w:r>
      <w:r w:rsidR="00A810C1">
        <w:rPr>
          <w:rFonts w:ascii="Times New Roman" w:hAnsi="Times New Roman" w:cs="Times New Roman"/>
          <w:sz w:val="28"/>
          <w:szCs w:val="28"/>
        </w:rPr>
        <w:t>ся</w:t>
      </w:r>
      <w:r w:rsidR="00A810C1" w:rsidRPr="00A810C1">
        <w:rPr>
          <w:rFonts w:ascii="Times New Roman" w:hAnsi="Times New Roman" w:cs="Times New Roman"/>
          <w:sz w:val="28"/>
          <w:szCs w:val="28"/>
        </w:rPr>
        <w:t xml:space="preserve"> в книге регистрации заявлений граждан, нуждающихся в жилых помещениях, предоставляемых по договорам социального найма (далее - книга регистрации заявлений), в которой указываю</w:t>
      </w:r>
      <w:r w:rsidR="00A810C1">
        <w:rPr>
          <w:rFonts w:ascii="Times New Roman" w:hAnsi="Times New Roman" w:cs="Times New Roman"/>
          <w:sz w:val="28"/>
          <w:szCs w:val="28"/>
        </w:rPr>
        <w:t>тся порядковый номер заявления,</w:t>
      </w:r>
      <w:r w:rsidR="00A810C1" w:rsidRPr="00A810C1">
        <w:rPr>
          <w:rFonts w:ascii="Times New Roman" w:hAnsi="Times New Roman" w:cs="Times New Roman"/>
          <w:sz w:val="28"/>
          <w:szCs w:val="28"/>
        </w:rPr>
        <w:t xml:space="preserve"> дата и время (часы, минуты) получения заявления, а также фамилия, имя и о</w:t>
      </w:r>
      <w:r w:rsidR="00A810C1">
        <w:rPr>
          <w:rFonts w:ascii="Times New Roman" w:hAnsi="Times New Roman" w:cs="Times New Roman"/>
          <w:sz w:val="28"/>
          <w:szCs w:val="28"/>
        </w:rPr>
        <w:t>тчество должностного лица</w:t>
      </w:r>
      <w:r w:rsidR="00A810C1" w:rsidRPr="00A810C1">
        <w:rPr>
          <w:rFonts w:ascii="Times New Roman" w:hAnsi="Times New Roman" w:cs="Times New Roman"/>
          <w:sz w:val="28"/>
          <w:szCs w:val="28"/>
        </w:rPr>
        <w:t>, осуществляющего ведение учета</w:t>
      </w:r>
      <w:r w:rsidR="002F4891">
        <w:rPr>
          <w:rFonts w:ascii="Times New Roman" w:hAnsi="Times New Roman" w:cs="Times New Roman"/>
          <w:sz w:val="28"/>
          <w:szCs w:val="28"/>
        </w:rPr>
        <w:t xml:space="preserve"> граждан, нуждающихся в жилых помещениях</w:t>
      </w:r>
      <w:r w:rsidR="00A810C1" w:rsidRPr="00A810C1">
        <w:rPr>
          <w:rFonts w:ascii="Times New Roman" w:hAnsi="Times New Roman" w:cs="Times New Roman"/>
          <w:sz w:val="28"/>
          <w:szCs w:val="28"/>
        </w:rPr>
        <w:t xml:space="preserve">. Регистрация заявлений в книге регистрации заявлений осуществляется в хронологическом порядке подачи </w:t>
      </w:r>
      <w:r w:rsidR="00A810C1" w:rsidRPr="00A810C1">
        <w:rPr>
          <w:rFonts w:ascii="Times New Roman" w:hAnsi="Times New Roman" w:cs="Times New Roman"/>
          <w:sz w:val="28"/>
          <w:szCs w:val="28"/>
        </w:rPr>
        <w:lastRenderedPageBreak/>
        <w:t>заявителями (их представителями) заявлений</w:t>
      </w:r>
      <w:r w:rsidR="006C0859">
        <w:rPr>
          <w:rFonts w:ascii="Times New Roman" w:hAnsi="Times New Roman" w:cs="Times New Roman"/>
          <w:sz w:val="28"/>
          <w:szCs w:val="28"/>
        </w:rPr>
        <w:t xml:space="preserve"> в Отдел Администрации</w:t>
      </w:r>
      <w:r w:rsidR="00A810C1" w:rsidRPr="00A810C1">
        <w:rPr>
          <w:rFonts w:ascii="Times New Roman" w:hAnsi="Times New Roman" w:cs="Times New Roman"/>
          <w:sz w:val="28"/>
          <w:szCs w:val="28"/>
        </w:rPr>
        <w:t>, осуществляющий ведение учета, в том числе через многофункциональный центр.</w:t>
      </w:r>
    </w:p>
    <w:p w14:paraId="6AADA277" w14:textId="77777777" w:rsidR="00A810C1" w:rsidRPr="00CB7C07" w:rsidRDefault="002D5C30" w:rsidP="00594C4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2D5C30">
        <w:rPr>
          <w:rFonts w:ascii="Times New Roman" w:hAnsi="Times New Roman" w:cs="Times New Roman"/>
          <w:sz w:val="28"/>
          <w:szCs w:val="28"/>
        </w:rPr>
        <w:t xml:space="preserve"> Книге учета </w:t>
      </w:r>
      <w:r>
        <w:rPr>
          <w:rFonts w:ascii="Times New Roman" w:hAnsi="Times New Roman" w:cs="Times New Roman"/>
          <w:sz w:val="28"/>
          <w:szCs w:val="28"/>
        </w:rPr>
        <w:t>недопустимо подчистка</w:t>
      </w:r>
      <w:r w:rsidRPr="002D5C30">
        <w:rPr>
          <w:rFonts w:ascii="Times New Roman" w:hAnsi="Times New Roman" w:cs="Times New Roman"/>
          <w:sz w:val="28"/>
          <w:szCs w:val="28"/>
        </w:rPr>
        <w:t>,</w:t>
      </w:r>
      <w:r>
        <w:rPr>
          <w:rFonts w:ascii="Times New Roman" w:hAnsi="Times New Roman" w:cs="Times New Roman"/>
          <w:sz w:val="28"/>
          <w:szCs w:val="28"/>
        </w:rPr>
        <w:t xml:space="preserve"> а также</w:t>
      </w:r>
      <w:r w:rsidRPr="002D5C30">
        <w:rPr>
          <w:rFonts w:ascii="Times New Roman" w:hAnsi="Times New Roman" w:cs="Times New Roman"/>
          <w:sz w:val="28"/>
          <w:szCs w:val="28"/>
        </w:rPr>
        <w:t xml:space="preserve"> внесения в нее</w:t>
      </w:r>
      <w:r w:rsidR="00F2683C">
        <w:rPr>
          <w:rFonts w:ascii="Times New Roman" w:hAnsi="Times New Roman" w:cs="Times New Roman"/>
          <w:sz w:val="28"/>
          <w:szCs w:val="28"/>
        </w:rPr>
        <w:t xml:space="preserve"> поправок и изменений. В случае </w:t>
      </w:r>
      <w:r w:rsidRPr="002D5C30">
        <w:rPr>
          <w:rFonts w:ascii="Times New Roman" w:hAnsi="Times New Roman" w:cs="Times New Roman"/>
          <w:sz w:val="28"/>
          <w:szCs w:val="28"/>
        </w:rPr>
        <w:t>внесение таких по</w:t>
      </w:r>
      <w:r w:rsidR="00F2683C">
        <w:rPr>
          <w:rFonts w:ascii="Times New Roman" w:hAnsi="Times New Roman" w:cs="Times New Roman"/>
          <w:sz w:val="28"/>
          <w:szCs w:val="28"/>
        </w:rPr>
        <w:t>правок и изменений они заверяются</w:t>
      </w:r>
      <w:r w:rsidRPr="002D5C30">
        <w:rPr>
          <w:rFonts w:ascii="Times New Roman" w:hAnsi="Times New Roman" w:cs="Times New Roman"/>
          <w:sz w:val="28"/>
          <w:szCs w:val="28"/>
        </w:rPr>
        <w:t xml:space="preserve"> должностным лицом, на которое возложена ответственность за ведение учета граждан, нуждающихся в получении жилого помещения.</w:t>
      </w:r>
    </w:p>
    <w:p w14:paraId="223EB02F" w14:textId="77777777" w:rsidR="00CB7C07" w:rsidRPr="00CB7C07" w:rsidRDefault="00F2683C" w:rsidP="00594C4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002059A6">
        <w:rPr>
          <w:rFonts w:ascii="Times New Roman" w:hAnsi="Times New Roman" w:cs="Times New Roman"/>
          <w:sz w:val="28"/>
          <w:szCs w:val="28"/>
        </w:rPr>
        <w:t>9</w:t>
      </w:r>
      <w:r w:rsidR="00CB7C07" w:rsidRPr="00CB7C07">
        <w:rPr>
          <w:rFonts w:ascii="Times New Roman" w:hAnsi="Times New Roman" w:cs="Times New Roman"/>
          <w:sz w:val="28"/>
          <w:szCs w:val="28"/>
        </w:rPr>
        <w:t>. Рассмотрение заявлений выносится на заседание общественной жилищно-бытовой комиссии Администрации муниципально</w:t>
      </w:r>
      <w:r w:rsidR="00652DF8">
        <w:rPr>
          <w:rFonts w:ascii="Times New Roman" w:hAnsi="Times New Roman" w:cs="Times New Roman"/>
          <w:sz w:val="28"/>
          <w:szCs w:val="28"/>
        </w:rPr>
        <w:t>го образования «Ельнинский муниципальный округ</w:t>
      </w:r>
      <w:r w:rsidR="00CB7C07" w:rsidRPr="00CB7C07">
        <w:rPr>
          <w:rFonts w:ascii="Times New Roman" w:hAnsi="Times New Roman" w:cs="Times New Roman"/>
          <w:sz w:val="28"/>
          <w:szCs w:val="28"/>
        </w:rPr>
        <w:t>» Смоленской области.</w:t>
      </w:r>
    </w:p>
    <w:p w14:paraId="59F9C5B4" w14:textId="77777777" w:rsidR="00CB7C07" w:rsidRPr="00CB7C07" w:rsidRDefault="00F2683C" w:rsidP="00594C4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002059A6">
        <w:rPr>
          <w:rFonts w:ascii="Times New Roman" w:hAnsi="Times New Roman" w:cs="Times New Roman"/>
          <w:sz w:val="28"/>
          <w:szCs w:val="28"/>
        </w:rPr>
        <w:t>10</w:t>
      </w:r>
      <w:r w:rsidR="00CB7C07" w:rsidRPr="00CB7C07">
        <w:rPr>
          <w:rFonts w:ascii="Times New Roman" w:hAnsi="Times New Roman" w:cs="Times New Roman"/>
          <w:sz w:val="28"/>
          <w:szCs w:val="28"/>
        </w:rPr>
        <w:t>.</w:t>
      </w:r>
      <w:r w:rsidR="00CB7C07" w:rsidRPr="00CB7C07">
        <w:rPr>
          <w:rFonts w:ascii="Times New Roman" w:hAnsi="Times New Roman" w:cs="Times New Roman"/>
          <w:color w:val="353535"/>
          <w:sz w:val="28"/>
          <w:szCs w:val="28"/>
        </w:rPr>
        <w:t xml:space="preserve"> </w:t>
      </w:r>
      <w:r w:rsidR="002059A6" w:rsidRPr="00CB7C07">
        <w:rPr>
          <w:rFonts w:ascii="Times New Roman" w:hAnsi="Times New Roman" w:cs="Times New Roman"/>
          <w:sz w:val="28"/>
          <w:szCs w:val="28"/>
        </w:rPr>
        <w:t>По результату</w:t>
      </w:r>
      <w:r w:rsidR="00CB7C07" w:rsidRPr="00CB7C07">
        <w:rPr>
          <w:rFonts w:ascii="Times New Roman" w:hAnsi="Times New Roman" w:cs="Times New Roman"/>
          <w:sz w:val="28"/>
          <w:szCs w:val="28"/>
        </w:rPr>
        <w:t xml:space="preserve"> рассмотрения </w:t>
      </w:r>
      <w:r w:rsidR="001501D6">
        <w:rPr>
          <w:rFonts w:ascii="Times New Roman" w:hAnsi="Times New Roman" w:cs="Times New Roman"/>
          <w:sz w:val="28"/>
          <w:szCs w:val="28"/>
        </w:rPr>
        <w:t xml:space="preserve">на </w:t>
      </w:r>
      <w:r w:rsidR="001501D6" w:rsidRPr="001501D6">
        <w:rPr>
          <w:rFonts w:ascii="Times New Roman" w:hAnsi="Times New Roman" w:cs="Times New Roman"/>
          <w:sz w:val="28"/>
          <w:szCs w:val="28"/>
        </w:rPr>
        <w:t>общественной жилищно-бытовой комиссии Администрации муниципально</w:t>
      </w:r>
      <w:r w:rsidR="00652DF8">
        <w:rPr>
          <w:rFonts w:ascii="Times New Roman" w:hAnsi="Times New Roman" w:cs="Times New Roman"/>
          <w:sz w:val="28"/>
          <w:szCs w:val="28"/>
        </w:rPr>
        <w:t>го образования «Ельнинский муниципальный округ</w:t>
      </w:r>
      <w:r w:rsidR="001501D6" w:rsidRPr="001501D6">
        <w:rPr>
          <w:rFonts w:ascii="Times New Roman" w:hAnsi="Times New Roman" w:cs="Times New Roman"/>
          <w:sz w:val="28"/>
          <w:szCs w:val="28"/>
        </w:rPr>
        <w:t xml:space="preserve">» Смоленской области </w:t>
      </w:r>
      <w:r w:rsidR="00CB7C07" w:rsidRPr="00CB7C07">
        <w:rPr>
          <w:rFonts w:ascii="Times New Roman" w:hAnsi="Times New Roman" w:cs="Times New Roman"/>
          <w:sz w:val="28"/>
          <w:szCs w:val="28"/>
        </w:rPr>
        <w:t>принимается решение</w:t>
      </w:r>
      <w:r w:rsidR="006C0859">
        <w:rPr>
          <w:rFonts w:ascii="Times New Roman" w:hAnsi="Times New Roman" w:cs="Times New Roman"/>
          <w:sz w:val="28"/>
          <w:szCs w:val="28"/>
        </w:rPr>
        <w:t xml:space="preserve">, </w:t>
      </w:r>
      <w:r w:rsidR="005935D0" w:rsidRPr="0033116E">
        <w:rPr>
          <w:rFonts w:ascii="Times New Roman" w:hAnsi="Times New Roman" w:cs="Times New Roman"/>
          <w:sz w:val="28"/>
          <w:szCs w:val="28"/>
        </w:rPr>
        <w:t xml:space="preserve">о </w:t>
      </w:r>
      <w:r w:rsidR="005935D0" w:rsidRPr="00CB7C07">
        <w:rPr>
          <w:rFonts w:ascii="Times New Roman" w:hAnsi="Times New Roman" w:cs="Times New Roman"/>
          <w:sz w:val="28"/>
          <w:szCs w:val="28"/>
        </w:rPr>
        <w:t>принятии гражданина на учет и</w:t>
      </w:r>
      <w:r w:rsidR="005935D0">
        <w:rPr>
          <w:rFonts w:ascii="Times New Roman" w:hAnsi="Times New Roman" w:cs="Times New Roman"/>
          <w:sz w:val="28"/>
          <w:szCs w:val="28"/>
        </w:rPr>
        <w:t>ли об отказе в принятии на учет,</w:t>
      </w:r>
      <w:r w:rsidR="001501D6">
        <w:rPr>
          <w:rFonts w:ascii="Times New Roman" w:hAnsi="Times New Roman" w:cs="Times New Roman"/>
          <w:sz w:val="28"/>
          <w:szCs w:val="28"/>
        </w:rPr>
        <w:t xml:space="preserve"> но </w:t>
      </w:r>
      <w:r w:rsidR="001501D6" w:rsidRPr="00CB7C07">
        <w:rPr>
          <w:rFonts w:ascii="Times New Roman" w:hAnsi="Times New Roman" w:cs="Times New Roman"/>
          <w:sz w:val="28"/>
          <w:szCs w:val="28"/>
        </w:rPr>
        <w:t>не позднее чем через 30 рабочих дней с</w:t>
      </w:r>
      <w:r w:rsidR="001501D6">
        <w:rPr>
          <w:rFonts w:ascii="Times New Roman" w:hAnsi="Times New Roman" w:cs="Times New Roman"/>
          <w:sz w:val="28"/>
          <w:szCs w:val="28"/>
        </w:rPr>
        <w:t>о дня предоставления документов.</w:t>
      </w:r>
    </w:p>
    <w:p w14:paraId="5E2260EE" w14:textId="77777777" w:rsidR="00CB7C07" w:rsidRDefault="00F2683C" w:rsidP="00594C4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002059A6">
        <w:rPr>
          <w:rFonts w:ascii="Times New Roman" w:hAnsi="Times New Roman" w:cs="Times New Roman"/>
          <w:sz w:val="28"/>
          <w:szCs w:val="28"/>
        </w:rPr>
        <w:t>11</w:t>
      </w:r>
      <w:r w:rsidR="00CB7C07" w:rsidRPr="00CB7C07">
        <w:rPr>
          <w:rFonts w:ascii="Times New Roman" w:hAnsi="Times New Roman" w:cs="Times New Roman"/>
          <w:sz w:val="28"/>
          <w:szCs w:val="28"/>
        </w:rPr>
        <w:t>. Граждане (в том числе члены семьи), которые с намерением приобретения права состоять на учете совершили действия и гражданско-правовые сделки с жилыми помещениями, в результате которых такие граждане могут быть признаны нуждающимися в жилых помещениях, принимаются на учет в качестве нуждающихся в жилых помещениях не ранее чем через пять лет со дня совершения указанных намеренных действий</w:t>
      </w:r>
      <w:r w:rsidR="002059A6">
        <w:rPr>
          <w:rFonts w:ascii="Times New Roman" w:hAnsi="Times New Roman" w:cs="Times New Roman"/>
          <w:sz w:val="28"/>
          <w:szCs w:val="28"/>
        </w:rPr>
        <w:t>.</w:t>
      </w:r>
    </w:p>
    <w:p w14:paraId="67ED82CB" w14:textId="77777777" w:rsidR="00652DF8" w:rsidRDefault="00652DF8" w:rsidP="00594C4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К таким действиям относится:</w:t>
      </w:r>
    </w:p>
    <w:p w14:paraId="1DBF9B03" w14:textId="77777777" w:rsidR="00652DF8" w:rsidRPr="00652DF8" w:rsidRDefault="00652DF8" w:rsidP="00652DF8">
      <w:pPr>
        <w:spacing w:after="0" w:line="240" w:lineRule="auto"/>
        <w:ind w:firstLine="708"/>
        <w:jc w:val="both"/>
        <w:rPr>
          <w:rFonts w:ascii="Times New Roman" w:hAnsi="Times New Roman" w:cs="Times New Roman"/>
          <w:sz w:val="28"/>
          <w:szCs w:val="28"/>
        </w:rPr>
      </w:pPr>
      <w:r w:rsidRPr="00652DF8">
        <w:rPr>
          <w:rFonts w:ascii="Times New Roman" w:hAnsi="Times New Roman" w:cs="Times New Roman"/>
          <w:sz w:val="28"/>
          <w:szCs w:val="28"/>
        </w:rPr>
        <w:t xml:space="preserve">1) изменение порядка пользования жилыми помещениями путем совершения сделок; </w:t>
      </w:r>
    </w:p>
    <w:p w14:paraId="5AAA7FD4" w14:textId="77777777" w:rsidR="00652DF8" w:rsidRPr="00652DF8" w:rsidRDefault="00652DF8" w:rsidP="00652DF8">
      <w:pPr>
        <w:spacing w:after="0" w:line="240" w:lineRule="auto"/>
        <w:ind w:firstLine="708"/>
        <w:jc w:val="both"/>
        <w:rPr>
          <w:rFonts w:ascii="Times New Roman" w:hAnsi="Times New Roman" w:cs="Times New Roman"/>
          <w:sz w:val="28"/>
          <w:szCs w:val="28"/>
        </w:rPr>
      </w:pPr>
      <w:r w:rsidRPr="00652DF8">
        <w:rPr>
          <w:rFonts w:ascii="Times New Roman" w:hAnsi="Times New Roman" w:cs="Times New Roman"/>
          <w:sz w:val="28"/>
          <w:szCs w:val="28"/>
        </w:rPr>
        <w:t xml:space="preserve">2) обмен жилого помещения, занимаемого по договору социального найма, в результате которого произошло ухудшение жилищных условий; </w:t>
      </w:r>
    </w:p>
    <w:p w14:paraId="59F6DBA1" w14:textId="77777777" w:rsidR="00652DF8" w:rsidRPr="00652DF8" w:rsidRDefault="00652DF8" w:rsidP="00652DF8">
      <w:pPr>
        <w:spacing w:after="0" w:line="240" w:lineRule="auto"/>
        <w:ind w:firstLine="708"/>
        <w:jc w:val="both"/>
        <w:rPr>
          <w:rFonts w:ascii="Times New Roman" w:hAnsi="Times New Roman" w:cs="Times New Roman"/>
          <w:sz w:val="28"/>
          <w:szCs w:val="28"/>
        </w:rPr>
      </w:pPr>
      <w:r w:rsidRPr="00652DF8">
        <w:rPr>
          <w:rFonts w:ascii="Times New Roman" w:hAnsi="Times New Roman" w:cs="Times New Roman"/>
          <w:sz w:val="28"/>
          <w:szCs w:val="28"/>
        </w:rPr>
        <w:t xml:space="preserve">3) невыполнение условий договоров социального найма о пользовании жилыми помещениями, повлекшее выселение граждан в судебном порядке в случаях, предусмотренных частью 4 статьи 83 Жилищного кодекса Российской Федерации; </w:t>
      </w:r>
    </w:p>
    <w:p w14:paraId="6E5493BD" w14:textId="77777777" w:rsidR="00652DF8" w:rsidRPr="00652DF8" w:rsidRDefault="00652DF8" w:rsidP="00652DF8">
      <w:pPr>
        <w:spacing w:after="0" w:line="240" w:lineRule="auto"/>
        <w:ind w:firstLine="708"/>
        <w:jc w:val="both"/>
        <w:rPr>
          <w:rFonts w:ascii="Times New Roman" w:hAnsi="Times New Roman" w:cs="Times New Roman"/>
          <w:sz w:val="28"/>
          <w:szCs w:val="28"/>
        </w:rPr>
      </w:pPr>
      <w:r w:rsidRPr="00652DF8">
        <w:rPr>
          <w:rFonts w:ascii="Times New Roman" w:hAnsi="Times New Roman" w:cs="Times New Roman"/>
          <w:sz w:val="28"/>
          <w:szCs w:val="28"/>
        </w:rPr>
        <w:t xml:space="preserve">4) вселение в жилое помещение иных лиц, не являющихся членами семьи нанимателя, собственника жилого помещения, в результате чего размер общей площади жилого помещения, приходящегося на одного человека, становится менее учетной нормы; </w:t>
      </w:r>
    </w:p>
    <w:p w14:paraId="3DB4BB36" w14:textId="77777777" w:rsidR="00652DF8" w:rsidRPr="00652DF8" w:rsidRDefault="00652DF8" w:rsidP="00652DF8">
      <w:pPr>
        <w:spacing w:after="0" w:line="240" w:lineRule="auto"/>
        <w:ind w:firstLine="708"/>
        <w:jc w:val="both"/>
        <w:rPr>
          <w:rFonts w:ascii="Times New Roman" w:hAnsi="Times New Roman" w:cs="Times New Roman"/>
          <w:sz w:val="28"/>
          <w:szCs w:val="28"/>
        </w:rPr>
      </w:pPr>
      <w:r w:rsidRPr="00652DF8">
        <w:rPr>
          <w:rFonts w:ascii="Times New Roman" w:hAnsi="Times New Roman" w:cs="Times New Roman"/>
          <w:sz w:val="28"/>
          <w:szCs w:val="28"/>
        </w:rPr>
        <w:t xml:space="preserve">5) выдел доли в натуре участниками долевой собственности на жилое помещение; </w:t>
      </w:r>
    </w:p>
    <w:p w14:paraId="597EE2B4" w14:textId="77777777" w:rsidR="00652DF8" w:rsidRPr="00652DF8" w:rsidRDefault="00652DF8" w:rsidP="00652DF8">
      <w:pPr>
        <w:spacing w:after="0" w:line="240" w:lineRule="auto"/>
        <w:ind w:firstLine="708"/>
        <w:jc w:val="both"/>
        <w:rPr>
          <w:rFonts w:ascii="Times New Roman" w:hAnsi="Times New Roman" w:cs="Times New Roman"/>
          <w:sz w:val="28"/>
          <w:szCs w:val="28"/>
        </w:rPr>
      </w:pPr>
      <w:r w:rsidRPr="00652DF8">
        <w:rPr>
          <w:rFonts w:ascii="Times New Roman" w:hAnsi="Times New Roman" w:cs="Times New Roman"/>
          <w:sz w:val="28"/>
          <w:szCs w:val="28"/>
        </w:rPr>
        <w:t xml:space="preserve">6) отчуждение имеющегося в собственности граждан и членов их семей жилого помещения или доли участника долевой собственности на жилое помещение; </w:t>
      </w:r>
    </w:p>
    <w:p w14:paraId="73CBF64B" w14:textId="77777777" w:rsidR="00652DF8" w:rsidRPr="00652DF8" w:rsidRDefault="00652DF8" w:rsidP="00652DF8">
      <w:pPr>
        <w:spacing w:after="0" w:line="240" w:lineRule="auto"/>
        <w:ind w:firstLine="708"/>
        <w:jc w:val="both"/>
        <w:rPr>
          <w:rFonts w:ascii="Times New Roman" w:hAnsi="Times New Roman" w:cs="Times New Roman"/>
          <w:sz w:val="28"/>
          <w:szCs w:val="28"/>
        </w:rPr>
      </w:pPr>
      <w:r w:rsidRPr="00652DF8">
        <w:rPr>
          <w:rFonts w:ascii="Times New Roman" w:hAnsi="Times New Roman" w:cs="Times New Roman"/>
          <w:sz w:val="28"/>
          <w:szCs w:val="28"/>
        </w:rPr>
        <w:t xml:space="preserve">7) расторжение договора социального найма (найма) по инициативе нанимателей, добровольный отказ от права пользования жилым помещением по договору социального найма; </w:t>
      </w:r>
    </w:p>
    <w:p w14:paraId="72B49274" w14:textId="77777777" w:rsidR="00652DF8" w:rsidRPr="00652DF8" w:rsidRDefault="00652DF8" w:rsidP="00652DF8">
      <w:pPr>
        <w:spacing w:after="0" w:line="240" w:lineRule="auto"/>
        <w:ind w:firstLine="708"/>
        <w:jc w:val="both"/>
        <w:rPr>
          <w:rFonts w:ascii="Times New Roman" w:hAnsi="Times New Roman" w:cs="Times New Roman"/>
          <w:sz w:val="28"/>
          <w:szCs w:val="28"/>
        </w:rPr>
      </w:pPr>
      <w:r w:rsidRPr="00652DF8">
        <w:rPr>
          <w:rFonts w:ascii="Times New Roman" w:hAnsi="Times New Roman" w:cs="Times New Roman"/>
          <w:sz w:val="28"/>
          <w:szCs w:val="28"/>
        </w:rPr>
        <w:t xml:space="preserve">8) намеренная порча, уничтожение жилого помещения, в результате чего оно может быть признано непригодным для проживания граждан; </w:t>
      </w:r>
    </w:p>
    <w:p w14:paraId="14636C0C" w14:textId="77777777" w:rsidR="00652DF8" w:rsidRPr="00652DF8" w:rsidRDefault="00652DF8" w:rsidP="00652DF8">
      <w:pPr>
        <w:spacing w:after="0" w:line="240" w:lineRule="auto"/>
        <w:ind w:firstLine="708"/>
        <w:jc w:val="both"/>
        <w:rPr>
          <w:rFonts w:ascii="Times New Roman" w:hAnsi="Times New Roman" w:cs="Times New Roman"/>
          <w:sz w:val="28"/>
          <w:szCs w:val="28"/>
        </w:rPr>
      </w:pPr>
      <w:r w:rsidRPr="00652DF8">
        <w:rPr>
          <w:rFonts w:ascii="Times New Roman" w:hAnsi="Times New Roman" w:cs="Times New Roman"/>
          <w:sz w:val="28"/>
          <w:szCs w:val="28"/>
        </w:rPr>
        <w:lastRenderedPageBreak/>
        <w:t xml:space="preserve">9) перевод пригодного для проживания жилого помещения (части жилого помещения) в нежилое; </w:t>
      </w:r>
    </w:p>
    <w:p w14:paraId="4534BE3C" w14:textId="77777777" w:rsidR="00652DF8" w:rsidRPr="00652DF8" w:rsidRDefault="00652DF8" w:rsidP="00652DF8">
      <w:pPr>
        <w:spacing w:after="0" w:line="240" w:lineRule="auto"/>
        <w:ind w:firstLine="708"/>
        <w:jc w:val="both"/>
        <w:rPr>
          <w:rFonts w:ascii="Times New Roman" w:hAnsi="Times New Roman" w:cs="Times New Roman"/>
          <w:sz w:val="28"/>
          <w:szCs w:val="28"/>
        </w:rPr>
      </w:pPr>
      <w:r w:rsidRPr="00652DF8">
        <w:rPr>
          <w:rFonts w:ascii="Times New Roman" w:hAnsi="Times New Roman" w:cs="Times New Roman"/>
          <w:sz w:val="28"/>
          <w:szCs w:val="28"/>
        </w:rPr>
        <w:t>10) приобретение жилого помещения, признанного на момент совершения сделки в установленном порядке непригодным для постоянного проживания граждан, за исключением заключения договоров безвозмездной передачи жилого помещения в собственность граждан и наследования имущества.</w:t>
      </w:r>
    </w:p>
    <w:p w14:paraId="1372CE47" w14:textId="77777777" w:rsidR="002059A6" w:rsidRDefault="002059A6" w:rsidP="00CB7C07">
      <w:pPr>
        <w:spacing w:after="0"/>
        <w:jc w:val="both"/>
        <w:rPr>
          <w:rFonts w:ascii="Times New Roman" w:hAnsi="Times New Roman" w:cs="Times New Roman"/>
          <w:sz w:val="28"/>
          <w:szCs w:val="28"/>
        </w:rPr>
      </w:pPr>
    </w:p>
    <w:p w14:paraId="36604266" w14:textId="77777777" w:rsidR="004375C6" w:rsidRPr="004375C6" w:rsidRDefault="00456D2A" w:rsidP="00456D2A">
      <w:pPr>
        <w:pStyle w:val="aa"/>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3. </w:t>
      </w:r>
      <w:r w:rsidR="00CB7C07" w:rsidRPr="004375C6">
        <w:rPr>
          <w:rFonts w:ascii="Times New Roman" w:hAnsi="Times New Roman" w:cs="Times New Roman"/>
          <w:b/>
          <w:bCs/>
          <w:sz w:val="28"/>
          <w:szCs w:val="28"/>
        </w:rPr>
        <w:t xml:space="preserve">Ведение учета граждан в качестве нуждающихся </w:t>
      </w:r>
    </w:p>
    <w:p w14:paraId="25E01D45" w14:textId="77777777" w:rsidR="00CB7C07" w:rsidRPr="004375C6" w:rsidRDefault="00CB7C07" w:rsidP="004375C6">
      <w:pPr>
        <w:pStyle w:val="aa"/>
        <w:spacing w:after="0" w:line="240" w:lineRule="auto"/>
        <w:jc w:val="center"/>
        <w:rPr>
          <w:rFonts w:ascii="Times New Roman" w:hAnsi="Times New Roman" w:cs="Times New Roman"/>
          <w:b/>
          <w:sz w:val="28"/>
          <w:szCs w:val="28"/>
        </w:rPr>
      </w:pPr>
      <w:r w:rsidRPr="004375C6">
        <w:rPr>
          <w:rFonts w:ascii="Times New Roman" w:hAnsi="Times New Roman" w:cs="Times New Roman"/>
          <w:b/>
          <w:bCs/>
          <w:sz w:val="28"/>
          <w:szCs w:val="28"/>
        </w:rPr>
        <w:t>в жилых помещениях</w:t>
      </w:r>
      <w:r w:rsidR="0033116E" w:rsidRPr="004375C6">
        <w:rPr>
          <w:rFonts w:ascii="Times New Roman" w:hAnsi="Times New Roman" w:cs="Times New Roman"/>
          <w:b/>
          <w:bCs/>
          <w:sz w:val="28"/>
          <w:szCs w:val="28"/>
        </w:rPr>
        <w:t>.</w:t>
      </w:r>
    </w:p>
    <w:p w14:paraId="21CFAE38" w14:textId="77777777" w:rsidR="00CB7C07" w:rsidRPr="00CB7C07" w:rsidRDefault="00CB7C07" w:rsidP="00CB7C07">
      <w:pPr>
        <w:spacing w:after="0"/>
        <w:jc w:val="both"/>
        <w:rPr>
          <w:rFonts w:ascii="Times New Roman" w:hAnsi="Times New Roman" w:cs="Times New Roman"/>
          <w:sz w:val="28"/>
          <w:szCs w:val="28"/>
        </w:rPr>
      </w:pPr>
    </w:p>
    <w:p w14:paraId="375B5F21" w14:textId="77777777" w:rsidR="00652DF8" w:rsidRPr="00652DF8" w:rsidRDefault="00F2683C" w:rsidP="00652DF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874231">
        <w:rPr>
          <w:rFonts w:ascii="Times New Roman" w:hAnsi="Times New Roman" w:cs="Times New Roman"/>
          <w:sz w:val="28"/>
          <w:szCs w:val="28"/>
        </w:rPr>
        <w:t>1.</w:t>
      </w:r>
      <w:r w:rsidR="001501D6">
        <w:rPr>
          <w:rFonts w:ascii="Times New Roman" w:hAnsi="Times New Roman" w:cs="Times New Roman"/>
          <w:sz w:val="28"/>
          <w:szCs w:val="28"/>
        </w:rPr>
        <w:t xml:space="preserve"> </w:t>
      </w:r>
      <w:r w:rsidR="00652DF8" w:rsidRPr="00652DF8">
        <w:rPr>
          <w:rFonts w:ascii="Times New Roman" w:hAnsi="Times New Roman" w:cs="Times New Roman"/>
          <w:sz w:val="28"/>
          <w:szCs w:val="28"/>
        </w:rPr>
        <w:t>Учет граждан в качестве нуждающихся в жилых помещениях ведется по единому списку, из которого одновременно</w:t>
      </w:r>
      <w:r w:rsidR="00652DF8">
        <w:rPr>
          <w:rFonts w:ascii="Times New Roman" w:hAnsi="Times New Roman" w:cs="Times New Roman"/>
          <w:sz w:val="28"/>
          <w:szCs w:val="28"/>
        </w:rPr>
        <w:t xml:space="preserve"> в отдельные списки включаются:</w:t>
      </w:r>
    </w:p>
    <w:p w14:paraId="475D4516" w14:textId="77777777" w:rsidR="00652DF8" w:rsidRPr="00652DF8" w:rsidRDefault="00652DF8" w:rsidP="00652DF8">
      <w:pPr>
        <w:spacing w:after="0" w:line="240" w:lineRule="auto"/>
        <w:ind w:firstLine="708"/>
        <w:jc w:val="both"/>
        <w:rPr>
          <w:rFonts w:ascii="Times New Roman" w:hAnsi="Times New Roman" w:cs="Times New Roman"/>
          <w:sz w:val="28"/>
          <w:szCs w:val="28"/>
        </w:rPr>
      </w:pPr>
      <w:r w:rsidRPr="00652DF8">
        <w:rPr>
          <w:rFonts w:ascii="Times New Roman" w:hAnsi="Times New Roman" w:cs="Times New Roman"/>
          <w:sz w:val="28"/>
          <w:szCs w:val="28"/>
        </w:rPr>
        <w:t>1) малоимущие граждане, признанные по установленным Жилищным кодексом Российской Федерации основаниям нуждающимися в жилых помещениях, предоставляемых по договорам соци</w:t>
      </w:r>
      <w:r>
        <w:rPr>
          <w:rFonts w:ascii="Times New Roman" w:hAnsi="Times New Roman" w:cs="Times New Roman"/>
          <w:sz w:val="28"/>
          <w:szCs w:val="28"/>
        </w:rPr>
        <w:t>ального найма;</w:t>
      </w:r>
    </w:p>
    <w:p w14:paraId="60303D80" w14:textId="77777777" w:rsidR="00652DF8" w:rsidRPr="00652DF8" w:rsidRDefault="00652DF8" w:rsidP="00652DF8">
      <w:pPr>
        <w:spacing w:after="0" w:line="240" w:lineRule="auto"/>
        <w:ind w:firstLine="708"/>
        <w:jc w:val="both"/>
        <w:rPr>
          <w:rFonts w:ascii="Times New Roman" w:hAnsi="Times New Roman" w:cs="Times New Roman"/>
          <w:sz w:val="28"/>
          <w:szCs w:val="28"/>
        </w:rPr>
      </w:pPr>
      <w:r w:rsidRPr="00652DF8">
        <w:rPr>
          <w:rFonts w:ascii="Times New Roman" w:hAnsi="Times New Roman" w:cs="Times New Roman"/>
          <w:sz w:val="28"/>
          <w:szCs w:val="28"/>
        </w:rPr>
        <w:t>2) иные определенные федеральным законом категории граждан, признанные по установленным Жилищным кодексом Российской Федерации и (или) федеральным законом, указом Президента Российской Федерации основаниям нуждающимися в жилых помещениях, предоставляемых по договорам социального найма;</w:t>
      </w:r>
    </w:p>
    <w:p w14:paraId="35B42F8B" w14:textId="77777777" w:rsidR="00652DF8" w:rsidRPr="00652DF8" w:rsidRDefault="00652DF8" w:rsidP="00652DF8">
      <w:pPr>
        <w:spacing w:after="0" w:line="240" w:lineRule="auto"/>
        <w:ind w:firstLine="708"/>
        <w:jc w:val="both"/>
        <w:rPr>
          <w:rFonts w:ascii="Times New Roman" w:hAnsi="Times New Roman" w:cs="Times New Roman"/>
          <w:sz w:val="28"/>
          <w:szCs w:val="28"/>
        </w:rPr>
      </w:pPr>
      <w:r w:rsidRPr="00652DF8">
        <w:rPr>
          <w:rFonts w:ascii="Times New Roman" w:hAnsi="Times New Roman" w:cs="Times New Roman"/>
          <w:sz w:val="28"/>
          <w:szCs w:val="28"/>
        </w:rPr>
        <w:t xml:space="preserve">3) иные определенные областным законом категории граждан, признанные по установленным Жилищным кодексом Российской Федерации и (или) областным законом основаниям нуждающимися в жилых помещениях, предоставляемых </w:t>
      </w:r>
      <w:r>
        <w:rPr>
          <w:rFonts w:ascii="Times New Roman" w:hAnsi="Times New Roman" w:cs="Times New Roman"/>
          <w:sz w:val="28"/>
          <w:szCs w:val="28"/>
        </w:rPr>
        <w:t>по договорам социального найма;</w:t>
      </w:r>
    </w:p>
    <w:p w14:paraId="5C90AB61" w14:textId="77777777" w:rsidR="00652DF8" w:rsidRDefault="00652DF8" w:rsidP="00652DF8">
      <w:pPr>
        <w:spacing w:after="0" w:line="240" w:lineRule="auto"/>
        <w:ind w:firstLine="708"/>
        <w:jc w:val="both"/>
        <w:rPr>
          <w:rFonts w:ascii="Times New Roman" w:hAnsi="Times New Roman" w:cs="Times New Roman"/>
          <w:sz w:val="28"/>
          <w:szCs w:val="28"/>
        </w:rPr>
      </w:pPr>
      <w:r w:rsidRPr="00652DF8">
        <w:rPr>
          <w:rFonts w:ascii="Times New Roman" w:hAnsi="Times New Roman" w:cs="Times New Roman"/>
          <w:sz w:val="28"/>
          <w:szCs w:val="28"/>
        </w:rPr>
        <w:t>4) граждане, которым в соответствии с Жилищным кодексом Российской Федерации жилые помещения по договорам социального най</w:t>
      </w:r>
      <w:r w:rsidR="002D5C30">
        <w:rPr>
          <w:rFonts w:ascii="Times New Roman" w:hAnsi="Times New Roman" w:cs="Times New Roman"/>
          <w:sz w:val="28"/>
          <w:szCs w:val="28"/>
        </w:rPr>
        <w:t>ма предоставляются вне очереди.</w:t>
      </w:r>
    </w:p>
    <w:p w14:paraId="350B97CF" w14:textId="77777777" w:rsidR="002D5C30" w:rsidRPr="002D5C30" w:rsidRDefault="00F2683C" w:rsidP="00652DF8">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sz w:val="28"/>
          <w:szCs w:val="28"/>
        </w:rPr>
        <w:t>3.</w:t>
      </w:r>
      <w:r w:rsidR="002D5C30">
        <w:rPr>
          <w:rFonts w:ascii="Times New Roman" w:hAnsi="Times New Roman" w:cs="Times New Roman"/>
          <w:sz w:val="28"/>
          <w:szCs w:val="28"/>
        </w:rPr>
        <w:t>2.</w:t>
      </w:r>
      <w:r w:rsidR="002D5C30" w:rsidRPr="002D5C30">
        <w:rPr>
          <w:rFonts w:ascii="Arial" w:hAnsi="Arial" w:cs="Arial"/>
          <w:color w:val="444444"/>
          <w:shd w:val="clear" w:color="auto" w:fill="FFFFFF"/>
        </w:rPr>
        <w:t xml:space="preserve"> </w:t>
      </w:r>
      <w:r w:rsidR="002D5C30" w:rsidRPr="002D5C30">
        <w:rPr>
          <w:rFonts w:ascii="Times New Roman" w:hAnsi="Times New Roman" w:cs="Times New Roman"/>
          <w:color w:val="000000" w:themeColor="text1"/>
          <w:sz w:val="28"/>
          <w:szCs w:val="28"/>
        </w:rPr>
        <w:t>На каждого гражданина, принятого на учет, заводится учетное дело,</w:t>
      </w:r>
      <w:r w:rsidR="002D5C30" w:rsidRPr="002D5C30">
        <w:rPr>
          <w:rFonts w:ascii="Times New Roman" w:hAnsi="Times New Roman" w:cs="Times New Roman"/>
          <w:color w:val="000000" w:themeColor="text1"/>
          <w:sz w:val="28"/>
          <w:szCs w:val="28"/>
          <w:shd w:val="clear" w:color="auto" w:fill="FFFFFF"/>
        </w:rPr>
        <w:t xml:space="preserve"> в котором содержатся все предоставленные им необходимые документы. Учетному делу присваивать номер, соответствующий номеру принятия на учет гражданина.</w:t>
      </w:r>
    </w:p>
    <w:p w14:paraId="18CBA570" w14:textId="77777777" w:rsidR="00216464" w:rsidRDefault="002D5C30" w:rsidP="00216464">
      <w:pPr>
        <w:spacing w:after="0" w:line="240" w:lineRule="auto"/>
        <w:ind w:firstLine="708"/>
        <w:jc w:val="both"/>
        <w:rPr>
          <w:rFonts w:ascii="Times New Roman" w:hAnsi="Times New Roman" w:cs="Times New Roman"/>
          <w:sz w:val="28"/>
          <w:szCs w:val="28"/>
        </w:rPr>
      </w:pPr>
      <w:r w:rsidRPr="002D5C30">
        <w:rPr>
          <w:rFonts w:ascii="Times New Roman" w:hAnsi="Times New Roman" w:cs="Times New Roman"/>
          <w:sz w:val="28"/>
          <w:szCs w:val="28"/>
        </w:rPr>
        <w:t>Книги учета и учетные дела граждан, нуждающихся в жилых помещениях, после обеспечения их жилыми помещениями по договорам социа</w:t>
      </w:r>
      <w:r>
        <w:rPr>
          <w:rFonts w:ascii="Times New Roman" w:hAnsi="Times New Roman" w:cs="Times New Roman"/>
          <w:sz w:val="28"/>
          <w:szCs w:val="28"/>
        </w:rPr>
        <w:t>льного найма подлежат хранению в течение десяти</w:t>
      </w:r>
      <w:r w:rsidRPr="002D5C30">
        <w:rPr>
          <w:rFonts w:ascii="Times New Roman" w:hAnsi="Times New Roman" w:cs="Times New Roman"/>
          <w:sz w:val="28"/>
          <w:szCs w:val="28"/>
        </w:rPr>
        <w:t xml:space="preserve"> лет.</w:t>
      </w:r>
    </w:p>
    <w:p w14:paraId="579666DE" w14:textId="77777777" w:rsidR="00216464" w:rsidRDefault="00F2683C" w:rsidP="0021646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216464" w:rsidRPr="00216464">
        <w:rPr>
          <w:rFonts w:ascii="Times New Roman" w:hAnsi="Times New Roman" w:cs="Times New Roman"/>
          <w:sz w:val="28"/>
          <w:szCs w:val="28"/>
        </w:rPr>
        <w:t>3.</w:t>
      </w:r>
      <w:r w:rsidR="00216464">
        <w:rPr>
          <w:rFonts w:ascii="Times New Roman" w:hAnsi="Times New Roman" w:cs="Times New Roman"/>
          <w:sz w:val="28"/>
          <w:szCs w:val="28"/>
        </w:rPr>
        <w:t xml:space="preserve"> Ежегодно в течение первого квартала (с 1 января по 1 апреля)</w:t>
      </w:r>
      <w:r w:rsidR="006C0859">
        <w:rPr>
          <w:rFonts w:ascii="Times New Roman" w:hAnsi="Times New Roman" w:cs="Times New Roman"/>
          <w:sz w:val="28"/>
          <w:szCs w:val="28"/>
        </w:rPr>
        <w:t xml:space="preserve"> проводится перерегистрация</w:t>
      </w:r>
      <w:r w:rsidR="00216464" w:rsidRPr="00216464">
        <w:rPr>
          <w:rFonts w:ascii="Times New Roman" w:hAnsi="Times New Roman" w:cs="Times New Roman"/>
          <w:sz w:val="28"/>
          <w:szCs w:val="28"/>
        </w:rPr>
        <w:t xml:space="preserve"> граждан, состоящих на учёте в качестве нуждающихся в жилых помещениях, по состоянию на начало года, следующего за отчётным.</w:t>
      </w:r>
    </w:p>
    <w:p w14:paraId="3FF540CB" w14:textId="77777777" w:rsidR="00D00A96" w:rsidRDefault="00D00A96" w:rsidP="00216464">
      <w:pPr>
        <w:spacing w:after="0" w:line="240" w:lineRule="auto"/>
        <w:ind w:firstLine="708"/>
        <w:jc w:val="both"/>
        <w:rPr>
          <w:rFonts w:ascii="Times New Roman" w:hAnsi="Times New Roman" w:cs="Times New Roman"/>
          <w:sz w:val="28"/>
          <w:szCs w:val="28"/>
        </w:rPr>
      </w:pPr>
      <w:r w:rsidRPr="00CB7C07">
        <w:rPr>
          <w:rFonts w:ascii="Times New Roman" w:hAnsi="Times New Roman" w:cs="Times New Roman"/>
          <w:sz w:val="28"/>
          <w:szCs w:val="28"/>
        </w:rPr>
        <w:t>Задачами перерегистрации являются подтверждение права граждан состоять на учете в качестве нуждающихся в жилых помещениях, а также выявление среди состоящих на учете тех граждан, которые утратили право на получение жилых помеще</w:t>
      </w:r>
      <w:r>
        <w:rPr>
          <w:rFonts w:ascii="Times New Roman" w:hAnsi="Times New Roman" w:cs="Times New Roman"/>
          <w:sz w:val="28"/>
          <w:szCs w:val="28"/>
        </w:rPr>
        <w:t>ний, в целях снятия их с учета</w:t>
      </w:r>
    </w:p>
    <w:p w14:paraId="3EC38609" w14:textId="77777777" w:rsidR="00924E7D" w:rsidRDefault="00F2683C" w:rsidP="00924E7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D00A96">
        <w:rPr>
          <w:rFonts w:ascii="Times New Roman" w:hAnsi="Times New Roman" w:cs="Times New Roman"/>
          <w:sz w:val="28"/>
          <w:szCs w:val="28"/>
        </w:rPr>
        <w:t xml:space="preserve">3.1. </w:t>
      </w:r>
      <w:r w:rsidR="00D00A96" w:rsidRPr="00D00A96">
        <w:rPr>
          <w:rFonts w:ascii="Times New Roman" w:hAnsi="Times New Roman" w:cs="Times New Roman"/>
          <w:sz w:val="28"/>
          <w:szCs w:val="28"/>
        </w:rPr>
        <w:t>Для прохождения перерегистрации граждане предоставляют в</w:t>
      </w:r>
      <w:r w:rsidR="00D00A96">
        <w:rPr>
          <w:rFonts w:ascii="Times New Roman" w:hAnsi="Times New Roman" w:cs="Times New Roman"/>
          <w:sz w:val="28"/>
          <w:szCs w:val="28"/>
        </w:rPr>
        <w:t xml:space="preserve"> Отдел Администрации</w:t>
      </w:r>
      <w:r w:rsidR="00924E7D">
        <w:rPr>
          <w:rFonts w:ascii="Times New Roman" w:hAnsi="Times New Roman" w:cs="Times New Roman"/>
          <w:sz w:val="28"/>
          <w:szCs w:val="28"/>
        </w:rPr>
        <w:t>, следующие документы:</w:t>
      </w:r>
    </w:p>
    <w:p w14:paraId="6DF9DC63" w14:textId="77777777" w:rsidR="00924E7D" w:rsidRDefault="00924E7D" w:rsidP="00924E7D">
      <w:pPr>
        <w:spacing w:after="0" w:line="240" w:lineRule="auto"/>
        <w:ind w:firstLine="709"/>
        <w:jc w:val="both"/>
        <w:rPr>
          <w:rFonts w:ascii="Times New Roman" w:hAnsi="Times New Roman" w:cs="Times New Roman"/>
          <w:sz w:val="28"/>
          <w:szCs w:val="28"/>
        </w:rPr>
      </w:pPr>
      <w:r w:rsidRPr="00CB7C07">
        <w:rPr>
          <w:rFonts w:ascii="Times New Roman" w:hAnsi="Times New Roman" w:cs="Times New Roman"/>
          <w:sz w:val="28"/>
          <w:szCs w:val="28"/>
        </w:rPr>
        <w:t>1) паспорт или иной документ, удостовер</w:t>
      </w:r>
      <w:r>
        <w:rPr>
          <w:rFonts w:ascii="Times New Roman" w:hAnsi="Times New Roman" w:cs="Times New Roman"/>
          <w:sz w:val="28"/>
          <w:szCs w:val="28"/>
        </w:rPr>
        <w:t>яющий личность</w:t>
      </w:r>
      <w:r w:rsidRPr="00CB7C07">
        <w:rPr>
          <w:rFonts w:ascii="Times New Roman" w:hAnsi="Times New Roman" w:cs="Times New Roman"/>
          <w:sz w:val="28"/>
          <w:szCs w:val="28"/>
        </w:rPr>
        <w:t xml:space="preserve"> граждани</w:t>
      </w:r>
      <w:r>
        <w:rPr>
          <w:rFonts w:ascii="Times New Roman" w:hAnsi="Times New Roman" w:cs="Times New Roman"/>
          <w:sz w:val="28"/>
          <w:szCs w:val="28"/>
        </w:rPr>
        <w:t>на и членов его семьи;</w:t>
      </w:r>
    </w:p>
    <w:p w14:paraId="2588A8FE" w14:textId="77777777" w:rsidR="00924E7D" w:rsidRDefault="00924E7D" w:rsidP="00924E7D">
      <w:pPr>
        <w:spacing w:after="0" w:line="240" w:lineRule="auto"/>
        <w:ind w:firstLine="709"/>
        <w:jc w:val="both"/>
        <w:rPr>
          <w:rFonts w:ascii="Times New Roman" w:hAnsi="Times New Roman" w:cs="Times New Roman"/>
          <w:sz w:val="28"/>
          <w:szCs w:val="28"/>
        </w:rPr>
      </w:pPr>
      <w:r w:rsidRPr="00CB7C07">
        <w:rPr>
          <w:rFonts w:ascii="Times New Roman" w:hAnsi="Times New Roman" w:cs="Times New Roman"/>
          <w:sz w:val="28"/>
          <w:szCs w:val="28"/>
        </w:rPr>
        <w:lastRenderedPageBreak/>
        <w:t>2) документы о составе семьи заявителя (свидетельства о рождении ребенка, о заключении брака, о расторжении брака, судебные решени</w:t>
      </w:r>
      <w:r>
        <w:rPr>
          <w:rFonts w:ascii="Times New Roman" w:hAnsi="Times New Roman" w:cs="Times New Roman"/>
          <w:sz w:val="28"/>
          <w:szCs w:val="28"/>
        </w:rPr>
        <w:t>я об усыновлении (удочерении));</w:t>
      </w:r>
    </w:p>
    <w:p w14:paraId="06C7E8D3" w14:textId="77777777" w:rsidR="00924E7D" w:rsidRDefault="00924E7D" w:rsidP="00924E7D">
      <w:pPr>
        <w:spacing w:after="0" w:line="240" w:lineRule="auto"/>
        <w:ind w:firstLine="709"/>
        <w:jc w:val="both"/>
        <w:rPr>
          <w:rFonts w:ascii="Times New Roman" w:hAnsi="Times New Roman" w:cs="Times New Roman"/>
          <w:sz w:val="28"/>
          <w:szCs w:val="28"/>
        </w:rPr>
      </w:pPr>
      <w:r w:rsidRPr="00CB7C07">
        <w:rPr>
          <w:rFonts w:ascii="Times New Roman" w:hAnsi="Times New Roman" w:cs="Times New Roman"/>
          <w:sz w:val="28"/>
          <w:szCs w:val="28"/>
        </w:rPr>
        <w:t>3) документы, подтверждающие доходы заявителя и</w:t>
      </w:r>
      <w:r>
        <w:rPr>
          <w:rFonts w:ascii="Times New Roman" w:hAnsi="Times New Roman" w:cs="Times New Roman"/>
          <w:sz w:val="28"/>
          <w:szCs w:val="28"/>
        </w:rPr>
        <w:t xml:space="preserve"> членов его семьи, в том числе:</w:t>
      </w:r>
    </w:p>
    <w:p w14:paraId="3E3BA43E" w14:textId="77777777" w:rsidR="00924E7D" w:rsidRDefault="00924E7D" w:rsidP="00924E7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CB7C07">
        <w:rPr>
          <w:rFonts w:ascii="Times New Roman" w:hAnsi="Times New Roman" w:cs="Times New Roman"/>
          <w:sz w:val="28"/>
          <w:szCs w:val="28"/>
        </w:rPr>
        <w:t xml:space="preserve"> справки с места работы, службы, из пенсио</w:t>
      </w:r>
      <w:r>
        <w:rPr>
          <w:rFonts w:ascii="Times New Roman" w:hAnsi="Times New Roman" w:cs="Times New Roman"/>
          <w:sz w:val="28"/>
          <w:szCs w:val="28"/>
        </w:rPr>
        <w:t>нных фондов, органов социальной защиты, службы занятости и т.д.;</w:t>
      </w:r>
    </w:p>
    <w:p w14:paraId="1118C434" w14:textId="77777777" w:rsidR="00924E7D" w:rsidRDefault="00924E7D" w:rsidP="00924E7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документы, подтверждающие сведения </w:t>
      </w:r>
      <w:r w:rsidRPr="00CB7C07">
        <w:rPr>
          <w:rFonts w:ascii="Times New Roman" w:hAnsi="Times New Roman" w:cs="Times New Roman"/>
          <w:sz w:val="28"/>
          <w:szCs w:val="28"/>
        </w:rPr>
        <w:t xml:space="preserve">о наличии (отсутствии) других видов дохода, ценных бумаг, вкладов в учреждениях </w:t>
      </w:r>
      <w:r>
        <w:rPr>
          <w:rFonts w:ascii="Times New Roman" w:hAnsi="Times New Roman" w:cs="Times New Roman"/>
          <w:sz w:val="28"/>
          <w:szCs w:val="28"/>
        </w:rPr>
        <w:t>банков у</w:t>
      </w:r>
      <w:r w:rsidRPr="00455DF8">
        <w:rPr>
          <w:rFonts w:ascii="Times New Roman" w:hAnsi="Times New Roman" w:cs="Times New Roman"/>
          <w:sz w:val="28"/>
          <w:szCs w:val="28"/>
        </w:rPr>
        <w:t xml:space="preserve"> </w:t>
      </w:r>
      <w:r>
        <w:rPr>
          <w:rFonts w:ascii="Times New Roman" w:hAnsi="Times New Roman" w:cs="Times New Roman"/>
          <w:sz w:val="28"/>
          <w:szCs w:val="28"/>
        </w:rPr>
        <w:t xml:space="preserve">заявителя и членов его </w:t>
      </w:r>
      <w:r w:rsidRPr="00CB7C07">
        <w:rPr>
          <w:rFonts w:ascii="Times New Roman" w:hAnsi="Times New Roman" w:cs="Times New Roman"/>
          <w:sz w:val="28"/>
          <w:szCs w:val="28"/>
        </w:rPr>
        <w:t>семьи</w:t>
      </w:r>
      <w:r>
        <w:rPr>
          <w:rFonts w:ascii="Times New Roman" w:hAnsi="Times New Roman" w:cs="Times New Roman"/>
          <w:sz w:val="28"/>
          <w:szCs w:val="28"/>
        </w:rPr>
        <w:t>;</w:t>
      </w:r>
    </w:p>
    <w:p w14:paraId="7E2BC505" w14:textId="77777777" w:rsidR="00924E7D" w:rsidRDefault="00924E7D" w:rsidP="00924E7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документы, подтверждающие сведения у </w:t>
      </w:r>
      <w:r w:rsidRPr="00CB7C07">
        <w:rPr>
          <w:rFonts w:ascii="Times New Roman" w:hAnsi="Times New Roman" w:cs="Times New Roman"/>
          <w:sz w:val="28"/>
          <w:szCs w:val="28"/>
        </w:rPr>
        <w:t>заявителя и членов его семьи о наличии</w:t>
      </w:r>
      <w:r>
        <w:rPr>
          <w:rFonts w:ascii="Times New Roman" w:hAnsi="Times New Roman" w:cs="Times New Roman"/>
          <w:sz w:val="28"/>
          <w:szCs w:val="28"/>
        </w:rPr>
        <w:t xml:space="preserve"> в собственности имущества;</w:t>
      </w:r>
    </w:p>
    <w:p w14:paraId="7032519E" w14:textId="77777777" w:rsidR="00924E7D" w:rsidRPr="00D00A96" w:rsidRDefault="00924E7D" w:rsidP="00924E7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документы</w:t>
      </w:r>
      <w:r w:rsidRPr="00CB7C07">
        <w:rPr>
          <w:rFonts w:ascii="Times New Roman" w:hAnsi="Times New Roman" w:cs="Times New Roman"/>
          <w:sz w:val="28"/>
          <w:szCs w:val="28"/>
        </w:rPr>
        <w:t xml:space="preserve">, подтверждающих стоимость имущества, указанного в </w:t>
      </w:r>
      <w:r>
        <w:rPr>
          <w:rFonts w:ascii="Times New Roman" w:hAnsi="Times New Roman" w:cs="Times New Roman"/>
          <w:sz w:val="28"/>
          <w:szCs w:val="28"/>
        </w:rPr>
        <w:t>заявлениях-декларациях.</w:t>
      </w:r>
    </w:p>
    <w:p w14:paraId="5571FD87" w14:textId="77777777" w:rsidR="00D00A96" w:rsidRPr="00D00A96" w:rsidRDefault="00F2683C" w:rsidP="00D00A9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924E7D">
        <w:rPr>
          <w:rFonts w:ascii="Times New Roman" w:hAnsi="Times New Roman" w:cs="Times New Roman"/>
          <w:sz w:val="28"/>
          <w:szCs w:val="28"/>
        </w:rPr>
        <w:t>3.2. Если</w:t>
      </w:r>
      <w:r w:rsidR="00D00A96" w:rsidRPr="00D00A96">
        <w:rPr>
          <w:rFonts w:ascii="Times New Roman" w:hAnsi="Times New Roman" w:cs="Times New Roman"/>
          <w:sz w:val="28"/>
          <w:szCs w:val="28"/>
        </w:rPr>
        <w:t xml:space="preserve"> за истекший период не произошло изменений в ранее представленных сведениях, гражданин оформляет это соответствующей распиской, которой он подтверждает неизменность ране</w:t>
      </w:r>
      <w:r w:rsidR="00D00A96">
        <w:rPr>
          <w:rFonts w:ascii="Times New Roman" w:hAnsi="Times New Roman" w:cs="Times New Roman"/>
          <w:sz w:val="28"/>
          <w:szCs w:val="28"/>
        </w:rPr>
        <w:t>е представленных им сведений.</w:t>
      </w:r>
    </w:p>
    <w:p w14:paraId="111809E0" w14:textId="77777777" w:rsidR="00C90E9E" w:rsidRDefault="00F2683C" w:rsidP="00C90E9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924E7D">
        <w:rPr>
          <w:rFonts w:ascii="Times New Roman" w:hAnsi="Times New Roman" w:cs="Times New Roman"/>
          <w:sz w:val="28"/>
          <w:szCs w:val="28"/>
        </w:rPr>
        <w:t>3.3</w:t>
      </w:r>
      <w:r w:rsidR="00D00A96">
        <w:rPr>
          <w:rFonts w:ascii="Times New Roman" w:hAnsi="Times New Roman" w:cs="Times New Roman"/>
          <w:sz w:val="28"/>
          <w:szCs w:val="28"/>
        </w:rPr>
        <w:t xml:space="preserve">. </w:t>
      </w:r>
      <w:r w:rsidR="002F6B69">
        <w:rPr>
          <w:rFonts w:ascii="Times New Roman" w:hAnsi="Times New Roman" w:cs="Times New Roman"/>
          <w:sz w:val="28"/>
          <w:szCs w:val="28"/>
        </w:rPr>
        <w:t xml:space="preserve">В случае прекращения брачных отношений между гражданами, принятыми на учет в составе одной семьи, или вступления брак детей, указанных в пункте </w:t>
      </w:r>
      <w:r w:rsidR="002F4891" w:rsidRPr="002F4891">
        <w:rPr>
          <w:rFonts w:ascii="Times New Roman" w:hAnsi="Times New Roman" w:cs="Times New Roman"/>
          <w:sz w:val="28"/>
          <w:szCs w:val="28"/>
        </w:rPr>
        <w:t>2.4 раздела 2</w:t>
      </w:r>
      <w:r w:rsidR="002F6B69" w:rsidRPr="002F4891">
        <w:rPr>
          <w:rFonts w:ascii="Times New Roman" w:hAnsi="Times New Roman" w:cs="Times New Roman"/>
          <w:sz w:val="28"/>
          <w:szCs w:val="28"/>
        </w:rPr>
        <w:t xml:space="preserve"> </w:t>
      </w:r>
      <w:r w:rsidR="002F4891">
        <w:rPr>
          <w:rFonts w:ascii="Times New Roman" w:hAnsi="Times New Roman" w:cs="Times New Roman"/>
          <w:sz w:val="28"/>
          <w:szCs w:val="28"/>
        </w:rPr>
        <w:t>настоящего П</w:t>
      </w:r>
      <w:r w:rsidR="002F6B69">
        <w:rPr>
          <w:rFonts w:ascii="Times New Roman" w:hAnsi="Times New Roman" w:cs="Times New Roman"/>
          <w:sz w:val="28"/>
          <w:szCs w:val="28"/>
        </w:rPr>
        <w:t xml:space="preserve">оложения, и если бывшими членами семьи гражданина не утрачены основания, дающие право на получение жилого помещения по договору социального найма, они </w:t>
      </w:r>
      <w:r w:rsidR="007502B4">
        <w:rPr>
          <w:rFonts w:ascii="Times New Roman" w:hAnsi="Times New Roman" w:cs="Times New Roman"/>
          <w:sz w:val="28"/>
          <w:szCs w:val="28"/>
        </w:rPr>
        <w:t>исключаются из членов семьи гражданина, принятых на учет в составе одной семьи, и отдельно принимаются на учет той датой, которой они принимались на учет в прежнем составе семьи, за исключением случаев обеспечения жилыми помещениями по договорам социального найма вне очереди.</w:t>
      </w:r>
    </w:p>
    <w:p w14:paraId="623F8414" w14:textId="77777777" w:rsidR="003247EA" w:rsidRDefault="00F2683C" w:rsidP="00C90E9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3247EA">
        <w:rPr>
          <w:rFonts w:ascii="Times New Roman" w:hAnsi="Times New Roman" w:cs="Times New Roman"/>
          <w:sz w:val="28"/>
          <w:szCs w:val="28"/>
        </w:rPr>
        <w:t xml:space="preserve">3.4. </w:t>
      </w:r>
      <w:r w:rsidR="003247EA" w:rsidRPr="003247EA">
        <w:rPr>
          <w:rFonts w:ascii="Times New Roman" w:hAnsi="Times New Roman" w:cs="Times New Roman"/>
          <w:sz w:val="28"/>
          <w:szCs w:val="28"/>
        </w:rPr>
        <w:t>В случае появления у гражданина, состоящего на учете, новых членов семьи, имеющих право на получение жилого помещения по договору социального найма, принятие их на учет осуществляется при наличии заявления, подписанного новыми членами семьи</w:t>
      </w:r>
      <w:r w:rsidR="002F4891">
        <w:rPr>
          <w:rFonts w:ascii="Times New Roman" w:hAnsi="Times New Roman" w:cs="Times New Roman"/>
          <w:sz w:val="28"/>
          <w:szCs w:val="28"/>
        </w:rPr>
        <w:t xml:space="preserve"> (совершеннолетними)</w:t>
      </w:r>
      <w:r w:rsidR="003247EA" w:rsidRPr="003247EA">
        <w:rPr>
          <w:rFonts w:ascii="Times New Roman" w:hAnsi="Times New Roman" w:cs="Times New Roman"/>
          <w:sz w:val="28"/>
          <w:szCs w:val="28"/>
        </w:rPr>
        <w:t xml:space="preserve"> и гражданином, состоящим на учете, о принятии и</w:t>
      </w:r>
      <w:r w:rsidR="003247EA">
        <w:rPr>
          <w:rFonts w:ascii="Times New Roman" w:hAnsi="Times New Roman" w:cs="Times New Roman"/>
          <w:sz w:val="28"/>
          <w:szCs w:val="28"/>
        </w:rPr>
        <w:t>х на учет в составе одной семьи.</w:t>
      </w:r>
    </w:p>
    <w:p w14:paraId="39BAEBD3" w14:textId="77777777" w:rsidR="005935D0" w:rsidRDefault="00F2683C" w:rsidP="007239F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D00A96">
        <w:rPr>
          <w:rFonts w:ascii="Times New Roman" w:hAnsi="Times New Roman" w:cs="Times New Roman"/>
          <w:sz w:val="28"/>
          <w:szCs w:val="28"/>
        </w:rPr>
        <w:t>4</w:t>
      </w:r>
      <w:r w:rsidR="00594C4F">
        <w:rPr>
          <w:rFonts w:ascii="Times New Roman" w:hAnsi="Times New Roman" w:cs="Times New Roman"/>
          <w:sz w:val="28"/>
          <w:szCs w:val="28"/>
        </w:rPr>
        <w:t>. Перерегистрация проводится</w:t>
      </w:r>
      <w:r w:rsidR="000614A2">
        <w:rPr>
          <w:rFonts w:ascii="Times New Roman" w:hAnsi="Times New Roman" w:cs="Times New Roman"/>
          <w:sz w:val="28"/>
          <w:szCs w:val="28"/>
        </w:rPr>
        <w:t xml:space="preserve"> также непосредственно перед </w:t>
      </w:r>
      <w:r w:rsidR="00245074" w:rsidRPr="00245074">
        <w:rPr>
          <w:rFonts w:ascii="Times New Roman" w:hAnsi="Times New Roman" w:cs="Times New Roman"/>
          <w:sz w:val="28"/>
          <w:szCs w:val="28"/>
        </w:rPr>
        <w:t>принятием решения о предоставлении гражданину по договору соци</w:t>
      </w:r>
      <w:r w:rsidR="0033116E">
        <w:rPr>
          <w:rFonts w:ascii="Times New Roman" w:hAnsi="Times New Roman" w:cs="Times New Roman"/>
          <w:sz w:val="28"/>
          <w:szCs w:val="28"/>
        </w:rPr>
        <w:t>ального найма жилого помещения</w:t>
      </w:r>
      <w:r w:rsidR="005935D0">
        <w:rPr>
          <w:rFonts w:ascii="Times New Roman" w:hAnsi="Times New Roman" w:cs="Times New Roman"/>
          <w:sz w:val="28"/>
          <w:szCs w:val="28"/>
        </w:rPr>
        <w:t>.</w:t>
      </w:r>
    </w:p>
    <w:p w14:paraId="52F5E175" w14:textId="77777777" w:rsidR="00F84F49" w:rsidRDefault="005935D0" w:rsidP="007239F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w:t>
      </w:r>
      <w:r w:rsidR="00455DF8">
        <w:rPr>
          <w:rFonts w:ascii="Times New Roman" w:hAnsi="Times New Roman" w:cs="Times New Roman"/>
          <w:sz w:val="28"/>
          <w:szCs w:val="28"/>
        </w:rPr>
        <w:t>тдел Администрации</w:t>
      </w:r>
      <w:r w:rsidR="0033116E">
        <w:rPr>
          <w:rFonts w:ascii="Times New Roman" w:hAnsi="Times New Roman" w:cs="Times New Roman"/>
          <w:sz w:val="28"/>
          <w:szCs w:val="28"/>
        </w:rPr>
        <w:t xml:space="preserve">, </w:t>
      </w:r>
      <w:r w:rsidR="00245074" w:rsidRPr="00245074">
        <w:rPr>
          <w:rFonts w:ascii="Times New Roman" w:hAnsi="Times New Roman" w:cs="Times New Roman"/>
          <w:sz w:val="28"/>
          <w:szCs w:val="28"/>
        </w:rPr>
        <w:t>обязан запросить в п</w:t>
      </w:r>
      <w:r w:rsidR="00455DF8">
        <w:rPr>
          <w:rFonts w:ascii="Times New Roman" w:hAnsi="Times New Roman" w:cs="Times New Roman"/>
          <w:sz w:val="28"/>
          <w:szCs w:val="28"/>
        </w:rPr>
        <w:t xml:space="preserve">орядке, предусмотренном разделом </w:t>
      </w:r>
      <w:r w:rsidR="002F4891">
        <w:rPr>
          <w:rFonts w:ascii="Times New Roman" w:hAnsi="Times New Roman" w:cs="Times New Roman"/>
          <w:sz w:val="28"/>
          <w:szCs w:val="28"/>
        </w:rPr>
        <w:t>2</w:t>
      </w:r>
      <w:r w:rsidR="00455DF8" w:rsidRPr="00562C54">
        <w:rPr>
          <w:rFonts w:ascii="Times New Roman" w:hAnsi="Times New Roman" w:cs="Times New Roman"/>
          <w:sz w:val="28"/>
          <w:szCs w:val="28"/>
        </w:rPr>
        <w:t xml:space="preserve"> пункта </w:t>
      </w:r>
      <w:r w:rsidR="002F4891">
        <w:rPr>
          <w:rFonts w:ascii="Times New Roman" w:hAnsi="Times New Roman" w:cs="Times New Roman"/>
          <w:sz w:val="28"/>
          <w:szCs w:val="28"/>
        </w:rPr>
        <w:t>2.</w:t>
      </w:r>
      <w:r w:rsidR="00455DF8" w:rsidRPr="00562C54">
        <w:rPr>
          <w:rFonts w:ascii="Times New Roman" w:hAnsi="Times New Roman" w:cs="Times New Roman"/>
          <w:sz w:val="28"/>
          <w:szCs w:val="28"/>
        </w:rPr>
        <w:t>6 настоящего</w:t>
      </w:r>
      <w:r w:rsidR="002F4891">
        <w:rPr>
          <w:rFonts w:ascii="Times New Roman" w:hAnsi="Times New Roman" w:cs="Times New Roman"/>
          <w:sz w:val="28"/>
          <w:szCs w:val="28"/>
        </w:rPr>
        <w:t xml:space="preserve"> П</w:t>
      </w:r>
      <w:r w:rsidR="00455DF8">
        <w:rPr>
          <w:rFonts w:ascii="Times New Roman" w:hAnsi="Times New Roman" w:cs="Times New Roman"/>
          <w:sz w:val="28"/>
          <w:szCs w:val="28"/>
        </w:rPr>
        <w:t>оложения</w:t>
      </w:r>
      <w:r w:rsidR="00245074" w:rsidRPr="00245074">
        <w:rPr>
          <w:rFonts w:ascii="Times New Roman" w:hAnsi="Times New Roman" w:cs="Times New Roman"/>
          <w:sz w:val="28"/>
          <w:szCs w:val="28"/>
        </w:rPr>
        <w:t>, документы, подтверждающие право гражданина состоять на учете в качестве нуждающегося в жилом помещении, и после получения документов осуществить их проверку.</w:t>
      </w:r>
    </w:p>
    <w:p w14:paraId="3DD71D3F" w14:textId="77777777" w:rsidR="00562C54" w:rsidRDefault="00562C54" w:rsidP="007239F3">
      <w:pPr>
        <w:spacing w:after="0" w:line="240" w:lineRule="auto"/>
        <w:ind w:firstLine="709"/>
        <w:jc w:val="both"/>
        <w:rPr>
          <w:rFonts w:ascii="Times New Roman" w:hAnsi="Times New Roman" w:cs="Times New Roman"/>
          <w:sz w:val="28"/>
          <w:szCs w:val="28"/>
        </w:rPr>
      </w:pPr>
      <w:r w:rsidRPr="00562C54">
        <w:rPr>
          <w:rFonts w:ascii="Times New Roman" w:hAnsi="Times New Roman" w:cs="Times New Roman"/>
          <w:sz w:val="28"/>
          <w:szCs w:val="28"/>
        </w:rPr>
        <w:t xml:space="preserve">В зависимости от результатов актуализации </w:t>
      </w:r>
      <w:r>
        <w:rPr>
          <w:rFonts w:ascii="Times New Roman" w:hAnsi="Times New Roman" w:cs="Times New Roman"/>
          <w:sz w:val="28"/>
          <w:szCs w:val="28"/>
        </w:rPr>
        <w:t xml:space="preserve">(перерегистрации) </w:t>
      </w:r>
      <w:r w:rsidRPr="00562C54">
        <w:rPr>
          <w:rFonts w:ascii="Times New Roman" w:hAnsi="Times New Roman" w:cs="Times New Roman"/>
          <w:sz w:val="28"/>
          <w:szCs w:val="28"/>
        </w:rPr>
        <w:t>данных уполномоченный орган</w:t>
      </w:r>
      <w:r>
        <w:rPr>
          <w:rFonts w:ascii="Times New Roman" w:hAnsi="Times New Roman" w:cs="Times New Roman"/>
          <w:sz w:val="28"/>
          <w:szCs w:val="28"/>
        </w:rPr>
        <w:t xml:space="preserve"> (Администрация)</w:t>
      </w:r>
      <w:r w:rsidRPr="00562C54">
        <w:rPr>
          <w:rFonts w:ascii="Times New Roman" w:hAnsi="Times New Roman" w:cs="Times New Roman"/>
          <w:sz w:val="28"/>
          <w:szCs w:val="28"/>
        </w:rPr>
        <w:t xml:space="preserve"> может принять решение о снятии гражданина с</w:t>
      </w:r>
      <w:r>
        <w:rPr>
          <w:rFonts w:ascii="Times New Roman" w:hAnsi="Times New Roman" w:cs="Times New Roman"/>
          <w:sz w:val="28"/>
          <w:szCs w:val="28"/>
        </w:rPr>
        <w:t xml:space="preserve"> учета или </w:t>
      </w:r>
      <w:r w:rsidRPr="00562C54">
        <w:rPr>
          <w:rFonts w:ascii="Times New Roman" w:hAnsi="Times New Roman" w:cs="Times New Roman"/>
          <w:sz w:val="28"/>
          <w:szCs w:val="28"/>
        </w:rPr>
        <w:t>о предоставлении жилого помещения по договору социального найма.</w:t>
      </w:r>
    </w:p>
    <w:p w14:paraId="0089C844" w14:textId="77777777" w:rsidR="006C0859" w:rsidRDefault="00F2683C" w:rsidP="007239F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3.</w:t>
      </w:r>
      <w:r w:rsidR="006C0859">
        <w:rPr>
          <w:rFonts w:ascii="Times New Roman" w:hAnsi="Times New Roman" w:cs="Times New Roman"/>
          <w:sz w:val="28"/>
          <w:szCs w:val="28"/>
        </w:rPr>
        <w:t>5</w:t>
      </w:r>
      <w:r w:rsidR="006C0859" w:rsidRPr="006C0859">
        <w:rPr>
          <w:rFonts w:ascii="Times New Roman" w:hAnsi="Times New Roman" w:cs="Times New Roman"/>
          <w:sz w:val="28"/>
          <w:szCs w:val="28"/>
        </w:rPr>
        <w:t>. При изменении места жительства, паспортных данных гражданин обязан в течение 30 календарных дней письменно проинформировать о происшедших</w:t>
      </w:r>
      <w:r w:rsidR="006C0859">
        <w:rPr>
          <w:rFonts w:ascii="Times New Roman" w:hAnsi="Times New Roman" w:cs="Times New Roman"/>
          <w:sz w:val="28"/>
          <w:szCs w:val="28"/>
        </w:rPr>
        <w:t xml:space="preserve"> изменениях Отдел Администрации</w:t>
      </w:r>
      <w:r w:rsidR="006C0859" w:rsidRPr="006C0859">
        <w:rPr>
          <w:rFonts w:ascii="Times New Roman" w:hAnsi="Times New Roman" w:cs="Times New Roman"/>
          <w:sz w:val="28"/>
          <w:szCs w:val="28"/>
        </w:rPr>
        <w:t>, принявший его на учет.</w:t>
      </w:r>
    </w:p>
    <w:p w14:paraId="40D48C07" w14:textId="77777777" w:rsidR="00CB7C07" w:rsidRPr="00562C54" w:rsidRDefault="00456D2A" w:rsidP="00456D2A">
      <w:pPr>
        <w:pStyle w:val="a3"/>
        <w:spacing w:after="0"/>
        <w:ind w:left="720"/>
        <w:jc w:val="center"/>
        <w:rPr>
          <w:b/>
          <w:sz w:val="28"/>
          <w:szCs w:val="28"/>
        </w:rPr>
      </w:pPr>
      <w:r w:rsidRPr="00456D2A">
        <w:rPr>
          <w:b/>
          <w:sz w:val="28"/>
          <w:szCs w:val="28"/>
        </w:rPr>
        <w:t>4</w:t>
      </w:r>
      <w:r>
        <w:rPr>
          <w:sz w:val="28"/>
          <w:szCs w:val="28"/>
        </w:rPr>
        <w:t xml:space="preserve">. </w:t>
      </w:r>
      <w:r w:rsidR="00CB7C07" w:rsidRPr="0033116E">
        <w:rPr>
          <w:b/>
          <w:sz w:val="28"/>
          <w:szCs w:val="28"/>
        </w:rPr>
        <w:t xml:space="preserve">Отказ в принятии граждан на учет в качестве нуждающихся </w:t>
      </w:r>
      <w:r w:rsidR="00CB7C07" w:rsidRPr="00562C54">
        <w:rPr>
          <w:b/>
          <w:sz w:val="28"/>
          <w:szCs w:val="28"/>
        </w:rPr>
        <w:t>в жилых помещениях</w:t>
      </w:r>
      <w:r w:rsidR="0033116E" w:rsidRPr="00562C54">
        <w:rPr>
          <w:b/>
          <w:sz w:val="28"/>
          <w:szCs w:val="28"/>
        </w:rPr>
        <w:t>.</w:t>
      </w:r>
    </w:p>
    <w:p w14:paraId="350CD2A5" w14:textId="77777777" w:rsidR="00CB7C07" w:rsidRPr="00CB7C07" w:rsidRDefault="00F2683C" w:rsidP="007239F3">
      <w:pPr>
        <w:pStyle w:val="a3"/>
        <w:spacing w:before="0" w:beforeAutospacing="0" w:after="0" w:afterAutospacing="0"/>
        <w:ind w:firstLine="708"/>
        <w:jc w:val="both"/>
        <w:rPr>
          <w:sz w:val="28"/>
          <w:szCs w:val="28"/>
        </w:rPr>
      </w:pPr>
      <w:r>
        <w:rPr>
          <w:sz w:val="28"/>
          <w:szCs w:val="28"/>
        </w:rPr>
        <w:t>4.</w:t>
      </w:r>
      <w:r w:rsidR="00CB7C07" w:rsidRPr="00CB7C07">
        <w:rPr>
          <w:sz w:val="28"/>
          <w:szCs w:val="28"/>
        </w:rPr>
        <w:t>1. Отказ в принятии граждан на учет в качестве нуждающихся в жилых помещениях допускается в случае, если:</w:t>
      </w:r>
    </w:p>
    <w:p w14:paraId="47F9CAAC" w14:textId="77777777" w:rsidR="00CB7C07" w:rsidRPr="00CB7C07" w:rsidRDefault="00CB7C07" w:rsidP="007239F3">
      <w:pPr>
        <w:pStyle w:val="a3"/>
        <w:spacing w:before="0" w:beforeAutospacing="0" w:after="0" w:afterAutospacing="0"/>
        <w:ind w:firstLine="709"/>
        <w:jc w:val="both"/>
        <w:rPr>
          <w:sz w:val="28"/>
          <w:szCs w:val="28"/>
        </w:rPr>
      </w:pPr>
      <w:r w:rsidRPr="00CB7C07">
        <w:rPr>
          <w:sz w:val="28"/>
          <w:szCs w:val="28"/>
        </w:rPr>
        <w:t>1) не представлены в полном объе</w:t>
      </w:r>
      <w:r w:rsidR="00455DF8">
        <w:rPr>
          <w:sz w:val="28"/>
          <w:szCs w:val="28"/>
        </w:rPr>
        <w:t>ме документы, предусмотренные пунктом</w:t>
      </w:r>
      <w:r w:rsidR="00210DD6">
        <w:rPr>
          <w:sz w:val="28"/>
          <w:szCs w:val="28"/>
        </w:rPr>
        <w:t xml:space="preserve"> 2.6</w:t>
      </w:r>
      <w:r w:rsidR="00455DF8">
        <w:rPr>
          <w:sz w:val="28"/>
          <w:szCs w:val="28"/>
        </w:rPr>
        <w:t xml:space="preserve"> </w:t>
      </w:r>
      <w:r w:rsidR="00210DD6">
        <w:rPr>
          <w:sz w:val="28"/>
          <w:szCs w:val="28"/>
        </w:rPr>
        <w:t>раздела 2 настоящего Положения</w:t>
      </w:r>
      <w:r w:rsidRPr="00CB7C07">
        <w:rPr>
          <w:sz w:val="28"/>
          <w:szCs w:val="28"/>
        </w:rPr>
        <w:t>;</w:t>
      </w:r>
    </w:p>
    <w:p w14:paraId="54E1144E" w14:textId="77777777" w:rsidR="00CB7C07" w:rsidRPr="00CB7C07" w:rsidRDefault="00CB7C07" w:rsidP="007239F3">
      <w:pPr>
        <w:pStyle w:val="a3"/>
        <w:spacing w:before="0" w:beforeAutospacing="0" w:after="0" w:afterAutospacing="0"/>
        <w:ind w:firstLine="709"/>
        <w:jc w:val="both"/>
        <w:rPr>
          <w:sz w:val="28"/>
          <w:szCs w:val="28"/>
        </w:rPr>
      </w:pPr>
      <w:r w:rsidRPr="00CB7C07">
        <w:rPr>
          <w:sz w:val="28"/>
          <w:szCs w:val="28"/>
        </w:rPr>
        <w:t>2) представлены документы, которые не подтверждают право соответствующих граждан состоять на учете в качестве нуждающихся в жилых помещениях;</w:t>
      </w:r>
    </w:p>
    <w:p w14:paraId="59D4DCC9" w14:textId="77777777" w:rsidR="00CB7C07" w:rsidRDefault="00CB7C07" w:rsidP="007239F3">
      <w:pPr>
        <w:pStyle w:val="a3"/>
        <w:spacing w:before="0" w:beforeAutospacing="0" w:after="0" w:afterAutospacing="0"/>
        <w:ind w:firstLine="709"/>
        <w:jc w:val="both"/>
        <w:rPr>
          <w:sz w:val="28"/>
          <w:szCs w:val="28"/>
        </w:rPr>
      </w:pPr>
      <w:r w:rsidRPr="00CB7C07">
        <w:rPr>
          <w:sz w:val="28"/>
          <w:szCs w:val="28"/>
        </w:rPr>
        <w:t>3) не истек срок</w:t>
      </w:r>
      <w:r w:rsidR="00455DF8">
        <w:rPr>
          <w:sz w:val="28"/>
          <w:szCs w:val="28"/>
        </w:rPr>
        <w:t xml:space="preserve">, предусмотренный пунктом </w:t>
      </w:r>
      <w:r w:rsidR="00210DD6">
        <w:rPr>
          <w:sz w:val="28"/>
          <w:szCs w:val="28"/>
        </w:rPr>
        <w:t>2.11 раздела 2</w:t>
      </w:r>
      <w:r w:rsidR="00455DF8">
        <w:rPr>
          <w:sz w:val="28"/>
          <w:szCs w:val="28"/>
        </w:rPr>
        <w:t xml:space="preserve"> настоящего Положения;</w:t>
      </w:r>
    </w:p>
    <w:p w14:paraId="5626ECCD" w14:textId="77777777" w:rsidR="00CB7C07" w:rsidRPr="00CB7C07" w:rsidRDefault="00F2683C" w:rsidP="007239F3">
      <w:pPr>
        <w:pStyle w:val="a3"/>
        <w:spacing w:before="0" w:beforeAutospacing="0" w:after="0" w:afterAutospacing="0"/>
        <w:ind w:firstLine="708"/>
        <w:jc w:val="both"/>
        <w:rPr>
          <w:sz w:val="28"/>
          <w:szCs w:val="28"/>
        </w:rPr>
      </w:pPr>
      <w:r>
        <w:rPr>
          <w:sz w:val="28"/>
          <w:szCs w:val="28"/>
        </w:rPr>
        <w:t>4.</w:t>
      </w:r>
      <w:r w:rsidR="00CB7C07" w:rsidRPr="00CB7C07">
        <w:rPr>
          <w:sz w:val="28"/>
          <w:szCs w:val="28"/>
        </w:rPr>
        <w:t xml:space="preserve">2. Решение об отказе в принятии на учет </w:t>
      </w:r>
      <w:r w:rsidR="007B35C1">
        <w:rPr>
          <w:sz w:val="28"/>
          <w:szCs w:val="28"/>
        </w:rPr>
        <w:t>оформляется постановлением</w:t>
      </w:r>
      <w:r w:rsidR="00455DF8">
        <w:rPr>
          <w:sz w:val="28"/>
          <w:szCs w:val="28"/>
        </w:rPr>
        <w:t xml:space="preserve"> Администрации муниципально</w:t>
      </w:r>
      <w:r w:rsidR="007B35C1">
        <w:rPr>
          <w:sz w:val="28"/>
          <w:szCs w:val="28"/>
        </w:rPr>
        <w:t>го образования «Ельнинский муниципальный округ</w:t>
      </w:r>
      <w:r w:rsidR="00455DF8">
        <w:rPr>
          <w:sz w:val="28"/>
          <w:szCs w:val="28"/>
        </w:rPr>
        <w:t xml:space="preserve">» Смоленской области </w:t>
      </w:r>
      <w:r w:rsidR="00B91DEE">
        <w:rPr>
          <w:sz w:val="28"/>
          <w:szCs w:val="28"/>
        </w:rPr>
        <w:t xml:space="preserve">(далее – </w:t>
      </w:r>
      <w:r w:rsidR="00562C54">
        <w:rPr>
          <w:sz w:val="28"/>
          <w:szCs w:val="28"/>
        </w:rPr>
        <w:t>постановление Администрации</w:t>
      </w:r>
      <w:r w:rsidR="00B91DEE">
        <w:rPr>
          <w:sz w:val="28"/>
          <w:szCs w:val="28"/>
        </w:rPr>
        <w:t xml:space="preserve">) </w:t>
      </w:r>
      <w:r w:rsidR="00CB7C07" w:rsidRPr="00CB7C07">
        <w:rPr>
          <w:sz w:val="28"/>
          <w:szCs w:val="28"/>
        </w:rPr>
        <w:t xml:space="preserve">и должно содержать мотивированные основания такого </w:t>
      </w:r>
      <w:r w:rsidR="00B91DEE">
        <w:rPr>
          <w:sz w:val="28"/>
          <w:szCs w:val="28"/>
        </w:rPr>
        <w:t>отказа</w:t>
      </w:r>
      <w:r w:rsidR="00CB7C07" w:rsidRPr="00CB7C07">
        <w:rPr>
          <w:sz w:val="28"/>
          <w:szCs w:val="28"/>
        </w:rPr>
        <w:t>.</w:t>
      </w:r>
    </w:p>
    <w:p w14:paraId="2E574FE3" w14:textId="77777777" w:rsidR="00CB7C07" w:rsidRDefault="00F2683C" w:rsidP="007239F3">
      <w:pPr>
        <w:pStyle w:val="a3"/>
        <w:spacing w:before="0" w:beforeAutospacing="0" w:after="0" w:afterAutospacing="0"/>
        <w:ind w:firstLine="708"/>
        <w:jc w:val="both"/>
        <w:rPr>
          <w:sz w:val="28"/>
          <w:szCs w:val="28"/>
        </w:rPr>
      </w:pPr>
      <w:r>
        <w:rPr>
          <w:sz w:val="28"/>
          <w:szCs w:val="28"/>
        </w:rPr>
        <w:t>4.</w:t>
      </w:r>
      <w:r w:rsidR="00CB7C07" w:rsidRPr="00CB7C07">
        <w:rPr>
          <w:sz w:val="28"/>
          <w:szCs w:val="28"/>
        </w:rPr>
        <w:t>3. Решение об отказе в принятии на учет выдается</w:t>
      </w:r>
      <w:r w:rsidR="00B91DEE">
        <w:rPr>
          <w:sz w:val="28"/>
          <w:szCs w:val="28"/>
        </w:rPr>
        <w:t xml:space="preserve"> лично заявителю </w:t>
      </w:r>
      <w:r w:rsidR="00CB7C07" w:rsidRPr="00CB7C07">
        <w:rPr>
          <w:sz w:val="28"/>
          <w:szCs w:val="28"/>
        </w:rPr>
        <w:t>или направля</w:t>
      </w:r>
      <w:r w:rsidR="00B91DEE">
        <w:rPr>
          <w:sz w:val="28"/>
          <w:szCs w:val="28"/>
        </w:rPr>
        <w:t>ется заказным письмом</w:t>
      </w:r>
      <w:r w:rsidR="00CB7C07" w:rsidRPr="00CB7C07">
        <w:rPr>
          <w:sz w:val="28"/>
          <w:szCs w:val="28"/>
        </w:rPr>
        <w:t>, подавшему соответствующее заявление о принятии на учет, не позднее чем через три рабочих дня со дня принятия такого решения и может быть обжаловано им в судебном порядке.</w:t>
      </w:r>
    </w:p>
    <w:p w14:paraId="66A08204" w14:textId="77777777" w:rsidR="00E31A59" w:rsidRPr="00CB7C07" w:rsidRDefault="00E31A59" w:rsidP="00E31A59">
      <w:pPr>
        <w:pStyle w:val="a3"/>
        <w:spacing w:before="0" w:beforeAutospacing="0" w:after="0" w:afterAutospacing="0"/>
        <w:ind w:firstLine="708"/>
        <w:jc w:val="both"/>
        <w:rPr>
          <w:sz w:val="28"/>
          <w:szCs w:val="28"/>
        </w:rPr>
      </w:pPr>
    </w:p>
    <w:p w14:paraId="36A8C964" w14:textId="77777777" w:rsidR="00CB7C07" w:rsidRPr="00562C54" w:rsidRDefault="00456D2A" w:rsidP="00456D2A">
      <w:pPr>
        <w:pStyle w:val="a3"/>
        <w:spacing w:before="0" w:beforeAutospacing="0" w:after="0"/>
        <w:ind w:left="720"/>
        <w:jc w:val="center"/>
        <w:rPr>
          <w:b/>
          <w:color w:val="000000" w:themeColor="text1"/>
          <w:sz w:val="28"/>
          <w:szCs w:val="28"/>
        </w:rPr>
      </w:pPr>
      <w:r>
        <w:rPr>
          <w:b/>
          <w:color w:val="000000" w:themeColor="text1"/>
          <w:sz w:val="28"/>
          <w:szCs w:val="28"/>
        </w:rPr>
        <w:t xml:space="preserve">5. </w:t>
      </w:r>
      <w:r w:rsidR="00CB7C07" w:rsidRPr="00E31A59">
        <w:rPr>
          <w:b/>
          <w:color w:val="000000" w:themeColor="text1"/>
          <w:sz w:val="28"/>
          <w:szCs w:val="28"/>
        </w:rPr>
        <w:t xml:space="preserve">Снятие граждан с учета в качестве нуждающихся </w:t>
      </w:r>
      <w:r w:rsidR="00CB7C07" w:rsidRPr="00562C54">
        <w:rPr>
          <w:b/>
          <w:color w:val="000000" w:themeColor="text1"/>
          <w:sz w:val="28"/>
          <w:szCs w:val="28"/>
        </w:rPr>
        <w:t>в жилых помещениях</w:t>
      </w:r>
      <w:r w:rsidR="00E31A59" w:rsidRPr="00562C54">
        <w:rPr>
          <w:b/>
          <w:color w:val="000000" w:themeColor="text1"/>
          <w:sz w:val="28"/>
          <w:szCs w:val="28"/>
        </w:rPr>
        <w:t>.</w:t>
      </w:r>
    </w:p>
    <w:p w14:paraId="0442D76D" w14:textId="77777777" w:rsidR="003436CB" w:rsidRDefault="00F2683C" w:rsidP="007239F3">
      <w:pPr>
        <w:pStyle w:val="a3"/>
        <w:spacing w:before="0" w:beforeAutospacing="0" w:after="0" w:afterAutospacing="0"/>
        <w:ind w:firstLine="708"/>
        <w:jc w:val="both"/>
        <w:rPr>
          <w:sz w:val="28"/>
          <w:szCs w:val="28"/>
        </w:rPr>
      </w:pPr>
      <w:r>
        <w:rPr>
          <w:sz w:val="28"/>
          <w:szCs w:val="28"/>
        </w:rPr>
        <w:t>5.</w:t>
      </w:r>
      <w:r w:rsidR="00CB7C07" w:rsidRPr="00CB7C07">
        <w:rPr>
          <w:sz w:val="28"/>
          <w:szCs w:val="28"/>
        </w:rPr>
        <w:t>1. Граждане снимаются с учета в качестве нуждающихся в жилых помещениях в случаях, предусмотренных Жилищны</w:t>
      </w:r>
      <w:r w:rsidR="00E31A59">
        <w:rPr>
          <w:sz w:val="28"/>
          <w:szCs w:val="28"/>
        </w:rPr>
        <w:t>м кодексом Российской Ф</w:t>
      </w:r>
      <w:r w:rsidR="003436CB">
        <w:rPr>
          <w:sz w:val="28"/>
          <w:szCs w:val="28"/>
        </w:rPr>
        <w:t>едерации</w:t>
      </w:r>
      <w:r w:rsidR="00E31A59">
        <w:rPr>
          <w:sz w:val="28"/>
          <w:szCs w:val="28"/>
        </w:rPr>
        <w:t>.</w:t>
      </w:r>
    </w:p>
    <w:p w14:paraId="134F18C3" w14:textId="77777777" w:rsidR="00CB7C07" w:rsidRDefault="00CB7C07" w:rsidP="007239F3">
      <w:pPr>
        <w:pStyle w:val="a3"/>
        <w:spacing w:before="0" w:beforeAutospacing="0" w:after="0" w:afterAutospacing="0"/>
        <w:ind w:firstLine="709"/>
        <w:jc w:val="both"/>
        <w:rPr>
          <w:sz w:val="28"/>
          <w:szCs w:val="28"/>
        </w:rPr>
      </w:pPr>
      <w:r w:rsidRPr="00CB7C07">
        <w:rPr>
          <w:sz w:val="28"/>
          <w:szCs w:val="28"/>
        </w:rPr>
        <w:t>Такими основаниями являются:</w:t>
      </w:r>
    </w:p>
    <w:p w14:paraId="5C75B21A" w14:textId="77777777" w:rsidR="003436CB" w:rsidRPr="003436CB" w:rsidRDefault="003436CB" w:rsidP="007239F3">
      <w:pPr>
        <w:pStyle w:val="a3"/>
        <w:spacing w:before="0" w:beforeAutospacing="0" w:after="0" w:afterAutospacing="0"/>
        <w:ind w:firstLine="709"/>
        <w:jc w:val="both"/>
        <w:rPr>
          <w:sz w:val="28"/>
          <w:szCs w:val="28"/>
        </w:rPr>
      </w:pPr>
      <w:r w:rsidRPr="003436CB">
        <w:rPr>
          <w:sz w:val="28"/>
          <w:szCs w:val="28"/>
        </w:rPr>
        <w:t>1) подачи ими по месту учета заявления о снятии с уче</w:t>
      </w:r>
      <w:r w:rsidR="00E31A59">
        <w:rPr>
          <w:sz w:val="28"/>
          <w:szCs w:val="28"/>
        </w:rPr>
        <w:t>та;</w:t>
      </w:r>
    </w:p>
    <w:p w14:paraId="2A3E714E" w14:textId="77777777" w:rsidR="003436CB" w:rsidRPr="003436CB" w:rsidRDefault="003436CB" w:rsidP="007239F3">
      <w:pPr>
        <w:pStyle w:val="a3"/>
        <w:spacing w:before="0" w:beforeAutospacing="0" w:after="0" w:afterAutospacing="0"/>
        <w:ind w:firstLine="709"/>
        <w:jc w:val="both"/>
        <w:rPr>
          <w:sz w:val="28"/>
          <w:szCs w:val="28"/>
        </w:rPr>
      </w:pPr>
      <w:r w:rsidRPr="003436CB">
        <w:rPr>
          <w:sz w:val="28"/>
          <w:szCs w:val="28"/>
        </w:rPr>
        <w:t>2) утраты ими оснований, дающих им право на получение жилого помещения</w:t>
      </w:r>
      <w:r w:rsidR="00E31A59">
        <w:rPr>
          <w:sz w:val="28"/>
          <w:szCs w:val="28"/>
        </w:rPr>
        <w:t xml:space="preserve"> по договору социального найма;</w:t>
      </w:r>
    </w:p>
    <w:p w14:paraId="388D795B" w14:textId="77777777" w:rsidR="003436CB" w:rsidRPr="003436CB" w:rsidRDefault="003436CB" w:rsidP="007239F3">
      <w:pPr>
        <w:pStyle w:val="a3"/>
        <w:spacing w:before="0" w:beforeAutospacing="0" w:after="0" w:afterAutospacing="0"/>
        <w:ind w:firstLine="709"/>
        <w:jc w:val="both"/>
        <w:rPr>
          <w:sz w:val="28"/>
          <w:szCs w:val="28"/>
        </w:rPr>
      </w:pPr>
      <w:r w:rsidRPr="003436CB">
        <w:rPr>
          <w:sz w:val="28"/>
          <w:szCs w:val="28"/>
        </w:rPr>
        <w:t>3) их выезда на место жительства в др</w:t>
      </w:r>
      <w:r>
        <w:rPr>
          <w:sz w:val="28"/>
          <w:szCs w:val="28"/>
        </w:rPr>
        <w:t>угое муниципальное образование;</w:t>
      </w:r>
    </w:p>
    <w:p w14:paraId="26755E7E" w14:textId="77777777" w:rsidR="003436CB" w:rsidRPr="003436CB" w:rsidRDefault="003436CB" w:rsidP="007239F3">
      <w:pPr>
        <w:pStyle w:val="a3"/>
        <w:spacing w:before="0" w:beforeAutospacing="0" w:after="0" w:afterAutospacing="0"/>
        <w:ind w:firstLine="709"/>
        <w:jc w:val="both"/>
        <w:rPr>
          <w:sz w:val="28"/>
          <w:szCs w:val="28"/>
        </w:rPr>
      </w:pPr>
      <w:r w:rsidRPr="003436CB">
        <w:rPr>
          <w:sz w:val="28"/>
          <w:szCs w:val="28"/>
        </w:rPr>
        <w:t xml:space="preserve">4) получения ими в установленном порядке от органа государственной власти или органа местного самоуправления бюджетных средств на приобретение или </w:t>
      </w:r>
      <w:r w:rsidR="00E31A59">
        <w:rPr>
          <w:sz w:val="28"/>
          <w:szCs w:val="28"/>
        </w:rPr>
        <w:t>строительство жилого помещения;</w:t>
      </w:r>
    </w:p>
    <w:p w14:paraId="7FB6D7B8" w14:textId="77777777" w:rsidR="00E31A59" w:rsidRDefault="003436CB" w:rsidP="007239F3">
      <w:pPr>
        <w:pStyle w:val="a3"/>
        <w:spacing w:before="0" w:beforeAutospacing="0" w:after="0" w:afterAutospacing="0"/>
        <w:ind w:firstLine="709"/>
        <w:jc w:val="both"/>
        <w:rPr>
          <w:sz w:val="28"/>
          <w:szCs w:val="28"/>
        </w:rPr>
      </w:pPr>
      <w:r w:rsidRPr="003436CB">
        <w:rPr>
          <w:sz w:val="28"/>
          <w:szCs w:val="28"/>
        </w:rPr>
        <w:t xml:space="preserve">5) </w:t>
      </w:r>
      <w:r w:rsidR="007B35C1" w:rsidRPr="007B35C1">
        <w:rPr>
          <w:sz w:val="28"/>
          <w:szCs w:val="28"/>
        </w:rPr>
        <w:t> предоставление гражданину в установленном порядке органом государственной власти или органом местного самоуправления земельного участка для строительства жилого дома, за исключением граждан, имеющих трех и более детей;</w:t>
      </w:r>
    </w:p>
    <w:p w14:paraId="247EA6C8" w14:textId="77777777" w:rsidR="003436CB" w:rsidRPr="003436CB" w:rsidRDefault="003436CB" w:rsidP="007239F3">
      <w:pPr>
        <w:pStyle w:val="a3"/>
        <w:spacing w:before="0" w:beforeAutospacing="0" w:after="0" w:afterAutospacing="0"/>
        <w:ind w:firstLine="709"/>
        <w:jc w:val="both"/>
        <w:rPr>
          <w:sz w:val="28"/>
          <w:szCs w:val="28"/>
        </w:rPr>
      </w:pPr>
      <w:r w:rsidRPr="003436CB">
        <w:rPr>
          <w:sz w:val="28"/>
          <w:szCs w:val="28"/>
        </w:rPr>
        <w:t>6) выявления в п</w:t>
      </w:r>
      <w:r w:rsidR="00E31A59">
        <w:rPr>
          <w:sz w:val="28"/>
          <w:szCs w:val="28"/>
        </w:rPr>
        <w:t xml:space="preserve">редставленных документах </w:t>
      </w:r>
      <w:r w:rsidRPr="00E31A59">
        <w:rPr>
          <w:color w:val="000000" w:themeColor="text1"/>
          <w:sz w:val="28"/>
          <w:szCs w:val="28"/>
        </w:rPr>
        <w:t xml:space="preserve">сведений, не соответствующих действительности и послуживших основанием принятия на учет, а </w:t>
      </w:r>
      <w:r w:rsidRPr="003436CB">
        <w:rPr>
          <w:sz w:val="28"/>
          <w:szCs w:val="28"/>
        </w:rPr>
        <w:t xml:space="preserve">также </w:t>
      </w:r>
      <w:r w:rsidRPr="003436CB">
        <w:rPr>
          <w:sz w:val="28"/>
          <w:szCs w:val="28"/>
        </w:rPr>
        <w:lastRenderedPageBreak/>
        <w:t>неправомерных действий должностных лиц органа, осуществляющего принятие на учет, при решении вопроса о принятии на учет.</w:t>
      </w:r>
    </w:p>
    <w:p w14:paraId="29D100BA" w14:textId="77777777" w:rsidR="00E31A59" w:rsidRDefault="00F2683C" w:rsidP="007239F3">
      <w:pPr>
        <w:pStyle w:val="a3"/>
        <w:spacing w:before="0" w:beforeAutospacing="0" w:after="0" w:afterAutospacing="0"/>
        <w:ind w:firstLine="708"/>
        <w:jc w:val="both"/>
        <w:rPr>
          <w:sz w:val="28"/>
          <w:szCs w:val="28"/>
        </w:rPr>
      </w:pPr>
      <w:r>
        <w:rPr>
          <w:sz w:val="28"/>
          <w:szCs w:val="28"/>
        </w:rPr>
        <w:t>5.</w:t>
      </w:r>
      <w:r w:rsidR="003436CB" w:rsidRPr="003436CB">
        <w:rPr>
          <w:sz w:val="28"/>
          <w:szCs w:val="28"/>
        </w:rPr>
        <w:t>2. Решения о снятии с учета граждан в качестве нуждающихс</w:t>
      </w:r>
      <w:r w:rsidR="003436CB">
        <w:rPr>
          <w:sz w:val="28"/>
          <w:szCs w:val="28"/>
        </w:rPr>
        <w:t>я в жилых поме</w:t>
      </w:r>
      <w:r w:rsidR="00E31A59">
        <w:rPr>
          <w:sz w:val="28"/>
          <w:szCs w:val="28"/>
        </w:rPr>
        <w:t xml:space="preserve">щениях принимаются </w:t>
      </w:r>
      <w:r w:rsidR="00B91DEE">
        <w:rPr>
          <w:sz w:val="28"/>
          <w:szCs w:val="28"/>
        </w:rPr>
        <w:t xml:space="preserve">заседании общественной жилищно- бытовой комиссии Администрации, и оформляется </w:t>
      </w:r>
      <w:r w:rsidR="007B35C1" w:rsidRPr="00562C54">
        <w:rPr>
          <w:sz w:val="28"/>
          <w:szCs w:val="28"/>
        </w:rPr>
        <w:t>постановлением</w:t>
      </w:r>
      <w:r w:rsidR="00B91DEE" w:rsidRPr="00562C54">
        <w:rPr>
          <w:sz w:val="28"/>
          <w:szCs w:val="28"/>
        </w:rPr>
        <w:t xml:space="preserve"> Администрации</w:t>
      </w:r>
      <w:r w:rsidR="003436CB" w:rsidRPr="00562C54">
        <w:rPr>
          <w:sz w:val="28"/>
          <w:szCs w:val="28"/>
        </w:rPr>
        <w:t>,</w:t>
      </w:r>
      <w:r w:rsidR="003436CB" w:rsidRPr="003436CB">
        <w:rPr>
          <w:sz w:val="28"/>
          <w:szCs w:val="28"/>
        </w:rPr>
        <w:t xml:space="preserve"> не позднее чем в течение тридцати рабочих дней со дня выявления обстоятельств, являющихся осн</w:t>
      </w:r>
      <w:r w:rsidR="00B91DEE">
        <w:rPr>
          <w:sz w:val="28"/>
          <w:szCs w:val="28"/>
        </w:rPr>
        <w:t xml:space="preserve">ованием принятия такого </w:t>
      </w:r>
      <w:r w:rsidR="00E31A59">
        <w:rPr>
          <w:sz w:val="28"/>
          <w:szCs w:val="28"/>
        </w:rPr>
        <w:t xml:space="preserve">решений. </w:t>
      </w:r>
    </w:p>
    <w:p w14:paraId="5215B0A4" w14:textId="77777777" w:rsidR="00FA3ABD" w:rsidRDefault="003436CB" w:rsidP="007239F3">
      <w:pPr>
        <w:pStyle w:val="a3"/>
        <w:spacing w:before="0" w:beforeAutospacing="0" w:after="0" w:afterAutospacing="0"/>
        <w:ind w:firstLine="708"/>
        <w:jc w:val="both"/>
        <w:rPr>
          <w:sz w:val="28"/>
          <w:szCs w:val="28"/>
        </w:rPr>
      </w:pPr>
      <w:r w:rsidRPr="003436CB">
        <w:rPr>
          <w:sz w:val="28"/>
          <w:szCs w:val="28"/>
        </w:rPr>
        <w:t>Решения о снятии с учета граждан в качестве нуждающихся в жилых помещениях выдаются или направляются гражданам, в отношении которых приняты такие решения, не позднее чем через три ра</w:t>
      </w:r>
      <w:r w:rsidR="00B91DEE">
        <w:rPr>
          <w:sz w:val="28"/>
          <w:szCs w:val="28"/>
        </w:rPr>
        <w:t xml:space="preserve">бочих дня со дня принятия такого </w:t>
      </w:r>
      <w:r w:rsidRPr="003436CB">
        <w:rPr>
          <w:sz w:val="28"/>
          <w:szCs w:val="28"/>
        </w:rPr>
        <w:t>решений и могут быть обжалованы ук</w:t>
      </w:r>
      <w:r w:rsidR="007239F3">
        <w:rPr>
          <w:sz w:val="28"/>
          <w:szCs w:val="28"/>
        </w:rPr>
        <w:t xml:space="preserve">азанными гражданами в судебном </w:t>
      </w:r>
      <w:r w:rsidR="00B91DEE">
        <w:rPr>
          <w:sz w:val="28"/>
          <w:szCs w:val="28"/>
        </w:rPr>
        <w:t>п</w:t>
      </w:r>
      <w:r w:rsidR="007239F3">
        <w:rPr>
          <w:sz w:val="28"/>
          <w:szCs w:val="28"/>
        </w:rPr>
        <w:t>орядке.</w:t>
      </w:r>
    </w:p>
    <w:p w14:paraId="252671F3" w14:textId="77777777" w:rsidR="007239F3" w:rsidRDefault="00FA3ABD" w:rsidP="007239F3">
      <w:pPr>
        <w:pStyle w:val="a3"/>
        <w:spacing w:before="0" w:beforeAutospacing="0" w:after="0" w:afterAutospacing="0"/>
        <w:ind w:firstLine="708"/>
        <w:jc w:val="both"/>
        <w:rPr>
          <w:sz w:val="28"/>
          <w:szCs w:val="28"/>
        </w:rPr>
      </w:pPr>
      <w:r>
        <w:rPr>
          <w:sz w:val="28"/>
          <w:szCs w:val="28"/>
        </w:rPr>
        <w:br w:type="column"/>
      </w:r>
    </w:p>
    <w:p w14:paraId="4EEE401B" w14:textId="77777777" w:rsidR="005935D0" w:rsidRPr="009B410B" w:rsidRDefault="003A1037" w:rsidP="005935D0">
      <w:pPr>
        <w:spacing w:after="0" w:line="240" w:lineRule="auto"/>
        <w:ind w:left="5954"/>
        <w:jc w:val="both"/>
        <w:rPr>
          <w:rFonts w:ascii="Times New Roman" w:eastAsia="Times New Roman" w:hAnsi="Times New Roman" w:cs="Arial Unicode MS"/>
          <w:bCs/>
          <w:color w:val="000000"/>
          <w:sz w:val="28"/>
          <w:szCs w:val="28"/>
          <w:lang w:eastAsia="ru-RU"/>
        </w:rPr>
      </w:pPr>
      <w:r>
        <w:rPr>
          <w:rFonts w:ascii="Times New Roman" w:eastAsia="Times New Roman" w:hAnsi="Times New Roman" w:cs="Arial Unicode MS"/>
          <w:bCs/>
          <w:color w:val="000000"/>
          <w:sz w:val="28"/>
          <w:szCs w:val="28"/>
          <w:lang w:eastAsia="ru-RU"/>
        </w:rPr>
        <w:t>УТВЕРЖДЕН</w:t>
      </w:r>
    </w:p>
    <w:p w14:paraId="251E3AEE" w14:textId="77777777" w:rsidR="005935D0" w:rsidRDefault="005935D0" w:rsidP="005935D0">
      <w:pPr>
        <w:spacing w:after="0" w:line="240" w:lineRule="auto"/>
        <w:ind w:left="5954"/>
        <w:jc w:val="both"/>
        <w:rPr>
          <w:rFonts w:ascii="Times New Roman" w:eastAsia="Times New Roman" w:hAnsi="Times New Roman" w:cs="Arial Unicode MS"/>
          <w:bCs/>
          <w:color w:val="000000"/>
          <w:sz w:val="28"/>
          <w:szCs w:val="28"/>
          <w:lang w:eastAsia="ru-RU"/>
        </w:rPr>
      </w:pPr>
      <w:r w:rsidRPr="009B410B">
        <w:rPr>
          <w:rFonts w:ascii="Times New Roman" w:eastAsia="Times New Roman" w:hAnsi="Times New Roman" w:cs="Arial Unicode MS"/>
          <w:bCs/>
          <w:color w:val="000000"/>
          <w:sz w:val="28"/>
          <w:szCs w:val="28"/>
          <w:lang w:eastAsia="ru-RU"/>
        </w:rPr>
        <w:t>решением Ельнинского окружного Совета депутатов</w:t>
      </w:r>
    </w:p>
    <w:p w14:paraId="13C77E40" w14:textId="77777777" w:rsidR="003A1037" w:rsidRPr="009B410B" w:rsidRDefault="003A1037" w:rsidP="005935D0">
      <w:pPr>
        <w:spacing w:after="0" w:line="240" w:lineRule="auto"/>
        <w:ind w:left="5954"/>
        <w:jc w:val="both"/>
        <w:rPr>
          <w:rFonts w:ascii="Times New Roman" w:eastAsia="Times New Roman" w:hAnsi="Times New Roman" w:cs="Arial Unicode MS"/>
          <w:color w:val="000000"/>
          <w:sz w:val="28"/>
          <w:szCs w:val="28"/>
        </w:rPr>
      </w:pPr>
      <w:r>
        <w:rPr>
          <w:rFonts w:ascii="Times New Roman" w:eastAsia="Times New Roman" w:hAnsi="Times New Roman" w:cs="Arial Unicode MS"/>
          <w:bCs/>
          <w:color w:val="000000"/>
          <w:sz w:val="28"/>
          <w:szCs w:val="28"/>
          <w:lang w:eastAsia="ru-RU"/>
        </w:rPr>
        <w:t>(приложение № 2)</w:t>
      </w:r>
    </w:p>
    <w:p w14:paraId="67432328" w14:textId="44BB879C" w:rsidR="005935D0" w:rsidRDefault="005935D0" w:rsidP="005935D0">
      <w:pPr>
        <w:spacing w:after="0" w:line="240" w:lineRule="auto"/>
        <w:ind w:left="5954"/>
        <w:jc w:val="both"/>
        <w:rPr>
          <w:rFonts w:ascii="Times New Roman" w:eastAsia="Times New Roman" w:hAnsi="Times New Roman" w:cs="Arial Unicode MS"/>
          <w:bCs/>
          <w:color w:val="000000"/>
          <w:sz w:val="28"/>
          <w:szCs w:val="28"/>
          <w:lang w:eastAsia="ru-RU"/>
        </w:rPr>
      </w:pPr>
      <w:r w:rsidRPr="009B410B">
        <w:rPr>
          <w:rFonts w:ascii="Times New Roman" w:eastAsia="Times New Roman" w:hAnsi="Times New Roman" w:cs="Arial Unicode MS"/>
          <w:bCs/>
          <w:color w:val="000000"/>
          <w:sz w:val="28"/>
          <w:szCs w:val="28"/>
          <w:lang w:eastAsia="ru-RU"/>
        </w:rPr>
        <w:t xml:space="preserve">от </w:t>
      </w:r>
      <w:r w:rsidR="00C12D18">
        <w:rPr>
          <w:rFonts w:ascii="Times New Roman" w:eastAsia="Times New Roman" w:hAnsi="Times New Roman" w:cs="Arial Unicode MS"/>
          <w:bCs/>
          <w:color w:val="000000"/>
          <w:sz w:val="28"/>
          <w:szCs w:val="28"/>
          <w:lang w:eastAsia="ru-RU"/>
        </w:rPr>
        <w:t xml:space="preserve">27.03.2025 № </w:t>
      </w:r>
      <w:r w:rsidR="003C7A89">
        <w:rPr>
          <w:rFonts w:ascii="Times New Roman" w:eastAsia="Times New Roman" w:hAnsi="Times New Roman" w:cs="Arial Unicode MS"/>
          <w:bCs/>
          <w:color w:val="000000"/>
          <w:sz w:val="28"/>
          <w:szCs w:val="28"/>
          <w:lang w:eastAsia="ru-RU"/>
        </w:rPr>
        <w:t>36</w:t>
      </w:r>
    </w:p>
    <w:p w14:paraId="15A8A16E" w14:textId="77777777" w:rsidR="00FA3ABD" w:rsidRDefault="00FA3ABD" w:rsidP="007239F3">
      <w:pPr>
        <w:spacing w:line="240" w:lineRule="auto"/>
        <w:jc w:val="center"/>
        <w:rPr>
          <w:rFonts w:ascii="Times New Roman" w:hAnsi="Times New Roman" w:cs="Times New Roman"/>
          <w:b/>
          <w:bCs/>
          <w:sz w:val="28"/>
          <w:szCs w:val="28"/>
        </w:rPr>
      </w:pPr>
    </w:p>
    <w:p w14:paraId="0145C205" w14:textId="77777777" w:rsidR="00FA3ABD" w:rsidRDefault="00C21730" w:rsidP="007239F3">
      <w:pPr>
        <w:spacing w:line="240" w:lineRule="auto"/>
        <w:jc w:val="center"/>
        <w:rPr>
          <w:rFonts w:ascii="Times New Roman" w:hAnsi="Times New Roman" w:cs="Times New Roman"/>
          <w:b/>
          <w:bCs/>
          <w:sz w:val="28"/>
          <w:szCs w:val="28"/>
        </w:rPr>
      </w:pPr>
      <w:r>
        <w:rPr>
          <w:rFonts w:ascii="Times New Roman" w:hAnsi="Times New Roman" w:cs="Times New Roman"/>
          <w:b/>
          <w:bCs/>
          <w:sz w:val="28"/>
          <w:szCs w:val="28"/>
        </w:rPr>
        <w:t>П О Р Я Д О К</w:t>
      </w:r>
    </w:p>
    <w:p w14:paraId="6C30F11C" w14:textId="77777777" w:rsidR="007F5CEE" w:rsidRPr="00D76D8C" w:rsidRDefault="007F5CEE" w:rsidP="007239F3">
      <w:pPr>
        <w:spacing w:line="240" w:lineRule="auto"/>
        <w:jc w:val="center"/>
        <w:rPr>
          <w:rFonts w:ascii="Times New Roman" w:hAnsi="Times New Roman" w:cs="Times New Roman"/>
          <w:sz w:val="28"/>
          <w:szCs w:val="28"/>
        </w:rPr>
      </w:pPr>
      <w:r w:rsidRPr="00D76D8C">
        <w:rPr>
          <w:rFonts w:ascii="Times New Roman" w:hAnsi="Times New Roman" w:cs="Times New Roman"/>
          <w:b/>
          <w:bCs/>
          <w:sz w:val="28"/>
          <w:szCs w:val="28"/>
        </w:rPr>
        <w:t>признания граждан малоимущими</w:t>
      </w:r>
      <w:r w:rsidRPr="00D76D8C">
        <w:rPr>
          <w:rFonts w:ascii="Times New Roman" w:hAnsi="Times New Roman" w:cs="Times New Roman"/>
          <w:sz w:val="28"/>
          <w:szCs w:val="28"/>
        </w:rPr>
        <w:t xml:space="preserve"> </w:t>
      </w:r>
      <w:r w:rsidRPr="00D76D8C">
        <w:rPr>
          <w:rFonts w:ascii="Times New Roman" w:hAnsi="Times New Roman" w:cs="Times New Roman"/>
          <w:b/>
          <w:bCs/>
          <w:sz w:val="28"/>
          <w:szCs w:val="28"/>
        </w:rPr>
        <w:t>в целях предоставления им по договорам социального</w:t>
      </w:r>
      <w:r w:rsidRPr="00D76D8C">
        <w:rPr>
          <w:rFonts w:ascii="Times New Roman" w:hAnsi="Times New Roman" w:cs="Times New Roman"/>
          <w:sz w:val="28"/>
          <w:szCs w:val="28"/>
        </w:rPr>
        <w:t xml:space="preserve"> </w:t>
      </w:r>
      <w:r w:rsidRPr="00D76D8C">
        <w:rPr>
          <w:rFonts w:ascii="Times New Roman" w:hAnsi="Times New Roman" w:cs="Times New Roman"/>
          <w:b/>
          <w:bCs/>
          <w:sz w:val="28"/>
          <w:szCs w:val="28"/>
        </w:rPr>
        <w:t>найма жилых помещений муниципального жилищного фонда</w:t>
      </w:r>
      <w:r w:rsidRPr="0096238D">
        <w:t> </w:t>
      </w:r>
    </w:p>
    <w:p w14:paraId="2C9EC153" w14:textId="77777777" w:rsidR="007F5CEE" w:rsidRPr="00B673E2" w:rsidRDefault="007B35C1" w:rsidP="007239F3">
      <w:pPr>
        <w:spacing w:line="240" w:lineRule="auto"/>
        <w:jc w:val="center"/>
        <w:rPr>
          <w:rFonts w:ascii="Times New Roman" w:hAnsi="Times New Roman" w:cs="Times New Roman"/>
          <w:b/>
          <w:sz w:val="28"/>
          <w:szCs w:val="28"/>
        </w:rPr>
      </w:pPr>
      <w:r>
        <w:rPr>
          <w:rFonts w:ascii="Times New Roman" w:hAnsi="Times New Roman" w:cs="Times New Roman"/>
          <w:b/>
          <w:sz w:val="28"/>
          <w:szCs w:val="28"/>
        </w:rPr>
        <w:t>1</w:t>
      </w:r>
      <w:r w:rsidR="007239F3">
        <w:rPr>
          <w:rFonts w:ascii="Times New Roman" w:hAnsi="Times New Roman" w:cs="Times New Roman"/>
          <w:b/>
          <w:sz w:val="28"/>
          <w:szCs w:val="28"/>
        </w:rPr>
        <w:t xml:space="preserve">. </w:t>
      </w:r>
      <w:r w:rsidR="007F5CEE" w:rsidRPr="007F5CEE">
        <w:rPr>
          <w:rFonts w:ascii="Times New Roman" w:hAnsi="Times New Roman" w:cs="Times New Roman"/>
          <w:b/>
          <w:bCs/>
          <w:sz w:val="28"/>
          <w:szCs w:val="28"/>
        </w:rPr>
        <w:t>Признание граждан малоимущими в целях предоставления им по договорам социального найма жилых помещений муниципального жилищного фонда</w:t>
      </w:r>
    </w:p>
    <w:p w14:paraId="616B5FCC" w14:textId="77777777" w:rsidR="00B673E2" w:rsidRPr="00B673E2" w:rsidRDefault="00F2683C" w:rsidP="007239F3">
      <w:pPr>
        <w:pStyle w:val="a3"/>
        <w:spacing w:before="0" w:beforeAutospacing="0" w:after="0" w:afterAutospacing="0"/>
        <w:ind w:firstLine="709"/>
        <w:jc w:val="both"/>
        <w:rPr>
          <w:sz w:val="28"/>
          <w:szCs w:val="28"/>
        </w:rPr>
      </w:pPr>
      <w:r>
        <w:rPr>
          <w:sz w:val="28"/>
          <w:szCs w:val="28"/>
        </w:rPr>
        <w:t>1.</w:t>
      </w:r>
      <w:r w:rsidR="00B673E2" w:rsidRPr="00B673E2">
        <w:rPr>
          <w:sz w:val="28"/>
          <w:szCs w:val="28"/>
        </w:rPr>
        <w:t>1. Граждане признаются малоимущими в целях предоставления им по договорам социального найма жилых помещений муниципального жилищного фонда (далее - малоимущие) в соответствии с размером дохода, приходящегося на каждого члена семьи (одиноко проживающего гражданина), и стоимостью имущества, находящегося в собственности членов семьи (одиноко проживающего гражданина) и подлежащего налогообложению.</w:t>
      </w:r>
    </w:p>
    <w:p w14:paraId="6F46FC5C" w14:textId="77777777" w:rsidR="00B673E2" w:rsidRDefault="00F2683C" w:rsidP="00580B6C">
      <w:pPr>
        <w:pStyle w:val="a3"/>
        <w:spacing w:before="0" w:beforeAutospacing="0" w:after="0" w:afterAutospacing="0"/>
        <w:ind w:firstLine="708"/>
        <w:jc w:val="both"/>
        <w:rPr>
          <w:sz w:val="28"/>
          <w:szCs w:val="28"/>
        </w:rPr>
      </w:pPr>
      <w:r>
        <w:rPr>
          <w:sz w:val="28"/>
          <w:szCs w:val="28"/>
        </w:rPr>
        <w:t>1.</w:t>
      </w:r>
      <w:r w:rsidR="00B673E2" w:rsidRPr="00B673E2">
        <w:rPr>
          <w:sz w:val="28"/>
          <w:szCs w:val="28"/>
        </w:rPr>
        <w:t>2. Признание семьи гражданина (одиноко проживающего гражданина) малоимущей (им) осуществляется на основании заявления гражданина</w:t>
      </w:r>
      <w:r w:rsidR="0038526F">
        <w:rPr>
          <w:sz w:val="28"/>
          <w:szCs w:val="28"/>
        </w:rPr>
        <w:t>.</w:t>
      </w:r>
    </w:p>
    <w:p w14:paraId="114C3ACE" w14:textId="77777777" w:rsidR="00B673E2" w:rsidRPr="00B673E2" w:rsidRDefault="00F2683C" w:rsidP="00580B6C">
      <w:pPr>
        <w:pStyle w:val="a3"/>
        <w:spacing w:before="0" w:beforeAutospacing="0" w:after="0" w:afterAutospacing="0"/>
        <w:ind w:firstLine="708"/>
        <w:jc w:val="both"/>
        <w:rPr>
          <w:sz w:val="28"/>
          <w:szCs w:val="28"/>
        </w:rPr>
      </w:pPr>
      <w:r>
        <w:rPr>
          <w:sz w:val="28"/>
          <w:szCs w:val="28"/>
        </w:rPr>
        <w:t>1.</w:t>
      </w:r>
      <w:r w:rsidR="00B673E2" w:rsidRPr="00B673E2">
        <w:rPr>
          <w:sz w:val="28"/>
          <w:szCs w:val="28"/>
        </w:rPr>
        <w:t>3. В состав с</w:t>
      </w:r>
      <w:r w:rsidR="00B673E2">
        <w:rPr>
          <w:sz w:val="28"/>
          <w:szCs w:val="28"/>
        </w:rPr>
        <w:t>емьи гражданина для признания его малоимущим</w:t>
      </w:r>
      <w:r w:rsidR="00B673E2" w:rsidRPr="00B673E2">
        <w:rPr>
          <w:sz w:val="28"/>
          <w:szCs w:val="28"/>
        </w:rPr>
        <w:t xml:space="preserve"> включаю</w:t>
      </w:r>
      <w:r w:rsidR="00B673E2">
        <w:rPr>
          <w:sz w:val="28"/>
          <w:szCs w:val="28"/>
        </w:rPr>
        <w:t>тся граждане</w:t>
      </w:r>
      <w:r w:rsidR="007239F3">
        <w:rPr>
          <w:sz w:val="28"/>
          <w:szCs w:val="28"/>
        </w:rPr>
        <w:t xml:space="preserve">, указанные в пункте </w:t>
      </w:r>
      <w:r w:rsidR="00210DD6">
        <w:rPr>
          <w:sz w:val="28"/>
          <w:szCs w:val="28"/>
        </w:rPr>
        <w:t>2.</w:t>
      </w:r>
      <w:r w:rsidR="007239F3">
        <w:rPr>
          <w:sz w:val="28"/>
          <w:szCs w:val="28"/>
        </w:rPr>
        <w:t xml:space="preserve">4 раздела </w:t>
      </w:r>
      <w:r w:rsidR="00210DD6">
        <w:rPr>
          <w:sz w:val="28"/>
          <w:szCs w:val="28"/>
        </w:rPr>
        <w:t>2</w:t>
      </w:r>
      <w:r w:rsidR="00B673E2">
        <w:rPr>
          <w:sz w:val="28"/>
          <w:szCs w:val="28"/>
        </w:rPr>
        <w:t xml:space="preserve"> Положения</w:t>
      </w:r>
      <w:r w:rsidR="005935D0">
        <w:rPr>
          <w:sz w:val="28"/>
          <w:szCs w:val="28"/>
        </w:rPr>
        <w:t xml:space="preserve"> к настоящему решению.</w:t>
      </w:r>
    </w:p>
    <w:p w14:paraId="34789B2C" w14:textId="77777777" w:rsidR="00B673E2" w:rsidRPr="00B673E2" w:rsidRDefault="00F2683C" w:rsidP="00580B6C">
      <w:pPr>
        <w:pStyle w:val="a3"/>
        <w:spacing w:before="0" w:beforeAutospacing="0" w:after="0" w:afterAutospacing="0"/>
        <w:ind w:firstLine="708"/>
        <w:jc w:val="both"/>
        <w:rPr>
          <w:sz w:val="28"/>
          <w:szCs w:val="28"/>
        </w:rPr>
      </w:pPr>
      <w:r>
        <w:rPr>
          <w:sz w:val="28"/>
          <w:szCs w:val="28"/>
        </w:rPr>
        <w:t>1.</w:t>
      </w:r>
      <w:r w:rsidR="00B673E2" w:rsidRPr="00B673E2">
        <w:rPr>
          <w:sz w:val="28"/>
          <w:szCs w:val="28"/>
        </w:rPr>
        <w:t>4. Для определения размера дохода, приходящегося на каждого члена семьи (одиноко проживающего гражданина), и стоимости имущества, находящегося в собственности членов семьи (одиноко проживающего гражданина) и подлежащего налогообложению, в целях признания семьи гражданина (одиноко проживающего гражданина) малоимущей (малоимущим) гражданин представляет</w:t>
      </w:r>
      <w:r w:rsidR="00B673E2">
        <w:rPr>
          <w:sz w:val="28"/>
          <w:szCs w:val="28"/>
        </w:rPr>
        <w:t xml:space="preserve"> в отдел Администрации</w:t>
      </w:r>
      <w:r w:rsidR="00B673E2" w:rsidRPr="00B673E2">
        <w:rPr>
          <w:sz w:val="28"/>
          <w:szCs w:val="28"/>
        </w:rPr>
        <w:t xml:space="preserve"> поми</w:t>
      </w:r>
      <w:r w:rsidR="00B673E2">
        <w:rPr>
          <w:sz w:val="28"/>
          <w:szCs w:val="28"/>
        </w:rPr>
        <w:t>мо документов, указанных</w:t>
      </w:r>
      <w:r w:rsidR="005935D0">
        <w:rPr>
          <w:sz w:val="28"/>
          <w:szCs w:val="28"/>
        </w:rPr>
        <w:t xml:space="preserve"> в пункте </w:t>
      </w:r>
      <w:r w:rsidR="00210DD6">
        <w:rPr>
          <w:sz w:val="28"/>
          <w:szCs w:val="28"/>
        </w:rPr>
        <w:t>2.6 раздела 2</w:t>
      </w:r>
      <w:r w:rsidR="00B673E2">
        <w:rPr>
          <w:sz w:val="28"/>
          <w:szCs w:val="28"/>
        </w:rPr>
        <w:t xml:space="preserve"> Положения</w:t>
      </w:r>
      <w:r w:rsidR="005935D0">
        <w:rPr>
          <w:sz w:val="28"/>
          <w:szCs w:val="28"/>
        </w:rPr>
        <w:t xml:space="preserve"> к настоящему решению</w:t>
      </w:r>
      <w:r w:rsidR="00B673E2" w:rsidRPr="00B673E2">
        <w:rPr>
          <w:sz w:val="28"/>
          <w:szCs w:val="28"/>
        </w:rPr>
        <w:t>, следующие документы:</w:t>
      </w:r>
    </w:p>
    <w:p w14:paraId="11E5B284" w14:textId="77777777" w:rsidR="00B673E2" w:rsidRPr="00B673E2" w:rsidRDefault="00B673E2" w:rsidP="00587EA9">
      <w:pPr>
        <w:pStyle w:val="a3"/>
        <w:spacing w:before="0" w:beforeAutospacing="0" w:after="0" w:afterAutospacing="0"/>
        <w:ind w:firstLine="709"/>
        <w:jc w:val="both"/>
        <w:rPr>
          <w:sz w:val="28"/>
          <w:szCs w:val="28"/>
        </w:rPr>
      </w:pPr>
      <w:r w:rsidRPr="00B673E2">
        <w:rPr>
          <w:sz w:val="28"/>
          <w:szCs w:val="28"/>
        </w:rPr>
        <w:t xml:space="preserve">1) документы о доходах гражданина и членов его семьи за 12 </w:t>
      </w:r>
      <w:r>
        <w:rPr>
          <w:sz w:val="28"/>
          <w:szCs w:val="28"/>
        </w:rPr>
        <w:t>месяцев до даты подачи заявления</w:t>
      </w:r>
      <w:r w:rsidRPr="00B673E2">
        <w:rPr>
          <w:sz w:val="28"/>
          <w:szCs w:val="28"/>
        </w:rPr>
        <w:t>;</w:t>
      </w:r>
    </w:p>
    <w:p w14:paraId="33FE2907" w14:textId="77777777" w:rsidR="00B673E2" w:rsidRPr="00B673E2" w:rsidRDefault="00B673E2" w:rsidP="00587EA9">
      <w:pPr>
        <w:pStyle w:val="a3"/>
        <w:spacing w:before="0" w:beforeAutospacing="0" w:after="0" w:afterAutospacing="0"/>
        <w:ind w:firstLine="709"/>
        <w:jc w:val="both"/>
        <w:rPr>
          <w:sz w:val="28"/>
          <w:szCs w:val="28"/>
        </w:rPr>
      </w:pPr>
      <w:r w:rsidRPr="00B673E2">
        <w:rPr>
          <w:sz w:val="28"/>
          <w:szCs w:val="28"/>
        </w:rPr>
        <w:t>2) документы из органов (учреждений), осуществляющих оценку недвижимого имущества, подтверждающие сведения о стоимости принадлежащего на праве собственности гражданину и членам его семьи налогооб</w:t>
      </w:r>
      <w:r>
        <w:rPr>
          <w:sz w:val="28"/>
          <w:szCs w:val="28"/>
        </w:rPr>
        <w:t>лагаемого недвижимого имущества</w:t>
      </w:r>
      <w:r w:rsidRPr="00B673E2">
        <w:rPr>
          <w:sz w:val="28"/>
          <w:szCs w:val="28"/>
        </w:rPr>
        <w:t>;</w:t>
      </w:r>
    </w:p>
    <w:p w14:paraId="3878B86D" w14:textId="77777777" w:rsidR="00B673E2" w:rsidRDefault="00B673E2" w:rsidP="00587EA9">
      <w:pPr>
        <w:pStyle w:val="a3"/>
        <w:spacing w:before="0" w:beforeAutospacing="0" w:after="0" w:afterAutospacing="0"/>
        <w:ind w:firstLine="709"/>
        <w:jc w:val="both"/>
        <w:rPr>
          <w:sz w:val="28"/>
          <w:szCs w:val="28"/>
        </w:rPr>
      </w:pPr>
      <w:r w:rsidRPr="00B673E2">
        <w:rPr>
          <w:sz w:val="28"/>
          <w:szCs w:val="28"/>
        </w:rPr>
        <w:t>3) справку с места работы (службы) о трудоустройстве либо документ, подтверждающий невозможность осуществления гра</w:t>
      </w:r>
      <w:r>
        <w:rPr>
          <w:sz w:val="28"/>
          <w:szCs w:val="28"/>
        </w:rPr>
        <w:t>жданином трудовой деятельности</w:t>
      </w:r>
      <w:r w:rsidRPr="00B673E2">
        <w:rPr>
          <w:sz w:val="28"/>
          <w:szCs w:val="28"/>
        </w:rPr>
        <w:t>.</w:t>
      </w:r>
    </w:p>
    <w:p w14:paraId="0A4800FF" w14:textId="77777777" w:rsidR="004375C6" w:rsidRDefault="004375C6" w:rsidP="00587EA9">
      <w:pPr>
        <w:pStyle w:val="a3"/>
        <w:spacing w:before="0" w:beforeAutospacing="0" w:after="0" w:afterAutospacing="0"/>
        <w:ind w:firstLine="709"/>
        <w:jc w:val="both"/>
        <w:rPr>
          <w:sz w:val="28"/>
          <w:szCs w:val="28"/>
        </w:rPr>
      </w:pPr>
      <w:r>
        <w:rPr>
          <w:sz w:val="28"/>
          <w:szCs w:val="28"/>
        </w:rPr>
        <w:t>4)</w:t>
      </w:r>
      <w:r w:rsidRPr="004375C6">
        <w:t xml:space="preserve"> </w:t>
      </w:r>
      <w:r w:rsidRPr="004375C6">
        <w:rPr>
          <w:sz w:val="28"/>
          <w:szCs w:val="28"/>
        </w:rPr>
        <w:t xml:space="preserve">справка о размере пенсии, доплаты, устанавливаемые к пенсии, социальные выплаты и выплаты по уходу, сведения о состоянии индивидуального </w:t>
      </w:r>
      <w:r w:rsidRPr="004375C6">
        <w:rPr>
          <w:sz w:val="28"/>
          <w:szCs w:val="28"/>
        </w:rPr>
        <w:lastRenderedPageBreak/>
        <w:t>лицевого счета застрахованного лица, выданная территориальным органам Пенсионный фонд Российской Федерации</w:t>
      </w:r>
      <w:r>
        <w:rPr>
          <w:sz w:val="28"/>
          <w:szCs w:val="28"/>
        </w:rPr>
        <w:t>;</w:t>
      </w:r>
    </w:p>
    <w:p w14:paraId="075AF07C" w14:textId="77777777" w:rsidR="000152C7" w:rsidRDefault="004375C6" w:rsidP="000152C7">
      <w:pPr>
        <w:pStyle w:val="a3"/>
        <w:spacing w:before="0" w:beforeAutospacing="0" w:after="0" w:afterAutospacing="0"/>
        <w:ind w:firstLine="709"/>
        <w:jc w:val="both"/>
        <w:rPr>
          <w:sz w:val="28"/>
          <w:szCs w:val="28"/>
        </w:rPr>
      </w:pPr>
      <w:r>
        <w:rPr>
          <w:sz w:val="28"/>
          <w:szCs w:val="28"/>
        </w:rPr>
        <w:t xml:space="preserve">5) </w:t>
      </w:r>
      <w:r w:rsidRPr="004375C6">
        <w:rPr>
          <w:sz w:val="28"/>
          <w:szCs w:val="28"/>
        </w:rPr>
        <w:t>справка Смоленского областного государственного учреждения «Центр занятости населения Ельнинского района» о выплатах ( пособие по безработице, материальная помощь и иные выплаты безработным гражданам, а также стипендии и материальная помощь, выплачиваемая гражданам в период профессиональной подготовки, переподготовки повышения квалификации по направлению органов службы занятости, выплаты безработным гражданам, принимающим участие в общественных работах, и безработным гражданам, особо нуждающимся в социальной защите, в период их участия во временных работах, а также выплата несовершеннолетним гражданам в возрасте от 14 до 18 лет в период и</w:t>
      </w:r>
      <w:r>
        <w:rPr>
          <w:sz w:val="28"/>
          <w:szCs w:val="28"/>
        </w:rPr>
        <w:t>х участия во временных р</w:t>
      </w:r>
      <w:r w:rsidR="000152C7">
        <w:rPr>
          <w:sz w:val="28"/>
          <w:szCs w:val="28"/>
        </w:rPr>
        <w:t>аботах);</w:t>
      </w:r>
    </w:p>
    <w:p w14:paraId="46C88137" w14:textId="77777777" w:rsidR="000152C7" w:rsidRDefault="004375C6" w:rsidP="000152C7">
      <w:pPr>
        <w:pStyle w:val="a3"/>
        <w:spacing w:before="0" w:beforeAutospacing="0" w:after="0" w:afterAutospacing="0"/>
        <w:ind w:firstLine="709"/>
        <w:jc w:val="both"/>
        <w:rPr>
          <w:sz w:val="28"/>
          <w:szCs w:val="28"/>
        </w:rPr>
      </w:pPr>
      <w:r>
        <w:rPr>
          <w:sz w:val="28"/>
          <w:szCs w:val="28"/>
        </w:rPr>
        <w:t xml:space="preserve">6) </w:t>
      </w:r>
      <w:r w:rsidR="000152C7" w:rsidRPr="000152C7">
        <w:rPr>
          <w:sz w:val="28"/>
          <w:szCs w:val="28"/>
        </w:rPr>
        <w:t>справка о размере стипендии или компенсационной выплаты в период нахождения в академическом отпуске по медицинским показаниям, выданная соответствующ</w:t>
      </w:r>
      <w:r w:rsidR="000152C7">
        <w:rPr>
          <w:sz w:val="28"/>
          <w:szCs w:val="28"/>
        </w:rPr>
        <w:t xml:space="preserve">им образовательным учреждением </w:t>
      </w:r>
    </w:p>
    <w:p w14:paraId="1511EF5A" w14:textId="77777777" w:rsidR="000152C7" w:rsidRDefault="000152C7" w:rsidP="000152C7">
      <w:pPr>
        <w:pStyle w:val="a3"/>
        <w:spacing w:before="0" w:beforeAutospacing="0" w:after="0" w:afterAutospacing="0"/>
        <w:ind w:firstLine="709"/>
        <w:jc w:val="both"/>
        <w:rPr>
          <w:sz w:val="28"/>
          <w:szCs w:val="28"/>
        </w:rPr>
      </w:pPr>
      <w:r w:rsidRPr="000152C7">
        <w:rPr>
          <w:sz w:val="28"/>
          <w:szCs w:val="28"/>
        </w:rPr>
        <w:t>7</w:t>
      </w:r>
      <w:r>
        <w:rPr>
          <w:sz w:val="28"/>
          <w:szCs w:val="28"/>
        </w:rPr>
        <w:t>)</w:t>
      </w:r>
      <w:r w:rsidRPr="000152C7">
        <w:rPr>
          <w:sz w:val="28"/>
          <w:szCs w:val="28"/>
        </w:rPr>
        <w:t xml:space="preserve"> гражданско-правовой договор и справка работодателя (лица, оплатившего работу или услугу) об</w:t>
      </w:r>
      <w:r>
        <w:rPr>
          <w:sz w:val="28"/>
          <w:szCs w:val="28"/>
        </w:rPr>
        <w:t xml:space="preserve"> оплате по указанному договору.</w:t>
      </w:r>
    </w:p>
    <w:p w14:paraId="6C181766" w14:textId="77777777" w:rsidR="000152C7" w:rsidRDefault="000152C7" w:rsidP="000152C7">
      <w:pPr>
        <w:pStyle w:val="a3"/>
        <w:spacing w:before="0" w:beforeAutospacing="0" w:after="0" w:afterAutospacing="0"/>
        <w:ind w:firstLine="709"/>
        <w:jc w:val="both"/>
        <w:rPr>
          <w:sz w:val="28"/>
          <w:szCs w:val="28"/>
        </w:rPr>
      </w:pPr>
      <w:r>
        <w:rPr>
          <w:sz w:val="28"/>
          <w:szCs w:val="28"/>
        </w:rPr>
        <w:t xml:space="preserve">8) </w:t>
      </w:r>
      <w:r w:rsidRPr="000152C7">
        <w:rPr>
          <w:sz w:val="28"/>
          <w:szCs w:val="28"/>
        </w:rPr>
        <w:t>межрайонной инспекцией Федеральной налоговой службы по Смоленской области в</w:t>
      </w:r>
      <w:r>
        <w:rPr>
          <w:sz w:val="28"/>
          <w:szCs w:val="28"/>
        </w:rPr>
        <w:t xml:space="preserve"> части предоставления сведений:</w:t>
      </w:r>
    </w:p>
    <w:p w14:paraId="73469DBC" w14:textId="77777777" w:rsidR="000152C7" w:rsidRDefault="000152C7" w:rsidP="000152C7">
      <w:pPr>
        <w:pStyle w:val="a3"/>
        <w:spacing w:before="0" w:beforeAutospacing="0" w:after="0" w:afterAutospacing="0"/>
        <w:ind w:firstLine="709"/>
        <w:jc w:val="both"/>
        <w:rPr>
          <w:sz w:val="28"/>
          <w:szCs w:val="28"/>
        </w:rPr>
      </w:pPr>
      <w:r w:rsidRPr="000152C7">
        <w:rPr>
          <w:sz w:val="28"/>
          <w:szCs w:val="28"/>
        </w:rPr>
        <w:t>- подтверждающих наличие или отсутствие в собственности гражданина и членов его семьи или одиноко проживающего гражданина имущества, подлежащего налогообложению (выписка из ЕГРН налогоплательщика</w:t>
      </w:r>
      <w:r>
        <w:rPr>
          <w:sz w:val="28"/>
          <w:szCs w:val="28"/>
        </w:rPr>
        <w:t xml:space="preserve"> в отношении физического лица);</w:t>
      </w:r>
    </w:p>
    <w:p w14:paraId="771E34E6" w14:textId="77777777" w:rsidR="000152C7" w:rsidRDefault="000152C7" w:rsidP="000152C7">
      <w:pPr>
        <w:pStyle w:val="a3"/>
        <w:spacing w:before="0" w:beforeAutospacing="0" w:after="0" w:afterAutospacing="0"/>
        <w:ind w:firstLine="709"/>
        <w:jc w:val="both"/>
        <w:rPr>
          <w:sz w:val="28"/>
          <w:szCs w:val="28"/>
        </w:rPr>
      </w:pPr>
      <w:r w:rsidRPr="000152C7">
        <w:rPr>
          <w:sz w:val="28"/>
          <w:szCs w:val="28"/>
        </w:rPr>
        <w:t>- о доходах, полученных от сдачи имущества, принадлежащего на праве собственности</w:t>
      </w:r>
      <w:r>
        <w:rPr>
          <w:sz w:val="28"/>
          <w:szCs w:val="28"/>
        </w:rPr>
        <w:t xml:space="preserve"> гражданину и членам его семьи;</w:t>
      </w:r>
    </w:p>
    <w:p w14:paraId="5CE04248" w14:textId="77777777" w:rsidR="000152C7" w:rsidRDefault="000152C7" w:rsidP="000152C7">
      <w:pPr>
        <w:pStyle w:val="a3"/>
        <w:spacing w:before="0" w:beforeAutospacing="0" w:after="0" w:afterAutospacing="0"/>
        <w:ind w:firstLine="709"/>
        <w:jc w:val="both"/>
        <w:rPr>
          <w:sz w:val="28"/>
          <w:szCs w:val="28"/>
        </w:rPr>
      </w:pPr>
      <w:r w:rsidRPr="000152C7">
        <w:rPr>
          <w:sz w:val="28"/>
          <w:szCs w:val="28"/>
        </w:rPr>
        <w:t>- сведений о доходах от занятий предпринимательской деятельностью, включая доходы, полученные в результате деятельности крестьянского (фермерского) хозяйства, в том числе хозяйства без</w:t>
      </w:r>
      <w:r>
        <w:rPr>
          <w:sz w:val="28"/>
          <w:szCs w:val="28"/>
        </w:rPr>
        <w:t xml:space="preserve"> образования юридического лица;</w:t>
      </w:r>
    </w:p>
    <w:p w14:paraId="225B9F32" w14:textId="77777777" w:rsidR="000152C7" w:rsidRDefault="000152C7" w:rsidP="00395A9C">
      <w:pPr>
        <w:pStyle w:val="a3"/>
        <w:tabs>
          <w:tab w:val="left" w:pos="7230"/>
        </w:tabs>
        <w:spacing w:before="0" w:beforeAutospacing="0" w:after="0" w:afterAutospacing="0"/>
        <w:ind w:firstLine="709"/>
        <w:jc w:val="both"/>
        <w:rPr>
          <w:sz w:val="28"/>
          <w:szCs w:val="28"/>
        </w:rPr>
      </w:pPr>
      <w:r>
        <w:rPr>
          <w:sz w:val="28"/>
          <w:szCs w:val="28"/>
        </w:rPr>
        <w:t>9)</w:t>
      </w:r>
      <w:r w:rsidRPr="000152C7">
        <w:rPr>
          <w:sz w:val="28"/>
          <w:szCs w:val="28"/>
        </w:rPr>
        <w:t xml:space="preserve"> документы, подтверждающие сведения о стоимости принадлежащих на правах собственности гражданину и членам его семьи транспортных средств, признаваемых объектом налогообложения по транспортному налогу (отчет независимого оценщика, содержащий сведения о </w:t>
      </w:r>
      <w:r>
        <w:rPr>
          <w:sz w:val="28"/>
          <w:szCs w:val="28"/>
        </w:rPr>
        <w:t>стоимости имущества заявителя);</w:t>
      </w:r>
    </w:p>
    <w:p w14:paraId="2FF70F3E" w14:textId="77777777" w:rsidR="000152C7" w:rsidRPr="000152C7" w:rsidRDefault="000152C7" w:rsidP="000152C7">
      <w:pPr>
        <w:pStyle w:val="a3"/>
        <w:spacing w:before="0" w:beforeAutospacing="0" w:after="0" w:afterAutospacing="0"/>
        <w:ind w:firstLine="709"/>
        <w:jc w:val="both"/>
        <w:rPr>
          <w:sz w:val="28"/>
          <w:szCs w:val="28"/>
        </w:rPr>
      </w:pPr>
      <w:r>
        <w:rPr>
          <w:sz w:val="28"/>
          <w:szCs w:val="28"/>
        </w:rPr>
        <w:t>10)</w:t>
      </w:r>
      <w:r w:rsidRPr="000152C7">
        <w:rPr>
          <w:sz w:val="28"/>
          <w:szCs w:val="28"/>
        </w:rPr>
        <w:t xml:space="preserve"> справка о размере процентов по банковским вкладам, выданная банком или другой кредитной организацией.</w:t>
      </w:r>
    </w:p>
    <w:p w14:paraId="34107B57" w14:textId="77777777" w:rsidR="004375C6" w:rsidRPr="00B673E2" w:rsidRDefault="000152C7" w:rsidP="00587EA9">
      <w:pPr>
        <w:pStyle w:val="a3"/>
        <w:spacing w:before="0" w:beforeAutospacing="0" w:after="0" w:afterAutospacing="0"/>
        <w:ind w:firstLine="709"/>
        <w:jc w:val="both"/>
        <w:rPr>
          <w:sz w:val="28"/>
          <w:szCs w:val="28"/>
        </w:rPr>
      </w:pPr>
      <w:r>
        <w:rPr>
          <w:sz w:val="28"/>
          <w:szCs w:val="28"/>
        </w:rPr>
        <w:t>11)</w:t>
      </w:r>
      <w:r w:rsidRPr="000152C7">
        <w:rPr>
          <w:sz w:val="28"/>
          <w:szCs w:val="28"/>
        </w:rPr>
        <w:t xml:space="preserve"> справка с места работы лица, обязанного к уплате алиментов, о размере взыскиваемых алиментов либо соглашение об уплате алиментов или решение суда об установлении размера алиментов</w:t>
      </w:r>
    </w:p>
    <w:p w14:paraId="77588CD2" w14:textId="77777777" w:rsidR="00B673E2" w:rsidRDefault="00F2683C" w:rsidP="00580B6C">
      <w:pPr>
        <w:pStyle w:val="a3"/>
        <w:spacing w:before="0" w:beforeAutospacing="0" w:after="0" w:afterAutospacing="0"/>
        <w:ind w:firstLine="708"/>
        <w:jc w:val="both"/>
        <w:rPr>
          <w:sz w:val="28"/>
          <w:szCs w:val="28"/>
        </w:rPr>
      </w:pPr>
      <w:r>
        <w:rPr>
          <w:sz w:val="28"/>
          <w:szCs w:val="28"/>
        </w:rPr>
        <w:t>1.</w:t>
      </w:r>
      <w:r w:rsidR="00B673E2">
        <w:rPr>
          <w:sz w:val="28"/>
          <w:szCs w:val="28"/>
        </w:rPr>
        <w:t>5. Отдел Администрации самостоятельно запрашивает</w:t>
      </w:r>
      <w:r w:rsidR="00B673E2" w:rsidRPr="00B673E2">
        <w:rPr>
          <w:sz w:val="28"/>
          <w:szCs w:val="28"/>
        </w:rPr>
        <w:t xml:space="preserve"> документы (их копии или содержащиеся в них сведения), необходимые д</w:t>
      </w:r>
      <w:r w:rsidR="00B673E2">
        <w:rPr>
          <w:sz w:val="28"/>
          <w:szCs w:val="28"/>
        </w:rPr>
        <w:t>ля принятия гражданина на учет</w:t>
      </w:r>
      <w:r w:rsidR="00B673E2" w:rsidRPr="00B673E2">
        <w:rPr>
          <w:sz w:val="28"/>
          <w:szCs w:val="28"/>
        </w:rPr>
        <w:t>, если такие документы не были представлены заявителем по собственной инициативе, в том числе:</w:t>
      </w:r>
    </w:p>
    <w:p w14:paraId="1B1F5ACA" w14:textId="77777777" w:rsidR="003247EA" w:rsidRPr="00B673E2" w:rsidRDefault="003247EA" w:rsidP="00580B6C">
      <w:pPr>
        <w:pStyle w:val="a3"/>
        <w:spacing w:before="0" w:beforeAutospacing="0" w:after="0" w:afterAutospacing="0"/>
        <w:ind w:firstLine="708"/>
        <w:jc w:val="both"/>
        <w:rPr>
          <w:sz w:val="28"/>
          <w:szCs w:val="28"/>
        </w:rPr>
      </w:pPr>
      <w:r>
        <w:rPr>
          <w:color w:val="000000" w:themeColor="text1"/>
          <w:sz w:val="28"/>
          <w:szCs w:val="28"/>
        </w:rPr>
        <w:t xml:space="preserve">1) </w:t>
      </w:r>
      <w:r w:rsidRPr="0018112D">
        <w:rPr>
          <w:color w:val="000000" w:themeColor="text1"/>
          <w:sz w:val="28"/>
          <w:szCs w:val="28"/>
        </w:rPr>
        <w:t>правоустанавливающие документы на занимаемое жилое помещение, право на которое</w:t>
      </w:r>
      <w:r>
        <w:rPr>
          <w:color w:val="000000" w:themeColor="text1"/>
          <w:sz w:val="28"/>
          <w:szCs w:val="28"/>
        </w:rPr>
        <w:t xml:space="preserve"> </w:t>
      </w:r>
      <w:r w:rsidRPr="0018112D">
        <w:rPr>
          <w:color w:val="000000" w:themeColor="text1"/>
          <w:sz w:val="28"/>
          <w:szCs w:val="28"/>
        </w:rPr>
        <w:t>зарегистрировано в ЕГРН;</w:t>
      </w:r>
    </w:p>
    <w:p w14:paraId="1CEAACA9" w14:textId="77777777" w:rsidR="00B673E2" w:rsidRPr="00B673E2" w:rsidRDefault="003247EA" w:rsidP="00587EA9">
      <w:pPr>
        <w:pStyle w:val="a3"/>
        <w:spacing w:before="0" w:beforeAutospacing="0" w:after="0" w:afterAutospacing="0"/>
        <w:ind w:firstLine="709"/>
        <w:jc w:val="both"/>
        <w:rPr>
          <w:sz w:val="28"/>
          <w:szCs w:val="28"/>
        </w:rPr>
      </w:pPr>
      <w:r>
        <w:rPr>
          <w:sz w:val="28"/>
          <w:szCs w:val="28"/>
        </w:rPr>
        <w:lastRenderedPageBreak/>
        <w:t>2</w:t>
      </w:r>
      <w:r w:rsidR="00B673E2" w:rsidRPr="00B673E2">
        <w:rPr>
          <w:sz w:val="28"/>
          <w:szCs w:val="28"/>
        </w:rPr>
        <w:t>) документы, подтверждающие сведения о стоимости принадлежащего на праве собственности гражданину и членам его семьи налогооб</w:t>
      </w:r>
      <w:r>
        <w:rPr>
          <w:sz w:val="28"/>
          <w:szCs w:val="28"/>
        </w:rPr>
        <w:t>лагаемого недвижимого имущества.</w:t>
      </w:r>
    </w:p>
    <w:p w14:paraId="71EE887D" w14:textId="77777777" w:rsidR="00B673E2" w:rsidRPr="00B673E2" w:rsidRDefault="00F2683C" w:rsidP="00580B6C">
      <w:pPr>
        <w:pStyle w:val="a3"/>
        <w:spacing w:before="0" w:beforeAutospacing="0" w:after="0" w:afterAutospacing="0"/>
        <w:ind w:firstLine="708"/>
        <w:jc w:val="both"/>
        <w:rPr>
          <w:sz w:val="28"/>
          <w:szCs w:val="28"/>
        </w:rPr>
      </w:pPr>
      <w:r>
        <w:rPr>
          <w:sz w:val="28"/>
          <w:szCs w:val="28"/>
        </w:rPr>
        <w:t>1.</w:t>
      </w:r>
      <w:r w:rsidR="00B673E2" w:rsidRPr="00B673E2">
        <w:rPr>
          <w:sz w:val="28"/>
          <w:szCs w:val="28"/>
        </w:rPr>
        <w:t>6. Граждане могут предоставлять документы, необходимые для признания их малоимущими, как подлинные, так и копии, заверенные в установленном порядке, а также организациями и предприятиями, выдавшими соответствующий документ.</w:t>
      </w:r>
    </w:p>
    <w:p w14:paraId="66F70CFB" w14:textId="77777777" w:rsidR="003247EA" w:rsidRDefault="00F2683C" w:rsidP="00D76D8C">
      <w:pPr>
        <w:pStyle w:val="a3"/>
        <w:spacing w:before="0" w:beforeAutospacing="0" w:after="0" w:afterAutospacing="0"/>
        <w:ind w:firstLine="708"/>
        <w:jc w:val="both"/>
        <w:rPr>
          <w:sz w:val="28"/>
          <w:szCs w:val="28"/>
        </w:rPr>
      </w:pPr>
      <w:r>
        <w:rPr>
          <w:sz w:val="28"/>
          <w:szCs w:val="28"/>
        </w:rPr>
        <w:t>1.</w:t>
      </w:r>
      <w:r w:rsidR="003247EA">
        <w:rPr>
          <w:sz w:val="28"/>
          <w:szCs w:val="28"/>
        </w:rPr>
        <w:t xml:space="preserve">7. </w:t>
      </w:r>
      <w:r w:rsidR="003247EA" w:rsidRPr="003247EA">
        <w:rPr>
          <w:sz w:val="28"/>
          <w:szCs w:val="28"/>
        </w:rPr>
        <w:t>При признании малоимущими одиноко проживающих граждан в течение расчетного периода, проходивших</w:t>
      </w:r>
      <w:r w:rsidR="008B1A54">
        <w:rPr>
          <w:sz w:val="28"/>
          <w:szCs w:val="28"/>
        </w:rPr>
        <w:t xml:space="preserve"> срочную</w:t>
      </w:r>
      <w:r w:rsidR="003247EA" w:rsidRPr="003247EA">
        <w:rPr>
          <w:sz w:val="28"/>
          <w:szCs w:val="28"/>
        </w:rPr>
        <w:t xml:space="preserve"> службу в Вооруженных Силах Российской Федерации или отбывающих наказание в виде лишения свободы, доходы, полученные по месту их нахождения, при невозможности их документального подтверждения можно признавать равными прожиточному минимуму трудоспособного населения, установ</w:t>
      </w:r>
      <w:r w:rsidR="008B1A54">
        <w:rPr>
          <w:sz w:val="28"/>
          <w:szCs w:val="28"/>
        </w:rPr>
        <w:t>ленному на территории Смоленской</w:t>
      </w:r>
      <w:r w:rsidR="003247EA" w:rsidRPr="003247EA">
        <w:rPr>
          <w:sz w:val="28"/>
          <w:szCs w:val="28"/>
        </w:rPr>
        <w:t xml:space="preserve"> облас</w:t>
      </w:r>
      <w:r w:rsidR="008B1A54">
        <w:rPr>
          <w:sz w:val="28"/>
          <w:szCs w:val="28"/>
        </w:rPr>
        <w:t>ти</w:t>
      </w:r>
      <w:r w:rsidR="003247EA" w:rsidRPr="003247EA">
        <w:rPr>
          <w:sz w:val="28"/>
          <w:szCs w:val="28"/>
        </w:rPr>
        <w:t>.</w:t>
      </w:r>
    </w:p>
    <w:p w14:paraId="2EB9F6D7" w14:textId="77777777" w:rsidR="00B673E2" w:rsidRDefault="00F2683C" w:rsidP="00D76D8C">
      <w:pPr>
        <w:pStyle w:val="a3"/>
        <w:spacing w:before="0" w:beforeAutospacing="0" w:after="0" w:afterAutospacing="0"/>
        <w:ind w:firstLine="708"/>
        <w:jc w:val="both"/>
        <w:rPr>
          <w:sz w:val="28"/>
          <w:szCs w:val="28"/>
        </w:rPr>
      </w:pPr>
      <w:r>
        <w:rPr>
          <w:sz w:val="28"/>
          <w:szCs w:val="28"/>
        </w:rPr>
        <w:t>1.</w:t>
      </w:r>
      <w:r w:rsidR="008B1A54">
        <w:rPr>
          <w:sz w:val="28"/>
          <w:szCs w:val="28"/>
        </w:rPr>
        <w:t>8</w:t>
      </w:r>
      <w:r w:rsidR="00B673E2" w:rsidRPr="00B673E2">
        <w:rPr>
          <w:sz w:val="28"/>
          <w:szCs w:val="28"/>
        </w:rPr>
        <w:t>. В случае если граждане даже при наличии законных оснований владения, пользования и распоряжения недвижимым имуществом оказываются не в состоянии реально им пользоваться и распоряжаться в силу различного рода правовых ограничений (судебные споры, невозможность реального вселения в жилое помещение, права на которое зарегистрированы в установленном порядке, невозможность продажи принадлежащей указанному лицу доли имущества и иные аналогичные ограничения), стоимость принадлежащего гражданину такого имущества устанавливается равной нулю вплоть до момента снятия имеющихся ограничений. Основанием для принятия решения о признании стоимости имущества равной нулю считаются документы, подтверждающие наличие соответствующих ограничений, а также ходатайства органов социальной защиты населения, органов опеки и попечительства, ходатайства других органов местного самоуправления.</w:t>
      </w:r>
    </w:p>
    <w:p w14:paraId="2F3F6109" w14:textId="77777777" w:rsidR="00580B6C" w:rsidRPr="00B673E2" w:rsidRDefault="00580B6C" w:rsidP="00580B6C">
      <w:pPr>
        <w:pStyle w:val="a3"/>
        <w:spacing w:before="0" w:beforeAutospacing="0" w:after="0" w:afterAutospacing="0"/>
        <w:jc w:val="both"/>
        <w:rPr>
          <w:sz w:val="28"/>
          <w:szCs w:val="28"/>
        </w:rPr>
      </w:pPr>
    </w:p>
    <w:p w14:paraId="2D7A6253" w14:textId="77777777" w:rsidR="00B673E2" w:rsidRPr="00580B6C" w:rsidRDefault="00F2683C" w:rsidP="00587EA9">
      <w:pPr>
        <w:pStyle w:val="a3"/>
        <w:spacing w:before="0" w:beforeAutospacing="0"/>
        <w:jc w:val="center"/>
        <w:rPr>
          <w:b/>
          <w:sz w:val="28"/>
          <w:szCs w:val="28"/>
        </w:rPr>
      </w:pPr>
      <w:r>
        <w:rPr>
          <w:b/>
          <w:sz w:val="28"/>
          <w:szCs w:val="28"/>
        </w:rPr>
        <w:t>2</w:t>
      </w:r>
      <w:r w:rsidR="00B673E2" w:rsidRPr="0074442F">
        <w:rPr>
          <w:b/>
          <w:sz w:val="28"/>
          <w:szCs w:val="28"/>
        </w:rPr>
        <w:t>. Категории граждан, не подлежащие признанию малоимущими в целях обеспечения их жилыми помещениями по договорам социального найма</w:t>
      </w:r>
    </w:p>
    <w:p w14:paraId="4B1ACBA4" w14:textId="77777777" w:rsidR="00B673E2" w:rsidRPr="00B673E2" w:rsidRDefault="00F2683C" w:rsidP="00580B6C">
      <w:pPr>
        <w:pStyle w:val="a3"/>
        <w:spacing w:before="0" w:beforeAutospacing="0" w:after="0" w:afterAutospacing="0"/>
        <w:ind w:firstLine="708"/>
        <w:jc w:val="both"/>
        <w:rPr>
          <w:sz w:val="28"/>
          <w:szCs w:val="28"/>
        </w:rPr>
      </w:pPr>
      <w:r>
        <w:rPr>
          <w:sz w:val="28"/>
          <w:szCs w:val="28"/>
        </w:rPr>
        <w:t>2.</w:t>
      </w:r>
      <w:r w:rsidR="00B673E2" w:rsidRPr="00B673E2">
        <w:rPr>
          <w:sz w:val="28"/>
          <w:szCs w:val="28"/>
        </w:rPr>
        <w:t>1. Отдельные категории граждан имеют право приниматься на учет и состоять на учете в качестве нуждающихся в жилых помещениях по договорам социального найма без признания их малоимущими.</w:t>
      </w:r>
    </w:p>
    <w:p w14:paraId="5E0322FA" w14:textId="77777777" w:rsidR="00B673E2" w:rsidRPr="00B673E2" w:rsidRDefault="00F2683C" w:rsidP="00D76D8C">
      <w:pPr>
        <w:pStyle w:val="a3"/>
        <w:spacing w:before="0" w:beforeAutospacing="0" w:after="0" w:afterAutospacing="0"/>
        <w:ind w:firstLine="708"/>
        <w:jc w:val="both"/>
        <w:rPr>
          <w:sz w:val="28"/>
          <w:szCs w:val="28"/>
        </w:rPr>
      </w:pPr>
      <w:r>
        <w:rPr>
          <w:sz w:val="28"/>
          <w:szCs w:val="28"/>
        </w:rPr>
        <w:t>2.</w:t>
      </w:r>
      <w:r w:rsidR="00B673E2" w:rsidRPr="00B673E2">
        <w:rPr>
          <w:sz w:val="28"/>
          <w:szCs w:val="28"/>
        </w:rPr>
        <w:t>2. Граждане, не подлежащие признанию малоимущими в целях обеспечения их жилыми помещениями по договорам социального найма, включаются в отдельные списки, помимо общих.</w:t>
      </w:r>
    </w:p>
    <w:p w14:paraId="3961A6D7" w14:textId="77777777" w:rsidR="00B673E2" w:rsidRPr="00B673E2" w:rsidRDefault="00F2683C" w:rsidP="00D76D8C">
      <w:pPr>
        <w:pStyle w:val="a3"/>
        <w:spacing w:before="0" w:beforeAutospacing="0" w:after="0" w:afterAutospacing="0"/>
        <w:ind w:firstLine="708"/>
        <w:jc w:val="both"/>
        <w:rPr>
          <w:sz w:val="28"/>
          <w:szCs w:val="28"/>
        </w:rPr>
      </w:pPr>
      <w:r>
        <w:rPr>
          <w:sz w:val="28"/>
          <w:szCs w:val="28"/>
        </w:rPr>
        <w:t>2.</w:t>
      </w:r>
      <w:r w:rsidR="00B673E2" w:rsidRPr="00B673E2">
        <w:rPr>
          <w:sz w:val="28"/>
          <w:szCs w:val="28"/>
        </w:rPr>
        <w:t>3. К отдельным категориям граждан, не подлежащим признанию малоимущими, относятся:</w:t>
      </w:r>
    </w:p>
    <w:p w14:paraId="724A4DA9" w14:textId="77777777" w:rsidR="0074442F" w:rsidRDefault="00B673E2" w:rsidP="00587EA9">
      <w:pPr>
        <w:pStyle w:val="a3"/>
        <w:spacing w:before="0" w:beforeAutospacing="0" w:after="0" w:afterAutospacing="0"/>
        <w:ind w:firstLine="709"/>
        <w:jc w:val="both"/>
        <w:rPr>
          <w:sz w:val="28"/>
          <w:szCs w:val="28"/>
        </w:rPr>
      </w:pPr>
      <w:r w:rsidRPr="00B673E2">
        <w:rPr>
          <w:sz w:val="28"/>
          <w:szCs w:val="28"/>
        </w:rPr>
        <w:t>1) граждане, жилые помещения которых признаны по основаниям и в порядке, установленным Правительством Российской Федерации, непригодн</w:t>
      </w:r>
      <w:r w:rsidR="0074442F">
        <w:rPr>
          <w:sz w:val="28"/>
          <w:szCs w:val="28"/>
        </w:rPr>
        <w:t xml:space="preserve">ыми для проживания, </w:t>
      </w:r>
      <w:r w:rsidRPr="00B673E2">
        <w:rPr>
          <w:sz w:val="28"/>
          <w:szCs w:val="28"/>
        </w:rPr>
        <w:t>в связи с признанием многоквартирного дома аварийным и подл</w:t>
      </w:r>
      <w:r w:rsidR="0074442F">
        <w:rPr>
          <w:sz w:val="28"/>
          <w:szCs w:val="28"/>
        </w:rPr>
        <w:t>ежащим сносу или реконструкции;</w:t>
      </w:r>
    </w:p>
    <w:p w14:paraId="27923825" w14:textId="77777777" w:rsidR="0074442F" w:rsidRDefault="0074442F" w:rsidP="00587EA9">
      <w:pPr>
        <w:pStyle w:val="a3"/>
        <w:spacing w:before="0" w:beforeAutospacing="0" w:after="0" w:afterAutospacing="0"/>
        <w:ind w:firstLine="709"/>
        <w:jc w:val="both"/>
        <w:rPr>
          <w:sz w:val="28"/>
          <w:szCs w:val="28"/>
        </w:rPr>
      </w:pPr>
      <w:r>
        <w:rPr>
          <w:sz w:val="28"/>
          <w:szCs w:val="28"/>
        </w:rPr>
        <w:t>2</w:t>
      </w:r>
      <w:r w:rsidR="00B673E2" w:rsidRPr="00B673E2">
        <w:rPr>
          <w:sz w:val="28"/>
          <w:szCs w:val="28"/>
        </w:rPr>
        <w:t>) иные категории граждан, предусмотренные федеральным законо</w:t>
      </w:r>
      <w:r>
        <w:rPr>
          <w:sz w:val="28"/>
          <w:szCs w:val="28"/>
        </w:rPr>
        <w:t>дательством;</w:t>
      </w:r>
    </w:p>
    <w:p w14:paraId="2F809EB6" w14:textId="77777777" w:rsidR="00B673E2" w:rsidRPr="00B673E2" w:rsidRDefault="00F2683C" w:rsidP="00580B6C">
      <w:pPr>
        <w:pStyle w:val="a3"/>
        <w:spacing w:before="0" w:beforeAutospacing="0" w:after="0" w:afterAutospacing="0"/>
        <w:ind w:firstLine="708"/>
        <w:jc w:val="both"/>
        <w:rPr>
          <w:sz w:val="28"/>
          <w:szCs w:val="28"/>
        </w:rPr>
      </w:pPr>
      <w:r>
        <w:rPr>
          <w:sz w:val="28"/>
          <w:szCs w:val="28"/>
        </w:rPr>
        <w:lastRenderedPageBreak/>
        <w:t>2.</w:t>
      </w:r>
      <w:r w:rsidR="0074442F">
        <w:rPr>
          <w:sz w:val="28"/>
          <w:szCs w:val="28"/>
        </w:rPr>
        <w:t xml:space="preserve">4. Гражданам, указанным в пункте </w:t>
      </w:r>
      <w:r w:rsidR="00210DD6">
        <w:rPr>
          <w:sz w:val="28"/>
          <w:szCs w:val="28"/>
        </w:rPr>
        <w:t>2.</w:t>
      </w:r>
      <w:r w:rsidR="0074442F">
        <w:rPr>
          <w:sz w:val="28"/>
          <w:szCs w:val="28"/>
        </w:rPr>
        <w:t>3 настоящего раздела</w:t>
      </w:r>
      <w:r w:rsidR="00587EA9">
        <w:rPr>
          <w:sz w:val="28"/>
          <w:szCs w:val="28"/>
        </w:rPr>
        <w:t>,</w:t>
      </w:r>
      <w:r w:rsidR="00B673E2" w:rsidRPr="00B673E2">
        <w:rPr>
          <w:sz w:val="28"/>
          <w:szCs w:val="28"/>
        </w:rPr>
        <w:t xml:space="preserve"> предоставляются жилые помещения по договору социального найма в порядке и на условиях, предусмотренных федеральным</w:t>
      </w:r>
      <w:r w:rsidR="0074442F">
        <w:rPr>
          <w:sz w:val="28"/>
          <w:szCs w:val="28"/>
        </w:rPr>
        <w:t xml:space="preserve"> и областным законодательством.</w:t>
      </w:r>
    </w:p>
    <w:p w14:paraId="74557997" w14:textId="77777777" w:rsidR="00587EA9" w:rsidRPr="00B673E2" w:rsidRDefault="00587EA9" w:rsidP="00580B6C">
      <w:pPr>
        <w:pStyle w:val="a3"/>
        <w:spacing w:before="0" w:beforeAutospacing="0" w:after="0" w:afterAutospacing="0"/>
        <w:jc w:val="both"/>
        <w:rPr>
          <w:sz w:val="28"/>
          <w:szCs w:val="28"/>
        </w:rPr>
      </w:pPr>
    </w:p>
    <w:p w14:paraId="0E268F05" w14:textId="77777777" w:rsidR="00B673E2" w:rsidRDefault="00F2683C" w:rsidP="00587EA9">
      <w:pPr>
        <w:pStyle w:val="a3"/>
        <w:spacing w:before="0" w:beforeAutospacing="0" w:after="0" w:afterAutospacing="0"/>
        <w:jc w:val="center"/>
        <w:rPr>
          <w:b/>
          <w:sz w:val="28"/>
          <w:szCs w:val="28"/>
        </w:rPr>
      </w:pPr>
      <w:r>
        <w:rPr>
          <w:b/>
          <w:sz w:val="28"/>
          <w:szCs w:val="28"/>
        </w:rPr>
        <w:t>3</w:t>
      </w:r>
      <w:r w:rsidR="00B673E2" w:rsidRPr="0074442F">
        <w:rPr>
          <w:b/>
          <w:sz w:val="28"/>
          <w:szCs w:val="28"/>
        </w:rPr>
        <w:t>. Среднедушевой доход для признания граждан малоимущими в целях предоставления им по договорам социального найма жилых помещений муниципального жилищного фонда</w:t>
      </w:r>
    </w:p>
    <w:p w14:paraId="78495B59" w14:textId="77777777" w:rsidR="00587EA9" w:rsidRPr="00580B6C" w:rsidRDefault="00587EA9" w:rsidP="00587EA9">
      <w:pPr>
        <w:pStyle w:val="a3"/>
        <w:spacing w:before="0" w:beforeAutospacing="0" w:after="0" w:afterAutospacing="0"/>
        <w:jc w:val="center"/>
        <w:rPr>
          <w:b/>
          <w:sz w:val="28"/>
          <w:szCs w:val="28"/>
        </w:rPr>
      </w:pPr>
    </w:p>
    <w:p w14:paraId="31426FCD" w14:textId="77777777" w:rsidR="00B673E2" w:rsidRPr="00B673E2" w:rsidRDefault="00F2683C" w:rsidP="00580B6C">
      <w:pPr>
        <w:pStyle w:val="a3"/>
        <w:spacing w:before="0" w:beforeAutospacing="0" w:after="0" w:afterAutospacing="0"/>
        <w:ind w:firstLine="708"/>
        <w:jc w:val="both"/>
        <w:rPr>
          <w:sz w:val="28"/>
          <w:szCs w:val="28"/>
        </w:rPr>
      </w:pPr>
      <w:r>
        <w:rPr>
          <w:sz w:val="28"/>
          <w:szCs w:val="28"/>
        </w:rPr>
        <w:t>3.</w:t>
      </w:r>
      <w:r w:rsidR="00B673E2" w:rsidRPr="00B673E2">
        <w:rPr>
          <w:sz w:val="28"/>
          <w:szCs w:val="28"/>
        </w:rPr>
        <w:t>1. Расчет среднедушевого дохода семьи или дохода одиноко проживающего гражданина производится исходя из суммы доходов членов семьи или одиноко проживающего гражданина за расчетный период, равный 12 календарным месяцам, непосредственно предшествующим месяцу подачи заявления о признании гражданина малоимущим (далее - расчетный период).</w:t>
      </w:r>
    </w:p>
    <w:p w14:paraId="5CC7D8B9" w14:textId="77777777" w:rsidR="00B673E2" w:rsidRPr="00B673E2" w:rsidRDefault="00F2683C" w:rsidP="00580B6C">
      <w:pPr>
        <w:pStyle w:val="a3"/>
        <w:spacing w:before="0" w:beforeAutospacing="0" w:after="0" w:afterAutospacing="0"/>
        <w:ind w:firstLine="708"/>
        <w:jc w:val="both"/>
        <w:rPr>
          <w:sz w:val="28"/>
          <w:szCs w:val="28"/>
        </w:rPr>
      </w:pPr>
      <w:r>
        <w:rPr>
          <w:sz w:val="28"/>
          <w:szCs w:val="28"/>
        </w:rPr>
        <w:t>3.</w:t>
      </w:r>
      <w:r w:rsidR="00B673E2" w:rsidRPr="00B673E2">
        <w:rPr>
          <w:sz w:val="28"/>
          <w:szCs w:val="28"/>
        </w:rPr>
        <w:t>2. Среднедушевой доход семьи при решении вопроса о признании ее малоимущей рассчитывается путем деления одной двенадцатой суммы доходов всех членов семьи за расчетный период (далее – среднемесячный совокупный доход семьи) на число всех членов семьи.</w:t>
      </w:r>
    </w:p>
    <w:p w14:paraId="79D21575" w14:textId="77777777" w:rsidR="005D7243" w:rsidRDefault="00F2683C" w:rsidP="005D7243">
      <w:pPr>
        <w:pStyle w:val="a3"/>
        <w:spacing w:before="0" w:beforeAutospacing="0" w:after="0" w:afterAutospacing="0"/>
        <w:ind w:firstLine="708"/>
        <w:jc w:val="both"/>
        <w:rPr>
          <w:sz w:val="28"/>
          <w:szCs w:val="28"/>
        </w:rPr>
      </w:pPr>
      <w:r>
        <w:rPr>
          <w:sz w:val="28"/>
          <w:szCs w:val="28"/>
        </w:rPr>
        <w:t>3.</w:t>
      </w:r>
      <w:r w:rsidR="00B673E2" w:rsidRPr="00B673E2">
        <w:rPr>
          <w:sz w:val="28"/>
          <w:szCs w:val="28"/>
        </w:rPr>
        <w:t>3. Совершеннолетние трудоспособные граждане, если они не могут подтвердить или самостоятельно задекларировать свои доходы ни за один месяц расчетного периода или предоставляют документы, подтверждающие их нулевой доход, признаются не имеющими дохода в течение расчетного периода и исключаются из общего числа членов семьи гражданина при исчислении среднедушевого дохода семьи. В этом случае среднемесячный совокупный доход семьи делится на число членов семьи, уменьшенное на количество совершеннолетних трудоспособных членов семьи, не имевших доходов в расчетном периоде.</w:t>
      </w:r>
    </w:p>
    <w:p w14:paraId="0B8E2B0F" w14:textId="77777777" w:rsidR="007565C9" w:rsidRDefault="00F2683C" w:rsidP="008B1A54">
      <w:pPr>
        <w:pStyle w:val="a3"/>
        <w:spacing w:before="0" w:beforeAutospacing="0" w:after="0" w:afterAutospacing="0"/>
        <w:ind w:firstLine="708"/>
        <w:jc w:val="both"/>
        <w:rPr>
          <w:sz w:val="28"/>
          <w:szCs w:val="28"/>
        </w:rPr>
      </w:pPr>
      <w:r>
        <w:rPr>
          <w:sz w:val="28"/>
          <w:szCs w:val="28"/>
        </w:rPr>
        <w:t>3.</w:t>
      </w:r>
      <w:r w:rsidR="005D7243" w:rsidRPr="005D7243">
        <w:rPr>
          <w:sz w:val="28"/>
          <w:szCs w:val="28"/>
        </w:rPr>
        <w:t>4. В расчет среднедушевого дох</w:t>
      </w:r>
      <w:r w:rsidR="007565C9">
        <w:rPr>
          <w:sz w:val="28"/>
          <w:szCs w:val="28"/>
        </w:rPr>
        <w:t>ода семьи не включаются доходы:</w:t>
      </w:r>
    </w:p>
    <w:p w14:paraId="6816942C" w14:textId="77777777" w:rsidR="007565C9" w:rsidRDefault="007565C9" w:rsidP="007565C9">
      <w:pPr>
        <w:pStyle w:val="a3"/>
        <w:spacing w:before="0" w:beforeAutospacing="0" w:after="0" w:afterAutospacing="0"/>
        <w:ind w:firstLine="708"/>
        <w:jc w:val="both"/>
        <w:rPr>
          <w:sz w:val="28"/>
          <w:szCs w:val="28"/>
        </w:rPr>
      </w:pPr>
      <w:r>
        <w:rPr>
          <w:sz w:val="28"/>
          <w:szCs w:val="28"/>
        </w:rPr>
        <w:t>-</w:t>
      </w:r>
      <w:r w:rsidR="005D7243" w:rsidRPr="005D7243">
        <w:rPr>
          <w:sz w:val="28"/>
          <w:szCs w:val="28"/>
        </w:rPr>
        <w:t xml:space="preserve"> лиц, находящихся на принудит</w:t>
      </w:r>
      <w:r>
        <w:rPr>
          <w:sz w:val="28"/>
          <w:szCs w:val="28"/>
        </w:rPr>
        <w:t>ельном лечении по решению суда;</w:t>
      </w:r>
    </w:p>
    <w:p w14:paraId="453F3EE4" w14:textId="77777777" w:rsidR="007565C9" w:rsidRDefault="007565C9" w:rsidP="007565C9">
      <w:pPr>
        <w:pStyle w:val="a3"/>
        <w:spacing w:before="0" w:beforeAutospacing="0" w:after="0" w:afterAutospacing="0"/>
        <w:ind w:firstLine="708"/>
        <w:jc w:val="both"/>
        <w:rPr>
          <w:sz w:val="28"/>
          <w:szCs w:val="28"/>
        </w:rPr>
      </w:pPr>
      <w:r>
        <w:rPr>
          <w:sz w:val="28"/>
          <w:szCs w:val="28"/>
        </w:rPr>
        <w:t>- лиц, в</w:t>
      </w:r>
      <w:r w:rsidRPr="007565C9">
        <w:rPr>
          <w:sz w:val="28"/>
          <w:szCs w:val="28"/>
        </w:rPr>
        <w:t xml:space="preserve"> отношении которых применена мера пресечения</w:t>
      </w:r>
      <w:r>
        <w:rPr>
          <w:sz w:val="28"/>
          <w:szCs w:val="28"/>
        </w:rPr>
        <w:t xml:space="preserve"> в виде заключения под стражу;</w:t>
      </w:r>
    </w:p>
    <w:p w14:paraId="265C81AD" w14:textId="77777777" w:rsidR="007565C9" w:rsidRDefault="007565C9" w:rsidP="007565C9">
      <w:pPr>
        <w:pStyle w:val="a3"/>
        <w:spacing w:before="0" w:beforeAutospacing="0" w:after="0" w:afterAutospacing="0"/>
        <w:ind w:firstLine="708"/>
        <w:jc w:val="both"/>
        <w:rPr>
          <w:sz w:val="28"/>
          <w:szCs w:val="28"/>
        </w:rPr>
      </w:pPr>
      <w:r>
        <w:rPr>
          <w:sz w:val="28"/>
          <w:szCs w:val="28"/>
        </w:rPr>
        <w:t>- лиц, признанных</w:t>
      </w:r>
      <w:r w:rsidRPr="007565C9">
        <w:rPr>
          <w:sz w:val="28"/>
          <w:szCs w:val="28"/>
        </w:rPr>
        <w:t xml:space="preserve"> безвестно отсутствую</w:t>
      </w:r>
      <w:r>
        <w:rPr>
          <w:sz w:val="28"/>
          <w:szCs w:val="28"/>
        </w:rPr>
        <w:t>щими или объявленные умершими;</w:t>
      </w:r>
    </w:p>
    <w:p w14:paraId="45E7A350" w14:textId="77777777" w:rsidR="007565C9" w:rsidRPr="007565C9" w:rsidRDefault="007565C9" w:rsidP="007565C9">
      <w:pPr>
        <w:pStyle w:val="a3"/>
        <w:spacing w:before="0" w:beforeAutospacing="0" w:after="0" w:afterAutospacing="0"/>
        <w:ind w:firstLine="708"/>
        <w:jc w:val="both"/>
        <w:rPr>
          <w:sz w:val="28"/>
          <w:szCs w:val="28"/>
        </w:rPr>
      </w:pPr>
      <w:r>
        <w:rPr>
          <w:sz w:val="28"/>
          <w:szCs w:val="28"/>
        </w:rPr>
        <w:t>- н</w:t>
      </w:r>
      <w:r w:rsidRPr="007565C9">
        <w:rPr>
          <w:sz w:val="28"/>
          <w:szCs w:val="28"/>
        </w:rPr>
        <w:t>аходящиес</w:t>
      </w:r>
      <w:r>
        <w:rPr>
          <w:sz w:val="28"/>
          <w:szCs w:val="28"/>
        </w:rPr>
        <w:t>я в розыске;</w:t>
      </w:r>
    </w:p>
    <w:p w14:paraId="62710941" w14:textId="77777777" w:rsidR="005D7243" w:rsidRDefault="00F2683C" w:rsidP="008B1A54">
      <w:pPr>
        <w:pStyle w:val="a3"/>
        <w:spacing w:before="0" w:beforeAutospacing="0" w:after="0" w:afterAutospacing="0"/>
        <w:ind w:firstLine="708"/>
        <w:jc w:val="both"/>
        <w:rPr>
          <w:sz w:val="28"/>
          <w:szCs w:val="28"/>
        </w:rPr>
      </w:pPr>
      <w:r>
        <w:rPr>
          <w:sz w:val="28"/>
          <w:szCs w:val="28"/>
        </w:rPr>
        <w:t>3.</w:t>
      </w:r>
      <w:r w:rsidR="005D7243">
        <w:rPr>
          <w:sz w:val="28"/>
          <w:szCs w:val="28"/>
        </w:rPr>
        <w:t xml:space="preserve">5. </w:t>
      </w:r>
      <w:r w:rsidR="005D7243" w:rsidRPr="0082655A">
        <w:rPr>
          <w:sz w:val="28"/>
          <w:szCs w:val="28"/>
        </w:rPr>
        <w:t>Размер дохода, приходящегося на каждого члена семьи, для признания граждан малоимущими и предоставления им по договорам социального найма жилых помещений муниципального жилищного фонда устанавливается</w:t>
      </w:r>
      <w:r w:rsidR="005D7243">
        <w:rPr>
          <w:sz w:val="28"/>
          <w:szCs w:val="28"/>
        </w:rPr>
        <w:t xml:space="preserve"> решением Совета депутатов Ельнинского муниципального округа.</w:t>
      </w:r>
    </w:p>
    <w:p w14:paraId="257CF09C" w14:textId="77777777" w:rsidR="00B673E2" w:rsidRPr="00587EA9" w:rsidRDefault="00F2683C" w:rsidP="00587EA9">
      <w:pPr>
        <w:pStyle w:val="a3"/>
        <w:jc w:val="center"/>
        <w:rPr>
          <w:b/>
          <w:sz w:val="28"/>
          <w:szCs w:val="28"/>
        </w:rPr>
      </w:pPr>
      <w:r>
        <w:rPr>
          <w:b/>
          <w:sz w:val="28"/>
          <w:szCs w:val="28"/>
        </w:rPr>
        <w:t>4</w:t>
      </w:r>
      <w:r w:rsidR="005758CE" w:rsidRPr="005758CE">
        <w:rPr>
          <w:b/>
          <w:sz w:val="28"/>
          <w:szCs w:val="28"/>
        </w:rPr>
        <w:t>.</w:t>
      </w:r>
      <w:r w:rsidR="00B673E2" w:rsidRPr="005758CE">
        <w:rPr>
          <w:b/>
          <w:sz w:val="28"/>
          <w:szCs w:val="28"/>
        </w:rPr>
        <w:t xml:space="preserve"> Виды доходов, которые учитываются для признания граждан малоимущими в целях предоставления им по договорам социального найма жилых помещений муниципального жилищного фонда</w:t>
      </w:r>
    </w:p>
    <w:p w14:paraId="45275D06" w14:textId="77777777" w:rsidR="00B673E2" w:rsidRPr="00B673E2" w:rsidRDefault="00F2683C" w:rsidP="00580B6C">
      <w:pPr>
        <w:pStyle w:val="a3"/>
        <w:spacing w:before="0" w:beforeAutospacing="0" w:after="0" w:afterAutospacing="0"/>
        <w:ind w:firstLine="708"/>
        <w:jc w:val="both"/>
        <w:rPr>
          <w:sz w:val="28"/>
          <w:szCs w:val="28"/>
        </w:rPr>
      </w:pPr>
      <w:r>
        <w:rPr>
          <w:sz w:val="28"/>
          <w:szCs w:val="28"/>
        </w:rPr>
        <w:t>4.</w:t>
      </w:r>
      <w:r w:rsidR="00B673E2" w:rsidRPr="00B673E2">
        <w:rPr>
          <w:sz w:val="28"/>
          <w:szCs w:val="28"/>
        </w:rPr>
        <w:t xml:space="preserve">1. При расчете среднедушевого дохода семьи и дохода одиноко проживающего гражданина для признания их малоимущими в целях предоставления по договорам социального найма жилых помещений </w:t>
      </w:r>
      <w:r w:rsidR="00B673E2" w:rsidRPr="00B673E2">
        <w:rPr>
          <w:sz w:val="28"/>
          <w:szCs w:val="28"/>
        </w:rPr>
        <w:lastRenderedPageBreak/>
        <w:t>муниципального жилищного фонда учитываются следующие виды доходов, полученных каждым членом семьи или одиноко проживающим гражданином:</w:t>
      </w:r>
    </w:p>
    <w:p w14:paraId="12288C8B" w14:textId="77777777" w:rsidR="00B673E2" w:rsidRPr="00B673E2" w:rsidRDefault="00B673E2" w:rsidP="00587EA9">
      <w:pPr>
        <w:pStyle w:val="a3"/>
        <w:spacing w:before="0" w:beforeAutospacing="0" w:after="0" w:afterAutospacing="0"/>
        <w:ind w:firstLine="709"/>
        <w:jc w:val="both"/>
        <w:rPr>
          <w:sz w:val="28"/>
          <w:szCs w:val="28"/>
        </w:rPr>
      </w:pPr>
      <w:r w:rsidRPr="00B673E2">
        <w:rPr>
          <w:sz w:val="28"/>
          <w:szCs w:val="28"/>
        </w:rPr>
        <w:t>1) все предусмотренные системой оплаты труда выплаты, учитываемые при расчете среднего заработка в соответствии с законодательством Российской Федерации;</w:t>
      </w:r>
    </w:p>
    <w:p w14:paraId="38A47069" w14:textId="77777777" w:rsidR="00B673E2" w:rsidRPr="00B673E2" w:rsidRDefault="00B673E2" w:rsidP="00587EA9">
      <w:pPr>
        <w:pStyle w:val="a3"/>
        <w:spacing w:before="0" w:beforeAutospacing="0" w:after="0" w:afterAutospacing="0"/>
        <w:ind w:firstLine="709"/>
        <w:jc w:val="both"/>
        <w:rPr>
          <w:sz w:val="28"/>
          <w:szCs w:val="28"/>
        </w:rPr>
      </w:pPr>
      <w:r w:rsidRPr="00B673E2">
        <w:rPr>
          <w:sz w:val="28"/>
          <w:szCs w:val="28"/>
        </w:rPr>
        <w:t>2) средний заработок, сохраняемый в случаях, предусмотренных трудовым законодательством;</w:t>
      </w:r>
    </w:p>
    <w:p w14:paraId="177943AA" w14:textId="77777777" w:rsidR="00B673E2" w:rsidRPr="00B673E2" w:rsidRDefault="00B673E2" w:rsidP="00587EA9">
      <w:pPr>
        <w:pStyle w:val="a3"/>
        <w:spacing w:before="0" w:beforeAutospacing="0" w:after="0" w:afterAutospacing="0"/>
        <w:ind w:firstLine="709"/>
        <w:jc w:val="both"/>
        <w:rPr>
          <w:sz w:val="28"/>
          <w:szCs w:val="28"/>
        </w:rPr>
      </w:pPr>
      <w:r w:rsidRPr="00B673E2">
        <w:rPr>
          <w:sz w:val="28"/>
          <w:szCs w:val="28"/>
        </w:rPr>
        <w:t>3) компенсация, выплачиваемая государственным органом или общественным объединением за время исполнения государственных или общественных обязанностей;</w:t>
      </w:r>
    </w:p>
    <w:p w14:paraId="22258A3B" w14:textId="77777777" w:rsidR="00B673E2" w:rsidRPr="00B673E2" w:rsidRDefault="00B673E2" w:rsidP="00587EA9">
      <w:pPr>
        <w:pStyle w:val="a3"/>
        <w:spacing w:before="0" w:beforeAutospacing="0" w:after="0" w:afterAutospacing="0"/>
        <w:ind w:firstLine="709"/>
        <w:jc w:val="both"/>
        <w:rPr>
          <w:sz w:val="28"/>
          <w:szCs w:val="28"/>
        </w:rPr>
      </w:pPr>
      <w:r w:rsidRPr="00B673E2">
        <w:rPr>
          <w:sz w:val="28"/>
          <w:szCs w:val="28"/>
        </w:rPr>
        <w:t>4) выходное пособие, выплачиваемое при увольнении, компенсация при выходе в отставку, заработная плата, сохраняемая на период трудоустройства при увольнении в связи с ликвидацией организации, сокращением численности или штата работников;</w:t>
      </w:r>
    </w:p>
    <w:p w14:paraId="1534B920" w14:textId="77777777" w:rsidR="00B673E2" w:rsidRPr="00B673E2" w:rsidRDefault="00B673E2" w:rsidP="00587EA9">
      <w:pPr>
        <w:pStyle w:val="a3"/>
        <w:spacing w:before="0" w:beforeAutospacing="0" w:after="0" w:afterAutospacing="0"/>
        <w:ind w:firstLine="709"/>
        <w:jc w:val="both"/>
        <w:rPr>
          <w:sz w:val="28"/>
          <w:szCs w:val="28"/>
        </w:rPr>
      </w:pPr>
      <w:r w:rsidRPr="00B673E2">
        <w:rPr>
          <w:sz w:val="28"/>
          <w:szCs w:val="28"/>
        </w:rPr>
        <w:t>5) социальные выплаты из бюджетов всех уровней, государственных внебюджетных фондов и других источников, к которым относятся:</w:t>
      </w:r>
    </w:p>
    <w:p w14:paraId="22AEC33D" w14:textId="77777777" w:rsidR="00B673E2" w:rsidRPr="00B673E2" w:rsidRDefault="00B673E2" w:rsidP="00587EA9">
      <w:pPr>
        <w:pStyle w:val="a3"/>
        <w:spacing w:before="0" w:beforeAutospacing="0" w:after="0" w:afterAutospacing="0"/>
        <w:ind w:firstLine="709"/>
        <w:jc w:val="both"/>
        <w:rPr>
          <w:sz w:val="28"/>
          <w:szCs w:val="28"/>
        </w:rPr>
      </w:pPr>
      <w:r w:rsidRPr="00B673E2">
        <w:rPr>
          <w:sz w:val="28"/>
          <w:szCs w:val="28"/>
        </w:rPr>
        <w:t>а) пенсии, компенсационные выплаты (кроме компенсационных выплат неработающим трудоспособным лицам, осуществляющим уход за нетрудоспособными гражданами) и дополнительное ежемесячное материальное обеспечение пенсионеров;</w:t>
      </w:r>
    </w:p>
    <w:p w14:paraId="2584C0FF" w14:textId="77777777" w:rsidR="00B673E2" w:rsidRPr="00B673E2" w:rsidRDefault="00B673E2" w:rsidP="00587EA9">
      <w:pPr>
        <w:pStyle w:val="a3"/>
        <w:spacing w:before="0" w:beforeAutospacing="0" w:after="0" w:afterAutospacing="0"/>
        <w:ind w:firstLine="709"/>
        <w:jc w:val="both"/>
        <w:rPr>
          <w:sz w:val="28"/>
          <w:szCs w:val="28"/>
        </w:rPr>
      </w:pPr>
      <w:r w:rsidRPr="00B673E2">
        <w:rPr>
          <w:sz w:val="28"/>
          <w:szCs w:val="28"/>
        </w:rPr>
        <w:t>б) ежемесячное пожизненное содержание судей, вышедших в отставку;</w:t>
      </w:r>
    </w:p>
    <w:p w14:paraId="70ECB533" w14:textId="77777777" w:rsidR="00B673E2" w:rsidRPr="00B673E2" w:rsidRDefault="00B673E2" w:rsidP="00587EA9">
      <w:pPr>
        <w:pStyle w:val="a3"/>
        <w:spacing w:before="0" w:beforeAutospacing="0" w:after="0" w:afterAutospacing="0"/>
        <w:ind w:firstLine="709"/>
        <w:jc w:val="both"/>
        <w:rPr>
          <w:sz w:val="28"/>
          <w:szCs w:val="28"/>
        </w:rPr>
      </w:pPr>
      <w:r w:rsidRPr="00B673E2">
        <w:rPr>
          <w:sz w:val="28"/>
          <w:szCs w:val="28"/>
        </w:rPr>
        <w:t>в) стипендии и другие денежные выплаты, назначаемые в соответствии с Федеральным законом «Об образовании в Российской Федерации», а также компенсационные выплаты указанным категориям граждан в период их нахождения в академическом отпуске по медицинским показаниям;</w:t>
      </w:r>
    </w:p>
    <w:p w14:paraId="43F05911" w14:textId="77777777" w:rsidR="00B673E2" w:rsidRPr="00B673E2" w:rsidRDefault="00B673E2" w:rsidP="00587EA9">
      <w:pPr>
        <w:pStyle w:val="a3"/>
        <w:spacing w:before="0" w:beforeAutospacing="0" w:after="0" w:afterAutospacing="0"/>
        <w:ind w:firstLine="709"/>
        <w:jc w:val="both"/>
        <w:rPr>
          <w:sz w:val="28"/>
          <w:szCs w:val="28"/>
        </w:rPr>
      </w:pPr>
      <w:r w:rsidRPr="00B673E2">
        <w:rPr>
          <w:sz w:val="28"/>
          <w:szCs w:val="28"/>
        </w:rPr>
        <w:t>г) пособие по безработице, материальная помощь и иные выплаты безработным гражданам, а также стипендия и материальная помощь, выплачиваемые гражданам в период профессионального обучения и дополнительного профессионального образования по направлению органов службы занятости, выплаты безработным гражданам, принимающим участие в общественных работах, и безработным гражданам, особо нуждающимся в социальной защите, в период их участия во временных работах, а также выплаты несовершеннолетним гражданам в возрасте от четырнадцати до восемнадцати лет в период их участия во временных работах;</w:t>
      </w:r>
    </w:p>
    <w:p w14:paraId="7695BE9C" w14:textId="77777777" w:rsidR="00B673E2" w:rsidRPr="00B673E2" w:rsidRDefault="00B673E2" w:rsidP="00587EA9">
      <w:pPr>
        <w:pStyle w:val="a3"/>
        <w:spacing w:before="0" w:beforeAutospacing="0" w:after="0" w:afterAutospacing="0"/>
        <w:ind w:firstLine="709"/>
        <w:jc w:val="both"/>
        <w:rPr>
          <w:sz w:val="28"/>
          <w:szCs w:val="28"/>
        </w:rPr>
      </w:pPr>
      <w:r w:rsidRPr="00B673E2">
        <w:rPr>
          <w:sz w:val="28"/>
          <w:szCs w:val="28"/>
        </w:rPr>
        <w:t>д) пособие по временной нетрудоспособности, пособие по беременности и родам, а также ежемесячное пособие женщине, вставшей на учет в медицинской организации в ранние сроки беременности;</w:t>
      </w:r>
    </w:p>
    <w:p w14:paraId="69BE53EA" w14:textId="77777777" w:rsidR="00B673E2" w:rsidRPr="00B673E2" w:rsidRDefault="00B673E2" w:rsidP="00587EA9">
      <w:pPr>
        <w:pStyle w:val="a3"/>
        <w:spacing w:before="0" w:beforeAutospacing="0" w:after="0" w:afterAutospacing="0"/>
        <w:ind w:firstLine="709"/>
        <w:jc w:val="both"/>
        <w:rPr>
          <w:sz w:val="28"/>
          <w:szCs w:val="28"/>
        </w:rPr>
      </w:pPr>
      <w:r w:rsidRPr="00B673E2">
        <w:rPr>
          <w:sz w:val="28"/>
          <w:szCs w:val="28"/>
        </w:rPr>
        <w:t>е) пособие на ребенка;</w:t>
      </w:r>
    </w:p>
    <w:p w14:paraId="45A631EB" w14:textId="77777777" w:rsidR="00B673E2" w:rsidRPr="00B673E2" w:rsidRDefault="00B673E2" w:rsidP="00587EA9">
      <w:pPr>
        <w:pStyle w:val="a3"/>
        <w:spacing w:before="0" w:beforeAutospacing="0" w:after="0" w:afterAutospacing="0"/>
        <w:ind w:firstLine="709"/>
        <w:jc w:val="both"/>
        <w:rPr>
          <w:sz w:val="28"/>
          <w:szCs w:val="28"/>
        </w:rPr>
      </w:pPr>
      <w:r w:rsidRPr="00B673E2">
        <w:rPr>
          <w:sz w:val="28"/>
          <w:szCs w:val="28"/>
        </w:rPr>
        <w:t>ж) ежемесячное пособие на период отпуска по уходу за ребенком до достижения им возраста полутора лет и ежемесячные компенсационные выплаты гражданам, состоящим в трудовых отношениях на условиях трудового договора и находящимся в отпуске по уходу за ребенком до достижения им трехлетнего возраста;</w:t>
      </w:r>
    </w:p>
    <w:p w14:paraId="13D5CC28" w14:textId="77777777" w:rsidR="00B673E2" w:rsidRPr="00B673E2" w:rsidRDefault="00B673E2" w:rsidP="00587EA9">
      <w:pPr>
        <w:pStyle w:val="a3"/>
        <w:spacing w:before="0" w:beforeAutospacing="0" w:after="0" w:afterAutospacing="0"/>
        <w:ind w:firstLine="709"/>
        <w:jc w:val="both"/>
        <w:rPr>
          <w:sz w:val="28"/>
          <w:szCs w:val="28"/>
        </w:rPr>
      </w:pPr>
      <w:r w:rsidRPr="00B673E2">
        <w:rPr>
          <w:sz w:val="28"/>
          <w:szCs w:val="28"/>
        </w:rPr>
        <w:lastRenderedPageBreak/>
        <w:t>з) ежемесячное пособие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из-за состояния здоровья детей, связанному с условиями проживания по месту воинской службы супруга, если по заключению медицинской организации их дети до достижения возраста восемнадцати лет нуждаются в постороннем уходе;</w:t>
      </w:r>
    </w:p>
    <w:p w14:paraId="0C05CE76" w14:textId="77777777" w:rsidR="00B673E2" w:rsidRPr="00B673E2" w:rsidRDefault="00B673E2" w:rsidP="00587EA9">
      <w:pPr>
        <w:pStyle w:val="a3"/>
        <w:spacing w:before="0" w:beforeAutospacing="0" w:after="0" w:afterAutospacing="0"/>
        <w:ind w:firstLine="709"/>
        <w:jc w:val="both"/>
        <w:rPr>
          <w:sz w:val="28"/>
          <w:szCs w:val="28"/>
        </w:rPr>
      </w:pPr>
      <w:r w:rsidRPr="00B673E2">
        <w:rPr>
          <w:sz w:val="28"/>
          <w:szCs w:val="28"/>
        </w:rPr>
        <w:t>и) ежемесячная компенсационная выплата неработающим женам лиц рядового и начальствующего состава органов внутренних дел Российской Федерации и учреждений уголовно-исполнительной системы Министерства юстиции Российской Федерации в отдаленных гарнизонах и местностях, где отсутствует возможность их трудоустройства;</w:t>
      </w:r>
    </w:p>
    <w:p w14:paraId="55CE339F" w14:textId="77777777" w:rsidR="00B673E2" w:rsidRPr="00B673E2" w:rsidRDefault="00B673E2" w:rsidP="00587EA9">
      <w:pPr>
        <w:pStyle w:val="a3"/>
        <w:spacing w:before="0" w:beforeAutospacing="0" w:after="0" w:afterAutospacing="0"/>
        <w:ind w:firstLine="709"/>
        <w:jc w:val="both"/>
        <w:rPr>
          <w:sz w:val="28"/>
          <w:szCs w:val="28"/>
        </w:rPr>
      </w:pPr>
      <w:r w:rsidRPr="00B673E2">
        <w:rPr>
          <w:sz w:val="28"/>
          <w:szCs w:val="28"/>
        </w:rPr>
        <w:t>к) ежемесячные страховые выплаты по обязательному социальному страхованию от несчастных случаев на производстве и профессиональных заболеваний;</w:t>
      </w:r>
    </w:p>
    <w:p w14:paraId="629F41C9" w14:textId="77777777" w:rsidR="00B673E2" w:rsidRPr="00B673E2" w:rsidRDefault="00B673E2" w:rsidP="00587EA9">
      <w:pPr>
        <w:pStyle w:val="a3"/>
        <w:spacing w:before="0" w:beforeAutospacing="0" w:after="0" w:afterAutospacing="0"/>
        <w:ind w:firstLine="709"/>
        <w:jc w:val="both"/>
        <w:rPr>
          <w:sz w:val="28"/>
          <w:szCs w:val="28"/>
        </w:rPr>
      </w:pPr>
      <w:r w:rsidRPr="00B673E2">
        <w:rPr>
          <w:sz w:val="28"/>
          <w:szCs w:val="28"/>
        </w:rPr>
        <w:t>л) надбавки и доплаты ко всем видам выплат, указанных в настоящем пункте, и иные социальные выплаты, установленные органами государственной власти Российской Федерации, субъектов Российской Федерации, органами местного самоуправления, организациями.</w:t>
      </w:r>
    </w:p>
    <w:p w14:paraId="12ABB2DC" w14:textId="77777777" w:rsidR="00B673E2" w:rsidRPr="00B673E2" w:rsidRDefault="00B673E2" w:rsidP="00587EA9">
      <w:pPr>
        <w:pStyle w:val="a3"/>
        <w:spacing w:before="0" w:beforeAutospacing="0" w:after="0" w:afterAutospacing="0"/>
        <w:ind w:firstLine="709"/>
        <w:jc w:val="both"/>
        <w:rPr>
          <w:sz w:val="28"/>
          <w:szCs w:val="28"/>
        </w:rPr>
      </w:pPr>
      <w:r w:rsidRPr="00B673E2">
        <w:rPr>
          <w:sz w:val="28"/>
          <w:szCs w:val="28"/>
        </w:rPr>
        <w:t>6) доходы от имущества, принадлежащего на праве собственности семье (отдельным ее членам) или одиноко проживающему гражданину, к которым относятся доходы от реализации и сдачи в аренду (наём) недвижимого имущества (земельных участков, зданий, сооружений, строений, объектов незавершенного строительства, садовых домов, жилых и нежилых помещений, в том числе предназначенных для размещения транспортных средств частей зданий или сооружений (машино-мест), гаражей), транспортных и иных механических средств, средств переработки и хранения продуктов;</w:t>
      </w:r>
    </w:p>
    <w:p w14:paraId="5FF9588B" w14:textId="77777777" w:rsidR="00B673E2" w:rsidRPr="00B673E2" w:rsidRDefault="00B673E2" w:rsidP="00587EA9">
      <w:pPr>
        <w:pStyle w:val="a3"/>
        <w:spacing w:before="0" w:beforeAutospacing="0" w:after="0" w:afterAutospacing="0"/>
        <w:ind w:firstLine="709"/>
        <w:jc w:val="both"/>
        <w:rPr>
          <w:sz w:val="28"/>
          <w:szCs w:val="28"/>
        </w:rPr>
      </w:pPr>
      <w:r w:rsidRPr="00B673E2">
        <w:rPr>
          <w:sz w:val="28"/>
          <w:szCs w:val="28"/>
        </w:rPr>
        <w:t>7) другие доходы семьи или одиноко проживающего гражданина, в которые включаются:</w:t>
      </w:r>
    </w:p>
    <w:p w14:paraId="7BC6B64B" w14:textId="77777777" w:rsidR="00B673E2" w:rsidRPr="00B673E2" w:rsidRDefault="00B673E2" w:rsidP="00587EA9">
      <w:pPr>
        <w:pStyle w:val="a3"/>
        <w:spacing w:before="0" w:beforeAutospacing="0" w:after="0" w:afterAutospacing="0"/>
        <w:ind w:firstLine="709"/>
        <w:jc w:val="both"/>
        <w:rPr>
          <w:sz w:val="28"/>
          <w:szCs w:val="28"/>
        </w:rPr>
      </w:pPr>
      <w:r w:rsidRPr="00B673E2">
        <w:rPr>
          <w:sz w:val="28"/>
          <w:szCs w:val="28"/>
        </w:rPr>
        <w:t>а) денежное довольствие военнослужащих (за исключением доходов военнослужащих, проходящих военную службу по призыву в качестве сержантов, старшин, солдат и матросов, а также военнослужащих, обучающихся в военных профессиональных организациях, военных образовательных организациях высшего образования и не заключивших контракт о прохождении военной службы), сотрудников органов внутренних дел Российской Федерации, учреждений и органов уголовно-исполнительной системы Министерства юстиции Российской Федерации, таможенных органов Российской Федерации и других правоохранительных органов, а также дополнительные выплаты, носящие постоянный характер, и продовольственное обеспечение (денежная компенсация взамен продовольственного пайка), установленные законодательством Российской Федерации;</w:t>
      </w:r>
    </w:p>
    <w:p w14:paraId="114C475F" w14:textId="77777777" w:rsidR="00B673E2" w:rsidRPr="00B673E2" w:rsidRDefault="00B673E2" w:rsidP="00587EA9">
      <w:pPr>
        <w:pStyle w:val="a3"/>
        <w:spacing w:before="0" w:beforeAutospacing="0" w:after="0" w:afterAutospacing="0"/>
        <w:ind w:firstLine="709"/>
        <w:jc w:val="both"/>
        <w:rPr>
          <w:sz w:val="28"/>
          <w:szCs w:val="28"/>
        </w:rPr>
      </w:pPr>
      <w:r w:rsidRPr="00B673E2">
        <w:rPr>
          <w:sz w:val="28"/>
          <w:szCs w:val="28"/>
        </w:rPr>
        <w:lastRenderedPageBreak/>
        <w:t>б) единовременное пособие при увольнении с военной службы, из органов внутренних дел Российской Федерации, учреждений и органов уголовно-исполнительной системы Министерства юстиции Российской Федерации, таможенных органов Российской Федерации, других правоохранительных органов;</w:t>
      </w:r>
    </w:p>
    <w:p w14:paraId="365ABF2F" w14:textId="77777777" w:rsidR="00B673E2" w:rsidRPr="00B673E2" w:rsidRDefault="00B673E2" w:rsidP="00587EA9">
      <w:pPr>
        <w:pStyle w:val="a3"/>
        <w:spacing w:before="0" w:beforeAutospacing="0" w:after="0" w:afterAutospacing="0"/>
        <w:ind w:firstLine="709"/>
        <w:jc w:val="both"/>
        <w:rPr>
          <w:sz w:val="28"/>
          <w:szCs w:val="28"/>
        </w:rPr>
      </w:pPr>
      <w:r w:rsidRPr="00B673E2">
        <w:rPr>
          <w:sz w:val="28"/>
          <w:szCs w:val="28"/>
        </w:rPr>
        <w:t>в) материальная помощь, оказываемая работодателями своим работникам, в том числе бывшим, уволившимся в связи с выходом на пенсию по инвалидности или по возрасту;</w:t>
      </w:r>
    </w:p>
    <w:p w14:paraId="52654657" w14:textId="77777777" w:rsidR="00B673E2" w:rsidRPr="00B673E2" w:rsidRDefault="00B673E2" w:rsidP="00587EA9">
      <w:pPr>
        <w:pStyle w:val="a3"/>
        <w:spacing w:before="0" w:beforeAutospacing="0" w:after="0" w:afterAutospacing="0"/>
        <w:ind w:firstLine="709"/>
        <w:jc w:val="both"/>
        <w:rPr>
          <w:sz w:val="28"/>
          <w:szCs w:val="28"/>
        </w:rPr>
      </w:pPr>
      <w:r w:rsidRPr="00B673E2">
        <w:rPr>
          <w:sz w:val="28"/>
          <w:szCs w:val="28"/>
        </w:rPr>
        <w:t>г) оплата работ по договорам, заключаемым в соответствии с гражданским законодательством Российской Федерации;</w:t>
      </w:r>
    </w:p>
    <w:p w14:paraId="12485066" w14:textId="77777777" w:rsidR="00B673E2" w:rsidRPr="00B673E2" w:rsidRDefault="00B673E2" w:rsidP="00587EA9">
      <w:pPr>
        <w:pStyle w:val="a3"/>
        <w:spacing w:before="0" w:beforeAutospacing="0" w:after="0" w:afterAutospacing="0"/>
        <w:ind w:firstLine="709"/>
        <w:jc w:val="both"/>
        <w:rPr>
          <w:sz w:val="28"/>
          <w:szCs w:val="28"/>
        </w:rPr>
      </w:pPr>
      <w:r w:rsidRPr="00B673E2">
        <w:rPr>
          <w:sz w:val="28"/>
          <w:szCs w:val="28"/>
        </w:rPr>
        <w:t>д) авторские вознаграждения, получаемые в соответствии с законодательством Российской Федерации об авторском праве и смежных правах;</w:t>
      </w:r>
    </w:p>
    <w:p w14:paraId="7B4115E5" w14:textId="77777777" w:rsidR="00B673E2" w:rsidRPr="00B673E2" w:rsidRDefault="00B673E2" w:rsidP="00587EA9">
      <w:pPr>
        <w:pStyle w:val="a3"/>
        <w:spacing w:before="0" w:beforeAutospacing="0" w:after="0" w:afterAutospacing="0"/>
        <w:ind w:firstLine="709"/>
        <w:jc w:val="both"/>
        <w:rPr>
          <w:sz w:val="28"/>
          <w:szCs w:val="28"/>
        </w:rPr>
      </w:pPr>
      <w:r w:rsidRPr="00B673E2">
        <w:rPr>
          <w:sz w:val="28"/>
          <w:szCs w:val="28"/>
        </w:rPr>
        <w:t>е) доходы от занятий предпринимательской деятельностью, включая доходы, полученные в результате деятельности крестьянского (фермерского) хозяйства;</w:t>
      </w:r>
    </w:p>
    <w:p w14:paraId="0AF1DEEA" w14:textId="77777777" w:rsidR="00B673E2" w:rsidRPr="00B673E2" w:rsidRDefault="00B673E2" w:rsidP="00587EA9">
      <w:pPr>
        <w:pStyle w:val="a3"/>
        <w:spacing w:before="0" w:beforeAutospacing="0" w:after="0" w:afterAutospacing="0"/>
        <w:ind w:firstLine="709"/>
        <w:jc w:val="both"/>
        <w:rPr>
          <w:sz w:val="28"/>
          <w:szCs w:val="28"/>
        </w:rPr>
      </w:pPr>
      <w:r w:rsidRPr="00B673E2">
        <w:rPr>
          <w:sz w:val="28"/>
          <w:szCs w:val="28"/>
        </w:rPr>
        <w:t>ж) доходы по акциям и другие доходы от участия в управлении собственностью организации;</w:t>
      </w:r>
    </w:p>
    <w:p w14:paraId="7C01800F" w14:textId="77777777" w:rsidR="00B673E2" w:rsidRPr="00B673E2" w:rsidRDefault="00B673E2" w:rsidP="00587EA9">
      <w:pPr>
        <w:pStyle w:val="a3"/>
        <w:spacing w:before="0" w:beforeAutospacing="0" w:after="0" w:afterAutospacing="0"/>
        <w:ind w:firstLine="709"/>
        <w:jc w:val="both"/>
        <w:rPr>
          <w:sz w:val="28"/>
          <w:szCs w:val="28"/>
        </w:rPr>
      </w:pPr>
      <w:r w:rsidRPr="00B673E2">
        <w:rPr>
          <w:sz w:val="28"/>
          <w:szCs w:val="28"/>
        </w:rPr>
        <w:t>з) алименты, получаемые членами семьи гражданина;</w:t>
      </w:r>
    </w:p>
    <w:p w14:paraId="609AC379" w14:textId="77777777" w:rsidR="00B673E2" w:rsidRPr="00B673E2" w:rsidRDefault="00B673E2" w:rsidP="00587EA9">
      <w:pPr>
        <w:pStyle w:val="a3"/>
        <w:spacing w:before="0" w:beforeAutospacing="0" w:after="0" w:afterAutospacing="0"/>
        <w:ind w:firstLine="709"/>
        <w:jc w:val="both"/>
        <w:rPr>
          <w:sz w:val="28"/>
          <w:szCs w:val="28"/>
        </w:rPr>
      </w:pPr>
      <w:r w:rsidRPr="00B673E2">
        <w:rPr>
          <w:sz w:val="28"/>
          <w:szCs w:val="28"/>
        </w:rPr>
        <w:t>и) проценты по банковским вкладам;</w:t>
      </w:r>
    </w:p>
    <w:p w14:paraId="2C49D4E5" w14:textId="77777777" w:rsidR="00B673E2" w:rsidRPr="00B673E2" w:rsidRDefault="00B673E2" w:rsidP="00587EA9">
      <w:pPr>
        <w:pStyle w:val="a3"/>
        <w:spacing w:before="0" w:beforeAutospacing="0" w:after="0" w:afterAutospacing="0"/>
        <w:ind w:firstLine="709"/>
        <w:jc w:val="both"/>
        <w:rPr>
          <w:sz w:val="28"/>
          <w:szCs w:val="28"/>
        </w:rPr>
      </w:pPr>
      <w:r w:rsidRPr="00B673E2">
        <w:rPr>
          <w:sz w:val="28"/>
          <w:szCs w:val="28"/>
        </w:rPr>
        <w:t>к) наследуемые и подаренные денежные средства на сумму, превышающую 1000 (тысячу) рублей;</w:t>
      </w:r>
    </w:p>
    <w:p w14:paraId="27792A29" w14:textId="77777777" w:rsidR="00B673E2" w:rsidRPr="00B673E2" w:rsidRDefault="00B673E2" w:rsidP="00587EA9">
      <w:pPr>
        <w:pStyle w:val="a3"/>
        <w:spacing w:before="0" w:beforeAutospacing="0" w:after="0" w:afterAutospacing="0"/>
        <w:ind w:firstLine="709"/>
        <w:jc w:val="both"/>
        <w:rPr>
          <w:sz w:val="28"/>
          <w:szCs w:val="28"/>
        </w:rPr>
      </w:pPr>
      <w:r w:rsidRPr="00B673E2">
        <w:rPr>
          <w:sz w:val="28"/>
          <w:szCs w:val="28"/>
        </w:rPr>
        <w:t xml:space="preserve">л) денежные эквиваленты полученных льгот и социальных гарантий, установленных органом государственной власти </w:t>
      </w:r>
      <w:r w:rsidR="00565A3B">
        <w:rPr>
          <w:sz w:val="28"/>
          <w:szCs w:val="28"/>
        </w:rPr>
        <w:t>Российской Федерации, Смоленской</w:t>
      </w:r>
      <w:r w:rsidRPr="00B673E2">
        <w:rPr>
          <w:sz w:val="28"/>
          <w:szCs w:val="28"/>
        </w:rPr>
        <w:t xml:space="preserve"> области, органами местного самоуправления, организациями;</w:t>
      </w:r>
    </w:p>
    <w:p w14:paraId="6E533FFB" w14:textId="77777777" w:rsidR="00B673E2" w:rsidRPr="00B673E2" w:rsidRDefault="00B673E2" w:rsidP="00587EA9">
      <w:pPr>
        <w:pStyle w:val="a3"/>
        <w:spacing w:before="0" w:beforeAutospacing="0" w:after="0" w:afterAutospacing="0"/>
        <w:ind w:firstLine="709"/>
        <w:jc w:val="both"/>
        <w:rPr>
          <w:sz w:val="28"/>
          <w:szCs w:val="28"/>
        </w:rPr>
      </w:pPr>
      <w:r w:rsidRPr="00B673E2">
        <w:rPr>
          <w:sz w:val="28"/>
          <w:szCs w:val="28"/>
        </w:rPr>
        <w:t>м) денежные эквиваленты предоставляемых гражданам льгот и мер социальной поддержки по оплате жилого помещения, коммунальных услуг и транспортных услуг, установленных органами государственной власти Российской Федерации, субъектов Российской Федерации, органами местного самоуправления и организациями, в виде предоставленных гражданам скидок с оплаты (то есть денежные эквиваленты льгот и компенсаций по оплате транспортных услуг, денежные эквиваленты льгот по оплате жилых помещений и коммунальных услуг);</w:t>
      </w:r>
    </w:p>
    <w:p w14:paraId="0ACA7F44" w14:textId="77777777" w:rsidR="00B673E2" w:rsidRPr="00B673E2" w:rsidRDefault="00B673E2" w:rsidP="00587EA9">
      <w:pPr>
        <w:pStyle w:val="a3"/>
        <w:spacing w:before="0" w:beforeAutospacing="0" w:after="0" w:afterAutospacing="0"/>
        <w:ind w:firstLine="709"/>
        <w:jc w:val="both"/>
        <w:rPr>
          <w:sz w:val="28"/>
          <w:szCs w:val="28"/>
        </w:rPr>
      </w:pPr>
      <w:r w:rsidRPr="00B673E2">
        <w:rPr>
          <w:sz w:val="28"/>
          <w:szCs w:val="28"/>
        </w:rPr>
        <w:t>н) денежные выплаты, предоставляемые гражданам в качестве мер социальной поддержки (оплата жилого помещения, коммунальных или транспортных услуг) или в виде денежных выплат;</w:t>
      </w:r>
    </w:p>
    <w:p w14:paraId="15810994" w14:textId="77777777" w:rsidR="00B673E2" w:rsidRPr="00B673E2" w:rsidRDefault="00B673E2" w:rsidP="00587EA9">
      <w:pPr>
        <w:pStyle w:val="a3"/>
        <w:spacing w:before="0" w:beforeAutospacing="0" w:after="0" w:afterAutospacing="0"/>
        <w:ind w:firstLine="709"/>
        <w:jc w:val="both"/>
        <w:rPr>
          <w:sz w:val="28"/>
          <w:szCs w:val="28"/>
        </w:rPr>
      </w:pPr>
      <w:r w:rsidRPr="00B673E2">
        <w:rPr>
          <w:sz w:val="28"/>
          <w:szCs w:val="28"/>
        </w:rPr>
        <w:t>о) ежемесячные денежные средства на содержание лиц, находящихся под опекой или попечительством, опекуну (попечителю) на содержание подопечного, который признан членом семьи;</w:t>
      </w:r>
    </w:p>
    <w:p w14:paraId="12593D3F" w14:textId="77777777" w:rsidR="00B673E2" w:rsidRPr="00B673E2" w:rsidRDefault="00B673E2" w:rsidP="00587EA9">
      <w:pPr>
        <w:pStyle w:val="a3"/>
        <w:spacing w:before="0" w:beforeAutospacing="0" w:after="0" w:afterAutospacing="0"/>
        <w:ind w:firstLine="709"/>
        <w:jc w:val="both"/>
        <w:rPr>
          <w:sz w:val="28"/>
          <w:szCs w:val="28"/>
        </w:rPr>
      </w:pPr>
      <w:r w:rsidRPr="00B673E2">
        <w:rPr>
          <w:sz w:val="28"/>
          <w:szCs w:val="28"/>
        </w:rPr>
        <w:t xml:space="preserve">п) денежные средства из любых источников (за исключением </w:t>
      </w:r>
      <w:r w:rsidR="00565A3B" w:rsidRPr="00B673E2">
        <w:rPr>
          <w:sz w:val="28"/>
          <w:szCs w:val="28"/>
        </w:rPr>
        <w:t>собственных средств</w:t>
      </w:r>
      <w:r w:rsidRPr="00B673E2">
        <w:rPr>
          <w:sz w:val="28"/>
          <w:szCs w:val="28"/>
        </w:rPr>
        <w:t xml:space="preserve"> гражданина или членов его семьи), направленные на оплату обучения гражданина или членов его семьи в организациях, осуществляющих образовательную деятельность;</w:t>
      </w:r>
    </w:p>
    <w:p w14:paraId="048F627F" w14:textId="77777777" w:rsidR="00B673E2" w:rsidRPr="00B673E2" w:rsidRDefault="00B673E2" w:rsidP="00587EA9">
      <w:pPr>
        <w:pStyle w:val="a3"/>
        <w:spacing w:before="0" w:beforeAutospacing="0" w:after="0" w:afterAutospacing="0"/>
        <w:ind w:firstLine="709"/>
        <w:jc w:val="both"/>
        <w:rPr>
          <w:sz w:val="28"/>
          <w:szCs w:val="28"/>
        </w:rPr>
      </w:pPr>
      <w:r w:rsidRPr="00B673E2">
        <w:rPr>
          <w:sz w:val="28"/>
          <w:szCs w:val="28"/>
        </w:rPr>
        <w:t xml:space="preserve">р) доходы охотников-любителей, получаемые от сдачи добытых ими пушнины, мехового или кожевенного </w:t>
      </w:r>
      <w:r w:rsidR="00565A3B" w:rsidRPr="00B673E2">
        <w:rPr>
          <w:sz w:val="28"/>
          <w:szCs w:val="28"/>
        </w:rPr>
        <w:t>сырья,</w:t>
      </w:r>
      <w:r w:rsidRPr="00B673E2">
        <w:rPr>
          <w:sz w:val="28"/>
          <w:szCs w:val="28"/>
        </w:rPr>
        <w:t xml:space="preserve"> или мяса диких животных;</w:t>
      </w:r>
    </w:p>
    <w:p w14:paraId="0BC255FE" w14:textId="77777777" w:rsidR="00B673E2" w:rsidRPr="00B673E2" w:rsidRDefault="00B673E2" w:rsidP="00587EA9">
      <w:pPr>
        <w:pStyle w:val="a3"/>
        <w:spacing w:before="0" w:beforeAutospacing="0" w:after="0" w:afterAutospacing="0"/>
        <w:ind w:firstLine="709"/>
        <w:jc w:val="both"/>
        <w:rPr>
          <w:sz w:val="28"/>
          <w:szCs w:val="28"/>
        </w:rPr>
      </w:pPr>
      <w:r w:rsidRPr="00B673E2">
        <w:rPr>
          <w:sz w:val="28"/>
          <w:szCs w:val="28"/>
        </w:rPr>
        <w:t>с) суммы предоставленной государственной социальной помощи;</w:t>
      </w:r>
    </w:p>
    <w:p w14:paraId="39699910" w14:textId="77777777" w:rsidR="00B673E2" w:rsidRPr="00B673E2" w:rsidRDefault="00B673E2" w:rsidP="00587EA9">
      <w:pPr>
        <w:pStyle w:val="a3"/>
        <w:spacing w:before="0" w:beforeAutospacing="0" w:after="0" w:afterAutospacing="0"/>
        <w:ind w:firstLine="709"/>
        <w:jc w:val="both"/>
        <w:rPr>
          <w:sz w:val="28"/>
          <w:szCs w:val="28"/>
        </w:rPr>
      </w:pPr>
      <w:r w:rsidRPr="00B673E2">
        <w:rPr>
          <w:sz w:val="28"/>
          <w:szCs w:val="28"/>
        </w:rPr>
        <w:lastRenderedPageBreak/>
        <w:t>т) суммы ежемесячных денежных выплат и компенсаций различным категориям граждан, определенным в соответствии с федеральным и областным законодательством.</w:t>
      </w:r>
    </w:p>
    <w:p w14:paraId="2321BF99" w14:textId="77777777" w:rsidR="00B673E2" w:rsidRPr="00B673E2" w:rsidRDefault="00F2683C" w:rsidP="00587EA9">
      <w:pPr>
        <w:pStyle w:val="a3"/>
        <w:spacing w:before="0" w:beforeAutospacing="0" w:after="0" w:afterAutospacing="0"/>
        <w:ind w:firstLine="708"/>
        <w:jc w:val="both"/>
        <w:rPr>
          <w:sz w:val="28"/>
          <w:szCs w:val="28"/>
        </w:rPr>
      </w:pPr>
      <w:r>
        <w:rPr>
          <w:sz w:val="28"/>
          <w:szCs w:val="28"/>
        </w:rPr>
        <w:t>4.</w:t>
      </w:r>
      <w:r w:rsidR="00B673E2" w:rsidRPr="00B673E2">
        <w:rPr>
          <w:sz w:val="28"/>
          <w:szCs w:val="28"/>
        </w:rPr>
        <w:t>2. При расчете среднедушевого дохода семьи и дохода одиноко проживающего гражданина для признания ее (его) малоимущей (им) в целях предоставления по договорам социального найма жилых помещений муниципального жилищного фонда не учитываются полученные каждым членом семьи или одиноко проживающим гражданином следующие виды доходов:</w:t>
      </w:r>
    </w:p>
    <w:p w14:paraId="60C020AE" w14:textId="77777777" w:rsidR="00B673E2" w:rsidRPr="00B673E2" w:rsidRDefault="00B673E2" w:rsidP="00587EA9">
      <w:pPr>
        <w:pStyle w:val="a3"/>
        <w:spacing w:before="0" w:beforeAutospacing="0" w:after="0" w:afterAutospacing="0"/>
        <w:ind w:firstLine="708"/>
        <w:jc w:val="both"/>
        <w:rPr>
          <w:sz w:val="28"/>
          <w:szCs w:val="28"/>
        </w:rPr>
      </w:pPr>
      <w:r w:rsidRPr="00B673E2">
        <w:rPr>
          <w:sz w:val="28"/>
          <w:szCs w:val="28"/>
        </w:rPr>
        <w:t>1) все единовременные страховые выплаты, производимые в возмещение ущерба, причиненного жизни и здоровью человека, его личному имуществу и имуществу, находящемуся в общей собственности членов его семьи, а также ежемесячные суммы, связанные с дополнительными расходами на медицинскую, социальную и профессиональную реабилитацию в соответствии с решением учреждения государственной службы медико-социальной экспертизы;</w:t>
      </w:r>
    </w:p>
    <w:p w14:paraId="45B293B8" w14:textId="77777777" w:rsidR="00B673E2" w:rsidRPr="00B673E2" w:rsidRDefault="00B673E2" w:rsidP="00587EA9">
      <w:pPr>
        <w:pStyle w:val="a3"/>
        <w:spacing w:before="0" w:beforeAutospacing="0" w:after="0" w:afterAutospacing="0"/>
        <w:ind w:firstLine="708"/>
        <w:jc w:val="both"/>
        <w:rPr>
          <w:sz w:val="28"/>
          <w:szCs w:val="28"/>
        </w:rPr>
      </w:pPr>
      <w:r w:rsidRPr="00B673E2">
        <w:rPr>
          <w:sz w:val="28"/>
          <w:szCs w:val="28"/>
        </w:rPr>
        <w:t>2) компенсации материальных затрат, выплачиваемые безработным гражданам в связи с направлением на работу (обучение) в другую местность по предложению органов службы занятости в соответствии с Законом Российской Фе</w:t>
      </w:r>
      <w:r w:rsidR="00A0100C">
        <w:rPr>
          <w:sz w:val="28"/>
          <w:szCs w:val="28"/>
        </w:rPr>
        <w:t>дерации от 19 апреля 1991 года № 1032-1</w:t>
      </w:r>
      <w:r w:rsidRPr="00B673E2">
        <w:rPr>
          <w:sz w:val="28"/>
          <w:szCs w:val="28"/>
        </w:rPr>
        <w:t xml:space="preserve"> «О занятости населения в Российской Федерации»;</w:t>
      </w:r>
    </w:p>
    <w:p w14:paraId="6ED9D1E2" w14:textId="77777777" w:rsidR="00B673E2" w:rsidRPr="00B673E2" w:rsidRDefault="00B673E2" w:rsidP="00587EA9">
      <w:pPr>
        <w:pStyle w:val="a3"/>
        <w:spacing w:before="0" w:beforeAutospacing="0" w:after="0" w:afterAutospacing="0"/>
        <w:ind w:firstLine="708"/>
        <w:jc w:val="both"/>
        <w:rPr>
          <w:sz w:val="28"/>
          <w:szCs w:val="28"/>
        </w:rPr>
      </w:pPr>
      <w:r w:rsidRPr="00B673E2">
        <w:rPr>
          <w:sz w:val="28"/>
          <w:szCs w:val="28"/>
        </w:rPr>
        <w:t>3) пособия на погребение, выплачиваемые в соответствии с Федеральным законом от 12 января 1996 года № 8-ФЗ «О погребении и похоронном деле»;</w:t>
      </w:r>
    </w:p>
    <w:p w14:paraId="3555B55A" w14:textId="77777777" w:rsidR="00B673E2" w:rsidRPr="00B673E2" w:rsidRDefault="00B673E2" w:rsidP="00587EA9">
      <w:pPr>
        <w:pStyle w:val="a3"/>
        <w:spacing w:before="0" w:beforeAutospacing="0" w:after="0" w:afterAutospacing="0"/>
        <w:ind w:firstLine="708"/>
        <w:jc w:val="both"/>
        <w:rPr>
          <w:sz w:val="28"/>
          <w:szCs w:val="28"/>
        </w:rPr>
      </w:pPr>
      <w:r w:rsidRPr="00B673E2">
        <w:rPr>
          <w:sz w:val="28"/>
          <w:szCs w:val="28"/>
        </w:rPr>
        <w:t>4) ежегодные компенсации и разовые (единовременные) пособия, предоставляемые различным категориям граждан в соответствии с федеральным и областным законодательством;</w:t>
      </w:r>
    </w:p>
    <w:p w14:paraId="341B070D" w14:textId="77777777" w:rsidR="00587EA9" w:rsidRDefault="00587EA9" w:rsidP="0006652A">
      <w:pPr>
        <w:pStyle w:val="a3"/>
        <w:spacing w:before="0" w:beforeAutospacing="0" w:after="0" w:afterAutospacing="0"/>
        <w:ind w:firstLine="708"/>
        <w:jc w:val="both"/>
        <w:rPr>
          <w:sz w:val="28"/>
          <w:szCs w:val="28"/>
        </w:rPr>
      </w:pPr>
      <w:r>
        <w:rPr>
          <w:sz w:val="28"/>
          <w:szCs w:val="28"/>
        </w:rPr>
        <w:t>5) суммы уплачиваемых алиментов.</w:t>
      </w:r>
    </w:p>
    <w:p w14:paraId="0BEA50E6" w14:textId="77777777" w:rsidR="005D7243" w:rsidRPr="008B1A54" w:rsidRDefault="00F2683C" w:rsidP="005D7243">
      <w:pPr>
        <w:pStyle w:val="a3"/>
        <w:spacing w:before="0" w:beforeAutospacing="0" w:after="0" w:afterAutospacing="0"/>
        <w:ind w:firstLine="708"/>
        <w:jc w:val="both"/>
        <w:rPr>
          <w:sz w:val="28"/>
          <w:szCs w:val="28"/>
        </w:rPr>
      </w:pPr>
      <w:r>
        <w:rPr>
          <w:sz w:val="28"/>
          <w:szCs w:val="28"/>
        </w:rPr>
        <w:t>4.</w:t>
      </w:r>
      <w:r w:rsidR="003A1037">
        <w:rPr>
          <w:sz w:val="28"/>
          <w:szCs w:val="28"/>
        </w:rPr>
        <w:t>3</w:t>
      </w:r>
      <w:r w:rsidR="005D7243">
        <w:rPr>
          <w:sz w:val="28"/>
          <w:szCs w:val="28"/>
        </w:rPr>
        <w:t xml:space="preserve">. </w:t>
      </w:r>
      <w:r w:rsidR="005D7243" w:rsidRPr="008B1A54">
        <w:rPr>
          <w:sz w:val="28"/>
          <w:szCs w:val="28"/>
        </w:rPr>
        <w:t>В целях признания гражданина малоимущим гражданином для предоставления ему по договору социального найма жилого помещения муниципального жилищного фонда при определении размера дохода, приходящегося на каждого члена се</w:t>
      </w:r>
      <w:r w:rsidR="005D7243">
        <w:rPr>
          <w:sz w:val="28"/>
          <w:szCs w:val="28"/>
        </w:rPr>
        <w:t>мьи гражданина, не учитываются:</w:t>
      </w:r>
    </w:p>
    <w:p w14:paraId="372E2C7F" w14:textId="77777777" w:rsidR="005D7243" w:rsidRDefault="005D7243" w:rsidP="005D7243">
      <w:pPr>
        <w:pStyle w:val="a3"/>
        <w:spacing w:before="0" w:beforeAutospacing="0" w:after="0" w:afterAutospacing="0"/>
        <w:ind w:firstLine="708"/>
        <w:jc w:val="both"/>
        <w:rPr>
          <w:sz w:val="28"/>
          <w:szCs w:val="28"/>
        </w:rPr>
      </w:pPr>
      <w:r w:rsidRPr="008B1A54">
        <w:rPr>
          <w:sz w:val="28"/>
          <w:szCs w:val="28"/>
        </w:rPr>
        <w:t>1) вознаграждения, полученные детьми, возраст которых в расчетном периоде, предусмотренном статьей 4 Федерального</w:t>
      </w:r>
      <w:r>
        <w:rPr>
          <w:sz w:val="28"/>
          <w:szCs w:val="28"/>
        </w:rPr>
        <w:t xml:space="preserve"> закона от 5 апреля 2003 года № 44-ФЗ «</w:t>
      </w:r>
      <w:r w:rsidRPr="008B1A54">
        <w:rPr>
          <w:sz w:val="28"/>
          <w:szCs w:val="28"/>
        </w:rPr>
        <w:t>О порядке учета доходов и расчета среднедушевого дохода семьи и дохода одиноко проживающего гражданина для признания их малоимущими и оказания им го</w:t>
      </w:r>
      <w:r>
        <w:rPr>
          <w:sz w:val="28"/>
          <w:szCs w:val="28"/>
        </w:rPr>
        <w:t>сударственной социальной помощи»</w:t>
      </w:r>
      <w:r w:rsidRPr="008B1A54">
        <w:rPr>
          <w:sz w:val="28"/>
          <w:szCs w:val="28"/>
        </w:rPr>
        <w:t xml:space="preserve">, составлял менее 18 лет и которые в указанный период обучались в общеобразовательной организации, профессиональной образовательной организации и (или) образовательной организации высшего образования по очной форме обучения, за исключением обучения только по дополнительным образовательным </w:t>
      </w:r>
      <w:r>
        <w:rPr>
          <w:sz w:val="28"/>
          <w:szCs w:val="28"/>
        </w:rPr>
        <w:t>программам, не менее 6 месяцев;</w:t>
      </w:r>
    </w:p>
    <w:p w14:paraId="016DCCAC" w14:textId="77777777" w:rsidR="005D7243" w:rsidRDefault="005D7243" w:rsidP="005D7243">
      <w:pPr>
        <w:pStyle w:val="a3"/>
        <w:spacing w:before="0" w:beforeAutospacing="0" w:after="0" w:afterAutospacing="0"/>
        <w:ind w:firstLine="708"/>
        <w:jc w:val="both"/>
        <w:rPr>
          <w:sz w:val="28"/>
          <w:szCs w:val="28"/>
        </w:rPr>
      </w:pPr>
      <w:r>
        <w:rPr>
          <w:sz w:val="28"/>
          <w:szCs w:val="28"/>
        </w:rPr>
        <w:t xml:space="preserve">2) </w:t>
      </w:r>
      <w:r w:rsidRPr="008B1A54">
        <w:rPr>
          <w:sz w:val="28"/>
          <w:szCs w:val="28"/>
        </w:rPr>
        <w:t>суммы возвращенного налога на доходы физических лиц в связи с получением права на налоговый вычет через работодателя в соответствии с законодательством Российской Федерации, а также денежные средства, возвращенные после перерасчета налоговой базы с учетом предоставления налоговых вычетов п</w:t>
      </w:r>
      <w:r>
        <w:rPr>
          <w:sz w:val="28"/>
          <w:szCs w:val="28"/>
        </w:rPr>
        <w:t>о окончании налогового периода;</w:t>
      </w:r>
    </w:p>
    <w:p w14:paraId="6C518F5D" w14:textId="77777777" w:rsidR="005D7243" w:rsidRDefault="005D7243" w:rsidP="005D7243">
      <w:pPr>
        <w:pStyle w:val="a3"/>
        <w:spacing w:before="0" w:beforeAutospacing="0" w:after="0" w:afterAutospacing="0"/>
        <w:ind w:firstLine="708"/>
        <w:jc w:val="both"/>
        <w:rPr>
          <w:sz w:val="28"/>
          <w:szCs w:val="28"/>
        </w:rPr>
      </w:pPr>
      <w:r w:rsidRPr="008B1A54">
        <w:rPr>
          <w:sz w:val="28"/>
          <w:szCs w:val="28"/>
        </w:rPr>
        <w:lastRenderedPageBreak/>
        <w:t>3) государственная социальная помощь, оказываемая в соответствии с законодательством Российской Федерации о государственной социальной помощи в виде денежных выплат, за исключен</w:t>
      </w:r>
      <w:r>
        <w:rPr>
          <w:sz w:val="28"/>
          <w:szCs w:val="28"/>
        </w:rPr>
        <w:t>ием социальных доплат к пенсии;</w:t>
      </w:r>
    </w:p>
    <w:p w14:paraId="0FF5DB6D" w14:textId="77777777" w:rsidR="005D7243" w:rsidRDefault="005D7243" w:rsidP="005D7243">
      <w:pPr>
        <w:pStyle w:val="a3"/>
        <w:spacing w:before="0" w:beforeAutospacing="0" w:after="0" w:afterAutospacing="0"/>
        <w:ind w:firstLine="708"/>
        <w:jc w:val="both"/>
        <w:rPr>
          <w:sz w:val="28"/>
          <w:szCs w:val="28"/>
        </w:rPr>
      </w:pPr>
      <w:r w:rsidRPr="008B1A54">
        <w:rPr>
          <w:sz w:val="28"/>
          <w:szCs w:val="28"/>
        </w:rPr>
        <w:t>4) единовременные страховые выплаты, производимые в возмещение ущерба, причиненного жизни и здоровью человека, его личному имуществу и имуществу, находящемуся в общей собственности членов семьи гражданина, а также ежемесячные суммы, связанные с дополнительными расходами на медицинскую, социальную и профессиональную реабилитацию в соответствии с решением учреждения государственной служб</w:t>
      </w:r>
      <w:r>
        <w:rPr>
          <w:sz w:val="28"/>
          <w:szCs w:val="28"/>
        </w:rPr>
        <w:t>ы медико-социальной экспертизы;</w:t>
      </w:r>
    </w:p>
    <w:p w14:paraId="65EF8E2E" w14:textId="77777777" w:rsidR="005D7243" w:rsidRDefault="005D7243" w:rsidP="005D7243">
      <w:pPr>
        <w:pStyle w:val="a3"/>
        <w:spacing w:before="0" w:beforeAutospacing="0" w:after="0" w:afterAutospacing="0"/>
        <w:ind w:firstLine="708"/>
        <w:jc w:val="both"/>
        <w:rPr>
          <w:sz w:val="28"/>
          <w:szCs w:val="28"/>
        </w:rPr>
      </w:pPr>
      <w:r w:rsidRPr="008B1A54">
        <w:rPr>
          <w:sz w:val="28"/>
          <w:szCs w:val="28"/>
        </w:rPr>
        <w:t xml:space="preserve">5) единовременная материальная помощь, выплачиваемая за счет средств федерального бюджета, бюджетов субъектов Российской Федерации, местных бюджетов и иных источников в связи со стихийным бедствием или другими чрезвычайными обстоятельствами, а также в </w:t>
      </w:r>
      <w:r>
        <w:rPr>
          <w:sz w:val="28"/>
          <w:szCs w:val="28"/>
        </w:rPr>
        <w:t>связи с террористическим актом;</w:t>
      </w:r>
    </w:p>
    <w:p w14:paraId="322E73A5" w14:textId="77777777" w:rsidR="005D7243" w:rsidRDefault="005D7243" w:rsidP="005D7243">
      <w:pPr>
        <w:pStyle w:val="a3"/>
        <w:spacing w:before="0" w:beforeAutospacing="0" w:after="0" w:afterAutospacing="0"/>
        <w:ind w:firstLine="708"/>
        <w:jc w:val="both"/>
        <w:rPr>
          <w:sz w:val="28"/>
          <w:szCs w:val="28"/>
        </w:rPr>
      </w:pPr>
      <w:r w:rsidRPr="008B1A54">
        <w:rPr>
          <w:sz w:val="28"/>
          <w:szCs w:val="28"/>
        </w:rPr>
        <w:t>6) единовременная материальная помощь, выплачиваемая за счет средств федерального бюджета, бюджетов субъектов Российской Федерации, местных бюджетов и иных</w:t>
      </w:r>
      <w:r>
        <w:rPr>
          <w:sz w:val="28"/>
          <w:szCs w:val="28"/>
        </w:rPr>
        <w:t xml:space="preserve"> источников на лечение ребенка;</w:t>
      </w:r>
    </w:p>
    <w:p w14:paraId="3B17613A" w14:textId="77777777" w:rsidR="005D7243" w:rsidRDefault="005D7243" w:rsidP="005D7243">
      <w:pPr>
        <w:pStyle w:val="a3"/>
        <w:spacing w:before="0" w:beforeAutospacing="0" w:after="0" w:afterAutospacing="0"/>
        <w:ind w:firstLine="708"/>
        <w:jc w:val="both"/>
        <w:rPr>
          <w:sz w:val="28"/>
          <w:szCs w:val="28"/>
        </w:rPr>
      </w:pPr>
      <w:r w:rsidRPr="008B1A54">
        <w:rPr>
          <w:sz w:val="28"/>
          <w:szCs w:val="28"/>
        </w:rPr>
        <w:t>7) средства материнского (семейного) капитала, предусмотренного Федеральным з</w:t>
      </w:r>
      <w:r>
        <w:rPr>
          <w:sz w:val="28"/>
          <w:szCs w:val="28"/>
        </w:rPr>
        <w:t>аконом от 29 декабря 2006 года № 256-ФЗ «</w:t>
      </w:r>
      <w:r w:rsidRPr="008B1A54">
        <w:rPr>
          <w:sz w:val="28"/>
          <w:szCs w:val="28"/>
        </w:rPr>
        <w:t>О дополнительных мерах государственной</w:t>
      </w:r>
      <w:r>
        <w:rPr>
          <w:sz w:val="28"/>
          <w:szCs w:val="28"/>
        </w:rPr>
        <w:t xml:space="preserve"> поддержки семей, имеющих детей»</w:t>
      </w:r>
      <w:r w:rsidRPr="008B1A54">
        <w:rPr>
          <w:sz w:val="28"/>
          <w:szCs w:val="28"/>
        </w:rPr>
        <w:t>, направленные на приобретение товаров и услуг, предназначенных для социальной адаптации и интеграции в общество детей-инвалидов, либо строительство (реконструкцию), компенсацию затрат на строительство (реконструкцию) объекта индивидуального жилищного строительства, либо реконструкцию, компенсацию затрат на реконструкцию дома блокированной застройки, а также средства регионального мат</w:t>
      </w:r>
      <w:r>
        <w:rPr>
          <w:sz w:val="28"/>
          <w:szCs w:val="28"/>
        </w:rPr>
        <w:t>еринского (семейного) капитала;</w:t>
      </w:r>
    </w:p>
    <w:p w14:paraId="0AF9B136" w14:textId="77777777" w:rsidR="005D7243" w:rsidRDefault="005D7243" w:rsidP="005D7243">
      <w:pPr>
        <w:pStyle w:val="a3"/>
        <w:spacing w:before="0" w:beforeAutospacing="0" w:after="0" w:afterAutospacing="0"/>
        <w:ind w:firstLine="708"/>
        <w:jc w:val="both"/>
        <w:rPr>
          <w:sz w:val="28"/>
          <w:szCs w:val="28"/>
        </w:rPr>
      </w:pPr>
      <w:r w:rsidRPr="008B1A54">
        <w:rPr>
          <w:sz w:val="28"/>
          <w:szCs w:val="28"/>
        </w:rPr>
        <w:t>8) единовременные денежные поощрения, выплачиваемые при присвоении звания "Мать-героиня", при награждении орденом "Родительская слава", медалью ордена "Родительская слава", установленные пунктами 3 и 4 Указа Президента Российской Федерации от 15 августа 2022 года N 558 "О некоторых вопросах совершенствования государственной наградной системы Российской Федерации" и пунктом 4 Указа Президента Российской Федерации от 13 мая 2008 года N 775 "Об учрежден</w:t>
      </w:r>
      <w:r>
        <w:rPr>
          <w:sz w:val="28"/>
          <w:szCs w:val="28"/>
        </w:rPr>
        <w:t>ии ордена "Родительская слава";</w:t>
      </w:r>
    </w:p>
    <w:p w14:paraId="28100E81" w14:textId="77777777" w:rsidR="005D7243" w:rsidRPr="008B1A54" w:rsidRDefault="005D7243" w:rsidP="005D7243">
      <w:pPr>
        <w:pStyle w:val="a3"/>
        <w:spacing w:before="0" w:beforeAutospacing="0" w:after="0" w:afterAutospacing="0"/>
        <w:ind w:firstLine="708"/>
        <w:jc w:val="both"/>
        <w:rPr>
          <w:sz w:val="28"/>
          <w:szCs w:val="28"/>
        </w:rPr>
      </w:pPr>
      <w:r w:rsidRPr="008B1A54">
        <w:rPr>
          <w:sz w:val="28"/>
          <w:szCs w:val="28"/>
        </w:rPr>
        <w:t>9) ежемесячные денежные выплаты неработающим трудоспособным лицам, осуществляющим уход за ребенком-инвалидом в возрасте до 18 лет или инвалидом с детства I группы (в том числе выплаты, установленные подпунктом "б" пункта 1 Указа Президента Российской Федерации от 26 февраля 2013 года N 175 "О ежемесячных выплатах лицам, осуществляющим уход за детьми-инвалидами и и</w:t>
      </w:r>
      <w:r>
        <w:rPr>
          <w:sz w:val="28"/>
          <w:szCs w:val="28"/>
        </w:rPr>
        <w:t>нвалидами с детства I группы");</w:t>
      </w:r>
    </w:p>
    <w:p w14:paraId="0B0932F3" w14:textId="77777777" w:rsidR="005D7243" w:rsidRDefault="005D7243" w:rsidP="005D7243">
      <w:pPr>
        <w:pStyle w:val="a3"/>
        <w:spacing w:before="0" w:beforeAutospacing="0" w:after="0" w:afterAutospacing="0"/>
        <w:ind w:firstLine="708"/>
        <w:jc w:val="both"/>
        <w:rPr>
          <w:sz w:val="28"/>
          <w:szCs w:val="28"/>
        </w:rPr>
      </w:pPr>
      <w:r w:rsidRPr="008B1A54">
        <w:rPr>
          <w:sz w:val="28"/>
          <w:szCs w:val="28"/>
        </w:rPr>
        <w:t xml:space="preserve">10) компенсации за самостоятельно приобретенное инвалидом техническое средство реабилитации и (или) оказанную услугу, которые должны быть предоставлены инвалиду в соответствии с индивидуальной программой реабилитации или абилитации инвалида, а также ежегодные денежные компенсации расходов на содержание и ветеринарное обслуживание собак-проводников, предоставляемые в соответствии с Федеральным законом от 24 </w:t>
      </w:r>
      <w:r w:rsidRPr="008B1A54">
        <w:rPr>
          <w:sz w:val="28"/>
          <w:szCs w:val="28"/>
        </w:rPr>
        <w:lastRenderedPageBreak/>
        <w:t>ноября 1995 года N 181-ФЗ "О социальной защите инв</w:t>
      </w:r>
      <w:r>
        <w:rPr>
          <w:sz w:val="28"/>
          <w:szCs w:val="28"/>
        </w:rPr>
        <w:t>алидов в Российской Федерации";</w:t>
      </w:r>
    </w:p>
    <w:p w14:paraId="7AF43DB6" w14:textId="77777777" w:rsidR="007565C9" w:rsidRDefault="005D7243" w:rsidP="007565C9">
      <w:pPr>
        <w:pStyle w:val="a3"/>
        <w:spacing w:before="0" w:beforeAutospacing="0" w:after="0" w:afterAutospacing="0"/>
        <w:ind w:firstLine="708"/>
        <w:jc w:val="both"/>
        <w:rPr>
          <w:sz w:val="28"/>
          <w:szCs w:val="28"/>
        </w:rPr>
      </w:pPr>
      <w:r w:rsidRPr="008B1A54">
        <w:rPr>
          <w:sz w:val="28"/>
          <w:szCs w:val="28"/>
        </w:rPr>
        <w:t>11) социальное пособие на погребение, установленное Федеральным законом от 12 января 1996 года N 8-ФЗ "О погребении и похоронн</w:t>
      </w:r>
      <w:r>
        <w:rPr>
          <w:sz w:val="28"/>
          <w:szCs w:val="28"/>
        </w:rPr>
        <w:t>ом деле";</w:t>
      </w:r>
    </w:p>
    <w:p w14:paraId="06F05A1E" w14:textId="77777777" w:rsidR="005D7243" w:rsidRDefault="005D7243" w:rsidP="007565C9">
      <w:pPr>
        <w:pStyle w:val="a3"/>
        <w:spacing w:before="0" w:beforeAutospacing="0" w:after="0" w:afterAutospacing="0"/>
        <w:ind w:firstLine="708"/>
        <w:jc w:val="both"/>
        <w:rPr>
          <w:sz w:val="28"/>
          <w:szCs w:val="28"/>
        </w:rPr>
      </w:pPr>
      <w:r w:rsidRPr="008B1A54">
        <w:rPr>
          <w:sz w:val="28"/>
          <w:szCs w:val="28"/>
        </w:rPr>
        <w:t>12) компенсации за изготовление и у</w:t>
      </w:r>
      <w:r>
        <w:rPr>
          <w:sz w:val="28"/>
          <w:szCs w:val="28"/>
        </w:rPr>
        <w:t>становку надгробных памятников;</w:t>
      </w:r>
    </w:p>
    <w:p w14:paraId="4DBDF30F" w14:textId="77777777" w:rsidR="005D7243" w:rsidRDefault="005D7243" w:rsidP="007565C9">
      <w:pPr>
        <w:pStyle w:val="a3"/>
        <w:spacing w:before="0" w:beforeAutospacing="0" w:after="0" w:afterAutospacing="0"/>
        <w:ind w:firstLine="708"/>
        <w:jc w:val="both"/>
        <w:rPr>
          <w:sz w:val="28"/>
          <w:szCs w:val="28"/>
        </w:rPr>
      </w:pPr>
      <w:r w:rsidRPr="008B1A54">
        <w:rPr>
          <w:sz w:val="28"/>
          <w:szCs w:val="28"/>
        </w:rPr>
        <w:t xml:space="preserve">13) денежные средства на приобретение недвижимого имущества, автотранспортного или </w:t>
      </w:r>
      <w:proofErr w:type="spellStart"/>
      <w:r w:rsidRPr="008B1A54">
        <w:rPr>
          <w:sz w:val="28"/>
          <w:szCs w:val="28"/>
        </w:rPr>
        <w:t>мототранспортного</w:t>
      </w:r>
      <w:proofErr w:type="spellEnd"/>
      <w:r w:rsidRPr="008B1A54">
        <w:rPr>
          <w:sz w:val="28"/>
          <w:szCs w:val="28"/>
        </w:rPr>
        <w:t xml:space="preserve"> средства, самоходной машины, стоимость приобретения которых в полном объеме оплачена в рамках целевой госуда</w:t>
      </w:r>
      <w:r>
        <w:rPr>
          <w:sz w:val="28"/>
          <w:szCs w:val="28"/>
        </w:rPr>
        <w:t>рственной социальной поддержки;</w:t>
      </w:r>
    </w:p>
    <w:p w14:paraId="0B226F34" w14:textId="77777777" w:rsidR="005D7243" w:rsidRPr="008B1A54" w:rsidRDefault="005D7243" w:rsidP="005D7243">
      <w:pPr>
        <w:pStyle w:val="a3"/>
        <w:spacing w:before="0" w:beforeAutospacing="0" w:after="0" w:afterAutospacing="0"/>
        <w:ind w:firstLine="708"/>
        <w:jc w:val="both"/>
        <w:rPr>
          <w:sz w:val="28"/>
          <w:szCs w:val="28"/>
        </w:rPr>
      </w:pPr>
      <w:r w:rsidRPr="008B1A54">
        <w:rPr>
          <w:sz w:val="28"/>
          <w:szCs w:val="28"/>
        </w:rPr>
        <w:t>14) финансовая поддержка, предоставляемая в соответствии с Законом Российской Федерации от 19 апреля 1991 года N 1032-1 "О занятости нас</w:t>
      </w:r>
      <w:r>
        <w:rPr>
          <w:sz w:val="28"/>
          <w:szCs w:val="28"/>
        </w:rPr>
        <w:t>еления в Российской Федерации":</w:t>
      </w:r>
    </w:p>
    <w:p w14:paraId="4310CED2" w14:textId="77777777" w:rsidR="005D7243" w:rsidRDefault="005D7243" w:rsidP="005D7243">
      <w:pPr>
        <w:pStyle w:val="a3"/>
        <w:spacing w:before="0" w:beforeAutospacing="0" w:after="0" w:afterAutospacing="0"/>
        <w:ind w:firstLine="708"/>
        <w:jc w:val="both"/>
        <w:rPr>
          <w:sz w:val="28"/>
          <w:szCs w:val="28"/>
        </w:rPr>
      </w:pPr>
      <w:r w:rsidRPr="008B1A54">
        <w:rPr>
          <w:sz w:val="28"/>
          <w:szCs w:val="28"/>
        </w:rPr>
        <w:t>а) безработным гражданам и гражданам, зарегистрированным в органах службы занятости в целях поиска подходящей работы, при переезде в другую местность для трудоустройства по направлению органов службы занятости, а также безработным гражданам и гражданам, зарегистрированным в органах службы занятости в целях поиска подходящей работы, и членам их семей при переселении в другую местность на новое место жительства для трудоустройства по направ</w:t>
      </w:r>
      <w:r>
        <w:rPr>
          <w:sz w:val="28"/>
          <w:szCs w:val="28"/>
        </w:rPr>
        <w:t>лению органов службы занятости;</w:t>
      </w:r>
    </w:p>
    <w:p w14:paraId="76DB1937" w14:textId="77777777" w:rsidR="005D7243" w:rsidRDefault="005D7243" w:rsidP="005D7243">
      <w:pPr>
        <w:pStyle w:val="a3"/>
        <w:spacing w:before="0" w:beforeAutospacing="0" w:after="0" w:afterAutospacing="0"/>
        <w:ind w:firstLine="708"/>
        <w:jc w:val="both"/>
        <w:rPr>
          <w:sz w:val="28"/>
          <w:szCs w:val="28"/>
        </w:rPr>
      </w:pPr>
      <w:r w:rsidRPr="008B1A54">
        <w:rPr>
          <w:sz w:val="28"/>
          <w:szCs w:val="28"/>
        </w:rPr>
        <w:t xml:space="preserve">б) безработным гражданам и женщинам в период отпуска по уходу за ребенком до достижения им возраста трех лет, а также незанятым гражданам,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направленным органами службы занятости для прохождения профессионального обучения или получения дополнительного профессионального </w:t>
      </w:r>
      <w:r>
        <w:rPr>
          <w:sz w:val="28"/>
          <w:szCs w:val="28"/>
        </w:rPr>
        <w:t>образования в другую местность;</w:t>
      </w:r>
    </w:p>
    <w:p w14:paraId="4E634565" w14:textId="77777777" w:rsidR="005D7243" w:rsidRPr="008B1A54" w:rsidRDefault="005D7243" w:rsidP="005D7243">
      <w:pPr>
        <w:pStyle w:val="a3"/>
        <w:spacing w:before="0" w:beforeAutospacing="0" w:after="0" w:afterAutospacing="0"/>
        <w:ind w:firstLine="708"/>
        <w:jc w:val="both"/>
        <w:rPr>
          <w:sz w:val="28"/>
          <w:szCs w:val="28"/>
        </w:rPr>
      </w:pPr>
      <w:r w:rsidRPr="008B1A54">
        <w:rPr>
          <w:sz w:val="28"/>
          <w:szCs w:val="28"/>
        </w:rPr>
        <w:t>15) единовременное денежное вознаграждение, выплачиваемое при награждении почетным знаком Смоленской области "Материнская слава" имени Анны Тимофеевны Гагариной, установленное частью 2 статьи 3 областного закона от 28 мая 2008 года N 72-з "О почетном знаке Смоленской области "Материнская слава" им</w:t>
      </w:r>
      <w:r>
        <w:rPr>
          <w:sz w:val="28"/>
          <w:szCs w:val="28"/>
        </w:rPr>
        <w:t>ени Анны Тимофеевны Гагариной";</w:t>
      </w:r>
    </w:p>
    <w:p w14:paraId="516A1B9E" w14:textId="77777777" w:rsidR="005D7243" w:rsidRDefault="005D7243" w:rsidP="005D7243">
      <w:pPr>
        <w:pStyle w:val="a3"/>
        <w:spacing w:before="0" w:beforeAutospacing="0" w:after="0" w:afterAutospacing="0"/>
        <w:ind w:firstLine="708"/>
        <w:jc w:val="both"/>
        <w:rPr>
          <w:sz w:val="28"/>
          <w:szCs w:val="28"/>
        </w:rPr>
      </w:pPr>
      <w:r w:rsidRPr="008B1A54">
        <w:rPr>
          <w:sz w:val="28"/>
          <w:szCs w:val="28"/>
        </w:rPr>
        <w:t xml:space="preserve">16) единовременные выплаты военнослужащим, гражданам, пребывающим в добровольческих формированиях, или членам их семьей, производимые в возмещение ущерба, причиненного жизни и здоровью в связи с участием в боевых действиях, предусмотренные законодательством, Российской Федерации и нормативными правовыми актами </w:t>
      </w:r>
      <w:r>
        <w:rPr>
          <w:sz w:val="28"/>
          <w:szCs w:val="28"/>
        </w:rPr>
        <w:t>субъектов Российской Федерации;</w:t>
      </w:r>
    </w:p>
    <w:p w14:paraId="6EB253C3" w14:textId="77777777" w:rsidR="005D7243" w:rsidRPr="008B1A54" w:rsidRDefault="005D7243" w:rsidP="005D7243">
      <w:pPr>
        <w:pStyle w:val="a3"/>
        <w:spacing w:before="0" w:beforeAutospacing="0" w:after="0" w:afterAutospacing="0"/>
        <w:ind w:firstLine="708"/>
        <w:jc w:val="both"/>
        <w:rPr>
          <w:sz w:val="28"/>
          <w:szCs w:val="28"/>
        </w:rPr>
      </w:pPr>
      <w:r w:rsidRPr="008B1A54">
        <w:rPr>
          <w:sz w:val="28"/>
          <w:szCs w:val="28"/>
        </w:rPr>
        <w:t xml:space="preserve">17) компенсации, полученные детьми, возраст которых в расчетном периоде, предусмотренном статьей 4 Федерального закона от 5 апреля 2003 года N 44-ФЗ "О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 составлял менее 18 лет и которые в указанный период обучались в общеобразовательной организации, профессиональной образовательной организации и (или) образовательной организации высшего образования по очной форме обучения (за исключением </w:t>
      </w:r>
      <w:r w:rsidRPr="008B1A54">
        <w:rPr>
          <w:sz w:val="28"/>
          <w:szCs w:val="28"/>
        </w:rPr>
        <w:lastRenderedPageBreak/>
        <w:t>обучения только по дополнительным образовательным программам) не менее 6 месяцев, приходящихся на период 12 месяцев перед месяцем, предшествующим месяцу подачи заявления об оказании государственной социальной помощи, в том числе на основании социального контракта;</w:t>
      </w:r>
    </w:p>
    <w:p w14:paraId="4A445819" w14:textId="77777777" w:rsidR="005D7243" w:rsidRPr="008B1A54" w:rsidRDefault="005D7243" w:rsidP="005D7243">
      <w:pPr>
        <w:pStyle w:val="a3"/>
        <w:spacing w:before="0" w:beforeAutospacing="0" w:after="0" w:afterAutospacing="0"/>
        <w:ind w:firstLine="708"/>
        <w:jc w:val="both"/>
        <w:rPr>
          <w:sz w:val="28"/>
          <w:szCs w:val="28"/>
        </w:rPr>
      </w:pPr>
      <w:r w:rsidRPr="008B1A54">
        <w:rPr>
          <w:sz w:val="28"/>
          <w:szCs w:val="28"/>
        </w:rPr>
        <w:t>18) доходы в виде процентов по номинальным счетам в банках, открытым на детей в возрасте до 18 лет, находящихс</w:t>
      </w:r>
      <w:r>
        <w:rPr>
          <w:sz w:val="28"/>
          <w:szCs w:val="28"/>
        </w:rPr>
        <w:t>я под опекой (попечительством);</w:t>
      </w:r>
    </w:p>
    <w:p w14:paraId="3AF4A574" w14:textId="77777777" w:rsidR="005D7243" w:rsidRDefault="005D7243" w:rsidP="005D7243">
      <w:pPr>
        <w:pStyle w:val="a3"/>
        <w:spacing w:before="0" w:beforeAutospacing="0" w:after="0" w:afterAutospacing="0"/>
        <w:ind w:firstLine="708"/>
        <w:jc w:val="both"/>
        <w:rPr>
          <w:sz w:val="28"/>
          <w:szCs w:val="28"/>
        </w:rPr>
      </w:pPr>
      <w:r w:rsidRPr="008B1A54">
        <w:rPr>
          <w:sz w:val="28"/>
          <w:szCs w:val="28"/>
        </w:rPr>
        <w:t>19) гранты, субсидии и другие поступления, имеющие целевой характер расходования и предоставляемые в рамках поддержки предпринимательства, документы (сведения) о которых гражданин (его представитель) вправе представить.</w:t>
      </w:r>
    </w:p>
    <w:p w14:paraId="567C1BF8" w14:textId="77777777" w:rsidR="00587EA9" w:rsidRDefault="00456D2A" w:rsidP="0006652A">
      <w:pPr>
        <w:pStyle w:val="a3"/>
        <w:jc w:val="center"/>
        <w:rPr>
          <w:b/>
          <w:sz w:val="28"/>
          <w:szCs w:val="28"/>
        </w:rPr>
      </w:pPr>
      <w:r>
        <w:rPr>
          <w:b/>
          <w:sz w:val="28"/>
          <w:szCs w:val="28"/>
        </w:rPr>
        <w:t xml:space="preserve"> </w:t>
      </w:r>
      <w:r w:rsidR="00F2683C">
        <w:rPr>
          <w:b/>
          <w:sz w:val="28"/>
          <w:szCs w:val="28"/>
        </w:rPr>
        <w:t>5</w:t>
      </w:r>
      <w:r w:rsidR="00B673E2" w:rsidRPr="005758CE">
        <w:rPr>
          <w:b/>
          <w:sz w:val="28"/>
          <w:szCs w:val="28"/>
        </w:rPr>
        <w:t>. Виды имущества, принимаемого в расчет для признания граждан малоимущими</w:t>
      </w:r>
    </w:p>
    <w:p w14:paraId="7249E836" w14:textId="77777777" w:rsidR="00B673E2" w:rsidRPr="00587EA9" w:rsidRDefault="00F2683C" w:rsidP="00587EA9">
      <w:pPr>
        <w:pStyle w:val="a3"/>
        <w:spacing w:before="0" w:beforeAutospacing="0" w:after="0" w:afterAutospacing="0"/>
        <w:ind w:firstLine="709"/>
        <w:jc w:val="both"/>
        <w:rPr>
          <w:b/>
          <w:sz w:val="28"/>
          <w:szCs w:val="28"/>
        </w:rPr>
      </w:pPr>
      <w:r>
        <w:rPr>
          <w:sz w:val="28"/>
          <w:szCs w:val="28"/>
        </w:rPr>
        <w:t>5.</w:t>
      </w:r>
      <w:r w:rsidR="00B673E2" w:rsidRPr="00B673E2">
        <w:rPr>
          <w:sz w:val="28"/>
          <w:szCs w:val="28"/>
        </w:rPr>
        <w:t>1. При расчете стоимости имущества, подлежащего налогообложению, находящегося в собственности каждого из членов семьи (одиноко проживающего гражданина), для признания их малоимущими в целях предоставления по договорам социального найма жилых помещений муниципального жилищного фонда учитываются следующие виды имущества, находящегося на территории Российской Федерации и иных государств:</w:t>
      </w:r>
    </w:p>
    <w:p w14:paraId="185E47C5" w14:textId="77777777" w:rsidR="00B673E2" w:rsidRPr="00B673E2" w:rsidRDefault="00B673E2" w:rsidP="00587EA9">
      <w:pPr>
        <w:pStyle w:val="a3"/>
        <w:spacing w:before="0" w:beforeAutospacing="0" w:after="0" w:afterAutospacing="0"/>
        <w:ind w:firstLine="709"/>
        <w:jc w:val="both"/>
        <w:rPr>
          <w:sz w:val="28"/>
          <w:szCs w:val="28"/>
        </w:rPr>
      </w:pPr>
      <w:r w:rsidRPr="00B673E2">
        <w:rPr>
          <w:sz w:val="28"/>
          <w:szCs w:val="28"/>
        </w:rPr>
        <w:t>1) земельные участки любого назначения, в том числе земельные паи;</w:t>
      </w:r>
    </w:p>
    <w:p w14:paraId="73F4169F" w14:textId="77777777" w:rsidR="00B673E2" w:rsidRPr="00B673E2" w:rsidRDefault="00B673E2" w:rsidP="00587EA9">
      <w:pPr>
        <w:pStyle w:val="a3"/>
        <w:spacing w:before="0" w:beforeAutospacing="0" w:after="0" w:afterAutospacing="0"/>
        <w:ind w:firstLine="709"/>
        <w:jc w:val="both"/>
        <w:rPr>
          <w:sz w:val="28"/>
          <w:szCs w:val="28"/>
        </w:rPr>
      </w:pPr>
      <w:r w:rsidRPr="00B673E2">
        <w:rPr>
          <w:sz w:val="28"/>
          <w:szCs w:val="28"/>
        </w:rPr>
        <w:t>2) жилые дома, в том числе находящиеся в периоде строительства;</w:t>
      </w:r>
    </w:p>
    <w:p w14:paraId="7614CB98" w14:textId="77777777" w:rsidR="00B673E2" w:rsidRPr="00B673E2" w:rsidRDefault="00B673E2" w:rsidP="00587EA9">
      <w:pPr>
        <w:pStyle w:val="a3"/>
        <w:spacing w:before="0" w:beforeAutospacing="0" w:after="0" w:afterAutospacing="0"/>
        <w:ind w:firstLine="709"/>
        <w:jc w:val="both"/>
        <w:rPr>
          <w:sz w:val="28"/>
          <w:szCs w:val="28"/>
        </w:rPr>
      </w:pPr>
      <w:r w:rsidRPr="00B673E2">
        <w:rPr>
          <w:sz w:val="28"/>
          <w:szCs w:val="28"/>
        </w:rPr>
        <w:t>3) квартиры, в том числе находящиеся в периоде строительства;</w:t>
      </w:r>
    </w:p>
    <w:p w14:paraId="16D36D8C" w14:textId="77777777" w:rsidR="00B673E2" w:rsidRPr="00B673E2" w:rsidRDefault="00B673E2" w:rsidP="00587EA9">
      <w:pPr>
        <w:pStyle w:val="a3"/>
        <w:spacing w:before="0" w:beforeAutospacing="0" w:after="0" w:afterAutospacing="0"/>
        <w:ind w:firstLine="709"/>
        <w:jc w:val="both"/>
        <w:rPr>
          <w:sz w:val="28"/>
          <w:szCs w:val="28"/>
        </w:rPr>
      </w:pPr>
      <w:r w:rsidRPr="00B673E2">
        <w:rPr>
          <w:sz w:val="28"/>
          <w:szCs w:val="28"/>
        </w:rPr>
        <w:t>4) садовые дома;</w:t>
      </w:r>
    </w:p>
    <w:p w14:paraId="481E59EB" w14:textId="77777777" w:rsidR="00B673E2" w:rsidRPr="00B673E2" w:rsidRDefault="00B673E2" w:rsidP="00587EA9">
      <w:pPr>
        <w:pStyle w:val="a3"/>
        <w:spacing w:before="0" w:beforeAutospacing="0" w:after="0" w:afterAutospacing="0"/>
        <w:ind w:firstLine="709"/>
        <w:jc w:val="both"/>
        <w:rPr>
          <w:sz w:val="28"/>
          <w:szCs w:val="28"/>
        </w:rPr>
      </w:pPr>
      <w:r w:rsidRPr="00B673E2">
        <w:rPr>
          <w:sz w:val="28"/>
          <w:szCs w:val="28"/>
        </w:rPr>
        <w:t>5) гаражи, боксы, ангары;</w:t>
      </w:r>
    </w:p>
    <w:p w14:paraId="4F6C5FD7" w14:textId="77777777" w:rsidR="00B673E2" w:rsidRPr="00B673E2" w:rsidRDefault="00B673E2" w:rsidP="00587EA9">
      <w:pPr>
        <w:pStyle w:val="a3"/>
        <w:spacing w:before="0" w:beforeAutospacing="0" w:after="0" w:afterAutospacing="0"/>
        <w:ind w:firstLine="709"/>
        <w:jc w:val="both"/>
        <w:rPr>
          <w:sz w:val="28"/>
          <w:szCs w:val="28"/>
        </w:rPr>
      </w:pPr>
      <w:r w:rsidRPr="00B673E2">
        <w:rPr>
          <w:sz w:val="28"/>
          <w:szCs w:val="28"/>
        </w:rPr>
        <w:t>6) иное недвижимое имущество;</w:t>
      </w:r>
    </w:p>
    <w:p w14:paraId="0BA5A249" w14:textId="77777777" w:rsidR="00B673E2" w:rsidRPr="00B673E2" w:rsidRDefault="00B673E2" w:rsidP="00587EA9">
      <w:pPr>
        <w:pStyle w:val="a3"/>
        <w:spacing w:before="0" w:beforeAutospacing="0" w:after="0" w:afterAutospacing="0"/>
        <w:ind w:firstLine="709"/>
        <w:jc w:val="both"/>
        <w:rPr>
          <w:sz w:val="28"/>
          <w:szCs w:val="28"/>
        </w:rPr>
      </w:pPr>
      <w:r w:rsidRPr="00B673E2">
        <w:rPr>
          <w:sz w:val="28"/>
          <w:szCs w:val="28"/>
        </w:rPr>
        <w:t>7) автомобили (легковые и грузовые), мотоциклы, мотороллеры, автобусы и другие самоходные машины и механизмы на пневматическом и гусеничном ходу, самолеты, вертолеты, теплоходы, яхты, парусные суда, катера, снегоходы, мотосани, моторные лодки, гидроциклы, несамоходные (буксируемые суда) и другие водные и воздушные транспортные средства, зарегистрированные в установленном порядке в соответствии с законодательством Российской Федерации;</w:t>
      </w:r>
    </w:p>
    <w:p w14:paraId="6C4F8290" w14:textId="77777777" w:rsidR="00B673E2" w:rsidRPr="00B673E2" w:rsidRDefault="00B673E2" w:rsidP="00587EA9">
      <w:pPr>
        <w:pStyle w:val="a3"/>
        <w:spacing w:before="0" w:beforeAutospacing="0" w:after="0" w:afterAutospacing="0"/>
        <w:ind w:firstLine="709"/>
        <w:jc w:val="both"/>
        <w:rPr>
          <w:sz w:val="28"/>
          <w:szCs w:val="28"/>
        </w:rPr>
      </w:pPr>
      <w:r w:rsidRPr="00B673E2">
        <w:rPr>
          <w:sz w:val="28"/>
          <w:szCs w:val="28"/>
        </w:rPr>
        <w:t>8) сельскохозяйственная техника;</w:t>
      </w:r>
    </w:p>
    <w:p w14:paraId="4150C96C" w14:textId="77777777" w:rsidR="00B673E2" w:rsidRPr="00B673E2" w:rsidRDefault="00B673E2" w:rsidP="00587EA9">
      <w:pPr>
        <w:pStyle w:val="a3"/>
        <w:spacing w:before="0" w:beforeAutospacing="0" w:after="0" w:afterAutospacing="0"/>
        <w:ind w:firstLine="709"/>
        <w:jc w:val="both"/>
        <w:rPr>
          <w:sz w:val="28"/>
          <w:szCs w:val="28"/>
        </w:rPr>
      </w:pPr>
      <w:r w:rsidRPr="00B673E2">
        <w:rPr>
          <w:sz w:val="28"/>
          <w:szCs w:val="28"/>
        </w:rPr>
        <w:t>9) промысловые морские и речные суда;</w:t>
      </w:r>
    </w:p>
    <w:p w14:paraId="534BF87E" w14:textId="77777777" w:rsidR="00B673E2" w:rsidRPr="00B673E2" w:rsidRDefault="00B673E2" w:rsidP="00587EA9">
      <w:pPr>
        <w:pStyle w:val="a3"/>
        <w:spacing w:before="0" w:beforeAutospacing="0" w:after="0" w:afterAutospacing="0"/>
        <w:ind w:firstLine="709"/>
        <w:jc w:val="both"/>
        <w:rPr>
          <w:sz w:val="28"/>
          <w:szCs w:val="28"/>
        </w:rPr>
      </w:pPr>
      <w:r w:rsidRPr="00B673E2">
        <w:rPr>
          <w:sz w:val="28"/>
          <w:szCs w:val="28"/>
        </w:rPr>
        <w:t>10) иные транспортные средства, за исключением:</w:t>
      </w:r>
    </w:p>
    <w:p w14:paraId="2488E5D2" w14:textId="77777777" w:rsidR="00B673E2" w:rsidRPr="00B673E2" w:rsidRDefault="00B673E2" w:rsidP="00587EA9">
      <w:pPr>
        <w:pStyle w:val="a3"/>
        <w:spacing w:before="0" w:beforeAutospacing="0" w:after="0" w:afterAutospacing="0"/>
        <w:ind w:firstLine="709"/>
        <w:jc w:val="both"/>
        <w:rPr>
          <w:sz w:val="28"/>
          <w:szCs w:val="28"/>
        </w:rPr>
      </w:pPr>
      <w:r w:rsidRPr="00B673E2">
        <w:rPr>
          <w:sz w:val="28"/>
          <w:szCs w:val="28"/>
        </w:rPr>
        <w:t>а) весельных лодок, а также моторных лодок с двигателем мощностью не свыше 5 лошадиных сил;</w:t>
      </w:r>
    </w:p>
    <w:p w14:paraId="32E58048" w14:textId="77777777" w:rsidR="00B673E2" w:rsidRPr="00B673E2" w:rsidRDefault="00B673E2" w:rsidP="00587EA9">
      <w:pPr>
        <w:pStyle w:val="a3"/>
        <w:spacing w:before="0" w:beforeAutospacing="0" w:after="0" w:afterAutospacing="0"/>
        <w:ind w:firstLine="709"/>
        <w:jc w:val="both"/>
        <w:rPr>
          <w:sz w:val="28"/>
          <w:szCs w:val="28"/>
        </w:rPr>
      </w:pPr>
      <w:r w:rsidRPr="00B673E2">
        <w:rPr>
          <w:sz w:val="28"/>
          <w:szCs w:val="28"/>
        </w:rPr>
        <w:t>б) автомобилей легковых, специально оборудованных для использования инвалидами, а также автомобилей легковых с мощностью двигателя до 100 лошадиных сил (до 73,55 кВт), полученных (приобретенных) через органы социальной защиты населения в установленном законом порядке;</w:t>
      </w:r>
    </w:p>
    <w:p w14:paraId="29771F94" w14:textId="77777777" w:rsidR="00B673E2" w:rsidRPr="00B673E2" w:rsidRDefault="00B673E2" w:rsidP="00587EA9">
      <w:pPr>
        <w:pStyle w:val="a3"/>
        <w:spacing w:before="0" w:beforeAutospacing="0" w:after="0" w:afterAutospacing="0"/>
        <w:ind w:firstLine="709"/>
        <w:jc w:val="both"/>
        <w:rPr>
          <w:sz w:val="28"/>
          <w:szCs w:val="28"/>
        </w:rPr>
      </w:pPr>
      <w:r w:rsidRPr="00B673E2">
        <w:rPr>
          <w:sz w:val="28"/>
          <w:szCs w:val="28"/>
        </w:rPr>
        <w:t>в) транспортных средств, находящихся в розыске, при условии подтверждения факта их угона (кражи) документом, выдаваемым уполномоченным органом;</w:t>
      </w:r>
    </w:p>
    <w:p w14:paraId="5A0326F0" w14:textId="77777777" w:rsidR="00B673E2" w:rsidRPr="00B673E2" w:rsidRDefault="00B673E2" w:rsidP="00587EA9">
      <w:pPr>
        <w:pStyle w:val="a3"/>
        <w:spacing w:before="0" w:beforeAutospacing="0" w:after="0" w:afterAutospacing="0"/>
        <w:ind w:firstLine="709"/>
        <w:jc w:val="both"/>
        <w:rPr>
          <w:sz w:val="28"/>
          <w:szCs w:val="28"/>
        </w:rPr>
      </w:pPr>
      <w:r w:rsidRPr="00B673E2">
        <w:rPr>
          <w:sz w:val="28"/>
          <w:szCs w:val="28"/>
        </w:rPr>
        <w:lastRenderedPageBreak/>
        <w:t>11) паенакопления в жилищно-строительных, гаражно-строительных кооперативах;</w:t>
      </w:r>
    </w:p>
    <w:p w14:paraId="45F9AB8A" w14:textId="77777777" w:rsidR="00B673E2" w:rsidRPr="00B673E2" w:rsidRDefault="00B673E2" w:rsidP="00587EA9">
      <w:pPr>
        <w:pStyle w:val="a3"/>
        <w:spacing w:before="0" w:beforeAutospacing="0" w:after="0" w:afterAutospacing="0"/>
        <w:ind w:firstLine="709"/>
        <w:jc w:val="both"/>
        <w:rPr>
          <w:sz w:val="28"/>
          <w:szCs w:val="28"/>
        </w:rPr>
      </w:pPr>
      <w:r w:rsidRPr="00B673E2">
        <w:rPr>
          <w:sz w:val="28"/>
          <w:szCs w:val="28"/>
        </w:rPr>
        <w:t>12) суммы, находящиеся во вкладах в учреждениях банков и других кредитных учреждениях, средства на именных приватизационных счетах физических лиц;</w:t>
      </w:r>
    </w:p>
    <w:p w14:paraId="1636AB9F" w14:textId="77777777" w:rsidR="00B673E2" w:rsidRPr="00B673E2" w:rsidRDefault="00B673E2" w:rsidP="00587EA9">
      <w:pPr>
        <w:pStyle w:val="a3"/>
        <w:spacing w:before="0" w:beforeAutospacing="0" w:after="0" w:afterAutospacing="0"/>
        <w:ind w:firstLine="709"/>
        <w:jc w:val="both"/>
        <w:rPr>
          <w:sz w:val="28"/>
          <w:szCs w:val="28"/>
        </w:rPr>
      </w:pPr>
      <w:r w:rsidRPr="00B673E2">
        <w:rPr>
          <w:sz w:val="28"/>
          <w:szCs w:val="28"/>
        </w:rPr>
        <w:t>13) стоимость имущественных и земельных долей (паев), валютные ценности и ценные бумаги в их стоимостном выражении.</w:t>
      </w:r>
    </w:p>
    <w:p w14:paraId="4A62A81C" w14:textId="77777777" w:rsidR="00773EB3" w:rsidRDefault="00F2683C" w:rsidP="00587EA9">
      <w:pPr>
        <w:pStyle w:val="a3"/>
        <w:spacing w:before="0" w:beforeAutospacing="0" w:after="0" w:afterAutospacing="0"/>
        <w:ind w:firstLine="709"/>
        <w:jc w:val="both"/>
        <w:rPr>
          <w:sz w:val="28"/>
          <w:szCs w:val="28"/>
        </w:rPr>
      </w:pPr>
      <w:r>
        <w:rPr>
          <w:sz w:val="28"/>
          <w:szCs w:val="28"/>
        </w:rPr>
        <w:t>5.</w:t>
      </w:r>
      <w:r w:rsidR="00B673E2" w:rsidRPr="00B673E2">
        <w:rPr>
          <w:sz w:val="28"/>
          <w:szCs w:val="28"/>
        </w:rPr>
        <w:t>2. При оценке стоимости имущества для признания граждан малоимущими в целях принятия на учет и предоставления малоимущим гражданам, признанным нуждающимися в жилых помещениях муниципального жилищного фонда по договорам социального найма, не учитываются льготы, используемые при налогообложении имущества и предоставленные налоговым законодательством, норматив</w:t>
      </w:r>
      <w:r w:rsidR="00565A3B">
        <w:rPr>
          <w:sz w:val="28"/>
          <w:szCs w:val="28"/>
        </w:rPr>
        <w:t>ными правовыми актами Смоленской</w:t>
      </w:r>
      <w:r w:rsidR="00B673E2" w:rsidRPr="00B673E2">
        <w:rPr>
          <w:sz w:val="28"/>
          <w:szCs w:val="28"/>
        </w:rPr>
        <w:t xml:space="preserve"> области и правовыми актами органов местного самоуправления отдельным категориям налогоплательщиков.</w:t>
      </w:r>
    </w:p>
    <w:p w14:paraId="45D82099" w14:textId="77777777" w:rsidR="00587EA9" w:rsidRPr="00B673E2" w:rsidRDefault="00587EA9" w:rsidP="00587EA9">
      <w:pPr>
        <w:pStyle w:val="a3"/>
        <w:spacing w:before="0" w:beforeAutospacing="0" w:after="0" w:afterAutospacing="0"/>
        <w:ind w:firstLine="709"/>
        <w:jc w:val="both"/>
        <w:rPr>
          <w:sz w:val="28"/>
          <w:szCs w:val="28"/>
        </w:rPr>
      </w:pPr>
    </w:p>
    <w:p w14:paraId="0F67730A" w14:textId="77777777" w:rsidR="00B673E2" w:rsidRDefault="00F2683C" w:rsidP="00587EA9">
      <w:pPr>
        <w:pStyle w:val="a3"/>
        <w:spacing w:before="0" w:beforeAutospacing="0" w:after="0" w:afterAutospacing="0"/>
        <w:jc w:val="center"/>
        <w:rPr>
          <w:b/>
          <w:sz w:val="28"/>
          <w:szCs w:val="28"/>
        </w:rPr>
      </w:pPr>
      <w:r>
        <w:rPr>
          <w:b/>
          <w:sz w:val="28"/>
          <w:szCs w:val="28"/>
        </w:rPr>
        <w:t>6</w:t>
      </w:r>
      <w:r w:rsidR="00B673E2" w:rsidRPr="005758CE">
        <w:rPr>
          <w:b/>
          <w:sz w:val="28"/>
          <w:szCs w:val="28"/>
        </w:rPr>
        <w:t>. Оценка стоимости имущества, принимаемого в расчет для признания граждан малоимущими</w:t>
      </w:r>
    </w:p>
    <w:p w14:paraId="0EB4F7DD" w14:textId="77777777" w:rsidR="00587EA9" w:rsidRPr="00580B6C" w:rsidRDefault="00587EA9" w:rsidP="00587EA9">
      <w:pPr>
        <w:pStyle w:val="a3"/>
        <w:spacing w:before="0" w:beforeAutospacing="0" w:after="0" w:afterAutospacing="0"/>
        <w:jc w:val="center"/>
        <w:rPr>
          <w:b/>
          <w:sz w:val="28"/>
          <w:szCs w:val="28"/>
        </w:rPr>
      </w:pPr>
    </w:p>
    <w:p w14:paraId="4F9599B9" w14:textId="77777777" w:rsidR="007565C9" w:rsidRDefault="00F2683C" w:rsidP="00580B6C">
      <w:pPr>
        <w:pStyle w:val="a3"/>
        <w:spacing w:before="0" w:beforeAutospacing="0" w:after="0" w:afterAutospacing="0"/>
        <w:ind w:firstLine="708"/>
        <w:jc w:val="both"/>
        <w:rPr>
          <w:sz w:val="28"/>
          <w:szCs w:val="28"/>
        </w:rPr>
      </w:pPr>
      <w:r>
        <w:rPr>
          <w:sz w:val="28"/>
          <w:szCs w:val="28"/>
        </w:rPr>
        <w:t>6.</w:t>
      </w:r>
      <w:r w:rsidR="00B673E2" w:rsidRPr="00B673E2">
        <w:rPr>
          <w:sz w:val="28"/>
          <w:szCs w:val="28"/>
        </w:rPr>
        <w:t>1. Расчет стоимости подлежащего налогообложению имущества, находящегося в собственности членов семьи (одиноко проживающего гражданина), для признания их малоимущими в целях предоставления по договорам социального найма жилых помещений муниципального жилищного фонда производится по средней рыночной стоимост</w:t>
      </w:r>
      <w:r w:rsidR="005758CE">
        <w:rPr>
          <w:sz w:val="28"/>
          <w:szCs w:val="28"/>
        </w:rPr>
        <w:t>и 1 квадратного метра жилья,</w:t>
      </w:r>
      <w:r w:rsidR="007565C9">
        <w:rPr>
          <w:sz w:val="28"/>
          <w:szCs w:val="28"/>
        </w:rPr>
        <w:t xml:space="preserve"> установленной по Смоленской области.</w:t>
      </w:r>
      <w:r w:rsidR="005758CE">
        <w:rPr>
          <w:sz w:val="28"/>
          <w:szCs w:val="28"/>
        </w:rPr>
        <w:t xml:space="preserve"> </w:t>
      </w:r>
    </w:p>
    <w:p w14:paraId="39373024" w14:textId="77777777" w:rsidR="00B673E2" w:rsidRPr="00B673E2" w:rsidRDefault="00F2683C" w:rsidP="00580B6C">
      <w:pPr>
        <w:pStyle w:val="a3"/>
        <w:spacing w:before="0" w:beforeAutospacing="0" w:after="0" w:afterAutospacing="0"/>
        <w:ind w:firstLine="708"/>
        <w:jc w:val="both"/>
        <w:rPr>
          <w:sz w:val="28"/>
          <w:szCs w:val="28"/>
        </w:rPr>
      </w:pPr>
      <w:r>
        <w:rPr>
          <w:sz w:val="28"/>
          <w:szCs w:val="28"/>
        </w:rPr>
        <w:t>6.</w:t>
      </w:r>
      <w:r w:rsidR="00B673E2" w:rsidRPr="00B673E2">
        <w:rPr>
          <w:sz w:val="28"/>
          <w:szCs w:val="28"/>
        </w:rPr>
        <w:t>2. Оценка стоимости имущества семьи (одиноко проживающего гражданина) производится за расчетный период.</w:t>
      </w:r>
    </w:p>
    <w:p w14:paraId="153E9811" w14:textId="77777777" w:rsidR="00B673E2" w:rsidRPr="00B673E2" w:rsidRDefault="00F2683C" w:rsidP="00580B6C">
      <w:pPr>
        <w:pStyle w:val="a3"/>
        <w:spacing w:before="0" w:beforeAutospacing="0" w:after="0" w:afterAutospacing="0"/>
        <w:ind w:firstLine="708"/>
        <w:jc w:val="both"/>
        <w:rPr>
          <w:sz w:val="28"/>
          <w:szCs w:val="28"/>
        </w:rPr>
      </w:pPr>
      <w:r>
        <w:rPr>
          <w:sz w:val="28"/>
          <w:szCs w:val="28"/>
        </w:rPr>
        <w:t>6.</w:t>
      </w:r>
      <w:r w:rsidR="00B673E2" w:rsidRPr="00B673E2">
        <w:rPr>
          <w:sz w:val="28"/>
          <w:szCs w:val="28"/>
        </w:rPr>
        <w:t>3. Если в течение расчетного периода членами семьи (одиноко проживающим гражданином) было продано имущество, входящее в перечень имущества, подлежащего налогообложению и учитываемого для признания граждан малоимущими в целях предоставления жилых помещений муниципального жилищного фонда по договорам социального найма, то стоимость проданного имущества учитывается как стоимость имущества, имеющегося в наличии в течение расчетного периода, за исключением случаев вынужденной продажи (оплата срочного медицинского лечения, дорогостоящих лекарств и др.), подтвержденной соответствующими документами, предоставляемыми гражданами (копия счета-оплаты и др.).</w:t>
      </w:r>
    </w:p>
    <w:p w14:paraId="1D5C867D" w14:textId="77777777" w:rsidR="00B673E2" w:rsidRPr="00B673E2" w:rsidRDefault="00F2683C" w:rsidP="00580B6C">
      <w:pPr>
        <w:pStyle w:val="a3"/>
        <w:spacing w:before="0" w:beforeAutospacing="0" w:after="0" w:afterAutospacing="0"/>
        <w:ind w:firstLine="708"/>
        <w:jc w:val="both"/>
        <w:rPr>
          <w:sz w:val="28"/>
          <w:szCs w:val="28"/>
        </w:rPr>
      </w:pPr>
      <w:r>
        <w:rPr>
          <w:sz w:val="28"/>
          <w:szCs w:val="28"/>
        </w:rPr>
        <w:t>6.</w:t>
      </w:r>
      <w:r w:rsidR="00B673E2" w:rsidRPr="00B673E2">
        <w:rPr>
          <w:sz w:val="28"/>
          <w:szCs w:val="28"/>
        </w:rPr>
        <w:t>4. При отнесении органом местного самоуправления граждан к категории малоимущих имущество, признаваемое объектом налогообложения и находящееся  в общей долевой собственности нескольких граждан или в общей долевой собственности граждан и юридических лиц, а также имущество, признаваемое объектом налогообложения и находящееся в общей совместной собственности нескольких физических лиц, подлежит учету только в случаях, если в соответствии с законодательством о налогах и сборах плательщиком налога на указанное имущество является гражданин или члены его семьи.</w:t>
      </w:r>
    </w:p>
    <w:p w14:paraId="01A039BD" w14:textId="77777777" w:rsidR="00B673E2" w:rsidRPr="00B673E2" w:rsidRDefault="00F2683C" w:rsidP="00580B6C">
      <w:pPr>
        <w:pStyle w:val="a3"/>
        <w:spacing w:before="0" w:beforeAutospacing="0" w:after="0" w:afterAutospacing="0"/>
        <w:ind w:firstLine="708"/>
        <w:jc w:val="both"/>
        <w:rPr>
          <w:sz w:val="28"/>
          <w:szCs w:val="28"/>
        </w:rPr>
      </w:pPr>
      <w:r>
        <w:rPr>
          <w:sz w:val="28"/>
          <w:szCs w:val="28"/>
        </w:rPr>
        <w:lastRenderedPageBreak/>
        <w:t>6.</w:t>
      </w:r>
      <w:r w:rsidR="00B673E2" w:rsidRPr="00B673E2">
        <w:rPr>
          <w:sz w:val="28"/>
          <w:szCs w:val="28"/>
        </w:rPr>
        <w:t>5. При введении в действие новых налогов или расширении перечня имущества, подлежащего налогообложению в соответствии с  законодательством Российской Федерации о налогах и сборах, орган местного самоуправления, осуществляющий оценку доходов в целях признания граждан малоимущими и предоставления им жилых помещений муниципального жилищного фонда по договорам социального найма, сообщает гражданам, отнесенным ранее к категории малоимущих, о необходимости предоставления сведений о стоимости такого имущества для повторного определения общей стоимости имущества, подлежащего налогообложению и находящегося в собственности гражданина и членов его семьи (одиноко проживающего гражданина).</w:t>
      </w:r>
    </w:p>
    <w:p w14:paraId="7AD3B058" w14:textId="77777777" w:rsidR="00B673E2" w:rsidRPr="00B673E2" w:rsidRDefault="00F2683C" w:rsidP="00580B6C">
      <w:pPr>
        <w:pStyle w:val="a3"/>
        <w:spacing w:before="0" w:beforeAutospacing="0" w:after="0" w:afterAutospacing="0"/>
        <w:ind w:firstLine="708"/>
        <w:jc w:val="both"/>
        <w:rPr>
          <w:sz w:val="28"/>
          <w:szCs w:val="28"/>
        </w:rPr>
      </w:pPr>
      <w:r>
        <w:rPr>
          <w:sz w:val="28"/>
          <w:szCs w:val="28"/>
        </w:rPr>
        <w:t>6.</w:t>
      </w:r>
      <w:r w:rsidR="00B673E2" w:rsidRPr="00B673E2">
        <w:rPr>
          <w:sz w:val="28"/>
          <w:szCs w:val="28"/>
        </w:rPr>
        <w:t>6. При отмене соответствующих налогов или исключении имущества из перечня имущества, подлежащего налогообложению в соответствии с законодательством Российской Федерации о налогах и сборах, орган местного самоуправления, осуществляющий оценку доходов в целях признания граждан малоимущими и предоставления им жилых помещений муниципального жилищного фонда по договорам социального найма, повторно определяет общую стоимость имущества, подлежащего налогообложению и находящегося в собственности гражданина и членов его семьи (одиноко проживающего гражданина).</w:t>
      </w:r>
    </w:p>
    <w:p w14:paraId="26211203" w14:textId="77777777" w:rsidR="00B673E2" w:rsidRPr="00B673E2" w:rsidRDefault="00F2683C" w:rsidP="00580B6C">
      <w:pPr>
        <w:pStyle w:val="a3"/>
        <w:spacing w:before="0" w:beforeAutospacing="0" w:after="0" w:afterAutospacing="0"/>
        <w:ind w:firstLine="708"/>
        <w:jc w:val="both"/>
        <w:rPr>
          <w:sz w:val="28"/>
          <w:szCs w:val="28"/>
        </w:rPr>
      </w:pPr>
      <w:r>
        <w:rPr>
          <w:sz w:val="28"/>
          <w:szCs w:val="28"/>
        </w:rPr>
        <w:t>6.</w:t>
      </w:r>
      <w:r w:rsidR="00B673E2" w:rsidRPr="00B673E2">
        <w:rPr>
          <w:sz w:val="28"/>
          <w:szCs w:val="28"/>
        </w:rPr>
        <w:t>7. Для определения стоимости земельных участков используются данные о кадастровой стоимости земли.</w:t>
      </w:r>
    </w:p>
    <w:p w14:paraId="5DBCCDA3" w14:textId="77777777" w:rsidR="002D1210" w:rsidRDefault="00F2683C" w:rsidP="002D1210">
      <w:pPr>
        <w:pStyle w:val="a3"/>
        <w:spacing w:before="0" w:beforeAutospacing="0" w:after="0" w:afterAutospacing="0"/>
        <w:ind w:firstLine="708"/>
        <w:jc w:val="both"/>
        <w:rPr>
          <w:sz w:val="28"/>
          <w:szCs w:val="28"/>
        </w:rPr>
      </w:pPr>
      <w:r>
        <w:rPr>
          <w:sz w:val="28"/>
          <w:szCs w:val="28"/>
        </w:rPr>
        <w:t>6.</w:t>
      </w:r>
      <w:r w:rsidR="00A0100C">
        <w:rPr>
          <w:sz w:val="28"/>
          <w:szCs w:val="28"/>
        </w:rPr>
        <w:t>8. О</w:t>
      </w:r>
      <w:r w:rsidR="00B673E2" w:rsidRPr="00B673E2">
        <w:rPr>
          <w:sz w:val="28"/>
          <w:szCs w:val="28"/>
        </w:rPr>
        <w:t>пределени</w:t>
      </w:r>
      <w:r w:rsidR="00A0100C">
        <w:rPr>
          <w:sz w:val="28"/>
          <w:szCs w:val="28"/>
        </w:rPr>
        <w:t>я стоимости транспортных средств</w:t>
      </w:r>
      <w:r w:rsidR="00A0100C" w:rsidRPr="00A0100C">
        <w:rPr>
          <w:sz w:val="28"/>
          <w:szCs w:val="28"/>
        </w:rPr>
        <w:t xml:space="preserve"> </w:t>
      </w:r>
      <w:r w:rsidR="00A0100C" w:rsidRPr="00B673E2">
        <w:rPr>
          <w:sz w:val="28"/>
          <w:szCs w:val="28"/>
        </w:rPr>
        <w:t>производится на основании сведений, предоставленных заявителем и заверенных должностными лицами соответствующих</w:t>
      </w:r>
      <w:r w:rsidR="00B673E2" w:rsidRPr="00B673E2">
        <w:rPr>
          <w:sz w:val="28"/>
          <w:szCs w:val="28"/>
        </w:rPr>
        <w:t xml:space="preserve"> </w:t>
      </w:r>
      <w:r w:rsidR="00A0100C">
        <w:rPr>
          <w:sz w:val="28"/>
          <w:szCs w:val="28"/>
        </w:rPr>
        <w:t>организаций,</w:t>
      </w:r>
      <w:r w:rsidR="002D1210">
        <w:rPr>
          <w:sz w:val="28"/>
          <w:szCs w:val="28"/>
        </w:rPr>
        <w:t xml:space="preserve"> </w:t>
      </w:r>
      <w:r w:rsidR="00B673E2" w:rsidRPr="00B673E2">
        <w:rPr>
          <w:sz w:val="28"/>
          <w:szCs w:val="28"/>
        </w:rPr>
        <w:t xml:space="preserve">используются </w:t>
      </w:r>
      <w:r w:rsidR="00A0100C" w:rsidRPr="00B673E2">
        <w:rPr>
          <w:sz w:val="28"/>
          <w:szCs w:val="28"/>
        </w:rPr>
        <w:t>процедуры, применяемые</w:t>
      </w:r>
      <w:r w:rsidR="00B673E2" w:rsidRPr="00B673E2">
        <w:rPr>
          <w:sz w:val="28"/>
          <w:szCs w:val="28"/>
        </w:rPr>
        <w:t xml:space="preserve"> экспертными организациями для оценки транспортных средств, или устанавливается порядок определения стоимости транспортного средства, который должен предусматривать возможность определения стоимости транспортного средства собственником, экспертной организацией или в случае несогласия органа местного самоуправления с оценкой – определения ее в судебном порядке.</w:t>
      </w:r>
    </w:p>
    <w:p w14:paraId="2F29CA2C" w14:textId="77777777" w:rsidR="00587EA9" w:rsidRDefault="00F2683C" w:rsidP="00587EA9">
      <w:pPr>
        <w:pStyle w:val="a3"/>
        <w:spacing w:before="0" w:beforeAutospacing="0" w:after="0" w:afterAutospacing="0"/>
        <w:ind w:firstLine="708"/>
        <w:jc w:val="both"/>
        <w:rPr>
          <w:sz w:val="28"/>
          <w:szCs w:val="28"/>
        </w:rPr>
      </w:pPr>
      <w:r>
        <w:rPr>
          <w:sz w:val="28"/>
          <w:szCs w:val="28"/>
        </w:rPr>
        <w:t>6.</w:t>
      </w:r>
      <w:r w:rsidR="002D1210">
        <w:rPr>
          <w:sz w:val="28"/>
          <w:szCs w:val="28"/>
        </w:rPr>
        <w:t>9.</w:t>
      </w:r>
      <w:r w:rsidR="00B673E2" w:rsidRPr="00B673E2">
        <w:rPr>
          <w:sz w:val="28"/>
          <w:szCs w:val="28"/>
        </w:rPr>
        <w:t xml:space="preserve"> Размер денежных средств, находящихся на счетах в учреждениях банков и других кредитных учреждениях, а также средств, находящихся на именных приватизационных счетах физических лиц, учитывается на основании представленных заявителем сведений в виде выписок (копий документов) банковских или иных кредитных учреждений.</w:t>
      </w:r>
    </w:p>
    <w:p w14:paraId="713DB94C" w14:textId="77777777" w:rsidR="00E62A8D" w:rsidRPr="00C0040B" w:rsidRDefault="007E2E2A" w:rsidP="007E2E2A">
      <w:pPr>
        <w:pStyle w:val="a3"/>
        <w:spacing w:before="0" w:beforeAutospacing="0" w:after="0" w:afterAutospacing="0"/>
        <w:ind w:firstLine="708"/>
        <w:jc w:val="center"/>
        <w:rPr>
          <w:sz w:val="28"/>
          <w:szCs w:val="28"/>
        </w:rPr>
      </w:pPr>
      <w:r>
        <w:rPr>
          <w:b/>
          <w:bCs/>
          <w:sz w:val="28"/>
          <w:szCs w:val="28"/>
        </w:rPr>
        <w:br/>
      </w:r>
    </w:p>
    <w:sectPr w:rsidR="00E62A8D" w:rsidRPr="00C0040B" w:rsidSect="003500A5">
      <w:headerReference w:type="default" r:id="rId10"/>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3A6CA4" w14:textId="77777777" w:rsidR="009907C8" w:rsidRDefault="009907C8" w:rsidP="00E44681">
      <w:pPr>
        <w:spacing w:after="0" w:line="240" w:lineRule="auto"/>
      </w:pPr>
      <w:r>
        <w:separator/>
      </w:r>
    </w:p>
  </w:endnote>
  <w:endnote w:type="continuationSeparator" w:id="0">
    <w:p w14:paraId="754D0AB8" w14:textId="77777777" w:rsidR="009907C8" w:rsidRDefault="009907C8" w:rsidP="00E446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19191D" w14:textId="77777777" w:rsidR="009907C8" w:rsidRDefault="009907C8" w:rsidP="00E44681">
      <w:pPr>
        <w:spacing w:after="0" w:line="240" w:lineRule="auto"/>
      </w:pPr>
      <w:r>
        <w:separator/>
      </w:r>
    </w:p>
  </w:footnote>
  <w:footnote w:type="continuationSeparator" w:id="0">
    <w:p w14:paraId="6C1020A7" w14:textId="77777777" w:rsidR="009907C8" w:rsidRDefault="009907C8" w:rsidP="00E446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3515691"/>
      <w:docPartObj>
        <w:docPartGallery w:val="Page Numbers (Top of Page)"/>
        <w:docPartUnique/>
      </w:docPartObj>
    </w:sdtPr>
    <w:sdtContent>
      <w:p w14:paraId="3CBEBDB6" w14:textId="77777777" w:rsidR="003500A5" w:rsidRDefault="003500A5">
        <w:pPr>
          <w:pStyle w:val="ab"/>
          <w:jc w:val="center"/>
        </w:pPr>
        <w:r>
          <w:fldChar w:fldCharType="begin"/>
        </w:r>
        <w:r>
          <w:instrText>PAGE   \* MERGEFORMAT</w:instrText>
        </w:r>
        <w:r>
          <w:fldChar w:fldCharType="separate"/>
        </w:r>
        <w:r w:rsidR="00D16C7F">
          <w:rPr>
            <w:noProof/>
          </w:rPr>
          <w:t>23</w:t>
        </w:r>
        <w:r>
          <w:fldChar w:fldCharType="end"/>
        </w:r>
      </w:p>
    </w:sdtContent>
  </w:sdt>
  <w:p w14:paraId="7C80BBB1" w14:textId="77777777" w:rsidR="003500A5" w:rsidRDefault="003500A5">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E54CC3"/>
    <w:multiLevelType w:val="hybridMultilevel"/>
    <w:tmpl w:val="FBBE6906"/>
    <w:lvl w:ilvl="0" w:tplc="3D8C754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15:restartNumberingAfterBreak="0">
    <w:nsid w:val="0A273B3E"/>
    <w:multiLevelType w:val="hybridMultilevel"/>
    <w:tmpl w:val="EBA6CA9A"/>
    <w:lvl w:ilvl="0" w:tplc="6AA47632">
      <w:start w:val="1"/>
      <w:numFmt w:val="decimal"/>
      <w:lvlText w:val="%1."/>
      <w:lvlJc w:val="left"/>
      <w:pPr>
        <w:ind w:left="1069" w:hanging="360"/>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BEB4ED6"/>
    <w:multiLevelType w:val="hybridMultilevel"/>
    <w:tmpl w:val="17B27378"/>
    <w:lvl w:ilvl="0" w:tplc="5A0268F0">
      <w:start w:val="1"/>
      <w:numFmt w:val="decimal"/>
      <w:lvlText w:val="%1."/>
      <w:lvlJc w:val="left"/>
      <w:pPr>
        <w:ind w:left="1773" w:hanging="360"/>
      </w:pPr>
      <w:rPr>
        <w:rFonts w:eastAsiaTheme="minorHAnsi" w:cstheme="minorBidi" w:hint="default"/>
        <w:color w:val="000000"/>
      </w:rPr>
    </w:lvl>
    <w:lvl w:ilvl="1" w:tplc="04190019" w:tentative="1">
      <w:start w:val="1"/>
      <w:numFmt w:val="lowerLetter"/>
      <w:lvlText w:val="%2."/>
      <w:lvlJc w:val="left"/>
      <w:pPr>
        <w:ind w:left="2493" w:hanging="360"/>
      </w:pPr>
    </w:lvl>
    <w:lvl w:ilvl="2" w:tplc="0419001B" w:tentative="1">
      <w:start w:val="1"/>
      <w:numFmt w:val="lowerRoman"/>
      <w:lvlText w:val="%3."/>
      <w:lvlJc w:val="right"/>
      <w:pPr>
        <w:ind w:left="3213" w:hanging="180"/>
      </w:pPr>
    </w:lvl>
    <w:lvl w:ilvl="3" w:tplc="0419000F" w:tentative="1">
      <w:start w:val="1"/>
      <w:numFmt w:val="decimal"/>
      <w:lvlText w:val="%4."/>
      <w:lvlJc w:val="left"/>
      <w:pPr>
        <w:ind w:left="3933" w:hanging="360"/>
      </w:pPr>
    </w:lvl>
    <w:lvl w:ilvl="4" w:tplc="04190019" w:tentative="1">
      <w:start w:val="1"/>
      <w:numFmt w:val="lowerLetter"/>
      <w:lvlText w:val="%5."/>
      <w:lvlJc w:val="left"/>
      <w:pPr>
        <w:ind w:left="4653" w:hanging="360"/>
      </w:pPr>
    </w:lvl>
    <w:lvl w:ilvl="5" w:tplc="0419001B" w:tentative="1">
      <w:start w:val="1"/>
      <w:numFmt w:val="lowerRoman"/>
      <w:lvlText w:val="%6."/>
      <w:lvlJc w:val="right"/>
      <w:pPr>
        <w:ind w:left="5373" w:hanging="180"/>
      </w:pPr>
    </w:lvl>
    <w:lvl w:ilvl="6" w:tplc="0419000F" w:tentative="1">
      <w:start w:val="1"/>
      <w:numFmt w:val="decimal"/>
      <w:lvlText w:val="%7."/>
      <w:lvlJc w:val="left"/>
      <w:pPr>
        <w:ind w:left="6093" w:hanging="360"/>
      </w:pPr>
    </w:lvl>
    <w:lvl w:ilvl="7" w:tplc="04190019" w:tentative="1">
      <w:start w:val="1"/>
      <w:numFmt w:val="lowerLetter"/>
      <w:lvlText w:val="%8."/>
      <w:lvlJc w:val="left"/>
      <w:pPr>
        <w:ind w:left="6813" w:hanging="360"/>
      </w:pPr>
    </w:lvl>
    <w:lvl w:ilvl="8" w:tplc="0419001B" w:tentative="1">
      <w:start w:val="1"/>
      <w:numFmt w:val="lowerRoman"/>
      <w:lvlText w:val="%9."/>
      <w:lvlJc w:val="right"/>
      <w:pPr>
        <w:ind w:left="7533" w:hanging="180"/>
      </w:pPr>
    </w:lvl>
  </w:abstractNum>
  <w:abstractNum w:abstractNumId="3" w15:restartNumberingAfterBreak="0">
    <w:nsid w:val="3C694A37"/>
    <w:multiLevelType w:val="hybridMultilevel"/>
    <w:tmpl w:val="207A5D1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2E75B02"/>
    <w:multiLevelType w:val="hybridMultilevel"/>
    <w:tmpl w:val="7EC4AE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BCB2443"/>
    <w:multiLevelType w:val="hybridMultilevel"/>
    <w:tmpl w:val="00E0E67E"/>
    <w:lvl w:ilvl="0" w:tplc="6C601EEE">
      <w:start w:val="1"/>
      <w:numFmt w:val="decimal"/>
      <w:lvlText w:val="%1."/>
      <w:lvlJc w:val="left"/>
      <w:pPr>
        <w:ind w:left="1080" w:hanging="37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15:restartNumberingAfterBreak="0">
    <w:nsid w:val="70124241"/>
    <w:multiLevelType w:val="hybridMultilevel"/>
    <w:tmpl w:val="6A3020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521331D"/>
    <w:multiLevelType w:val="hybridMultilevel"/>
    <w:tmpl w:val="FFFFFFFF"/>
    <w:lvl w:ilvl="0" w:tplc="0419000F">
      <w:start w:val="1"/>
      <w:numFmt w:val="decimal"/>
      <w:lvlText w:val="%1."/>
      <w:lvlJc w:val="left"/>
      <w:pPr>
        <w:ind w:left="2629" w:hanging="360"/>
      </w:pPr>
      <w:rPr>
        <w:rFonts w:cs="Times New Roman"/>
      </w:rPr>
    </w:lvl>
    <w:lvl w:ilvl="1" w:tplc="04190019" w:tentative="1">
      <w:start w:val="1"/>
      <w:numFmt w:val="lowerLetter"/>
      <w:lvlText w:val="%2."/>
      <w:lvlJc w:val="left"/>
      <w:pPr>
        <w:ind w:left="3349" w:hanging="360"/>
      </w:pPr>
      <w:rPr>
        <w:rFonts w:cs="Times New Roman"/>
      </w:rPr>
    </w:lvl>
    <w:lvl w:ilvl="2" w:tplc="0419001B" w:tentative="1">
      <w:start w:val="1"/>
      <w:numFmt w:val="lowerRoman"/>
      <w:lvlText w:val="%3."/>
      <w:lvlJc w:val="right"/>
      <w:pPr>
        <w:ind w:left="4069" w:hanging="180"/>
      </w:pPr>
      <w:rPr>
        <w:rFonts w:cs="Times New Roman"/>
      </w:rPr>
    </w:lvl>
    <w:lvl w:ilvl="3" w:tplc="0419000F" w:tentative="1">
      <w:start w:val="1"/>
      <w:numFmt w:val="decimal"/>
      <w:lvlText w:val="%4."/>
      <w:lvlJc w:val="left"/>
      <w:pPr>
        <w:ind w:left="4789" w:hanging="360"/>
      </w:pPr>
      <w:rPr>
        <w:rFonts w:cs="Times New Roman"/>
      </w:rPr>
    </w:lvl>
    <w:lvl w:ilvl="4" w:tplc="04190019" w:tentative="1">
      <w:start w:val="1"/>
      <w:numFmt w:val="lowerLetter"/>
      <w:lvlText w:val="%5."/>
      <w:lvlJc w:val="left"/>
      <w:pPr>
        <w:ind w:left="5509" w:hanging="360"/>
      </w:pPr>
      <w:rPr>
        <w:rFonts w:cs="Times New Roman"/>
      </w:rPr>
    </w:lvl>
    <w:lvl w:ilvl="5" w:tplc="0419001B" w:tentative="1">
      <w:start w:val="1"/>
      <w:numFmt w:val="lowerRoman"/>
      <w:lvlText w:val="%6."/>
      <w:lvlJc w:val="right"/>
      <w:pPr>
        <w:ind w:left="6229" w:hanging="180"/>
      </w:pPr>
      <w:rPr>
        <w:rFonts w:cs="Times New Roman"/>
      </w:rPr>
    </w:lvl>
    <w:lvl w:ilvl="6" w:tplc="0419000F" w:tentative="1">
      <w:start w:val="1"/>
      <w:numFmt w:val="decimal"/>
      <w:lvlText w:val="%7."/>
      <w:lvlJc w:val="left"/>
      <w:pPr>
        <w:ind w:left="6949" w:hanging="360"/>
      </w:pPr>
      <w:rPr>
        <w:rFonts w:cs="Times New Roman"/>
      </w:rPr>
    </w:lvl>
    <w:lvl w:ilvl="7" w:tplc="04190019" w:tentative="1">
      <w:start w:val="1"/>
      <w:numFmt w:val="lowerLetter"/>
      <w:lvlText w:val="%8."/>
      <w:lvlJc w:val="left"/>
      <w:pPr>
        <w:ind w:left="7669" w:hanging="360"/>
      </w:pPr>
      <w:rPr>
        <w:rFonts w:cs="Times New Roman"/>
      </w:rPr>
    </w:lvl>
    <w:lvl w:ilvl="8" w:tplc="0419001B" w:tentative="1">
      <w:start w:val="1"/>
      <w:numFmt w:val="lowerRoman"/>
      <w:lvlText w:val="%9."/>
      <w:lvlJc w:val="right"/>
      <w:pPr>
        <w:ind w:left="8389" w:hanging="180"/>
      </w:pPr>
      <w:rPr>
        <w:rFonts w:cs="Times New Roman"/>
      </w:rPr>
    </w:lvl>
  </w:abstractNum>
  <w:num w:numId="1" w16cid:durableId="1330406978">
    <w:abstractNumId w:val="4"/>
  </w:num>
  <w:num w:numId="2" w16cid:durableId="974025795">
    <w:abstractNumId w:val="6"/>
  </w:num>
  <w:num w:numId="3" w16cid:durableId="1811094552">
    <w:abstractNumId w:val="5"/>
  </w:num>
  <w:num w:numId="4" w16cid:durableId="1626276705">
    <w:abstractNumId w:val="3"/>
  </w:num>
  <w:num w:numId="5" w16cid:durableId="104470901">
    <w:abstractNumId w:val="7"/>
  </w:num>
  <w:num w:numId="6" w16cid:durableId="1840778364">
    <w:abstractNumId w:val="1"/>
  </w:num>
  <w:num w:numId="7" w16cid:durableId="180975500">
    <w:abstractNumId w:val="2"/>
  </w:num>
  <w:num w:numId="8" w16cid:durableId="1080909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4F49"/>
    <w:rsid w:val="00011743"/>
    <w:rsid w:val="000152C7"/>
    <w:rsid w:val="00040FFF"/>
    <w:rsid w:val="00043A51"/>
    <w:rsid w:val="0004705F"/>
    <w:rsid w:val="0005167C"/>
    <w:rsid w:val="00051A97"/>
    <w:rsid w:val="000614A2"/>
    <w:rsid w:val="0006652A"/>
    <w:rsid w:val="000A55C7"/>
    <w:rsid w:val="000B2F7C"/>
    <w:rsid w:val="000C5748"/>
    <w:rsid w:val="000F0EA8"/>
    <w:rsid w:val="00120A64"/>
    <w:rsid w:val="001501D6"/>
    <w:rsid w:val="00152AC3"/>
    <w:rsid w:val="00171CE5"/>
    <w:rsid w:val="001755A5"/>
    <w:rsid w:val="00177AB9"/>
    <w:rsid w:val="0018112D"/>
    <w:rsid w:val="001B1A32"/>
    <w:rsid w:val="001D4580"/>
    <w:rsid w:val="002059A6"/>
    <w:rsid w:val="00205F25"/>
    <w:rsid w:val="00210DD6"/>
    <w:rsid w:val="00216464"/>
    <w:rsid w:val="00223EFD"/>
    <w:rsid w:val="00245074"/>
    <w:rsid w:val="0024561E"/>
    <w:rsid w:val="00260AE0"/>
    <w:rsid w:val="00294FDC"/>
    <w:rsid w:val="002A162A"/>
    <w:rsid w:val="002A6F15"/>
    <w:rsid w:val="002C7A9E"/>
    <w:rsid w:val="002D1210"/>
    <w:rsid w:val="002D5C30"/>
    <w:rsid w:val="002F4891"/>
    <w:rsid w:val="002F6B69"/>
    <w:rsid w:val="002F7768"/>
    <w:rsid w:val="00305AA1"/>
    <w:rsid w:val="00315508"/>
    <w:rsid w:val="003239F6"/>
    <w:rsid w:val="003247EA"/>
    <w:rsid w:val="0033116E"/>
    <w:rsid w:val="003344F4"/>
    <w:rsid w:val="00337958"/>
    <w:rsid w:val="003436CB"/>
    <w:rsid w:val="00344A13"/>
    <w:rsid w:val="003500A5"/>
    <w:rsid w:val="00365B7A"/>
    <w:rsid w:val="0038526F"/>
    <w:rsid w:val="00395A9C"/>
    <w:rsid w:val="003A1037"/>
    <w:rsid w:val="003A290F"/>
    <w:rsid w:val="003A53EF"/>
    <w:rsid w:val="003C7A89"/>
    <w:rsid w:val="003E337F"/>
    <w:rsid w:val="003E579E"/>
    <w:rsid w:val="003F7299"/>
    <w:rsid w:val="00420D47"/>
    <w:rsid w:val="004245B4"/>
    <w:rsid w:val="00425B91"/>
    <w:rsid w:val="0043380C"/>
    <w:rsid w:val="004375C6"/>
    <w:rsid w:val="004524E6"/>
    <w:rsid w:val="00455B5A"/>
    <w:rsid w:val="00455DF8"/>
    <w:rsid w:val="00456D2A"/>
    <w:rsid w:val="004B5076"/>
    <w:rsid w:val="005023BA"/>
    <w:rsid w:val="005459DB"/>
    <w:rsid w:val="00555790"/>
    <w:rsid w:val="00562C54"/>
    <w:rsid w:val="00565A3B"/>
    <w:rsid w:val="00567C75"/>
    <w:rsid w:val="005758CE"/>
    <w:rsid w:val="00580B6C"/>
    <w:rsid w:val="005876D6"/>
    <w:rsid w:val="00587EA9"/>
    <w:rsid w:val="005925CC"/>
    <w:rsid w:val="005935D0"/>
    <w:rsid w:val="00594C4F"/>
    <w:rsid w:val="005D7243"/>
    <w:rsid w:val="005E1C11"/>
    <w:rsid w:val="005F5478"/>
    <w:rsid w:val="005F7E58"/>
    <w:rsid w:val="00607AC8"/>
    <w:rsid w:val="006108FE"/>
    <w:rsid w:val="0061708B"/>
    <w:rsid w:val="00624769"/>
    <w:rsid w:val="00643C94"/>
    <w:rsid w:val="00652DF8"/>
    <w:rsid w:val="00671C61"/>
    <w:rsid w:val="006A4206"/>
    <w:rsid w:val="006A7CEE"/>
    <w:rsid w:val="006B446B"/>
    <w:rsid w:val="006C0859"/>
    <w:rsid w:val="006E7D2F"/>
    <w:rsid w:val="006F3477"/>
    <w:rsid w:val="007041C6"/>
    <w:rsid w:val="007205A3"/>
    <w:rsid w:val="007209C8"/>
    <w:rsid w:val="007239F3"/>
    <w:rsid w:val="00740151"/>
    <w:rsid w:val="0074442F"/>
    <w:rsid w:val="00745D8C"/>
    <w:rsid w:val="007502B4"/>
    <w:rsid w:val="00753B1C"/>
    <w:rsid w:val="007565C9"/>
    <w:rsid w:val="00773EB3"/>
    <w:rsid w:val="00793303"/>
    <w:rsid w:val="007B35C1"/>
    <w:rsid w:val="007E2E2A"/>
    <w:rsid w:val="007F4C01"/>
    <w:rsid w:val="007F5CEE"/>
    <w:rsid w:val="00807E63"/>
    <w:rsid w:val="00810873"/>
    <w:rsid w:val="0082655A"/>
    <w:rsid w:val="008667DA"/>
    <w:rsid w:val="00874231"/>
    <w:rsid w:val="00875CB1"/>
    <w:rsid w:val="00890E49"/>
    <w:rsid w:val="008A2AB1"/>
    <w:rsid w:val="008B1A54"/>
    <w:rsid w:val="008C1CA4"/>
    <w:rsid w:val="008E1A89"/>
    <w:rsid w:val="008E4A41"/>
    <w:rsid w:val="00924E7D"/>
    <w:rsid w:val="00955BC1"/>
    <w:rsid w:val="00957E36"/>
    <w:rsid w:val="009907C8"/>
    <w:rsid w:val="00991491"/>
    <w:rsid w:val="009B410B"/>
    <w:rsid w:val="009E26E8"/>
    <w:rsid w:val="009F3B3C"/>
    <w:rsid w:val="00A0100C"/>
    <w:rsid w:val="00A028D0"/>
    <w:rsid w:val="00A17FB1"/>
    <w:rsid w:val="00A342D0"/>
    <w:rsid w:val="00A5269B"/>
    <w:rsid w:val="00A52965"/>
    <w:rsid w:val="00A5478D"/>
    <w:rsid w:val="00A7226B"/>
    <w:rsid w:val="00A72542"/>
    <w:rsid w:val="00A810C1"/>
    <w:rsid w:val="00A934D7"/>
    <w:rsid w:val="00AF4028"/>
    <w:rsid w:val="00AF73B3"/>
    <w:rsid w:val="00B673E2"/>
    <w:rsid w:val="00B83265"/>
    <w:rsid w:val="00B91DEE"/>
    <w:rsid w:val="00BA1F39"/>
    <w:rsid w:val="00BA7E5B"/>
    <w:rsid w:val="00BB377A"/>
    <w:rsid w:val="00BF1C11"/>
    <w:rsid w:val="00C0040B"/>
    <w:rsid w:val="00C12D18"/>
    <w:rsid w:val="00C21730"/>
    <w:rsid w:val="00C7069A"/>
    <w:rsid w:val="00C90E9E"/>
    <w:rsid w:val="00C96DB2"/>
    <w:rsid w:val="00CB40C4"/>
    <w:rsid w:val="00CB7C07"/>
    <w:rsid w:val="00CD236B"/>
    <w:rsid w:val="00D00A96"/>
    <w:rsid w:val="00D16C7F"/>
    <w:rsid w:val="00D413A2"/>
    <w:rsid w:val="00D46461"/>
    <w:rsid w:val="00D667BA"/>
    <w:rsid w:val="00D76D8C"/>
    <w:rsid w:val="00DA54B9"/>
    <w:rsid w:val="00DB00AE"/>
    <w:rsid w:val="00DD5102"/>
    <w:rsid w:val="00DE6B87"/>
    <w:rsid w:val="00E1099C"/>
    <w:rsid w:val="00E16F7B"/>
    <w:rsid w:val="00E31A59"/>
    <w:rsid w:val="00E44681"/>
    <w:rsid w:val="00E62A8D"/>
    <w:rsid w:val="00E76ADA"/>
    <w:rsid w:val="00E90665"/>
    <w:rsid w:val="00E91ECC"/>
    <w:rsid w:val="00F06B49"/>
    <w:rsid w:val="00F07030"/>
    <w:rsid w:val="00F136C7"/>
    <w:rsid w:val="00F165B4"/>
    <w:rsid w:val="00F24B71"/>
    <w:rsid w:val="00F2683C"/>
    <w:rsid w:val="00F84F49"/>
    <w:rsid w:val="00FA3A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7532C"/>
  <w15:docId w15:val="{B3A55D5C-F9CC-476E-AD2D-55ED3E89A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35D0"/>
  </w:style>
  <w:style w:type="paragraph" w:styleId="4">
    <w:name w:val="heading 4"/>
    <w:basedOn w:val="a"/>
    <w:next w:val="a"/>
    <w:link w:val="40"/>
    <w:uiPriority w:val="9"/>
    <w:semiHidden/>
    <w:unhideWhenUsed/>
    <w:qFormat/>
    <w:rsid w:val="009B410B"/>
    <w:pPr>
      <w:keepNext/>
      <w:spacing w:before="240" w:after="60" w:line="240" w:lineRule="auto"/>
      <w:outlineLvl w:val="3"/>
    </w:pPr>
    <w:rPr>
      <w:rFonts w:eastAsiaTheme="minorEastAsia" w:cs="Times New Roman"/>
      <w:b/>
      <w:bCs/>
      <w:color w:val="00000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84F4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84F4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84F49"/>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Normal (Web)"/>
    <w:basedOn w:val="a"/>
    <w:uiPriority w:val="99"/>
    <w:unhideWhenUsed/>
    <w:rsid w:val="005876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uiPriority w:val="99"/>
    <w:rsid w:val="005876D6"/>
    <w:pPr>
      <w:autoSpaceDE w:val="0"/>
      <w:autoSpaceDN w:val="0"/>
      <w:adjustRightInd w:val="0"/>
      <w:spacing w:after="0" w:line="240" w:lineRule="auto"/>
    </w:pPr>
    <w:rPr>
      <w:rFonts w:ascii="Times New Roman" w:hAnsi="Times New Roman" w:cs="Times New Roman"/>
      <w:color w:val="000000"/>
      <w:sz w:val="24"/>
      <w:szCs w:val="24"/>
    </w:rPr>
  </w:style>
  <w:style w:type="character" w:styleId="a4">
    <w:name w:val="Strong"/>
    <w:basedOn w:val="a0"/>
    <w:uiPriority w:val="22"/>
    <w:qFormat/>
    <w:rsid w:val="00DD5102"/>
    <w:rPr>
      <w:b/>
      <w:bCs/>
    </w:rPr>
  </w:style>
  <w:style w:type="paragraph" w:styleId="a5">
    <w:name w:val="Balloon Text"/>
    <w:basedOn w:val="a"/>
    <w:link w:val="a6"/>
    <w:uiPriority w:val="99"/>
    <w:semiHidden/>
    <w:unhideWhenUsed/>
    <w:rsid w:val="00205F25"/>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05F25"/>
    <w:rPr>
      <w:rFonts w:ascii="Segoe UI" w:hAnsi="Segoe UI" w:cs="Segoe UI"/>
      <w:sz w:val="18"/>
      <w:szCs w:val="18"/>
    </w:rPr>
  </w:style>
  <w:style w:type="paragraph" w:styleId="a7">
    <w:name w:val="Body Text Indent"/>
    <w:basedOn w:val="a"/>
    <w:link w:val="a8"/>
    <w:rsid w:val="00F165B4"/>
    <w:pPr>
      <w:spacing w:after="120" w:line="240" w:lineRule="auto"/>
      <w:ind w:left="283"/>
    </w:pPr>
    <w:rPr>
      <w:rFonts w:ascii="Times New Roman" w:eastAsia="Times New Roman" w:hAnsi="Times New Roman" w:cs="Times New Roman"/>
      <w:sz w:val="28"/>
      <w:szCs w:val="24"/>
      <w:lang w:eastAsia="ru-RU"/>
    </w:rPr>
  </w:style>
  <w:style w:type="character" w:customStyle="1" w:styleId="a8">
    <w:name w:val="Основной текст с отступом Знак"/>
    <w:basedOn w:val="a0"/>
    <w:link w:val="a7"/>
    <w:rsid w:val="00F165B4"/>
    <w:rPr>
      <w:rFonts w:ascii="Times New Roman" w:eastAsia="Times New Roman" w:hAnsi="Times New Roman" w:cs="Times New Roman"/>
      <w:sz w:val="28"/>
      <w:szCs w:val="24"/>
      <w:lang w:eastAsia="ru-RU"/>
    </w:rPr>
  </w:style>
  <w:style w:type="character" w:styleId="a9">
    <w:name w:val="Hyperlink"/>
    <w:rsid w:val="005925CC"/>
    <w:rPr>
      <w:color w:val="0000FF"/>
      <w:u w:val="single"/>
    </w:rPr>
  </w:style>
  <w:style w:type="paragraph" w:styleId="aa">
    <w:name w:val="List Paragraph"/>
    <w:basedOn w:val="a"/>
    <w:uiPriority w:val="34"/>
    <w:qFormat/>
    <w:rsid w:val="003239F6"/>
    <w:pPr>
      <w:ind w:left="720"/>
      <w:contextualSpacing/>
    </w:pPr>
  </w:style>
  <w:style w:type="paragraph" w:styleId="ab">
    <w:name w:val="header"/>
    <w:basedOn w:val="a"/>
    <w:link w:val="ac"/>
    <w:uiPriority w:val="99"/>
    <w:unhideWhenUsed/>
    <w:rsid w:val="00E44681"/>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E44681"/>
  </w:style>
  <w:style w:type="paragraph" w:styleId="ad">
    <w:name w:val="footer"/>
    <w:basedOn w:val="a"/>
    <w:link w:val="ae"/>
    <w:uiPriority w:val="99"/>
    <w:unhideWhenUsed/>
    <w:rsid w:val="00E44681"/>
    <w:pPr>
      <w:tabs>
        <w:tab w:val="center" w:pos="4677"/>
        <w:tab w:val="right" w:pos="9355"/>
      </w:tabs>
      <w:spacing w:after="0" w:line="240" w:lineRule="auto"/>
    </w:pPr>
  </w:style>
  <w:style w:type="character" w:customStyle="1" w:styleId="ae">
    <w:name w:val="Нижний колонтитул Знак"/>
    <w:basedOn w:val="a0"/>
    <w:link w:val="ad"/>
    <w:uiPriority w:val="99"/>
    <w:rsid w:val="00E44681"/>
  </w:style>
  <w:style w:type="paragraph" w:styleId="af">
    <w:name w:val="List"/>
    <w:basedOn w:val="a"/>
    <w:rsid w:val="00C90E9E"/>
    <w:pPr>
      <w:widowControl w:val="0"/>
      <w:spacing w:after="0" w:line="240" w:lineRule="auto"/>
      <w:ind w:left="283" w:hanging="283"/>
    </w:pPr>
    <w:rPr>
      <w:rFonts w:ascii="Times New Roman" w:eastAsia="Times New Roman" w:hAnsi="Times New Roman" w:cs="Times New Roman"/>
      <w:sz w:val="20"/>
      <w:szCs w:val="20"/>
      <w:lang w:eastAsia="ru-RU"/>
    </w:rPr>
  </w:style>
  <w:style w:type="paragraph" w:styleId="af0">
    <w:name w:val="Body Text"/>
    <w:basedOn w:val="a"/>
    <w:link w:val="af1"/>
    <w:uiPriority w:val="99"/>
    <w:semiHidden/>
    <w:unhideWhenUsed/>
    <w:rsid w:val="009B410B"/>
    <w:pPr>
      <w:spacing w:after="120"/>
    </w:pPr>
  </w:style>
  <w:style w:type="character" w:customStyle="1" w:styleId="af1">
    <w:name w:val="Основной текст Знак"/>
    <w:basedOn w:val="a0"/>
    <w:link w:val="af0"/>
    <w:uiPriority w:val="99"/>
    <w:semiHidden/>
    <w:rsid w:val="009B410B"/>
  </w:style>
  <w:style w:type="character" w:customStyle="1" w:styleId="40">
    <w:name w:val="Заголовок 4 Знак"/>
    <w:basedOn w:val="a0"/>
    <w:link w:val="4"/>
    <w:uiPriority w:val="9"/>
    <w:semiHidden/>
    <w:rsid w:val="009B410B"/>
    <w:rPr>
      <w:rFonts w:eastAsiaTheme="minorEastAsia" w:cs="Times New Roman"/>
      <w:b/>
      <w:bCs/>
      <w:color w:val="000000"/>
      <w:sz w:val="28"/>
      <w:szCs w:val="28"/>
      <w:lang w:eastAsia="ru-RU"/>
    </w:rPr>
  </w:style>
  <w:style w:type="paragraph" w:customStyle="1" w:styleId="ConsNormal">
    <w:name w:val="ConsNormal"/>
    <w:uiPriority w:val="99"/>
    <w:rsid w:val="009B410B"/>
    <w:pPr>
      <w:widowControl w:val="0"/>
      <w:spacing w:after="0" w:line="240" w:lineRule="auto"/>
      <w:ind w:firstLine="720"/>
    </w:pPr>
    <w:rPr>
      <w:rFonts w:ascii="Arial" w:eastAsia="Times New Roman" w:hAnsi="Arial"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4463722">
      <w:bodyDiv w:val="1"/>
      <w:marLeft w:val="0"/>
      <w:marRight w:val="0"/>
      <w:marTop w:val="0"/>
      <w:marBottom w:val="0"/>
      <w:divBdr>
        <w:top w:val="none" w:sz="0" w:space="0" w:color="auto"/>
        <w:left w:val="none" w:sz="0" w:space="0" w:color="auto"/>
        <w:bottom w:val="none" w:sz="0" w:space="0" w:color="auto"/>
        <w:right w:val="none" w:sz="0" w:space="0" w:color="auto"/>
      </w:divBdr>
    </w:div>
    <w:div w:id="1400128117">
      <w:bodyDiv w:val="1"/>
      <w:marLeft w:val="0"/>
      <w:marRight w:val="0"/>
      <w:marTop w:val="0"/>
      <w:marBottom w:val="0"/>
      <w:divBdr>
        <w:top w:val="none" w:sz="0" w:space="0" w:color="auto"/>
        <w:left w:val="none" w:sz="0" w:space="0" w:color="auto"/>
        <w:bottom w:val="none" w:sz="0" w:space="0" w:color="auto"/>
        <w:right w:val="none" w:sz="0" w:space="0" w:color="auto"/>
      </w:divBdr>
    </w:div>
    <w:div w:id="1522352880">
      <w:bodyDiv w:val="1"/>
      <w:marLeft w:val="0"/>
      <w:marRight w:val="0"/>
      <w:marTop w:val="0"/>
      <w:marBottom w:val="0"/>
      <w:divBdr>
        <w:top w:val="none" w:sz="0" w:space="0" w:color="auto"/>
        <w:left w:val="none" w:sz="0" w:space="0" w:color="auto"/>
        <w:bottom w:val="none" w:sz="0" w:space="0" w:color="auto"/>
        <w:right w:val="none" w:sz="0" w:space="0" w:color="auto"/>
      </w:divBdr>
    </w:div>
    <w:div w:id="1573734150">
      <w:bodyDiv w:val="1"/>
      <w:marLeft w:val="0"/>
      <w:marRight w:val="0"/>
      <w:marTop w:val="0"/>
      <w:marBottom w:val="0"/>
      <w:divBdr>
        <w:top w:val="none" w:sz="0" w:space="0" w:color="auto"/>
        <w:left w:val="none" w:sz="0" w:space="0" w:color="auto"/>
        <w:bottom w:val="none" w:sz="0" w:space="0" w:color="auto"/>
        <w:right w:val="none" w:sz="0" w:space="0" w:color="auto"/>
      </w:divBdr>
    </w:div>
    <w:div w:id="1584561334">
      <w:bodyDiv w:val="1"/>
      <w:marLeft w:val="0"/>
      <w:marRight w:val="0"/>
      <w:marTop w:val="0"/>
      <w:marBottom w:val="0"/>
      <w:divBdr>
        <w:top w:val="none" w:sz="0" w:space="0" w:color="auto"/>
        <w:left w:val="none" w:sz="0" w:space="0" w:color="auto"/>
        <w:bottom w:val="none" w:sz="0" w:space="0" w:color="auto"/>
        <w:right w:val="none" w:sz="0" w:space="0" w:color="auto"/>
      </w:divBdr>
    </w:div>
    <w:div w:id="1809056715">
      <w:bodyDiv w:val="1"/>
      <w:marLeft w:val="0"/>
      <w:marRight w:val="0"/>
      <w:marTop w:val="0"/>
      <w:marBottom w:val="0"/>
      <w:divBdr>
        <w:top w:val="none" w:sz="0" w:space="0" w:color="auto"/>
        <w:left w:val="none" w:sz="0" w:space="0" w:color="auto"/>
        <w:bottom w:val="none" w:sz="0" w:space="0" w:color="auto"/>
        <w:right w:val="none" w:sz="0" w:space="0" w:color="auto"/>
      </w:divBdr>
      <w:divsChild>
        <w:div w:id="619185041">
          <w:marLeft w:val="0"/>
          <w:marRight w:val="0"/>
          <w:marTop w:val="0"/>
          <w:marBottom w:val="0"/>
          <w:divBdr>
            <w:top w:val="none" w:sz="0" w:space="0" w:color="auto"/>
            <w:left w:val="none" w:sz="0" w:space="0" w:color="auto"/>
            <w:bottom w:val="none" w:sz="0" w:space="0" w:color="auto"/>
            <w:right w:val="none" w:sz="0" w:space="0" w:color="auto"/>
          </w:divBdr>
          <w:divsChild>
            <w:div w:id="2089495863">
              <w:marLeft w:val="0"/>
              <w:marRight w:val="0"/>
              <w:marTop w:val="0"/>
              <w:marBottom w:val="0"/>
              <w:divBdr>
                <w:top w:val="none" w:sz="0" w:space="0" w:color="auto"/>
                <w:left w:val="none" w:sz="0" w:space="0" w:color="auto"/>
                <w:bottom w:val="none" w:sz="0" w:space="0" w:color="auto"/>
                <w:right w:val="none" w:sz="0" w:space="0" w:color="auto"/>
              </w:divBdr>
              <w:divsChild>
                <w:div w:id="65595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897149">
          <w:marLeft w:val="0"/>
          <w:marRight w:val="0"/>
          <w:marTop w:val="0"/>
          <w:marBottom w:val="0"/>
          <w:divBdr>
            <w:top w:val="none" w:sz="0" w:space="0" w:color="auto"/>
            <w:left w:val="none" w:sz="0" w:space="0" w:color="auto"/>
            <w:bottom w:val="none" w:sz="0" w:space="0" w:color="auto"/>
            <w:right w:val="none" w:sz="0" w:space="0" w:color="auto"/>
          </w:divBdr>
          <w:divsChild>
            <w:div w:id="1443838252">
              <w:marLeft w:val="0"/>
              <w:marRight w:val="0"/>
              <w:marTop w:val="0"/>
              <w:marBottom w:val="0"/>
              <w:divBdr>
                <w:top w:val="none" w:sz="0" w:space="0" w:color="auto"/>
                <w:left w:val="none" w:sz="0" w:space="0" w:color="auto"/>
                <w:bottom w:val="none" w:sz="0" w:space="0" w:color="auto"/>
                <w:right w:val="none" w:sz="0" w:space="0" w:color="auto"/>
              </w:divBdr>
              <w:divsChild>
                <w:div w:id="200771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276921">
      <w:bodyDiv w:val="1"/>
      <w:marLeft w:val="0"/>
      <w:marRight w:val="0"/>
      <w:marTop w:val="0"/>
      <w:marBottom w:val="0"/>
      <w:divBdr>
        <w:top w:val="none" w:sz="0" w:space="0" w:color="auto"/>
        <w:left w:val="none" w:sz="0" w:space="0" w:color="auto"/>
        <w:bottom w:val="none" w:sz="0" w:space="0" w:color="auto"/>
        <w:right w:val="none" w:sz="0" w:space="0" w:color="auto"/>
      </w:divBdr>
    </w:div>
    <w:div w:id="2031252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cs.cntd.ru/document/90227149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BDF55-F4B0-4378-9A55-F7A2A2776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8140</Words>
  <Characters>46398</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54430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Глебова_ЕВ</dc:creator>
  <cp:keywords/>
  <dc:description/>
  <cp:lastModifiedBy>С.В. Королькова</cp:lastModifiedBy>
  <cp:revision>4</cp:revision>
  <cp:lastPrinted>2025-03-28T05:45:00Z</cp:lastPrinted>
  <dcterms:created xsi:type="dcterms:W3CDTF">2025-03-19T08:37:00Z</dcterms:created>
  <dcterms:modified xsi:type="dcterms:W3CDTF">2025-03-28T05:48:00Z</dcterms:modified>
</cp:coreProperties>
</file>