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C97085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EE5A5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EE5A5D" w:rsidRDefault="00EE5A5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812D8" w:rsidRDefault="0025656C" w:rsidP="0025656C">
      <w:pPr>
        <w:pStyle w:val="a3"/>
        <w:ind w:left="0" w:firstLine="0"/>
        <w:rPr>
          <w:sz w:val="28"/>
          <w:szCs w:val="28"/>
        </w:rPr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C97085">
        <w:rPr>
          <w:sz w:val="28"/>
        </w:rPr>
        <w:t>21.03.</w:t>
      </w:r>
      <w:r w:rsidR="00EE5A5D">
        <w:rPr>
          <w:sz w:val="28"/>
        </w:rPr>
        <w:t>2025</w:t>
      </w:r>
      <w:r w:rsidRPr="00D67ED2">
        <w:rPr>
          <w:sz w:val="28"/>
        </w:rPr>
        <w:t xml:space="preserve"> № </w:t>
      </w:r>
      <w:r w:rsidR="00C97085">
        <w:rPr>
          <w:sz w:val="28"/>
        </w:rPr>
        <w:t>322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FC09A9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организации расследования и учета несчастных случаев в Администрации муниципального образования «Ельнинский </w:t>
      </w:r>
      <w:r w:rsidR="00EE5A5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0D5D20" w:rsidRPr="00D67ED2" w:rsidRDefault="00FC09A9" w:rsidP="00696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4"/>
          <w:szCs w:val="24"/>
        </w:rPr>
        <w:t xml:space="preserve"> </w:t>
      </w:r>
      <w:r w:rsidRPr="00D221D3">
        <w:rPr>
          <w:sz w:val="28"/>
          <w:szCs w:val="28"/>
        </w:rPr>
        <w:t xml:space="preserve">с частью девятой </w:t>
      </w:r>
      <w:hyperlink r:id="rId8" w:anchor="l9463" w:history="1">
        <w:r w:rsidRPr="00DD72D3">
          <w:rPr>
            <w:sz w:val="28"/>
            <w:szCs w:val="28"/>
          </w:rPr>
          <w:t>статьи 229.2</w:t>
        </w:r>
      </w:hyperlink>
      <w:r w:rsidRPr="00A84216">
        <w:rPr>
          <w:sz w:val="28"/>
          <w:szCs w:val="28"/>
        </w:rPr>
        <w:t xml:space="preserve">, </w:t>
      </w:r>
      <w:r w:rsidRPr="00AF4C65">
        <w:rPr>
          <w:color w:val="000000"/>
          <w:sz w:val="28"/>
          <w:szCs w:val="28"/>
        </w:rPr>
        <w:t>стат</w:t>
      </w:r>
      <w:r>
        <w:rPr>
          <w:color w:val="000000"/>
          <w:sz w:val="28"/>
          <w:szCs w:val="28"/>
        </w:rPr>
        <w:t>ьями</w:t>
      </w:r>
      <w:r w:rsidRPr="00AF4C65">
        <w:rPr>
          <w:color w:val="000000"/>
          <w:sz w:val="28"/>
          <w:szCs w:val="28"/>
        </w:rPr>
        <w:t xml:space="preserve"> 227-231</w:t>
      </w:r>
      <w:r w:rsidRPr="00AF4C65">
        <w:rPr>
          <w:sz w:val="28"/>
          <w:szCs w:val="28"/>
        </w:rPr>
        <w:t xml:space="preserve"> </w:t>
      </w:r>
      <w:r w:rsidRPr="00D221D3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,</w:t>
      </w:r>
      <w:r w:rsidRPr="00264040">
        <w:rPr>
          <w:rFonts w:ascii="Arial" w:hAnsi="Arial" w:cs="Arial"/>
        </w:rPr>
        <w:t xml:space="preserve"> </w:t>
      </w:r>
      <w:hyperlink r:id="rId9" w:tgtFrame="_blank" w:history="1">
        <w:r w:rsidRPr="00264040">
          <w:rPr>
            <w:rStyle w:val="ab"/>
            <w:sz w:val="28"/>
            <w:szCs w:val="28"/>
          </w:rPr>
          <w:t xml:space="preserve"> </w:t>
        </w:r>
        <w:r>
          <w:rPr>
            <w:rStyle w:val="ab"/>
            <w:color w:val="auto"/>
            <w:sz w:val="28"/>
            <w:szCs w:val="28"/>
          </w:rPr>
          <w:t>п</w:t>
        </w:r>
        <w:r w:rsidRPr="00FC09A9">
          <w:rPr>
            <w:rStyle w:val="ab"/>
            <w:color w:val="auto"/>
            <w:sz w:val="28"/>
            <w:szCs w:val="28"/>
          </w:rPr>
          <w:t>риказом</w:t>
        </w:r>
        <w:r w:rsidRPr="00264040">
          <w:rPr>
            <w:rStyle w:val="ab"/>
            <w:sz w:val="28"/>
            <w:szCs w:val="28"/>
          </w:rPr>
          <w:t xml:space="preserve"> </w:t>
        </w:r>
        <w:r w:rsidRPr="00264040">
          <w:rPr>
            <w:color w:val="000000"/>
            <w:sz w:val="28"/>
            <w:szCs w:val="28"/>
          </w:rPr>
          <w:t>Министерства труда и социальной защиты Российской Федерации</w:t>
        </w:r>
        <w:r w:rsidRPr="00264040">
          <w:rPr>
            <w:rStyle w:val="ab"/>
            <w:sz w:val="28"/>
            <w:szCs w:val="28"/>
          </w:rPr>
          <w:t xml:space="preserve"> </w:t>
        </w:r>
        <w:r w:rsidRPr="00FC09A9">
          <w:rPr>
            <w:rStyle w:val="ab"/>
            <w:color w:val="auto"/>
            <w:sz w:val="28"/>
            <w:szCs w:val="28"/>
          </w:rPr>
          <w:t>от 20.04.2022 № 223н</w:t>
        </w:r>
      </w:hyperlink>
      <w:r w:rsidRPr="00264040">
        <w:rPr>
          <w:sz w:val="28"/>
          <w:szCs w:val="28"/>
        </w:rPr>
        <w:t xml:space="preserve"> «Об утверждении </w:t>
      </w:r>
      <w:r w:rsidRPr="00264040">
        <w:rPr>
          <w:color w:val="000000"/>
          <w:sz w:val="28"/>
          <w:szCs w:val="28"/>
        </w:rPr>
        <w:t>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  <w:r w:rsidR="007A22C8">
        <w:rPr>
          <w:color w:val="000000"/>
          <w:sz w:val="28"/>
          <w:szCs w:val="28"/>
        </w:rPr>
        <w:t xml:space="preserve"> (в ред. Приказа Минтруда России от 25.04.2023 № 237н)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EE5A5D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696230">
      <w:pPr>
        <w:ind w:firstLine="567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FC09A9" w:rsidRDefault="00FC09A9" w:rsidP="00696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 w:rsidRPr="001D3DE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</w:t>
      </w:r>
      <w:r w:rsidRPr="001D3DE7">
        <w:rPr>
          <w:sz w:val="28"/>
          <w:szCs w:val="28"/>
        </w:rPr>
        <w:t>расследования</w:t>
      </w:r>
      <w:r w:rsidRPr="0098032F">
        <w:rPr>
          <w:sz w:val="28"/>
          <w:szCs w:val="28"/>
        </w:rPr>
        <w:t xml:space="preserve"> </w:t>
      </w:r>
      <w:r>
        <w:rPr>
          <w:sz w:val="28"/>
          <w:szCs w:val="28"/>
        </w:rPr>
        <w:t>и учета несчастных</w:t>
      </w:r>
      <w:r w:rsidRPr="001D3DE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 в Администрации муниципального образования «</w:t>
      </w:r>
      <w:r w:rsidR="00EE5A5D" w:rsidRPr="00D67ED2">
        <w:rPr>
          <w:sz w:val="28"/>
          <w:szCs w:val="28"/>
        </w:rPr>
        <w:t xml:space="preserve">Ельнинский </w:t>
      </w:r>
      <w:r w:rsidR="00EE5A5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2F1F15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</w:t>
      </w:r>
      <w:r w:rsidRPr="002F1F15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FC09A9" w:rsidRDefault="00FC09A9" w:rsidP="00696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</w:t>
      </w:r>
      <w:r w:rsidR="00EE5A5D">
        <w:rPr>
          <w:sz w:val="28"/>
          <w:szCs w:val="28"/>
        </w:rPr>
        <w:t>атившим силу постановление</w:t>
      </w:r>
      <w:r w:rsidR="002D518B">
        <w:rPr>
          <w:sz w:val="28"/>
          <w:szCs w:val="28"/>
        </w:rPr>
        <w:t xml:space="preserve"> Администрации муниципального образования «Ельнинский район» Смоленской области</w:t>
      </w:r>
      <w:r w:rsidR="00EE5A5D">
        <w:rPr>
          <w:sz w:val="28"/>
          <w:szCs w:val="28"/>
        </w:rPr>
        <w:t xml:space="preserve"> от 11.01.2023 № </w:t>
      </w:r>
      <w:r>
        <w:rPr>
          <w:sz w:val="28"/>
          <w:szCs w:val="28"/>
        </w:rPr>
        <w:t>9 «</w:t>
      </w:r>
      <w:r>
        <w:rPr>
          <w:sz w:val="28"/>
        </w:rPr>
        <w:t xml:space="preserve">Об утверждении </w:t>
      </w:r>
      <w:r w:rsidR="00EE5A5D">
        <w:rPr>
          <w:sz w:val="28"/>
        </w:rPr>
        <w:t>Положения</w:t>
      </w:r>
      <w:r>
        <w:rPr>
          <w:sz w:val="28"/>
        </w:rPr>
        <w:t xml:space="preserve"> </w:t>
      </w:r>
      <w:r w:rsidR="00EE5A5D">
        <w:rPr>
          <w:sz w:val="28"/>
          <w:szCs w:val="28"/>
        </w:rPr>
        <w:t xml:space="preserve">об организации расследования и учета несчастных случаев в </w:t>
      </w:r>
      <w:r>
        <w:rPr>
          <w:sz w:val="28"/>
          <w:szCs w:val="28"/>
        </w:rPr>
        <w:t xml:space="preserve">Администрации муниципального образования «Ельнинский </w:t>
      </w:r>
      <w:r w:rsidRPr="002F1F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2F1F15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</w:t>
      </w:r>
      <w:r w:rsidRPr="002F1F15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="001C1CD2">
        <w:rPr>
          <w:sz w:val="28"/>
          <w:szCs w:val="28"/>
        </w:rPr>
        <w:t>.</w:t>
      </w:r>
    </w:p>
    <w:p w:rsidR="000D5D20" w:rsidRDefault="000D5D20" w:rsidP="00696230">
      <w:pPr>
        <w:ind w:firstLine="567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3. Контроль за исполнением настоящего постановления </w:t>
      </w:r>
      <w:r w:rsidR="00B544A7">
        <w:rPr>
          <w:sz w:val="28"/>
          <w:szCs w:val="28"/>
        </w:rPr>
        <w:t>оставляю за собой</w:t>
      </w:r>
      <w:r w:rsidRPr="00D67ED2">
        <w:rPr>
          <w:sz w:val="28"/>
          <w:szCs w:val="28"/>
        </w:rPr>
        <w:t>.</w:t>
      </w:r>
    </w:p>
    <w:p w:rsidR="00D72F1A" w:rsidRPr="00D67ED2" w:rsidRDefault="00D72F1A" w:rsidP="00696230">
      <w:pPr>
        <w:ind w:firstLine="567"/>
        <w:jc w:val="both"/>
        <w:rPr>
          <w:sz w:val="28"/>
          <w:szCs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EE5A5D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EE5A5D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EE5A5D">
        <w:rPr>
          <w:sz w:val="28"/>
          <w:szCs w:val="28"/>
        </w:rPr>
        <w:t xml:space="preserve">                                           </w:t>
      </w:r>
      <w:r w:rsidRPr="00D67ED2">
        <w:rPr>
          <w:sz w:val="28"/>
          <w:szCs w:val="28"/>
        </w:rPr>
        <w:t>Н.Д. Мищенков</w:t>
      </w:r>
    </w:p>
    <w:p w:rsidR="00AF54FC" w:rsidRPr="00696230" w:rsidRDefault="00361486" w:rsidP="00696230">
      <w:pPr>
        <w:pStyle w:val="ad"/>
        <w:ind w:left="5387"/>
        <w:rPr>
          <w:sz w:val="28"/>
          <w:szCs w:val="28"/>
        </w:rPr>
      </w:pPr>
      <w:r w:rsidRPr="00D67ED2">
        <w:br w:type="page"/>
      </w:r>
      <w:r w:rsidR="00AF54FC" w:rsidRPr="00696230">
        <w:rPr>
          <w:sz w:val="28"/>
          <w:szCs w:val="28"/>
        </w:rPr>
        <w:lastRenderedPageBreak/>
        <w:t>УТВЕРЖДЕНО</w:t>
      </w:r>
    </w:p>
    <w:p w:rsidR="00AF54FC" w:rsidRPr="00696230" w:rsidRDefault="00AF54FC" w:rsidP="00696230">
      <w:pPr>
        <w:pStyle w:val="ad"/>
        <w:ind w:left="5387"/>
        <w:rPr>
          <w:i/>
          <w:sz w:val="28"/>
          <w:szCs w:val="28"/>
        </w:rPr>
      </w:pPr>
      <w:r w:rsidRPr="00696230">
        <w:rPr>
          <w:sz w:val="28"/>
          <w:szCs w:val="28"/>
        </w:rPr>
        <w:t xml:space="preserve">постановлением Администрации муниципального образования «Ельнинский </w:t>
      </w:r>
      <w:r w:rsidR="00D866A2" w:rsidRPr="00696230">
        <w:rPr>
          <w:sz w:val="28"/>
          <w:szCs w:val="28"/>
        </w:rPr>
        <w:t>муниципальный округ</w:t>
      </w:r>
      <w:r w:rsidRPr="00696230">
        <w:rPr>
          <w:sz w:val="28"/>
          <w:szCs w:val="28"/>
        </w:rPr>
        <w:t xml:space="preserve">» Смоленской области </w:t>
      </w:r>
    </w:p>
    <w:p w:rsidR="00AF54FC" w:rsidRPr="00696230" w:rsidRDefault="00D866A2" w:rsidP="00696230">
      <w:pPr>
        <w:pStyle w:val="ad"/>
        <w:ind w:left="5387"/>
        <w:rPr>
          <w:sz w:val="28"/>
          <w:szCs w:val="28"/>
        </w:rPr>
      </w:pPr>
      <w:r w:rsidRPr="00696230">
        <w:rPr>
          <w:sz w:val="28"/>
          <w:szCs w:val="28"/>
        </w:rPr>
        <w:t xml:space="preserve">от </w:t>
      </w:r>
      <w:r w:rsidR="00C97085">
        <w:rPr>
          <w:sz w:val="28"/>
          <w:szCs w:val="28"/>
        </w:rPr>
        <w:t>21.03.</w:t>
      </w:r>
      <w:r w:rsidRPr="00696230">
        <w:rPr>
          <w:sz w:val="28"/>
          <w:szCs w:val="28"/>
        </w:rPr>
        <w:t>2025</w:t>
      </w:r>
      <w:r w:rsidR="00AF54FC" w:rsidRPr="00696230">
        <w:rPr>
          <w:sz w:val="28"/>
          <w:szCs w:val="28"/>
        </w:rPr>
        <w:t xml:space="preserve"> № </w:t>
      </w:r>
      <w:r w:rsidR="00C97085">
        <w:rPr>
          <w:sz w:val="28"/>
          <w:szCs w:val="28"/>
        </w:rPr>
        <w:t>322</w:t>
      </w:r>
      <w:bookmarkStart w:id="0" w:name="_GoBack"/>
      <w:bookmarkEnd w:id="0"/>
    </w:p>
    <w:p w:rsidR="00AF54FC" w:rsidRPr="0026219F" w:rsidRDefault="00AF54FC" w:rsidP="00AF54FC">
      <w:pPr>
        <w:pStyle w:val="40"/>
        <w:shd w:val="clear" w:color="auto" w:fill="auto"/>
        <w:spacing w:before="0" w:after="0"/>
        <w:ind w:right="420"/>
      </w:pPr>
    </w:p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96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AF54FC" w:rsidRDefault="00AF54FC" w:rsidP="00AF54FC">
      <w:pPr>
        <w:jc w:val="center"/>
        <w:rPr>
          <w:b/>
          <w:sz w:val="28"/>
          <w:szCs w:val="28"/>
        </w:rPr>
      </w:pPr>
      <w:r w:rsidRPr="00A8421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организации</w:t>
      </w:r>
      <w:r w:rsidRPr="00A84216">
        <w:rPr>
          <w:b/>
          <w:sz w:val="28"/>
          <w:szCs w:val="28"/>
        </w:rPr>
        <w:t xml:space="preserve"> расследования </w:t>
      </w:r>
      <w:r>
        <w:rPr>
          <w:b/>
          <w:sz w:val="28"/>
          <w:szCs w:val="28"/>
        </w:rPr>
        <w:t xml:space="preserve">и учета </w:t>
      </w:r>
      <w:r w:rsidRPr="00A84216">
        <w:rPr>
          <w:b/>
          <w:sz w:val="28"/>
          <w:szCs w:val="28"/>
        </w:rPr>
        <w:t xml:space="preserve">несчастных случаев </w:t>
      </w:r>
      <w:r>
        <w:rPr>
          <w:b/>
          <w:sz w:val="28"/>
          <w:szCs w:val="28"/>
        </w:rPr>
        <w:t xml:space="preserve">в </w:t>
      </w:r>
      <w:r w:rsidRPr="005E68F2">
        <w:rPr>
          <w:b/>
          <w:sz w:val="28"/>
          <w:szCs w:val="28"/>
        </w:rPr>
        <w:t>Администрации муниципального образования «</w:t>
      </w:r>
      <w:r>
        <w:rPr>
          <w:b/>
          <w:sz w:val="28"/>
          <w:szCs w:val="28"/>
        </w:rPr>
        <w:t>Ельнинский</w:t>
      </w:r>
      <w:r w:rsidRPr="005E68F2">
        <w:rPr>
          <w:b/>
          <w:sz w:val="28"/>
          <w:szCs w:val="28"/>
        </w:rPr>
        <w:t xml:space="preserve"> </w:t>
      </w:r>
      <w:r w:rsidR="00D866A2">
        <w:rPr>
          <w:b/>
          <w:sz w:val="28"/>
          <w:szCs w:val="28"/>
        </w:rPr>
        <w:t>муниципальный округ</w:t>
      </w:r>
      <w:r w:rsidRPr="005E68F2">
        <w:rPr>
          <w:b/>
          <w:sz w:val="28"/>
          <w:szCs w:val="28"/>
        </w:rPr>
        <w:t>» Смоленской области</w:t>
      </w:r>
    </w:p>
    <w:p w:rsidR="00AF54FC" w:rsidRPr="00696230" w:rsidRDefault="00AF54FC" w:rsidP="00696230">
      <w:pPr>
        <w:jc w:val="center"/>
        <w:rPr>
          <w:b/>
          <w:sz w:val="28"/>
          <w:szCs w:val="28"/>
        </w:rPr>
      </w:pPr>
    </w:p>
    <w:p w:rsidR="00696230" w:rsidRPr="00696230" w:rsidRDefault="00696230" w:rsidP="00696230">
      <w:pPr>
        <w:jc w:val="center"/>
        <w:rPr>
          <w:b/>
          <w:sz w:val="28"/>
          <w:szCs w:val="28"/>
        </w:rPr>
      </w:pPr>
    </w:p>
    <w:p w:rsidR="00AF54FC" w:rsidRPr="00696230" w:rsidRDefault="00AF54FC" w:rsidP="00696230">
      <w:pPr>
        <w:pStyle w:val="ac"/>
        <w:suppressAutoHyphens w:val="0"/>
        <w:spacing w:after="0" w:line="240" w:lineRule="auto"/>
        <w:contextualSpacing/>
        <w:jc w:val="center"/>
        <w:textAlignment w:val="baseline"/>
        <w:rPr>
          <w:rFonts w:ascii="inherit" w:eastAsia="Times New Roman" w:hAnsi="inherit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/>
          <w:b/>
          <w:sz w:val="28"/>
          <w:szCs w:val="28"/>
          <w:lang w:eastAsia="en-US"/>
        </w:rPr>
        <w:t>1. Общие положения</w:t>
      </w:r>
    </w:p>
    <w:p w:rsidR="00AF54FC" w:rsidRPr="00696230" w:rsidRDefault="00AF54FC" w:rsidP="00696230">
      <w:pPr>
        <w:pStyle w:val="ac"/>
        <w:suppressAutoHyphens w:val="0"/>
        <w:spacing w:after="0" w:line="240" w:lineRule="auto"/>
        <w:ind w:left="0"/>
        <w:contextualSpacing/>
        <w:jc w:val="center"/>
        <w:textAlignment w:val="baseline"/>
        <w:rPr>
          <w:rFonts w:ascii="inherit" w:eastAsia="Times New Roman" w:hAnsi="inherit"/>
          <w:sz w:val="28"/>
          <w:szCs w:val="28"/>
          <w:lang w:eastAsia="ru-RU"/>
        </w:rPr>
      </w:pPr>
    </w:p>
    <w:p w:rsidR="00AF54FC" w:rsidRPr="00696230" w:rsidRDefault="00AF54FC" w:rsidP="00696230">
      <w:pPr>
        <w:ind w:firstLine="567"/>
        <w:jc w:val="both"/>
        <w:rPr>
          <w:sz w:val="28"/>
          <w:szCs w:val="28"/>
        </w:rPr>
      </w:pPr>
      <w:r w:rsidRPr="00696230">
        <w:rPr>
          <w:sz w:val="28"/>
          <w:szCs w:val="28"/>
        </w:rPr>
        <w:t>1.1.</w:t>
      </w:r>
      <w:r w:rsidRPr="00696230">
        <w:rPr>
          <w:color w:val="000000"/>
          <w:sz w:val="28"/>
          <w:szCs w:val="28"/>
        </w:rPr>
        <w:t xml:space="preserve"> Настоящее Положение о расследовании несчастных случаев (далее – Положение) разработано в соответствии с частью 9 статьи 229.2 Трудового кодекса Российской Федерации (далее – </w:t>
      </w:r>
      <w:r w:rsidR="00B544A7" w:rsidRPr="00696230">
        <w:rPr>
          <w:color w:val="000000"/>
          <w:sz w:val="28"/>
          <w:szCs w:val="28"/>
        </w:rPr>
        <w:t>Трудовой к</w:t>
      </w:r>
      <w:r w:rsidRPr="00696230">
        <w:rPr>
          <w:color w:val="000000"/>
          <w:sz w:val="28"/>
          <w:szCs w:val="28"/>
        </w:rPr>
        <w:t>одекс),</w:t>
      </w:r>
      <w:hyperlink r:id="rId10" w:tgtFrame="_blank" w:history="1">
        <w:r w:rsidRPr="00696230">
          <w:rPr>
            <w:rStyle w:val="ab"/>
            <w:color w:val="auto"/>
            <w:sz w:val="28"/>
            <w:szCs w:val="28"/>
          </w:rPr>
          <w:t xml:space="preserve"> </w:t>
        </w:r>
        <w:r w:rsidRPr="00696230">
          <w:rPr>
            <w:sz w:val="28"/>
            <w:szCs w:val="28"/>
          </w:rPr>
          <w:t>статьями 227-231 Кодекса,</w:t>
        </w:r>
        <w:r w:rsidRPr="00696230">
          <w:rPr>
            <w:rStyle w:val="ab"/>
            <w:color w:val="auto"/>
            <w:sz w:val="28"/>
            <w:szCs w:val="28"/>
          </w:rPr>
          <w:t xml:space="preserve"> приказом </w:t>
        </w:r>
        <w:r w:rsidRPr="00696230">
          <w:rPr>
            <w:sz w:val="28"/>
            <w:szCs w:val="28"/>
          </w:rPr>
          <w:t>Министерства труда и социальной защиты Российской Федерации</w:t>
        </w:r>
        <w:r w:rsidRPr="00696230">
          <w:rPr>
            <w:rStyle w:val="ab"/>
            <w:color w:val="auto"/>
            <w:sz w:val="28"/>
            <w:szCs w:val="28"/>
          </w:rPr>
          <w:t xml:space="preserve"> от 20.04.2022  № 223н</w:t>
        </w:r>
      </w:hyperlink>
      <w:r w:rsidRPr="00696230">
        <w:rPr>
          <w:sz w:val="28"/>
          <w:szCs w:val="28"/>
        </w:rPr>
        <w:t xml:space="preserve"> «Об утверждении </w:t>
      </w:r>
      <w:r w:rsidRPr="00696230">
        <w:rPr>
          <w:color w:val="000000"/>
          <w:sz w:val="28"/>
          <w:szCs w:val="28"/>
        </w:rPr>
        <w:t>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  <w:r w:rsidR="00DC6718" w:rsidRPr="00696230">
        <w:rPr>
          <w:color w:val="000000"/>
          <w:sz w:val="28"/>
          <w:szCs w:val="28"/>
        </w:rPr>
        <w:t xml:space="preserve"> (в ред. Приказа Минтруда России от 25.04.2023 № 237н)</w:t>
      </w:r>
      <w:r w:rsidR="00C447CE" w:rsidRPr="00696230">
        <w:rPr>
          <w:color w:val="000000"/>
          <w:sz w:val="28"/>
          <w:szCs w:val="28"/>
        </w:rPr>
        <w:t xml:space="preserve"> (далее – приказ Министерства труда и социальной защиты РФ от 20.04.2022  № 223н)</w:t>
      </w:r>
      <w:r w:rsidRPr="00696230">
        <w:rPr>
          <w:color w:val="000000"/>
          <w:sz w:val="28"/>
          <w:szCs w:val="28"/>
        </w:rPr>
        <w:t>.</w:t>
      </w:r>
    </w:p>
    <w:p w:rsidR="00AF54FC" w:rsidRPr="00696230" w:rsidRDefault="00DC6718" w:rsidP="006962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1.2.</w:t>
      </w:r>
      <w:r w:rsidR="00AF54FC" w:rsidRPr="00696230">
        <w:rPr>
          <w:color w:val="000000"/>
          <w:sz w:val="28"/>
          <w:szCs w:val="28"/>
        </w:rPr>
        <w:t xml:space="preserve"> Действие Положения распространяется на работников </w:t>
      </w:r>
      <w:r w:rsidR="00AF54FC" w:rsidRPr="00696230">
        <w:rPr>
          <w:sz w:val="28"/>
          <w:szCs w:val="28"/>
        </w:rPr>
        <w:t xml:space="preserve">Администрации муниципального образования «Ельнинский </w:t>
      </w:r>
      <w:r w:rsidR="00D866A2" w:rsidRPr="00696230">
        <w:rPr>
          <w:sz w:val="28"/>
          <w:szCs w:val="28"/>
        </w:rPr>
        <w:t>муниципальный округ</w:t>
      </w:r>
      <w:r w:rsidR="00AF54FC" w:rsidRPr="00696230">
        <w:rPr>
          <w:sz w:val="28"/>
          <w:szCs w:val="28"/>
        </w:rPr>
        <w:t>» Смоленской области</w:t>
      </w:r>
      <w:r w:rsidR="00AF54FC" w:rsidRPr="00696230">
        <w:rPr>
          <w:color w:val="000000"/>
          <w:sz w:val="28"/>
          <w:szCs w:val="28"/>
        </w:rPr>
        <w:t xml:space="preserve"> (далее – Администрация)</w:t>
      </w:r>
      <w:r w:rsidR="003101D8" w:rsidRPr="00696230">
        <w:rPr>
          <w:color w:val="000000"/>
          <w:sz w:val="28"/>
          <w:szCs w:val="28"/>
        </w:rPr>
        <w:t xml:space="preserve"> и других лиц, участвующих в производственной деятельности работодателя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</w:t>
      </w:r>
      <w:r w:rsidR="00E56079" w:rsidRPr="00696230">
        <w:rPr>
          <w:color w:val="000000"/>
          <w:sz w:val="28"/>
          <w:szCs w:val="28"/>
        </w:rPr>
        <w:t>.</w:t>
      </w:r>
      <w:r w:rsidR="003101D8" w:rsidRPr="00696230">
        <w:rPr>
          <w:color w:val="000000"/>
          <w:sz w:val="28"/>
          <w:szCs w:val="28"/>
        </w:rPr>
        <w:t xml:space="preserve"> 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1.3. Настоящее Положение устанавливает, с учетом статей 227-231 </w:t>
      </w:r>
      <w:r w:rsidR="00B544A7" w:rsidRPr="00696230">
        <w:rPr>
          <w:color w:val="000000"/>
          <w:sz w:val="28"/>
          <w:szCs w:val="28"/>
        </w:rPr>
        <w:t>Трудового к</w:t>
      </w:r>
      <w:r w:rsidRPr="00696230">
        <w:rPr>
          <w:color w:val="000000"/>
          <w:sz w:val="28"/>
          <w:szCs w:val="28"/>
        </w:rPr>
        <w:t xml:space="preserve">одекса, особенности расследования несчастных случаев в </w:t>
      </w:r>
      <w:r w:rsidRPr="00696230">
        <w:rPr>
          <w:sz w:val="28"/>
          <w:szCs w:val="28"/>
        </w:rPr>
        <w:t xml:space="preserve">Администрации </w:t>
      </w:r>
      <w:r w:rsidRPr="00696230">
        <w:rPr>
          <w:color w:val="000000"/>
          <w:sz w:val="28"/>
          <w:szCs w:val="28"/>
        </w:rPr>
        <w:t>и обязательные требования по организации и проведению расследования, оформления и учета несчастных случаев.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1.4. Расследованию, оформлению и учету в порядке, установленном </w:t>
      </w:r>
      <w:r w:rsidR="00B544A7" w:rsidRPr="00696230">
        <w:rPr>
          <w:color w:val="000000"/>
          <w:sz w:val="28"/>
          <w:szCs w:val="28"/>
        </w:rPr>
        <w:t>Трудовым к</w:t>
      </w:r>
      <w:r w:rsidRPr="00696230">
        <w:rPr>
          <w:color w:val="000000"/>
          <w:sz w:val="28"/>
          <w:szCs w:val="28"/>
        </w:rPr>
        <w:t xml:space="preserve">одексом и настоящим Положением, подлежат несчастные случаи, указанные в статье 227 </w:t>
      </w:r>
      <w:r w:rsidR="00B544A7" w:rsidRPr="00696230">
        <w:rPr>
          <w:color w:val="000000"/>
          <w:sz w:val="28"/>
          <w:szCs w:val="28"/>
        </w:rPr>
        <w:t>Трудового к</w:t>
      </w:r>
      <w:r w:rsidRPr="00696230">
        <w:rPr>
          <w:color w:val="000000"/>
          <w:sz w:val="28"/>
          <w:szCs w:val="28"/>
        </w:rPr>
        <w:t>одекса.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Расследованию в установленном порядке, как несчастные случаи подлежат события, происшедшие при обстоятельствах, определенных статьей 227 </w:t>
      </w:r>
      <w:r w:rsidR="00B544A7" w:rsidRPr="00696230">
        <w:rPr>
          <w:color w:val="000000"/>
          <w:sz w:val="28"/>
          <w:szCs w:val="28"/>
        </w:rPr>
        <w:t>Трудового к</w:t>
      </w:r>
      <w:r w:rsidRPr="00696230">
        <w:rPr>
          <w:color w:val="000000"/>
          <w:sz w:val="28"/>
          <w:szCs w:val="28"/>
        </w:rPr>
        <w:t>одекса, в том числе происшедшие:</w:t>
      </w:r>
    </w:p>
    <w:p w:rsidR="00AF54FC" w:rsidRPr="00696230" w:rsidRDefault="00AF54FC" w:rsidP="006962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при непосредственном исполнении трудовых обязанностей</w:t>
      </w:r>
      <w:r w:rsidRPr="00696230">
        <w:rPr>
          <w:sz w:val="28"/>
          <w:szCs w:val="28"/>
        </w:rPr>
        <w:t xml:space="preserve"> в течение рабочего времени на территории Администрации;</w:t>
      </w:r>
      <w:r w:rsidRPr="00696230">
        <w:rPr>
          <w:color w:val="000000"/>
          <w:sz w:val="28"/>
          <w:szCs w:val="28"/>
        </w:rPr>
        <w:t xml:space="preserve"> </w:t>
      </w:r>
    </w:p>
    <w:p w:rsidR="00AF54FC" w:rsidRPr="00696230" w:rsidRDefault="00AF54FC" w:rsidP="006962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lastRenderedPageBreak/>
        <w:t>- во время служебной командировки.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230">
        <w:rPr>
          <w:sz w:val="28"/>
          <w:szCs w:val="28"/>
        </w:rPr>
        <w:t xml:space="preserve">1.5. </w:t>
      </w:r>
      <w:r w:rsidRPr="00696230">
        <w:rPr>
          <w:color w:val="000000"/>
          <w:sz w:val="28"/>
          <w:szCs w:val="28"/>
        </w:rPr>
        <w:t xml:space="preserve">При несчастных случаях, указанных </w:t>
      </w:r>
      <w:r w:rsidRPr="00696230">
        <w:rPr>
          <w:sz w:val="28"/>
          <w:szCs w:val="28"/>
        </w:rPr>
        <w:t>в </w:t>
      </w:r>
      <w:hyperlink r:id="rId11" w:anchor="dst2805" w:history="1">
        <w:r w:rsidRPr="00696230">
          <w:rPr>
            <w:rStyle w:val="ab"/>
            <w:color w:val="auto"/>
            <w:sz w:val="28"/>
            <w:szCs w:val="28"/>
          </w:rPr>
          <w:t>статье 227</w:t>
        </w:r>
      </w:hyperlink>
      <w:r w:rsidRPr="00696230">
        <w:rPr>
          <w:sz w:val="28"/>
          <w:szCs w:val="28"/>
        </w:rPr>
        <w:t> </w:t>
      </w:r>
      <w:r w:rsidR="00B544A7" w:rsidRPr="00696230">
        <w:rPr>
          <w:sz w:val="28"/>
          <w:szCs w:val="28"/>
        </w:rPr>
        <w:t>Трудового к</w:t>
      </w:r>
      <w:r w:rsidRPr="00696230">
        <w:rPr>
          <w:color w:val="000000"/>
          <w:sz w:val="28"/>
          <w:szCs w:val="28"/>
        </w:rPr>
        <w:t>одекса, работодатель (представитель нанимателя)</w:t>
      </w:r>
      <w:r w:rsidRPr="00696230">
        <w:rPr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обязан: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230">
        <w:rPr>
          <w:color w:val="000000"/>
          <w:sz w:val="28"/>
          <w:szCs w:val="28"/>
        </w:rPr>
        <w:t>- немедленно организовать первую помощь пострадавшему или</w:t>
      </w:r>
      <w:r w:rsidR="00B544A7" w:rsidRPr="00696230">
        <w:rPr>
          <w:color w:val="000000"/>
          <w:sz w:val="28"/>
          <w:szCs w:val="28"/>
        </w:rPr>
        <w:t>,</w:t>
      </w:r>
      <w:r w:rsidRPr="00696230">
        <w:rPr>
          <w:color w:val="000000"/>
          <w:sz w:val="28"/>
          <w:szCs w:val="28"/>
        </w:rPr>
        <w:t xml:space="preserve"> при необходимости</w:t>
      </w:r>
      <w:r w:rsidR="00B544A7" w:rsidRPr="00696230">
        <w:rPr>
          <w:color w:val="000000"/>
          <w:sz w:val="28"/>
          <w:szCs w:val="28"/>
        </w:rPr>
        <w:t>,</w:t>
      </w:r>
      <w:r w:rsidRPr="00696230">
        <w:rPr>
          <w:color w:val="000000"/>
          <w:sz w:val="28"/>
          <w:szCs w:val="28"/>
        </w:rPr>
        <w:t xml:space="preserve"> доставку его в медицинскую организацию;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230">
        <w:rPr>
          <w:color w:val="000000"/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230">
        <w:rPr>
          <w:color w:val="000000"/>
          <w:sz w:val="28"/>
          <w:szCs w:val="28"/>
        </w:rPr>
        <w:t>- зафиксировать сложившуюся обстановку (составить схемы, провести фотографирование или видеосъемку, другие мероприятия);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230">
        <w:rPr>
          <w:color w:val="000000"/>
          <w:sz w:val="28"/>
          <w:szCs w:val="28"/>
        </w:rPr>
        <w:t>-</w:t>
      </w:r>
      <w:r w:rsidR="007A3827" w:rsidRPr="007A3827">
        <w:rPr>
          <w:color w:val="000000"/>
          <w:sz w:val="28"/>
          <w:szCs w:val="28"/>
        </w:rPr>
        <w:t xml:space="preserve"> </w:t>
      </w:r>
      <w:r w:rsidR="007A3827" w:rsidRPr="00696230">
        <w:rPr>
          <w:color w:val="000000"/>
          <w:sz w:val="28"/>
          <w:szCs w:val="28"/>
        </w:rPr>
        <w:t>проинформировать</w:t>
      </w:r>
      <w:r w:rsidRPr="00696230">
        <w:rPr>
          <w:color w:val="000000"/>
          <w:sz w:val="28"/>
          <w:szCs w:val="28"/>
        </w:rPr>
        <w:t xml:space="preserve"> в установленный </w:t>
      </w:r>
      <w:r w:rsidR="00B544A7" w:rsidRPr="00696230">
        <w:rPr>
          <w:color w:val="000000"/>
          <w:sz w:val="28"/>
          <w:szCs w:val="28"/>
        </w:rPr>
        <w:t>Трудовым кодексом</w:t>
      </w:r>
      <w:r w:rsidRPr="00696230">
        <w:rPr>
          <w:color w:val="000000"/>
          <w:sz w:val="28"/>
          <w:szCs w:val="28"/>
        </w:rPr>
        <w:t xml:space="preserve"> срок о несчастном случае орг</w:t>
      </w:r>
      <w:r w:rsidR="00696230">
        <w:rPr>
          <w:color w:val="000000"/>
          <w:sz w:val="28"/>
          <w:szCs w:val="28"/>
        </w:rPr>
        <w:t>аны и организации, указанные в</w:t>
      </w:r>
      <w:r w:rsidRPr="00696230">
        <w:rPr>
          <w:color w:val="000000"/>
          <w:sz w:val="28"/>
          <w:szCs w:val="28"/>
        </w:rPr>
        <w:t xml:space="preserve"> </w:t>
      </w:r>
      <w:r w:rsidR="00B544A7" w:rsidRPr="00696230">
        <w:rPr>
          <w:color w:val="000000"/>
          <w:sz w:val="28"/>
          <w:szCs w:val="28"/>
        </w:rPr>
        <w:t>Трудовом кодексе</w:t>
      </w:r>
      <w:r w:rsidRPr="00696230">
        <w:rPr>
          <w:color w:val="000000"/>
          <w:sz w:val="28"/>
          <w:szCs w:val="28"/>
        </w:rPr>
        <w:t>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:rsidR="00AF54FC" w:rsidRPr="00696230" w:rsidRDefault="00AF54FC" w:rsidP="0069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230">
        <w:rPr>
          <w:color w:val="000000"/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1.6. Работники </w:t>
      </w:r>
      <w:r w:rsidRPr="00696230">
        <w:rPr>
          <w:sz w:val="28"/>
          <w:szCs w:val="28"/>
        </w:rPr>
        <w:t>Администрации</w:t>
      </w:r>
      <w:r w:rsidRPr="00696230">
        <w:rPr>
          <w:color w:val="000000"/>
          <w:sz w:val="28"/>
          <w:szCs w:val="28"/>
        </w:rPr>
        <w:t xml:space="preserve"> обязаны незамедлительно извещать своего непосредственного руководителя о каждом происшедшем несчастном случае или об ухудшении состояния здоровья, в том числе в связи с проявлениями признаков острого заболевания (отравления).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1.7. По указанию Главы </w:t>
      </w:r>
      <w:r w:rsidRPr="00696230">
        <w:rPr>
          <w:sz w:val="28"/>
          <w:szCs w:val="28"/>
        </w:rPr>
        <w:t>муниципального образования «</w:t>
      </w:r>
      <w:r w:rsidR="00B544A7" w:rsidRPr="00696230">
        <w:rPr>
          <w:sz w:val="28"/>
          <w:szCs w:val="28"/>
        </w:rPr>
        <w:t>Ельнинский</w:t>
      </w:r>
      <w:r w:rsidRPr="00696230">
        <w:rPr>
          <w:sz w:val="28"/>
          <w:szCs w:val="28"/>
        </w:rPr>
        <w:t xml:space="preserve"> </w:t>
      </w:r>
      <w:r w:rsidR="00D866A2" w:rsidRPr="00696230">
        <w:rPr>
          <w:sz w:val="28"/>
          <w:szCs w:val="28"/>
        </w:rPr>
        <w:t>муниципальный округ</w:t>
      </w:r>
      <w:r w:rsidRPr="00696230">
        <w:rPr>
          <w:sz w:val="28"/>
          <w:szCs w:val="28"/>
        </w:rPr>
        <w:t xml:space="preserve">» Смоленской области, </w:t>
      </w:r>
      <w:r w:rsidRPr="00696230">
        <w:rPr>
          <w:color w:val="000000"/>
          <w:sz w:val="28"/>
          <w:szCs w:val="28"/>
        </w:rPr>
        <w:t>распоряжением Администрации, но не позднее 24 часов с момента происшедшего несчастного случая, формируется комиссия в составе не менее трех человек.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В случаях, установленных </w:t>
      </w:r>
      <w:r w:rsidR="00B544A7" w:rsidRPr="00696230">
        <w:rPr>
          <w:color w:val="000000"/>
          <w:sz w:val="28"/>
          <w:szCs w:val="28"/>
        </w:rPr>
        <w:t>Трудовым кодексом</w:t>
      </w:r>
      <w:r w:rsidRPr="00696230">
        <w:rPr>
          <w:color w:val="000000"/>
          <w:sz w:val="28"/>
          <w:szCs w:val="28"/>
        </w:rPr>
        <w:t xml:space="preserve"> и настоящим Положением, в состав комиссии включаются должностные лица и представители соответствующих органов и организаций субъекта Российской Федерации, где произошел несчастный случай (по месту происшествия).</w:t>
      </w:r>
    </w:p>
    <w:p w:rsidR="00AF54FC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Во всех случаях состав комиссии (включающий председателя комиссии и членов комиссии) должен состоять из нечетного числа членов.</w:t>
      </w:r>
    </w:p>
    <w:p w:rsidR="00696230" w:rsidRPr="00696230" w:rsidRDefault="00696230" w:rsidP="00696230">
      <w:pPr>
        <w:jc w:val="center"/>
        <w:rPr>
          <w:color w:val="000000"/>
          <w:sz w:val="28"/>
          <w:szCs w:val="28"/>
        </w:rPr>
      </w:pPr>
    </w:p>
    <w:p w:rsidR="00AF54FC" w:rsidRPr="00696230" w:rsidRDefault="00AF54FC" w:rsidP="00696230">
      <w:pPr>
        <w:jc w:val="center"/>
        <w:rPr>
          <w:b/>
          <w:bCs/>
          <w:sz w:val="28"/>
          <w:szCs w:val="28"/>
        </w:rPr>
      </w:pPr>
      <w:r w:rsidRPr="00696230">
        <w:rPr>
          <w:b/>
          <w:bCs/>
          <w:sz w:val="28"/>
          <w:szCs w:val="28"/>
        </w:rPr>
        <w:t>2. Порядок расследования несчастных случаев</w:t>
      </w:r>
    </w:p>
    <w:p w:rsidR="00AF54FC" w:rsidRPr="00696230" w:rsidRDefault="00AF54FC" w:rsidP="00696230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sz w:val="28"/>
          <w:szCs w:val="28"/>
        </w:rPr>
        <w:t>2.1.</w:t>
      </w:r>
      <w:r w:rsidRPr="00696230">
        <w:rPr>
          <w:color w:val="000000"/>
          <w:sz w:val="28"/>
          <w:szCs w:val="28"/>
        </w:rPr>
        <w:t xml:space="preserve"> Расследование обстоятельств и причин несчастного случая (который не является групповым и не относится к категории тяжелых или со смертельным исходом) проводится комиссией в течение трех календарных дней.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2.2. Расследование группового несчастного случая, тяжелого несчастного случая и несчастного случая со смертельным исходом проводится комиссией, возглавляемой главным инспектором </w:t>
      </w:r>
      <w:r w:rsidR="006149AC" w:rsidRPr="00696230">
        <w:rPr>
          <w:color w:val="000000"/>
          <w:sz w:val="28"/>
          <w:szCs w:val="28"/>
        </w:rPr>
        <w:t>государственной инспекции труда</w:t>
      </w:r>
      <w:r w:rsidRPr="00696230">
        <w:rPr>
          <w:color w:val="000000"/>
          <w:sz w:val="28"/>
          <w:szCs w:val="28"/>
        </w:rPr>
        <w:t>, в течение 15 календарных дней.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lastRenderedPageBreak/>
        <w:t xml:space="preserve">2.3. Несчастный случай, о котором не было своевременно сообщено или </w:t>
      </w:r>
      <w:r w:rsidR="00D866A2" w:rsidRPr="00696230">
        <w:rPr>
          <w:color w:val="000000"/>
          <w:sz w:val="28"/>
          <w:szCs w:val="28"/>
        </w:rPr>
        <w:t>в результате,</w:t>
      </w:r>
      <w:r w:rsidRPr="00696230">
        <w:rPr>
          <w:color w:val="000000"/>
          <w:sz w:val="28"/>
          <w:szCs w:val="28"/>
        </w:rPr>
        <w:t xml:space="preserve"> которого 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2.4. В каждом случае расследования комиссия выявляет и расспрашивает очевидцев несчастного случая, лиц, допустивших нарушение нормативных требований по охране труда, получает необходимую информацию от работодателя и по возможности объяснения от пострадавшего.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2.5. При р</w:t>
      </w:r>
      <w:r w:rsidR="00D866A2" w:rsidRPr="00696230">
        <w:rPr>
          <w:color w:val="000000"/>
          <w:sz w:val="28"/>
          <w:szCs w:val="28"/>
        </w:rPr>
        <w:t>асследовании несчастного случая</w:t>
      </w:r>
      <w:r w:rsidRPr="00696230">
        <w:rPr>
          <w:color w:val="000000"/>
          <w:sz w:val="28"/>
          <w:szCs w:val="28"/>
        </w:rPr>
        <w:t xml:space="preserve"> Администрация</w:t>
      </w:r>
      <w:r w:rsidR="003101D8" w:rsidRPr="00696230">
        <w:rPr>
          <w:color w:val="000000"/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по требованию комиссии обязана обеспечить: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выполнение технических расчетов, лабораторных исследований, испытаний, других</w:t>
      </w:r>
      <w:r w:rsidRPr="00696230">
        <w:rPr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экспертных работ и привлечение в этих целях специалистов-экспертов;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фотографирование мест несчастного случая и поврежденных объектов, составление</w:t>
      </w:r>
      <w:r w:rsidRPr="00696230">
        <w:rPr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планов, эскизов, схем места происшествия;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предоставление транспорта</w:t>
      </w:r>
      <w:r w:rsidR="00D866A2" w:rsidRPr="00696230">
        <w:rPr>
          <w:color w:val="000000"/>
          <w:sz w:val="28"/>
          <w:szCs w:val="28"/>
        </w:rPr>
        <w:t xml:space="preserve">, служебного помещения, </w:t>
      </w:r>
      <w:r w:rsidRPr="00696230">
        <w:rPr>
          <w:color w:val="000000"/>
          <w:sz w:val="28"/>
          <w:szCs w:val="28"/>
        </w:rPr>
        <w:t>средств связи, необходимых для</w:t>
      </w:r>
      <w:r w:rsidRPr="00696230">
        <w:rPr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проведения расследования.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2.6. В результате расследования несчастного случая комиссия формирует следующие документы: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а) распоряжение Администрации</w:t>
      </w:r>
      <w:r w:rsidRPr="00696230">
        <w:rPr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о создании комиссии по расследованию несчастного случая;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б) планы, схемы, эскизы, а при необходимости фото- или видеоматериалы места происшествия;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в) документы, характеризующие состояние рабочего места, фиксирующие наличие опасных и</w:t>
      </w:r>
      <w:r w:rsidRPr="00696230">
        <w:rPr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вредных производственных факторов;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г) выписки из журналов регистрации инструктажей и протоколов проверки знаний пострадавших по охране труда;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д) протоколы опросов, объяснений пострадавших, очевидцев несчастного случая и должностных лиц;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е) экспертные заключения специалистов, результаты лабораторных исследований и экспериментов;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ж) медицинское заключение о характере и степени тяжести повреждения, причиненного здоровью пострадавшего, или о причине смерти пострадавшего, а также о нахождении пострадавшего в состоянии алкогольного или наркотического опьянения.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2.7. На основании собранных данных и материалов, комиссия устанавливает обстоятельства и причины несчастного случая, определяет связано-ли нахождение пострадавшего на месте происшествия с исполнением им трудовых обязанностей в Администрации и квалифицирует несчастный случай, определяет лиц, допустивших нарушения требований безопасности и охраны труда, законодательных и иных нормативных правовых актов, и меры по устранению причин и предупреждению несчастных случаев.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2.8. По результатам расследования несчастного случая комиссия составляет акт о расследовании по форме</w:t>
      </w:r>
      <w:r w:rsidR="007A22C8" w:rsidRPr="00696230">
        <w:rPr>
          <w:color w:val="000000"/>
          <w:sz w:val="28"/>
          <w:szCs w:val="28"/>
        </w:rPr>
        <w:t xml:space="preserve"> Н-1(утвержденной приказом </w:t>
      </w:r>
      <w:r w:rsidR="00C447CE" w:rsidRPr="00696230">
        <w:rPr>
          <w:color w:val="000000"/>
          <w:sz w:val="28"/>
          <w:szCs w:val="28"/>
        </w:rPr>
        <w:t xml:space="preserve">Министерства труда и социальной защиты РФ </w:t>
      </w:r>
      <w:r w:rsidR="007A22C8" w:rsidRPr="00696230">
        <w:rPr>
          <w:color w:val="000000"/>
          <w:sz w:val="28"/>
          <w:szCs w:val="28"/>
        </w:rPr>
        <w:t>от 20.04.2022</w:t>
      </w:r>
      <w:r w:rsidR="00C447CE" w:rsidRPr="00696230">
        <w:rPr>
          <w:color w:val="000000"/>
          <w:sz w:val="28"/>
          <w:szCs w:val="28"/>
        </w:rPr>
        <w:t xml:space="preserve"> № 223н).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lastRenderedPageBreak/>
        <w:t>2.9. Расследованию подлежат, но по решению комиссии могут считаться несчастными случаями</w:t>
      </w:r>
      <w:r w:rsidR="007A22C8" w:rsidRPr="00696230">
        <w:rPr>
          <w:color w:val="000000"/>
          <w:sz w:val="28"/>
          <w:szCs w:val="28"/>
        </w:rPr>
        <w:t>,</w:t>
      </w:r>
      <w:r w:rsidRPr="00696230">
        <w:rPr>
          <w:color w:val="000000"/>
          <w:sz w:val="28"/>
          <w:szCs w:val="28"/>
        </w:rPr>
        <w:t xml:space="preserve"> не связанными с производством, не учитываться и оформляться актом в произвольной форме: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а)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б) смерть, единственной причиной которой явилось (по заключению учреждения здравоохранения) алкогольное или наркотическое опьянение (отравление) работника;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в) несчастный случай, происшедший при совершении проступка, содержащего, по заключению представителей правоохранительных органов, признаки уголовно наказуемого деяния.</w:t>
      </w:r>
    </w:p>
    <w:p w:rsidR="00AF54FC" w:rsidRPr="00696230" w:rsidRDefault="00AF54FC" w:rsidP="00696230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</w:p>
    <w:p w:rsidR="00AF54FC" w:rsidRPr="00696230" w:rsidRDefault="00AF54FC" w:rsidP="00696230">
      <w:pPr>
        <w:ind w:firstLine="709"/>
        <w:jc w:val="center"/>
        <w:rPr>
          <w:color w:val="000000"/>
          <w:sz w:val="28"/>
          <w:szCs w:val="28"/>
        </w:rPr>
      </w:pPr>
      <w:r w:rsidRPr="00696230">
        <w:rPr>
          <w:b/>
          <w:bCs/>
          <w:color w:val="000000"/>
          <w:sz w:val="28"/>
          <w:szCs w:val="28"/>
        </w:rPr>
        <w:t>3. Порядок оформления акта по форме Н-1 о несчастном случае и учета несчастного случая</w:t>
      </w:r>
    </w:p>
    <w:p w:rsidR="00AF54FC" w:rsidRPr="00696230" w:rsidRDefault="00AF54FC" w:rsidP="0069623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3.1. По каждому несчастному случаю, вызвавшему необходимость перевода работника в соответствии с медицинским заключением на другую работу, потерю трудоспособности работника на срок не менее одного дня либо его смерть, оформляется акт о несчастном случае по форме Н-1 в двух экземплярах, в соответствии с </w:t>
      </w:r>
      <w:hyperlink r:id="rId12" w:tgtFrame="_blank" w:history="1">
        <w:r w:rsidR="00A50AAA" w:rsidRPr="00696230">
          <w:rPr>
            <w:rStyle w:val="ab"/>
            <w:color w:val="auto"/>
            <w:sz w:val="28"/>
            <w:szCs w:val="28"/>
          </w:rPr>
          <w:t>п</w:t>
        </w:r>
        <w:r w:rsidRPr="00696230">
          <w:rPr>
            <w:rStyle w:val="ab"/>
            <w:color w:val="auto"/>
            <w:sz w:val="28"/>
            <w:szCs w:val="28"/>
          </w:rPr>
          <w:t>риказом Министерства труда и социальной защиты РФ от 20.04.2022 № 223н</w:t>
        </w:r>
      </w:hyperlink>
      <w:r w:rsidRPr="00696230">
        <w:rPr>
          <w:color w:val="000000"/>
          <w:sz w:val="28"/>
          <w:szCs w:val="28"/>
        </w:rPr>
        <w:t>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3.2. При групповом несчастном случае акт по форме Н-1 составляется на каждого пострадавшего отдельно.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3.3. В акте по форме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 Содержание акта по форме Н-1 должно соответствовать выводам комиссии, проводившей расследование несчастного случая.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3.4. Акт по форме Н-1 подписывается членами комиссии</w:t>
      </w:r>
      <w:r w:rsidR="007A22C8" w:rsidRPr="00696230">
        <w:rPr>
          <w:color w:val="000000"/>
          <w:sz w:val="28"/>
          <w:szCs w:val="28"/>
        </w:rPr>
        <w:t>, утверждается</w:t>
      </w:r>
      <w:r w:rsidRPr="00696230">
        <w:rPr>
          <w:color w:val="000000"/>
          <w:sz w:val="28"/>
          <w:szCs w:val="28"/>
        </w:rPr>
        <w:t xml:space="preserve"> работодателем (представителем нанимателя) и заверяется печатью.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3.5. Работодатель </w:t>
      </w:r>
      <w:r w:rsidR="00A50AAA" w:rsidRPr="00696230">
        <w:rPr>
          <w:color w:val="000000"/>
          <w:sz w:val="28"/>
          <w:szCs w:val="28"/>
        </w:rPr>
        <w:t>(представитель</w:t>
      </w:r>
      <w:r w:rsidRPr="00696230">
        <w:rPr>
          <w:color w:val="000000"/>
          <w:sz w:val="28"/>
          <w:szCs w:val="28"/>
        </w:rPr>
        <w:t xml:space="preserve"> нанимателя) в трехдневный срок после утверждения акта по форме Н-1 обязан выдать один экземпляр указанного акта пострадавшему, а при несчастном случае на производстве со смертельным исходом – родственникам погибшего либо его доверенному лицу (по требованию). Второй экземпляр акта вместе с материалами расследования несчастного случая хранится в течение 45 лет в организации по основному месту работы пострадавшего на момент несчастного случая.</w:t>
      </w:r>
    </w:p>
    <w:p w:rsidR="00AF54FC" w:rsidRDefault="00AF54FC" w:rsidP="00696230">
      <w:pPr>
        <w:jc w:val="center"/>
        <w:rPr>
          <w:b/>
          <w:sz w:val="28"/>
          <w:szCs w:val="28"/>
        </w:rPr>
      </w:pPr>
    </w:p>
    <w:p w:rsidR="00AF54FC" w:rsidRDefault="00AF54FC" w:rsidP="006962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160A2">
        <w:rPr>
          <w:b/>
          <w:bCs/>
          <w:color w:val="000000"/>
          <w:sz w:val="28"/>
          <w:szCs w:val="28"/>
        </w:rPr>
        <w:t>Действия комиссии после расследования несчастного случая</w:t>
      </w:r>
    </w:p>
    <w:p w:rsidR="00AF54FC" w:rsidRDefault="00AF54FC" w:rsidP="00696230">
      <w:pPr>
        <w:jc w:val="center"/>
        <w:rPr>
          <w:color w:val="000000"/>
          <w:sz w:val="28"/>
          <w:szCs w:val="28"/>
        </w:rPr>
      </w:pP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4.1. По окончании временной нетрудоспособности пострадавшего работодатель (представитель нанимателя) обязан направить в государственную инспекцию труда по субъекту Российской Федерации, а в соответствующих </w:t>
      </w:r>
      <w:r w:rsidRPr="00696230">
        <w:rPr>
          <w:color w:val="000000"/>
          <w:sz w:val="28"/>
          <w:szCs w:val="28"/>
        </w:rPr>
        <w:lastRenderedPageBreak/>
        <w:t>случаях – в установленной Министерством труда и социального развития форме, информацию о последствиях несчастного случая и мероприятиях, проведенных в целях предупреждения несчастных случаев.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4.2. О несчастных случаях, которые по прошествии времени перешли в категорию тяжелых или со смертельным исходом, работодатель (представитель нанимателя) сообщает в государственную инспекцию труда по субъекту Российской Федерации, в соответствующий профсоюзный орган.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4.3. Разногласия по результатам расследования, оформления и учета несчастных случаев, непризнание работодателем (представителем нанимателя) несчастного случая, отказ в проведении его расследования и составлении акта по форме Н-1,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или судом. В этих случаях подача жалобы не является основанием для неисполнения работодателем (представителем нанимателя) решений государственного инспектора по охране труда.</w:t>
      </w:r>
    </w:p>
    <w:p w:rsidR="00AF54FC" w:rsidRPr="00696230" w:rsidRDefault="00AF54FC" w:rsidP="00696230">
      <w:pPr>
        <w:ind w:firstLine="709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4.4. Лица, виновные в нарушении требований настоящего положения, привлекаются к ответственности в соответствии с законодательством Российской Федерации.</w:t>
      </w:r>
    </w:p>
    <w:p w:rsidR="00AF54FC" w:rsidRPr="00E160A2" w:rsidRDefault="00AF54FC" w:rsidP="00696230">
      <w:pPr>
        <w:jc w:val="center"/>
        <w:rPr>
          <w:color w:val="000000"/>
          <w:sz w:val="28"/>
          <w:szCs w:val="28"/>
        </w:rPr>
      </w:pPr>
    </w:p>
    <w:p w:rsidR="00AF54FC" w:rsidRDefault="00AF54FC" w:rsidP="006962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160A2">
        <w:rPr>
          <w:b/>
          <w:bCs/>
          <w:color w:val="000000"/>
          <w:sz w:val="28"/>
          <w:szCs w:val="28"/>
        </w:rPr>
        <w:t>Особенности создания и обязанности комиссии по расследованию несчастного случая</w:t>
      </w:r>
    </w:p>
    <w:p w:rsidR="00AF54FC" w:rsidRPr="00E160A2" w:rsidRDefault="00AF54FC" w:rsidP="00696230">
      <w:pPr>
        <w:jc w:val="center"/>
        <w:rPr>
          <w:color w:val="000000"/>
          <w:sz w:val="28"/>
          <w:szCs w:val="28"/>
        </w:rPr>
      </w:pP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5.1. Расследование несчастных случаев проводится комиссиями по расследованию несчастных случаев, образуемыми в соответствии с положениями статьи 229</w:t>
      </w:r>
      <w:r w:rsidR="00451146" w:rsidRPr="00696230">
        <w:rPr>
          <w:color w:val="000000"/>
          <w:sz w:val="28"/>
          <w:szCs w:val="28"/>
        </w:rPr>
        <w:t xml:space="preserve"> Трудового</w:t>
      </w:r>
      <w:r w:rsidRPr="00696230">
        <w:rPr>
          <w:color w:val="000000"/>
          <w:sz w:val="28"/>
          <w:szCs w:val="28"/>
        </w:rPr>
        <w:t xml:space="preserve"> </w:t>
      </w:r>
      <w:r w:rsidR="00451146" w:rsidRPr="00696230">
        <w:rPr>
          <w:color w:val="000000"/>
          <w:sz w:val="28"/>
          <w:szCs w:val="28"/>
        </w:rPr>
        <w:t>к</w:t>
      </w:r>
      <w:r w:rsidRPr="00696230">
        <w:rPr>
          <w:color w:val="000000"/>
          <w:sz w:val="28"/>
          <w:szCs w:val="28"/>
        </w:rPr>
        <w:t>одекса в зависимости от обстоятельств происшествия, количества пострадавших и характера полученных ими повреждений здоровья.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5.2. Основанием полномочий комиссии является распоряжение </w:t>
      </w:r>
      <w:r w:rsidR="001C1CD2" w:rsidRPr="00696230">
        <w:rPr>
          <w:color w:val="000000"/>
          <w:sz w:val="28"/>
          <w:szCs w:val="28"/>
        </w:rPr>
        <w:t>Администрации</w:t>
      </w:r>
      <w:r w:rsidRPr="00696230">
        <w:rPr>
          <w:color w:val="000000"/>
          <w:sz w:val="28"/>
          <w:szCs w:val="28"/>
        </w:rPr>
        <w:t xml:space="preserve">. Во всех случаях комиссия должна состоять из нечетного числа членов. 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5.3. При расследовании каждого несчастного случая комиссия выявляет и опрашивает очевидцев происшествия, лиц, допустивших нарушения требований охраны труда, и по возможности – объяснения от пострадавшего.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 xml:space="preserve">5.4. В ходе расследования каждого несчастного случая комиссия (в установленных </w:t>
      </w:r>
      <w:r w:rsidR="001D6F66" w:rsidRPr="00696230">
        <w:rPr>
          <w:color w:val="000000"/>
          <w:sz w:val="28"/>
          <w:szCs w:val="28"/>
        </w:rPr>
        <w:t>Трудовым кодексом</w:t>
      </w:r>
      <w:r w:rsidRPr="00696230">
        <w:rPr>
          <w:color w:val="000000"/>
          <w:sz w:val="28"/>
          <w:szCs w:val="28"/>
        </w:rPr>
        <w:t xml:space="preserve"> и настоящим Положением случаях государственный инспектор труда, самостоятельно проводящий расследование несчастного случая):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а) производит осмотр места происшествия</w:t>
      </w:r>
      <w:r w:rsidR="00332F34" w:rsidRPr="00696230">
        <w:rPr>
          <w:color w:val="000000"/>
          <w:sz w:val="28"/>
          <w:szCs w:val="28"/>
        </w:rPr>
        <w:t xml:space="preserve"> с составлением Протокола осмотра</w:t>
      </w:r>
      <w:r w:rsidR="007A22C8" w:rsidRPr="00696230">
        <w:rPr>
          <w:color w:val="000000"/>
          <w:sz w:val="28"/>
          <w:szCs w:val="28"/>
        </w:rPr>
        <w:t xml:space="preserve"> несчастного случая по форме № </w:t>
      </w:r>
      <w:r w:rsidR="00332F34" w:rsidRPr="00696230">
        <w:rPr>
          <w:color w:val="000000"/>
          <w:sz w:val="28"/>
          <w:szCs w:val="28"/>
        </w:rPr>
        <w:t>9, утвержденной приказом Министерства труда и социальной защиты РФ от 2</w:t>
      </w:r>
      <w:r w:rsidR="0094683F" w:rsidRPr="00696230">
        <w:rPr>
          <w:color w:val="000000"/>
          <w:sz w:val="28"/>
          <w:szCs w:val="28"/>
        </w:rPr>
        <w:t>0.04.2022</w:t>
      </w:r>
      <w:r w:rsidR="00332F34" w:rsidRPr="00696230">
        <w:rPr>
          <w:color w:val="000000"/>
          <w:sz w:val="28"/>
          <w:szCs w:val="28"/>
        </w:rPr>
        <w:t xml:space="preserve"> № 223н</w:t>
      </w:r>
      <w:r w:rsidRPr="00696230">
        <w:rPr>
          <w:color w:val="000000"/>
          <w:sz w:val="28"/>
          <w:szCs w:val="28"/>
        </w:rPr>
        <w:t>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б) выявляет и опрашивает очевидцев несчастного случая и должностных лиц, чьи объяснения могут быть необходимы для прояснения обстоятельств и причин несчастного случая и по возможности - объяснения от пострадавшего (пострадавших) по существу произошедшего происшествия</w:t>
      </w:r>
      <w:r w:rsidR="00583C0D" w:rsidRPr="00696230">
        <w:rPr>
          <w:color w:val="000000"/>
          <w:sz w:val="28"/>
          <w:szCs w:val="28"/>
        </w:rPr>
        <w:t xml:space="preserve"> с составлением Протокола опроса пострадавшего при несчастном случае (очевидца несчастного </w:t>
      </w:r>
      <w:r w:rsidR="00583C0D" w:rsidRPr="00696230">
        <w:rPr>
          <w:color w:val="000000"/>
          <w:sz w:val="28"/>
          <w:szCs w:val="28"/>
        </w:rPr>
        <w:lastRenderedPageBreak/>
        <w:t xml:space="preserve">случая, должностного лица) по форме № 8, утвержденной приказом Министерства труда и социальной защиты РФ </w:t>
      </w:r>
      <w:r w:rsidR="0094683F" w:rsidRPr="00696230">
        <w:rPr>
          <w:color w:val="000000"/>
          <w:sz w:val="28"/>
          <w:szCs w:val="28"/>
        </w:rPr>
        <w:t xml:space="preserve">от 20.04.2022 </w:t>
      </w:r>
      <w:r w:rsidR="00583C0D" w:rsidRPr="00696230">
        <w:rPr>
          <w:color w:val="000000"/>
          <w:sz w:val="28"/>
          <w:szCs w:val="28"/>
        </w:rPr>
        <w:t>№ 223н</w:t>
      </w:r>
      <w:r w:rsidR="000132F4" w:rsidRPr="00696230">
        <w:rPr>
          <w:color w:val="000000"/>
          <w:sz w:val="28"/>
          <w:szCs w:val="28"/>
        </w:rPr>
        <w:t>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в) знакомится с действующими в Администрации локальными нормативными актами и организационно-распорядительными документами, в том числе устанавливающими порядок решения вопросов и реализации мероприятий по соблюдению требований по охране труда, обеспечению безопасных условий труда на рабочих местах и ответственность за это должностных лиц, непосредственно относящимися к предмету расследования несчастного случая;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г) запрашивает и получает дополнительную информацию, а именно: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сведения, касающиеся проведения специальной оценки условий труда и реализации мероприятий по улучшению условий труда на рабочем месте;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сведения о реализации мероприятий по выявлению опасностей и минимизации уровня профессиональных рисков на рабочем месте, где произошло происшествие;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сведения о системе управления охраной труда в Администрации, в частности информацию о реализации мероприятий по охране труда и обеспечения их необходимыми ресурсами, организации регулярного контроля за соблюдением требований по охране труда, анализа со стороны руководства организации по ее эффективности.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В целях выработки единого решения проводятся заседания комиссий, в том числе с использованием любых средств связи, обеспечивающих возможность проведения заседания комиссии, в том числе с использованием видеоконференцсвязи, с оформлением в произвольной форме и подписанием протокола заседания комиссии, который приобщается к материалам расследования несчастного случая.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Председатель комиссии любым доступным способом информирует работодателя (представителя нанимателя) о необходимости организации заседания комиссии, способах и времени его проведения, и уведомлении работодателем (представителем нанимателя) членов комиссии о способах и времени проведения заседания комиссии, при необходимости, пострадавшего (его законного представителя или иного доверенного лица), лица, состоявшего на иждивении погибшего в результате несчастного случая, либо лица, состоявшего с ним в близком родстве или свойстве (их законного представителя или иного доверенного лица).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5.5. По требованию комиссии в необходимых для проведения расследования случаях Администрация</w:t>
      </w:r>
      <w:r w:rsidR="000132F4" w:rsidRPr="00696230">
        <w:rPr>
          <w:color w:val="000000"/>
          <w:sz w:val="28"/>
          <w:szCs w:val="28"/>
        </w:rPr>
        <w:t xml:space="preserve"> </w:t>
      </w:r>
      <w:r w:rsidRPr="00696230">
        <w:rPr>
          <w:color w:val="000000"/>
          <w:sz w:val="28"/>
          <w:szCs w:val="28"/>
        </w:rPr>
        <w:t>обеспечивает: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фотографирование и (или) видеосъемку места происшествия и поврежденных объектов, составление планов, эскизов, схем;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предоставление транспорта, служебного помещения, средств связи.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5.6. Материалы расследования несчастного случая включают: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распоряжение о создании комиссии по расследованию несчастного случая;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lastRenderedPageBreak/>
        <w:t>- планы, эскизы, схемы, протокол осмотра места происшествия, а при необходимости фото- и видеоматериалы;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документы, характеризующие состояние рабочего места, фиксирующие наличие опасных и вредных производственных факторов;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выписки из журналов регистрации инструктажей по охране труда и протоколов проверки знаний пострадавшими требований охраны труда;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протоколы опросов очевидцев несчастного случая и должностных лиц, объяснения пострадавших;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экспертные заключения специалистов, результаты технических расчетов, лабораторных исследований и испытаний;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5.7. На основании собранных материалов расследования комиссия: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устанавливает обстоятельства и причины несчастного случая, а также лиц, допустивших нарушения требований охраны труда;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вырабатывает предложения по устранению выявленных нарушений, причин несчастного случая и предупреждению аналогичных несчастных случаев;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определяет, были ли действия (бездействие) пострадавшего в момент несчастного случая обусловлены трудовыми отношениями с работодателем (представителем нанимателя);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квалифицирует несчастный случай как несчастный случай или как несчастный случай, не связанный с производством;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 устанавливает степень вины застрахованного в процентах.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5.8. Несчастный случай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и профессиональных заболеваний.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5.9. Продление срока расследования оформляют приказом председателя комиссии по расследованию несчастного случая.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При этом в приказе о продлении срока расследования несчастного случая необходимо указать: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причины продления срока расследования;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- дату окончания расследования.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color w:val="000000"/>
          <w:sz w:val="28"/>
          <w:szCs w:val="28"/>
        </w:rPr>
        <w:t>Впоследствии на основании указанной в приказе даты окончания расследования заполняют графу о периоде расследования в акте.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bCs/>
          <w:color w:val="000000"/>
          <w:sz w:val="28"/>
          <w:szCs w:val="28"/>
        </w:rPr>
        <w:t>5.10. Все члены комиссии (включая председателя комиссии), не согласные с принятым решением, подписывают акты о расследовании (акты о несчастном случае),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bCs/>
          <w:color w:val="000000"/>
          <w:sz w:val="28"/>
          <w:szCs w:val="28"/>
        </w:rPr>
        <w:lastRenderedPageBreak/>
        <w:t xml:space="preserve">Отказ членов комиссии (включая председателя комиссии), не согласных с принятым решением, от подписания документов, необходимых для расследования несчастных случаев, оформляемых в соответствии с требованиями </w:t>
      </w:r>
      <w:r w:rsidR="001D6F66" w:rsidRPr="00696230">
        <w:rPr>
          <w:color w:val="000000"/>
          <w:sz w:val="28"/>
          <w:szCs w:val="28"/>
        </w:rPr>
        <w:t>Трудового кодекса</w:t>
      </w:r>
      <w:r w:rsidRPr="00696230">
        <w:rPr>
          <w:bCs/>
          <w:color w:val="000000"/>
          <w:sz w:val="28"/>
          <w:szCs w:val="28"/>
        </w:rPr>
        <w:t xml:space="preserve"> и настоящего Положения, не допускается.</w:t>
      </w:r>
    </w:p>
    <w:p w:rsidR="00AF54FC" w:rsidRPr="00696230" w:rsidRDefault="00AF54FC" w:rsidP="00696230">
      <w:pPr>
        <w:ind w:firstLine="567"/>
        <w:jc w:val="both"/>
        <w:rPr>
          <w:color w:val="000000"/>
          <w:sz w:val="28"/>
          <w:szCs w:val="28"/>
        </w:rPr>
      </w:pPr>
      <w:r w:rsidRPr="00696230">
        <w:rPr>
          <w:bCs/>
          <w:color w:val="000000"/>
          <w:sz w:val="28"/>
          <w:szCs w:val="28"/>
        </w:rPr>
        <w:t xml:space="preserve">Особое мнение членов комиссии (включая председателя комиссии)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</w:t>
      </w:r>
      <w:r w:rsidR="00142B44" w:rsidRPr="00696230">
        <w:rPr>
          <w:color w:val="000000"/>
          <w:sz w:val="28"/>
          <w:szCs w:val="28"/>
        </w:rPr>
        <w:t>Трудового кодекса</w:t>
      </w:r>
      <w:r w:rsidRPr="00696230">
        <w:rPr>
          <w:bCs/>
          <w:color w:val="000000"/>
          <w:sz w:val="28"/>
          <w:szCs w:val="28"/>
        </w:rPr>
        <w:t>.</w:t>
      </w:r>
    </w:p>
    <w:p w:rsidR="00AF54FC" w:rsidRDefault="00AF54FC" w:rsidP="00696230">
      <w:pPr>
        <w:ind w:firstLine="567"/>
        <w:jc w:val="both"/>
        <w:rPr>
          <w:bCs/>
          <w:color w:val="000000"/>
          <w:sz w:val="28"/>
          <w:szCs w:val="28"/>
        </w:rPr>
      </w:pPr>
      <w:r w:rsidRPr="00696230">
        <w:rPr>
          <w:bCs/>
          <w:color w:val="000000"/>
          <w:sz w:val="28"/>
          <w:szCs w:val="28"/>
        </w:rPr>
        <w:t>В случаях отказа членов комиссии (включая председателя комиссии) от по</w:t>
      </w:r>
      <w:r w:rsidR="00E41438" w:rsidRPr="00696230">
        <w:rPr>
          <w:bCs/>
          <w:color w:val="000000"/>
          <w:sz w:val="28"/>
          <w:szCs w:val="28"/>
        </w:rPr>
        <w:t>дписания актов о расследовании,</w:t>
      </w:r>
      <w:r w:rsidRPr="00696230">
        <w:rPr>
          <w:bCs/>
          <w:color w:val="000000"/>
          <w:sz w:val="28"/>
          <w:szCs w:val="28"/>
        </w:rPr>
        <w:t xml:space="preserve"> комиссией в произвольной форме оформляется и подписывается протокол заседания комиссии с указанием причины отказа членов комиссии (включая председателя комиссии) от подписания соответствующих актов.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</w:t>
      </w:r>
      <w:r w:rsidRPr="001A03FF">
        <w:rPr>
          <w:bCs/>
          <w:color w:val="000000"/>
          <w:sz w:val="28"/>
          <w:szCs w:val="28"/>
        </w:rPr>
        <w:t>.</w:t>
      </w:r>
    </w:p>
    <w:p w:rsidR="00AF54FC" w:rsidRDefault="00AF54FC" w:rsidP="00696230">
      <w:pPr>
        <w:jc w:val="center"/>
        <w:rPr>
          <w:bCs/>
          <w:color w:val="000000"/>
          <w:sz w:val="28"/>
          <w:szCs w:val="28"/>
        </w:rPr>
      </w:pPr>
    </w:p>
    <w:p w:rsidR="00AF54FC" w:rsidRPr="00696230" w:rsidRDefault="00AF54FC" w:rsidP="00696230">
      <w:pPr>
        <w:pStyle w:val="ac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96230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Pr="00696230">
        <w:rPr>
          <w:rFonts w:ascii="Times New Roman" w:hAnsi="Times New Roman"/>
          <w:b/>
          <w:sz w:val="28"/>
          <w:szCs w:val="28"/>
        </w:rPr>
        <w:t xml:space="preserve"> Заключительные положения</w:t>
      </w:r>
    </w:p>
    <w:p w:rsidR="00AF54FC" w:rsidRPr="00696230" w:rsidRDefault="00AF54FC" w:rsidP="00696230">
      <w:pPr>
        <w:pStyle w:val="ac"/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AF54FC" w:rsidRPr="00696230" w:rsidRDefault="00AF54FC" w:rsidP="00696230">
      <w:pPr>
        <w:pStyle w:val="ac"/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6230">
        <w:rPr>
          <w:rFonts w:ascii="Times New Roman" w:hAnsi="Times New Roman"/>
          <w:sz w:val="28"/>
          <w:szCs w:val="28"/>
        </w:rPr>
        <w:t>6.1. Ответственность за своевременное и надлежащее расследование, оформление, регистрацию и учет несчастных случаев, а также реализацию мероприятий по устранению причин несчастных случаев возлагается на работодателя (представителя нанимателя).</w:t>
      </w:r>
    </w:p>
    <w:p w:rsidR="00AF54FC" w:rsidRPr="00696230" w:rsidRDefault="00AF54FC" w:rsidP="0069623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6230">
        <w:rPr>
          <w:rFonts w:ascii="Times New Roman" w:hAnsi="Times New Roman"/>
          <w:sz w:val="28"/>
          <w:szCs w:val="28"/>
        </w:rPr>
        <w:t>6.2. Члены комиссии (включая председателя),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объективность выводов и решений, принятых ими по результатам проведенных расследований несчастных случаев.</w:t>
      </w:r>
    </w:p>
    <w:p w:rsidR="00AF54FC" w:rsidRPr="00D67ED2" w:rsidRDefault="00AF54FC" w:rsidP="00CD081D">
      <w:pPr>
        <w:pStyle w:val="a3"/>
        <w:ind w:left="0" w:right="-55" w:firstLine="0"/>
        <w:jc w:val="both"/>
        <w:rPr>
          <w:sz w:val="28"/>
        </w:rPr>
      </w:pPr>
    </w:p>
    <w:sectPr w:rsidR="00AF54FC" w:rsidRPr="00D67ED2" w:rsidSect="00937F29">
      <w:headerReference w:type="even" r:id="rId13"/>
      <w:headerReference w:type="default" r:id="rId14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C0" w:rsidRDefault="00F20FC0">
      <w:r>
        <w:separator/>
      </w:r>
    </w:p>
  </w:endnote>
  <w:endnote w:type="continuationSeparator" w:id="0">
    <w:p w:rsidR="00F20FC0" w:rsidRDefault="00F2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C0" w:rsidRDefault="00F20FC0">
      <w:r>
        <w:separator/>
      </w:r>
    </w:p>
  </w:footnote>
  <w:footnote w:type="continuationSeparator" w:id="0">
    <w:p w:rsidR="00F20FC0" w:rsidRDefault="00F2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C223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C223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7085">
      <w:rPr>
        <w:rStyle w:val="a8"/>
        <w:noProof/>
      </w:rPr>
      <w:t>9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32F4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42B44"/>
    <w:rsid w:val="00143E6D"/>
    <w:rsid w:val="00171485"/>
    <w:rsid w:val="00190F9C"/>
    <w:rsid w:val="001969DC"/>
    <w:rsid w:val="001B4738"/>
    <w:rsid w:val="001C1CD2"/>
    <w:rsid w:val="001C220E"/>
    <w:rsid w:val="001D6F66"/>
    <w:rsid w:val="001F4CDF"/>
    <w:rsid w:val="00210726"/>
    <w:rsid w:val="00237271"/>
    <w:rsid w:val="0024287D"/>
    <w:rsid w:val="002479BC"/>
    <w:rsid w:val="0025656C"/>
    <w:rsid w:val="002A2B9F"/>
    <w:rsid w:val="002B05DB"/>
    <w:rsid w:val="002B4EB1"/>
    <w:rsid w:val="002D518B"/>
    <w:rsid w:val="002D6FC2"/>
    <w:rsid w:val="00301298"/>
    <w:rsid w:val="003101D8"/>
    <w:rsid w:val="00310C60"/>
    <w:rsid w:val="00332F34"/>
    <w:rsid w:val="00361486"/>
    <w:rsid w:val="003A762A"/>
    <w:rsid w:val="003E3199"/>
    <w:rsid w:val="0040610E"/>
    <w:rsid w:val="00411BBA"/>
    <w:rsid w:val="00427065"/>
    <w:rsid w:val="00450F3D"/>
    <w:rsid w:val="00451146"/>
    <w:rsid w:val="004516A7"/>
    <w:rsid w:val="0046218A"/>
    <w:rsid w:val="00476DE3"/>
    <w:rsid w:val="00477140"/>
    <w:rsid w:val="00480093"/>
    <w:rsid w:val="004837B6"/>
    <w:rsid w:val="004B02EB"/>
    <w:rsid w:val="004B2AA9"/>
    <w:rsid w:val="004D6FF0"/>
    <w:rsid w:val="004E2B5B"/>
    <w:rsid w:val="004F193E"/>
    <w:rsid w:val="004F1E29"/>
    <w:rsid w:val="00564F8F"/>
    <w:rsid w:val="00583C0D"/>
    <w:rsid w:val="005C0C02"/>
    <w:rsid w:val="005E6FA8"/>
    <w:rsid w:val="005F34F2"/>
    <w:rsid w:val="005F5788"/>
    <w:rsid w:val="005F5E8F"/>
    <w:rsid w:val="00603E78"/>
    <w:rsid w:val="006046F5"/>
    <w:rsid w:val="006149AC"/>
    <w:rsid w:val="006228B3"/>
    <w:rsid w:val="006305E1"/>
    <w:rsid w:val="006561AD"/>
    <w:rsid w:val="00662123"/>
    <w:rsid w:val="00667029"/>
    <w:rsid w:val="00685135"/>
    <w:rsid w:val="00696230"/>
    <w:rsid w:val="006A1A8A"/>
    <w:rsid w:val="006B2ECD"/>
    <w:rsid w:val="006C4E50"/>
    <w:rsid w:val="006F1C88"/>
    <w:rsid w:val="007109A0"/>
    <w:rsid w:val="00774E1C"/>
    <w:rsid w:val="00790CF2"/>
    <w:rsid w:val="007A22C8"/>
    <w:rsid w:val="007A3696"/>
    <w:rsid w:val="007A3827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54B02"/>
    <w:rsid w:val="00864CA9"/>
    <w:rsid w:val="00872671"/>
    <w:rsid w:val="00873666"/>
    <w:rsid w:val="00877DE7"/>
    <w:rsid w:val="00893A51"/>
    <w:rsid w:val="00897F8D"/>
    <w:rsid w:val="008A22E4"/>
    <w:rsid w:val="008A552D"/>
    <w:rsid w:val="008C7623"/>
    <w:rsid w:val="009066E4"/>
    <w:rsid w:val="009234D3"/>
    <w:rsid w:val="00937F29"/>
    <w:rsid w:val="0094683F"/>
    <w:rsid w:val="00974088"/>
    <w:rsid w:val="009B235B"/>
    <w:rsid w:val="009C223A"/>
    <w:rsid w:val="009D7AE4"/>
    <w:rsid w:val="009E7341"/>
    <w:rsid w:val="00A161D1"/>
    <w:rsid w:val="00A27815"/>
    <w:rsid w:val="00A50AAA"/>
    <w:rsid w:val="00A54AB0"/>
    <w:rsid w:val="00A71242"/>
    <w:rsid w:val="00AA0EE1"/>
    <w:rsid w:val="00AB5730"/>
    <w:rsid w:val="00AC09AE"/>
    <w:rsid w:val="00AF1A69"/>
    <w:rsid w:val="00AF54FC"/>
    <w:rsid w:val="00B042EB"/>
    <w:rsid w:val="00B06304"/>
    <w:rsid w:val="00B13CA5"/>
    <w:rsid w:val="00B5003C"/>
    <w:rsid w:val="00B51AFA"/>
    <w:rsid w:val="00B544A7"/>
    <w:rsid w:val="00B946C9"/>
    <w:rsid w:val="00BC5911"/>
    <w:rsid w:val="00C0589D"/>
    <w:rsid w:val="00C447CE"/>
    <w:rsid w:val="00C613E9"/>
    <w:rsid w:val="00C8392F"/>
    <w:rsid w:val="00C97085"/>
    <w:rsid w:val="00CC1ED6"/>
    <w:rsid w:val="00CC5006"/>
    <w:rsid w:val="00CD081D"/>
    <w:rsid w:val="00CD4291"/>
    <w:rsid w:val="00CE430E"/>
    <w:rsid w:val="00CF368B"/>
    <w:rsid w:val="00D04B85"/>
    <w:rsid w:val="00D67ED2"/>
    <w:rsid w:val="00D72F1A"/>
    <w:rsid w:val="00D80FE6"/>
    <w:rsid w:val="00D812D8"/>
    <w:rsid w:val="00D866A2"/>
    <w:rsid w:val="00D92355"/>
    <w:rsid w:val="00DC51C2"/>
    <w:rsid w:val="00DC6718"/>
    <w:rsid w:val="00DC6B72"/>
    <w:rsid w:val="00DD176D"/>
    <w:rsid w:val="00DE27BD"/>
    <w:rsid w:val="00E274A1"/>
    <w:rsid w:val="00E34F6C"/>
    <w:rsid w:val="00E41438"/>
    <w:rsid w:val="00E56079"/>
    <w:rsid w:val="00E6110B"/>
    <w:rsid w:val="00E64306"/>
    <w:rsid w:val="00E65AEF"/>
    <w:rsid w:val="00E75D23"/>
    <w:rsid w:val="00E9121A"/>
    <w:rsid w:val="00E933C6"/>
    <w:rsid w:val="00E934F1"/>
    <w:rsid w:val="00EC2FD6"/>
    <w:rsid w:val="00EC57E8"/>
    <w:rsid w:val="00EE5A5D"/>
    <w:rsid w:val="00EF02AF"/>
    <w:rsid w:val="00EF5B23"/>
    <w:rsid w:val="00F20FC0"/>
    <w:rsid w:val="00F32842"/>
    <w:rsid w:val="00F36F99"/>
    <w:rsid w:val="00F3730F"/>
    <w:rsid w:val="00F55C8A"/>
    <w:rsid w:val="00FB07CE"/>
    <w:rsid w:val="00FB5357"/>
    <w:rsid w:val="00FC09A9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67E94"/>
  <w15:docId w15:val="{D29E3687-C5F7-48BA-ACAA-FC1A46C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unhideWhenUsed/>
    <w:rsid w:val="00FC09A9"/>
    <w:rPr>
      <w:color w:val="428BCA"/>
      <w:u w:val="none"/>
      <w:effect w:val="none"/>
      <w:shd w:val="clear" w:color="auto" w:fill="auto"/>
    </w:rPr>
  </w:style>
  <w:style w:type="paragraph" w:customStyle="1" w:styleId="ConsPlusNormal">
    <w:name w:val="ConsPlusNormal"/>
    <w:link w:val="ConsPlusNormal0"/>
    <w:rsid w:val="00AF54FC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F54FC"/>
    <w:rPr>
      <w:rFonts w:ascii="Arial" w:hAnsi="Arial"/>
      <w:sz w:val="22"/>
      <w:szCs w:val="22"/>
      <w:lang w:bidi="ar-SA"/>
    </w:rPr>
  </w:style>
  <w:style w:type="character" w:customStyle="1" w:styleId="4">
    <w:name w:val="Основной текст (4)_"/>
    <w:link w:val="40"/>
    <w:uiPriority w:val="99"/>
    <w:rsid w:val="00AF54FC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54FC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rsid w:val="00AF54FC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ad">
    <w:name w:val="No Spacing"/>
    <w:uiPriority w:val="1"/>
    <w:qFormat/>
    <w:rsid w:val="0069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574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28405/c22d116d5486cc4f70dba6868bccc9e7dcb2234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2019-05-30T12:52:00Z</cp:lastPrinted>
  <dcterms:created xsi:type="dcterms:W3CDTF">2025-03-21T08:10:00Z</dcterms:created>
  <dcterms:modified xsi:type="dcterms:W3CDTF">2025-03-21T08:10:00Z</dcterms:modified>
</cp:coreProperties>
</file>