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2A" w:rsidRPr="009D2630" w:rsidRDefault="0027052A" w:rsidP="0027052A">
      <w:pPr>
        <w:spacing w:line="360" w:lineRule="auto"/>
        <w:jc w:val="center"/>
        <w:rPr>
          <w:sz w:val="20"/>
          <w:szCs w:val="20"/>
        </w:rPr>
      </w:pPr>
      <w:r w:rsidRPr="004005E1">
        <w:rPr>
          <w:b/>
          <w:noProof/>
        </w:rPr>
        <w:drawing>
          <wp:inline distT="0" distB="0" distL="0" distR="0">
            <wp:extent cx="6096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52A" w:rsidRPr="009D2630" w:rsidRDefault="0027052A" w:rsidP="0027052A">
      <w:pPr>
        <w:widowControl w:val="0"/>
        <w:jc w:val="center"/>
        <w:rPr>
          <w:spacing w:val="20"/>
          <w:kern w:val="28"/>
          <w:sz w:val="28"/>
          <w:szCs w:val="20"/>
        </w:rPr>
      </w:pPr>
      <w:r w:rsidRPr="009D2630">
        <w:rPr>
          <w:spacing w:val="20"/>
          <w:kern w:val="28"/>
          <w:sz w:val="28"/>
          <w:szCs w:val="20"/>
        </w:rPr>
        <w:t>АДМИНИСТРАЦИЯ МУНИЦИПАЛЬНОГО ОБРАЗОВАНИЯ</w:t>
      </w:r>
    </w:p>
    <w:p w:rsidR="0027052A" w:rsidRPr="009D2630" w:rsidRDefault="0027052A" w:rsidP="0027052A">
      <w:pPr>
        <w:widowControl w:val="0"/>
        <w:jc w:val="center"/>
        <w:rPr>
          <w:spacing w:val="20"/>
          <w:kern w:val="28"/>
          <w:sz w:val="28"/>
          <w:szCs w:val="20"/>
        </w:rPr>
      </w:pPr>
      <w:r w:rsidRPr="009D2630">
        <w:rPr>
          <w:spacing w:val="20"/>
          <w:kern w:val="28"/>
          <w:sz w:val="28"/>
          <w:szCs w:val="20"/>
        </w:rPr>
        <w:t>«ЕЛЬНИНСКИЙ МУНИЦИПАЛЬНЫЙ ОКРУГ»</w:t>
      </w:r>
    </w:p>
    <w:p w:rsidR="0027052A" w:rsidRPr="009D2630" w:rsidRDefault="0027052A" w:rsidP="0027052A">
      <w:pPr>
        <w:widowControl w:val="0"/>
        <w:jc w:val="center"/>
        <w:rPr>
          <w:spacing w:val="20"/>
          <w:kern w:val="28"/>
          <w:sz w:val="28"/>
          <w:szCs w:val="20"/>
        </w:rPr>
      </w:pPr>
      <w:r w:rsidRPr="009D2630">
        <w:rPr>
          <w:spacing w:val="20"/>
          <w:kern w:val="28"/>
          <w:sz w:val="28"/>
          <w:szCs w:val="20"/>
        </w:rPr>
        <w:t>СМОЛЕНСКОЙ ОБЛАСТИ</w:t>
      </w:r>
    </w:p>
    <w:p w:rsidR="0027052A" w:rsidRPr="009D2630" w:rsidRDefault="0027052A" w:rsidP="0027052A">
      <w:pPr>
        <w:widowControl w:val="0"/>
        <w:jc w:val="center"/>
        <w:rPr>
          <w:kern w:val="28"/>
          <w:sz w:val="32"/>
          <w:szCs w:val="32"/>
        </w:rPr>
      </w:pPr>
    </w:p>
    <w:p w:rsidR="0027052A" w:rsidRPr="009D2630" w:rsidRDefault="0027052A" w:rsidP="0027052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9D2630">
        <w:rPr>
          <w:b/>
          <w:sz w:val="28"/>
          <w:szCs w:val="28"/>
        </w:rPr>
        <w:t xml:space="preserve">П О С Т А Н О В Л Е Н И Е </w:t>
      </w:r>
    </w:p>
    <w:p w:rsidR="0027052A" w:rsidRPr="009D2630" w:rsidRDefault="0027052A" w:rsidP="0027052A">
      <w:pPr>
        <w:widowControl w:val="0"/>
        <w:rPr>
          <w:sz w:val="20"/>
          <w:szCs w:val="20"/>
        </w:rPr>
      </w:pPr>
    </w:p>
    <w:p w:rsidR="0027052A" w:rsidRPr="009D2630" w:rsidRDefault="0027052A" w:rsidP="0027052A">
      <w:pPr>
        <w:widowControl w:val="0"/>
        <w:ind w:right="1255"/>
        <w:rPr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D017A0">
        <w:rPr>
          <w:sz w:val="28"/>
          <w:szCs w:val="20"/>
        </w:rPr>
        <w:t>03.04.</w:t>
      </w:r>
      <w:r>
        <w:rPr>
          <w:sz w:val="28"/>
          <w:szCs w:val="20"/>
        </w:rPr>
        <w:t>2026</w:t>
      </w:r>
      <w:r w:rsidRPr="009D2630">
        <w:rPr>
          <w:sz w:val="28"/>
          <w:szCs w:val="20"/>
        </w:rPr>
        <w:t xml:space="preserve"> № </w:t>
      </w:r>
      <w:r w:rsidR="00D017A0">
        <w:rPr>
          <w:sz w:val="28"/>
          <w:szCs w:val="20"/>
        </w:rPr>
        <w:t>314</w:t>
      </w:r>
    </w:p>
    <w:p w:rsidR="0027052A" w:rsidRPr="00035FE9" w:rsidRDefault="0027052A" w:rsidP="0027052A">
      <w:pPr>
        <w:pStyle w:val="ConsPlusNormal"/>
        <w:tabs>
          <w:tab w:val="left" w:pos="739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7052A" w:rsidRDefault="00F315B0" w:rsidP="0027052A">
      <w:pPr>
        <w:pStyle w:val="ConsNormal"/>
        <w:ind w:right="4961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создании</w:t>
      </w:r>
      <w:r w:rsidRPr="00F315B0">
        <w:rPr>
          <w:sz w:val="28"/>
          <w:szCs w:val="28"/>
        </w:rPr>
        <w:t xml:space="preserve"> </w:t>
      </w:r>
      <w:r w:rsidR="000D67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комиссии</w:t>
      </w:r>
      <w:r w:rsidRPr="00F31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проведению обследований состояния люков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 на территории</w:t>
      </w:r>
      <w:r w:rsidR="0027052A" w:rsidRPr="00F315B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705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муниципального образования «Ельнинский муниципальный округ» Смоленской области</w:t>
      </w:r>
    </w:p>
    <w:p w:rsidR="0027052A" w:rsidRDefault="0027052A" w:rsidP="0027052A">
      <w:pPr>
        <w:pStyle w:val="ConsNormal"/>
        <w:ind w:right="4961" w:firstLine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315B0" w:rsidRDefault="00677986" w:rsidP="00677986">
      <w:pPr>
        <w:ind w:firstLine="709"/>
        <w:jc w:val="both"/>
        <w:rPr>
          <w:sz w:val="28"/>
          <w:szCs w:val="28"/>
        </w:rPr>
      </w:pPr>
      <w:r w:rsidRPr="00677986">
        <w:rPr>
          <w:sz w:val="28"/>
          <w:szCs w:val="28"/>
        </w:rPr>
        <w:t xml:space="preserve">В целях соблюдения требований по содержанию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 на территории муниципального образования в соответствии с Федеральным законом от 6 октября 2003 года  № 131 - ФЗ «Об общих принципах организации местного самоуправления в Российской Федерации», Устава муниципального образования </w:t>
      </w:r>
      <w:r w:rsidR="00F315B0" w:rsidRPr="00F315B0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="00F315B0">
        <w:rPr>
          <w:sz w:val="28"/>
          <w:szCs w:val="28"/>
        </w:rPr>
        <w:t xml:space="preserve">, Администрация </w:t>
      </w:r>
      <w:r w:rsidR="00F315B0" w:rsidRPr="00F315B0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677986" w:rsidRPr="00A0387F" w:rsidRDefault="00677986" w:rsidP="00677986">
      <w:pPr>
        <w:ind w:firstLine="709"/>
        <w:jc w:val="both"/>
        <w:rPr>
          <w:sz w:val="28"/>
          <w:szCs w:val="28"/>
        </w:rPr>
      </w:pPr>
      <w:r w:rsidRPr="00A0387F">
        <w:rPr>
          <w:sz w:val="28"/>
          <w:szCs w:val="28"/>
        </w:rPr>
        <w:t>п о с т а н о в л я е т:</w:t>
      </w:r>
    </w:p>
    <w:p w:rsidR="00677986" w:rsidRPr="00677986" w:rsidRDefault="00677986" w:rsidP="00677986">
      <w:pPr>
        <w:ind w:firstLine="709"/>
        <w:jc w:val="both"/>
        <w:rPr>
          <w:sz w:val="28"/>
          <w:szCs w:val="28"/>
        </w:rPr>
      </w:pPr>
      <w:r w:rsidRPr="00677986">
        <w:rPr>
          <w:sz w:val="28"/>
          <w:szCs w:val="28"/>
        </w:rPr>
        <w:t xml:space="preserve"> </w:t>
      </w:r>
    </w:p>
    <w:p w:rsidR="00677986" w:rsidRPr="00677986" w:rsidRDefault="00677986" w:rsidP="00677986">
      <w:pPr>
        <w:ind w:firstLine="709"/>
        <w:jc w:val="both"/>
        <w:rPr>
          <w:sz w:val="28"/>
          <w:szCs w:val="28"/>
        </w:rPr>
      </w:pPr>
      <w:r w:rsidRPr="00677986">
        <w:rPr>
          <w:sz w:val="28"/>
          <w:szCs w:val="28"/>
        </w:rPr>
        <w:t xml:space="preserve">1. Создать комиссию по проведению обследований состояния люков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 на территории </w:t>
      </w:r>
      <w:r w:rsidR="00F315B0" w:rsidRPr="00F315B0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677986">
        <w:rPr>
          <w:sz w:val="28"/>
          <w:szCs w:val="28"/>
        </w:rPr>
        <w:t xml:space="preserve"> </w:t>
      </w:r>
      <w:r w:rsidR="00423E04">
        <w:rPr>
          <w:sz w:val="28"/>
          <w:szCs w:val="28"/>
        </w:rPr>
        <w:t xml:space="preserve">и утвердить ее состав </w:t>
      </w:r>
      <w:r w:rsidRPr="00677986">
        <w:rPr>
          <w:sz w:val="28"/>
          <w:szCs w:val="28"/>
        </w:rPr>
        <w:t xml:space="preserve">(Приложение № 1). </w:t>
      </w:r>
    </w:p>
    <w:p w:rsidR="00677986" w:rsidRPr="00677986" w:rsidRDefault="00677986" w:rsidP="00677986">
      <w:pPr>
        <w:ind w:firstLine="709"/>
        <w:jc w:val="both"/>
        <w:rPr>
          <w:sz w:val="28"/>
          <w:szCs w:val="28"/>
        </w:rPr>
      </w:pPr>
      <w:r w:rsidRPr="00677986">
        <w:rPr>
          <w:sz w:val="28"/>
          <w:szCs w:val="28"/>
        </w:rPr>
        <w:lastRenderedPageBreak/>
        <w:t xml:space="preserve">2. Утвердить положение о комиссии по проведению обследований состояния люков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 на территории </w:t>
      </w:r>
      <w:r w:rsidR="00F315B0" w:rsidRPr="00F315B0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677986">
        <w:rPr>
          <w:sz w:val="28"/>
          <w:szCs w:val="28"/>
        </w:rPr>
        <w:t xml:space="preserve"> (Приложение № 2).</w:t>
      </w:r>
    </w:p>
    <w:p w:rsidR="0027052A" w:rsidRDefault="00F315B0" w:rsidP="00F315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A67170">
        <w:rPr>
          <w:color w:val="000000"/>
          <w:sz w:val="28"/>
          <w:szCs w:val="28"/>
          <w:shd w:val="clear" w:color="auto" w:fill="FFFFFF"/>
        </w:rPr>
        <w:t xml:space="preserve"> </w:t>
      </w:r>
      <w:r w:rsidR="00497BD2">
        <w:rPr>
          <w:color w:val="000000"/>
          <w:sz w:val="28"/>
          <w:szCs w:val="28"/>
          <w:shd w:val="clear" w:color="auto" w:fill="FFFFFF"/>
        </w:rPr>
        <w:t>Р</w:t>
      </w:r>
      <w:r w:rsidR="0027052A" w:rsidRPr="00220257">
        <w:rPr>
          <w:sz w:val="28"/>
          <w:szCs w:val="28"/>
        </w:rPr>
        <w:t xml:space="preserve">азместить </w:t>
      </w:r>
      <w:r w:rsidR="00497BD2" w:rsidRPr="00220257">
        <w:rPr>
          <w:sz w:val="28"/>
          <w:szCs w:val="28"/>
        </w:rPr>
        <w:t xml:space="preserve">настоящее </w:t>
      </w:r>
      <w:r w:rsidR="00497BD2">
        <w:rPr>
          <w:sz w:val="28"/>
          <w:szCs w:val="28"/>
        </w:rPr>
        <w:t>постановление</w:t>
      </w:r>
      <w:r w:rsidR="00497BD2" w:rsidRPr="00220257">
        <w:rPr>
          <w:sz w:val="28"/>
          <w:szCs w:val="28"/>
        </w:rPr>
        <w:t xml:space="preserve"> </w:t>
      </w:r>
      <w:r w:rsidR="0027052A" w:rsidRPr="00220257">
        <w:rPr>
          <w:sz w:val="28"/>
          <w:szCs w:val="28"/>
        </w:rPr>
        <w:t xml:space="preserve">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</w:t>
      </w:r>
      <w:r w:rsidR="0027052A">
        <w:rPr>
          <w:sz w:val="28"/>
          <w:szCs w:val="28"/>
        </w:rPr>
        <w:t>«</w:t>
      </w:r>
      <w:r w:rsidR="0027052A" w:rsidRPr="00220257">
        <w:rPr>
          <w:sz w:val="28"/>
          <w:szCs w:val="28"/>
        </w:rPr>
        <w:t>Интернет</w:t>
      </w:r>
      <w:r w:rsidR="0027052A">
        <w:rPr>
          <w:sz w:val="28"/>
          <w:szCs w:val="28"/>
        </w:rPr>
        <w:t>».</w:t>
      </w:r>
    </w:p>
    <w:p w:rsidR="0027052A" w:rsidRPr="00870B80" w:rsidRDefault="00F315B0" w:rsidP="0027052A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052A" w:rsidRPr="00870B80">
        <w:rPr>
          <w:sz w:val="28"/>
          <w:szCs w:val="28"/>
        </w:rPr>
        <w:t>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Д.В. Михалутина.</w:t>
      </w:r>
    </w:p>
    <w:p w:rsidR="0027052A" w:rsidRDefault="0027052A" w:rsidP="0027052A">
      <w:pPr>
        <w:tabs>
          <w:tab w:val="left" w:pos="360"/>
        </w:tabs>
        <w:autoSpaceDE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315B0" w:rsidRDefault="00F315B0" w:rsidP="0027052A">
      <w:pPr>
        <w:tabs>
          <w:tab w:val="left" w:pos="360"/>
        </w:tabs>
        <w:autoSpaceDE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27052A" w:rsidRDefault="0027052A" w:rsidP="0027052A">
      <w:pPr>
        <w:tabs>
          <w:tab w:val="left" w:pos="360"/>
        </w:tabs>
        <w:autoSpaceDE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Глава муниципального образования</w:t>
      </w:r>
    </w:p>
    <w:p w:rsidR="0027052A" w:rsidRDefault="0027052A" w:rsidP="0027052A">
      <w:pPr>
        <w:tabs>
          <w:tab w:val="left" w:pos="360"/>
        </w:tabs>
        <w:autoSpaceDE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«Ельнинский муниципальный округ»</w:t>
      </w:r>
    </w:p>
    <w:p w:rsidR="0027052A" w:rsidRDefault="0027052A" w:rsidP="0027052A">
      <w:pPr>
        <w:tabs>
          <w:tab w:val="left" w:pos="360"/>
        </w:tabs>
        <w:autoSpaceDE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Смоленской области                                                                             Н.Д. Мищенков</w:t>
      </w:r>
    </w:p>
    <w:p w:rsidR="0027052A" w:rsidRDefault="0027052A" w:rsidP="0027052A">
      <w:pPr>
        <w:tabs>
          <w:tab w:val="left" w:pos="360"/>
        </w:tabs>
        <w:autoSpaceDE w:val="0"/>
        <w:jc w:val="both"/>
        <w:rPr>
          <w:color w:val="000000"/>
          <w:sz w:val="28"/>
          <w:szCs w:val="28"/>
          <w:shd w:val="clear" w:color="auto" w:fill="FFFFFF"/>
        </w:rPr>
      </w:pPr>
    </w:p>
    <w:p w:rsidR="0027052A" w:rsidRDefault="0027052A" w:rsidP="0027052A">
      <w:pPr>
        <w:tabs>
          <w:tab w:val="left" w:pos="360"/>
        </w:tabs>
        <w:autoSpaceDE w:val="0"/>
        <w:jc w:val="both"/>
        <w:rPr>
          <w:color w:val="000000"/>
          <w:sz w:val="28"/>
          <w:szCs w:val="28"/>
          <w:shd w:val="clear" w:color="auto" w:fill="FFFFFF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F315B0" w:rsidRDefault="00F315B0" w:rsidP="0027052A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</w:p>
    <w:p w:rsidR="0027052A" w:rsidRDefault="0027052A" w:rsidP="00E8608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7052A" w:rsidRDefault="0027052A" w:rsidP="00E8608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«Ельнинский муниципальный округ» Смоленской области</w:t>
      </w:r>
    </w:p>
    <w:p w:rsidR="00E8608D" w:rsidRDefault="00E8608D" w:rsidP="00E8608D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27052A" w:rsidRDefault="00E8608D" w:rsidP="00E8608D">
      <w:pPr>
        <w:tabs>
          <w:tab w:val="left" w:pos="5812"/>
        </w:tabs>
        <w:autoSpaceDE w:val="0"/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27052A">
        <w:rPr>
          <w:sz w:val="28"/>
          <w:szCs w:val="28"/>
        </w:rPr>
        <w:t xml:space="preserve"> </w:t>
      </w:r>
      <w:r w:rsidR="00D017A0">
        <w:rPr>
          <w:sz w:val="28"/>
          <w:szCs w:val="28"/>
        </w:rPr>
        <w:t>03.04.2026</w:t>
      </w:r>
      <w:r w:rsidR="0027052A">
        <w:rPr>
          <w:sz w:val="28"/>
          <w:szCs w:val="28"/>
        </w:rPr>
        <w:t xml:space="preserve"> № </w:t>
      </w:r>
      <w:r w:rsidR="00D017A0">
        <w:rPr>
          <w:sz w:val="28"/>
          <w:szCs w:val="28"/>
        </w:rPr>
        <w:t>314</w:t>
      </w:r>
    </w:p>
    <w:p w:rsidR="00395819" w:rsidRDefault="00395819" w:rsidP="00E8608D">
      <w:pPr>
        <w:tabs>
          <w:tab w:val="left" w:pos="5812"/>
        </w:tabs>
        <w:autoSpaceDE w:val="0"/>
        <w:ind w:left="5103"/>
        <w:rPr>
          <w:sz w:val="28"/>
          <w:szCs w:val="28"/>
        </w:rPr>
      </w:pPr>
    </w:p>
    <w:p w:rsidR="00395819" w:rsidRPr="005F5474" w:rsidRDefault="00395819" w:rsidP="00395819">
      <w:pPr>
        <w:tabs>
          <w:tab w:val="left" w:pos="9200"/>
        </w:tabs>
        <w:ind w:right="-242"/>
        <w:jc w:val="center"/>
      </w:pPr>
    </w:p>
    <w:p w:rsidR="00395819" w:rsidRPr="00BA5979" w:rsidRDefault="00395819" w:rsidP="00395819">
      <w:pPr>
        <w:tabs>
          <w:tab w:val="left" w:pos="9200"/>
        </w:tabs>
        <w:ind w:right="-242"/>
        <w:jc w:val="center"/>
        <w:rPr>
          <w:rFonts w:ascii="PT Astra Serif" w:hAnsi="PT Astra Serif"/>
          <w:b/>
          <w:sz w:val="28"/>
          <w:szCs w:val="28"/>
        </w:rPr>
      </w:pPr>
      <w:r w:rsidRPr="00BA5979">
        <w:rPr>
          <w:rFonts w:ascii="PT Astra Serif" w:hAnsi="PT Astra Serif"/>
          <w:b/>
          <w:sz w:val="28"/>
          <w:szCs w:val="28"/>
        </w:rPr>
        <w:t>СОСТАВ</w:t>
      </w:r>
    </w:p>
    <w:p w:rsidR="00395819" w:rsidRDefault="00395819" w:rsidP="00395819">
      <w:pPr>
        <w:tabs>
          <w:tab w:val="left" w:pos="0"/>
        </w:tabs>
        <w:ind w:right="2"/>
        <w:jc w:val="center"/>
        <w:rPr>
          <w:rFonts w:ascii="PT Astra Serif" w:hAnsi="PT Astra Serif"/>
          <w:b/>
          <w:bCs/>
          <w:sz w:val="28"/>
          <w:szCs w:val="28"/>
        </w:rPr>
      </w:pPr>
      <w:r w:rsidRPr="00BA5979">
        <w:rPr>
          <w:rFonts w:ascii="PT Astra Serif" w:hAnsi="PT Astra Serif"/>
          <w:b/>
          <w:sz w:val="28"/>
          <w:szCs w:val="28"/>
        </w:rPr>
        <w:t xml:space="preserve">комиссии </w:t>
      </w:r>
      <w:r w:rsidRPr="00BA5979">
        <w:rPr>
          <w:rFonts w:ascii="PT Astra Serif" w:hAnsi="PT Astra Serif"/>
          <w:b/>
          <w:bCs/>
          <w:sz w:val="28"/>
          <w:szCs w:val="28"/>
        </w:rPr>
        <w:t>по проведению обследований состояния люков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</w:t>
      </w:r>
    </w:p>
    <w:p w:rsidR="00395819" w:rsidRDefault="00395819" w:rsidP="00395819">
      <w:pPr>
        <w:tabs>
          <w:tab w:val="left" w:pos="0"/>
        </w:tabs>
        <w:ind w:right="2"/>
        <w:jc w:val="center"/>
        <w:rPr>
          <w:rFonts w:ascii="PT Astra Serif" w:hAnsi="PT Astra Serif"/>
          <w:b/>
          <w:bCs/>
          <w:sz w:val="28"/>
          <w:szCs w:val="28"/>
        </w:rPr>
      </w:pPr>
      <w:r w:rsidRPr="00BA597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95819">
        <w:rPr>
          <w:rFonts w:ascii="PT Astra Serif" w:hAnsi="PT Astra Serif"/>
          <w:b/>
          <w:bCs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395819" w:rsidRPr="00395819" w:rsidRDefault="00395819" w:rsidP="00395819">
      <w:pPr>
        <w:tabs>
          <w:tab w:val="left" w:pos="0"/>
        </w:tabs>
        <w:ind w:right="2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95819" w:rsidRPr="00BA5979" w:rsidRDefault="0079487A" w:rsidP="0079487A">
      <w:pPr>
        <w:tabs>
          <w:tab w:val="left" w:pos="9200"/>
        </w:tabs>
        <w:ind w:right="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 комиссии – заместитель Главы</w:t>
      </w:r>
      <w:r w:rsidRPr="0079487A">
        <w:rPr>
          <w:sz w:val="28"/>
          <w:szCs w:val="28"/>
        </w:rPr>
        <w:t xml:space="preserve"> </w:t>
      </w:r>
      <w:r w:rsidRPr="00220257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>
        <w:rPr>
          <w:sz w:val="28"/>
          <w:szCs w:val="28"/>
        </w:rPr>
        <w:t xml:space="preserve"> Д.В. Михалутин</w:t>
      </w:r>
      <w:r w:rsidR="00395819" w:rsidRPr="00BA5979">
        <w:rPr>
          <w:rFonts w:ascii="PT Astra Serif" w:hAnsi="PT Astra Serif"/>
          <w:sz w:val="28"/>
          <w:szCs w:val="28"/>
        </w:rPr>
        <w:t>.</w:t>
      </w:r>
    </w:p>
    <w:p w:rsidR="00395819" w:rsidRPr="00BA5979" w:rsidRDefault="00395819" w:rsidP="0079487A">
      <w:pPr>
        <w:tabs>
          <w:tab w:val="left" w:pos="9200"/>
        </w:tabs>
        <w:ind w:right="2"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 xml:space="preserve">Заместитель председателя комиссии – </w:t>
      </w:r>
      <w:r w:rsidR="0079487A">
        <w:rPr>
          <w:rFonts w:ascii="PT Astra Serif" w:hAnsi="PT Astra Serif"/>
          <w:sz w:val="28"/>
          <w:szCs w:val="28"/>
        </w:rPr>
        <w:t xml:space="preserve">начальник Отдела строительства, дорожного и жилищно-коммунального хозяйства </w:t>
      </w:r>
      <w:r w:rsidR="00334874">
        <w:rPr>
          <w:rFonts w:ascii="PT Astra Serif" w:hAnsi="PT Astra Serif"/>
          <w:sz w:val="28"/>
          <w:szCs w:val="28"/>
        </w:rPr>
        <w:t xml:space="preserve">Администрации </w:t>
      </w:r>
      <w:r w:rsidR="00334874" w:rsidRPr="00220257">
        <w:rPr>
          <w:sz w:val="28"/>
          <w:szCs w:val="28"/>
        </w:rPr>
        <w:t xml:space="preserve">муниципального образования «Ельнинский муниципальный округ» Смоленской области </w:t>
      </w:r>
      <w:r w:rsidR="0079487A">
        <w:rPr>
          <w:rFonts w:ascii="PT Astra Serif" w:hAnsi="PT Astra Serif"/>
          <w:sz w:val="28"/>
          <w:szCs w:val="28"/>
        </w:rPr>
        <w:t>И.В. Роговенко</w:t>
      </w:r>
      <w:r w:rsidR="00334874">
        <w:rPr>
          <w:rFonts w:ascii="PT Astra Serif" w:hAnsi="PT Astra Serif"/>
          <w:sz w:val="28"/>
          <w:szCs w:val="28"/>
        </w:rPr>
        <w:t>.</w:t>
      </w:r>
    </w:p>
    <w:p w:rsidR="00334874" w:rsidRDefault="00395819" w:rsidP="0079487A">
      <w:pPr>
        <w:tabs>
          <w:tab w:val="left" w:pos="9200"/>
        </w:tabs>
        <w:ind w:right="2"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>Секретарь комиссии –</w:t>
      </w:r>
      <w:r w:rsidR="00334874">
        <w:rPr>
          <w:rFonts w:ascii="PT Astra Serif" w:hAnsi="PT Astra Serif"/>
          <w:sz w:val="28"/>
          <w:szCs w:val="28"/>
        </w:rPr>
        <w:t xml:space="preserve"> специалист </w:t>
      </w:r>
      <w:r w:rsidR="00334874">
        <w:rPr>
          <w:rFonts w:ascii="PT Astra Serif" w:hAnsi="PT Astra Serif"/>
          <w:sz w:val="28"/>
          <w:szCs w:val="28"/>
          <w:lang w:val="en-US"/>
        </w:rPr>
        <w:t>I</w:t>
      </w:r>
      <w:r w:rsidR="00334874">
        <w:rPr>
          <w:rFonts w:ascii="PT Astra Serif" w:hAnsi="PT Astra Serif"/>
          <w:sz w:val="28"/>
          <w:szCs w:val="28"/>
        </w:rPr>
        <w:t xml:space="preserve"> категории</w:t>
      </w:r>
      <w:r w:rsidR="00334874" w:rsidRPr="00334874">
        <w:rPr>
          <w:rFonts w:ascii="PT Astra Serif" w:hAnsi="PT Astra Serif"/>
          <w:sz w:val="28"/>
          <w:szCs w:val="28"/>
        </w:rPr>
        <w:t xml:space="preserve"> </w:t>
      </w:r>
      <w:r w:rsidR="00334874">
        <w:rPr>
          <w:rFonts w:ascii="PT Astra Serif" w:hAnsi="PT Astra Serif"/>
          <w:sz w:val="28"/>
          <w:szCs w:val="28"/>
        </w:rPr>
        <w:t xml:space="preserve">Отдела строительства, дорожного и жилищно-коммунального хозяйства Администрации </w:t>
      </w:r>
      <w:r w:rsidR="00334874" w:rsidRPr="00220257">
        <w:rPr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="00334874">
        <w:rPr>
          <w:rFonts w:ascii="PT Astra Serif" w:hAnsi="PT Astra Serif"/>
          <w:sz w:val="28"/>
          <w:szCs w:val="28"/>
        </w:rPr>
        <w:t xml:space="preserve"> Н.Ю. Бадедова.</w:t>
      </w:r>
    </w:p>
    <w:p w:rsidR="00395819" w:rsidRPr="00BA5979" w:rsidRDefault="00395819" w:rsidP="0079487A">
      <w:pPr>
        <w:tabs>
          <w:tab w:val="left" w:pos="9200"/>
        </w:tabs>
        <w:ind w:right="2"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 xml:space="preserve">Члены комиссии: </w:t>
      </w:r>
    </w:p>
    <w:p w:rsidR="00395819" w:rsidRDefault="00395819" w:rsidP="0079487A">
      <w:pPr>
        <w:tabs>
          <w:tab w:val="left" w:pos="9200"/>
        </w:tabs>
        <w:ind w:right="2"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 xml:space="preserve">- </w:t>
      </w:r>
      <w:r w:rsidR="00334874">
        <w:rPr>
          <w:rFonts w:ascii="PT Astra Serif" w:hAnsi="PT Astra Serif"/>
          <w:sz w:val="28"/>
          <w:szCs w:val="28"/>
        </w:rPr>
        <w:t>директор МУП «Водоканал» А.М. Суторьма;</w:t>
      </w:r>
    </w:p>
    <w:p w:rsidR="00334874" w:rsidRDefault="00334874" w:rsidP="0079487A">
      <w:pPr>
        <w:tabs>
          <w:tab w:val="left" w:pos="9200"/>
        </w:tabs>
        <w:ind w:right="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директор МБУ «Ельня-Сервис» А.В. Перепечкин;</w:t>
      </w:r>
    </w:p>
    <w:p w:rsidR="00334874" w:rsidRPr="00BA5979" w:rsidRDefault="00334874" w:rsidP="0079487A">
      <w:pPr>
        <w:tabs>
          <w:tab w:val="left" w:pos="9200"/>
        </w:tabs>
        <w:ind w:right="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представитель ООО «Новотэк» (по согласованию);</w:t>
      </w:r>
    </w:p>
    <w:p w:rsidR="00395819" w:rsidRPr="00BA5979" w:rsidRDefault="00334874" w:rsidP="0079487A">
      <w:pPr>
        <w:tabs>
          <w:tab w:val="left" w:pos="9200"/>
        </w:tabs>
        <w:ind w:right="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представители</w:t>
      </w:r>
      <w:r w:rsidR="00395819" w:rsidRPr="00BA5979">
        <w:rPr>
          <w:rFonts w:ascii="PT Astra Serif" w:hAnsi="PT Astra Serif"/>
          <w:sz w:val="28"/>
          <w:szCs w:val="28"/>
        </w:rPr>
        <w:t xml:space="preserve"> ресурсоснабжающих организаций (по согласованию).</w:t>
      </w:r>
    </w:p>
    <w:p w:rsidR="00395819" w:rsidRPr="00BA5979" w:rsidRDefault="00395819" w:rsidP="00395819">
      <w:pPr>
        <w:tabs>
          <w:tab w:val="left" w:pos="9200"/>
        </w:tabs>
        <w:ind w:right="-242"/>
        <w:jc w:val="both"/>
        <w:rPr>
          <w:rFonts w:ascii="PT Astra Serif" w:hAnsi="PT Astra Serif"/>
          <w:sz w:val="28"/>
          <w:szCs w:val="28"/>
        </w:rPr>
      </w:pPr>
    </w:p>
    <w:p w:rsidR="00395819" w:rsidRPr="005F5474" w:rsidRDefault="00395819" w:rsidP="00395819">
      <w:pPr>
        <w:tabs>
          <w:tab w:val="left" w:pos="9200"/>
        </w:tabs>
        <w:ind w:right="-242"/>
        <w:jc w:val="both"/>
      </w:pPr>
    </w:p>
    <w:p w:rsidR="00395819" w:rsidRPr="005F5474" w:rsidRDefault="00395819" w:rsidP="00395819">
      <w:pPr>
        <w:tabs>
          <w:tab w:val="left" w:pos="9200"/>
        </w:tabs>
        <w:ind w:right="-242"/>
        <w:jc w:val="right"/>
      </w:pPr>
    </w:p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395819" w:rsidRPr="005F5474" w:rsidRDefault="00395819" w:rsidP="00395819"/>
    <w:p w:rsidR="00F81D9A" w:rsidRDefault="00F81D9A" w:rsidP="00F81D9A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497BD2">
        <w:rPr>
          <w:rFonts w:ascii="Times New Roman" w:hAnsi="Times New Roman" w:cs="Times New Roman"/>
          <w:sz w:val="28"/>
          <w:szCs w:val="28"/>
        </w:rPr>
        <w:t>О</w:t>
      </w:r>
    </w:p>
    <w:p w:rsidR="00F81D9A" w:rsidRDefault="00F81D9A" w:rsidP="00F81D9A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«Ельнинский муниципальный округ» Смоленской области</w:t>
      </w:r>
    </w:p>
    <w:p w:rsidR="00F81D9A" w:rsidRDefault="00F81D9A" w:rsidP="00F81D9A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 2)</w:t>
      </w:r>
    </w:p>
    <w:p w:rsidR="00F81D9A" w:rsidRDefault="00F81D9A" w:rsidP="00F81D9A">
      <w:pPr>
        <w:tabs>
          <w:tab w:val="left" w:pos="5812"/>
        </w:tabs>
        <w:autoSpaceDE w:val="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017A0">
        <w:rPr>
          <w:sz w:val="28"/>
          <w:szCs w:val="28"/>
        </w:rPr>
        <w:t>03.04.2026</w:t>
      </w:r>
      <w:r>
        <w:rPr>
          <w:sz w:val="28"/>
          <w:szCs w:val="28"/>
        </w:rPr>
        <w:t xml:space="preserve"> № </w:t>
      </w:r>
      <w:r w:rsidR="00D017A0">
        <w:rPr>
          <w:sz w:val="28"/>
          <w:szCs w:val="28"/>
        </w:rPr>
        <w:t>314</w:t>
      </w:r>
      <w:bookmarkStart w:id="0" w:name="_GoBack"/>
      <w:bookmarkEnd w:id="0"/>
    </w:p>
    <w:p w:rsidR="00395819" w:rsidRPr="005F5474" w:rsidRDefault="00395819" w:rsidP="00395819"/>
    <w:p w:rsidR="00395819" w:rsidRDefault="00395819" w:rsidP="00395819"/>
    <w:p w:rsidR="00395819" w:rsidRPr="00BA5979" w:rsidRDefault="00395819" w:rsidP="00395819">
      <w:pPr>
        <w:tabs>
          <w:tab w:val="left" w:pos="3900"/>
        </w:tabs>
        <w:jc w:val="center"/>
        <w:rPr>
          <w:rFonts w:ascii="PT Astra Serif" w:hAnsi="PT Astra Serif"/>
          <w:b/>
          <w:sz w:val="28"/>
          <w:szCs w:val="28"/>
        </w:rPr>
      </w:pPr>
      <w:r w:rsidRPr="00BA5979">
        <w:rPr>
          <w:rFonts w:ascii="PT Astra Serif" w:hAnsi="PT Astra Serif"/>
          <w:b/>
          <w:sz w:val="28"/>
          <w:szCs w:val="28"/>
        </w:rPr>
        <w:t>Положение</w:t>
      </w:r>
    </w:p>
    <w:p w:rsidR="00F81D9A" w:rsidRDefault="00395819" w:rsidP="00F81D9A">
      <w:pPr>
        <w:tabs>
          <w:tab w:val="left" w:pos="0"/>
        </w:tabs>
        <w:ind w:right="2"/>
        <w:jc w:val="center"/>
        <w:rPr>
          <w:rFonts w:ascii="PT Astra Serif" w:hAnsi="PT Astra Serif"/>
          <w:b/>
          <w:bCs/>
          <w:sz w:val="28"/>
          <w:szCs w:val="28"/>
        </w:rPr>
      </w:pPr>
      <w:r w:rsidRPr="00BA5979">
        <w:rPr>
          <w:rFonts w:ascii="PT Astra Serif" w:hAnsi="PT Astra Serif"/>
          <w:b/>
          <w:sz w:val="28"/>
          <w:szCs w:val="28"/>
        </w:rPr>
        <w:t xml:space="preserve">о комиссии </w:t>
      </w:r>
      <w:r w:rsidRPr="00BA5979">
        <w:rPr>
          <w:rFonts w:ascii="PT Astra Serif" w:hAnsi="PT Astra Serif"/>
          <w:b/>
          <w:bCs/>
          <w:sz w:val="28"/>
          <w:szCs w:val="28"/>
        </w:rPr>
        <w:t xml:space="preserve">по проведению обследований состояния люков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 </w:t>
      </w:r>
      <w:r w:rsidR="00F81D9A" w:rsidRPr="00395819">
        <w:rPr>
          <w:rFonts w:ascii="PT Astra Serif" w:hAnsi="PT Astra Serif"/>
          <w:b/>
          <w:bCs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395819" w:rsidRPr="00BA5979" w:rsidRDefault="00395819" w:rsidP="00F81D9A">
      <w:pPr>
        <w:tabs>
          <w:tab w:val="left" w:pos="3900"/>
        </w:tabs>
        <w:jc w:val="center"/>
        <w:rPr>
          <w:rFonts w:ascii="PT Astra Serif" w:hAnsi="PT Astra Serif"/>
          <w:sz w:val="28"/>
          <w:szCs w:val="28"/>
        </w:rPr>
      </w:pPr>
    </w:p>
    <w:p w:rsidR="00395819" w:rsidRPr="005E40D8" w:rsidRDefault="00395819" w:rsidP="00395819">
      <w:pPr>
        <w:jc w:val="center"/>
        <w:rPr>
          <w:rFonts w:ascii="PT Astra Serif" w:hAnsi="PT Astra Serif"/>
          <w:b/>
          <w:sz w:val="28"/>
          <w:szCs w:val="28"/>
        </w:rPr>
      </w:pPr>
      <w:r w:rsidRPr="005E40D8">
        <w:rPr>
          <w:rFonts w:ascii="PT Astra Serif" w:hAnsi="PT Astra Serif"/>
          <w:b/>
          <w:sz w:val="28"/>
          <w:szCs w:val="28"/>
        </w:rPr>
        <w:t>1.Общие положения</w:t>
      </w:r>
    </w:p>
    <w:p w:rsidR="00395819" w:rsidRPr="00BA5979" w:rsidRDefault="00395819" w:rsidP="00A3230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 xml:space="preserve">1.1. Настоящее Положение определяет порядок создания и деятельности комиссии </w:t>
      </w:r>
      <w:r w:rsidRPr="00BA5979">
        <w:rPr>
          <w:rFonts w:ascii="PT Astra Serif" w:hAnsi="PT Astra Serif"/>
          <w:bCs/>
          <w:sz w:val="28"/>
          <w:szCs w:val="28"/>
        </w:rPr>
        <w:t xml:space="preserve">по проведению обследований состояния люков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 </w:t>
      </w:r>
      <w:r w:rsidR="00F81D9A" w:rsidRPr="00F81D9A">
        <w:rPr>
          <w:rFonts w:ascii="PT Astra Serif" w:hAnsi="PT Astra Serif"/>
          <w:bCs/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F81D9A">
        <w:rPr>
          <w:rFonts w:ascii="PT Astra Serif" w:hAnsi="PT Astra Serif"/>
          <w:bCs/>
          <w:sz w:val="28"/>
          <w:szCs w:val="28"/>
        </w:rPr>
        <w:t xml:space="preserve"> </w:t>
      </w:r>
      <w:r w:rsidRPr="00BA5979">
        <w:rPr>
          <w:rFonts w:ascii="PT Astra Serif" w:hAnsi="PT Astra Serif"/>
          <w:bCs/>
          <w:sz w:val="28"/>
          <w:szCs w:val="28"/>
        </w:rPr>
        <w:t>(далее – Комиссия).</w:t>
      </w:r>
    </w:p>
    <w:p w:rsidR="00395819" w:rsidRPr="00F81D9A" w:rsidRDefault="00395819" w:rsidP="00A3230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 xml:space="preserve">1.2. Комиссия является коллегиальным координационным органом, созданным в целях обследования </w:t>
      </w:r>
      <w:r w:rsidRPr="00BA5979">
        <w:rPr>
          <w:rFonts w:ascii="PT Astra Serif" w:hAnsi="PT Astra Serif"/>
          <w:bCs/>
          <w:sz w:val="28"/>
          <w:szCs w:val="28"/>
        </w:rPr>
        <w:t xml:space="preserve">состояния люков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 </w:t>
      </w:r>
      <w:r w:rsidR="00F81D9A" w:rsidRPr="00F81D9A">
        <w:rPr>
          <w:rFonts w:ascii="PT Astra Serif" w:hAnsi="PT Astra Serif"/>
          <w:bCs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395819" w:rsidRPr="00BA5979" w:rsidRDefault="00395819" w:rsidP="00A323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 xml:space="preserve">1.3.  Комиссия в своей деятельности руководствуется Федеральными законами Российской Федерации, нормативными правовыми актами </w:t>
      </w:r>
      <w:r w:rsidR="00F81D9A">
        <w:rPr>
          <w:rFonts w:ascii="PT Astra Serif" w:hAnsi="PT Astra Serif"/>
          <w:sz w:val="28"/>
          <w:szCs w:val="28"/>
        </w:rPr>
        <w:t>Смолен</w:t>
      </w:r>
      <w:r w:rsidRPr="00BA5979">
        <w:rPr>
          <w:rFonts w:ascii="PT Astra Serif" w:hAnsi="PT Astra Serif"/>
          <w:sz w:val="28"/>
          <w:szCs w:val="28"/>
        </w:rPr>
        <w:t>ской области, м</w:t>
      </w:r>
      <w:r w:rsidR="00F81D9A">
        <w:rPr>
          <w:rFonts w:ascii="PT Astra Serif" w:hAnsi="PT Astra Serif"/>
          <w:sz w:val="28"/>
          <w:szCs w:val="28"/>
        </w:rPr>
        <w:t>униципальными правовыми актами А</w:t>
      </w:r>
      <w:r w:rsidRPr="00BA5979">
        <w:rPr>
          <w:rFonts w:ascii="PT Astra Serif" w:hAnsi="PT Astra Serif"/>
          <w:sz w:val="28"/>
          <w:szCs w:val="28"/>
        </w:rPr>
        <w:t xml:space="preserve">дминистрации </w:t>
      </w:r>
      <w:r w:rsidR="00F81D9A" w:rsidRPr="00F81D9A">
        <w:rPr>
          <w:rFonts w:ascii="PT Astra Serif" w:hAnsi="PT Astra Serif"/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Pr="00F81D9A">
        <w:rPr>
          <w:rFonts w:ascii="PT Astra Serif" w:hAnsi="PT Astra Serif"/>
          <w:sz w:val="28"/>
          <w:szCs w:val="28"/>
        </w:rPr>
        <w:t>,</w:t>
      </w:r>
      <w:r w:rsidRPr="00BA5979">
        <w:rPr>
          <w:rFonts w:ascii="PT Astra Serif" w:hAnsi="PT Astra Serif"/>
          <w:sz w:val="28"/>
          <w:szCs w:val="28"/>
        </w:rPr>
        <w:t xml:space="preserve"> настоящим Положением.</w:t>
      </w:r>
    </w:p>
    <w:p w:rsidR="00A32303" w:rsidRDefault="00A32303" w:rsidP="00395819">
      <w:pPr>
        <w:jc w:val="center"/>
        <w:rPr>
          <w:rFonts w:ascii="PT Astra Serif" w:hAnsi="PT Astra Serif"/>
          <w:b/>
          <w:sz w:val="28"/>
          <w:szCs w:val="28"/>
        </w:rPr>
      </w:pPr>
    </w:p>
    <w:p w:rsidR="00395819" w:rsidRPr="005E40D8" w:rsidRDefault="00395819" w:rsidP="00395819">
      <w:pPr>
        <w:jc w:val="center"/>
        <w:rPr>
          <w:rFonts w:ascii="PT Astra Serif" w:hAnsi="PT Astra Serif"/>
          <w:b/>
          <w:sz w:val="28"/>
          <w:szCs w:val="28"/>
        </w:rPr>
      </w:pPr>
      <w:r w:rsidRPr="005E40D8">
        <w:rPr>
          <w:rFonts w:ascii="PT Astra Serif" w:hAnsi="PT Astra Serif"/>
          <w:b/>
          <w:sz w:val="28"/>
          <w:szCs w:val="28"/>
        </w:rPr>
        <w:t>2. Цели и задачи комиссии</w:t>
      </w:r>
    </w:p>
    <w:p w:rsidR="00F81D9A" w:rsidRDefault="00395819" w:rsidP="00A3230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 xml:space="preserve">2.1. Целями создания комиссии является обследование </w:t>
      </w:r>
      <w:r w:rsidRPr="00BA5979">
        <w:rPr>
          <w:rFonts w:ascii="PT Astra Serif" w:hAnsi="PT Astra Serif"/>
          <w:bCs/>
          <w:sz w:val="28"/>
          <w:szCs w:val="28"/>
        </w:rPr>
        <w:t xml:space="preserve">состояния люков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 </w:t>
      </w:r>
      <w:r w:rsidR="00F81D9A" w:rsidRPr="00F81D9A">
        <w:rPr>
          <w:rFonts w:ascii="PT Astra Serif" w:hAnsi="PT Astra Serif"/>
          <w:bCs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395819" w:rsidRPr="00BA5979" w:rsidRDefault="00F81D9A" w:rsidP="00A3230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="00395819" w:rsidRPr="00BA5979">
        <w:rPr>
          <w:rFonts w:ascii="PT Astra Serif" w:hAnsi="PT Astra Serif"/>
          <w:sz w:val="28"/>
          <w:szCs w:val="28"/>
        </w:rPr>
        <w:t>.2. Задачи комиссии:</w:t>
      </w:r>
    </w:p>
    <w:p w:rsidR="00905A66" w:rsidRPr="00905A66" w:rsidRDefault="00905A66" w:rsidP="00905A66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05A66">
        <w:rPr>
          <w:rFonts w:ascii="PT Astra Serif" w:hAnsi="PT Astra Serif"/>
          <w:sz w:val="28"/>
          <w:szCs w:val="28"/>
          <w:lang w:val="x-none"/>
        </w:rPr>
        <w:lastRenderedPageBreak/>
        <w:t>- проведение визуального осмотра объектов, указанных в пункте 2.1 настоящего Положения, не реже двух раз в год (в весенний и осенний периоды), а также внепланово – после паводков, аварий на коммуникациях, провалов грунта, дорожно-транспортных происшествий, по заявкам граждан;</w:t>
      </w:r>
    </w:p>
    <w:p w:rsidR="00905A66" w:rsidRPr="00905A66" w:rsidRDefault="00905A66" w:rsidP="00905A66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05A66">
        <w:rPr>
          <w:rFonts w:ascii="PT Astra Serif" w:hAnsi="PT Astra Serif"/>
          <w:sz w:val="28"/>
          <w:szCs w:val="28"/>
          <w:lang w:val="x-none"/>
        </w:rPr>
        <w:t>- составление актов обследования по результатам осмотра;</w:t>
      </w:r>
    </w:p>
    <w:p w:rsidR="00905A66" w:rsidRPr="00905A66" w:rsidRDefault="00905A66" w:rsidP="00905A66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05A66">
        <w:rPr>
          <w:rFonts w:ascii="PT Astra Serif" w:hAnsi="PT Astra Serif"/>
          <w:sz w:val="28"/>
          <w:szCs w:val="28"/>
          <w:lang w:val="x-none"/>
        </w:rPr>
        <w:t>- направление актов обследования в адрес организаций, эксплуатирующих соответствующие объекты коммунальной инфраструктуры, для принятия мер по устранению выявленных нарушений;</w:t>
      </w:r>
    </w:p>
    <w:p w:rsidR="00905A66" w:rsidRPr="00905A66" w:rsidRDefault="00905A66" w:rsidP="00905A66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05A66">
        <w:rPr>
          <w:rFonts w:ascii="PT Astra Serif" w:hAnsi="PT Astra Serif"/>
          <w:sz w:val="28"/>
          <w:szCs w:val="28"/>
          <w:lang w:val="x-none"/>
        </w:rPr>
        <w:t>- контроль за устранением выявленных нарушений в установленные сроки.</w:t>
      </w:r>
    </w:p>
    <w:p w:rsidR="00A32303" w:rsidRDefault="00A32303" w:rsidP="00395819">
      <w:pPr>
        <w:jc w:val="center"/>
        <w:rPr>
          <w:rFonts w:ascii="PT Astra Serif" w:hAnsi="PT Astra Serif"/>
          <w:b/>
          <w:sz w:val="28"/>
          <w:szCs w:val="28"/>
        </w:rPr>
      </w:pPr>
    </w:p>
    <w:p w:rsidR="00395819" w:rsidRPr="005E40D8" w:rsidRDefault="00395819" w:rsidP="00395819">
      <w:pPr>
        <w:jc w:val="center"/>
        <w:rPr>
          <w:rFonts w:ascii="PT Astra Serif" w:hAnsi="PT Astra Serif"/>
          <w:b/>
          <w:sz w:val="28"/>
          <w:szCs w:val="28"/>
        </w:rPr>
      </w:pPr>
      <w:r w:rsidRPr="005E40D8">
        <w:rPr>
          <w:rFonts w:ascii="PT Astra Serif" w:hAnsi="PT Astra Serif"/>
          <w:b/>
          <w:sz w:val="28"/>
          <w:szCs w:val="28"/>
        </w:rPr>
        <w:t>3. Права Комиссии</w:t>
      </w:r>
    </w:p>
    <w:p w:rsidR="00395819" w:rsidRPr="00BA5979" w:rsidRDefault="00395819" w:rsidP="00A323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>3.1. Комиссия для осуществления возложенных на нее функций имеет право:</w:t>
      </w:r>
    </w:p>
    <w:p w:rsidR="00395819" w:rsidRPr="00BA5979" w:rsidRDefault="00395819" w:rsidP="00A323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>- запрашивать и получать от органов государственной власти, органов местного самоуправления, организаций и граждан информацию и документы, необходимые для реализации возложенных на нее функций;</w:t>
      </w:r>
    </w:p>
    <w:p w:rsidR="00395819" w:rsidRPr="00BA5979" w:rsidRDefault="00395819" w:rsidP="00A323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>- привлекать к работе Комиссии представителей органов государственной власти, органов местного с</w:t>
      </w:r>
      <w:r w:rsidR="00A32303">
        <w:rPr>
          <w:rFonts w:ascii="PT Astra Serif" w:hAnsi="PT Astra Serif"/>
          <w:sz w:val="28"/>
          <w:szCs w:val="28"/>
        </w:rPr>
        <w:t xml:space="preserve">амоуправления, юридических и </w:t>
      </w:r>
      <w:r w:rsidRPr="00BA5979">
        <w:rPr>
          <w:rFonts w:ascii="PT Astra Serif" w:hAnsi="PT Astra Serif"/>
          <w:sz w:val="28"/>
          <w:szCs w:val="28"/>
        </w:rPr>
        <w:t>физических лиц;</w:t>
      </w:r>
    </w:p>
    <w:p w:rsidR="00395819" w:rsidRPr="00BA5979" w:rsidRDefault="00A32303" w:rsidP="00A32303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вносить Г</w:t>
      </w:r>
      <w:r w:rsidR="00395819" w:rsidRPr="00BA5979">
        <w:rPr>
          <w:rFonts w:ascii="PT Astra Serif" w:hAnsi="PT Astra Serif"/>
          <w:sz w:val="28"/>
          <w:szCs w:val="28"/>
        </w:rPr>
        <w:t xml:space="preserve">лаве </w:t>
      </w:r>
      <w:r w:rsidRPr="00A32303">
        <w:rPr>
          <w:rFonts w:ascii="PT Astra Serif" w:hAnsi="PT Astra Serif"/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="00395819" w:rsidRPr="00A32303">
        <w:rPr>
          <w:rFonts w:ascii="PT Astra Serif" w:hAnsi="PT Astra Serif"/>
          <w:sz w:val="28"/>
          <w:szCs w:val="28"/>
        </w:rPr>
        <w:t xml:space="preserve"> </w:t>
      </w:r>
      <w:r w:rsidR="00395819" w:rsidRPr="00BA5979">
        <w:rPr>
          <w:rFonts w:ascii="PT Astra Serif" w:hAnsi="PT Astra Serif"/>
          <w:sz w:val="28"/>
          <w:szCs w:val="28"/>
        </w:rPr>
        <w:t>предложения по вопросам, относящимся к компетенции Комиссии.</w:t>
      </w:r>
    </w:p>
    <w:p w:rsidR="00A32303" w:rsidRDefault="00A32303" w:rsidP="00395819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395819" w:rsidRPr="005E40D8" w:rsidRDefault="00395819" w:rsidP="00A32303">
      <w:pPr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5E40D8">
        <w:rPr>
          <w:rFonts w:ascii="PT Astra Serif" w:hAnsi="PT Astra Serif"/>
          <w:b/>
          <w:sz w:val="28"/>
          <w:szCs w:val="28"/>
        </w:rPr>
        <w:t>4. Состав Комиссии</w:t>
      </w:r>
    </w:p>
    <w:p w:rsidR="00A32303" w:rsidRDefault="00395819" w:rsidP="00A323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 xml:space="preserve">4.1. Состав Комиссии утверждается постановлением </w:t>
      </w:r>
      <w:r w:rsidR="00A32303">
        <w:rPr>
          <w:rFonts w:ascii="PT Astra Serif" w:hAnsi="PT Astra Serif"/>
          <w:sz w:val="28"/>
          <w:szCs w:val="28"/>
        </w:rPr>
        <w:t xml:space="preserve">Администрации </w:t>
      </w:r>
      <w:r w:rsidR="00A32303" w:rsidRPr="00A32303">
        <w:rPr>
          <w:rFonts w:ascii="PT Astra Serif" w:hAnsi="PT Astra Serif"/>
          <w:sz w:val="28"/>
          <w:szCs w:val="28"/>
        </w:rPr>
        <w:t>муниципального образования «Ельнинский муниципальный округ» Смоленской области</w:t>
      </w:r>
    </w:p>
    <w:p w:rsidR="00395819" w:rsidRPr="00BA5979" w:rsidRDefault="00395819" w:rsidP="00A3230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32303">
        <w:rPr>
          <w:rFonts w:ascii="PT Astra Serif" w:hAnsi="PT Astra Serif"/>
          <w:sz w:val="28"/>
          <w:szCs w:val="28"/>
        </w:rPr>
        <w:t>4</w:t>
      </w:r>
      <w:r w:rsidRPr="00BA5979">
        <w:rPr>
          <w:rFonts w:ascii="PT Astra Serif" w:hAnsi="PT Astra Serif"/>
          <w:sz w:val="28"/>
          <w:szCs w:val="28"/>
        </w:rPr>
        <w:t>.2. Комиссия формируется в составе председателя Комиссии, заместителя председателя Комиссии, секретаря Комиссии и членов Комиссии.</w:t>
      </w:r>
    </w:p>
    <w:p w:rsidR="00A32303" w:rsidRDefault="00A32303" w:rsidP="00395819">
      <w:pPr>
        <w:jc w:val="center"/>
        <w:rPr>
          <w:rFonts w:ascii="PT Astra Serif" w:hAnsi="PT Astra Serif"/>
          <w:b/>
          <w:sz w:val="28"/>
          <w:szCs w:val="28"/>
        </w:rPr>
      </w:pPr>
    </w:p>
    <w:p w:rsidR="00395819" w:rsidRPr="005E40D8" w:rsidRDefault="00395819" w:rsidP="00A32303">
      <w:pPr>
        <w:jc w:val="center"/>
        <w:rPr>
          <w:rFonts w:ascii="PT Astra Serif" w:hAnsi="PT Astra Serif"/>
          <w:b/>
          <w:sz w:val="28"/>
          <w:szCs w:val="28"/>
        </w:rPr>
      </w:pPr>
      <w:r w:rsidRPr="005E40D8">
        <w:rPr>
          <w:rFonts w:ascii="PT Astra Serif" w:hAnsi="PT Astra Serif"/>
          <w:b/>
          <w:sz w:val="28"/>
          <w:szCs w:val="28"/>
        </w:rPr>
        <w:t>5. Организация работы Комиссии</w:t>
      </w:r>
    </w:p>
    <w:p w:rsidR="00395819" w:rsidRPr="00A32303" w:rsidRDefault="00395819" w:rsidP="00A32303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 xml:space="preserve">5.1. Свою деятельность Комиссия осуществляет посредством проведения проверок (с выездом на место), составления актов обследования   </w:t>
      </w:r>
      <w:r w:rsidRPr="00BA5979">
        <w:rPr>
          <w:rFonts w:ascii="PT Astra Serif" w:hAnsi="PT Astra Serif"/>
          <w:bCs/>
          <w:sz w:val="28"/>
          <w:szCs w:val="28"/>
        </w:rPr>
        <w:t xml:space="preserve">состояния люков канализационных колодцев, тепловых камер, распределительных водопроводных колодцев и других объектов коммунальной инфраструктуры (на наличие закрытых накрывных элементов) </w:t>
      </w:r>
      <w:r w:rsidR="00A32303" w:rsidRPr="00A32303">
        <w:rPr>
          <w:rFonts w:ascii="PT Astra Serif" w:hAnsi="PT Astra Serif"/>
          <w:bCs/>
          <w:sz w:val="28"/>
          <w:szCs w:val="28"/>
        </w:rPr>
        <w:t>муниципального образования «Ельнинский муниципальный округ» Смоленской области</w:t>
      </w:r>
      <w:r w:rsidR="00A32303">
        <w:rPr>
          <w:rFonts w:ascii="PT Astra Serif" w:hAnsi="PT Astra Serif"/>
          <w:bCs/>
          <w:sz w:val="28"/>
          <w:szCs w:val="28"/>
        </w:rPr>
        <w:t>.</w:t>
      </w:r>
    </w:p>
    <w:p w:rsidR="00395819" w:rsidRPr="00BA5979" w:rsidRDefault="00395819" w:rsidP="0039581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>5.2. Работу Комиссии возглавляет ее председатель.</w:t>
      </w:r>
    </w:p>
    <w:p w:rsidR="00395819" w:rsidRPr="00BA5979" w:rsidRDefault="00395819" w:rsidP="0039581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>5.3. Председатель Комиссии определяет время и место работы Комиссии, организует контроль выполнения принятых Комиссией решений.</w:t>
      </w:r>
    </w:p>
    <w:p w:rsidR="00395819" w:rsidRPr="00BA5979" w:rsidRDefault="00395819" w:rsidP="0039581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>5.4. Заместитель председателя Комиссии выполняет поручения председателя Комиссии, а в случае его отсутствия - его полномочия.</w:t>
      </w:r>
    </w:p>
    <w:p w:rsidR="00395819" w:rsidRPr="00BA5979" w:rsidRDefault="00395819" w:rsidP="0039581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lastRenderedPageBreak/>
        <w:t>5.5. Секретарь Комиссии обеспечивает подготовку материалов к заседаниям Комиссии, формирует проект повестки очередного заседания Комиссии, информирует членов Комиссии о дате, месте и времени проведения заседания Комиссии и о повестке очередного заседания Комиссии, оформляет и подписывает протокол заседания Комиссии, осуществляет иные функции по обеспечению деятельности Комиссии по поручению председателя Комиссии.</w:t>
      </w:r>
    </w:p>
    <w:p w:rsidR="00395819" w:rsidRPr="00BA5979" w:rsidRDefault="00395819" w:rsidP="0039581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>5.6. Комиссия самостоятельно планирует свою работу. Время, место проведения и повестка дня заседания Комиссии определяются председателем Комиссии, а в его отсутствие - заместителем председателя Комиссии. Члены Комиссии уведомляются о месте, дате и времени проведения заседания Комиссии по телефону, не позднее чем за три дня до проведения заседания Комиссии.</w:t>
      </w:r>
    </w:p>
    <w:p w:rsidR="00395819" w:rsidRDefault="00395819" w:rsidP="0039581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A5979">
        <w:rPr>
          <w:rFonts w:ascii="PT Astra Serif" w:hAnsi="PT Astra Serif"/>
          <w:sz w:val="28"/>
          <w:szCs w:val="28"/>
        </w:rPr>
        <w:t>5.7. Заседание Комиссии считается правомочным, если на нем присутствует не менее половины списочного состава Комиссии.</w:t>
      </w:r>
    </w:p>
    <w:p w:rsidR="00EC63DB" w:rsidRPr="00EC63DB" w:rsidRDefault="00EC63DB" w:rsidP="00EC63DB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EC63DB">
        <w:rPr>
          <w:rFonts w:ascii="PT Astra Serif" w:hAnsi="PT Astra Serif"/>
          <w:sz w:val="28"/>
          <w:szCs w:val="28"/>
          <w:lang w:val="x-none"/>
        </w:rPr>
        <w:t>5.8. Решения Комиссии принимаются простым большинством голосов от числа присутствующих на заседании членов Комиссии. При равенстве голосов голос председательствующего на заседании является решающим.</w:t>
      </w:r>
    </w:p>
    <w:p w:rsidR="00905A66" w:rsidRPr="00905A66" w:rsidRDefault="00EC63DB" w:rsidP="00905A66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>
        <w:rPr>
          <w:rFonts w:ascii="PT Astra Serif" w:hAnsi="PT Astra Serif"/>
          <w:sz w:val="28"/>
          <w:szCs w:val="28"/>
          <w:lang w:val="x-none"/>
        </w:rPr>
        <w:t>5.9</w:t>
      </w:r>
      <w:r w:rsidR="00905A66" w:rsidRPr="00905A66">
        <w:rPr>
          <w:rFonts w:ascii="PT Astra Serif" w:hAnsi="PT Astra Serif"/>
          <w:sz w:val="28"/>
          <w:szCs w:val="28"/>
          <w:lang w:val="x-none"/>
        </w:rPr>
        <w:t>. По результатам обследования объектов, указанных в пункте 2.1 настоящего Положения, Комиссией составляется акт обследования, который подписывается всеми членами Комиссии, участвовавшими в обследовании. В акте отражаются выявленные нарушения, сроки и ответственные лица за их устранение.</w:t>
      </w:r>
    </w:p>
    <w:p w:rsidR="00905A66" w:rsidRPr="00905A66" w:rsidRDefault="00905A66" w:rsidP="00905A66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  <w:r w:rsidRPr="00905A66">
        <w:rPr>
          <w:rFonts w:ascii="PT Astra Serif" w:hAnsi="PT Astra Serif"/>
          <w:sz w:val="28"/>
          <w:szCs w:val="28"/>
          <w:lang w:val="x-none"/>
        </w:rPr>
        <w:t>5.1</w:t>
      </w:r>
      <w:r w:rsidR="00EC63DB">
        <w:rPr>
          <w:rFonts w:ascii="PT Astra Serif" w:hAnsi="PT Astra Serif"/>
          <w:sz w:val="28"/>
          <w:szCs w:val="28"/>
        </w:rPr>
        <w:t>0</w:t>
      </w:r>
      <w:r w:rsidRPr="00905A66">
        <w:rPr>
          <w:rFonts w:ascii="PT Astra Serif" w:hAnsi="PT Astra Serif"/>
          <w:sz w:val="28"/>
          <w:szCs w:val="28"/>
          <w:lang w:val="x-none"/>
        </w:rPr>
        <w:t>. Акт обследования в течение трех рабочих дней со дня его подписания направляется секретарем Комиссии в адрес организации, эксплуатирующей соответствующий объект коммунальной инфраструктуры, а также в Отдел строительства, дорожного и жилищно-коммунального хозяйства Администрации муниципального образования «Ельнинский муниципальный округ» Смоленской области для контроля за устранением выявленных нарушений.</w:t>
      </w:r>
    </w:p>
    <w:p w:rsidR="00EC63DB" w:rsidRPr="00EC63DB" w:rsidRDefault="00EC63DB" w:rsidP="00EC63DB">
      <w:pPr>
        <w:ind w:firstLine="709"/>
        <w:jc w:val="both"/>
        <w:rPr>
          <w:rFonts w:ascii="PT Astra Serif" w:hAnsi="PT Astra Serif"/>
          <w:sz w:val="28"/>
          <w:szCs w:val="28"/>
          <w:lang w:val="x-none"/>
        </w:rPr>
      </w:pPr>
    </w:p>
    <w:p w:rsidR="00C05045" w:rsidRPr="00C05045" w:rsidRDefault="00C05045" w:rsidP="00C05045">
      <w:pPr>
        <w:rPr>
          <w:lang w:val="x-none"/>
        </w:rPr>
      </w:pPr>
    </w:p>
    <w:p w:rsidR="00C05045" w:rsidRPr="00C05045" w:rsidRDefault="00C05045" w:rsidP="00C05045">
      <w:pPr>
        <w:rPr>
          <w:lang w:val="x-none"/>
        </w:rPr>
      </w:pPr>
    </w:p>
    <w:p w:rsidR="00222D03" w:rsidRPr="00C05045" w:rsidRDefault="00222D03">
      <w:pPr>
        <w:rPr>
          <w:lang w:val="x-none"/>
        </w:rPr>
      </w:pPr>
    </w:p>
    <w:sectPr w:rsidR="00222D03" w:rsidRPr="00C05045" w:rsidSect="00A6717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B9" w:rsidRDefault="004167B9" w:rsidP="00A67170">
      <w:r>
        <w:separator/>
      </w:r>
    </w:p>
  </w:endnote>
  <w:endnote w:type="continuationSeparator" w:id="0">
    <w:p w:rsidR="004167B9" w:rsidRDefault="004167B9" w:rsidP="00A6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B9" w:rsidRDefault="004167B9" w:rsidP="00A67170">
      <w:r>
        <w:separator/>
      </w:r>
    </w:p>
  </w:footnote>
  <w:footnote w:type="continuationSeparator" w:id="0">
    <w:p w:rsidR="004167B9" w:rsidRDefault="004167B9" w:rsidP="00A67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7561867"/>
      <w:docPartObj>
        <w:docPartGallery w:val="Page Numbers (Top of Page)"/>
        <w:docPartUnique/>
      </w:docPartObj>
    </w:sdtPr>
    <w:sdtEndPr/>
    <w:sdtContent>
      <w:p w:rsidR="00A67170" w:rsidRDefault="00A671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7A0">
          <w:rPr>
            <w:noProof/>
          </w:rPr>
          <w:t>6</w:t>
        </w:r>
        <w:r>
          <w:fldChar w:fldCharType="end"/>
        </w:r>
      </w:p>
    </w:sdtContent>
  </w:sdt>
  <w:p w:rsidR="00A67170" w:rsidRDefault="00A671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5A24"/>
    <w:multiLevelType w:val="multilevel"/>
    <w:tmpl w:val="049C50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D9"/>
    <w:rsid w:val="000D6772"/>
    <w:rsid w:val="00222D03"/>
    <w:rsid w:val="00252030"/>
    <w:rsid w:val="0027052A"/>
    <w:rsid w:val="002B5F71"/>
    <w:rsid w:val="00334874"/>
    <w:rsid w:val="00395819"/>
    <w:rsid w:val="004167B9"/>
    <w:rsid w:val="00423E04"/>
    <w:rsid w:val="00497BD2"/>
    <w:rsid w:val="004B7F65"/>
    <w:rsid w:val="00584BD9"/>
    <w:rsid w:val="0060500A"/>
    <w:rsid w:val="00677986"/>
    <w:rsid w:val="0079487A"/>
    <w:rsid w:val="00905A66"/>
    <w:rsid w:val="00A32303"/>
    <w:rsid w:val="00A67170"/>
    <w:rsid w:val="00C05045"/>
    <w:rsid w:val="00C15529"/>
    <w:rsid w:val="00D017A0"/>
    <w:rsid w:val="00E8608D"/>
    <w:rsid w:val="00E874FF"/>
    <w:rsid w:val="00EC1BEE"/>
    <w:rsid w:val="00EC63DB"/>
    <w:rsid w:val="00F315B0"/>
    <w:rsid w:val="00F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7B53"/>
  <w15:chartTrackingRefBased/>
  <w15:docId w15:val="{62815390-0CCA-4A63-8196-91FB0A86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05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2705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"/>
    <w:basedOn w:val="a"/>
    <w:uiPriority w:val="99"/>
    <w:rsid w:val="0027052A"/>
    <w:pPr>
      <w:widowControl w:val="0"/>
      <w:ind w:left="283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671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7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671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67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FA67D-76DE-4911-9403-E89E8FD6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2026-04-09T08:01:00Z</dcterms:created>
  <dcterms:modified xsi:type="dcterms:W3CDTF">2026-04-09T08:01:00Z</dcterms:modified>
</cp:coreProperties>
</file>