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656C" w:rsidRPr="00D67ED2" w:rsidRDefault="001A27E6" w:rsidP="00222FA0">
      <w:pPr>
        <w:tabs>
          <w:tab w:val="left" w:pos="851"/>
        </w:tabs>
        <w:spacing w:line="360" w:lineRule="auto"/>
        <w:ind w:hanging="142"/>
        <w:jc w:val="center"/>
      </w:pPr>
      <w:r>
        <w:rPr>
          <w:b/>
          <w:noProof/>
        </w:rPr>
        <w:drawing>
          <wp:inline distT="0" distB="0" distL="0" distR="0">
            <wp:extent cx="762000" cy="8763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762000" cy="876300"/>
                    </a:xfrm>
                    <a:prstGeom prst="rect">
                      <a:avLst/>
                    </a:prstGeom>
                    <a:noFill/>
                    <a:ln w="9525">
                      <a:noFill/>
                      <a:miter lim="800000"/>
                      <a:headEnd/>
                      <a:tailEnd/>
                    </a:ln>
                  </pic:spPr>
                </pic:pic>
              </a:graphicData>
            </a:graphic>
          </wp:inline>
        </w:drawing>
      </w:r>
    </w:p>
    <w:p w:rsidR="0025656C" w:rsidRPr="00D67ED2" w:rsidRDefault="00450F3D" w:rsidP="0025656C">
      <w:pPr>
        <w:pStyle w:val="a4"/>
        <w:spacing w:before="0" w:after="0"/>
        <w:rPr>
          <w:rFonts w:ascii="Times New Roman" w:hAnsi="Times New Roman"/>
          <w:b w:val="0"/>
          <w:spacing w:val="20"/>
          <w:sz w:val="28"/>
        </w:rPr>
      </w:pPr>
      <w:r w:rsidRPr="00D67ED2">
        <w:rPr>
          <w:rFonts w:ascii="Times New Roman" w:hAnsi="Times New Roman"/>
          <w:b w:val="0"/>
          <w:spacing w:val="20"/>
          <w:sz w:val="28"/>
        </w:rPr>
        <w:t xml:space="preserve">АДМИНИСТРАЦИЯ </w:t>
      </w:r>
      <w:r w:rsidR="0025656C" w:rsidRPr="00D67ED2">
        <w:rPr>
          <w:rFonts w:ascii="Times New Roman" w:hAnsi="Times New Roman"/>
          <w:b w:val="0"/>
          <w:spacing w:val="20"/>
          <w:sz w:val="28"/>
        </w:rPr>
        <w:t>МУНИЦИПАЛЬНОГО ОБРАЗОВАНИЯ</w:t>
      </w:r>
    </w:p>
    <w:p w:rsidR="00937548" w:rsidRDefault="00937548" w:rsidP="0025656C">
      <w:pPr>
        <w:pStyle w:val="a4"/>
        <w:spacing w:before="0" w:after="0"/>
        <w:rPr>
          <w:rFonts w:ascii="Times New Roman" w:hAnsi="Times New Roman"/>
          <w:b w:val="0"/>
          <w:spacing w:val="20"/>
          <w:sz w:val="28"/>
        </w:rPr>
      </w:pPr>
      <w:r>
        <w:rPr>
          <w:rFonts w:ascii="Times New Roman" w:hAnsi="Times New Roman"/>
          <w:b w:val="0"/>
          <w:spacing w:val="20"/>
          <w:sz w:val="28"/>
        </w:rPr>
        <w:t>«ЕЛЬНИНСКИЙ МУНИЦИПАЛЬНЫЙ ОКРУГ</w:t>
      </w:r>
      <w:r w:rsidR="0025656C" w:rsidRPr="00D67ED2">
        <w:rPr>
          <w:rFonts w:ascii="Times New Roman" w:hAnsi="Times New Roman"/>
          <w:b w:val="0"/>
          <w:spacing w:val="20"/>
          <w:sz w:val="28"/>
        </w:rPr>
        <w:t>»</w:t>
      </w:r>
    </w:p>
    <w:p w:rsidR="0025656C" w:rsidRPr="00D67ED2" w:rsidRDefault="0025656C" w:rsidP="0025656C">
      <w:pPr>
        <w:pStyle w:val="a4"/>
        <w:spacing w:before="0" w:after="0"/>
        <w:rPr>
          <w:rFonts w:ascii="Times New Roman" w:hAnsi="Times New Roman"/>
          <w:b w:val="0"/>
          <w:spacing w:val="20"/>
          <w:sz w:val="28"/>
        </w:rPr>
      </w:pPr>
      <w:r w:rsidRPr="00D67ED2">
        <w:rPr>
          <w:rFonts w:ascii="Times New Roman" w:hAnsi="Times New Roman"/>
          <w:b w:val="0"/>
          <w:spacing w:val="20"/>
          <w:sz w:val="28"/>
        </w:rPr>
        <w:t xml:space="preserve"> СМОЛЕНСКОЙ ОБЛАСТИ</w:t>
      </w:r>
    </w:p>
    <w:p w:rsidR="0025656C" w:rsidRPr="00D67ED2" w:rsidRDefault="0025656C" w:rsidP="0025656C">
      <w:pPr>
        <w:pStyle w:val="a4"/>
        <w:spacing w:before="0" w:after="0"/>
        <w:jc w:val="left"/>
        <w:rPr>
          <w:rFonts w:ascii="Times New Roman" w:hAnsi="Times New Roman"/>
          <w:b w:val="0"/>
          <w:szCs w:val="32"/>
        </w:rPr>
      </w:pPr>
    </w:p>
    <w:p w:rsidR="0025656C" w:rsidRPr="00D67ED2" w:rsidRDefault="00B946C9" w:rsidP="0025656C">
      <w:pPr>
        <w:pStyle w:val="a5"/>
        <w:spacing w:after="0" w:line="360" w:lineRule="auto"/>
        <w:rPr>
          <w:rFonts w:ascii="Times New Roman" w:hAnsi="Times New Roman"/>
          <w:b/>
          <w:i w:val="0"/>
          <w:sz w:val="28"/>
          <w:szCs w:val="28"/>
        </w:rPr>
      </w:pPr>
      <w:r w:rsidRPr="00D67ED2">
        <w:rPr>
          <w:rFonts w:ascii="Times New Roman" w:hAnsi="Times New Roman"/>
          <w:b/>
          <w:i w:val="0"/>
          <w:sz w:val="28"/>
          <w:szCs w:val="28"/>
        </w:rPr>
        <w:t>П О С Т А Н О В Л Е Н И Е</w:t>
      </w:r>
      <w:r w:rsidR="0025656C" w:rsidRPr="00D67ED2">
        <w:rPr>
          <w:rFonts w:ascii="Times New Roman" w:hAnsi="Times New Roman"/>
          <w:b/>
          <w:i w:val="0"/>
          <w:sz w:val="28"/>
          <w:szCs w:val="28"/>
        </w:rPr>
        <w:t xml:space="preserve"> </w:t>
      </w:r>
    </w:p>
    <w:p w:rsidR="0025656C" w:rsidRDefault="0025656C" w:rsidP="0025656C">
      <w:pPr>
        <w:pStyle w:val="a3"/>
        <w:ind w:left="0" w:firstLine="0"/>
      </w:pPr>
    </w:p>
    <w:p w:rsidR="006C2F75" w:rsidRPr="00D67ED2" w:rsidRDefault="006C2F75" w:rsidP="0025656C">
      <w:pPr>
        <w:pStyle w:val="a3"/>
        <w:ind w:left="0" w:firstLine="0"/>
      </w:pPr>
    </w:p>
    <w:p w:rsidR="00E934F1" w:rsidRPr="00D67ED2" w:rsidRDefault="0025656C" w:rsidP="00E934F1">
      <w:pPr>
        <w:pStyle w:val="a3"/>
        <w:ind w:left="0" w:right="1255" w:firstLine="0"/>
        <w:rPr>
          <w:sz w:val="28"/>
        </w:rPr>
      </w:pPr>
      <w:r w:rsidRPr="00D67ED2">
        <w:rPr>
          <w:sz w:val="28"/>
        </w:rPr>
        <w:t xml:space="preserve">от </w:t>
      </w:r>
      <w:r w:rsidR="00B76E89">
        <w:rPr>
          <w:sz w:val="28"/>
        </w:rPr>
        <w:t xml:space="preserve"> </w:t>
      </w:r>
      <w:r w:rsidR="00791E0A">
        <w:rPr>
          <w:sz w:val="28"/>
        </w:rPr>
        <w:t>10.03.</w:t>
      </w:r>
      <w:r w:rsidR="00B76E89">
        <w:rPr>
          <w:sz w:val="28"/>
        </w:rPr>
        <w:t>20</w:t>
      </w:r>
      <w:r w:rsidR="00791E0A">
        <w:rPr>
          <w:sz w:val="28"/>
        </w:rPr>
        <w:t>25</w:t>
      </w:r>
      <w:r w:rsidR="00B76E89">
        <w:rPr>
          <w:sz w:val="28"/>
        </w:rPr>
        <w:t xml:space="preserve"> </w:t>
      </w:r>
      <w:r w:rsidRPr="00D67ED2">
        <w:rPr>
          <w:sz w:val="28"/>
        </w:rPr>
        <w:t xml:space="preserve">№ </w:t>
      </w:r>
      <w:r w:rsidR="00791E0A">
        <w:rPr>
          <w:sz w:val="28"/>
        </w:rPr>
        <w:t>278</w:t>
      </w:r>
    </w:p>
    <w:p w:rsidR="0025656C" w:rsidRPr="00D67ED2" w:rsidRDefault="00E934F1" w:rsidP="00E934F1">
      <w:pPr>
        <w:pStyle w:val="a3"/>
        <w:ind w:left="0" w:right="1255" w:firstLine="0"/>
        <w:rPr>
          <w:sz w:val="28"/>
        </w:rPr>
      </w:pPr>
      <w:r w:rsidRPr="00D67ED2">
        <w:rPr>
          <w:sz w:val="18"/>
          <w:szCs w:val="18"/>
        </w:rPr>
        <w:t xml:space="preserve">г. </w:t>
      </w:r>
      <w:r w:rsidR="0025656C" w:rsidRPr="00D67ED2">
        <w:rPr>
          <w:sz w:val="18"/>
          <w:szCs w:val="18"/>
        </w:rPr>
        <w:t>Ельня</w:t>
      </w:r>
    </w:p>
    <w:p w:rsidR="00E34F6C" w:rsidRPr="00D67ED2" w:rsidRDefault="00E34F6C" w:rsidP="00CD081D">
      <w:pPr>
        <w:pStyle w:val="a3"/>
        <w:ind w:left="0" w:right="-55" w:firstLine="0"/>
        <w:jc w:val="both"/>
        <w:rPr>
          <w:sz w:val="28"/>
        </w:rPr>
      </w:pPr>
    </w:p>
    <w:p w:rsidR="00A77838" w:rsidRDefault="00FA7685" w:rsidP="006C2F75">
      <w:pPr>
        <w:ind w:right="5669"/>
        <w:jc w:val="both"/>
        <w:rPr>
          <w:sz w:val="28"/>
          <w:szCs w:val="28"/>
        </w:rPr>
      </w:pPr>
      <w:r>
        <w:rPr>
          <w:sz w:val="28"/>
          <w:szCs w:val="28"/>
        </w:rPr>
        <w:t>Об утверждении Порядка</w:t>
      </w:r>
      <w:r w:rsidR="00DD04BD">
        <w:rPr>
          <w:sz w:val="28"/>
          <w:szCs w:val="28"/>
        </w:rPr>
        <w:t xml:space="preserve"> </w:t>
      </w:r>
      <w:r w:rsidR="006C2F75">
        <w:rPr>
          <w:sz w:val="28"/>
          <w:szCs w:val="28"/>
        </w:rPr>
        <w:t>организации</w:t>
      </w:r>
      <w:r w:rsidR="00713F43">
        <w:rPr>
          <w:sz w:val="28"/>
          <w:szCs w:val="28"/>
        </w:rPr>
        <w:t xml:space="preserve"> на территории муниципального образования «Ельнинский муниципальный округ» Смоленской области</w:t>
      </w:r>
      <w:r w:rsidR="006C2F75">
        <w:rPr>
          <w:sz w:val="28"/>
          <w:szCs w:val="28"/>
        </w:rPr>
        <w:t xml:space="preserve"> ярмарок и продажи товаров</w:t>
      </w:r>
      <w:r w:rsidR="00713F43">
        <w:rPr>
          <w:sz w:val="28"/>
          <w:szCs w:val="28"/>
        </w:rPr>
        <w:t xml:space="preserve"> (выполнения работ, оказания услуг)</w:t>
      </w:r>
      <w:r w:rsidR="006C2F75">
        <w:rPr>
          <w:sz w:val="28"/>
          <w:szCs w:val="28"/>
        </w:rPr>
        <w:t xml:space="preserve"> на них </w:t>
      </w:r>
      <w:r w:rsidR="00713F43">
        <w:rPr>
          <w:sz w:val="28"/>
          <w:szCs w:val="28"/>
        </w:rPr>
        <w:t>и требований к организации продажи товаров (выполнения работ, оказания услуг) на ярмарках на территории муниципального образования «Ельнинский муниципальный округ» Смоленской области</w:t>
      </w:r>
    </w:p>
    <w:p w:rsidR="00476DE3" w:rsidRDefault="00476DE3" w:rsidP="00476DE3">
      <w:pPr>
        <w:rPr>
          <w:sz w:val="28"/>
          <w:szCs w:val="28"/>
        </w:rPr>
      </w:pPr>
    </w:p>
    <w:p w:rsidR="000D5D20" w:rsidRDefault="00683BB0" w:rsidP="006C2F75">
      <w:pPr>
        <w:shd w:val="clear" w:color="auto" w:fill="FFFFFF"/>
        <w:ind w:firstLine="709"/>
        <w:jc w:val="both"/>
        <w:rPr>
          <w:sz w:val="28"/>
          <w:szCs w:val="28"/>
        </w:rPr>
      </w:pPr>
      <w:r w:rsidRPr="00F20158">
        <w:rPr>
          <w:sz w:val="28"/>
          <w:szCs w:val="28"/>
        </w:rPr>
        <w:t>В соответствии с</w:t>
      </w:r>
      <w:r w:rsidR="00FE6EB2">
        <w:rPr>
          <w:sz w:val="28"/>
          <w:szCs w:val="28"/>
        </w:rPr>
        <w:t xml:space="preserve"> Федеральным законом от</w:t>
      </w:r>
      <w:r w:rsidR="006C2F75">
        <w:rPr>
          <w:sz w:val="28"/>
          <w:szCs w:val="28"/>
        </w:rPr>
        <w:t xml:space="preserve"> 28.12.2009</w:t>
      </w:r>
      <w:r w:rsidR="00FE6EB2">
        <w:rPr>
          <w:sz w:val="28"/>
          <w:szCs w:val="28"/>
        </w:rPr>
        <w:t xml:space="preserve"> № 381-ФЗ «Об основах государственного регулирования торговой деятельности в Российской Федерации»,</w:t>
      </w:r>
      <w:r w:rsidR="006C2F75">
        <w:rPr>
          <w:sz w:val="28"/>
          <w:szCs w:val="28"/>
        </w:rPr>
        <w:t xml:space="preserve"> постановлением Администрации Смоленской области от 25.08.2010 № 498 «Об утверждении Порядка организации на территории Смоленской области ярмарок и продажи товаров (выполнения работ, оказания услуг) на</w:t>
      </w:r>
      <w:r w:rsidR="00713F43">
        <w:rPr>
          <w:sz w:val="28"/>
          <w:szCs w:val="28"/>
        </w:rPr>
        <w:t xml:space="preserve"> них и требований к организации продажи товаров (выполнения работ, оказания услуг) на </w:t>
      </w:r>
      <w:r w:rsidR="006C2F75">
        <w:rPr>
          <w:sz w:val="28"/>
          <w:szCs w:val="28"/>
        </w:rPr>
        <w:t>ярмарках на территории Смоленской области» (</w:t>
      </w:r>
      <w:r w:rsidR="006C2F75" w:rsidRPr="00F372B0">
        <w:rPr>
          <w:sz w:val="28"/>
          <w:szCs w:val="28"/>
        </w:rPr>
        <w:t>в редакции от 25.06.2024</w:t>
      </w:r>
      <w:r w:rsidR="00F372B0" w:rsidRPr="00F372B0">
        <w:rPr>
          <w:sz w:val="28"/>
          <w:szCs w:val="28"/>
        </w:rPr>
        <w:t xml:space="preserve"> № 451</w:t>
      </w:r>
      <w:r w:rsidR="006C2F75">
        <w:rPr>
          <w:sz w:val="28"/>
          <w:szCs w:val="28"/>
        </w:rPr>
        <w:t xml:space="preserve">), </w:t>
      </w:r>
      <w:r w:rsidR="00FE6EB2">
        <w:rPr>
          <w:sz w:val="28"/>
          <w:szCs w:val="28"/>
        </w:rPr>
        <w:t xml:space="preserve">Администрация муниципального </w:t>
      </w:r>
      <w:r w:rsidR="005545EF">
        <w:rPr>
          <w:sz w:val="28"/>
          <w:szCs w:val="28"/>
        </w:rPr>
        <w:t>образования «Ельнинский муниципальный округ</w:t>
      </w:r>
      <w:r w:rsidR="000D5D20" w:rsidRPr="00D67ED2">
        <w:rPr>
          <w:sz w:val="28"/>
          <w:szCs w:val="28"/>
        </w:rPr>
        <w:t>» Смоленской области</w:t>
      </w:r>
    </w:p>
    <w:p w:rsidR="000D5D20" w:rsidRPr="00D67ED2" w:rsidRDefault="000D5D20" w:rsidP="000D5D20">
      <w:pPr>
        <w:ind w:firstLine="709"/>
        <w:jc w:val="both"/>
        <w:rPr>
          <w:sz w:val="28"/>
          <w:szCs w:val="28"/>
        </w:rPr>
      </w:pPr>
      <w:r w:rsidRPr="00D67ED2">
        <w:rPr>
          <w:sz w:val="28"/>
          <w:szCs w:val="28"/>
        </w:rPr>
        <w:t>п о с т а н о в л я е т:</w:t>
      </w:r>
    </w:p>
    <w:p w:rsidR="000D5D20" w:rsidRPr="00D67ED2" w:rsidRDefault="000D5D20" w:rsidP="000D5D20">
      <w:pPr>
        <w:ind w:firstLine="709"/>
        <w:jc w:val="both"/>
        <w:rPr>
          <w:rFonts w:eastAsia="Calibri"/>
          <w:sz w:val="28"/>
          <w:szCs w:val="28"/>
          <w:lang w:eastAsia="en-US"/>
        </w:rPr>
      </w:pPr>
    </w:p>
    <w:p w:rsidR="00B76E89" w:rsidRDefault="00E00A20" w:rsidP="00713F43">
      <w:pPr>
        <w:ind w:firstLine="709"/>
        <w:jc w:val="both"/>
        <w:rPr>
          <w:sz w:val="28"/>
          <w:szCs w:val="28"/>
        </w:rPr>
      </w:pPr>
      <w:r>
        <w:rPr>
          <w:rFonts w:eastAsia="Calibri"/>
          <w:sz w:val="28"/>
          <w:szCs w:val="28"/>
          <w:lang w:eastAsia="en-US"/>
        </w:rPr>
        <w:t xml:space="preserve">1. </w:t>
      </w:r>
      <w:r w:rsidR="00B434A4" w:rsidRPr="00F20158">
        <w:rPr>
          <w:sz w:val="28"/>
          <w:szCs w:val="28"/>
        </w:rPr>
        <w:t>Утвердить прилагаемый Порядок</w:t>
      </w:r>
      <w:r w:rsidR="00364238">
        <w:rPr>
          <w:sz w:val="28"/>
          <w:szCs w:val="28"/>
        </w:rPr>
        <w:t xml:space="preserve"> </w:t>
      </w:r>
      <w:r w:rsidR="00713F43">
        <w:rPr>
          <w:sz w:val="28"/>
          <w:szCs w:val="28"/>
        </w:rPr>
        <w:t>организации на территории муниципального образования «Ельнинский муниципальный округ» Смоленской области ярмарок и продажи товаров (выполнения работ, оказания услуг) на них</w:t>
      </w:r>
      <w:r w:rsidR="00EE4724">
        <w:rPr>
          <w:sz w:val="28"/>
          <w:szCs w:val="28"/>
        </w:rPr>
        <w:t xml:space="preserve"> (приложение № 1)</w:t>
      </w:r>
      <w:r w:rsidR="009E0401">
        <w:rPr>
          <w:sz w:val="28"/>
          <w:szCs w:val="28"/>
        </w:rPr>
        <w:t>.</w:t>
      </w:r>
    </w:p>
    <w:p w:rsidR="00B76E89" w:rsidRDefault="00B76E89" w:rsidP="00713F43">
      <w:pPr>
        <w:ind w:firstLine="709"/>
        <w:jc w:val="both"/>
        <w:rPr>
          <w:sz w:val="28"/>
          <w:szCs w:val="28"/>
        </w:rPr>
      </w:pPr>
    </w:p>
    <w:p w:rsidR="00713F43" w:rsidRDefault="009E0401" w:rsidP="00713F43">
      <w:pPr>
        <w:ind w:firstLine="709"/>
        <w:jc w:val="both"/>
        <w:rPr>
          <w:sz w:val="28"/>
          <w:szCs w:val="28"/>
        </w:rPr>
      </w:pPr>
      <w:r>
        <w:rPr>
          <w:sz w:val="28"/>
          <w:szCs w:val="28"/>
        </w:rPr>
        <w:lastRenderedPageBreak/>
        <w:t xml:space="preserve">2. Утвердить прилагаемые </w:t>
      </w:r>
      <w:r w:rsidR="00E3764B">
        <w:rPr>
          <w:sz w:val="28"/>
          <w:szCs w:val="28"/>
        </w:rPr>
        <w:t>требования</w:t>
      </w:r>
      <w:r w:rsidR="00713F43">
        <w:rPr>
          <w:sz w:val="28"/>
          <w:szCs w:val="28"/>
        </w:rPr>
        <w:t xml:space="preserve"> к организации продажи товаров (выполнения работ, оказания услуг) на ярмарках на территории муниципального образования «Ельнинский муниципальный округ» Смоленской области</w:t>
      </w:r>
      <w:r w:rsidR="00EE4724">
        <w:rPr>
          <w:sz w:val="28"/>
          <w:szCs w:val="28"/>
        </w:rPr>
        <w:t xml:space="preserve"> (приложение № 2)</w:t>
      </w:r>
      <w:r w:rsidR="00820CFA">
        <w:rPr>
          <w:sz w:val="28"/>
          <w:szCs w:val="28"/>
        </w:rPr>
        <w:t>.</w:t>
      </w:r>
    </w:p>
    <w:p w:rsidR="00DE684F" w:rsidRPr="00DC41B4" w:rsidRDefault="00E3764B" w:rsidP="00DE684F">
      <w:pPr>
        <w:ind w:firstLine="709"/>
        <w:jc w:val="both"/>
        <w:rPr>
          <w:sz w:val="28"/>
          <w:szCs w:val="28"/>
        </w:rPr>
      </w:pPr>
      <w:r>
        <w:rPr>
          <w:sz w:val="28"/>
          <w:szCs w:val="28"/>
        </w:rPr>
        <w:t>3</w:t>
      </w:r>
      <w:r w:rsidR="00B434A4">
        <w:rPr>
          <w:sz w:val="28"/>
          <w:szCs w:val="28"/>
        </w:rPr>
        <w:t xml:space="preserve">. </w:t>
      </w:r>
      <w:r w:rsidR="00DE684F" w:rsidRPr="00DC41B4">
        <w:rPr>
          <w:sz w:val="28"/>
          <w:szCs w:val="28"/>
        </w:rPr>
        <w:t>Разместить настоящее постановление на официальном сайте Администрации муниципально</w:t>
      </w:r>
      <w:r w:rsidR="00DE684F">
        <w:rPr>
          <w:sz w:val="28"/>
          <w:szCs w:val="28"/>
        </w:rPr>
        <w:t>го образования «Ельнинский муниципальный округ</w:t>
      </w:r>
      <w:r w:rsidR="00DE684F" w:rsidRPr="00DC41B4">
        <w:rPr>
          <w:sz w:val="28"/>
          <w:szCs w:val="28"/>
        </w:rPr>
        <w:t>» Смоленской области в информационно-телекоммуникационной сети «Интернет».</w:t>
      </w:r>
    </w:p>
    <w:p w:rsidR="009C1662" w:rsidRDefault="00E3764B" w:rsidP="00DE684F">
      <w:pPr>
        <w:ind w:firstLine="709"/>
        <w:jc w:val="both"/>
        <w:rPr>
          <w:rFonts w:eastAsia="Calibri"/>
          <w:sz w:val="28"/>
          <w:szCs w:val="28"/>
          <w:lang w:eastAsia="en-US"/>
        </w:rPr>
      </w:pPr>
      <w:r>
        <w:rPr>
          <w:rFonts w:eastAsia="Calibri"/>
          <w:sz w:val="28"/>
          <w:szCs w:val="28"/>
          <w:lang w:eastAsia="en-US"/>
        </w:rPr>
        <w:t>4</w:t>
      </w:r>
      <w:r w:rsidR="00DE684F" w:rsidRPr="00DC41B4">
        <w:rPr>
          <w:rFonts w:eastAsia="Calibri"/>
          <w:sz w:val="28"/>
          <w:szCs w:val="28"/>
          <w:lang w:eastAsia="en-US"/>
        </w:rPr>
        <w:t xml:space="preserve">. </w:t>
      </w:r>
      <w:r w:rsidR="009C1662">
        <w:rPr>
          <w:rFonts w:eastAsia="Calibri"/>
          <w:sz w:val="28"/>
          <w:szCs w:val="28"/>
          <w:lang w:eastAsia="en-US"/>
        </w:rPr>
        <w:t>Постановление Администрации муниципального образования «Ельнинский район» Смолен</w:t>
      </w:r>
      <w:r w:rsidR="00820CFA">
        <w:rPr>
          <w:rFonts w:eastAsia="Calibri"/>
          <w:sz w:val="28"/>
          <w:szCs w:val="28"/>
          <w:lang w:eastAsia="en-US"/>
        </w:rPr>
        <w:t>ской области от 18.06.2018 № 427</w:t>
      </w:r>
      <w:r w:rsidR="009C1662">
        <w:rPr>
          <w:rFonts w:eastAsia="Calibri"/>
          <w:sz w:val="28"/>
          <w:szCs w:val="28"/>
          <w:lang w:eastAsia="en-US"/>
        </w:rPr>
        <w:t xml:space="preserve"> «Об организации деятельности универсальных ярмарок на территории муниципального образования «Ельнинский район» Смоленской области» считать утратившим силу. </w:t>
      </w:r>
    </w:p>
    <w:p w:rsidR="00DE684F" w:rsidRDefault="00E3764B" w:rsidP="00DE684F">
      <w:pPr>
        <w:ind w:firstLine="709"/>
        <w:jc w:val="both"/>
        <w:rPr>
          <w:rFonts w:eastAsia="Calibri"/>
          <w:sz w:val="28"/>
          <w:szCs w:val="28"/>
          <w:lang w:eastAsia="en-US"/>
        </w:rPr>
      </w:pPr>
      <w:r>
        <w:rPr>
          <w:rFonts w:eastAsia="Calibri"/>
          <w:sz w:val="28"/>
          <w:szCs w:val="28"/>
          <w:lang w:eastAsia="en-US"/>
        </w:rPr>
        <w:t>5</w:t>
      </w:r>
      <w:r w:rsidR="00BB1EA4">
        <w:rPr>
          <w:rFonts w:eastAsia="Calibri"/>
          <w:sz w:val="28"/>
          <w:szCs w:val="28"/>
          <w:lang w:eastAsia="en-US"/>
        </w:rPr>
        <w:t xml:space="preserve">. </w:t>
      </w:r>
      <w:r w:rsidR="00DE684F" w:rsidRPr="00DC41B4">
        <w:rPr>
          <w:rFonts w:eastAsia="Calibri"/>
          <w:sz w:val="28"/>
          <w:szCs w:val="28"/>
          <w:lang w:eastAsia="en-US"/>
        </w:rPr>
        <w:t>Настоящее постановление</w:t>
      </w:r>
      <w:r w:rsidR="00DE684F">
        <w:rPr>
          <w:rFonts w:eastAsia="Calibri"/>
          <w:sz w:val="28"/>
          <w:szCs w:val="28"/>
          <w:lang w:eastAsia="en-US"/>
        </w:rPr>
        <w:t xml:space="preserve"> вступает</w:t>
      </w:r>
      <w:r w:rsidR="007246DC">
        <w:rPr>
          <w:rFonts w:eastAsia="Calibri"/>
          <w:sz w:val="28"/>
          <w:szCs w:val="28"/>
          <w:lang w:eastAsia="en-US"/>
        </w:rPr>
        <w:t xml:space="preserve"> в силу со дня его подписания</w:t>
      </w:r>
      <w:r w:rsidR="00DE684F">
        <w:rPr>
          <w:rFonts w:eastAsia="Calibri"/>
          <w:sz w:val="28"/>
          <w:szCs w:val="28"/>
          <w:lang w:eastAsia="en-US"/>
        </w:rPr>
        <w:t>.</w:t>
      </w:r>
    </w:p>
    <w:p w:rsidR="000D5D20" w:rsidRPr="00D67ED2" w:rsidRDefault="00E3764B" w:rsidP="000D5D20">
      <w:pPr>
        <w:ind w:firstLine="709"/>
        <w:jc w:val="both"/>
        <w:rPr>
          <w:sz w:val="28"/>
          <w:szCs w:val="28"/>
        </w:rPr>
      </w:pPr>
      <w:r>
        <w:rPr>
          <w:rFonts w:eastAsia="Calibri"/>
          <w:sz w:val="28"/>
          <w:szCs w:val="28"/>
          <w:lang w:eastAsia="en-US"/>
        </w:rPr>
        <w:t>6</w:t>
      </w:r>
      <w:r w:rsidR="007246DC">
        <w:rPr>
          <w:rFonts w:eastAsia="Calibri"/>
          <w:sz w:val="28"/>
          <w:szCs w:val="28"/>
          <w:lang w:eastAsia="en-US"/>
        </w:rPr>
        <w:t xml:space="preserve">. </w:t>
      </w:r>
      <w:r w:rsidR="000D5D20" w:rsidRPr="00D67ED2">
        <w:rPr>
          <w:sz w:val="28"/>
          <w:szCs w:val="28"/>
        </w:rPr>
        <w:t xml:space="preserve">Контроль за исполнением настоящего постановления </w:t>
      </w:r>
      <w:r>
        <w:rPr>
          <w:sz w:val="28"/>
          <w:szCs w:val="28"/>
        </w:rPr>
        <w:t>оставляю за собой.</w:t>
      </w:r>
    </w:p>
    <w:p w:rsidR="000D5D20" w:rsidRDefault="000D5D20" w:rsidP="000D5D20">
      <w:pPr>
        <w:pStyle w:val="a3"/>
        <w:ind w:left="0" w:right="-55" w:firstLine="0"/>
        <w:jc w:val="both"/>
        <w:rPr>
          <w:sz w:val="28"/>
        </w:rPr>
      </w:pPr>
    </w:p>
    <w:p w:rsidR="00DE684F" w:rsidRPr="00D67ED2" w:rsidRDefault="00DE684F" w:rsidP="000D5D20">
      <w:pPr>
        <w:pStyle w:val="a3"/>
        <w:ind w:left="0" w:right="-55" w:firstLine="0"/>
        <w:jc w:val="both"/>
        <w:rPr>
          <w:sz w:val="28"/>
        </w:rPr>
      </w:pPr>
    </w:p>
    <w:p w:rsidR="00937F29" w:rsidRPr="00D67ED2" w:rsidRDefault="000D5D20" w:rsidP="000D5D20">
      <w:pPr>
        <w:pStyle w:val="a3"/>
        <w:ind w:left="0" w:right="-55" w:firstLine="0"/>
        <w:jc w:val="both"/>
        <w:rPr>
          <w:sz w:val="28"/>
          <w:szCs w:val="28"/>
        </w:rPr>
      </w:pPr>
      <w:r w:rsidRPr="00D67ED2">
        <w:rPr>
          <w:sz w:val="28"/>
          <w:szCs w:val="28"/>
        </w:rPr>
        <w:t>Глава муниципального</w:t>
      </w:r>
      <w:r w:rsidR="00937F29" w:rsidRPr="00D67ED2">
        <w:rPr>
          <w:sz w:val="28"/>
          <w:szCs w:val="28"/>
        </w:rPr>
        <w:t xml:space="preserve"> </w:t>
      </w:r>
      <w:r w:rsidRPr="00D67ED2">
        <w:rPr>
          <w:sz w:val="28"/>
          <w:szCs w:val="28"/>
        </w:rPr>
        <w:t xml:space="preserve">образования </w:t>
      </w:r>
    </w:p>
    <w:p w:rsidR="002D57D4" w:rsidRDefault="002D57D4" w:rsidP="00937F29">
      <w:pPr>
        <w:pStyle w:val="a3"/>
        <w:ind w:left="0" w:right="-55" w:firstLine="0"/>
        <w:jc w:val="both"/>
        <w:rPr>
          <w:sz w:val="28"/>
          <w:szCs w:val="28"/>
        </w:rPr>
      </w:pPr>
      <w:r>
        <w:rPr>
          <w:sz w:val="28"/>
          <w:szCs w:val="28"/>
        </w:rPr>
        <w:t>«Ельнинский муниципальный округ</w:t>
      </w:r>
      <w:r w:rsidR="00937F29" w:rsidRPr="00D67ED2">
        <w:rPr>
          <w:sz w:val="28"/>
          <w:szCs w:val="28"/>
        </w:rPr>
        <w:t>»</w:t>
      </w:r>
    </w:p>
    <w:p w:rsidR="000D5D20" w:rsidRPr="00D67ED2" w:rsidRDefault="000D5D20" w:rsidP="00937F29">
      <w:pPr>
        <w:pStyle w:val="a3"/>
        <w:ind w:left="0" w:right="-55" w:firstLine="0"/>
        <w:jc w:val="both"/>
        <w:rPr>
          <w:sz w:val="28"/>
          <w:szCs w:val="28"/>
        </w:rPr>
      </w:pPr>
      <w:r w:rsidRPr="00D67ED2">
        <w:rPr>
          <w:sz w:val="28"/>
          <w:szCs w:val="28"/>
        </w:rPr>
        <w:t>Смоленс</w:t>
      </w:r>
      <w:r w:rsidR="00937F29" w:rsidRPr="00D67ED2">
        <w:rPr>
          <w:sz w:val="28"/>
          <w:szCs w:val="28"/>
        </w:rPr>
        <w:t>кой области</w:t>
      </w:r>
      <w:r w:rsidR="002D57D4">
        <w:rPr>
          <w:sz w:val="28"/>
          <w:szCs w:val="28"/>
        </w:rPr>
        <w:tab/>
      </w:r>
      <w:r w:rsidR="002D57D4">
        <w:rPr>
          <w:sz w:val="28"/>
          <w:szCs w:val="28"/>
        </w:rPr>
        <w:tab/>
      </w:r>
      <w:r w:rsidR="002D57D4">
        <w:rPr>
          <w:sz w:val="28"/>
          <w:szCs w:val="28"/>
        </w:rPr>
        <w:tab/>
      </w:r>
      <w:r w:rsidR="002D57D4">
        <w:rPr>
          <w:sz w:val="28"/>
          <w:szCs w:val="28"/>
        </w:rPr>
        <w:tab/>
      </w:r>
      <w:r w:rsidR="00937F29" w:rsidRPr="00D67ED2">
        <w:rPr>
          <w:sz w:val="28"/>
          <w:szCs w:val="28"/>
        </w:rPr>
        <w:t xml:space="preserve"> </w:t>
      </w:r>
      <w:r w:rsidR="00937F29" w:rsidRPr="00D67ED2">
        <w:rPr>
          <w:sz w:val="28"/>
          <w:szCs w:val="28"/>
        </w:rPr>
        <w:tab/>
      </w:r>
      <w:r w:rsidR="00937F29" w:rsidRPr="00D67ED2">
        <w:rPr>
          <w:sz w:val="28"/>
          <w:szCs w:val="28"/>
        </w:rPr>
        <w:tab/>
      </w:r>
      <w:r w:rsidR="00937F29" w:rsidRPr="00D67ED2">
        <w:rPr>
          <w:sz w:val="28"/>
          <w:szCs w:val="28"/>
        </w:rPr>
        <w:tab/>
      </w:r>
      <w:r w:rsidR="00937F29" w:rsidRPr="00D67ED2">
        <w:rPr>
          <w:sz w:val="28"/>
          <w:szCs w:val="28"/>
        </w:rPr>
        <w:tab/>
      </w:r>
      <w:r w:rsidRPr="00D67ED2">
        <w:rPr>
          <w:sz w:val="28"/>
          <w:szCs w:val="28"/>
        </w:rPr>
        <w:t>Н.Д. Мищенков</w:t>
      </w:r>
    </w:p>
    <w:p w:rsidR="006C2F75" w:rsidRDefault="006C2F75" w:rsidP="004A3201">
      <w:pPr>
        <w:pStyle w:val="a3"/>
        <w:ind w:left="4254" w:firstLine="709"/>
        <w:jc w:val="both"/>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856D20" w:rsidRDefault="00856D20" w:rsidP="00364238">
      <w:pPr>
        <w:pStyle w:val="af0"/>
        <w:rPr>
          <w:sz w:val="28"/>
        </w:rPr>
      </w:pPr>
    </w:p>
    <w:p w:rsidR="00C57107" w:rsidRDefault="00C57107" w:rsidP="00364238">
      <w:pPr>
        <w:pStyle w:val="af0"/>
        <w:rPr>
          <w:sz w:val="28"/>
        </w:rPr>
      </w:pPr>
    </w:p>
    <w:p w:rsidR="00856D20" w:rsidRDefault="00856D20" w:rsidP="00364238">
      <w:pPr>
        <w:pStyle w:val="af0"/>
        <w:rPr>
          <w:sz w:val="28"/>
        </w:rPr>
      </w:pPr>
    </w:p>
    <w:p w:rsidR="004A3201" w:rsidRDefault="00CC1DFC" w:rsidP="00856D20">
      <w:pPr>
        <w:pStyle w:val="af0"/>
        <w:ind w:left="4254" w:firstLine="1700"/>
        <w:rPr>
          <w:sz w:val="28"/>
        </w:rPr>
      </w:pPr>
      <w:r>
        <w:rPr>
          <w:sz w:val="28"/>
        </w:rPr>
        <w:lastRenderedPageBreak/>
        <w:t>УТВЕРЖДЕН</w:t>
      </w:r>
    </w:p>
    <w:p w:rsidR="004A3201" w:rsidRDefault="007246DC" w:rsidP="00856D20">
      <w:pPr>
        <w:pStyle w:val="a3"/>
        <w:ind w:left="4254" w:firstLine="1700"/>
        <w:jc w:val="both"/>
        <w:rPr>
          <w:sz w:val="28"/>
        </w:rPr>
      </w:pPr>
      <w:r>
        <w:rPr>
          <w:sz w:val="28"/>
        </w:rPr>
        <w:t>п</w:t>
      </w:r>
      <w:r w:rsidR="004A3201">
        <w:rPr>
          <w:sz w:val="28"/>
        </w:rPr>
        <w:t>остановлением Администрации</w:t>
      </w:r>
    </w:p>
    <w:p w:rsidR="004A3201" w:rsidRDefault="004A3201" w:rsidP="00856D20">
      <w:pPr>
        <w:pStyle w:val="a3"/>
        <w:ind w:left="4254" w:firstLine="1700"/>
        <w:jc w:val="both"/>
        <w:rPr>
          <w:sz w:val="28"/>
        </w:rPr>
      </w:pPr>
      <w:r>
        <w:rPr>
          <w:sz w:val="28"/>
        </w:rPr>
        <w:t>муниципального образования</w:t>
      </w:r>
    </w:p>
    <w:p w:rsidR="004A3201" w:rsidRDefault="004A3201" w:rsidP="00856D20">
      <w:pPr>
        <w:pStyle w:val="a3"/>
        <w:ind w:left="5954" w:firstLine="0"/>
        <w:jc w:val="both"/>
        <w:rPr>
          <w:sz w:val="28"/>
        </w:rPr>
      </w:pPr>
      <w:r>
        <w:rPr>
          <w:sz w:val="28"/>
        </w:rPr>
        <w:t>«Ельнинский муниципальный округ»</w:t>
      </w:r>
      <w:r w:rsidR="00DD6649">
        <w:rPr>
          <w:sz w:val="28"/>
        </w:rPr>
        <w:t xml:space="preserve"> </w:t>
      </w:r>
      <w:r>
        <w:rPr>
          <w:sz w:val="28"/>
        </w:rPr>
        <w:t>Смоленской области</w:t>
      </w:r>
    </w:p>
    <w:p w:rsidR="00222D07" w:rsidRDefault="00222D07" w:rsidP="00856D20">
      <w:pPr>
        <w:pStyle w:val="a3"/>
        <w:ind w:left="5954" w:firstLine="0"/>
        <w:jc w:val="both"/>
        <w:rPr>
          <w:sz w:val="28"/>
        </w:rPr>
      </w:pPr>
      <w:r>
        <w:rPr>
          <w:sz w:val="28"/>
        </w:rPr>
        <w:t>(приложение № 1)</w:t>
      </w:r>
    </w:p>
    <w:p w:rsidR="004A3201" w:rsidRDefault="004A3201" w:rsidP="00856D20">
      <w:pPr>
        <w:pStyle w:val="a3"/>
        <w:ind w:left="5245" w:firstLine="709"/>
        <w:jc w:val="both"/>
        <w:rPr>
          <w:sz w:val="28"/>
        </w:rPr>
      </w:pPr>
      <w:r>
        <w:rPr>
          <w:sz w:val="28"/>
        </w:rPr>
        <w:t xml:space="preserve">от </w:t>
      </w:r>
      <w:r w:rsidR="00791E0A">
        <w:rPr>
          <w:sz w:val="28"/>
        </w:rPr>
        <w:t>10.03.2025</w:t>
      </w:r>
      <w:r>
        <w:rPr>
          <w:sz w:val="28"/>
        </w:rPr>
        <w:t xml:space="preserve"> № </w:t>
      </w:r>
      <w:r w:rsidR="00791E0A">
        <w:rPr>
          <w:sz w:val="28"/>
        </w:rPr>
        <w:t>278</w:t>
      </w:r>
    </w:p>
    <w:p w:rsidR="003A770E" w:rsidRDefault="003A770E" w:rsidP="003A770E">
      <w:pPr>
        <w:pStyle w:val="a3"/>
        <w:ind w:left="0" w:right="-55" w:firstLine="0"/>
        <w:rPr>
          <w:sz w:val="28"/>
        </w:rPr>
      </w:pPr>
    </w:p>
    <w:p w:rsidR="00106EAB" w:rsidRDefault="00106EAB" w:rsidP="003A770E">
      <w:pPr>
        <w:pStyle w:val="a3"/>
        <w:ind w:left="0" w:right="-55" w:firstLine="0"/>
        <w:rPr>
          <w:sz w:val="28"/>
        </w:rPr>
      </w:pPr>
    </w:p>
    <w:p w:rsidR="00F85AFA" w:rsidRPr="00791E0A" w:rsidRDefault="00F85AFA" w:rsidP="00013AAB">
      <w:pPr>
        <w:pStyle w:val="ConsPlusTitle"/>
        <w:jc w:val="center"/>
        <w:rPr>
          <w:rFonts w:ascii="Times New Roman" w:hAnsi="Times New Roman" w:cs="Times New Roman"/>
          <w:spacing w:val="20"/>
          <w:sz w:val="28"/>
          <w:szCs w:val="28"/>
        </w:rPr>
      </w:pPr>
      <w:r w:rsidRPr="00791E0A">
        <w:rPr>
          <w:rFonts w:ascii="Times New Roman" w:hAnsi="Times New Roman" w:cs="Times New Roman"/>
          <w:spacing w:val="20"/>
          <w:sz w:val="28"/>
          <w:szCs w:val="28"/>
        </w:rPr>
        <w:t>ПОРЯДОК</w:t>
      </w:r>
    </w:p>
    <w:p w:rsidR="00820CFA" w:rsidRDefault="00820CFA" w:rsidP="00820CFA">
      <w:pPr>
        <w:jc w:val="center"/>
        <w:rPr>
          <w:b/>
          <w:sz w:val="28"/>
          <w:szCs w:val="28"/>
        </w:rPr>
      </w:pPr>
      <w:r w:rsidRPr="00820CFA">
        <w:rPr>
          <w:b/>
          <w:sz w:val="28"/>
          <w:szCs w:val="28"/>
        </w:rPr>
        <w:t xml:space="preserve">организации на территории муниципального образования </w:t>
      </w:r>
    </w:p>
    <w:p w:rsidR="00820CFA" w:rsidRDefault="00820CFA" w:rsidP="00820CFA">
      <w:pPr>
        <w:jc w:val="center"/>
        <w:rPr>
          <w:b/>
          <w:sz w:val="28"/>
          <w:szCs w:val="28"/>
        </w:rPr>
      </w:pPr>
      <w:r w:rsidRPr="00820CFA">
        <w:rPr>
          <w:b/>
          <w:sz w:val="28"/>
          <w:szCs w:val="28"/>
        </w:rPr>
        <w:t xml:space="preserve">«Ельнинский муниципальный округ» Смоленской области </w:t>
      </w:r>
    </w:p>
    <w:p w:rsidR="00DD04BD" w:rsidRPr="00820CFA" w:rsidRDefault="00820CFA" w:rsidP="00C57107">
      <w:pPr>
        <w:jc w:val="center"/>
        <w:rPr>
          <w:b/>
          <w:sz w:val="28"/>
          <w:szCs w:val="28"/>
        </w:rPr>
      </w:pPr>
      <w:r w:rsidRPr="00820CFA">
        <w:rPr>
          <w:b/>
          <w:sz w:val="28"/>
          <w:szCs w:val="28"/>
        </w:rPr>
        <w:t xml:space="preserve">ярмарок и продажи товаров (выполнения работ, оказания услуг) на них </w:t>
      </w:r>
    </w:p>
    <w:p w:rsidR="00403ADE" w:rsidRDefault="00403ADE" w:rsidP="009A6053">
      <w:pPr>
        <w:pStyle w:val="ConsPlusTitle"/>
        <w:rPr>
          <w:rFonts w:ascii="Times New Roman" w:hAnsi="Times New Roman" w:cs="Times New Roman"/>
          <w:sz w:val="28"/>
          <w:szCs w:val="28"/>
        </w:rPr>
      </w:pPr>
    </w:p>
    <w:p w:rsidR="00013AAB" w:rsidRPr="00013AAB" w:rsidRDefault="003368A4" w:rsidP="003368A4">
      <w:pPr>
        <w:pStyle w:val="ConsPlusNormal"/>
        <w:jc w:val="center"/>
        <w:rPr>
          <w:rFonts w:ascii="Times New Roman" w:hAnsi="Times New Roman" w:cs="Times New Roman"/>
          <w:b/>
          <w:sz w:val="28"/>
          <w:szCs w:val="28"/>
        </w:rPr>
      </w:pPr>
      <w:r>
        <w:rPr>
          <w:rFonts w:ascii="Times New Roman" w:hAnsi="Times New Roman" w:cs="Times New Roman"/>
          <w:b/>
          <w:sz w:val="28"/>
          <w:szCs w:val="28"/>
        </w:rPr>
        <w:t xml:space="preserve">1. </w:t>
      </w:r>
      <w:r w:rsidR="00013AAB" w:rsidRPr="00013AAB">
        <w:rPr>
          <w:rFonts w:ascii="Times New Roman" w:hAnsi="Times New Roman" w:cs="Times New Roman"/>
          <w:b/>
          <w:sz w:val="28"/>
          <w:szCs w:val="28"/>
        </w:rPr>
        <w:t>ОБЩИЕ ПОЛОЖЕНИЯ</w:t>
      </w:r>
    </w:p>
    <w:p w:rsidR="00013AAB" w:rsidRDefault="00013AAB" w:rsidP="00403ADE">
      <w:pPr>
        <w:pStyle w:val="ConsPlusNormal"/>
        <w:ind w:firstLine="709"/>
        <w:jc w:val="both"/>
        <w:rPr>
          <w:rFonts w:ascii="Times New Roman" w:hAnsi="Times New Roman" w:cs="Times New Roman"/>
          <w:sz w:val="28"/>
          <w:szCs w:val="28"/>
        </w:rPr>
      </w:pPr>
    </w:p>
    <w:p w:rsidR="00A30D4E" w:rsidRDefault="00A30D4E" w:rsidP="00A30D4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1.1. Настоящий </w:t>
      </w:r>
      <w:r w:rsidR="00013AAB" w:rsidRPr="00013AAB">
        <w:rPr>
          <w:rFonts w:ascii="Times New Roman" w:hAnsi="Times New Roman" w:cs="Times New Roman"/>
          <w:sz w:val="28"/>
          <w:szCs w:val="28"/>
        </w:rPr>
        <w:t xml:space="preserve">Порядок </w:t>
      </w:r>
      <w:r w:rsidRPr="00A30D4E">
        <w:rPr>
          <w:rFonts w:ascii="Times New Roman" w:hAnsi="Times New Roman" w:cs="Times New Roman"/>
          <w:sz w:val="28"/>
          <w:szCs w:val="28"/>
        </w:rPr>
        <w:t xml:space="preserve">устанавливает основные правила организации ярмарок и продажи товаров (выполнения работ, оказания услуг) на них на территории </w:t>
      </w:r>
      <w:r>
        <w:rPr>
          <w:rFonts w:ascii="Times New Roman" w:hAnsi="Times New Roman" w:cs="Times New Roman"/>
          <w:sz w:val="28"/>
          <w:szCs w:val="28"/>
        </w:rPr>
        <w:t xml:space="preserve">муниципального образования «Ельнинский муниципальный округ» </w:t>
      </w:r>
      <w:r w:rsidRPr="00A30D4E">
        <w:rPr>
          <w:rFonts w:ascii="Times New Roman" w:hAnsi="Times New Roman" w:cs="Times New Roman"/>
          <w:sz w:val="28"/>
          <w:szCs w:val="28"/>
        </w:rPr>
        <w:t>Смоленской области, за исключением случая, когда организатором ярмарки является федеральный орган государственной власти.</w:t>
      </w:r>
    </w:p>
    <w:p w:rsidR="00A30D4E" w:rsidRDefault="00A30D4E" w:rsidP="00A30D4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1.2. Основные понятия, используемые в настоящем Порядке.</w:t>
      </w:r>
    </w:p>
    <w:p w:rsidR="00A30D4E" w:rsidRDefault="00A30D4E" w:rsidP="00A30D4E">
      <w:pPr>
        <w:pStyle w:val="ConsPlusNormal"/>
        <w:ind w:firstLine="709"/>
        <w:jc w:val="both"/>
        <w:rPr>
          <w:rFonts w:ascii="Times New Roman" w:hAnsi="Times New Roman" w:cs="Times New Roman"/>
          <w:sz w:val="28"/>
          <w:szCs w:val="28"/>
        </w:rPr>
      </w:pPr>
      <w:r>
        <w:rPr>
          <w:rFonts w:ascii="Times New Roman" w:hAnsi="Times New Roman" w:cs="Times New Roman"/>
          <w:b/>
          <w:sz w:val="28"/>
          <w:szCs w:val="28"/>
        </w:rPr>
        <w:t>Я</w:t>
      </w:r>
      <w:r w:rsidRPr="00A30D4E">
        <w:rPr>
          <w:rFonts w:ascii="Times New Roman" w:hAnsi="Times New Roman" w:cs="Times New Roman"/>
          <w:b/>
          <w:sz w:val="28"/>
          <w:szCs w:val="28"/>
        </w:rPr>
        <w:t>рмарка</w:t>
      </w:r>
      <w:r w:rsidRPr="00A30D4E">
        <w:rPr>
          <w:rFonts w:ascii="Times New Roman" w:hAnsi="Times New Roman" w:cs="Times New Roman"/>
          <w:sz w:val="28"/>
          <w:szCs w:val="28"/>
        </w:rPr>
        <w:t xml:space="preserve"> - ограниченное во времени торговое или торгово-праздничное мероприятие, организуемое в заранее установленном месте (на ярмарочной площадке) вне пределов розничных рынков, с установленным сроком и периодичностью проведения, а также с предоставлением торговых мест с целью продажи товаров (выполнения работ, оказания услуг) на основе свободно определяемых непосредственно при заключении договоров купли-продажи и</w:t>
      </w:r>
      <w:r>
        <w:rPr>
          <w:rFonts w:ascii="Times New Roman" w:hAnsi="Times New Roman" w:cs="Times New Roman"/>
          <w:sz w:val="28"/>
          <w:szCs w:val="28"/>
        </w:rPr>
        <w:t xml:space="preserve"> договоров бытового подряда цен.</w:t>
      </w:r>
    </w:p>
    <w:p w:rsidR="00A30D4E" w:rsidRDefault="00A30D4E" w:rsidP="00A30D4E">
      <w:pPr>
        <w:pStyle w:val="ConsPlusNormal"/>
        <w:ind w:firstLine="709"/>
        <w:jc w:val="both"/>
        <w:rPr>
          <w:rFonts w:ascii="Times New Roman" w:hAnsi="Times New Roman" w:cs="Times New Roman"/>
          <w:sz w:val="28"/>
          <w:szCs w:val="28"/>
        </w:rPr>
      </w:pPr>
      <w:r w:rsidRPr="00A30D4E">
        <w:rPr>
          <w:rFonts w:ascii="Times New Roman" w:hAnsi="Times New Roman" w:cs="Times New Roman"/>
          <w:b/>
          <w:sz w:val="28"/>
          <w:szCs w:val="28"/>
        </w:rPr>
        <w:t>Универсальная ярмарка</w:t>
      </w:r>
      <w:r w:rsidRPr="00A30D4E">
        <w:rPr>
          <w:rFonts w:ascii="Times New Roman" w:hAnsi="Times New Roman" w:cs="Times New Roman"/>
          <w:sz w:val="28"/>
          <w:szCs w:val="28"/>
        </w:rPr>
        <w:t xml:space="preserve"> - ярмарка, на которой менее 80 процентов мест для продажи товаров (выполнения работ, оказания услуг) от их общего количества предназначено для осуществления продажи товаров одного класса, определяемого в соответствии с</w:t>
      </w:r>
      <w:r>
        <w:rPr>
          <w:rFonts w:ascii="Times New Roman" w:hAnsi="Times New Roman" w:cs="Times New Roman"/>
          <w:sz w:val="28"/>
          <w:szCs w:val="28"/>
        </w:rPr>
        <w:t xml:space="preserve"> номенклатурой т</w:t>
      </w:r>
      <w:r w:rsidRPr="00A30D4E">
        <w:rPr>
          <w:rFonts w:ascii="Times New Roman" w:hAnsi="Times New Roman" w:cs="Times New Roman"/>
          <w:sz w:val="28"/>
          <w:szCs w:val="28"/>
        </w:rPr>
        <w:t>оваров, определяющей классы товаров (в целях определения типов розничных рынков), утвержденной Приказом Министерства экономического развития и торговли Росс</w:t>
      </w:r>
      <w:r>
        <w:rPr>
          <w:rFonts w:ascii="Times New Roman" w:hAnsi="Times New Roman" w:cs="Times New Roman"/>
          <w:sz w:val="28"/>
          <w:szCs w:val="28"/>
        </w:rPr>
        <w:t>ийской Федерации от 26.02.2007 №</w:t>
      </w:r>
      <w:r w:rsidRPr="00A30D4E">
        <w:rPr>
          <w:rFonts w:ascii="Times New Roman" w:hAnsi="Times New Roman" w:cs="Times New Roman"/>
          <w:sz w:val="28"/>
          <w:szCs w:val="28"/>
        </w:rPr>
        <w:t xml:space="preserve"> 56</w:t>
      </w:r>
      <w:r>
        <w:rPr>
          <w:rFonts w:ascii="Times New Roman" w:hAnsi="Times New Roman" w:cs="Times New Roman"/>
          <w:sz w:val="28"/>
          <w:szCs w:val="28"/>
        </w:rPr>
        <w:t xml:space="preserve"> (далее - номенклатура товаров).</w:t>
      </w:r>
    </w:p>
    <w:p w:rsidR="00A30D4E" w:rsidRDefault="00A30D4E" w:rsidP="00A30D4E">
      <w:pPr>
        <w:pStyle w:val="ConsPlusNormal"/>
        <w:ind w:firstLine="709"/>
        <w:jc w:val="both"/>
        <w:rPr>
          <w:rFonts w:ascii="Times New Roman" w:hAnsi="Times New Roman" w:cs="Times New Roman"/>
          <w:sz w:val="28"/>
          <w:szCs w:val="28"/>
        </w:rPr>
      </w:pPr>
      <w:r w:rsidRPr="00A30D4E">
        <w:rPr>
          <w:rFonts w:ascii="Times New Roman" w:hAnsi="Times New Roman" w:cs="Times New Roman"/>
          <w:b/>
          <w:sz w:val="28"/>
          <w:szCs w:val="28"/>
        </w:rPr>
        <w:t>Специализированная ярмарка</w:t>
      </w:r>
      <w:r w:rsidRPr="00A30D4E">
        <w:rPr>
          <w:rFonts w:ascii="Times New Roman" w:hAnsi="Times New Roman" w:cs="Times New Roman"/>
          <w:sz w:val="28"/>
          <w:szCs w:val="28"/>
        </w:rPr>
        <w:t xml:space="preserve"> - ярмарка, на которой 80 и более процентов мест для продажи товаров (выполнения работ, оказания услуг) от их общего количества предназначено для осуществления продажи товаров одного класса, определяемого в соответствии с </w:t>
      </w:r>
      <w:hyperlink r:id="rId9">
        <w:r w:rsidRPr="00A30D4E">
          <w:rPr>
            <w:rFonts w:ascii="Times New Roman" w:hAnsi="Times New Roman" w:cs="Times New Roman"/>
            <w:sz w:val="28"/>
            <w:szCs w:val="28"/>
          </w:rPr>
          <w:t>номенклатурой</w:t>
        </w:r>
      </w:hyperlink>
      <w:r>
        <w:rPr>
          <w:rFonts w:ascii="Times New Roman" w:hAnsi="Times New Roman" w:cs="Times New Roman"/>
          <w:sz w:val="28"/>
          <w:szCs w:val="28"/>
        </w:rPr>
        <w:t xml:space="preserve"> товаров.</w:t>
      </w:r>
    </w:p>
    <w:p w:rsidR="00A30D4E" w:rsidRDefault="00A30D4E" w:rsidP="00A30D4E">
      <w:pPr>
        <w:pStyle w:val="ConsPlusNormal"/>
        <w:ind w:firstLine="709"/>
        <w:jc w:val="both"/>
        <w:rPr>
          <w:rFonts w:ascii="Times New Roman" w:hAnsi="Times New Roman" w:cs="Times New Roman"/>
          <w:sz w:val="28"/>
          <w:szCs w:val="28"/>
        </w:rPr>
      </w:pPr>
      <w:r w:rsidRPr="00A30D4E">
        <w:rPr>
          <w:rFonts w:ascii="Times New Roman" w:hAnsi="Times New Roman" w:cs="Times New Roman"/>
          <w:b/>
          <w:sz w:val="28"/>
          <w:szCs w:val="28"/>
        </w:rPr>
        <w:t>Специализированная сельскохозяйственная ярмарка</w:t>
      </w:r>
      <w:r w:rsidRPr="00A30D4E">
        <w:rPr>
          <w:rFonts w:ascii="Times New Roman" w:hAnsi="Times New Roman" w:cs="Times New Roman"/>
          <w:sz w:val="28"/>
          <w:szCs w:val="28"/>
        </w:rPr>
        <w:t xml:space="preserve"> - специализированная ярмарка, на которой 80 и более процентов мест для продажи товаров (выполнения работ, оказания услуг) от их общего количества предназначено для осуществления продажи продуктов питания и</w:t>
      </w:r>
      <w:r>
        <w:rPr>
          <w:rFonts w:ascii="Times New Roman" w:hAnsi="Times New Roman" w:cs="Times New Roman"/>
          <w:sz w:val="28"/>
          <w:szCs w:val="28"/>
        </w:rPr>
        <w:t xml:space="preserve"> сельскохозяйственной продукции.</w:t>
      </w:r>
    </w:p>
    <w:p w:rsidR="00BC22A8" w:rsidRDefault="00A30D4E" w:rsidP="00BC22A8">
      <w:pPr>
        <w:pStyle w:val="ConsPlusNormal"/>
        <w:ind w:firstLine="709"/>
        <w:jc w:val="both"/>
        <w:rPr>
          <w:rFonts w:ascii="Times New Roman" w:hAnsi="Times New Roman" w:cs="Times New Roman"/>
          <w:sz w:val="28"/>
          <w:szCs w:val="28"/>
        </w:rPr>
      </w:pPr>
      <w:r w:rsidRPr="00A30D4E">
        <w:rPr>
          <w:rFonts w:ascii="Times New Roman" w:hAnsi="Times New Roman" w:cs="Times New Roman"/>
          <w:b/>
          <w:sz w:val="28"/>
          <w:szCs w:val="28"/>
        </w:rPr>
        <w:t>Ярмарочная площадка</w:t>
      </w:r>
      <w:r w:rsidRPr="00A30D4E">
        <w:rPr>
          <w:rFonts w:ascii="Times New Roman" w:hAnsi="Times New Roman" w:cs="Times New Roman"/>
          <w:sz w:val="28"/>
          <w:szCs w:val="28"/>
        </w:rPr>
        <w:t xml:space="preserve"> - определенное на установленный срок для </w:t>
      </w:r>
      <w:r w:rsidRPr="00A30D4E">
        <w:rPr>
          <w:rFonts w:ascii="Times New Roman" w:hAnsi="Times New Roman" w:cs="Times New Roman"/>
          <w:sz w:val="28"/>
          <w:szCs w:val="28"/>
        </w:rPr>
        <w:lastRenderedPageBreak/>
        <w:t>организации ярмарки помещение стационарного объекта либо земельный участок, имеющий твердое покрытие (асфальт, утрамбованный гранитный щебень, тротуарная плитка, бортовой камень либо другое) либо иное покрытие, предохраняющее повреждение почвенного покрова, и соответствующий санитарно-эпидемиологическим правилам, нормам и</w:t>
      </w:r>
      <w:r w:rsidR="00BC22A8">
        <w:rPr>
          <w:rFonts w:ascii="Times New Roman" w:hAnsi="Times New Roman" w:cs="Times New Roman"/>
          <w:sz w:val="28"/>
          <w:szCs w:val="28"/>
        </w:rPr>
        <w:t xml:space="preserve"> правилам пожарной безопасности.</w:t>
      </w:r>
    </w:p>
    <w:p w:rsidR="00254AA2" w:rsidRDefault="00BC22A8" w:rsidP="00254AA2">
      <w:pPr>
        <w:pStyle w:val="ConsPlusNormal"/>
        <w:ind w:firstLine="709"/>
        <w:jc w:val="both"/>
        <w:rPr>
          <w:rFonts w:ascii="Times New Roman" w:hAnsi="Times New Roman" w:cs="Times New Roman"/>
          <w:sz w:val="28"/>
          <w:szCs w:val="28"/>
        </w:rPr>
      </w:pPr>
      <w:r w:rsidRPr="00BC22A8">
        <w:rPr>
          <w:rFonts w:ascii="Times New Roman" w:hAnsi="Times New Roman" w:cs="Times New Roman"/>
          <w:b/>
          <w:sz w:val="28"/>
          <w:szCs w:val="28"/>
        </w:rPr>
        <w:t>Р</w:t>
      </w:r>
      <w:r w:rsidR="00A30D4E" w:rsidRPr="00BC22A8">
        <w:rPr>
          <w:rFonts w:ascii="Times New Roman" w:hAnsi="Times New Roman" w:cs="Times New Roman"/>
          <w:b/>
          <w:sz w:val="28"/>
          <w:szCs w:val="28"/>
        </w:rPr>
        <w:t>егиональная ярмарочная площадка</w:t>
      </w:r>
      <w:r w:rsidR="00A30D4E" w:rsidRPr="00BC22A8">
        <w:rPr>
          <w:rFonts w:ascii="Times New Roman" w:hAnsi="Times New Roman" w:cs="Times New Roman"/>
          <w:sz w:val="28"/>
          <w:szCs w:val="28"/>
        </w:rPr>
        <w:t xml:space="preserve"> - ярмарочная площадка на земельном участке, находящемся в государственной собственности Смоленской области и свободном от прав третьих лиц, а также в помещении стационарного объекта, находящемся в государственной собственности Смоленской области </w:t>
      </w:r>
      <w:r>
        <w:rPr>
          <w:rFonts w:ascii="Times New Roman" w:hAnsi="Times New Roman" w:cs="Times New Roman"/>
          <w:sz w:val="28"/>
          <w:szCs w:val="28"/>
        </w:rPr>
        <w:t>и свободном от прав третьих лиц.</w:t>
      </w:r>
    </w:p>
    <w:p w:rsidR="00254AA2" w:rsidRDefault="00254AA2" w:rsidP="00254AA2">
      <w:pPr>
        <w:pStyle w:val="ConsPlusNormal"/>
        <w:ind w:firstLine="709"/>
        <w:jc w:val="both"/>
        <w:rPr>
          <w:rFonts w:ascii="Times New Roman" w:hAnsi="Times New Roman" w:cs="Times New Roman"/>
          <w:sz w:val="28"/>
          <w:szCs w:val="28"/>
        </w:rPr>
      </w:pPr>
      <w:r w:rsidRPr="00254AA2">
        <w:rPr>
          <w:rFonts w:ascii="Times New Roman" w:hAnsi="Times New Roman" w:cs="Times New Roman"/>
          <w:b/>
          <w:sz w:val="28"/>
          <w:szCs w:val="28"/>
        </w:rPr>
        <w:t>Муниципальная ярмарочная площадка</w:t>
      </w:r>
      <w:r w:rsidRPr="00254AA2">
        <w:rPr>
          <w:rFonts w:ascii="Times New Roman" w:hAnsi="Times New Roman" w:cs="Times New Roman"/>
          <w:sz w:val="28"/>
          <w:szCs w:val="28"/>
        </w:rPr>
        <w:t xml:space="preserve"> - ярмарочная площадка на земельном участке, государственная собственность на который не разграничена или находящемся в муниципальной собственности и свободном от прав третьих лиц, а также в помещении стационарного объекта, находящемся в муниципальной собственности </w:t>
      </w:r>
      <w:r>
        <w:rPr>
          <w:rFonts w:ascii="Times New Roman" w:hAnsi="Times New Roman" w:cs="Times New Roman"/>
          <w:sz w:val="28"/>
          <w:szCs w:val="28"/>
        </w:rPr>
        <w:t>и свободном от прав третьих лиц.</w:t>
      </w:r>
    </w:p>
    <w:p w:rsidR="00254AA2" w:rsidRDefault="00254AA2" w:rsidP="00254AA2">
      <w:pPr>
        <w:pStyle w:val="ConsPlusNormal"/>
        <w:ind w:firstLine="709"/>
        <w:jc w:val="both"/>
        <w:rPr>
          <w:rFonts w:ascii="Times New Roman" w:hAnsi="Times New Roman" w:cs="Times New Roman"/>
          <w:sz w:val="28"/>
          <w:szCs w:val="28"/>
        </w:rPr>
      </w:pPr>
      <w:r w:rsidRPr="00254AA2">
        <w:rPr>
          <w:rFonts w:ascii="Times New Roman" w:hAnsi="Times New Roman" w:cs="Times New Roman"/>
          <w:b/>
          <w:sz w:val="28"/>
          <w:szCs w:val="28"/>
        </w:rPr>
        <w:t>Организатор ярмарки</w:t>
      </w:r>
      <w:r w:rsidRPr="00254AA2">
        <w:rPr>
          <w:rFonts w:ascii="Times New Roman" w:hAnsi="Times New Roman" w:cs="Times New Roman"/>
          <w:sz w:val="28"/>
          <w:szCs w:val="28"/>
        </w:rPr>
        <w:t xml:space="preserve"> - исполнительный орган Смоленской области, орган местного самоуправления муниципального образования Смоленской области, юридическое лицо, индивидуальный предприниматель, зарегистрированные в установленном федеральным законодательством порядке, организующие ярмарки н</w:t>
      </w:r>
      <w:r>
        <w:rPr>
          <w:rFonts w:ascii="Times New Roman" w:hAnsi="Times New Roman" w:cs="Times New Roman"/>
          <w:sz w:val="28"/>
          <w:szCs w:val="28"/>
        </w:rPr>
        <w:t>а территории Смоленской области.</w:t>
      </w:r>
    </w:p>
    <w:p w:rsidR="00254AA2" w:rsidRDefault="00254AA2" w:rsidP="00254AA2">
      <w:pPr>
        <w:pStyle w:val="ConsPlusNormal"/>
        <w:ind w:firstLine="709"/>
        <w:jc w:val="both"/>
        <w:rPr>
          <w:rFonts w:ascii="Times New Roman" w:hAnsi="Times New Roman" w:cs="Times New Roman"/>
          <w:sz w:val="28"/>
          <w:szCs w:val="28"/>
        </w:rPr>
      </w:pPr>
      <w:r w:rsidRPr="00254AA2">
        <w:rPr>
          <w:rFonts w:ascii="Times New Roman" w:hAnsi="Times New Roman" w:cs="Times New Roman"/>
          <w:b/>
          <w:sz w:val="28"/>
          <w:szCs w:val="28"/>
        </w:rPr>
        <w:t>Оператор ярмарки</w:t>
      </w:r>
      <w:r w:rsidRPr="00254AA2">
        <w:rPr>
          <w:rFonts w:ascii="Times New Roman" w:hAnsi="Times New Roman" w:cs="Times New Roman"/>
          <w:sz w:val="28"/>
          <w:szCs w:val="28"/>
        </w:rPr>
        <w:t xml:space="preserve"> - юридическое лицо и (или) индивидуальный предприниматель, уполномоченный организатором ярмарки на осуществление функций по </w:t>
      </w:r>
      <w:r>
        <w:rPr>
          <w:rFonts w:ascii="Times New Roman" w:hAnsi="Times New Roman" w:cs="Times New Roman"/>
          <w:sz w:val="28"/>
          <w:szCs w:val="28"/>
        </w:rPr>
        <w:t>подготовке и проведению ярмарки.</w:t>
      </w:r>
    </w:p>
    <w:p w:rsidR="00254AA2" w:rsidRDefault="00254AA2" w:rsidP="00254AA2">
      <w:pPr>
        <w:pStyle w:val="ConsPlusNormal"/>
        <w:ind w:firstLine="709"/>
        <w:jc w:val="both"/>
        <w:rPr>
          <w:rFonts w:ascii="Times New Roman" w:hAnsi="Times New Roman" w:cs="Times New Roman"/>
          <w:sz w:val="28"/>
          <w:szCs w:val="28"/>
        </w:rPr>
      </w:pPr>
      <w:r w:rsidRPr="00254AA2">
        <w:rPr>
          <w:rFonts w:ascii="Times New Roman" w:hAnsi="Times New Roman" w:cs="Times New Roman"/>
          <w:b/>
          <w:sz w:val="28"/>
          <w:szCs w:val="28"/>
        </w:rPr>
        <w:t>Участники ярмарки</w:t>
      </w:r>
      <w:r w:rsidRPr="00254AA2">
        <w:rPr>
          <w:rFonts w:ascii="Times New Roman" w:hAnsi="Times New Roman" w:cs="Times New Roman"/>
          <w:sz w:val="28"/>
          <w:szCs w:val="28"/>
        </w:rPr>
        <w:t xml:space="preserve"> - юридические лица или индивидуальные предприниматели, зарегистрированные в установленном законодательством Российской Федерации порядке, а также граждане (в том числе граждане, ведущие крестьянские (фермерские) хозяйства, личные подсобные хозяйства или занимающиеся садоводством, огородничеством, животноводством), которым предоставлено место для продажи товаров (выполнения ра</w:t>
      </w:r>
      <w:r>
        <w:rPr>
          <w:rFonts w:ascii="Times New Roman" w:hAnsi="Times New Roman" w:cs="Times New Roman"/>
          <w:sz w:val="28"/>
          <w:szCs w:val="28"/>
        </w:rPr>
        <w:t>бот, оказания услуг) на ярмарке.</w:t>
      </w:r>
    </w:p>
    <w:p w:rsidR="00254AA2" w:rsidRDefault="00254AA2" w:rsidP="00254AA2">
      <w:pPr>
        <w:pStyle w:val="ConsPlusNormal"/>
        <w:ind w:firstLine="709"/>
        <w:jc w:val="both"/>
        <w:rPr>
          <w:rFonts w:ascii="Times New Roman" w:hAnsi="Times New Roman" w:cs="Times New Roman"/>
          <w:sz w:val="28"/>
          <w:szCs w:val="28"/>
        </w:rPr>
      </w:pPr>
      <w:r w:rsidRPr="00254AA2">
        <w:rPr>
          <w:rFonts w:ascii="Times New Roman" w:hAnsi="Times New Roman" w:cs="Times New Roman"/>
          <w:b/>
          <w:sz w:val="28"/>
          <w:szCs w:val="28"/>
        </w:rPr>
        <w:t>Продавец</w:t>
      </w:r>
      <w:r w:rsidRPr="00254AA2">
        <w:rPr>
          <w:rFonts w:ascii="Times New Roman" w:hAnsi="Times New Roman" w:cs="Times New Roman"/>
          <w:sz w:val="28"/>
          <w:szCs w:val="28"/>
        </w:rPr>
        <w:t xml:space="preserve"> - индивидуальный предприниматель, зарегистрированный в установленном законодательством Российской Федерации порядке, а также гражданин (в том числе гражданин, ведущий крестьянское (фермерское) хозяйство, личное подсобное хозяйство или занимающийся садоводством, огородничеством, животноводством), которые заключили с организатором ярмарки договор о предоставлении места для продажи товаров (выполнения работ, оказания услуг) и непосредственно осуществляют на месте для продажи товаров (выполнения работ, оказания услуг) деятельность по продаже товаров (выполнению работ, оказанию услуг) на ярмарке, а также физические лица, привлекаемые для осуществления указанной деятельности лицом, с которым заключен договор о предоставлении места для продажи товаров (вы</w:t>
      </w:r>
      <w:r>
        <w:rPr>
          <w:rFonts w:ascii="Times New Roman" w:hAnsi="Times New Roman" w:cs="Times New Roman"/>
          <w:sz w:val="28"/>
          <w:szCs w:val="28"/>
        </w:rPr>
        <w:t>полнения работ, оказания услуг).</w:t>
      </w:r>
    </w:p>
    <w:p w:rsidR="00254AA2" w:rsidRDefault="00254AA2" w:rsidP="00254AA2">
      <w:pPr>
        <w:pStyle w:val="ConsPlusNormal"/>
        <w:ind w:firstLine="709"/>
        <w:jc w:val="both"/>
        <w:rPr>
          <w:rFonts w:ascii="Times New Roman" w:hAnsi="Times New Roman" w:cs="Times New Roman"/>
          <w:sz w:val="28"/>
          <w:szCs w:val="28"/>
        </w:rPr>
      </w:pPr>
      <w:r w:rsidRPr="00254AA2">
        <w:rPr>
          <w:rFonts w:ascii="Times New Roman" w:hAnsi="Times New Roman" w:cs="Times New Roman"/>
          <w:b/>
          <w:sz w:val="28"/>
          <w:szCs w:val="28"/>
        </w:rPr>
        <w:t>Место для продажи товаров (выполнения работ, оказания услуг)</w:t>
      </w:r>
      <w:r w:rsidRPr="00254AA2">
        <w:rPr>
          <w:rFonts w:ascii="Times New Roman" w:hAnsi="Times New Roman" w:cs="Times New Roman"/>
          <w:sz w:val="28"/>
          <w:szCs w:val="28"/>
        </w:rPr>
        <w:t xml:space="preserve"> - место на ярмарке, специально оборудованное и отведенное организатором ярмарки участнику ярмарки для осуществления деятельности по продаже товаров (выполнению работ, оказанию услуг) в соответствии со схемой размещения мест для продажи товаров </w:t>
      </w:r>
      <w:r w:rsidRPr="00254AA2">
        <w:rPr>
          <w:rFonts w:ascii="Times New Roman" w:hAnsi="Times New Roman" w:cs="Times New Roman"/>
          <w:sz w:val="28"/>
          <w:szCs w:val="28"/>
        </w:rPr>
        <w:lastRenderedPageBreak/>
        <w:t>(выполнения работ, оказания услуг).</w:t>
      </w:r>
    </w:p>
    <w:p w:rsidR="008B1DE1" w:rsidRPr="008B1DE1" w:rsidRDefault="008B1DE1" w:rsidP="008B1DE1">
      <w:pPr>
        <w:pStyle w:val="ConsPlusNormal"/>
        <w:ind w:firstLine="709"/>
        <w:jc w:val="both"/>
        <w:rPr>
          <w:rFonts w:ascii="Times New Roman" w:hAnsi="Times New Roman" w:cs="Times New Roman"/>
          <w:sz w:val="28"/>
          <w:szCs w:val="28"/>
        </w:rPr>
      </w:pPr>
      <w:r w:rsidRPr="008B1DE1">
        <w:rPr>
          <w:rFonts w:ascii="Times New Roman" w:hAnsi="Times New Roman" w:cs="Times New Roman"/>
          <w:sz w:val="28"/>
          <w:szCs w:val="28"/>
        </w:rPr>
        <w:t>1.3. Настоящий Порядок не распространяется на организацию и проведение выставок-ярмарок, выставок-продаж, организованных исполнительным органом Смоленской области и органом местного самоуправления муниципального образования Смоленской области в рамках региональных и муниципальных мероприятий и соглашений в области торгово-экономического сотрудничества с регионами Российской Федерации и странами Содружества Независимых Государств и организациями, занимающимися выставочно-ярмарочной деятельностью в соответствии с уставом организации.</w:t>
      </w:r>
    </w:p>
    <w:p w:rsidR="00254AA2" w:rsidRDefault="00254AA2" w:rsidP="00013AAB">
      <w:pPr>
        <w:pStyle w:val="ConsPlusNormal"/>
        <w:ind w:firstLine="709"/>
        <w:jc w:val="both"/>
        <w:rPr>
          <w:rFonts w:ascii="Times New Roman" w:hAnsi="Times New Roman" w:cs="Times New Roman"/>
          <w:sz w:val="28"/>
          <w:szCs w:val="28"/>
        </w:rPr>
      </w:pPr>
    </w:p>
    <w:p w:rsidR="003368A4" w:rsidRPr="00013AAB" w:rsidRDefault="003368A4" w:rsidP="003368A4">
      <w:pPr>
        <w:pStyle w:val="ConsPlusNormal"/>
        <w:jc w:val="center"/>
        <w:rPr>
          <w:rFonts w:ascii="Times New Roman" w:hAnsi="Times New Roman" w:cs="Times New Roman"/>
          <w:b/>
          <w:sz w:val="28"/>
          <w:szCs w:val="28"/>
        </w:rPr>
      </w:pPr>
      <w:r>
        <w:rPr>
          <w:rFonts w:ascii="Times New Roman" w:hAnsi="Times New Roman" w:cs="Times New Roman"/>
          <w:b/>
          <w:sz w:val="28"/>
          <w:szCs w:val="28"/>
        </w:rPr>
        <w:t>2. ПОРЯДОК ОРГАНИЗАЦИИ ЯРМАРКИ</w:t>
      </w:r>
    </w:p>
    <w:p w:rsidR="003368A4" w:rsidRPr="00013AAB" w:rsidRDefault="003368A4" w:rsidP="003368A4">
      <w:pPr>
        <w:pStyle w:val="ConsPlusNormal"/>
        <w:jc w:val="both"/>
        <w:rPr>
          <w:rFonts w:ascii="Times New Roman" w:hAnsi="Times New Roman" w:cs="Times New Roman"/>
          <w:sz w:val="28"/>
          <w:szCs w:val="28"/>
        </w:rPr>
      </w:pPr>
    </w:p>
    <w:p w:rsidR="008B1C46" w:rsidRDefault="00013AAB" w:rsidP="00451729">
      <w:pPr>
        <w:pStyle w:val="ConsPlusNormal"/>
        <w:ind w:firstLine="709"/>
        <w:jc w:val="both"/>
        <w:rPr>
          <w:rFonts w:ascii="Times New Roman" w:hAnsi="Times New Roman" w:cs="Times New Roman"/>
          <w:sz w:val="28"/>
          <w:szCs w:val="28"/>
        </w:rPr>
      </w:pPr>
      <w:r w:rsidRPr="00451729">
        <w:rPr>
          <w:rFonts w:ascii="Times New Roman" w:hAnsi="Times New Roman" w:cs="Times New Roman"/>
          <w:sz w:val="28"/>
          <w:szCs w:val="28"/>
        </w:rPr>
        <w:t xml:space="preserve">2.1. </w:t>
      </w:r>
      <w:r w:rsidR="008B1C46" w:rsidRPr="00451729">
        <w:rPr>
          <w:rFonts w:ascii="Times New Roman" w:hAnsi="Times New Roman" w:cs="Times New Roman"/>
          <w:sz w:val="28"/>
          <w:szCs w:val="28"/>
        </w:rPr>
        <w:t>Ярмарки проводятся:</w:t>
      </w:r>
    </w:p>
    <w:p w:rsidR="008B1C46" w:rsidRDefault="00451729" w:rsidP="00451729">
      <w:pPr>
        <w:pStyle w:val="ConsPlusNormal"/>
        <w:ind w:firstLine="709"/>
        <w:jc w:val="both"/>
        <w:rPr>
          <w:rFonts w:ascii="Times New Roman" w:hAnsi="Times New Roman" w:cs="Times New Roman"/>
          <w:sz w:val="28"/>
          <w:szCs w:val="28"/>
        </w:rPr>
      </w:pPr>
      <w:r w:rsidRPr="00451729">
        <w:rPr>
          <w:rFonts w:ascii="Times New Roman" w:hAnsi="Times New Roman" w:cs="Times New Roman"/>
          <w:sz w:val="28"/>
          <w:szCs w:val="28"/>
        </w:rPr>
        <w:t xml:space="preserve">- </w:t>
      </w:r>
      <w:r w:rsidR="008B1C46" w:rsidRPr="00451729">
        <w:rPr>
          <w:rFonts w:ascii="Times New Roman" w:hAnsi="Times New Roman" w:cs="Times New Roman"/>
          <w:sz w:val="28"/>
          <w:szCs w:val="28"/>
        </w:rPr>
        <w:t>на региональных ярмарочных площадках и муниципальных ярмарочных площадках;</w:t>
      </w:r>
    </w:p>
    <w:p w:rsidR="008B1C46" w:rsidRDefault="00451729" w:rsidP="00451729">
      <w:pPr>
        <w:pStyle w:val="ConsPlusNormal"/>
        <w:ind w:firstLine="709"/>
        <w:jc w:val="both"/>
        <w:rPr>
          <w:rFonts w:ascii="Times New Roman" w:hAnsi="Times New Roman" w:cs="Times New Roman"/>
          <w:sz w:val="28"/>
          <w:szCs w:val="28"/>
        </w:rPr>
      </w:pPr>
      <w:r w:rsidRPr="00451729">
        <w:rPr>
          <w:rFonts w:ascii="Times New Roman" w:hAnsi="Times New Roman" w:cs="Times New Roman"/>
          <w:sz w:val="28"/>
          <w:szCs w:val="28"/>
        </w:rPr>
        <w:t xml:space="preserve">- </w:t>
      </w:r>
      <w:r w:rsidR="008B1C46" w:rsidRPr="00451729">
        <w:rPr>
          <w:rFonts w:ascii="Times New Roman" w:hAnsi="Times New Roman" w:cs="Times New Roman"/>
          <w:sz w:val="28"/>
          <w:szCs w:val="28"/>
        </w:rPr>
        <w:t>на предназначенных для организации торговли площадках, принадлежащих юридическим или физическим лицам, индивидуальным предпринимателям на праве собственности или находящихся в постоянном (бессрочном) пользовании (аренде), а также на иных правах владения и пользования.</w:t>
      </w:r>
    </w:p>
    <w:p w:rsidR="008B1C46" w:rsidRDefault="00451729" w:rsidP="00451729">
      <w:pPr>
        <w:pStyle w:val="ConsPlusNormal"/>
        <w:ind w:firstLine="709"/>
        <w:jc w:val="both"/>
        <w:rPr>
          <w:rFonts w:ascii="Times New Roman" w:hAnsi="Times New Roman" w:cs="Times New Roman"/>
          <w:sz w:val="28"/>
          <w:szCs w:val="28"/>
        </w:rPr>
      </w:pPr>
      <w:r w:rsidRPr="00451729">
        <w:rPr>
          <w:rFonts w:ascii="Times New Roman" w:hAnsi="Times New Roman" w:cs="Times New Roman"/>
          <w:sz w:val="28"/>
          <w:szCs w:val="28"/>
        </w:rPr>
        <w:t xml:space="preserve">2.1.1. </w:t>
      </w:r>
      <w:r w:rsidR="008B1C46" w:rsidRPr="00451729">
        <w:rPr>
          <w:rFonts w:ascii="Times New Roman" w:hAnsi="Times New Roman" w:cs="Times New Roman"/>
          <w:sz w:val="28"/>
          <w:szCs w:val="28"/>
        </w:rPr>
        <w:t>Проведение ярмарок на региональных ярмарочных площадках осуществляется в соответствии с региональным планом организации ярмарок, утвержденным правовым актом Правительства Смоленской области не позднее 15 декабря года, предшествующего году, на который утверждается региональный план организации ярмарок.</w:t>
      </w:r>
    </w:p>
    <w:p w:rsidR="00451729" w:rsidRDefault="002754C8" w:rsidP="00A46F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2.1.2</w:t>
      </w:r>
      <w:r w:rsidR="00A46F7F" w:rsidRPr="00A46F7F">
        <w:rPr>
          <w:rFonts w:ascii="Times New Roman" w:hAnsi="Times New Roman" w:cs="Times New Roman"/>
          <w:sz w:val="28"/>
          <w:szCs w:val="28"/>
        </w:rPr>
        <w:t xml:space="preserve">. </w:t>
      </w:r>
      <w:r w:rsidR="00451729" w:rsidRPr="00A46F7F">
        <w:rPr>
          <w:rFonts w:ascii="Times New Roman" w:hAnsi="Times New Roman" w:cs="Times New Roman"/>
          <w:sz w:val="28"/>
          <w:szCs w:val="28"/>
        </w:rPr>
        <w:t>Проведение ярмарок на муниципальных ярмарочных площадках осуществляется в соответствии с муниципальным планом организации ярмарок, утвержденным правовым актом органа местного самоуправления муниципального округа Смоленской области не позднее 15 декабря года, предшествующего году, на который утверждается муниципальный план организации ярмарок.</w:t>
      </w:r>
    </w:p>
    <w:p w:rsidR="009F4772" w:rsidRPr="00A407D7" w:rsidRDefault="002754C8" w:rsidP="00A46F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2.1.3</w:t>
      </w:r>
      <w:r w:rsidR="00A46F7F" w:rsidRPr="00A407D7">
        <w:rPr>
          <w:rFonts w:ascii="Times New Roman" w:hAnsi="Times New Roman" w:cs="Times New Roman"/>
          <w:sz w:val="28"/>
          <w:szCs w:val="28"/>
        </w:rPr>
        <w:t xml:space="preserve">. </w:t>
      </w:r>
      <w:r w:rsidR="00451729" w:rsidRPr="00A407D7">
        <w:rPr>
          <w:rFonts w:ascii="Times New Roman" w:hAnsi="Times New Roman" w:cs="Times New Roman"/>
          <w:sz w:val="28"/>
          <w:szCs w:val="28"/>
        </w:rPr>
        <w:t>Орган местного самоуправления муниципального округа Смоленской области по предложениям хозяйствующих субъектов,</w:t>
      </w:r>
      <w:r w:rsidR="00D85BC0" w:rsidRPr="00A407D7">
        <w:rPr>
          <w:rFonts w:ascii="Times New Roman" w:hAnsi="Times New Roman" w:cs="Times New Roman"/>
          <w:sz w:val="28"/>
          <w:szCs w:val="28"/>
        </w:rPr>
        <w:t xml:space="preserve"> ежегодно в срок</w:t>
      </w:r>
      <w:r w:rsidR="00707411">
        <w:rPr>
          <w:rFonts w:ascii="Times New Roman" w:hAnsi="Times New Roman" w:cs="Times New Roman"/>
          <w:sz w:val="28"/>
          <w:szCs w:val="28"/>
        </w:rPr>
        <w:t xml:space="preserve"> </w:t>
      </w:r>
      <w:r w:rsidR="00D85BC0" w:rsidRPr="00A407D7">
        <w:rPr>
          <w:rFonts w:ascii="Times New Roman" w:hAnsi="Times New Roman" w:cs="Times New Roman"/>
          <w:sz w:val="28"/>
          <w:szCs w:val="28"/>
        </w:rPr>
        <w:t>до 1 сентября года, предшествующего году организации ярмарок формирует</w:t>
      </w:r>
      <w:r w:rsidR="009F4772" w:rsidRPr="00A407D7">
        <w:rPr>
          <w:rFonts w:ascii="Times New Roman" w:hAnsi="Times New Roman" w:cs="Times New Roman"/>
          <w:sz w:val="28"/>
          <w:szCs w:val="28"/>
        </w:rPr>
        <w:t xml:space="preserve"> проект муниципального плана</w:t>
      </w:r>
      <w:r w:rsidR="008F7226" w:rsidRPr="00A407D7">
        <w:rPr>
          <w:rFonts w:ascii="Times New Roman" w:hAnsi="Times New Roman" w:cs="Times New Roman"/>
          <w:sz w:val="28"/>
          <w:szCs w:val="28"/>
        </w:rPr>
        <w:t xml:space="preserve">. </w:t>
      </w:r>
    </w:p>
    <w:p w:rsidR="00451729" w:rsidRDefault="002754C8" w:rsidP="00A46F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2.1.4</w:t>
      </w:r>
      <w:r w:rsidR="00A46F7F" w:rsidRPr="00A46F7F">
        <w:rPr>
          <w:rFonts w:ascii="Times New Roman" w:hAnsi="Times New Roman" w:cs="Times New Roman"/>
          <w:sz w:val="28"/>
          <w:szCs w:val="28"/>
        </w:rPr>
        <w:t xml:space="preserve">. </w:t>
      </w:r>
      <w:r w:rsidR="00451729" w:rsidRPr="00A46F7F">
        <w:rPr>
          <w:rFonts w:ascii="Times New Roman" w:hAnsi="Times New Roman" w:cs="Times New Roman"/>
          <w:sz w:val="28"/>
          <w:szCs w:val="28"/>
        </w:rPr>
        <w:t>В проект муниципального плана организации ярмарок включается</w:t>
      </w:r>
      <w:r w:rsidR="00060C79">
        <w:rPr>
          <w:rFonts w:ascii="Times New Roman" w:hAnsi="Times New Roman" w:cs="Times New Roman"/>
          <w:sz w:val="28"/>
          <w:szCs w:val="28"/>
        </w:rPr>
        <w:t xml:space="preserve"> следующая</w:t>
      </w:r>
      <w:r w:rsidR="00451729" w:rsidRPr="00A46F7F">
        <w:rPr>
          <w:rFonts w:ascii="Times New Roman" w:hAnsi="Times New Roman" w:cs="Times New Roman"/>
          <w:sz w:val="28"/>
          <w:szCs w:val="28"/>
        </w:rPr>
        <w:t xml:space="preserve"> информация</w:t>
      </w:r>
      <w:r w:rsidR="00060C79">
        <w:rPr>
          <w:rFonts w:ascii="Times New Roman" w:hAnsi="Times New Roman" w:cs="Times New Roman"/>
          <w:sz w:val="28"/>
          <w:szCs w:val="28"/>
        </w:rPr>
        <w:t xml:space="preserve">: </w:t>
      </w:r>
      <w:r w:rsidR="00251F71">
        <w:rPr>
          <w:rFonts w:ascii="Times New Roman" w:hAnsi="Times New Roman" w:cs="Times New Roman"/>
          <w:sz w:val="28"/>
          <w:szCs w:val="28"/>
        </w:rPr>
        <w:t>наименование и вид ярмарки;</w:t>
      </w:r>
      <w:r w:rsidR="00791E0A">
        <w:rPr>
          <w:rFonts w:ascii="Times New Roman" w:hAnsi="Times New Roman" w:cs="Times New Roman"/>
          <w:sz w:val="28"/>
          <w:szCs w:val="28"/>
        </w:rPr>
        <w:t xml:space="preserve"> </w:t>
      </w:r>
      <w:r w:rsidR="00060C79">
        <w:rPr>
          <w:rFonts w:ascii="Times New Roman" w:hAnsi="Times New Roman" w:cs="Times New Roman"/>
          <w:sz w:val="28"/>
          <w:szCs w:val="28"/>
        </w:rPr>
        <w:t>место</w:t>
      </w:r>
      <w:r w:rsidR="00251F71">
        <w:rPr>
          <w:rFonts w:ascii="Times New Roman" w:hAnsi="Times New Roman" w:cs="Times New Roman"/>
          <w:sz w:val="28"/>
          <w:szCs w:val="28"/>
        </w:rPr>
        <w:t xml:space="preserve"> размещения ярмарки;</w:t>
      </w:r>
      <w:r w:rsidR="00C60238">
        <w:rPr>
          <w:rFonts w:ascii="Times New Roman" w:hAnsi="Times New Roman" w:cs="Times New Roman"/>
          <w:sz w:val="28"/>
          <w:szCs w:val="28"/>
        </w:rPr>
        <w:t xml:space="preserve"> планируемые сроки (период</w:t>
      </w:r>
      <w:r w:rsidR="00251F71">
        <w:rPr>
          <w:rFonts w:ascii="Times New Roman" w:hAnsi="Times New Roman" w:cs="Times New Roman"/>
          <w:sz w:val="28"/>
          <w:szCs w:val="28"/>
        </w:rPr>
        <w:t>) проведения ярмарки;</w:t>
      </w:r>
      <w:r w:rsidR="00451729" w:rsidRPr="00A46F7F">
        <w:rPr>
          <w:rFonts w:ascii="Times New Roman" w:hAnsi="Times New Roman" w:cs="Times New Roman"/>
          <w:sz w:val="28"/>
          <w:szCs w:val="28"/>
        </w:rPr>
        <w:t xml:space="preserve"> количестве мест для продажи товаров (вы</w:t>
      </w:r>
      <w:r w:rsidR="002C33B9">
        <w:rPr>
          <w:rFonts w:ascii="Times New Roman" w:hAnsi="Times New Roman" w:cs="Times New Roman"/>
          <w:sz w:val="28"/>
          <w:szCs w:val="28"/>
        </w:rPr>
        <w:t>полнения работ, оказания услуг)</w:t>
      </w:r>
      <w:r w:rsidR="00251F71">
        <w:rPr>
          <w:rFonts w:ascii="Times New Roman" w:hAnsi="Times New Roman" w:cs="Times New Roman"/>
          <w:sz w:val="28"/>
          <w:szCs w:val="28"/>
        </w:rPr>
        <w:t>;</w:t>
      </w:r>
      <w:r w:rsidR="002C33B9">
        <w:rPr>
          <w:rFonts w:ascii="Times New Roman" w:hAnsi="Times New Roman" w:cs="Times New Roman"/>
          <w:sz w:val="28"/>
          <w:szCs w:val="28"/>
        </w:rPr>
        <w:t xml:space="preserve"> количество выделенных торговых мест на ярмарке для осуществления деятельности</w:t>
      </w:r>
      <w:r w:rsidR="00226B96">
        <w:rPr>
          <w:rFonts w:ascii="Times New Roman" w:hAnsi="Times New Roman" w:cs="Times New Roman"/>
          <w:sz w:val="28"/>
          <w:szCs w:val="28"/>
        </w:rPr>
        <w:t xml:space="preserve"> по продаже</w:t>
      </w:r>
      <w:r w:rsidR="00251F71">
        <w:rPr>
          <w:rFonts w:ascii="Times New Roman" w:hAnsi="Times New Roman" w:cs="Times New Roman"/>
          <w:sz w:val="28"/>
          <w:szCs w:val="28"/>
        </w:rPr>
        <w:t xml:space="preserve"> сельскохозяйственной продукции;</w:t>
      </w:r>
      <w:r w:rsidR="00417B84">
        <w:rPr>
          <w:rFonts w:ascii="Times New Roman" w:hAnsi="Times New Roman" w:cs="Times New Roman"/>
          <w:sz w:val="28"/>
          <w:szCs w:val="28"/>
        </w:rPr>
        <w:t xml:space="preserve"> сведения об организаторе ярмарки (наименование, местонахождения</w:t>
      </w:r>
      <w:r w:rsidR="004E7EAE">
        <w:rPr>
          <w:rFonts w:ascii="Times New Roman" w:hAnsi="Times New Roman" w:cs="Times New Roman"/>
          <w:sz w:val="28"/>
          <w:szCs w:val="28"/>
        </w:rPr>
        <w:t>, адрес сайта, контактные телефоны).</w:t>
      </w:r>
    </w:p>
    <w:p w:rsidR="00885AA8" w:rsidRDefault="00885AA8" w:rsidP="00A46F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2.1.5. Ярмарка</w:t>
      </w:r>
      <w:r w:rsidR="0037447B">
        <w:rPr>
          <w:rFonts w:ascii="Times New Roman" w:hAnsi="Times New Roman" w:cs="Times New Roman"/>
          <w:sz w:val="28"/>
          <w:szCs w:val="28"/>
        </w:rPr>
        <w:t xml:space="preserve"> организуется органом местного </w:t>
      </w:r>
      <w:r w:rsidR="004554B1">
        <w:rPr>
          <w:rFonts w:ascii="Times New Roman" w:hAnsi="Times New Roman" w:cs="Times New Roman"/>
          <w:sz w:val="28"/>
          <w:szCs w:val="28"/>
        </w:rPr>
        <w:t>самоуправления в соответствии с правовым актом</w:t>
      </w:r>
      <w:r w:rsidR="00E36A35">
        <w:rPr>
          <w:rFonts w:ascii="Times New Roman" w:hAnsi="Times New Roman" w:cs="Times New Roman"/>
          <w:sz w:val="28"/>
          <w:szCs w:val="28"/>
        </w:rPr>
        <w:t xml:space="preserve"> Администрации муниципального образования «Ельнинский муниципальный округ» Смоленской области</w:t>
      </w:r>
      <w:r w:rsidR="00E52EF0">
        <w:rPr>
          <w:rFonts w:ascii="Times New Roman" w:hAnsi="Times New Roman" w:cs="Times New Roman"/>
          <w:sz w:val="28"/>
          <w:szCs w:val="28"/>
        </w:rPr>
        <w:t xml:space="preserve"> (далее – Администрация)</w:t>
      </w:r>
      <w:r w:rsidR="006D0485">
        <w:rPr>
          <w:rFonts w:ascii="Times New Roman" w:hAnsi="Times New Roman" w:cs="Times New Roman"/>
          <w:sz w:val="28"/>
          <w:szCs w:val="28"/>
        </w:rPr>
        <w:t>,</w:t>
      </w:r>
      <w:r w:rsidR="00E36A35">
        <w:rPr>
          <w:rFonts w:ascii="Times New Roman" w:hAnsi="Times New Roman" w:cs="Times New Roman"/>
          <w:sz w:val="28"/>
          <w:szCs w:val="28"/>
        </w:rPr>
        <w:t xml:space="preserve"> </w:t>
      </w:r>
      <w:r w:rsidR="006D0485">
        <w:rPr>
          <w:rFonts w:ascii="Times New Roman" w:hAnsi="Times New Roman" w:cs="Times New Roman"/>
          <w:sz w:val="28"/>
          <w:szCs w:val="28"/>
        </w:rPr>
        <w:t>подлежащим согласованию с территориальными органами внутренних дел</w:t>
      </w:r>
      <w:r w:rsidR="001764B8">
        <w:rPr>
          <w:rFonts w:ascii="Times New Roman" w:hAnsi="Times New Roman" w:cs="Times New Roman"/>
          <w:sz w:val="28"/>
          <w:szCs w:val="28"/>
        </w:rPr>
        <w:t xml:space="preserve">, а также органами по контролю и надзору в сфере обеспечения санитарно – эпидемиологического </w:t>
      </w:r>
      <w:r w:rsidR="001764B8">
        <w:rPr>
          <w:rFonts w:ascii="Times New Roman" w:hAnsi="Times New Roman" w:cs="Times New Roman"/>
          <w:sz w:val="28"/>
          <w:szCs w:val="28"/>
        </w:rPr>
        <w:lastRenderedPageBreak/>
        <w:t>благополучия населения и защиты прав потребителей в сфере потребительского рынка.</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2.1.6. </w:t>
      </w:r>
      <w:r w:rsidRPr="00013AAB">
        <w:rPr>
          <w:rFonts w:ascii="Times New Roman" w:hAnsi="Times New Roman" w:cs="Times New Roman"/>
          <w:sz w:val="28"/>
          <w:szCs w:val="28"/>
        </w:rPr>
        <w:t>В случае если организатором ярмарки является юридическое лицо или индивидуальный предприниматель, правовой акт</w:t>
      </w:r>
      <w:r>
        <w:rPr>
          <w:rFonts w:ascii="Times New Roman" w:hAnsi="Times New Roman" w:cs="Times New Roman"/>
          <w:sz w:val="28"/>
          <w:szCs w:val="28"/>
        </w:rPr>
        <w:t xml:space="preserve"> Администрации </w:t>
      </w:r>
      <w:r w:rsidRPr="00013AAB">
        <w:rPr>
          <w:rFonts w:ascii="Times New Roman" w:hAnsi="Times New Roman" w:cs="Times New Roman"/>
          <w:sz w:val="28"/>
          <w:szCs w:val="28"/>
        </w:rPr>
        <w:t xml:space="preserve">издается на основании их заявления. В заявлении должны быть указаны: </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13AAB">
        <w:rPr>
          <w:rFonts w:ascii="Times New Roman" w:hAnsi="Times New Roman" w:cs="Times New Roman"/>
          <w:sz w:val="28"/>
          <w:szCs w:val="28"/>
        </w:rPr>
        <w:t>для ю</w:t>
      </w:r>
      <w:r>
        <w:rPr>
          <w:rFonts w:ascii="Times New Roman" w:hAnsi="Times New Roman" w:cs="Times New Roman"/>
          <w:sz w:val="28"/>
          <w:szCs w:val="28"/>
        </w:rPr>
        <w:t xml:space="preserve">ридического лица: </w:t>
      </w:r>
      <w:r w:rsidRPr="00013AAB">
        <w:rPr>
          <w:rFonts w:ascii="Times New Roman" w:hAnsi="Times New Roman" w:cs="Times New Roman"/>
          <w:sz w:val="28"/>
          <w:szCs w:val="28"/>
        </w:rPr>
        <w:t>полное и (при наличии) сокращенное наименования, в том числе фирменное наименование, организационно</w:t>
      </w:r>
      <w:r>
        <w:rPr>
          <w:rFonts w:ascii="Times New Roman" w:hAnsi="Times New Roman" w:cs="Times New Roman"/>
          <w:sz w:val="28"/>
          <w:szCs w:val="28"/>
        </w:rPr>
        <w:t xml:space="preserve"> </w:t>
      </w:r>
      <w:r w:rsidRPr="00013AAB">
        <w:rPr>
          <w:rFonts w:ascii="Times New Roman" w:hAnsi="Times New Roman" w:cs="Times New Roman"/>
          <w:sz w:val="28"/>
          <w:szCs w:val="28"/>
        </w:rPr>
        <w:t xml:space="preserve">правовая форма юридического лица, место его нахождения, государственный регистрационный номер записи о создании юридического лица и данные документа, подтверждающего факт внесения сведений о юридическом лице в единый государственный реестр юридических лиц, идентификационный номер налогоплательщика и данные документа о постановке юридического лица на учет в налоговом органе; </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13AAB">
        <w:rPr>
          <w:rFonts w:ascii="Times New Roman" w:hAnsi="Times New Roman" w:cs="Times New Roman"/>
          <w:sz w:val="28"/>
          <w:szCs w:val="28"/>
        </w:rPr>
        <w:t>для индивидуально</w:t>
      </w:r>
      <w:r>
        <w:rPr>
          <w:rFonts w:ascii="Times New Roman" w:hAnsi="Times New Roman" w:cs="Times New Roman"/>
          <w:sz w:val="28"/>
          <w:szCs w:val="28"/>
        </w:rPr>
        <w:t>го предпринимателя:</w:t>
      </w:r>
      <w:r w:rsidRPr="00013AAB">
        <w:rPr>
          <w:rFonts w:ascii="Times New Roman" w:hAnsi="Times New Roman" w:cs="Times New Roman"/>
          <w:sz w:val="28"/>
          <w:szCs w:val="28"/>
        </w:rPr>
        <w:t xml:space="preserve"> фамилия, имя и (если имеется) отчество индивидуального предпринимателя, место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и данные документа, подтверждающего факт внесения сведений об индивидуальном предпринимателе в единый государственный реестр индивидуальных предпринимателей; </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13AAB">
        <w:rPr>
          <w:rFonts w:ascii="Times New Roman" w:hAnsi="Times New Roman" w:cs="Times New Roman"/>
          <w:sz w:val="28"/>
          <w:szCs w:val="28"/>
        </w:rPr>
        <w:t xml:space="preserve">место расположения ярмарочной площадки; </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13AAB">
        <w:rPr>
          <w:rFonts w:ascii="Times New Roman" w:hAnsi="Times New Roman" w:cs="Times New Roman"/>
          <w:sz w:val="28"/>
          <w:szCs w:val="28"/>
        </w:rPr>
        <w:t xml:space="preserve">тип ярмарки, которую предполагается организовать и сроки ее проведения. </w:t>
      </w:r>
    </w:p>
    <w:p w:rsidR="007E25EA" w:rsidRDefault="007E25EA" w:rsidP="007E25EA">
      <w:pPr>
        <w:pStyle w:val="ConsPlusNormal"/>
        <w:ind w:firstLine="709"/>
        <w:jc w:val="both"/>
        <w:rPr>
          <w:rFonts w:ascii="Times New Roman" w:hAnsi="Times New Roman" w:cs="Times New Roman"/>
          <w:sz w:val="28"/>
          <w:szCs w:val="28"/>
        </w:rPr>
      </w:pPr>
      <w:r w:rsidRPr="00013AAB">
        <w:rPr>
          <w:rFonts w:ascii="Times New Roman" w:hAnsi="Times New Roman" w:cs="Times New Roman"/>
          <w:sz w:val="28"/>
          <w:szCs w:val="28"/>
        </w:rPr>
        <w:t>К заявлению прилагается копия документа, подтверждающего право юридического лица или индивидуального предпринимателя на объект</w:t>
      </w:r>
      <w:r w:rsidR="00981D49">
        <w:rPr>
          <w:rFonts w:ascii="Times New Roman" w:hAnsi="Times New Roman" w:cs="Times New Roman"/>
          <w:sz w:val="28"/>
          <w:szCs w:val="28"/>
        </w:rPr>
        <w:t xml:space="preserve"> </w:t>
      </w:r>
      <w:r w:rsidRPr="00013AAB">
        <w:rPr>
          <w:rFonts w:ascii="Times New Roman" w:hAnsi="Times New Roman" w:cs="Times New Roman"/>
          <w:sz w:val="28"/>
          <w:szCs w:val="28"/>
        </w:rPr>
        <w:t>(ы) недвижимости, где предполагается организовать ярмарку. Заяв</w:t>
      </w:r>
      <w:r>
        <w:rPr>
          <w:rFonts w:ascii="Times New Roman" w:hAnsi="Times New Roman" w:cs="Times New Roman"/>
          <w:sz w:val="28"/>
          <w:szCs w:val="28"/>
        </w:rPr>
        <w:t>ление подается в А</w:t>
      </w:r>
      <w:r w:rsidRPr="00013AAB">
        <w:rPr>
          <w:rFonts w:ascii="Times New Roman" w:hAnsi="Times New Roman" w:cs="Times New Roman"/>
          <w:sz w:val="28"/>
          <w:szCs w:val="28"/>
        </w:rPr>
        <w:t>дминистрацию</w:t>
      </w:r>
      <w:r>
        <w:rPr>
          <w:rFonts w:ascii="Times New Roman" w:hAnsi="Times New Roman" w:cs="Times New Roman"/>
          <w:sz w:val="28"/>
          <w:szCs w:val="28"/>
        </w:rPr>
        <w:t>, в границах которой</w:t>
      </w:r>
      <w:r w:rsidRPr="00013AAB">
        <w:rPr>
          <w:rFonts w:ascii="Times New Roman" w:hAnsi="Times New Roman" w:cs="Times New Roman"/>
          <w:sz w:val="28"/>
          <w:szCs w:val="28"/>
        </w:rPr>
        <w:t xml:space="preserve"> находится земельный участок, предполагаемый для организации ярмарки, не позднее, чем за пятнадцать календарных дней до начала работы ярмарки. </w:t>
      </w:r>
    </w:p>
    <w:p w:rsidR="007E25EA" w:rsidRDefault="005A1755"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2.1.7</w:t>
      </w:r>
      <w:r w:rsidR="007E25EA" w:rsidRPr="00013AAB">
        <w:rPr>
          <w:rFonts w:ascii="Times New Roman" w:hAnsi="Times New Roman" w:cs="Times New Roman"/>
          <w:sz w:val="28"/>
          <w:szCs w:val="28"/>
        </w:rPr>
        <w:t>. Рассмотрение заявления осуществляется в срок, не превышающий пятнадцати календарных дней со дня поступления заявлен</w:t>
      </w:r>
      <w:r w:rsidR="007E25EA">
        <w:rPr>
          <w:rFonts w:ascii="Times New Roman" w:hAnsi="Times New Roman" w:cs="Times New Roman"/>
          <w:sz w:val="28"/>
          <w:szCs w:val="28"/>
        </w:rPr>
        <w:t>ия. В течение указанного срока А</w:t>
      </w:r>
      <w:r w:rsidR="007E25EA" w:rsidRPr="00013AAB">
        <w:rPr>
          <w:rFonts w:ascii="Times New Roman" w:hAnsi="Times New Roman" w:cs="Times New Roman"/>
          <w:sz w:val="28"/>
          <w:szCs w:val="28"/>
        </w:rPr>
        <w:t xml:space="preserve">дминистрация принимает муниципальный правовой акт об организации ярмарки или решение об отказе в организации ярмарки и письменно извещает заявителя о своем решении. </w:t>
      </w:r>
    </w:p>
    <w:p w:rsidR="007E25EA" w:rsidRDefault="007E25EA" w:rsidP="007E25EA">
      <w:pPr>
        <w:pStyle w:val="ConsPlusNormal"/>
        <w:ind w:firstLine="709"/>
        <w:jc w:val="both"/>
        <w:rPr>
          <w:rFonts w:ascii="Times New Roman" w:hAnsi="Times New Roman" w:cs="Times New Roman"/>
          <w:sz w:val="28"/>
          <w:szCs w:val="28"/>
        </w:rPr>
      </w:pPr>
      <w:r w:rsidRPr="00013AAB">
        <w:rPr>
          <w:rFonts w:ascii="Times New Roman" w:hAnsi="Times New Roman" w:cs="Times New Roman"/>
          <w:sz w:val="28"/>
          <w:szCs w:val="28"/>
        </w:rPr>
        <w:t xml:space="preserve">Основаниями для отказа в организации ярмарки являются: </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13AAB">
        <w:rPr>
          <w:rFonts w:ascii="Times New Roman" w:hAnsi="Times New Roman" w:cs="Times New Roman"/>
          <w:sz w:val="28"/>
          <w:szCs w:val="28"/>
        </w:rPr>
        <w:t>наличие в заявлении недостоверных сведений;</w:t>
      </w:r>
    </w:p>
    <w:p w:rsidR="007E25EA" w:rsidRDefault="007E25EA" w:rsidP="007E25EA">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013AAB">
        <w:rPr>
          <w:rFonts w:ascii="Times New Roman" w:hAnsi="Times New Roman" w:cs="Times New Roman"/>
          <w:sz w:val="28"/>
          <w:szCs w:val="28"/>
        </w:rPr>
        <w:t xml:space="preserve">невозможность проведения ярмарки на земельном участке (объекте недвижимости), в пределах которого предполагается организация ярмарки, в силу установленного действующим законодательством запрета (ограничения). </w:t>
      </w:r>
    </w:p>
    <w:p w:rsidR="00A46F7F" w:rsidRDefault="00A46F7F" w:rsidP="00A46F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2.3. Организатор ярмарки: </w:t>
      </w:r>
    </w:p>
    <w:p w:rsidR="00A46F7F"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w:t>
      </w:r>
      <w:r w:rsidR="00A46F7F" w:rsidRPr="007B035E">
        <w:rPr>
          <w:rFonts w:ascii="Times New Roman" w:hAnsi="Times New Roman" w:cs="Times New Roman"/>
          <w:sz w:val="28"/>
          <w:szCs w:val="28"/>
        </w:rPr>
        <w:t xml:space="preserve"> разрабатывает и утверждает план мероприятий по организации ярмарки и продажи товаров (выполнения работ, оказания услуг) на ней, определяет режим работы ярмарки и порядок предоставления мест для продажи товаров (выполнения работ, оказания услуг) на ней;</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xml:space="preserve">- </w:t>
      </w:r>
      <w:r w:rsidR="00A46F7F" w:rsidRPr="007B035E">
        <w:rPr>
          <w:rFonts w:ascii="Times New Roman" w:hAnsi="Times New Roman" w:cs="Times New Roman"/>
          <w:sz w:val="28"/>
          <w:szCs w:val="28"/>
        </w:rPr>
        <w:t>определяет ассортимент товаров, подлежащих реализации на ярмарке;</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xml:space="preserve">- </w:t>
      </w:r>
      <w:r w:rsidR="00A46F7F" w:rsidRPr="007B035E">
        <w:rPr>
          <w:rFonts w:ascii="Times New Roman" w:hAnsi="Times New Roman" w:cs="Times New Roman"/>
          <w:sz w:val="28"/>
          <w:szCs w:val="28"/>
        </w:rPr>
        <w:t>опубликовывает в средствах массовой информации и размещает на своем сайте в информационно-телекоммуникационной с</w:t>
      </w:r>
      <w:r w:rsidRPr="007B035E">
        <w:rPr>
          <w:rFonts w:ascii="Times New Roman" w:hAnsi="Times New Roman" w:cs="Times New Roman"/>
          <w:sz w:val="28"/>
          <w:szCs w:val="28"/>
        </w:rPr>
        <w:t>ети «Интернет»</w:t>
      </w:r>
      <w:r w:rsidR="00A46F7F" w:rsidRPr="007B035E">
        <w:rPr>
          <w:rFonts w:ascii="Times New Roman" w:hAnsi="Times New Roman" w:cs="Times New Roman"/>
          <w:sz w:val="28"/>
          <w:szCs w:val="28"/>
        </w:rPr>
        <w:t xml:space="preserve"> информацию о </w:t>
      </w:r>
      <w:r w:rsidR="00A46F7F" w:rsidRPr="007B035E">
        <w:rPr>
          <w:rFonts w:ascii="Times New Roman" w:hAnsi="Times New Roman" w:cs="Times New Roman"/>
          <w:sz w:val="28"/>
          <w:szCs w:val="28"/>
        </w:rPr>
        <w:lastRenderedPageBreak/>
        <w:t>плане мероприятий по организации ярмарки и продажи товаров (выполнения работ, оказания услуг) на ней;</w:t>
      </w:r>
    </w:p>
    <w:p w:rsidR="007B035E" w:rsidRPr="007B035E" w:rsidRDefault="00A46F7F" w:rsidP="007C122C">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проводит работу по привлечению участников ярмарки</w:t>
      </w:r>
      <w:r w:rsidR="00DC0886">
        <w:rPr>
          <w:rFonts w:ascii="Times New Roman" w:hAnsi="Times New Roman" w:cs="Times New Roman"/>
          <w:sz w:val="28"/>
          <w:szCs w:val="28"/>
        </w:rPr>
        <w:t xml:space="preserve"> (</w:t>
      </w:r>
      <w:r w:rsidR="00DC0886" w:rsidRPr="007B035E">
        <w:rPr>
          <w:rFonts w:ascii="Times New Roman" w:hAnsi="Times New Roman" w:cs="Times New Roman"/>
          <w:sz w:val="28"/>
          <w:szCs w:val="28"/>
        </w:rPr>
        <w:t xml:space="preserve">направляет уведомление об организации ярмарки с приложением </w:t>
      </w:r>
      <w:hyperlink w:anchor="P197">
        <w:r w:rsidR="00DC0886" w:rsidRPr="007B035E">
          <w:rPr>
            <w:rFonts w:ascii="Times New Roman" w:hAnsi="Times New Roman" w:cs="Times New Roman"/>
            <w:i/>
            <w:sz w:val="28"/>
            <w:szCs w:val="28"/>
          </w:rPr>
          <w:t>сведений</w:t>
        </w:r>
      </w:hyperlink>
      <w:r w:rsidR="00DC0886" w:rsidRPr="007B035E">
        <w:rPr>
          <w:rFonts w:ascii="Times New Roman" w:hAnsi="Times New Roman" w:cs="Times New Roman"/>
          <w:sz w:val="28"/>
          <w:szCs w:val="28"/>
        </w:rPr>
        <w:t xml:space="preserve"> по форме согласно приложению № 1 к настоящему Порядку</w:t>
      </w:r>
      <w:r w:rsidR="007C122C">
        <w:rPr>
          <w:rFonts w:ascii="Times New Roman" w:hAnsi="Times New Roman" w:cs="Times New Roman"/>
          <w:sz w:val="28"/>
          <w:szCs w:val="28"/>
        </w:rPr>
        <w:t>)</w:t>
      </w:r>
      <w:r w:rsidR="00DC0886" w:rsidRPr="007B035E">
        <w:rPr>
          <w:rFonts w:ascii="Times New Roman" w:hAnsi="Times New Roman" w:cs="Times New Roman"/>
          <w:sz w:val="28"/>
          <w:szCs w:val="28"/>
        </w:rPr>
        <w:t>;</w:t>
      </w:r>
    </w:p>
    <w:p w:rsidR="007B035E" w:rsidRPr="007B035E" w:rsidRDefault="00A46F7F"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рассматривает поступившие заявки участников ярмарки;</w:t>
      </w:r>
    </w:p>
    <w:p w:rsidR="007B035E" w:rsidRPr="007B035E" w:rsidRDefault="00A46F7F"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оформляет и выдает продавцу личную нагрудную карточку;</w:t>
      </w:r>
    </w:p>
    <w:p w:rsidR="007B035E" w:rsidRPr="007B035E" w:rsidRDefault="00A46F7F"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размещает на территории ярмарки информацию с указанием названия ярмарки, режима ее работы, наименования организатора ярмарки;</w:t>
      </w:r>
    </w:p>
    <w:p w:rsidR="007B035E" w:rsidRPr="007B035E" w:rsidRDefault="00A46F7F"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разрабатывает и утверждает схему размещения участников ярмарки с учетом функционального зонирования территории ярмарки, обеспечения необходимых условий для организации торговли, свободного прохода и доступа покупателей к торговым местам, в том числе доступности территории и объектов ярмарки для инвалидов и других маломобильных групп населения, соблюдая требования пожарной безопасности, охраны общественного порядка, санитарно-эпидемиологического благополучия населения и защиты прав потребителей;</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определяет места стоянок автомобильного транспорта, осуществляющего доставку товаров на ярмарку;</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содействует проведению проверок контролирующими и надзорными органами;</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обеспечивает при необходимости участников ярмарки измерительными приборами, соответствующими метрологическим правилам и нормам;</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обеспечивает надлежащее санитарное и противопожарное состояние территории, на которой проводится ярмарка;</w:t>
      </w:r>
    </w:p>
    <w:p w:rsidR="007B035E" w:rsidRP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проводит работу по обеспечению охраны общественного порядка в месте проведения ярмарки;</w:t>
      </w:r>
    </w:p>
    <w:p w:rsidR="007B035E" w:rsidRDefault="007B035E" w:rsidP="007B035E">
      <w:pPr>
        <w:pStyle w:val="ConsPlusNormal"/>
        <w:ind w:firstLine="709"/>
        <w:jc w:val="both"/>
        <w:rPr>
          <w:rFonts w:ascii="Times New Roman" w:hAnsi="Times New Roman" w:cs="Times New Roman"/>
          <w:sz w:val="28"/>
          <w:szCs w:val="28"/>
        </w:rPr>
      </w:pPr>
      <w:r w:rsidRPr="007B035E">
        <w:rPr>
          <w:rFonts w:ascii="Times New Roman" w:hAnsi="Times New Roman" w:cs="Times New Roman"/>
          <w:sz w:val="28"/>
          <w:szCs w:val="28"/>
        </w:rPr>
        <w:t>- обеспечивает оснащение мест проведения ярмарки контейнерами для сбора мусора и туалетами, своевременную уборку прилегающей территории и вывоз мусора после завершения ярмарки.</w:t>
      </w:r>
    </w:p>
    <w:p w:rsidR="007B035E" w:rsidRDefault="00175FF0"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2.3.1. </w:t>
      </w:r>
      <w:r w:rsidR="007B035E" w:rsidRPr="00E80872">
        <w:rPr>
          <w:rFonts w:ascii="Times New Roman" w:hAnsi="Times New Roman" w:cs="Times New Roman"/>
          <w:sz w:val="28"/>
          <w:szCs w:val="28"/>
        </w:rPr>
        <w:t>При формировании и утверждении схемы размещения торговых мест организатор ярмарки должен предусматривать и предоставлять в приоритетном порядке торговые места для осуществления деятельности по продаже продуктов питания и сельскохозяйственной продукции сельскохозяйственными товаропроизводителями в количестве:</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 </w:t>
      </w:r>
      <w:r w:rsidR="007B035E" w:rsidRPr="00E80872">
        <w:rPr>
          <w:rFonts w:ascii="Times New Roman" w:hAnsi="Times New Roman" w:cs="Times New Roman"/>
          <w:sz w:val="28"/>
          <w:szCs w:val="28"/>
        </w:rPr>
        <w:t>не менее 30 процентов торговых мест от их общего количества на специализированных сельскохозяйственных ярмарках;</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 </w:t>
      </w:r>
      <w:r w:rsidR="007B035E" w:rsidRPr="00E80872">
        <w:rPr>
          <w:rFonts w:ascii="Times New Roman" w:hAnsi="Times New Roman" w:cs="Times New Roman"/>
          <w:sz w:val="28"/>
          <w:szCs w:val="28"/>
        </w:rPr>
        <w:t>не менее 10 процентов торговых мест от их общего количества на универсальных ярмарках.</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2.4. </w:t>
      </w:r>
      <w:r w:rsidR="007B035E" w:rsidRPr="00E80872">
        <w:rPr>
          <w:rFonts w:ascii="Times New Roman" w:hAnsi="Times New Roman" w:cs="Times New Roman"/>
          <w:sz w:val="28"/>
          <w:szCs w:val="28"/>
        </w:rPr>
        <w:t>В течение всего времени работы ярмарки на ее территории должно находиться ответственное за проведение ярмарки лицо, уполномоченное организатором ярмарки.</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2.5. </w:t>
      </w:r>
      <w:r w:rsidR="007B035E" w:rsidRPr="00E80872">
        <w:rPr>
          <w:rFonts w:ascii="Times New Roman" w:hAnsi="Times New Roman" w:cs="Times New Roman"/>
          <w:sz w:val="28"/>
          <w:szCs w:val="28"/>
        </w:rPr>
        <w:t>У ответственного за проведение ярмарки лица должны находиться:</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 </w:t>
      </w:r>
      <w:r w:rsidR="007B035E" w:rsidRPr="00E80872">
        <w:rPr>
          <w:rFonts w:ascii="Times New Roman" w:hAnsi="Times New Roman" w:cs="Times New Roman"/>
          <w:sz w:val="28"/>
          <w:szCs w:val="28"/>
        </w:rPr>
        <w:t>схема размещения участников ярмарки с указанием максимально возможного количества мест для продажи товаров (выполнения работ, оказания услуг), в том числе сельскохозяйственными товаропроизводителями;</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lastRenderedPageBreak/>
        <w:t xml:space="preserve">- </w:t>
      </w:r>
      <w:r w:rsidR="007B035E" w:rsidRPr="00E80872">
        <w:rPr>
          <w:rFonts w:ascii="Times New Roman" w:hAnsi="Times New Roman" w:cs="Times New Roman"/>
          <w:sz w:val="28"/>
          <w:szCs w:val="28"/>
        </w:rPr>
        <w:t>настоящий Порядок;</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 </w:t>
      </w:r>
      <w:r w:rsidR="007B035E" w:rsidRPr="00E80872">
        <w:rPr>
          <w:rFonts w:ascii="Times New Roman" w:hAnsi="Times New Roman" w:cs="Times New Roman"/>
          <w:sz w:val="28"/>
          <w:szCs w:val="28"/>
        </w:rPr>
        <w:t>книга отзывов и предложений;</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 </w:t>
      </w:r>
      <w:r w:rsidR="007B035E" w:rsidRPr="00E80872">
        <w:rPr>
          <w:rFonts w:ascii="Times New Roman" w:hAnsi="Times New Roman" w:cs="Times New Roman"/>
          <w:sz w:val="28"/>
          <w:szCs w:val="28"/>
        </w:rPr>
        <w:t>номера телефонов, обеспечивающие связь с органами государственного контроля и надзора и организатором ярмарки, для обращения продавцов и покупателей.</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2.6. </w:t>
      </w:r>
      <w:r w:rsidR="007B035E" w:rsidRPr="00E80872">
        <w:rPr>
          <w:rFonts w:ascii="Times New Roman" w:hAnsi="Times New Roman" w:cs="Times New Roman"/>
          <w:sz w:val="28"/>
          <w:szCs w:val="28"/>
        </w:rPr>
        <w:t>Размещение и предоставление мест для продажи товаров (выполнения работ, оказания услуг) осуществляются организатором ярмарки на основе схемы размещения участников ярмарки.</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2.7. </w:t>
      </w:r>
      <w:r w:rsidR="007B035E" w:rsidRPr="00E80872">
        <w:rPr>
          <w:rFonts w:ascii="Times New Roman" w:hAnsi="Times New Roman" w:cs="Times New Roman"/>
          <w:sz w:val="28"/>
          <w:szCs w:val="28"/>
        </w:rPr>
        <w:t>Размер платы за предоставление мест для продажи товаров (выполнения работ, оказания услуг) на ярмарке, а также за оказание услуг, связанных с обеспечением торговли (уборка территории, вывоз мусора, проведение ветеринарно-санитарной экспертизы и другие услуги), определяется организатором ярмарки с учетом необходимости компенсации затрат на организацию ярмарки и продажи товаров (выполнения работ, оказания услуг) на ней.</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2.8. </w:t>
      </w:r>
      <w:r w:rsidR="007B035E" w:rsidRPr="00E80872">
        <w:rPr>
          <w:rFonts w:ascii="Times New Roman" w:hAnsi="Times New Roman" w:cs="Times New Roman"/>
          <w:sz w:val="28"/>
          <w:szCs w:val="28"/>
        </w:rPr>
        <w:t>Места для продажи товаров (выполнения работ, оказания услуг) на ярмарке предоставляются на основании заявок, представляемых организатору ярмарки, в которых указываются следующие сведения:</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а) </w:t>
      </w:r>
      <w:r w:rsidR="007B035E" w:rsidRPr="00E80872">
        <w:rPr>
          <w:rFonts w:ascii="Times New Roman" w:hAnsi="Times New Roman" w:cs="Times New Roman"/>
          <w:sz w:val="28"/>
          <w:szCs w:val="28"/>
        </w:rPr>
        <w:t>для юридического лица - наименование и организационно-правовая форма, место нахождения, государственный регистрационный номер записи о создании юридического лица в Едином государственном реестре юридических лиц, идентификационный номер налогоплательщика;</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б) </w:t>
      </w:r>
      <w:r w:rsidR="007B035E" w:rsidRPr="00E80872">
        <w:rPr>
          <w:rFonts w:ascii="Times New Roman" w:hAnsi="Times New Roman" w:cs="Times New Roman"/>
          <w:sz w:val="28"/>
          <w:szCs w:val="28"/>
        </w:rPr>
        <w:t>для индивидуального предпринимателя - фамилия, имя, отчество физического лица, место его жительства, данные документа, удостоверяющего его личность,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7B035E" w:rsidRDefault="00E80872" w:rsidP="00E80872">
      <w:pPr>
        <w:pStyle w:val="ConsPlusNormal"/>
        <w:ind w:firstLine="709"/>
        <w:jc w:val="both"/>
        <w:rPr>
          <w:rFonts w:ascii="Times New Roman" w:hAnsi="Times New Roman" w:cs="Times New Roman"/>
          <w:sz w:val="28"/>
          <w:szCs w:val="28"/>
        </w:rPr>
      </w:pPr>
      <w:r w:rsidRPr="00E80872">
        <w:rPr>
          <w:rFonts w:ascii="Times New Roman" w:hAnsi="Times New Roman" w:cs="Times New Roman"/>
          <w:sz w:val="28"/>
          <w:szCs w:val="28"/>
        </w:rPr>
        <w:t xml:space="preserve">в) </w:t>
      </w:r>
      <w:r w:rsidR="007B035E" w:rsidRPr="00E80872">
        <w:rPr>
          <w:rFonts w:ascii="Times New Roman" w:hAnsi="Times New Roman" w:cs="Times New Roman"/>
          <w:sz w:val="28"/>
          <w:szCs w:val="28"/>
        </w:rPr>
        <w:t>для гражданина (в том числе гражданина, ведущего крестьянское (фермерское) хозяйство, личное подсобное хозяйство или занимающегося садоводством, огородничеством, животноводством) - фамилия, имя, отчество гражданина, место его жительства, данные документа, удостоверяющего его личность.</w:t>
      </w:r>
    </w:p>
    <w:p w:rsidR="007B035E" w:rsidRPr="00DD6649" w:rsidRDefault="00E80872" w:rsidP="00DD6649">
      <w:pPr>
        <w:pStyle w:val="ConsPlusNormal"/>
        <w:ind w:firstLine="709"/>
        <w:jc w:val="both"/>
        <w:rPr>
          <w:rFonts w:ascii="Times New Roman" w:hAnsi="Times New Roman" w:cs="Times New Roman"/>
          <w:sz w:val="28"/>
          <w:szCs w:val="28"/>
        </w:rPr>
      </w:pPr>
      <w:r w:rsidRPr="00DD6649">
        <w:rPr>
          <w:rFonts w:ascii="Times New Roman" w:hAnsi="Times New Roman" w:cs="Times New Roman"/>
          <w:sz w:val="28"/>
          <w:szCs w:val="28"/>
        </w:rPr>
        <w:t xml:space="preserve">2.9. </w:t>
      </w:r>
      <w:r w:rsidR="007B035E" w:rsidRPr="00DD6649">
        <w:rPr>
          <w:rFonts w:ascii="Times New Roman" w:hAnsi="Times New Roman" w:cs="Times New Roman"/>
          <w:sz w:val="28"/>
          <w:szCs w:val="28"/>
        </w:rPr>
        <w:t>Организатор ярмарки вправе возложить функцию по подготовке и проведению ярмарки на оператора ярмарки. Определение оператора ярмарки, организатором которой является исполнительный орган Смоленской области, орган местного самоуправления муниципального образования Смоленской области, осуществляется на конкурсной основе. Порядок конкурсного отбора и полномочия оператора ярмарки утверждаются организатором ярмарки в соответствии с требованиями антимонопольного законодательства.</w:t>
      </w:r>
    </w:p>
    <w:p w:rsidR="00DD6649" w:rsidRDefault="00DD6649" w:rsidP="00DD6649">
      <w:pPr>
        <w:pStyle w:val="af0"/>
        <w:ind w:left="4254" w:firstLine="1700"/>
        <w:rPr>
          <w:sz w:val="28"/>
        </w:rPr>
      </w:pPr>
    </w:p>
    <w:p w:rsidR="00222D07" w:rsidRDefault="00222D07" w:rsidP="00DD6372">
      <w:pPr>
        <w:pStyle w:val="af0"/>
        <w:ind w:left="4254" w:firstLine="1700"/>
        <w:rPr>
          <w:sz w:val="28"/>
        </w:rPr>
      </w:pPr>
    </w:p>
    <w:p w:rsidR="00222D07" w:rsidRDefault="00222D07" w:rsidP="00DD6372">
      <w:pPr>
        <w:pStyle w:val="af0"/>
        <w:ind w:left="4254" w:firstLine="1700"/>
        <w:rPr>
          <w:sz w:val="28"/>
        </w:rPr>
      </w:pPr>
    </w:p>
    <w:p w:rsidR="00222D07" w:rsidRDefault="00222D07" w:rsidP="00DD6372">
      <w:pPr>
        <w:pStyle w:val="af0"/>
        <w:ind w:left="4254" w:firstLine="1700"/>
        <w:rPr>
          <w:sz w:val="28"/>
        </w:rPr>
      </w:pPr>
    </w:p>
    <w:p w:rsidR="00222D07" w:rsidRDefault="00222D07" w:rsidP="00DD6372">
      <w:pPr>
        <w:pStyle w:val="af0"/>
        <w:ind w:left="4254" w:firstLine="1700"/>
        <w:rPr>
          <w:sz w:val="28"/>
        </w:rPr>
      </w:pPr>
    </w:p>
    <w:p w:rsidR="00222D07" w:rsidRDefault="00222D07" w:rsidP="00DD6372">
      <w:pPr>
        <w:pStyle w:val="af0"/>
        <w:ind w:left="4254" w:firstLine="1700"/>
        <w:rPr>
          <w:sz w:val="28"/>
        </w:rPr>
      </w:pPr>
    </w:p>
    <w:p w:rsidR="00DD6649" w:rsidRDefault="00DD6649" w:rsidP="00DD6649">
      <w:pPr>
        <w:pStyle w:val="af0"/>
        <w:ind w:left="4254" w:firstLine="1700"/>
        <w:rPr>
          <w:sz w:val="28"/>
        </w:rPr>
      </w:pPr>
      <w:r>
        <w:rPr>
          <w:sz w:val="28"/>
        </w:rPr>
        <w:t>УТВЕРЖДЕНО</w:t>
      </w:r>
    </w:p>
    <w:p w:rsidR="00DD6649" w:rsidRDefault="00DD6649" w:rsidP="00DD6649">
      <w:pPr>
        <w:pStyle w:val="a3"/>
        <w:ind w:left="4254" w:firstLine="1700"/>
        <w:jc w:val="both"/>
        <w:rPr>
          <w:sz w:val="28"/>
        </w:rPr>
      </w:pPr>
      <w:r>
        <w:rPr>
          <w:sz w:val="28"/>
        </w:rPr>
        <w:lastRenderedPageBreak/>
        <w:t>постановлением Администрации</w:t>
      </w:r>
    </w:p>
    <w:p w:rsidR="00DD6649" w:rsidRDefault="00DD6649" w:rsidP="00DD6649">
      <w:pPr>
        <w:pStyle w:val="a3"/>
        <w:ind w:left="4254" w:firstLine="1700"/>
        <w:jc w:val="both"/>
        <w:rPr>
          <w:sz w:val="28"/>
        </w:rPr>
      </w:pPr>
      <w:r>
        <w:rPr>
          <w:sz w:val="28"/>
        </w:rPr>
        <w:t>муниципального образования</w:t>
      </w:r>
    </w:p>
    <w:p w:rsidR="00DD6649" w:rsidRDefault="00DD6649" w:rsidP="00DD6649">
      <w:pPr>
        <w:pStyle w:val="a3"/>
        <w:ind w:left="5954" w:firstLine="0"/>
        <w:jc w:val="both"/>
        <w:rPr>
          <w:sz w:val="28"/>
        </w:rPr>
      </w:pPr>
      <w:r>
        <w:rPr>
          <w:sz w:val="28"/>
        </w:rPr>
        <w:t>«Ельнинский муниципальный округ» Смоленской области</w:t>
      </w:r>
    </w:p>
    <w:p w:rsidR="00222D07" w:rsidRDefault="00222D07" w:rsidP="00DD6649">
      <w:pPr>
        <w:pStyle w:val="a3"/>
        <w:ind w:left="5954" w:firstLine="0"/>
        <w:jc w:val="both"/>
        <w:rPr>
          <w:sz w:val="28"/>
        </w:rPr>
      </w:pPr>
      <w:r>
        <w:rPr>
          <w:sz w:val="28"/>
        </w:rPr>
        <w:t>(приложение № 2)</w:t>
      </w:r>
    </w:p>
    <w:p w:rsidR="00DD6649" w:rsidRDefault="00DD6649" w:rsidP="00DD6649">
      <w:pPr>
        <w:pStyle w:val="a3"/>
        <w:ind w:left="5245" w:firstLine="709"/>
        <w:jc w:val="both"/>
        <w:rPr>
          <w:sz w:val="28"/>
        </w:rPr>
      </w:pPr>
      <w:r>
        <w:rPr>
          <w:sz w:val="28"/>
        </w:rPr>
        <w:t xml:space="preserve">от </w:t>
      </w:r>
      <w:r w:rsidR="00791E0A">
        <w:rPr>
          <w:sz w:val="28"/>
        </w:rPr>
        <w:t>10.03.2025</w:t>
      </w:r>
      <w:r>
        <w:rPr>
          <w:sz w:val="28"/>
        </w:rPr>
        <w:t xml:space="preserve"> № </w:t>
      </w:r>
      <w:r w:rsidR="00791E0A">
        <w:rPr>
          <w:sz w:val="28"/>
        </w:rPr>
        <w:t>278</w:t>
      </w:r>
    </w:p>
    <w:p w:rsidR="00DD6649" w:rsidRDefault="00DD6649" w:rsidP="00DD6649">
      <w:pPr>
        <w:pStyle w:val="a3"/>
        <w:ind w:left="0" w:right="-55" w:firstLine="0"/>
        <w:rPr>
          <w:sz w:val="28"/>
        </w:rPr>
      </w:pPr>
    </w:p>
    <w:p w:rsidR="00C57107" w:rsidRDefault="00C57107" w:rsidP="00C57107">
      <w:pPr>
        <w:jc w:val="center"/>
        <w:rPr>
          <w:b/>
          <w:sz w:val="28"/>
          <w:szCs w:val="28"/>
        </w:rPr>
      </w:pPr>
    </w:p>
    <w:p w:rsidR="00986068" w:rsidRPr="00791E0A" w:rsidRDefault="00986068" w:rsidP="00986068">
      <w:pPr>
        <w:jc w:val="center"/>
        <w:rPr>
          <w:b/>
          <w:spacing w:val="20"/>
          <w:sz w:val="28"/>
          <w:szCs w:val="28"/>
        </w:rPr>
      </w:pPr>
      <w:r w:rsidRPr="00791E0A">
        <w:rPr>
          <w:b/>
          <w:spacing w:val="20"/>
          <w:sz w:val="28"/>
          <w:szCs w:val="28"/>
        </w:rPr>
        <w:t>ТРЕБОВАНИЯ</w:t>
      </w:r>
    </w:p>
    <w:p w:rsidR="00986068" w:rsidRDefault="00C57107" w:rsidP="00986068">
      <w:pPr>
        <w:jc w:val="center"/>
        <w:rPr>
          <w:b/>
          <w:sz w:val="28"/>
          <w:szCs w:val="28"/>
        </w:rPr>
      </w:pPr>
      <w:r w:rsidRPr="00820CFA">
        <w:rPr>
          <w:b/>
          <w:sz w:val="28"/>
          <w:szCs w:val="28"/>
        </w:rPr>
        <w:t xml:space="preserve"> к организации продажи товаров (выполнения работ, оказания услуг)</w:t>
      </w:r>
    </w:p>
    <w:p w:rsidR="00C57107" w:rsidRDefault="00C57107" w:rsidP="00986068">
      <w:pPr>
        <w:jc w:val="center"/>
        <w:rPr>
          <w:b/>
          <w:sz w:val="28"/>
          <w:szCs w:val="28"/>
        </w:rPr>
      </w:pPr>
      <w:r w:rsidRPr="00820CFA">
        <w:rPr>
          <w:b/>
          <w:sz w:val="28"/>
          <w:szCs w:val="28"/>
        </w:rPr>
        <w:t xml:space="preserve"> на ярмарках на территории муниципального образования </w:t>
      </w:r>
    </w:p>
    <w:p w:rsidR="00C57107" w:rsidRPr="00820CFA" w:rsidRDefault="00C57107" w:rsidP="00C57107">
      <w:pPr>
        <w:jc w:val="center"/>
        <w:rPr>
          <w:b/>
          <w:sz w:val="28"/>
          <w:szCs w:val="28"/>
        </w:rPr>
      </w:pPr>
      <w:r w:rsidRPr="00820CFA">
        <w:rPr>
          <w:b/>
          <w:sz w:val="28"/>
          <w:szCs w:val="28"/>
        </w:rPr>
        <w:t>«Ельнинский муниципальный округ» Смоленской области</w:t>
      </w:r>
    </w:p>
    <w:p w:rsidR="0058503D" w:rsidRDefault="0058503D" w:rsidP="0058503D">
      <w:pPr>
        <w:pStyle w:val="ConsPlusNormal"/>
        <w:jc w:val="both"/>
        <w:rPr>
          <w:rFonts w:ascii="Times New Roman" w:hAnsi="Times New Roman" w:cs="Times New Roman"/>
          <w:sz w:val="28"/>
          <w:szCs w:val="28"/>
        </w:rPr>
      </w:pPr>
    </w:p>
    <w:p w:rsidR="00923E38" w:rsidRDefault="00923E38" w:rsidP="00656C07">
      <w:pPr>
        <w:pStyle w:val="ConsPlusNormal"/>
        <w:ind w:firstLine="709"/>
        <w:jc w:val="both"/>
        <w:rPr>
          <w:rFonts w:ascii="Times New Roman" w:hAnsi="Times New Roman" w:cs="Times New Roman"/>
          <w:sz w:val="28"/>
          <w:szCs w:val="28"/>
        </w:rPr>
      </w:pPr>
      <w:r w:rsidRPr="00656C07">
        <w:rPr>
          <w:rFonts w:ascii="Times New Roman" w:hAnsi="Times New Roman" w:cs="Times New Roman"/>
          <w:sz w:val="28"/>
          <w:szCs w:val="28"/>
        </w:rPr>
        <w:t>1. Продажа товаров (выполнение работ, оказание услуг) на ярмарке (в том числе товаров, подлежащих продаже на ярмарках соответствующих типов и включению в соответствующий перечень) осуществляется с оборудованных мест для продажи товаров (выполнения работ, оказания услуг) (в том числе павильонов, киосков, палаток, торговых автоматов, тележек, автолавок, автофургонов, лотков, прилавков), при необходимости оснащенных специализированным холодильным оборудованием (при продаже товаров, требующих определенных условий хранения), весоизмерительным или другим измерительным оборудованием, прошедшим метрологическую поверку, а также с применением передвижных средств развозной и разносной торговли.</w:t>
      </w:r>
    </w:p>
    <w:p w:rsidR="00923E38" w:rsidRDefault="00656C07" w:rsidP="00656C07">
      <w:pPr>
        <w:pStyle w:val="ConsPlusNormal"/>
        <w:ind w:firstLine="709"/>
        <w:jc w:val="both"/>
        <w:rPr>
          <w:rFonts w:ascii="Times New Roman" w:hAnsi="Times New Roman" w:cs="Times New Roman"/>
          <w:sz w:val="28"/>
          <w:szCs w:val="28"/>
        </w:rPr>
      </w:pPr>
      <w:r w:rsidRPr="00656C07">
        <w:rPr>
          <w:rFonts w:ascii="Times New Roman" w:hAnsi="Times New Roman" w:cs="Times New Roman"/>
          <w:sz w:val="28"/>
          <w:szCs w:val="28"/>
        </w:rPr>
        <w:t xml:space="preserve">2. </w:t>
      </w:r>
      <w:r w:rsidR="00923E38" w:rsidRPr="00656C07">
        <w:rPr>
          <w:rFonts w:ascii="Times New Roman" w:hAnsi="Times New Roman" w:cs="Times New Roman"/>
          <w:sz w:val="28"/>
          <w:szCs w:val="28"/>
        </w:rPr>
        <w:t>Место для продажи товаров (выполнения работ, оказания услуг) на ярмарке должно иметь оформленную вывеску с указанием фирменного наименования (наименования) организации, места ее нахождения (юридического адреса). Индивидуальный предприниматель указывает информацию о государственной регистрации и наименовании зарегистрировавшего органа.</w:t>
      </w:r>
    </w:p>
    <w:p w:rsidR="00923E38" w:rsidRDefault="00656C07" w:rsidP="00656C07">
      <w:pPr>
        <w:pStyle w:val="ConsPlusNormal"/>
        <w:ind w:firstLine="709"/>
        <w:jc w:val="both"/>
        <w:rPr>
          <w:rFonts w:ascii="Times New Roman" w:hAnsi="Times New Roman" w:cs="Times New Roman"/>
          <w:sz w:val="28"/>
          <w:szCs w:val="28"/>
        </w:rPr>
      </w:pPr>
      <w:r w:rsidRPr="00656C07">
        <w:rPr>
          <w:rFonts w:ascii="Times New Roman" w:hAnsi="Times New Roman" w:cs="Times New Roman"/>
          <w:sz w:val="28"/>
          <w:szCs w:val="28"/>
        </w:rPr>
        <w:t xml:space="preserve">3. </w:t>
      </w:r>
      <w:r w:rsidR="00923E38" w:rsidRPr="00656C07">
        <w:rPr>
          <w:rFonts w:ascii="Times New Roman" w:hAnsi="Times New Roman" w:cs="Times New Roman"/>
          <w:sz w:val="28"/>
          <w:szCs w:val="28"/>
        </w:rPr>
        <w:t>При осуществлении деятельности по продаже товаров (выполнению работ, оказанию услуг) на ярмарке участники ярмарки (продавцы) должны:</w:t>
      </w:r>
    </w:p>
    <w:p w:rsidR="00F113B0" w:rsidRDefault="00656C07" w:rsidP="00F113B0">
      <w:pPr>
        <w:pStyle w:val="ConsPlusNormal"/>
        <w:ind w:firstLine="709"/>
        <w:jc w:val="both"/>
        <w:rPr>
          <w:rFonts w:ascii="Times New Roman" w:hAnsi="Times New Roman" w:cs="Times New Roman"/>
          <w:sz w:val="28"/>
          <w:szCs w:val="28"/>
        </w:rPr>
      </w:pPr>
      <w:r w:rsidRPr="00656C07">
        <w:rPr>
          <w:rFonts w:ascii="Times New Roman" w:hAnsi="Times New Roman" w:cs="Times New Roman"/>
          <w:sz w:val="28"/>
          <w:szCs w:val="28"/>
        </w:rPr>
        <w:t xml:space="preserve">- </w:t>
      </w:r>
      <w:r w:rsidR="00923E38" w:rsidRPr="00656C07">
        <w:rPr>
          <w:rFonts w:ascii="Times New Roman" w:hAnsi="Times New Roman" w:cs="Times New Roman"/>
          <w:sz w:val="28"/>
          <w:szCs w:val="28"/>
        </w:rPr>
        <w:t>соблюдать требования, предусмотренные законодательством Российской Федерации о защите прав потребителей, о санитарно-эпидемиологическом благополучии населения, о ветеринарии, о пожарной безопасности и охране окружающей среды, о правилах привлечения к трудовой деятельности в Российской Федерации иностранных граждан и лиц без гражданства (в том числе иностранных работников), и другие установленные федеральными законами требования;</w:t>
      </w:r>
    </w:p>
    <w:p w:rsidR="00923E38" w:rsidRDefault="00F113B0" w:rsidP="00F113B0">
      <w:pPr>
        <w:pStyle w:val="ConsPlusNormal"/>
        <w:ind w:firstLine="709"/>
        <w:jc w:val="both"/>
        <w:rPr>
          <w:rFonts w:ascii="Times New Roman" w:hAnsi="Times New Roman" w:cs="Times New Roman"/>
          <w:sz w:val="28"/>
          <w:szCs w:val="28"/>
        </w:rPr>
      </w:pPr>
      <w:r w:rsidRPr="00F113B0">
        <w:rPr>
          <w:rFonts w:ascii="Times New Roman" w:hAnsi="Times New Roman" w:cs="Times New Roman"/>
          <w:sz w:val="28"/>
          <w:szCs w:val="28"/>
        </w:rPr>
        <w:t xml:space="preserve">- </w:t>
      </w:r>
      <w:r w:rsidR="00923E38" w:rsidRPr="00F113B0">
        <w:rPr>
          <w:rFonts w:ascii="Times New Roman" w:hAnsi="Times New Roman" w:cs="Times New Roman"/>
          <w:sz w:val="28"/>
          <w:szCs w:val="28"/>
        </w:rPr>
        <w:t xml:space="preserve">соблюдать </w:t>
      </w:r>
      <w:hyperlink r:id="rId10">
        <w:r w:rsidR="00923E38" w:rsidRPr="00F113B0">
          <w:rPr>
            <w:rFonts w:ascii="Times New Roman" w:hAnsi="Times New Roman" w:cs="Times New Roman"/>
            <w:sz w:val="28"/>
            <w:szCs w:val="28"/>
          </w:rPr>
          <w:t>Правила</w:t>
        </w:r>
      </w:hyperlink>
      <w:r w:rsidR="00923E38" w:rsidRPr="00F113B0">
        <w:rPr>
          <w:rFonts w:ascii="Times New Roman" w:hAnsi="Times New Roman" w:cs="Times New Roman"/>
          <w:sz w:val="28"/>
          <w:szCs w:val="28"/>
        </w:rPr>
        <w:t xml:space="preserve"> продажи товаров по договору розничной купли-продажи, утвержденные постановлением Правительства Российской Фед</w:t>
      </w:r>
      <w:r>
        <w:rPr>
          <w:rFonts w:ascii="Times New Roman" w:hAnsi="Times New Roman" w:cs="Times New Roman"/>
          <w:sz w:val="28"/>
          <w:szCs w:val="28"/>
        </w:rPr>
        <w:t>ерации от 31 декабря 2020 года №</w:t>
      </w:r>
      <w:r w:rsidR="00923E38" w:rsidRPr="00F113B0">
        <w:rPr>
          <w:rFonts w:ascii="Times New Roman" w:hAnsi="Times New Roman" w:cs="Times New Roman"/>
          <w:sz w:val="28"/>
          <w:szCs w:val="28"/>
        </w:rPr>
        <w:t xml:space="preserve"> 2463, </w:t>
      </w:r>
      <w:hyperlink r:id="rId11">
        <w:r w:rsidR="00923E38" w:rsidRPr="00F113B0">
          <w:rPr>
            <w:rFonts w:ascii="Times New Roman" w:hAnsi="Times New Roman" w:cs="Times New Roman"/>
            <w:sz w:val="28"/>
            <w:szCs w:val="28"/>
          </w:rPr>
          <w:t>Правила</w:t>
        </w:r>
      </w:hyperlink>
      <w:r w:rsidR="00923E38" w:rsidRPr="00F113B0">
        <w:rPr>
          <w:rFonts w:ascii="Times New Roman" w:hAnsi="Times New Roman" w:cs="Times New Roman"/>
          <w:sz w:val="28"/>
          <w:szCs w:val="28"/>
        </w:rPr>
        <w:t xml:space="preserve"> оказания услуг общественного питания, утвержденные постановлением Правительства Российской Феде</w:t>
      </w:r>
      <w:r>
        <w:rPr>
          <w:rFonts w:ascii="Times New Roman" w:hAnsi="Times New Roman" w:cs="Times New Roman"/>
          <w:sz w:val="28"/>
          <w:szCs w:val="28"/>
        </w:rPr>
        <w:t>рации от 21 сентября 2020 года №</w:t>
      </w:r>
      <w:r w:rsidR="00923E38" w:rsidRPr="00F113B0">
        <w:rPr>
          <w:rFonts w:ascii="Times New Roman" w:hAnsi="Times New Roman" w:cs="Times New Roman"/>
          <w:sz w:val="28"/>
          <w:szCs w:val="28"/>
        </w:rPr>
        <w:t xml:space="preserve"> 1515, и другие нормативные правовые акты, регламентирующие продажу товаров (выполнение работ, оказание услуг);</w:t>
      </w:r>
    </w:p>
    <w:p w:rsidR="00923E38" w:rsidRDefault="00F113B0" w:rsidP="00F113B0">
      <w:pPr>
        <w:pStyle w:val="ConsPlusNormal"/>
        <w:ind w:firstLine="709"/>
        <w:jc w:val="both"/>
        <w:rPr>
          <w:rFonts w:ascii="Times New Roman" w:hAnsi="Times New Roman" w:cs="Times New Roman"/>
          <w:sz w:val="28"/>
          <w:szCs w:val="28"/>
        </w:rPr>
      </w:pPr>
      <w:r w:rsidRPr="00F113B0">
        <w:rPr>
          <w:rFonts w:ascii="Times New Roman" w:hAnsi="Times New Roman" w:cs="Times New Roman"/>
          <w:sz w:val="28"/>
          <w:szCs w:val="28"/>
        </w:rPr>
        <w:t xml:space="preserve">- </w:t>
      </w:r>
      <w:r w:rsidR="00923E38" w:rsidRPr="00F113B0">
        <w:rPr>
          <w:rFonts w:ascii="Times New Roman" w:hAnsi="Times New Roman" w:cs="Times New Roman"/>
          <w:sz w:val="28"/>
          <w:szCs w:val="28"/>
        </w:rPr>
        <w:t>в случаях, предусмотренных законодательством Российской Федерации, осуществлять расчеты с покупателями за товары с применением контрольно-кассовых машин;</w:t>
      </w:r>
    </w:p>
    <w:p w:rsidR="00923E38" w:rsidRDefault="00F113B0" w:rsidP="00F113B0">
      <w:pPr>
        <w:pStyle w:val="ConsPlusNormal"/>
        <w:ind w:firstLine="709"/>
        <w:jc w:val="both"/>
        <w:rPr>
          <w:rFonts w:ascii="Times New Roman" w:hAnsi="Times New Roman" w:cs="Times New Roman"/>
          <w:sz w:val="28"/>
          <w:szCs w:val="28"/>
        </w:rPr>
      </w:pPr>
      <w:r w:rsidRPr="00F113B0">
        <w:rPr>
          <w:rFonts w:ascii="Times New Roman" w:hAnsi="Times New Roman" w:cs="Times New Roman"/>
          <w:sz w:val="28"/>
          <w:szCs w:val="28"/>
        </w:rPr>
        <w:lastRenderedPageBreak/>
        <w:t xml:space="preserve">- </w:t>
      </w:r>
      <w:r w:rsidR="00923E38" w:rsidRPr="00F113B0">
        <w:rPr>
          <w:rFonts w:ascii="Times New Roman" w:hAnsi="Times New Roman" w:cs="Times New Roman"/>
          <w:sz w:val="28"/>
          <w:szCs w:val="28"/>
        </w:rPr>
        <w:t>иметь в наличии торговое оборудование, предназначенное для выкладки товаров (горки, подтоварники для хранения товарного запаса и др.);</w:t>
      </w:r>
    </w:p>
    <w:p w:rsidR="00923E38" w:rsidRDefault="00F113B0" w:rsidP="00F113B0">
      <w:pPr>
        <w:pStyle w:val="ConsPlusNormal"/>
        <w:ind w:firstLine="709"/>
        <w:jc w:val="both"/>
        <w:rPr>
          <w:rFonts w:ascii="Times New Roman" w:hAnsi="Times New Roman" w:cs="Times New Roman"/>
          <w:sz w:val="28"/>
          <w:szCs w:val="28"/>
        </w:rPr>
      </w:pPr>
      <w:r w:rsidRPr="00F113B0">
        <w:rPr>
          <w:rFonts w:ascii="Times New Roman" w:hAnsi="Times New Roman" w:cs="Times New Roman"/>
          <w:sz w:val="28"/>
          <w:szCs w:val="28"/>
        </w:rPr>
        <w:t xml:space="preserve">- </w:t>
      </w:r>
      <w:r w:rsidR="00923E38" w:rsidRPr="00F113B0">
        <w:rPr>
          <w:rFonts w:ascii="Times New Roman" w:hAnsi="Times New Roman" w:cs="Times New Roman"/>
          <w:sz w:val="28"/>
          <w:szCs w:val="28"/>
        </w:rPr>
        <w:t>своевременно в наглядной и доступной форме доводить до сведения покупателей необходимую и достоверную, обеспечивающую возможность правильного выбора информацию о товарах, их изготовителях;</w:t>
      </w:r>
    </w:p>
    <w:p w:rsidR="00923E38" w:rsidRDefault="00F113B0" w:rsidP="00F113B0">
      <w:pPr>
        <w:pStyle w:val="ConsPlusNormal"/>
        <w:ind w:firstLine="709"/>
        <w:jc w:val="both"/>
        <w:rPr>
          <w:rFonts w:ascii="Times New Roman" w:hAnsi="Times New Roman" w:cs="Times New Roman"/>
          <w:sz w:val="28"/>
          <w:szCs w:val="28"/>
        </w:rPr>
      </w:pPr>
      <w:r w:rsidRPr="00F113B0">
        <w:rPr>
          <w:rFonts w:ascii="Times New Roman" w:hAnsi="Times New Roman" w:cs="Times New Roman"/>
          <w:sz w:val="28"/>
          <w:szCs w:val="28"/>
        </w:rPr>
        <w:t xml:space="preserve">- </w:t>
      </w:r>
      <w:r w:rsidR="00923E38" w:rsidRPr="00F113B0">
        <w:rPr>
          <w:rFonts w:ascii="Times New Roman" w:hAnsi="Times New Roman" w:cs="Times New Roman"/>
          <w:sz w:val="28"/>
          <w:szCs w:val="28"/>
        </w:rPr>
        <w:t>в случае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доводить до сведения потребителя информацию о виде деятельности изготовителя (исполнителя, продавца), номере лицензии и (или) номере свидетельства о госуд</w:t>
      </w:r>
      <w:r w:rsidR="00791E0A">
        <w:rPr>
          <w:rFonts w:ascii="Times New Roman" w:hAnsi="Times New Roman" w:cs="Times New Roman"/>
          <w:sz w:val="28"/>
          <w:szCs w:val="28"/>
        </w:rPr>
        <w:t xml:space="preserve">арственной аккредитации, </w:t>
      </w:r>
      <w:bookmarkStart w:id="0" w:name="_GoBack"/>
      <w:bookmarkEnd w:id="0"/>
      <w:r w:rsidR="00791E0A">
        <w:rPr>
          <w:rFonts w:ascii="Times New Roman" w:hAnsi="Times New Roman" w:cs="Times New Roman"/>
          <w:sz w:val="28"/>
          <w:szCs w:val="28"/>
        </w:rPr>
        <w:t xml:space="preserve">сроках </w:t>
      </w:r>
      <w:r w:rsidR="00791E0A" w:rsidRPr="00F113B0">
        <w:rPr>
          <w:rFonts w:ascii="Times New Roman" w:hAnsi="Times New Roman" w:cs="Times New Roman"/>
          <w:sz w:val="28"/>
          <w:szCs w:val="28"/>
        </w:rPr>
        <w:t>действия,</w:t>
      </w:r>
      <w:r w:rsidR="00923E38" w:rsidRPr="00F113B0">
        <w:rPr>
          <w:rFonts w:ascii="Times New Roman" w:hAnsi="Times New Roman" w:cs="Times New Roman"/>
          <w:sz w:val="28"/>
          <w:szCs w:val="28"/>
        </w:rPr>
        <w:t xml:space="preserve"> указанных лицензии и (или) свидетельства, а также информацию об органе, выдавшем указанные лицензию и (или) свидетельство;</w:t>
      </w:r>
    </w:p>
    <w:p w:rsidR="00923E38" w:rsidRDefault="007F68AC" w:rsidP="007F68AC">
      <w:pPr>
        <w:pStyle w:val="ConsPlusNormal"/>
        <w:ind w:firstLine="709"/>
        <w:jc w:val="both"/>
        <w:rPr>
          <w:rFonts w:ascii="Times New Roman" w:hAnsi="Times New Roman" w:cs="Times New Roman"/>
          <w:sz w:val="28"/>
          <w:szCs w:val="28"/>
        </w:rPr>
      </w:pPr>
      <w:r w:rsidRPr="007F68AC">
        <w:rPr>
          <w:rFonts w:ascii="Times New Roman" w:hAnsi="Times New Roman" w:cs="Times New Roman"/>
          <w:sz w:val="28"/>
          <w:szCs w:val="28"/>
        </w:rPr>
        <w:t xml:space="preserve">- </w:t>
      </w:r>
      <w:r w:rsidR="00923E38" w:rsidRPr="007F68AC">
        <w:rPr>
          <w:rFonts w:ascii="Times New Roman" w:hAnsi="Times New Roman" w:cs="Times New Roman"/>
          <w:sz w:val="28"/>
          <w:szCs w:val="28"/>
        </w:rPr>
        <w:t>в случаях, установленных законодательством Российской Федерации, иметь в наличии на месте для продажи товаров (выполнения работ, оказания услуг) документы, подтверждающие соответствие товаров установленным требованиям (сертификат или декларацию о соответствии либо их копии, заверенные в установленном порядке), товарно-сопроводительные документы, оформленные изготовителем или поставщиком (продавцом) и содержащие по каждому наименованию товара сведения о подтверждении его соответствия установленным требованиям (номер сертификата соответствия, срок его действия, орган, выдавший сертификат, или регистрационный номер декларации о соответствии, срок ее действия, наименование изготовителя или поставщика (продавца), принявшего декларацию, и орган, ее зарегистрировавший), а также ветеринарные сопроводительные документы;</w:t>
      </w:r>
    </w:p>
    <w:p w:rsidR="00923E38" w:rsidRDefault="007F68AC" w:rsidP="007F68AC">
      <w:pPr>
        <w:pStyle w:val="ConsPlusNormal"/>
        <w:ind w:firstLine="709"/>
        <w:jc w:val="both"/>
        <w:rPr>
          <w:rFonts w:ascii="Times New Roman" w:hAnsi="Times New Roman" w:cs="Times New Roman"/>
          <w:sz w:val="28"/>
          <w:szCs w:val="28"/>
        </w:rPr>
      </w:pPr>
      <w:r w:rsidRPr="007F68AC">
        <w:rPr>
          <w:rFonts w:ascii="Times New Roman" w:hAnsi="Times New Roman" w:cs="Times New Roman"/>
          <w:sz w:val="28"/>
          <w:szCs w:val="28"/>
        </w:rPr>
        <w:t xml:space="preserve">- </w:t>
      </w:r>
      <w:r w:rsidR="00923E38" w:rsidRPr="007F68AC">
        <w:rPr>
          <w:rFonts w:ascii="Times New Roman" w:hAnsi="Times New Roman" w:cs="Times New Roman"/>
          <w:sz w:val="28"/>
          <w:szCs w:val="28"/>
        </w:rPr>
        <w:t>иметь документы, удостоверяющие личность участника ярмарки (для граждан), копии свидетельства о регистрации юридического лица или индивидуального предпринимателя;</w:t>
      </w:r>
    </w:p>
    <w:p w:rsidR="00923E38" w:rsidRDefault="007F68AC" w:rsidP="007F68AC">
      <w:pPr>
        <w:pStyle w:val="ConsPlusNormal"/>
        <w:ind w:firstLine="709"/>
        <w:jc w:val="both"/>
        <w:rPr>
          <w:rFonts w:ascii="Times New Roman" w:hAnsi="Times New Roman" w:cs="Times New Roman"/>
          <w:sz w:val="28"/>
          <w:szCs w:val="28"/>
        </w:rPr>
      </w:pPr>
      <w:r w:rsidRPr="007F68AC">
        <w:rPr>
          <w:rFonts w:ascii="Times New Roman" w:hAnsi="Times New Roman" w:cs="Times New Roman"/>
          <w:sz w:val="28"/>
          <w:szCs w:val="28"/>
        </w:rPr>
        <w:t xml:space="preserve">- </w:t>
      </w:r>
      <w:r w:rsidR="00923E38" w:rsidRPr="007F68AC">
        <w:rPr>
          <w:rFonts w:ascii="Times New Roman" w:hAnsi="Times New Roman" w:cs="Times New Roman"/>
          <w:sz w:val="28"/>
          <w:szCs w:val="28"/>
        </w:rPr>
        <w:t>иметь иные документы, предусмотренные федеральным законодательством.</w:t>
      </w:r>
    </w:p>
    <w:p w:rsidR="00923E38" w:rsidRDefault="007F68AC" w:rsidP="000B3B80">
      <w:pPr>
        <w:pStyle w:val="ConsPlusNormal"/>
        <w:ind w:firstLine="709"/>
        <w:jc w:val="both"/>
        <w:rPr>
          <w:rFonts w:ascii="Times New Roman" w:hAnsi="Times New Roman" w:cs="Times New Roman"/>
          <w:sz w:val="28"/>
          <w:szCs w:val="28"/>
        </w:rPr>
      </w:pPr>
      <w:r w:rsidRPr="000B3B80">
        <w:rPr>
          <w:rFonts w:ascii="Times New Roman" w:hAnsi="Times New Roman" w:cs="Times New Roman"/>
          <w:sz w:val="28"/>
          <w:szCs w:val="28"/>
        </w:rPr>
        <w:t xml:space="preserve">4. </w:t>
      </w:r>
      <w:r w:rsidR="00923E38" w:rsidRPr="000B3B80">
        <w:rPr>
          <w:rFonts w:ascii="Times New Roman" w:hAnsi="Times New Roman" w:cs="Times New Roman"/>
          <w:sz w:val="28"/>
          <w:szCs w:val="28"/>
        </w:rPr>
        <w:t>Используемые для продажи средства измерения (весы, гири, метры) должны иметь соответствующее клеймо государственной поверки. Измерительные приборы должны быть установлены таким образом, чтобы в наглядной и доступной форме обеспечивать процессы взвешивания товаров, определения их стоимости, а также их отпуска.</w:t>
      </w:r>
    </w:p>
    <w:p w:rsidR="00923E38" w:rsidRDefault="000B3B80" w:rsidP="000B3B80">
      <w:pPr>
        <w:pStyle w:val="ConsPlusNormal"/>
        <w:ind w:firstLine="709"/>
        <w:jc w:val="both"/>
        <w:rPr>
          <w:rFonts w:ascii="Times New Roman" w:hAnsi="Times New Roman" w:cs="Times New Roman"/>
          <w:sz w:val="28"/>
          <w:szCs w:val="28"/>
        </w:rPr>
      </w:pPr>
      <w:r w:rsidRPr="000B3B80">
        <w:rPr>
          <w:rFonts w:ascii="Times New Roman" w:hAnsi="Times New Roman" w:cs="Times New Roman"/>
          <w:sz w:val="28"/>
          <w:szCs w:val="28"/>
        </w:rPr>
        <w:t xml:space="preserve">5. </w:t>
      </w:r>
      <w:r w:rsidR="00923E38" w:rsidRPr="000B3B80">
        <w:rPr>
          <w:rFonts w:ascii="Times New Roman" w:hAnsi="Times New Roman" w:cs="Times New Roman"/>
          <w:sz w:val="28"/>
          <w:szCs w:val="28"/>
        </w:rPr>
        <w:t>Продавец должен носить личную нагрудную карточку, содержащую сведения о продавце (фамилия, имя и (в случае, если имеется) отчество гражданина), осуществляющем непосредственную продажу товаров (выполнение работ, оказание услуг) на торговом месте, полное или (в случае, если имеется) сокращенное наименование, в том числе фирменное наименование, и организационно-правовую форму юридического лица или индивидуального предпринимателя, заключившего с организатором ярмарки договор о предоставлении данного торгового места, размером не менее 9 x 5,5 сантиметра, при этом печатный текст должен занимать не менее 60 процентов общей площади таблички. В случаях, предусмотренных законодательством Российской Федерации, иметь в наличии личную медицинскую книжку.</w:t>
      </w:r>
    </w:p>
    <w:p w:rsidR="00923E38" w:rsidRDefault="00D42936" w:rsidP="00D42936">
      <w:pPr>
        <w:pStyle w:val="ConsPlusNormal"/>
        <w:ind w:firstLine="709"/>
        <w:jc w:val="both"/>
        <w:rPr>
          <w:rFonts w:ascii="Times New Roman" w:hAnsi="Times New Roman" w:cs="Times New Roman"/>
          <w:sz w:val="28"/>
          <w:szCs w:val="28"/>
        </w:rPr>
      </w:pPr>
      <w:r w:rsidRPr="00D42936">
        <w:rPr>
          <w:rFonts w:ascii="Times New Roman" w:hAnsi="Times New Roman" w:cs="Times New Roman"/>
          <w:sz w:val="28"/>
          <w:szCs w:val="28"/>
        </w:rPr>
        <w:t xml:space="preserve">6. </w:t>
      </w:r>
      <w:r w:rsidR="00923E38" w:rsidRPr="00D42936">
        <w:rPr>
          <w:rFonts w:ascii="Times New Roman" w:hAnsi="Times New Roman" w:cs="Times New Roman"/>
          <w:sz w:val="28"/>
          <w:szCs w:val="28"/>
        </w:rPr>
        <w:t xml:space="preserve">На ярмарке не допускается реализация товаров, запрещенных или </w:t>
      </w:r>
      <w:r w:rsidR="00923E38" w:rsidRPr="00D42936">
        <w:rPr>
          <w:rFonts w:ascii="Times New Roman" w:hAnsi="Times New Roman" w:cs="Times New Roman"/>
          <w:sz w:val="28"/>
          <w:szCs w:val="28"/>
        </w:rPr>
        <w:lastRenderedPageBreak/>
        <w:t>ограниченных законодательством Российской Ф</w:t>
      </w:r>
      <w:r w:rsidR="004E5DEA">
        <w:rPr>
          <w:rFonts w:ascii="Times New Roman" w:hAnsi="Times New Roman" w:cs="Times New Roman"/>
          <w:sz w:val="28"/>
          <w:szCs w:val="28"/>
        </w:rPr>
        <w:t>едерации или Смоленской области.</w:t>
      </w: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pPr>
    </w:p>
    <w:p w:rsidR="004E5DEA" w:rsidRDefault="004E5DEA" w:rsidP="004E5DEA">
      <w:pPr>
        <w:pStyle w:val="ConsPlusNormal"/>
        <w:jc w:val="both"/>
        <w:rPr>
          <w:rFonts w:ascii="Times New Roman" w:hAnsi="Times New Roman" w:cs="Times New Roman"/>
          <w:sz w:val="28"/>
          <w:szCs w:val="28"/>
        </w:rPr>
        <w:sectPr w:rsidR="004E5DEA" w:rsidSect="00013AAB">
          <w:headerReference w:type="even" r:id="rId12"/>
          <w:headerReference w:type="default" r:id="rId13"/>
          <w:pgSz w:w="11906" w:h="16838"/>
          <w:pgMar w:top="1134" w:right="567" w:bottom="1134" w:left="1134" w:header="709" w:footer="709" w:gutter="0"/>
          <w:cols w:space="708"/>
          <w:titlePg/>
          <w:docGrid w:linePitch="360"/>
        </w:sectPr>
      </w:pPr>
    </w:p>
    <w:p w:rsidR="004E5DEA" w:rsidRDefault="004E5DEA" w:rsidP="004E5DEA">
      <w:pPr>
        <w:ind w:left="9217" w:firstLine="1273"/>
        <w:rPr>
          <w:sz w:val="28"/>
          <w:szCs w:val="28"/>
        </w:rPr>
      </w:pPr>
      <w:r w:rsidRPr="004E5DEA">
        <w:rPr>
          <w:sz w:val="28"/>
          <w:szCs w:val="28"/>
        </w:rPr>
        <w:lastRenderedPageBreak/>
        <w:t xml:space="preserve">Приложение № 1 </w:t>
      </w:r>
    </w:p>
    <w:p w:rsidR="004E5DEA" w:rsidRDefault="004E5DEA" w:rsidP="004E5DEA">
      <w:pPr>
        <w:ind w:left="10490"/>
        <w:rPr>
          <w:sz w:val="28"/>
          <w:szCs w:val="28"/>
        </w:rPr>
      </w:pPr>
      <w:r w:rsidRPr="004E5DEA">
        <w:rPr>
          <w:sz w:val="28"/>
          <w:szCs w:val="28"/>
        </w:rPr>
        <w:t xml:space="preserve">к </w:t>
      </w:r>
      <w:r>
        <w:rPr>
          <w:sz w:val="28"/>
          <w:szCs w:val="28"/>
        </w:rPr>
        <w:t xml:space="preserve">Порядку </w:t>
      </w:r>
      <w:r w:rsidRPr="004E5DEA">
        <w:rPr>
          <w:sz w:val="28"/>
          <w:szCs w:val="28"/>
        </w:rPr>
        <w:t xml:space="preserve">организации на территории муниципального образования «Ельнинский муниципальный округ» Смоленской области ярмарок и продажи товаров (выполнения работ, оказания услуг) на них </w:t>
      </w:r>
    </w:p>
    <w:p w:rsidR="00542856" w:rsidRDefault="00542856" w:rsidP="004E5DEA">
      <w:pPr>
        <w:ind w:left="10490"/>
        <w:rPr>
          <w:sz w:val="28"/>
          <w:szCs w:val="28"/>
        </w:rPr>
      </w:pPr>
    </w:p>
    <w:p w:rsidR="00542856" w:rsidRDefault="00542856" w:rsidP="004E5DEA">
      <w:pPr>
        <w:ind w:left="10490"/>
        <w:rPr>
          <w:sz w:val="28"/>
          <w:szCs w:val="28"/>
        </w:rPr>
      </w:pPr>
      <w:r>
        <w:rPr>
          <w:sz w:val="28"/>
          <w:szCs w:val="28"/>
        </w:rPr>
        <w:tab/>
      </w:r>
      <w:r>
        <w:rPr>
          <w:sz w:val="28"/>
          <w:szCs w:val="28"/>
        </w:rPr>
        <w:tab/>
      </w:r>
      <w:r>
        <w:rPr>
          <w:sz w:val="28"/>
          <w:szCs w:val="28"/>
        </w:rPr>
        <w:tab/>
      </w:r>
      <w:r>
        <w:rPr>
          <w:sz w:val="28"/>
          <w:szCs w:val="28"/>
        </w:rPr>
        <w:tab/>
      </w:r>
      <w:r>
        <w:rPr>
          <w:sz w:val="28"/>
          <w:szCs w:val="28"/>
        </w:rPr>
        <w:tab/>
        <w:t>Форма</w:t>
      </w:r>
    </w:p>
    <w:p w:rsidR="00542856" w:rsidRDefault="00542856" w:rsidP="00542856">
      <w:pPr>
        <w:rPr>
          <w:sz w:val="28"/>
          <w:szCs w:val="28"/>
        </w:rPr>
      </w:pPr>
    </w:p>
    <w:p w:rsidR="00542856" w:rsidRDefault="00542856" w:rsidP="00542856">
      <w:pPr>
        <w:jc w:val="center"/>
        <w:rPr>
          <w:sz w:val="28"/>
          <w:szCs w:val="28"/>
        </w:rPr>
      </w:pPr>
      <w:r>
        <w:rPr>
          <w:sz w:val="28"/>
          <w:szCs w:val="28"/>
        </w:rPr>
        <w:t>СВЕДЕНИЯ</w:t>
      </w:r>
    </w:p>
    <w:p w:rsidR="00542856" w:rsidRDefault="00542856" w:rsidP="00542856">
      <w:pPr>
        <w:ind w:firstLine="709"/>
        <w:rPr>
          <w:sz w:val="28"/>
          <w:szCs w:val="28"/>
        </w:rPr>
      </w:pPr>
      <w:r>
        <w:rPr>
          <w:sz w:val="28"/>
          <w:szCs w:val="28"/>
        </w:rPr>
        <w:t>о ярмарках, проводимых на территории ________________________________________________________________</w:t>
      </w:r>
    </w:p>
    <w:p w:rsidR="00542856" w:rsidRPr="00542856" w:rsidRDefault="00542856" w:rsidP="00542856">
      <w:pPr>
        <w:ind w:firstLine="709"/>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Pr="00542856">
        <w:t>(наименование  муниципального округа, городского округа Смоленской области)</w:t>
      </w:r>
    </w:p>
    <w:p w:rsidR="004E5DEA" w:rsidRDefault="004E5DEA" w:rsidP="004E5DEA">
      <w:pPr>
        <w:rPr>
          <w:sz w:val="28"/>
          <w:szCs w:val="28"/>
        </w:rPr>
      </w:pPr>
    </w:p>
    <w:tbl>
      <w:tblPr>
        <w:tblStyle w:val="a9"/>
        <w:tblW w:w="15593" w:type="dxa"/>
        <w:tblInd w:w="-601" w:type="dxa"/>
        <w:tblLayout w:type="fixed"/>
        <w:tblLook w:val="04A0" w:firstRow="1" w:lastRow="0" w:firstColumn="1" w:lastColumn="0" w:noHBand="0" w:noVBand="1"/>
      </w:tblPr>
      <w:tblGrid>
        <w:gridCol w:w="425"/>
        <w:gridCol w:w="1135"/>
        <w:gridCol w:w="992"/>
        <w:gridCol w:w="992"/>
        <w:gridCol w:w="1418"/>
        <w:gridCol w:w="1559"/>
        <w:gridCol w:w="1134"/>
        <w:gridCol w:w="992"/>
        <w:gridCol w:w="993"/>
        <w:gridCol w:w="1275"/>
        <w:gridCol w:w="993"/>
        <w:gridCol w:w="992"/>
        <w:gridCol w:w="992"/>
        <w:gridCol w:w="709"/>
        <w:gridCol w:w="992"/>
      </w:tblGrid>
      <w:tr w:rsidR="00EE19B9" w:rsidTr="00EE19B9">
        <w:tc>
          <w:tcPr>
            <w:tcW w:w="425" w:type="dxa"/>
            <w:vMerge w:val="restart"/>
          </w:tcPr>
          <w:p w:rsidR="00275926" w:rsidRPr="00275926" w:rsidRDefault="00275926" w:rsidP="004E5DEA">
            <w:r w:rsidRPr="00275926">
              <w:t>№</w:t>
            </w:r>
          </w:p>
          <w:p w:rsidR="00275926" w:rsidRPr="00275926" w:rsidRDefault="00275926" w:rsidP="004E5DEA">
            <w:r w:rsidRPr="00275926">
              <w:t>п/п</w:t>
            </w:r>
          </w:p>
        </w:tc>
        <w:tc>
          <w:tcPr>
            <w:tcW w:w="1135" w:type="dxa"/>
            <w:vMerge w:val="restart"/>
          </w:tcPr>
          <w:p w:rsidR="00275926" w:rsidRPr="00275926" w:rsidRDefault="00275926" w:rsidP="004E5DEA">
            <w:r>
              <w:t>Название ярмарки</w:t>
            </w:r>
          </w:p>
        </w:tc>
        <w:tc>
          <w:tcPr>
            <w:tcW w:w="992" w:type="dxa"/>
            <w:vMerge w:val="restart"/>
          </w:tcPr>
          <w:p w:rsidR="00275926" w:rsidRPr="00275926" w:rsidRDefault="00275926" w:rsidP="004E5DEA">
            <w:r>
              <w:t>Место проведе</w:t>
            </w:r>
            <w:r w:rsidR="00EE19B9">
              <w:t>-</w:t>
            </w:r>
            <w:r>
              <w:t>ния ярмарки</w:t>
            </w:r>
          </w:p>
        </w:tc>
        <w:tc>
          <w:tcPr>
            <w:tcW w:w="992" w:type="dxa"/>
            <w:vMerge w:val="restart"/>
          </w:tcPr>
          <w:p w:rsidR="00275926" w:rsidRPr="00275926" w:rsidRDefault="00275926" w:rsidP="004E5DEA">
            <w:r>
              <w:t>Дата и количество дней проведения ярмарки (дней)</w:t>
            </w:r>
          </w:p>
        </w:tc>
        <w:tc>
          <w:tcPr>
            <w:tcW w:w="1418" w:type="dxa"/>
            <w:vMerge w:val="restart"/>
          </w:tcPr>
          <w:p w:rsidR="00275926" w:rsidRPr="00275926" w:rsidRDefault="00275926" w:rsidP="004E5DEA">
            <w:r>
              <w:t>Организатор ярмарки</w:t>
            </w:r>
          </w:p>
        </w:tc>
        <w:tc>
          <w:tcPr>
            <w:tcW w:w="1559" w:type="dxa"/>
            <w:vMerge w:val="restart"/>
          </w:tcPr>
          <w:p w:rsidR="00275926" w:rsidRPr="00275926" w:rsidRDefault="00275926" w:rsidP="004E5DEA">
            <w:r>
              <w:t>Специализация ярмарки</w:t>
            </w:r>
          </w:p>
        </w:tc>
        <w:tc>
          <w:tcPr>
            <w:tcW w:w="1134" w:type="dxa"/>
            <w:vMerge w:val="restart"/>
          </w:tcPr>
          <w:p w:rsidR="00275926" w:rsidRPr="00275926" w:rsidRDefault="00275926" w:rsidP="004E5DEA">
            <w:r>
              <w:t>Общее число торговых мест на ярмарке (ед.)</w:t>
            </w:r>
          </w:p>
        </w:tc>
        <w:tc>
          <w:tcPr>
            <w:tcW w:w="7938" w:type="dxa"/>
            <w:gridSpan w:val="8"/>
          </w:tcPr>
          <w:p w:rsidR="00275926" w:rsidRPr="00275926" w:rsidRDefault="00E07CE6" w:rsidP="00E07CE6">
            <w:pPr>
              <w:jc w:val="center"/>
            </w:pPr>
            <w:r>
              <w:t>в том числе торговых мест, выделенных</w:t>
            </w:r>
          </w:p>
        </w:tc>
      </w:tr>
      <w:tr w:rsidR="00EE19B9" w:rsidTr="00EE19B9">
        <w:trPr>
          <w:trHeight w:val="1952"/>
        </w:trPr>
        <w:tc>
          <w:tcPr>
            <w:tcW w:w="425" w:type="dxa"/>
            <w:vMerge/>
          </w:tcPr>
          <w:p w:rsidR="00FD0A4E" w:rsidRDefault="00FD0A4E" w:rsidP="004E5DEA">
            <w:pPr>
              <w:rPr>
                <w:sz w:val="28"/>
                <w:szCs w:val="28"/>
              </w:rPr>
            </w:pPr>
          </w:p>
        </w:tc>
        <w:tc>
          <w:tcPr>
            <w:tcW w:w="1135" w:type="dxa"/>
            <w:vMerge/>
          </w:tcPr>
          <w:p w:rsidR="00FD0A4E" w:rsidRDefault="00FD0A4E" w:rsidP="004E5DEA">
            <w:pPr>
              <w:rPr>
                <w:sz w:val="28"/>
                <w:szCs w:val="28"/>
              </w:rPr>
            </w:pPr>
          </w:p>
        </w:tc>
        <w:tc>
          <w:tcPr>
            <w:tcW w:w="992" w:type="dxa"/>
            <w:vMerge/>
          </w:tcPr>
          <w:p w:rsidR="00FD0A4E" w:rsidRDefault="00FD0A4E" w:rsidP="004E5DEA">
            <w:pPr>
              <w:rPr>
                <w:sz w:val="28"/>
                <w:szCs w:val="28"/>
              </w:rPr>
            </w:pPr>
          </w:p>
        </w:tc>
        <w:tc>
          <w:tcPr>
            <w:tcW w:w="992" w:type="dxa"/>
            <w:vMerge/>
          </w:tcPr>
          <w:p w:rsidR="00FD0A4E" w:rsidRDefault="00FD0A4E" w:rsidP="004E5DEA">
            <w:pPr>
              <w:rPr>
                <w:sz w:val="28"/>
                <w:szCs w:val="28"/>
              </w:rPr>
            </w:pPr>
          </w:p>
        </w:tc>
        <w:tc>
          <w:tcPr>
            <w:tcW w:w="1418" w:type="dxa"/>
            <w:vMerge/>
          </w:tcPr>
          <w:p w:rsidR="00FD0A4E" w:rsidRDefault="00FD0A4E" w:rsidP="004E5DEA">
            <w:pPr>
              <w:rPr>
                <w:sz w:val="28"/>
                <w:szCs w:val="28"/>
              </w:rPr>
            </w:pPr>
          </w:p>
        </w:tc>
        <w:tc>
          <w:tcPr>
            <w:tcW w:w="1559" w:type="dxa"/>
            <w:vMerge/>
          </w:tcPr>
          <w:p w:rsidR="00FD0A4E" w:rsidRDefault="00FD0A4E" w:rsidP="004E5DEA">
            <w:pPr>
              <w:rPr>
                <w:sz w:val="28"/>
                <w:szCs w:val="28"/>
              </w:rPr>
            </w:pPr>
          </w:p>
        </w:tc>
        <w:tc>
          <w:tcPr>
            <w:tcW w:w="1134" w:type="dxa"/>
            <w:vMerge/>
          </w:tcPr>
          <w:p w:rsidR="00FD0A4E" w:rsidRDefault="00FD0A4E" w:rsidP="004E5DEA">
            <w:pPr>
              <w:rPr>
                <w:sz w:val="28"/>
                <w:szCs w:val="28"/>
              </w:rPr>
            </w:pPr>
          </w:p>
        </w:tc>
        <w:tc>
          <w:tcPr>
            <w:tcW w:w="992" w:type="dxa"/>
          </w:tcPr>
          <w:p w:rsidR="00FD0A4E" w:rsidRPr="00FD0A4E" w:rsidRDefault="00FD0A4E" w:rsidP="004E5DEA">
            <w:r w:rsidRPr="00FD0A4E">
              <w:t>Юриди</w:t>
            </w:r>
            <w:r w:rsidR="00EE19B9">
              <w:t>-</w:t>
            </w:r>
            <w:r w:rsidRPr="00FD0A4E">
              <w:t>ческим лицам</w:t>
            </w:r>
          </w:p>
        </w:tc>
        <w:tc>
          <w:tcPr>
            <w:tcW w:w="993" w:type="dxa"/>
          </w:tcPr>
          <w:p w:rsidR="00FD0A4E" w:rsidRPr="00FD0A4E" w:rsidRDefault="00FD0A4E" w:rsidP="004E5DEA">
            <w:r>
              <w:t>из них из респуб-лики Беларусь и Казахстана</w:t>
            </w:r>
          </w:p>
        </w:tc>
        <w:tc>
          <w:tcPr>
            <w:tcW w:w="1275" w:type="dxa"/>
          </w:tcPr>
          <w:p w:rsidR="00FD0A4E" w:rsidRPr="00FD0A4E" w:rsidRDefault="00FD0A4E" w:rsidP="004E5DEA">
            <w:r>
              <w:t>Индивидуа-льным предприни-мателям</w:t>
            </w:r>
          </w:p>
        </w:tc>
        <w:tc>
          <w:tcPr>
            <w:tcW w:w="993" w:type="dxa"/>
          </w:tcPr>
          <w:p w:rsidR="00FD0A4E" w:rsidRPr="00FD0A4E" w:rsidRDefault="00FD0A4E" w:rsidP="003E690C">
            <w:r>
              <w:t>из них из респуб-лики Беларусь и Казахстана</w:t>
            </w:r>
          </w:p>
        </w:tc>
        <w:tc>
          <w:tcPr>
            <w:tcW w:w="992" w:type="dxa"/>
          </w:tcPr>
          <w:p w:rsidR="00FD0A4E" w:rsidRPr="00FD0A4E" w:rsidRDefault="00FD0A4E" w:rsidP="004E5DEA">
            <w:r>
              <w:t xml:space="preserve">Гражда-нам не зарегистрирован-ным в качестве индиви-дуаль-ных предпринимате-лей </w:t>
            </w:r>
          </w:p>
        </w:tc>
        <w:tc>
          <w:tcPr>
            <w:tcW w:w="992" w:type="dxa"/>
          </w:tcPr>
          <w:p w:rsidR="00FD0A4E" w:rsidRPr="00FD0A4E" w:rsidRDefault="00FD0A4E" w:rsidP="004E5DEA">
            <w:r>
              <w:t>из них из респуб-лики Беларусь и Казахстана</w:t>
            </w:r>
          </w:p>
        </w:tc>
        <w:tc>
          <w:tcPr>
            <w:tcW w:w="709" w:type="dxa"/>
          </w:tcPr>
          <w:p w:rsidR="00FD0A4E" w:rsidRPr="00FD0A4E" w:rsidRDefault="006E2A48" w:rsidP="004E5DEA">
            <w:r>
              <w:t>КФХ</w:t>
            </w:r>
          </w:p>
        </w:tc>
        <w:tc>
          <w:tcPr>
            <w:tcW w:w="992" w:type="dxa"/>
          </w:tcPr>
          <w:p w:rsidR="00EE19B9" w:rsidRDefault="006E2A48" w:rsidP="004E5DEA">
            <w:r>
              <w:t>из них из респуб-лики Беларусь</w:t>
            </w:r>
          </w:p>
          <w:p w:rsidR="00FD0A4E" w:rsidRPr="00FD0A4E" w:rsidRDefault="006E2A48" w:rsidP="004E5DEA">
            <w:r>
              <w:t xml:space="preserve"> и Казахстана</w:t>
            </w:r>
          </w:p>
        </w:tc>
      </w:tr>
      <w:tr w:rsidR="00EE19B9" w:rsidTr="00EE19B9">
        <w:tc>
          <w:tcPr>
            <w:tcW w:w="425" w:type="dxa"/>
          </w:tcPr>
          <w:p w:rsidR="00FD0A4E" w:rsidRPr="003A40F6" w:rsidRDefault="003A40F6" w:rsidP="003A40F6">
            <w:pPr>
              <w:jc w:val="center"/>
            </w:pPr>
            <w:r>
              <w:t>1</w:t>
            </w:r>
          </w:p>
        </w:tc>
        <w:tc>
          <w:tcPr>
            <w:tcW w:w="1135" w:type="dxa"/>
          </w:tcPr>
          <w:p w:rsidR="00FD0A4E" w:rsidRPr="003A40F6" w:rsidRDefault="003A40F6" w:rsidP="003A40F6">
            <w:pPr>
              <w:jc w:val="center"/>
            </w:pPr>
            <w:r>
              <w:t>2</w:t>
            </w:r>
          </w:p>
        </w:tc>
        <w:tc>
          <w:tcPr>
            <w:tcW w:w="992" w:type="dxa"/>
          </w:tcPr>
          <w:p w:rsidR="00FD0A4E" w:rsidRPr="003A40F6" w:rsidRDefault="003A40F6" w:rsidP="003A40F6">
            <w:pPr>
              <w:jc w:val="center"/>
            </w:pPr>
            <w:r>
              <w:t>3</w:t>
            </w:r>
          </w:p>
        </w:tc>
        <w:tc>
          <w:tcPr>
            <w:tcW w:w="992" w:type="dxa"/>
          </w:tcPr>
          <w:p w:rsidR="00FD0A4E" w:rsidRPr="003A40F6" w:rsidRDefault="003A40F6" w:rsidP="003A40F6">
            <w:pPr>
              <w:jc w:val="center"/>
            </w:pPr>
            <w:r>
              <w:t>4</w:t>
            </w:r>
          </w:p>
        </w:tc>
        <w:tc>
          <w:tcPr>
            <w:tcW w:w="1418" w:type="dxa"/>
          </w:tcPr>
          <w:p w:rsidR="00FD0A4E" w:rsidRPr="003A40F6" w:rsidRDefault="003A40F6" w:rsidP="003A40F6">
            <w:pPr>
              <w:jc w:val="center"/>
            </w:pPr>
            <w:r>
              <w:t>5</w:t>
            </w:r>
          </w:p>
        </w:tc>
        <w:tc>
          <w:tcPr>
            <w:tcW w:w="1559" w:type="dxa"/>
          </w:tcPr>
          <w:p w:rsidR="00FD0A4E" w:rsidRPr="003A40F6" w:rsidRDefault="003A40F6" w:rsidP="003A40F6">
            <w:pPr>
              <w:jc w:val="center"/>
            </w:pPr>
            <w:r>
              <w:t>6</w:t>
            </w:r>
          </w:p>
        </w:tc>
        <w:tc>
          <w:tcPr>
            <w:tcW w:w="1134" w:type="dxa"/>
          </w:tcPr>
          <w:p w:rsidR="00FD0A4E" w:rsidRPr="003A40F6" w:rsidRDefault="003A40F6" w:rsidP="003A40F6">
            <w:pPr>
              <w:jc w:val="center"/>
            </w:pPr>
            <w:r>
              <w:t>7</w:t>
            </w:r>
          </w:p>
        </w:tc>
        <w:tc>
          <w:tcPr>
            <w:tcW w:w="992" w:type="dxa"/>
          </w:tcPr>
          <w:p w:rsidR="00FD0A4E" w:rsidRPr="003A40F6" w:rsidRDefault="003A40F6" w:rsidP="003A40F6">
            <w:pPr>
              <w:jc w:val="center"/>
            </w:pPr>
            <w:r>
              <w:t>8</w:t>
            </w:r>
          </w:p>
        </w:tc>
        <w:tc>
          <w:tcPr>
            <w:tcW w:w="993" w:type="dxa"/>
          </w:tcPr>
          <w:p w:rsidR="00FD0A4E" w:rsidRPr="003A40F6" w:rsidRDefault="003A40F6" w:rsidP="003A40F6">
            <w:pPr>
              <w:jc w:val="center"/>
            </w:pPr>
            <w:r>
              <w:t>9</w:t>
            </w:r>
          </w:p>
        </w:tc>
        <w:tc>
          <w:tcPr>
            <w:tcW w:w="1275" w:type="dxa"/>
          </w:tcPr>
          <w:p w:rsidR="00FD0A4E" w:rsidRPr="003A40F6" w:rsidRDefault="003A40F6" w:rsidP="003A40F6">
            <w:pPr>
              <w:jc w:val="center"/>
            </w:pPr>
            <w:r>
              <w:t>10</w:t>
            </w:r>
          </w:p>
        </w:tc>
        <w:tc>
          <w:tcPr>
            <w:tcW w:w="993" w:type="dxa"/>
          </w:tcPr>
          <w:p w:rsidR="00FD0A4E" w:rsidRPr="003A40F6" w:rsidRDefault="003A40F6" w:rsidP="003A40F6">
            <w:pPr>
              <w:jc w:val="center"/>
            </w:pPr>
            <w:r>
              <w:t>11</w:t>
            </w:r>
          </w:p>
        </w:tc>
        <w:tc>
          <w:tcPr>
            <w:tcW w:w="992" w:type="dxa"/>
          </w:tcPr>
          <w:p w:rsidR="00FD0A4E" w:rsidRPr="003A40F6" w:rsidRDefault="003A40F6" w:rsidP="003A40F6">
            <w:pPr>
              <w:jc w:val="center"/>
            </w:pPr>
            <w:r>
              <w:t>12</w:t>
            </w:r>
          </w:p>
        </w:tc>
        <w:tc>
          <w:tcPr>
            <w:tcW w:w="992" w:type="dxa"/>
          </w:tcPr>
          <w:p w:rsidR="00FD0A4E" w:rsidRPr="003A40F6" w:rsidRDefault="003A40F6" w:rsidP="003A40F6">
            <w:pPr>
              <w:jc w:val="center"/>
            </w:pPr>
            <w:r>
              <w:t>13</w:t>
            </w:r>
          </w:p>
        </w:tc>
        <w:tc>
          <w:tcPr>
            <w:tcW w:w="709" w:type="dxa"/>
          </w:tcPr>
          <w:p w:rsidR="00FD0A4E" w:rsidRPr="003A40F6" w:rsidRDefault="003A40F6" w:rsidP="003A40F6">
            <w:pPr>
              <w:jc w:val="center"/>
            </w:pPr>
            <w:r>
              <w:t>14</w:t>
            </w:r>
          </w:p>
        </w:tc>
        <w:tc>
          <w:tcPr>
            <w:tcW w:w="992" w:type="dxa"/>
          </w:tcPr>
          <w:p w:rsidR="00FD0A4E" w:rsidRPr="003A40F6" w:rsidRDefault="003A40F6" w:rsidP="003A40F6">
            <w:pPr>
              <w:jc w:val="center"/>
            </w:pPr>
            <w:r>
              <w:t>15</w:t>
            </w:r>
          </w:p>
        </w:tc>
      </w:tr>
      <w:tr w:rsidR="00EE19B9" w:rsidTr="00EE19B9">
        <w:tc>
          <w:tcPr>
            <w:tcW w:w="425" w:type="dxa"/>
          </w:tcPr>
          <w:p w:rsidR="00FD0A4E" w:rsidRDefault="00FD0A4E" w:rsidP="004E5DEA">
            <w:pPr>
              <w:rPr>
                <w:sz w:val="28"/>
                <w:szCs w:val="28"/>
              </w:rPr>
            </w:pPr>
          </w:p>
        </w:tc>
        <w:tc>
          <w:tcPr>
            <w:tcW w:w="1135" w:type="dxa"/>
          </w:tcPr>
          <w:p w:rsidR="00FD0A4E" w:rsidRDefault="00FD0A4E" w:rsidP="004E5DEA">
            <w:pPr>
              <w:rPr>
                <w:sz w:val="28"/>
                <w:szCs w:val="28"/>
              </w:rPr>
            </w:pPr>
          </w:p>
        </w:tc>
        <w:tc>
          <w:tcPr>
            <w:tcW w:w="992" w:type="dxa"/>
          </w:tcPr>
          <w:p w:rsidR="00FD0A4E" w:rsidRDefault="00FD0A4E" w:rsidP="004E5DEA">
            <w:pPr>
              <w:rPr>
                <w:sz w:val="28"/>
                <w:szCs w:val="28"/>
              </w:rPr>
            </w:pPr>
          </w:p>
        </w:tc>
        <w:tc>
          <w:tcPr>
            <w:tcW w:w="992" w:type="dxa"/>
          </w:tcPr>
          <w:p w:rsidR="00FD0A4E" w:rsidRDefault="00FD0A4E" w:rsidP="004E5DEA">
            <w:pPr>
              <w:rPr>
                <w:sz w:val="28"/>
                <w:szCs w:val="28"/>
              </w:rPr>
            </w:pPr>
          </w:p>
        </w:tc>
        <w:tc>
          <w:tcPr>
            <w:tcW w:w="1418" w:type="dxa"/>
          </w:tcPr>
          <w:p w:rsidR="00FD0A4E" w:rsidRDefault="00FD0A4E" w:rsidP="004E5DEA">
            <w:pPr>
              <w:rPr>
                <w:sz w:val="28"/>
                <w:szCs w:val="28"/>
              </w:rPr>
            </w:pPr>
          </w:p>
        </w:tc>
        <w:tc>
          <w:tcPr>
            <w:tcW w:w="1559" w:type="dxa"/>
          </w:tcPr>
          <w:p w:rsidR="00FD0A4E" w:rsidRDefault="00FD0A4E" w:rsidP="004E5DEA">
            <w:pPr>
              <w:rPr>
                <w:sz w:val="28"/>
                <w:szCs w:val="28"/>
              </w:rPr>
            </w:pPr>
          </w:p>
        </w:tc>
        <w:tc>
          <w:tcPr>
            <w:tcW w:w="1134" w:type="dxa"/>
          </w:tcPr>
          <w:p w:rsidR="00FD0A4E" w:rsidRDefault="00FD0A4E" w:rsidP="004E5DEA">
            <w:pPr>
              <w:rPr>
                <w:sz w:val="28"/>
                <w:szCs w:val="28"/>
              </w:rPr>
            </w:pPr>
          </w:p>
        </w:tc>
        <w:tc>
          <w:tcPr>
            <w:tcW w:w="992" w:type="dxa"/>
          </w:tcPr>
          <w:p w:rsidR="00FD0A4E" w:rsidRDefault="00FD0A4E" w:rsidP="004E5DEA">
            <w:pPr>
              <w:rPr>
                <w:sz w:val="28"/>
                <w:szCs w:val="28"/>
              </w:rPr>
            </w:pPr>
          </w:p>
        </w:tc>
        <w:tc>
          <w:tcPr>
            <w:tcW w:w="993" w:type="dxa"/>
          </w:tcPr>
          <w:p w:rsidR="00FD0A4E" w:rsidRDefault="00FD0A4E" w:rsidP="004E5DEA">
            <w:pPr>
              <w:rPr>
                <w:sz w:val="28"/>
                <w:szCs w:val="28"/>
              </w:rPr>
            </w:pPr>
          </w:p>
        </w:tc>
        <w:tc>
          <w:tcPr>
            <w:tcW w:w="1275" w:type="dxa"/>
          </w:tcPr>
          <w:p w:rsidR="00FD0A4E" w:rsidRDefault="00FD0A4E" w:rsidP="004E5DEA">
            <w:pPr>
              <w:rPr>
                <w:sz w:val="28"/>
                <w:szCs w:val="28"/>
              </w:rPr>
            </w:pPr>
          </w:p>
        </w:tc>
        <w:tc>
          <w:tcPr>
            <w:tcW w:w="993" w:type="dxa"/>
          </w:tcPr>
          <w:p w:rsidR="00FD0A4E" w:rsidRDefault="00FD0A4E" w:rsidP="004E5DEA">
            <w:pPr>
              <w:rPr>
                <w:sz w:val="28"/>
                <w:szCs w:val="28"/>
              </w:rPr>
            </w:pPr>
          </w:p>
        </w:tc>
        <w:tc>
          <w:tcPr>
            <w:tcW w:w="992" w:type="dxa"/>
          </w:tcPr>
          <w:p w:rsidR="00FD0A4E" w:rsidRDefault="00FD0A4E" w:rsidP="004E5DEA">
            <w:pPr>
              <w:rPr>
                <w:sz w:val="28"/>
                <w:szCs w:val="28"/>
              </w:rPr>
            </w:pPr>
          </w:p>
        </w:tc>
        <w:tc>
          <w:tcPr>
            <w:tcW w:w="992" w:type="dxa"/>
          </w:tcPr>
          <w:p w:rsidR="00FD0A4E" w:rsidRDefault="00FD0A4E" w:rsidP="004E5DEA">
            <w:pPr>
              <w:rPr>
                <w:sz w:val="28"/>
                <w:szCs w:val="28"/>
              </w:rPr>
            </w:pPr>
          </w:p>
        </w:tc>
        <w:tc>
          <w:tcPr>
            <w:tcW w:w="709" w:type="dxa"/>
          </w:tcPr>
          <w:p w:rsidR="00FD0A4E" w:rsidRDefault="00FD0A4E" w:rsidP="004E5DEA">
            <w:pPr>
              <w:rPr>
                <w:sz w:val="28"/>
                <w:szCs w:val="28"/>
              </w:rPr>
            </w:pPr>
          </w:p>
        </w:tc>
        <w:tc>
          <w:tcPr>
            <w:tcW w:w="992" w:type="dxa"/>
          </w:tcPr>
          <w:p w:rsidR="00FD0A4E" w:rsidRDefault="00FD0A4E" w:rsidP="004E5DEA">
            <w:pPr>
              <w:rPr>
                <w:sz w:val="28"/>
                <w:szCs w:val="28"/>
              </w:rPr>
            </w:pPr>
          </w:p>
        </w:tc>
      </w:tr>
    </w:tbl>
    <w:p w:rsidR="004E5DEA" w:rsidRPr="004E5DEA" w:rsidRDefault="004E5DEA" w:rsidP="004E5DEA">
      <w:pPr>
        <w:rPr>
          <w:sz w:val="28"/>
          <w:szCs w:val="28"/>
        </w:rPr>
      </w:pPr>
    </w:p>
    <w:p w:rsidR="004E5DEA" w:rsidRPr="004E5DEA" w:rsidRDefault="004E5DEA" w:rsidP="004E5DEA">
      <w:pPr>
        <w:rPr>
          <w:sz w:val="28"/>
          <w:szCs w:val="28"/>
        </w:rPr>
      </w:pPr>
    </w:p>
    <w:p w:rsidR="00923E38" w:rsidRDefault="00923E38" w:rsidP="0058503D">
      <w:pPr>
        <w:pStyle w:val="ConsPlusNormal"/>
        <w:jc w:val="both"/>
        <w:rPr>
          <w:rFonts w:ascii="Times New Roman" w:hAnsi="Times New Roman" w:cs="Times New Roman"/>
          <w:sz w:val="28"/>
          <w:szCs w:val="28"/>
        </w:rPr>
      </w:pPr>
    </w:p>
    <w:sectPr w:rsidR="00923E38" w:rsidSect="004E5DEA">
      <w:pgSz w:w="16838" w:h="11906" w:orient="landscape"/>
      <w:pgMar w:top="567"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D7F2C" w:rsidRDefault="004D7F2C">
      <w:r>
        <w:separator/>
      </w:r>
    </w:p>
  </w:endnote>
  <w:endnote w:type="continuationSeparator" w:id="0">
    <w:p w:rsidR="004D7F2C" w:rsidRDefault="004D7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D7F2C" w:rsidRDefault="004D7F2C">
      <w:r>
        <w:separator/>
      </w:r>
    </w:p>
  </w:footnote>
  <w:footnote w:type="continuationSeparator" w:id="0">
    <w:p w:rsidR="004D7F2C" w:rsidRDefault="004D7F2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1ED6" w:rsidRDefault="00B96175" w:rsidP="00190F9C">
    <w:pPr>
      <w:pStyle w:val="a7"/>
      <w:framePr w:wrap="around" w:vAnchor="text" w:hAnchor="margin" w:xAlign="center" w:y="1"/>
      <w:rPr>
        <w:rStyle w:val="a8"/>
      </w:rPr>
    </w:pPr>
    <w:r>
      <w:rPr>
        <w:rStyle w:val="a8"/>
      </w:rPr>
      <w:fldChar w:fldCharType="begin"/>
    </w:r>
    <w:r w:rsidR="00CC1ED6">
      <w:rPr>
        <w:rStyle w:val="a8"/>
      </w:rPr>
      <w:instrText xml:space="preserve">PAGE  </w:instrText>
    </w:r>
    <w:r>
      <w:rPr>
        <w:rStyle w:val="a8"/>
      </w:rPr>
      <w:fldChar w:fldCharType="end"/>
    </w:r>
  </w:p>
  <w:p w:rsidR="00CC1ED6" w:rsidRDefault="00CC1ED6">
    <w:pPr>
      <w:pStyle w:val="a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1ED6" w:rsidRDefault="00B96175" w:rsidP="00190F9C">
    <w:pPr>
      <w:pStyle w:val="a7"/>
      <w:framePr w:wrap="around" w:vAnchor="text" w:hAnchor="margin" w:xAlign="center" w:y="1"/>
      <w:rPr>
        <w:rStyle w:val="a8"/>
      </w:rPr>
    </w:pPr>
    <w:r>
      <w:rPr>
        <w:rStyle w:val="a8"/>
      </w:rPr>
      <w:fldChar w:fldCharType="begin"/>
    </w:r>
    <w:r w:rsidR="00CC1ED6">
      <w:rPr>
        <w:rStyle w:val="a8"/>
      </w:rPr>
      <w:instrText xml:space="preserve">PAGE  </w:instrText>
    </w:r>
    <w:r>
      <w:rPr>
        <w:rStyle w:val="a8"/>
      </w:rPr>
      <w:fldChar w:fldCharType="separate"/>
    </w:r>
    <w:r w:rsidR="00791E0A">
      <w:rPr>
        <w:rStyle w:val="a8"/>
        <w:noProof/>
      </w:rPr>
      <w:t>11</w:t>
    </w:r>
    <w:r>
      <w:rPr>
        <w:rStyle w:val="a8"/>
      </w:rPr>
      <w:fldChar w:fldCharType="end"/>
    </w:r>
  </w:p>
  <w:p w:rsidR="00CC1ED6" w:rsidRDefault="00CC1ED6">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B795B"/>
    <w:multiLevelType w:val="hybridMultilevel"/>
    <w:tmpl w:val="F42CE8BA"/>
    <w:lvl w:ilvl="0" w:tplc="D97E6FD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15:restartNumberingAfterBreak="0">
    <w:nsid w:val="138C0372"/>
    <w:multiLevelType w:val="singleLevel"/>
    <w:tmpl w:val="AEC07956"/>
    <w:lvl w:ilvl="0">
      <w:start w:val="4"/>
      <w:numFmt w:val="bullet"/>
      <w:lvlText w:val="-"/>
      <w:lvlJc w:val="left"/>
      <w:pPr>
        <w:tabs>
          <w:tab w:val="num" w:pos="1065"/>
        </w:tabs>
        <w:ind w:left="1065" w:hanging="360"/>
      </w:pPr>
      <w:rPr>
        <w:rFonts w:ascii="Times New Roman" w:hAnsi="Times New Roman" w:hint="default"/>
      </w:rPr>
    </w:lvl>
  </w:abstractNum>
  <w:abstractNum w:abstractNumId="2" w15:restartNumberingAfterBreak="0">
    <w:nsid w:val="17BE0131"/>
    <w:multiLevelType w:val="hybridMultilevel"/>
    <w:tmpl w:val="0CD48C40"/>
    <w:lvl w:ilvl="0" w:tplc="4886A706">
      <w:start w:val="8"/>
      <w:numFmt w:val="decimal"/>
      <w:lvlText w:val="%1."/>
      <w:lvlJc w:val="left"/>
      <w:pPr>
        <w:ind w:left="840" w:hanging="360"/>
      </w:pPr>
      <w:rPr>
        <w:rFonts w:cs="Times New Roman" w:hint="default"/>
      </w:rPr>
    </w:lvl>
    <w:lvl w:ilvl="1" w:tplc="04190019" w:tentative="1">
      <w:start w:val="1"/>
      <w:numFmt w:val="lowerLetter"/>
      <w:lvlText w:val="%2."/>
      <w:lvlJc w:val="left"/>
      <w:pPr>
        <w:ind w:left="1560" w:hanging="360"/>
      </w:pPr>
      <w:rPr>
        <w:rFonts w:cs="Times New Roman"/>
      </w:rPr>
    </w:lvl>
    <w:lvl w:ilvl="2" w:tplc="0419001B" w:tentative="1">
      <w:start w:val="1"/>
      <w:numFmt w:val="lowerRoman"/>
      <w:lvlText w:val="%3."/>
      <w:lvlJc w:val="right"/>
      <w:pPr>
        <w:ind w:left="2280" w:hanging="180"/>
      </w:pPr>
      <w:rPr>
        <w:rFonts w:cs="Times New Roman"/>
      </w:rPr>
    </w:lvl>
    <w:lvl w:ilvl="3" w:tplc="0419000F" w:tentative="1">
      <w:start w:val="1"/>
      <w:numFmt w:val="decimal"/>
      <w:lvlText w:val="%4."/>
      <w:lvlJc w:val="left"/>
      <w:pPr>
        <w:ind w:left="3000" w:hanging="360"/>
      </w:pPr>
      <w:rPr>
        <w:rFonts w:cs="Times New Roman"/>
      </w:rPr>
    </w:lvl>
    <w:lvl w:ilvl="4" w:tplc="04190019" w:tentative="1">
      <w:start w:val="1"/>
      <w:numFmt w:val="lowerLetter"/>
      <w:lvlText w:val="%5."/>
      <w:lvlJc w:val="left"/>
      <w:pPr>
        <w:ind w:left="3720" w:hanging="360"/>
      </w:pPr>
      <w:rPr>
        <w:rFonts w:cs="Times New Roman"/>
      </w:rPr>
    </w:lvl>
    <w:lvl w:ilvl="5" w:tplc="0419001B" w:tentative="1">
      <w:start w:val="1"/>
      <w:numFmt w:val="lowerRoman"/>
      <w:lvlText w:val="%6."/>
      <w:lvlJc w:val="right"/>
      <w:pPr>
        <w:ind w:left="4440" w:hanging="180"/>
      </w:pPr>
      <w:rPr>
        <w:rFonts w:cs="Times New Roman"/>
      </w:rPr>
    </w:lvl>
    <w:lvl w:ilvl="6" w:tplc="0419000F" w:tentative="1">
      <w:start w:val="1"/>
      <w:numFmt w:val="decimal"/>
      <w:lvlText w:val="%7."/>
      <w:lvlJc w:val="left"/>
      <w:pPr>
        <w:ind w:left="5160" w:hanging="360"/>
      </w:pPr>
      <w:rPr>
        <w:rFonts w:cs="Times New Roman"/>
      </w:rPr>
    </w:lvl>
    <w:lvl w:ilvl="7" w:tplc="04190019" w:tentative="1">
      <w:start w:val="1"/>
      <w:numFmt w:val="lowerLetter"/>
      <w:lvlText w:val="%8."/>
      <w:lvlJc w:val="left"/>
      <w:pPr>
        <w:ind w:left="5880" w:hanging="360"/>
      </w:pPr>
      <w:rPr>
        <w:rFonts w:cs="Times New Roman"/>
      </w:rPr>
    </w:lvl>
    <w:lvl w:ilvl="8" w:tplc="0419001B" w:tentative="1">
      <w:start w:val="1"/>
      <w:numFmt w:val="lowerRoman"/>
      <w:lvlText w:val="%9."/>
      <w:lvlJc w:val="right"/>
      <w:pPr>
        <w:ind w:left="6600" w:hanging="180"/>
      </w:pPr>
      <w:rPr>
        <w:rFonts w:cs="Times New Roman"/>
      </w:rPr>
    </w:lvl>
  </w:abstractNum>
  <w:abstractNum w:abstractNumId="3" w15:restartNumberingAfterBreak="0">
    <w:nsid w:val="1A480556"/>
    <w:multiLevelType w:val="hybridMultilevel"/>
    <w:tmpl w:val="BBFAEB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1C2790E"/>
    <w:multiLevelType w:val="hybridMultilevel"/>
    <w:tmpl w:val="D34A77C0"/>
    <w:lvl w:ilvl="0" w:tplc="56B02286">
      <w:start w:val="1"/>
      <w:numFmt w:val="decimal"/>
      <w:lvlText w:val="%1."/>
      <w:lvlJc w:val="left"/>
      <w:pPr>
        <w:ind w:left="840" w:hanging="360"/>
      </w:pPr>
      <w:rPr>
        <w:rFonts w:cs="Times New Roman" w:hint="default"/>
      </w:rPr>
    </w:lvl>
    <w:lvl w:ilvl="1" w:tplc="04190019" w:tentative="1">
      <w:start w:val="1"/>
      <w:numFmt w:val="lowerLetter"/>
      <w:lvlText w:val="%2."/>
      <w:lvlJc w:val="left"/>
      <w:pPr>
        <w:ind w:left="1560" w:hanging="360"/>
      </w:pPr>
      <w:rPr>
        <w:rFonts w:cs="Times New Roman"/>
      </w:rPr>
    </w:lvl>
    <w:lvl w:ilvl="2" w:tplc="0419001B" w:tentative="1">
      <w:start w:val="1"/>
      <w:numFmt w:val="lowerRoman"/>
      <w:lvlText w:val="%3."/>
      <w:lvlJc w:val="right"/>
      <w:pPr>
        <w:ind w:left="2280" w:hanging="180"/>
      </w:pPr>
      <w:rPr>
        <w:rFonts w:cs="Times New Roman"/>
      </w:rPr>
    </w:lvl>
    <w:lvl w:ilvl="3" w:tplc="0419000F" w:tentative="1">
      <w:start w:val="1"/>
      <w:numFmt w:val="decimal"/>
      <w:lvlText w:val="%4."/>
      <w:lvlJc w:val="left"/>
      <w:pPr>
        <w:ind w:left="3000" w:hanging="360"/>
      </w:pPr>
      <w:rPr>
        <w:rFonts w:cs="Times New Roman"/>
      </w:rPr>
    </w:lvl>
    <w:lvl w:ilvl="4" w:tplc="04190019" w:tentative="1">
      <w:start w:val="1"/>
      <w:numFmt w:val="lowerLetter"/>
      <w:lvlText w:val="%5."/>
      <w:lvlJc w:val="left"/>
      <w:pPr>
        <w:ind w:left="3720" w:hanging="360"/>
      </w:pPr>
      <w:rPr>
        <w:rFonts w:cs="Times New Roman"/>
      </w:rPr>
    </w:lvl>
    <w:lvl w:ilvl="5" w:tplc="0419001B" w:tentative="1">
      <w:start w:val="1"/>
      <w:numFmt w:val="lowerRoman"/>
      <w:lvlText w:val="%6."/>
      <w:lvlJc w:val="right"/>
      <w:pPr>
        <w:ind w:left="4440" w:hanging="180"/>
      </w:pPr>
      <w:rPr>
        <w:rFonts w:cs="Times New Roman"/>
      </w:rPr>
    </w:lvl>
    <w:lvl w:ilvl="6" w:tplc="0419000F" w:tentative="1">
      <w:start w:val="1"/>
      <w:numFmt w:val="decimal"/>
      <w:lvlText w:val="%7."/>
      <w:lvlJc w:val="left"/>
      <w:pPr>
        <w:ind w:left="5160" w:hanging="360"/>
      </w:pPr>
      <w:rPr>
        <w:rFonts w:cs="Times New Roman"/>
      </w:rPr>
    </w:lvl>
    <w:lvl w:ilvl="7" w:tplc="04190019" w:tentative="1">
      <w:start w:val="1"/>
      <w:numFmt w:val="lowerLetter"/>
      <w:lvlText w:val="%8."/>
      <w:lvlJc w:val="left"/>
      <w:pPr>
        <w:ind w:left="5880" w:hanging="360"/>
      </w:pPr>
      <w:rPr>
        <w:rFonts w:cs="Times New Roman"/>
      </w:rPr>
    </w:lvl>
    <w:lvl w:ilvl="8" w:tplc="0419001B" w:tentative="1">
      <w:start w:val="1"/>
      <w:numFmt w:val="lowerRoman"/>
      <w:lvlText w:val="%9."/>
      <w:lvlJc w:val="right"/>
      <w:pPr>
        <w:ind w:left="6600" w:hanging="180"/>
      </w:pPr>
      <w:rPr>
        <w:rFonts w:cs="Times New Roman"/>
      </w:rPr>
    </w:lvl>
  </w:abstractNum>
  <w:abstractNum w:abstractNumId="5" w15:restartNumberingAfterBreak="0">
    <w:nsid w:val="5B411B9D"/>
    <w:multiLevelType w:val="hybridMultilevel"/>
    <w:tmpl w:val="AC9ECFF4"/>
    <w:lvl w:ilvl="0" w:tplc="4C326D9E">
      <w:start w:val="1"/>
      <w:numFmt w:val="decimal"/>
      <w:lvlText w:val="%1."/>
      <w:lvlJc w:val="left"/>
      <w:pPr>
        <w:tabs>
          <w:tab w:val="num" w:pos="1755"/>
        </w:tabs>
        <w:ind w:left="1755" w:hanging="103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15:restartNumberingAfterBreak="0">
    <w:nsid w:val="6CBF2EB8"/>
    <w:multiLevelType w:val="hybridMultilevel"/>
    <w:tmpl w:val="F1D06D64"/>
    <w:lvl w:ilvl="0" w:tplc="D97E6FD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6"/>
  </w:num>
  <w:num w:numId="5">
    <w:abstractNumId w:val="2"/>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1242"/>
    <w:rsid w:val="00005E54"/>
    <w:rsid w:val="000115EC"/>
    <w:rsid w:val="0001161F"/>
    <w:rsid w:val="00013AAB"/>
    <w:rsid w:val="00024437"/>
    <w:rsid w:val="00025496"/>
    <w:rsid w:val="00025D17"/>
    <w:rsid w:val="0004244F"/>
    <w:rsid w:val="000468A3"/>
    <w:rsid w:val="000556CC"/>
    <w:rsid w:val="000557F2"/>
    <w:rsid w:val="00060C79"/>
    <w:rsid w:val="00073E82"/>
    <w:rsid w:val="00086146"/>
    <w:rsid w:val="00096612"/>
    <w:rsid w:val="0009698E"/>
    <w:rsid w:val="000B2425"/>
    <w:rsid w:val="000B2952"/>
    <w:rsid w:val="000B3B80"/>
    <w:rsid w:val="000B4544"/>
    <w:rsid w:val="000C3A16"/>
    <w:rsid w:val="000C673E"/>
    <w:rsid w:val="000C6902"/>
    <w:rsid w:val="000D1051"/>
    <w:rsid w:val="000D2FA2"/>
    <w:rsid w:val="000D3318"/>
    <w:rsid w:val="000D5D20"/>
    <w:rsid w:val="000E0582"/>
    <w:rsid w:val="000F6D77"/>
    <w:rsid w:val="000F706F"/>
    <w:rsid w:val="001032D5"/>
    <w:rsid w:val="00106EAB"/>
    <w:rsid w:val="001133D2"/>
    <w:rsid w:val="001407FC"/>
    <w:rsid w:val="0016310C"/>
    <w:rsid w:val="00171485"/>
    <w:rsid w:val="00175FF0"/>
    <w:rsid w:val="001764B8"/>
    <w:rsid w:val="00190F9C"/>
    <w:rsid w:val="001969DC"/>
    <w:rsid w:val="001A18BB"/>
    <w:rsid w:val="001A1E42"/>
    <w:rsid w:val="001A27E6"/>
    <w:rsid w:val="001B4738"/>
    <w:rsid w:val="001C220E"/>
    <w:rsid w:val="001D1E4B"/>
    <w:rsid w:val="001D7092"/>
    <w:rsid w:val="001E2C51"/>
    <w:rsid w:val="001E7170"/>
    <w:rsid w:val="001E7217"/>
    <w:rsid w:val="001F07A7"/>
    <w:rsid w:val="001F4CDF"/>
    <w:rsid w:val="00210726"/>
    <w:rsid w:val="00222D07"/>
    <w:rsid w:val="00222FA0"/>
    <w:rsid w:val="00226B96"/>
    <w:rsid w:val="00237271"/>
    <w:rsid w:val="0024287D"/>
    <w:rsid w:val="00242C4D"/>
    <w:rsid w:val="002479BC"/>
    <w:rsid w:val="00250FB6"/>
    <w:rsid w:val="00251F71"/>
    <w:rsid w:val="00254AA2"/>
    <w:rsid w:val="0025656C"/>
    <w:rsid w:val="00272D3C"/>
    <w:rsid w:val="002754C8"/>
    <w:rsid w:val="00275926"/>
    <w:rsid w:val="00277473"/>
    <w:rsid w:val="00296E1C"/>
    <w:rsid w:val="002A4B88"/>
    <w:rsid w:val="002B05DB"/>
    <w:rsid w:val="002B4EB1"/>
    <w:rsid w:val="002C33B9"/>
    <w:rsid w:val="002C5536"/>
    <w:rsid w:val="002C61E8"/>
    <w:rsid w:val="002D2B81"/>
    <w:rsid w:val="002D57D4"/>
    <w:rsid w:val="002D6FC2"/>
    <w:rsid w:val="00301298"/>
    <w:rsid w:val="003023A2"/>
    <w:rsid w:val="00302710"/>
    <w:rsid w:val="00302F32"/>
    <w:rsid w:val="0030410A"/>
    <w:rsid w:val="00324531"/>
    <w:rsid w:val="003368A4"/>
    <w:rsid w:val="003449AD"/>
    <w:rsid w:val="003456A6"/>
    <w:rsid w:val="003464D9"/>
    <w:rsid w:val="003527D2"/>
    <w:rsid w:val="00361486"/>
    <w:rsid w:val="00361B03"/>
    <w:rsid w:val="00364238"/>
    <w:rsid w:val="0037447B"/>
    <w:rsid w:val="00374E70"/>
    <w:rsid w:val="00395207"/>
    <w:rsid w:val="003A40F6"/>
    <w:rsid w:val="003A762A"/>
    <w:rsid w:val="003A770E"/>
    <w:rsid w:val="003B7D19"/>
    <w:rsid w:val="003D25A9"/>
    <w:rsid w:val="003E3199"/>
    <w:rsid w:val="00401CF9"/>
    <w:rsid w:val="00403ADE"/>
    <w:rsid w:val="0040610E"/>
    <w:rsid w:val="00410E5B"/>
    <w:rsid w:val="00411BBA"/>
    <w:rsid w:val="00417B84"/>
    <w:rsid w:val="00430840"/>
    <w:rsid w:val="004337A1"/>
    <w:rsid w:val="004351A4"/>
    <w:rsid w:val="00450F3D"/>
    <w:rsid w:val="004516A7"/>
    <w:rsid w:val="00451729"/>
    <w:rsid w:val="004554B1"/>
    <w:rsid w:val="00457FFD"/>
    <w:rsid w:val="0046218A"/>
    <w:rsid w:val="00471934"/>
    <w:rsid w:val="0047338E"/>
    <w:rsid w:val="00476DE3"/>
    <w:rsid w:val="00477140"/>
    <w:rsid w:val="00480093"/>
    <w:rsid w:val="0048342E"/>
    <w:rsid w:val="004A0A3E"/>
    <w:rsid w:val="004A3201"/>
    <w:rsid w:val="004A4A51"/>
    <w:rsid w:val="004A4BD0"/>
    <w:rsid w:val="004B02EB"/>
    <w:rsid w:val="004B2AA9"/>
    <w:rsid w:val="004B3213"/>
    <w:rsid w:val="004B66B9"/>
    <w:rsid w:val="004D1538"/>
    <w:rsid w:val="004D6FF0"/>
    <w:rsid w:val="004D7F2C"/>
    <w:rsid w:val="004E2B5B"/>
    <w:rsid w:val="004E5DEA"/>
    <w:rsid w:val="004E7EAE"/>
    <w:rsid w:val="004F193E"/>
    <w:rsid w:val="004F1E29"/>
    <w:rsid w:val="004F3D42"/>
    <w:rsid w:val="004F44DA"/>
    <w:rsid w:val="004F4EA3"/>
    <w:rsid w:val="005338BE"/>
    <w:rsid w:val="00542856"/>
    <w:rsid w:val="00543E12"/>
    <w:rsid w:val="00550799"/>
    <w:rsid w:val="005545EF"/>
    <w:rsid w:val="00562E2E"/>
    <w:rsid w:val="00564F8F"/>
    <w:rsid w:val="0058503D"/>
    <w:rsid w:val="005A1203"/>
    <w:rsid w:val="005A1755"/>
    <w:rsid w:val="005D6483"/>
    <w:rsid w:val="005E3EB4"/>
    <w:rsid w:val="005E6FA8"/>
    <w:rsid w:val="005F0E77"/>
    <w:rsid w:val="005F28D7"/>
    <w:rsid w:val="005F5E8F"/>
    <w:rsid w:val="00603E78"/>
    <w:rsid w:val="006046F5"/>
    <w:rsid w:val="00632F3B"/>
    <w:rsid w:val="00633EC3"/>
    <w:rsid w:val="006343E4"/>
    <w:rsid w:val="006526A7"/>
    <w:rsid w:val="006561AD"/>
    <w:rsid w:val="00656C07"/>
    <w:rsid w:val="00662123"/>
    <w:rsid w:val="00665178"/>
    <w:rsid w:val="00667029"/>
    <w:rsid w:val="0067460B"/>
    <w:rsid w:val="00677E21"/>
    <w:rsid w:val="00683BB0"/>
    <w:rsid w:val="00685135"/>
    <w:rsid w:val="00695285"/>
    <w:rsid w:val="006A22D1"/>
    <w:rsid w:val="006A4A44"/>
    <w:rsid w:val="006B2DC2"/>
    <w:rsid w:val="006B2ECD"/>
    <w:rsid w:val="006C2F5B"/>
    <w:rsid w:val="006C2F75"/>
    <w:rsid w:val="006C4E50"/>
    <w:rsid w:val="006D0485"/>
    <w:rsid w:val="006D27BA"/>
    <w:rsid w:val="006D3616"/>
    <w:rsid w:val="006D3912"/>
    <w:rsid w:val="006E2A48"/>
    <w:rsid w:val="006F1BC4"/>
    <w:rsid w:val="006F1C88"/>
    <w:rsid w:val="00707411"/>
    <w:rsid w:val="007109A0"/>
    <w:rsid w:val="007111C8"/>
    <w:rsid w:val="00713F43"/>
    <w:rsid w:val="007246DC"/>
    <w:rsid w:val="00732841"/>
    <w:rsid w:val="007639E0"/>
    <w:rsid w:val="00766792"/>
    <w:rsid w:val="00772A7E"/>
    <w:rsid w:val="00774E1C"/>
    <w:rsid w:val="00790CF2"/>
    <w:rsid w:val="00791E0A"/>
    <w:rsid w:val="007A1119"/>
    <w:rsid w:val="007A3696"/>
    <w:rsid w:val="007A63F6"/>
    <w:rsid w:val="007A7D30"/>
    <w:rsid w:val="007B035E"/>
    <w:rsid w:val="007B4ECB"/>
    <w:rsid w:val="007C122C"/>
    <w:rsid w:val="007C4E51"/>
    <w:rsid w:val="007E197C"/>
    <w:rsid w:val="007E25EA"/>
    <w:rsid w:val="007E37F4"/>
    <w:rsid w:val="007E45B2"/>
    <w:rsid w:val="007E49B3"/>
    <w:rsid w:val="007F3D05"/>
    <w:rsid w:val="007F68AC"/>
    <w:rsid w:val="00803C2B"/>
    <w:rsid w:val="00804AF3"/>
    <w:rsid w:val="0080588A"/>
    <w:rsid w:val="00805F4C"/>
    <w:rsid w:val="00811D52"/>
    <w:rsid w:val="00814990"/>
    <w:rsid w:val="008156FC"/>
    <w:rsid w:val="00820C9C"/>
    <w:rsid w:val="00820CFA"/>
    <w:rsid w:val="0082113F"/>
    <w:rsid w:val="00834FDC"/>
    <w:rsid w:val="00837437"/>
    <w:rsid w:val="008506CF"/>
    <w:rsid w:val="008515D4"/>
    <w:rsid w:val="00856D20"/>
    <w:rsid w:val="00864CA9"/>
    <w:rsid w:val="00872671"/>
    <w:rsid w:val="00877DE7"/>
    <w:rsid w:val="00883E3C"/>
    <w:rsid w:val="00885AA8"/>
    <w:rsid w:val="00891D8F"/>
    <w:rsid w:val="00893A51"/>
    <w:rsid w:val="00894867"/>
    <w:rsid w:val="00897F8D"/>
    <w:rsid w:val="008A21AF"/>
    <w:rsid w:val="008A323B"/>
    <w:rsid w:val="008A552D"/>
    <w:rsid w:val="008B0959"/>
    <w:rsid w:val="008B1C46"/>
    <w:rsid w:val="008B1DE1"/>
    <w:rsid w:val="008B230C"/>
    <w:rsid w:val="008C7623"/>
    <w:rsid w:val="008D3944"/>
    <w:rsid w:val="008E2EB4"/>
    <w:rsid w:val="008E5065"/>
    <w:rsid w:val="008F277E"/>
    <w:rsid w:val="008F2B74"/>
    <w:rsid w:val="008F7226"/>
    <w:rsid w:val="009066E4"/>
    <w:rsid w:val="009234D3"/>
    <w:rsid w:val="00923E38"/>
    <w:rsid w:val="00925E45"/>
    <w:rsid w:val="00927620"/>
    <w:rsid w:val="0093016B"/>
    <w:rsid w:val="00937548"/>
    <w:rsid w:val="00937F29"/>
    <w:rsid w:val="00950EF4"/>
    <w:rsid w:val="00955EC0"/>
    <w:rsid w:val="00974088"/>
    <w:rsid w:val="00976B19"/>
    <w:rsid w:val="00981D49"/>
    <w:rsid w:val="00986068"/>
    <w:rsid w:val="00986D54"/>
    <w:rsid w:val="009A6053"/>
    <w:rsid w:val="009B235B"/>
    <w:rsid w:val="009C1662"/>
    <w:rsid w:val="009C3CE7"/>
    <w:rsid w:val="009D16C3"/>
    <w:rsid w:val="009D4F19"/>
    <w:rsid w:val="009D7AE4"/>
    <w:rsid w:val="009E0401"/>
    <w:rsid w:val="009E5A2F"/>
    <w:rsid w:val="009E7341"/>
    <w:rsid w:val="009F4772"/>
    <w:rsid w:val="00A161D1"/>
    <w:rsid w:val="00A20294"/>
    <w:rsid w:val="00A2190E"/>
    <w:rsid w:val="00A25205"/>
    <w:rsid w:val="00A27815"/>
    <w:rsid w:val="00A30D4E"/>
    <w:rsid w:val="00A407D7"/>
    <w:rsid w:val="00A46731"/>
    <w:rsid w:val="00A46F7F"/>
    <w:rsid w:val="00A54AB0"/>
    <w:rsid w:val="00A62B74"/>
    <w:rsid w:val="00A71242"/>
    <w:rsid w:val="00A77838"/>
    <w:rsid w:val="00A825E9"/>
    <w:rsid w:val="00A8320D"/>
    <w:rsid w:val="00A86948"/>
    <w:rsid w:val="00A86B5D"/>
    <w:rsid w:val="00A967B8"/>
    <w:rsid w:val="00A97E97"/>
    <w:rsid w:val="00AA0EE1"/>
    <w:rsid w:val="00AA6D3C"/>
    <w:rsid w:val="00AB5730"/>
    <w:rsid w:val="00AB7846"/>
    <w:rsid w:val="00AC09AE"/>
    <w:rsid w:val="00AF0FB0"/>
    <w:rsid w:val="00AF1A69"/>
    <w:rsid w:val="00AF655A"/>
    <w:rsid w:val="00B042EB"/>
    <w:rsid w:val="00B06304"/>
    <w:rsid w:val="00B13CA5"/>
    <w:rsid w:val="00B265F1"/>
    <w:rsid w:val="00B321E7"/>
    <w:rsid w:val="00B33C63"/>
    <w:rsid w:val="00B434A4"/>
    <w:rsid w:val="00B512EE"/>
    <w:rsid w:val="00B51AFA"/>
    <w:rsid w:val="00B76E89"/>
    <w:rsid w:val="00B9073E"/>
    <w:rsid w:val="00B946C9"/>
    <w:rsid w:val="00B96175"/>
    <w:rsid w:val="00BB1EA4"/>
    <w:rsid w:val="00BC22A8"/>
    <w:rsid w:val="00BC5911"/>
    <w:rsid w:val="00BC662B"/>
    <w:rsid w:val="00BD0446"/>
    <w:rsid w:val="00BD1CFD"/>
    <w:rsid w:val="00BD55B1"/>
    <w:rsid w:val="00BD7787"/>
    <w:rsid w:val="00C004C1"/>
    <w:rsid w:val="00C20553"/>
    <w:rsid w:val="00C21743"/>
    <w:rsid w:val="00C25000"/>
    <w:rsid w:val="00C45584"/>
    <w:rsid w:val="00C57107"/>
    <w:rsid w:val="00C60238"/>
    <w:rsid w:val="00C613E9"/>
    <w:rsid w:val="00C71253"/>
    <w:rsid w:val="00C77133"/>
    <w:rsid w:val="00C80DEA"/>
    <w:rsid w:val="00C8392F"/>
    <w:rsid w:val="00C87090"/>
    <w:rsid w:val="00CC1DFC"/>
    <w:rsid w:val="00CC1ED6"/>
    <w:rsid w:val="00CD081D"/>
    <w:rsid w:val="00CD4291"/>
    <w:rsid w:val="00CE430E"/>
    <w:rsid w:val="00CF368B"/>
    <w:rsid w:val="00D04B85"/>
    <w:rsid w:val="00D0709F"/>
    <w:rsid w:val="00D249D8"/>
    <w:rsid w:val="00D24F7B"/>
    <w:rsid w:val="00D331C1"/>
    <w:rsid w:val="00D403B8"/>
    <w:rsid w:val="00D42936"/>
    <w:rsid w:val="00D51F71"/>
    <w:rsid w:val="00D557E9"/>
    <w:rsid w:val="00D61BFA"/>
    <w:rsid w:val="00D67ED2"/>
    <w:rsid w:val="00D716AB"/>
    <w:rsid w:val="00D80FE6"/>
    <w:rsid w:val="00D85BC0"/>
    <w:rsid w:val="00D87D5B"/>
    <w:rsid w:val="00DA28A4"/>
    <w:rsid w:val="00DC0886"/>
    <w:rsid w:val="00DC6B72"/>
    <w:rsid w:val="00DD032B"/>
    <w:rsid w:val="00DD04BD"/>
    <w:rsid w:val="00DD126F"/>
    <w:rsid w:val="00DD6372"/>
    <w:rsid w:val="00DD6649"/>
    <w:rsid w:val="00DE27BD"/>
    <w:rsid w:val="00DE684F"/>
    <w:rsid w:val="00DF5528"/>
    <w:rsid w:val="00E00A20"/>
    <w:rsid w:val="00E07CE6"/>
    <w:rsid w:val="00E245CD"/>
    <w:rsid w:val="00E274A1"/>
    <w:rsid w:val="00E30E37"/>
    <w:rsid w:val="00E34F6C"/>
    <w:rsid w:val="00E36A35"/>
    <w:rsid w:val="00E3764B"/>
    <w:rsid w:val="00E4711E"/>
    <w:rsid w:val="00E52EF0"/>
    <w:rsid w:val="00E55229"/>
    <w:rsid w:val="00E6110B"/>
    <w:rsid w:val="00E64306"/>
    <w:rsid w:val="00E65EA7"/>
    <w:rsid w:val="00E75D23"/>
    <w:rsid w:val="00E80872"/>
    <w:rsid w:val="00E9121A"/>
    <w:rsid w:val="00E933C6"/>
    <w:rsid w:val="00E934F1"/>
    <w:rsid w:val="00E93DE7"/>
    <w:rsid w:val="00E96D8A"/>
    <w:rsid w:val="00EA7F3B"/>
    <w:rsid w:val="00EB3FA7"/>
    <w:rsid w:val="00EB4581"/>
    <w:rsid w:val="00EB7912"/>
    <w:rsid w:val="00EC2FD6"/>
    <w:rsid w:val="00EC3F6C"/>
    <w:rsid w:val="00EC57E8"/>
    <w:rsid w:val="00EE0380"/>
    <w:rsid w:val="00EE19B9"/>
    <w:rsid w:val="00EE4724"/>
    <w:rsid w:val="00EF02AF"/>
    <w:rsid w:val="00EF0B28"/>
    <w:rsid w:val="00F02692"/>
    <w:rsid w:val="00F070EF"/>
    <w:rsid w:val="00F113B0"/>
    <w:rsid w:val="00F13122"/>
    <w:rsid w:val="00F20E57"/>
    <w:rsid w:val="00F372B0"/>
    <w:rsid w:val="00F3730F"/>
    <w:rsid w:val="00F47838"/>
    <w:rsid w:val="00F55C8A"/>
    <w:rsid w:val="00F70954"/>
    <w:rsid w:val="00F74787"/>
    <w:rsid w:val="00F82BBB"/>
    <w:rsid w:val="00F84F74"/>
    <w:rsid w:val="00F85AFA"/>
    <w:rsid w:val="00F92D2D"/>
    <w:rsid w:val="00F97854"/>
    <w:rsid w:val="00FA6956"/>
    <w:rsid w:val="00FA7685"/>
    <w:rsid w:val="00FB0070"/>
    <w:rsid w:val="00FB5357"/>
    <w:rsid w:val="00FC503A"/>
    <w:rsid w:val="00FD0A4E"/>
    <w:rsid w:val="00FE013D"/>
    <w:rsid w:val="00FE07DB"/>
    <w:rsid w:val="00FE0AD1"/>
    <w:rsid w:val="00FE6EB2"/>
    <w:rsid w:val="00FF08FD"/>
    <w:rsid w:val="00FF364F"/>
    <w:rsid w:val="00FF63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9AA519"/>
  <w15:docId w15:val="{FC0923E8-8435-4879-A912-A51B5E52AE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656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w:basedOn w:val="a"/>
    <w:rsid w:val="0025656C"/>
    <w:pPr>
      <w:widowControl w:val="0"/>
      <w:ind w:left="283" w:hanging="283"/>
    </w:pPr>
  </w:style>
  <w:style w:type="paragraph" w:styleId="a4">
    <w:name w:val="caption"/>
    <w:basedOn w:val="a"/>
    <w:qFormat/>
    <w:rsid w:val="0025656C"/>
    <w:pPr>
      <w:widowControl w:val="0"/>
      <w:spacing w:before="240" w:after="60"/>
      <w:jc w:val="center"/>
    </w:pPr>
    <w:rPr>
      <w:rFonts w:ascii="Arial" w:hAnsi="Arial"/>
      <w:b/>
      <w:kern w:val="28"/>
      <w:sz w:val="32"/>
    </w:rPr>
  </w:style>
  <w:style w:type="paragraph" w:styleId="a5">
    <w:name w:val="Subtitle"/>
    <w:basedOn w:val="a"/>
    <w:qFormat/>
    <w:rsid w:val="0025656C"/>
    <w:pPr>
      <w:widowControl w:val="0"/>
      <w:spacing w:after="60"/>
      <w:jc w:val="center"/>
    </w:pPr>
    <w:rPr>
      <w:rFonts w:ascii="Arial" w:hAnsi="Arial"/>
      <w:i/>
      <w:sz w:val="24"/>
    </w:rPr>
  </w:style>
  <w:style w:type="paragraph" w:styleId="a6">
    <w:name w:val="Body Text"/>
    <w:basedOn w:val="a"/>
    <w:rsid w:val="0046218A"/>
    <w:pPr>
      <w:jc w:val="both"/>
    </w:pPr>
    <w:rPr>
      <w:rFonts w:ascii="Arial" w:hAnsi="Arial"/>
      <w:sz w:val="24"/>
    </w:rPr>
  </w:style>
  <w:style w:type="paragraph" w:styleId="a7">
    <w:name w:val="header"/>
    <w:basedOn w:val="a"/>
    <w:rsid w:val="0046218A"/>
    <w:pPr>
      <w:tabs>
        <w:tab w:val="center" w:pos="4153"/>
        <w:tab w:val="right" w:pos="8306"/>
      </w:tabs>
    </w:pPr>
    <w:rPr>
      <w:sz w:val="24"/>
    </w:rPr>
  </w:style>
  <w:style w:type="character" w:styleId="a8">
    <w:name w:val="page number"/>
    <w:basedOn w:val="a0"/>
    <w:rsid w:val="0046218A"/>
  </w:style>
  <w:style w:type="table" w:styleId="a9">
    <w:name w:val="Table Grid"/>
    <w:basedOn w:val="a1"/>
    <w:rsid w:val="009066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
    <w:rsid w:val="002B05DB"/>
    <w:pPr>
      <w:tabs>
        <w:tab w:val="center" w:pos="4677"/>
        <w:tab w:val="right" w:pos="9355"/>
      </w:tabs>
    </w:pPr>
  </w:style>
  <w:style w:type="paragraph" w:customStyle="1" w:styleId="ConsNonformat">
    <w:name w:val="ConsNonformat"/>
    <w:rsid w:val="008C7623"/>
    <w:pPr>
      <w:widowControl w:val="0"/>
      <w:autoSpaceDE w:val="0"/>
      <w:autoSpaceDN w:val="0"/>
      <w:adjustRightInd w:val="0"/>
    </w:pPr>
    <w:rPr>
      <w:rFonts w:ascii="Courier New" w:hAnsi="Courier New" w:cs="Courier New"/>
    </w:rPr>
  </w:style>
  <w:style w:type="paragraph" w:customStyle="1" w:styleId="ConsCell">
    <w:name w:val="ConsCell"/>
    <w:rsid w:val="008C7623"/>
    <w:pPr>
      <w:widowControl w:val="0"/>
      <w:autoSpaceDE w:val="0"/>
      <w:autoSpaceDN w:val="0"/>
      <w:adjustRightInd w:val="0"/>
    </w:pPr>
    <w:rPr>
      <w:rFonts w:ascii="Arial" w:hAnsi="Arial" w:cs="Arial"/>
      <w:sz w:val="24"/>
      <w:szCs w:val="24"/>
    </w:rPr>
  </w:style>
  <w:style w:type="paragraph" w:customStyle="1" w:styleId="ConsNormal">
    <w:name w:val="ConsNormal"/>
    <w:rsid w:val="008C7623"/>
    <w:pPr>
      <w:widowControl w:val="0"/>
      <w:autoSpaceDE w:val="0"/>
      <w:autoSpaceDN w:val="0"/>
      <w:adjustRightInd w:val="0"/>
      <w:ind w:firstLine="720"/>
    </w:pPr>
    <w:rPr>
      <w:rFonts w:ascii="Arial" w:hAnsi="Arial" w:cs="Arial"/>
      <w:sz w:val="24"/>
      <w:szCs w:val="24"/>
    </w:rPr>
  </w:style>
  <w:style w:type="paragraph" w:customStyle="1" w:styleId="ConsPlusNormal">
    <w:name w:val="ConsPlusNormal"/>
    <w:rsid w:val="00F85AFA"/>
    <w:pPr>
      <w:widowControl w:val="0"/>
      <w:autoSpaceDE w:val="0"/>
      <w:autoSpaceDN w:val="0"/>
    </w:pPr>
    <w:rPr>
      <w:rFonts w:ascii="Calibri" w:hAnsi="Calibri" w:cs="Calibri"/>
      <w:sz w:val="22"/>
      <w:szCs w:val="22"/>
    </w:rPr>
  </w:style>
  <w:style w:type="paragraph" w:customStyle="1" w:styleId="ConsPlusTitle">
    <w:name w:val="ConsPlusTitle"/>
    <w:rsid w:val="00F85AFA"/>
    <w:pPr>
      <w:widowControl w:val="0"/>
      <w:autoSpaceDE w:val="0"/>
      <w:autoSpaceDN w:val="0"/>
    </w:pPr>
    <w:rPr>
      <w:rFonts w:ascii="Calibri" w:hAnsi="Calibri" w:cs="Calibri"/>
      <w:b/>
      <w:sz w:val="22"/>
      <w:szCs w:val="22"/>
    </w:rPr>
  </w:style>
  <w:style w:type="character" w:styleId="ab">
    <w:name w:val="Hyperlink"/>
    <w:basedOn w:val="a0"/>
    <w:uiPriority w:val="99"/>
    <w:semiHidden/>
    <w:rsid w:val="009A6053"/>
    <w:rPr>
      <w:rFonts w:cs="Times New Roman"/>
      <w:color w:val="0000FF"/>
      <w:u w:val="single"/>
    </w:rPr>
  </w:style>
  <w:style w:type="paragraph" w:customStyle="1" w:styleId="3">
    <w:name w:val="Без интервала3"/>
    <w:uiPriority w:val="99"/>
    <w:rsid w:val="009A6053"/>
    <w:rPr>
      <w:rFonts w:ascii="Calibri" w:hAnsi="Calibri"/>
      <w:sz w:val="22"/>
      <w:szCs w:val="22"/>
      <w:lang w:eastAsia="en-US"/>
    </w:rPr>
  </w:style>
  <w:style w:type="paragraph" w:styleId="ac">
    <w:name w:val="List Paragraph"/>
    <w:basedOn w:val="a"/>
    <w:uiPriority w:val="99"/>
    <w:qFormat/>
    <w:rsid w:val="004F44DA"/>
    <w:pPr>
      <w:spacing w:after="200" w:line="276" w:lineRule="auto"/>
      <w:ind w:left="720"/>
      <w:contextualSpacing/>
    </w:pPr>
    <w:rPr>
      <w:rFonts w:ascii="Calibri" w:hAnsi="Calibri"/>
      <w:sz w:val="22"/>
      <w:szCs w:val="22"/>
      <w:lang w:eastAsia="en-US"/>
    </w:rPr>
  </w:style>
  <w:style w:type="paragraph" w:styleId="ad">
    <w:name w:val="Normal (Web)"/>
    <w:basedOn w:val="a"/>
    <w:uiPriority w:val="99"/>
    <w:rsid w:val="00025496"/>
    <w:pPr>
      <w:spacing w:before="100" w:beforeAutospacing="1" w:after="100" w:afterAutospacing="1"/>
    </w:pPr>
    <w:rPr>
      <w:rFonts w:eastAsia="Calibri"/>
      <w:sz w:val="24"/>
      <w:szCs w:val="24"/>
    </w:rPr>
  </w:style>
  <w:style w:type="paragraph" w:styleId="ae">
    <w:name w:val="Balloon Text"/>
    <w:basedOn w:val="a"/>
    <w:link w:val="af"/>
    <w:semiHidden/>
    <w:unhideWhenUsed/>
    <w:rsid w:val="00D403B8"/>
    <w:rPr>
      <w:rFonts w:ascii="Tahoma" w:hAnsi="Tahoma" w:cs="Tahoma"/>
      <w:sz w:val="16"/>
      <w:szCs w:val="16"/>
    </w:rPr>
  </w:style>
  <w:style w:type="character" w:customStyle="1" w:styleId="af">
    <w:name w:val="Текст выноски Знак"/>
    <w:basedOn w:val="a0"/>
    <w:link w:val="ae"/>
    <w:semiHidden/>
    <w:rsid w:val="00D403B8"/>
    <w:rPr>
      <w:rFonts w:ascii="Tahoma" w:hAnsi="Tahoma" w:cs="Tahoma"/>
      <w:sz w:val="16"/>
      <w:szCs w:val="16"/>
    </w:rPr>
  </w:style>
  <w:style w:type="paragraph" w:styleId="af0">
    <w:name w:val="No Spacing"/>
    <w:uiPriority w:val="1"/>
    <w:qFormat/>
    <w:rsid w:val="003642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363241&amp;dst=10001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login.consultant.ru/link/?req=doc&amp;base=LAW&amp;n=477182&amp;dst=100014" TargetMode="External"/><Relationship Id="rId4" Type="http://schemas.openxmlformats.org/officeDocument/2006/relationships/settings" Target="settings.xml"/><Relationship Id="rId9" Type="http://schemas.openxmlformats.org/officeDocument/2006/relationships/hyperlink" Target="https://login.consultant.ru/link/?req=doc&amp;base=LAW&amp;n=67620&amp;dst=100009"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27A328-4149-4E76-841A-B8477F135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3770</Words>
  <Characters>21493</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25213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Юрист_1</cp:lastModifiedBy>
  <cp:revision>2</cp:revision>
  <cp:lastPrinted>2025-03-05T12:43:00Z</cp:lastPrinted>
  <dcterms:created xsi:type="dcterms:W3CDTF">2025-03-10T06:38:00Z</dcterms:created>
  <dcterms:modified xsi:type="dcterms:W3CDTF">2025-03-10T06:38:00Z</dcterms:modified>
</cp:coreProperties>
</file>