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DA778" w14:textId="77777777" w:rsidR="0025656C" w:rsidRPr="00D67ED2" w:rsidRDefault="0064619D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31EA8B1F" wp14:editId="0DE7DF75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3E5DE5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21A4CF9E" w14:textId="77777777" w:rsidR="006B1E8B" w:rsidRDefault="009918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4ABDA76E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68CD084A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1CC3FD37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25D5E3E6" w14:textId="77777777" w:rsidR="0025656C" w:rsidRPr="00D67ED2" w:rsidRDefault="0025656C" w:rsidP="0025656C">
      <w:pPr>
        <w:pStyle w:val="a3"/>
        <w:ind w:left="0" w:firstLine="0"/>
      </w:pPr>
    </w:p>
    <w:p w14:paraId="1994BBE2" w14:textId="4C8637DC" w:rsidR="00E934F1" w:rsidRPr="00BC7D13" w:rsidRDefault="0025656C" w:rsidP="00E934F1">
      <w:pPr>
        <w:pStyle w:val="a3"/>
        <w:ind w:left="0" w:right="1255" w:firstLine="0"/>
        <w:rPr>
          <w:color w:val="000000"/>
          <w:sz w:val="28"/>
        </w:rPr>
      </w:pPr>
      <w:proofErr w:type="gramStart"/>
      <w:r w:rsidRPr="00DB69BE">
        <w:rPr>
          <w:color w:val="000000"/>
          <w:sz w:val="28"/>
        </w:rPr>
        <w:t xml:space="preserve">от </w:t>
      </w:r>
      <w:r w:rsidR="00B06304" w:rsidRPr="00DB69BE">
        <w:rPr>
          <w:color w:val="000000"/>
          <w:sz w:val="28"/>
        </w:rPr>
        <w:t xml:space="preserve"> </w:t>
      </w:r>
      <w:r w:rsidR="00582CA5">
        <w:rPr>
          <w:color w:val="000000"/>
          <w:sz w:val="28"/>
        </w:rPr>
        <w:t>18.03.</w:t>
      </w:r>
      <w:r w:rsidR="0001161F" w:rsidRPr="00DB69BE">
        <w:rPr>
          <w:color w:val="000000"/>
          <w:sz w:val="28"/>
        </w:rPr>
        <w:t>20</w:t>
      </w:r>
      <w:r w:rsidR="00C21743" w:rsidRPr="00DB69BE">
        <w:rPr>
          <w:color w:val="000000"/>
          <w:sz w:val="28"/>
        </w:rPr>
        <w:t>2</w:t>
      </w:r>
      <w:r w:rsidR="0064619D">
        <w:rPr>
          <w:color w:val="000000"/>
          <w:sz w:val="28"/>
        </w:rPr>
        <w:t>6</w:t>
      </w:r>
      <w:proofErr w:type="gramEnd"/>
      <w:r w:rsidR="0001161F" w:rsidRPr="00DB69BE">
        <w:rPr>
          <w:color w:val="000000"/>
          <w:sz w:val="28"/>
        </w:rPr>
        <w:t xml:space="preserve"> </w:t>
      </w:r>
      <w:r w:rsidRPr="00DB69BE">
        <w:rPr>
          <w:color w:val="000000"/>
          <w:sz w:val="28"/>
        </w:rPr>
        <w:t xml:space="preserve"> № </w:t>
      </w:r>
      <w:r w:rsidR="00582CA5">
        <w:rPr>
          <w:color w:val="000000"/>
          <w:sz w:val="28"/>
        </w:rPr>
        <w:t>255</w:t>
      </w:r>
    </w:p>
    <w:p w14:paraId="79F891F5" w14:textId="77777777" w:rsidR="0025656C" w:rsidRPr="00DB69BE" w:rsidRDefault="00E934F1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18"/>
          <w:szCs w:val="18"/>
        </w:rPr>
        <w:t xml:space="preserve">г. </w:t>
      </w:r>
      <w:r w:rsidR="0025656C" w:rsidRPr="00DB69BE">
        <w:rPr>
          <w:color w:val="000000"/>
          <w:sz w:val="18"/>
          <w:szCs w:val="18"/>
        </w:rPr>
        <w:t>Ельня</w:t>
      </w:r>
    </w:p>
    <w:p w14:paraId="5004616F" w14:textId="77777777" w:rsidR="00E34F6C" w:rsidRPr="00DB69BE" w:rsidRDefault="00E34F6C" w:rsidP="00CD081D">
      <w:pPr>
        <w:pStyle w:val="a3"/>
        <w:ind w:left="0" w:right="-55" w:firstLine="0"/>
        <w:jc w:val="both"/>
        <w:rPr>
          <w:color w:val="000000"/>
          <w:sz w:val="28"/>
        </w:rPr>
      </w:pPr>
    </w:p>
    <w:p w14:paraId="531ABBDC" w14:textId="77777777" w:rsidR="00851585" w:rsidRPr="008F2BB8" w:rsidRDefault="00851585" w:rsidP="00851585">
      <w:pPr>
        <w:tabs>
          <w:tab w:val="left" w:pos="4252"/>
        </w:tabs>
        <w:ind w:right="5669"/>
        <w:jc w:val="both"/>
        <w:rPr>
          <w:sz w:val="28"/>
          <w:szCs w:val="28"/>
        </w:rPr>
      </w:pPr>
      <w:r w:rsidRPr="00277A03">
        <w:rPr>
          <w:sz w:val="28"/>
          <w:szCs w:val="28"/>
        </w:rPr>
        <w:t>О</w:t>
      </w:r>
      <w:r w:rsidR="00A85F23">
        <w:rPr>
          <w:sz w:val="28"/>
          <w:szCs w:val="28"/>
        </w:rPr>
        <w:t xml:space="preserve"> внесении изменений в постановление Администрации муниципального образования «Ельнинский муниципальный округ» Смоленской области</w:t>
      </w:r>
      <w:r w:rsidR="009918DC">
        <w:rPr>
          <w:sz w:val="28"/>
          <w:szCs w:val="28"/>
        </w:rPr>
        <w:t xml:space="preserve"> </w:t>
      </w:r>
      <w:r w:rsidR="00A85F23">
        <w:rPr>
          <w:sz w:val="28"/>
          <w:szCs w:val="28"/>
        </w:rPr>
        <w:t>от 12.12.2025 №</w:t>
      </w:r>
      <w:r w:rsidR="00C1049A">
        <w:rPr>
          <w:sz w:val="28"/>
          <w:szCs w:val="28"/>
        </w:rPr>
        <w:t xml:space="preserve"> </w:t>
      </w:r>
      <w:r w:rsidR="00A85F23">
        <w:rPr>
          <w:sz w:val="28"/>
          <w:szCs w:val="28"/>
        </w:rPr>
        <w:t>1233</w:t>
      </w:r>
    </w:p>
    <w:p w14:paraId="43A5CD46" w14:textId="77777777" w:rsidR="00476DE3" w:rsidRPr="00D67ED2" w:rsidRDefault="00476DE3" w:rsidP="00476DE3">
      <w:pPr>
        <w:rPr>
          <w:sz w:val="28"/>
          <w:szCs w:val="28"/>
        </w:rPr>
      </w:pPr>
    </w:p>
    <w:p w14:paraId="4AC0D4EA" w14:textId="77777777" w:rsidR="00FE07DB" w:rsidRPr="00243FD8" w:rsidRDefault="00FE07DB" w:rsidP="00476DE3">
      <w:pPr>
        <w:rPr>
          <w:sz w:val="16"/>
          <w:szCs w:val="16"/>
        </w:rPr>
      </w:pPr>
    </w:p>
    <w:p w14:paraId="62B4F0B8" w14:textId="77777777" w:rsidR="000D5D20" w:rsidRPr="00D67ED2" w:rsidRDefault="009918DC" w:rsidP="00E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Администрация муниципального образования «Ельнинский муниципальный округ» Смоленской области</w:t>
      </w:r>
    </w:p>
    <w:p w14:paraId="5283A945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2001A186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99E42E8" w14:textId="15E2FBC1" w:rsidR="003347A7" w:rsidRPr="003347A7" w:rsidRDefault="003347A7" w:rsidP="003347A7">
      <w:pPr>
        <w:ind w:firstLine="709"/>
        <w:jc w:val="both"/>
        <w:rPr>
          <w:rFonts w:eastAsia="Calibri"/>
          <w:sz w:val="28"/>
          <w:szCs w:val="28"/>
        </w:rPr>
      </w:pPr>
      <w:r w:rsidRPr="003347A7">
        <w:rPr>
          <w:rFonts w:eastAsia="Calibri"/>
          <w:sz w:val="28"/>
          <w:szCs w:val="28"/>
        </w:rPr>
        <w:t>1. Внести изменения в постановление Администрации муниципального образования «Ельнинский муниципальный округ» Смоленской области</w:t>
      </w:r>
      <w:r w:rsidR="009E3A40">
        <w:rPr>
          <w:rFonts w:eastAsia="Calibri"/>
          <w:sz w:val="28"/>
          <w:szCs w:val="28"/>
        </w:rPr>
        <w:t xml:space="preserve"> от 12.12.2025 № 1233</w:t>
      </w:r>
      <w:r w:rsidRPr="003347A7">
        <w:rPr>
          <w:rFonts w:eastAsia="Calibri"/>
          <w:sz w:val="28"/>
          <w:szCs w:val="28"/>
        </w:rPr>
        <w:t xml:space="preserve"> «Содержание и развитие жилищно-коммунального комплекса Ельнинского муниципального округ</w:t>
      </w:r>
      <w:r w:rsidR="00557E63">
        <w:rPr>
          <w:rFonts w:eastAsia="Calibri"/>
          <w:sz w:val="28"/>
          <w:szCs w:val="28"/>
        </w:rPr>
        <w:t>а»</w:t>
      </w:r>
      <w:r w:rsidR="00C44CAA">
        <w:rPr>
          <w:rFonts w:eastAsia="Calibri"/>
          <w:sz w:val="28"/>
          <w:szCs w:val="28"/>
        </w:rPr>
        <w:t xml:space="preserve"> (в редакции постановления</w:t>
      </w:r>
      <w:r w:rsidR="00C44CAA" w:rsidRPr="00C44CAA">
        <w:t xml:space="preserve"> </w:t>
      </w:r>
      <w:r w:rsidR="00C44CAA" w:rsidRPr="00C44CAA">
        <w:rPr>
          <w:rFonts w:eastAsia="Calibri"/>
          <w:sz w:val="28"/>
          <w:szCs w:val="28"/>
        </w:rPr>
        <w:t>Администрации муниципального образования «Ельнинский муниципальный округ» Смоленской области</w:t>
      </w:r>
      <w:r w:rsidR="00C44CAA">
        <w:rPr>
          <w:rFonts w:eastAsia="Calibri"/>
          <w:sz w:val="28"/>
          <w:szCs w:val="28"/>
        </w:rPr>
        <w:t xml:space="preserve"> от 13.02.2026 № 134</w:t>
      </w:r>
      <w:r w:rsidRPr="003347A7">
        <w:rPr>
          <w:rFonts w:eastAsia="Calibri"/>
          <w:sz w:val="28"/>
          <w:szCs w:val="28"/>
        </w:rPr>
        <w:t>), изложив Программу в новой редакции (прилагается).</w:t>
      </w:r>
    </w:p>
    <w:p w14:paraId="4779A515" w14:textId="77777777" w:rsidR="003347A7" w:rsidRPr="003347A7" w:rsidRDefault="003347A7" w:rsidP="003347A7">
      <w:pPr>
        <w:ind w:firstLine="709"/>
        <w:jc w:val="both"/>
        <w:rPr>
          <w:rFonts w:eastAsia="Calibri"/>
          <w:sz w:val="28"/>
          <w:szCs w:val="28"/>
        </w:rPr>
      </w:pPr>
      <w:r w:rsidRPr="003347A7">
        <w:rPr>
          <w:rFonts w:eastAsia="Calibri"/>
          <w:sz w:val="28"/>
          <w:szCs w:val="28"/>
        </w:rPr>
        <w:t xml:space="preserve">2. Контроль за исполнением настоящего постановления оставляю за заместителем Главы муниципального образования «Ельнинский муниципальный округ» Смоленской области Д.В. </w:t>
      </w:r>
      <w:proofErr w:type="spellStart"/>
      <w:r w:rsidRPr="003347A7">
        <w:rPr>
          <w:rFonts w:eastAsia="Calibri"/>
          <w:sz w:val="28"/>
          <w:szCs w:val="28"/>
        </w:rPr>
        <w:t>Михалутиным</w:t>
      </w:r>
      <w:proofErr w:type="spellEnd"/>
      <w:r w:rsidRPr="003347A7">
        <w:rPr>
          <w:rFonts w:eastAsia="Calibri"/>
          <w:sz w:val="28"/>
          <w:szCs w:val="28"/>
        </w:rPr>
        <w:t>.</w:t>
      </w:r>
    </w:p>
    <w:p w14:paraId="20BEF890" w14:textId="77777777" w:rsidR="00937F29" w:rsidRDefault="00937F29" w:rsidP="000D5D20">
      <w:pPr>
        <w:pStyle w:val="a3"/>
        <w:ind w:left="0" w:right="-55" w:firstLine="0"/>
        <w:jc w:val="both"/>
        <w:rPr>
          <w:sz w:val="28"/>
        </w:rPr>
      </w:pPr>
    </w:p>
    <w:p w14:paraId="59526F4C" w14:textId="77777777" w:rsidR="00FF7D59" w:rsidRDefault="00FF7D59" w:rsidP="000D5D20">
      <w:pPr>
        <w:pStyle w:val="a3"/>
        <w:ind w:left="0" w:right="-55" w:firstLine="0"/>
        <w:jc w:val="both"/>
        <w:rPr>
          <w:sz w:val="28"/>
        </w:rPr>
      </w:pPr>
    </w:p>
    <w:p w14:paraId="4A849F49" w14:textId="77777777" w:rsidR="00FF7D59" w:rsidRPr="00D67ED2" w:rsidRDefault="00FF7D59" w:rsidP="000D5D20">
      <w:pPr>
        <w:pStyle w:val="a3"/>
        <w:ind w:left="0" w:right="-55" w:firstLine="0"/>
        <w:jc w:val="both"/>
        <w:rPr>
          <w:sz w:val="28"/>
        </w:rPr>
      </w:pPr>
    </w:p>
    <w:p w14:paraId="5CDF83D7" w14:textId="3CA08568" w:rsidR="00937F29" w:rsidRPr="00D67ED2" w:rsidRDefault="00857FD5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C7371">
        <w:rPr>
          <w:sz w:val="28"/>
          <w:szCs w:val="28"/>
        </w:rPr>
        <w:t>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05D1C486" w14:textId="77777777" w:rsidR="00227358" w:rsidRDefault="00227358" w:rsidP="00E92013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14:paraId="5B6CEDFE" w14:textId="66EE66A7" w:rsidR="00A147E0" w:rsidRPr="00AA20A5" w:rsidRDefault="000D5D20" w:rsidP="00AA20A5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857FD5">
        <w:rPr>
          <w:sz w:val="28"/>
          <w:szCs w:val="28"/>
        </w:rPr>
        <w:t xml:space="preserve">                                           </w:t>
      </w:r>
      <w:proofErr w:type="spellStart"/>
      <w:r w:rsidR="009C7371">
        <w:rPr>
          <w:sz w:val="28"/>
          <w:szCs w:val="28"/>
        </w:rPr>
        <w:t>Н.Д.Мищенков</w:t>
      </w:r>
      <w:proofErr w:type="spellEnd"/>
    </w:p>
    <w:p w14:paraId="7CF314A4" w14:textId="77777777" w:rsidR="00A147E0" w:rsidRDefault="00A147E0" w:rsidP="00A147E0"/>
    <w:p w14:paraId="146BE2F3" w14:textId="77777777" w:rsidR="00FF7D59" w:rsidRDefault="00FF7D59" w:rsidP="00A147E0"/>
    <w:p w14:paraId="09EE3210" w14:textId="77777777" w:rsidR="00FF7D59" w:rsidRDefault="00FF7D59" w:rsidP="00A147E0"/>
    <w:p w14:paraId="1203429E" w14:textId="77777777" w:rsidR="00FF7D59" w:rsidRDefault="00FF7D59" w:rsidP="00A147E0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568"/>
      </w:tblGrid>
      <w:tr w:rsidR="00BA2597" w:rsidRPr="00835131" w14:paraId="2E87F915" w14:textId="77777777" w:rsidTr="004E3ADF">
        <w:trPr>
          <w:trHeight w:val="1560"/>
        </w:trPr>
        <w:tc>
          <w:tcPr>
            <w:tcW w:w="4678" w:type="dxa"/>
          </w:tcPr>
          <w:p w14:paraId="221F60B9" w14:textId="77777777" w:rsidR="008C2A4B" w:rsidRPr="008C2A4B" w:rsidRDefault="008C2A4B" w:rsidP="008C2A4B">
            <w:pPr>
              <w:jc w:val="both"/>
              <w:rPr>
                <w:sz w:val="28"/>
                <w:szCs w:val="28"/>
              </w:rPr>
            </w:pPr>
            <w:r w:rsidRPr="008C2A4B">
              <w:rPr>
                <w:sz w:val="28"/>
                <w:szCs w:val="28"/>
              </w:rPr>
              <w:lastRenderedPageBreak/>
              <w:t>Приложение</w:t>
            </w:r>
          </w:p>
          <w:p w14:paraId="28CE4AF6" w14:textId="77777777" w:rsidR="008C2A4B" w:rsidRPr="008C2A4B" w:rsidRDefault="008C2A4B" w:rsidP="008C2A4B">
            <w:pPr>
              <w:jc w:val="both"/>
              <w:rPr>
                <w:sz w:val="28"/>
                <w:szCs w:val="28"/>
              </w:rPr>
            </w:pPr>
            <w:r w:rsidRPr="008C2A4B">
              <w:rPr>
                <w:sz w:val="28"/>
                <w:szCs w:val="28"/>
              </w:rPr>
              <w:t>к постановлению Администрации муниципального образования «Ельнинский муниципальный округ» Смоленской области</w:t>
            </w:r>
          </w:p>
          <w:p w14:paraId="0D1E8A39" w14:textId="77777777" w:rsidR="008C2A4B" w:rsidRPr="008C2A4B" w:rsidRDefault="008C2A4B" w:rsidP="008C2A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12.12.2025 № 1233</w:t>
            </w:r>
          </w:p>
          <w:p w14:paraId="3ECB1B32" w14:textId="633C790F" w:rsidR="00C44CAA" w:rsidRDefault="008C2A4B" w:rsidP="008C2A4B">
            <w:pPr>
              <w:jc w:val="both"/>
              <w:rPr>
                <w:sz w:val="28"/>
                <w:szCs w:val="28"/>
              </w:rPr>
            </w:pPr>
            <w:r w:rsidRPr="008C2A4B">
              <w:rPr>
                <w:sz w:val="28"/>
                <w:szCs w:val="28"/>
              </w:rPr>
              <w:t>(в редакции постановления Администрации муниципального образования «Ельнинский муниципальный округ» Смоле</w:t>
            </w:r>
            <w:r>
              <w:rPr>
                <w:sz w:val="28"/>
                <w:szCs w:val="28"/>
              </w:rPr>
              <w:t xml:space="preserve">нской области от </w:t>
            </w:r>
            <w:r w:rsidR="00C44CAA">
              <w:rPr>
                <w:sz w:val="28"/>
                <w:szCs w:val="28"/>
              </w:rPr>
              <w:t>13.02.2026 №134,</w:t>
            </w:r>
          </w:p>
          <w:p w14:paraId="67A971CA" w14:textId="496933E8" w:rsidR="008C2A4B" w:rsidRPr="008C2A4B" w:rsidRDefault="00C44CAA" w:rsidP="008C2A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82CA5">
              <w:rPr>
                <w:sz w:val="28"/>
                <w:szCs w:val="28"/>
              </w:rPr>
              <w:t>18.03.</w:t>
            </w:r>
            <w:r w:rsidR="008C2A4B">
              <w:rPr>
                <w:sz w:val="28"/>
                <w:szCs w:val="28"/>
              </w:rPr>
              <w:t xml:space="preserve">2026 № </w:t>
            </w:r>
            <w:r w:rsidR="00582CA5">
              <w:rPr>
                <w:sz w:val="28"/>
                <w:szCs w:val="28"/>
              </w:rPr>
              <w:t>255)</w:t>
            </w:r>
          </w:p>
          <w:p w14:paraId="6A7F3E5A" w14:textId="77777777" w:rsidR="00BA2597" w:rsidRPr="00835131" w:rsidRDefault="00BA2597" w:rsidP="00486329">
            <w:pPr>
              <w:jc w:val="both"/>
              <w:rPr>
                <w:sz w:val="24"/>
                <w:szCs w:val="24"/>
              </w:rPr>
            </w:pPr>
          </w:p>
        </w:tc>
      </w:tr>
    </w:tbl>
    <w:p w14:paraId="316B742B" w14:textId="77777777" w:rsidR="00BA2597" w:rsidRPr="00835131" w:rsidRDefault="00BA2597" w:rsidP="00A147E0">
      <w:pPr>
        <w:rPr>
          <w:sz w:val="24"/>
          <w:szCs w:val="24"/>
        </w:rPr>
      </w:pPr>
    </w:p>
    <w:p w14:paraId="025471C9" w14:textId="77777777" w:rsidR="00BA2597" w:rsidRDefault="00BA2597" w:rsidP="00BA2597">
      <w:pPr>
        <w:rPr>
          <w:sz w:val="28"/>
          <w:szCs w:val="28"/>
        </w:rPr>
      </w:pPr>
    </w:p>
    <w:p w14:paraId="7C9DEF87" w14:textId="77777777" w:rsidR="00486329" w:rsidRPr="00486329" w:rsidRDefault="00486329" w:rsidP="00486329">
      <w:pPr>
        <w:jc w:val="center"/>
        <w:rPr>
          <w:b/>
          <w:sz w:val="28"/>
          <w:szCs w:val="28"/>
        </w:rPr>
      </w:pPr>
      <w:r w:rsidRPr="00486329">
        <w:rPr>
          <w:b/>
          <w:sz w:val="28"/>
          <w:szCs w:val="28"/>
        </w:rPr>
        <w:t>МУНИЦИПАЛЬНАЯ ПРОГРАММА</w:t>
      </w:r>
    </w:p>
    <w:p w14:paraId="51FB0122" w14:textId="77777777" w:rsidR="00486329" w:rsidRDefault="00486329" w:rsidP="00486329">
      <w:pPr>
        <w:jc w:val="center"/>
        <w:rPr>
          <w:b/>
          <w:sz w:val="28"/>
          <w:szCs w:val="28"/>
        </w:rPr>
      </w:pPr>
      <w:r w:rsidRPr="00486329">
        <w:rPr>
          <w:b/>
          <w:sz w:val="28"/>
          <w:szCs w:val="28"/>
        </w:rPr>
        <w:t>«</w:t>
      </w:r>
      <w:r w:rsidR="00045A16" w:rsidRPr="00045A16">
        <w:rPr>
          <w:b/>
          <w:sz w:val="28"/>
          <w:szCs w:val="28"/>
        </w:rPr>
        <w:t>Содержание и развитие жилищно-коммунального комплекса Ельнинского муниципального округа</w:t>
      </w:r>
      <w:r w:rsidRPr="00486329">
        <w:rPr>
          <w:b/>
          <w:sz w:val="28"/>
          <w:szCs w:val="28"/>
        </w:rPr>
        <w:t>»</w:t>
      </w:r>
    </w:p>
    <w:p w14:paraId="25676645" w14:textId="77777777" w:rsidR="0048785E" w:rsidRDefault="0048785E" w:rsidP="00486329">
      <w:pPr>
        <w:jc w:val="center"/>
        <w:rPr>
          <w:b/>
          <w:sz w:val="28"/>
          <w:szCs w:val="28"/>
        </w:rPr>
      </w:pPr>
    </w:p>
    <w:p w14:paraId="0ACB34A5" w14:textId="77777777" w:rsidR="0048785E" w:rsidRDefault="0048785E" w:rsidP="0048785E">
      <w:pPr>
        <w:ind w:firstLine="709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>Раздел 1. Стратегические приоритеты в сфере реа</w:t>
      </w:r>
      <w:r>
        <w:rPr>
          <w:b/>
          <w:sz w:val="28"/>
          <w:szCs w:val="28"/>
        </w:rPr>
        <w:t>лизации муниципальной программы</w:t>
      </w:r>
    </w:p>
    <w:p w14:paraId="30AF4DAC" w14:textId="77777777" w:rsidR="0048785E" w:rsidRDefault="0048785E" w:rsidP="0048785E">
      <w:pPr>
        <w:ind w:firstLine="709"/>
        <w:jc w:val="center"/>
        <w:rPr>
          <w:b/>
          <w:sz w:val="28"/>
          <w:szCs w:val="28"/>
        </w:rPr>
      </w:pPr>
    </w:p>
    <w:p w14:paraId="50438E02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Одним из приоритетов социально-экономической политики муниципального образования «Ельнинский муниципальный округ» Смоленской области (далее – муниципальный округ) является обеспечение комфортных условий проживания граждан и доступности коммунальных услуг для населения. </w:t>
      </w:r>
    </w:p>
    <w:p w14:paraId="4AABCA5A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Бесперебойное снабжение потребителей теплом, горячей и холодной водой требуемого качества и недопущение ситуаций, опасных для людей и окружающей среды, являются основой социальной стабильности муниципального округа.</w:t>
      </w:r>
    </w:p>
    <w:p w14:paraId="3B7EC08D" w14:textId="77777777" w:rsidR="0048785E" w:rsidRPr="003D048D" w:rsidRDefault="0048785E" w:rsidP="0048785E">
      <w:pPr>
        <w:ind w:firstLine="709"/>
        <w:jc w:val="both"/>
        <w:rPr>
          <w:b/>
          <w:sz w:val="28"/>
          <w:szCs w:val="28"/>
        </w:rPr>
      </w:pPr>
      <w:r w:rsidRPr="003D048D">
        <w:rPr>
          <w:b/>
          <w:sz w:val="28"/>
          <w:szCs w:val="28"/>
        </w:rPr>
        <w:t xml:space="preserve"> Жилищный фонд</w:t>
      </w:r>
      <w:r w:rsidR="00C1049A">
        <w:rPr>
          <w:b/>
          <w:sz w:val="28"/>
          <w:szCs w:val="28"/>
        </w:rPr>
        <w:t>.</w:t>
      </w:r>
      <w:r w:rsidRPr="003D048D">
        <w:rPr>
          <w:b/>
          <w:sz w:val="28"/>
          <w:szCs w:val="28"/>
        </w:rPr>
        <w:t xml:space="preserve"> </w:t>
      </w:r>
    </w:p>
    <w:p w14:paraId="08ADC39B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Приоритетом в сфере реализации муниципальной программы является - повышение комфортности проживания граждан в жилищном фонде. В настоящее время техническое состояние муниципального жилищного фонда, как и большинства других домов не соответствует современным требованиям, предъявляемым к качеству жилого фонда. Основной причиной неудовлетворительного технического состояния является многолетнее отсутствие капитального ремонта несущих конструкций и инженерно-технических систем, а также ненадлежащее обслуживание общего имущества. </w:t>
      </w:r>
    </w:p>
    <w:p w14:paraId="0D35D7BF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Жилищный фонд имеет тенденцию к старению и ветшанию, что обостряет проблему по осуществлению капитального ремонта домов. Имеющийся жилой фонд снижает уровень безопасности и комфортности проживания граждан. </w:t>
      </w:r>
    </w:p>
    <w:p w14:paraId="65A263F8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Анализ существующего положения дел в жилищном хозяйстве муниципального округа показывает, что необходимо осуществлять планомерные действия по проведению капитального ремонта крыш, фасадов, подвальных </w:t>
      </w:r>
      <w:r w:rsidRPr="003D048D">
        <w:rPr>
          <w:sz w:val="28"/>
          <w:szCs w:val="28"/>
        </w:rPr>
        <w:lastRenderedPageBreak/>
        <w:t xml:space="preserve">помещений, внутридомовых инженерных систем электро-, тепло-, газо-, водоснабжения, водоотведения. </w:t>
      </w:r>
    </w:p>
    <w:p w14:paraId="21E21A08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С целью реализаций положений Жилищного кодекса РФ о региональном операторе, постановлением Администрации Смоленской области от 11 декабря 2013 г. № 1017 создана некоммерческая организация «Региональный фонд капитального ремонта многоквартирных домов Смоленской области» (далее – Региональный оператор), основной целью деятельности которой является организация проведения капитального ремонта многоквартирных домов на территории региона. </w:t>
      </w:r>
    </w:p>
    <w:p w14:paraId="7A0D5ED3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Реализация краткосрочных планов Региональной программы капитального ремонта многоквартирных домов осуществляется за счет средств собственников, собранных на счете Регионального оператора.</w:t>
      </w:r>
    </w:p>
    <w:p w14:paraId="6DFBAE26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 В рамках данной муниципальной программы запланирована уплата взноса на капитальный ремонт жилых помещений, находящихся в собственности муниципального образования «Ельнинский муниципальный округ» Смоленской области. </w:t>
      </w:r>
    </w:p>
    <w:p w14:paraId="6B54DE6A" w14:textId="77777777" w:rsidR="0048785E" w:rsidRPr="003D048D" w:rsidRDefault="0048785E" w:rsidP="0048785E">
      <w:pPr>
        <w:ind w:firstLine="709"/>
        <w:jc w:val="both"/>
        <w:rPr>
          <w:b/>
          <w:sz w:val="28"/>
          <w:szCs w:val="28"/>
        </w:rPr>
      </w:pPr>
      <w:r w:rsidRPr="003D048D">
        <w:rPr>
          <w:b/>
          <w:sz w:val="28"/>
          <w:szCs w:val="28"/>
        </w:rPr>
        <w:t>Система централизованного теплоснабжения.</w:t>
      </w:r>
    </w:p>
    <w:p w14:paraId="31E57707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 В целях совершенствования системы управления инженерной инфраструктурой муниципального округа, повышения надежности теплоснабжения потребителей обслуживание инженерной инфраструктуры производиться с учетом территориального принципа формирования зон обслуживания и технологии обеспечения жилого фонда и социальной сферы. </w:t>
      </w:r>
    </w:p>
    <w:p w14:paraId="4B141E62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На качество предоставляемых населению услуг негативно сказывается высокая степень износа объектов теплоснабжения. </w:t>
      </w:r>
    </w:p>
    <w:p w14:paraId="5DDE8372" w14:textId="77777777" w:rsidR="0048785E" w:rsidRPr="0048785E" w:rsidRDefault="0048785E" w:rsidP="0048785E">
      <w:pPr>
        <w:ind w:firstLine="709"/>
        <w:jc w:val="both"/>
        <w:rPr>
          <w:color w:val="000000"/>
          <w:sz w:val="28"/>
          <w:szCs w:val="28"/>
        </w:rPr>
      </w:pPr>
      <w:r w:rsidRPr="0048785E">
        <w:rPr>
          <w:color w:val="000000"/>
          <w:sz w:val="28"/>
          <w:szCs w:val="28"/>
        </w:rPr>
        <w:t xml:space="preserve">Многие жильцы квартир многоквартирных домов используют автономные источники теплоснабжения. </w:t>
      </w:r>
    </w:p>
    <w:p w14:paraId="3C659131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В связи с этим потребность в строительстве новых тепловых сетей, с целью обеспечения приростов тепловой нагрузки в существующих зонах действия источников теплоснабжения, приросте тепловой нагрузки для целей отопления отсутствует. Теплоснабжение на территории муниципального округа, осуществляет ООО «</w:t>
      </w:r>
      <w:proofErr w:type="spellStart"/>
      <w:r w:rsidRPr="003D048D">
        <w:rPr>
          <w:sz w:val="28"/>
          <w:szCs w:val="28"/>
        </w:rPr>
        <w:t>Смоленскрегионтеплоэнерго</w:t>
      </w:r>
      <w:proofErr w:type="spellEnd"/>
      <w:r w:rsidRPr="003D048D">
        <w:rPr>
          <w:sz w:val="28"/>
          <w:szCs w:val="28"/>
        </w:rPr>
        <w:t>».</w:t>
      </w:r>
    </w:p>
    <w:p w14:paraId="1F7FEA68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Износ тепловых сетей, увеличение повреждаемости теплопроводов и изоляции приводят к снижению надежности теплоснабжения, значительным эксплуатационным затратам и отрицательным социальным последствиям. Текущее состояние системы теплоснабжения характеризуется низкой экономичностью действующих котельных. Причиной является то, что более 60 % оборудования котельных выработало свой ресурс. Наиболее слабым звеном системы теплоснабжения являются тепловые сети. Надежность системы коммунального теплоснабжения должна обеспечивать бесперебойное снабжение потребителей тепловой энергией и теплоносителями в течение заданного периода, недопущение опасных для людей и окружающей среды ситуаций. </w:t>
      </w:r>
      <w:r w:rsidRPr="003D048D">
        <w:rPr>
          <w:sz w:val="28"/>
          <w:szCs w:val="28"/>
        </w:rPr>
        <w:tab/>
        <w:t xml:space="preserve">Основным показателем работы теплоснабжающих предприятий является бесперебойное и качественное обеспечение тепловой энергией потребителей, которое достигается за счет повышения надежности теплового хозяйства. Для этого необходимо выполнение следующих мероприятий: </w:t>
      </w:r>
    </w:p>
    <w:p w14:paraId="095056F3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lastRenderedPageBreak/>
        <w:t>-обеспечение соответствия технических характеристик оборудования источников тепла и тепловых сетей условиям их работы;</w:t>
      </w:r>
    </w:p>
    <w:p w14:paraId="6A246079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 - выбор схемных решений как для системы теплоснабжения в целом, так и по конфигурации тепловых сетей, повышающих надежность их функционирования; </w:t>
      </w:r>
    </w:p>
    <w:p w14:paraId="1095E4A4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 - контроль теплоносителя по всем показателям качества воды, что обеспечит отсутствие внутренней коррозии и увеличение срока службы оборудования и трубопроводов; </w:t>
      </w:r>
    </w:p>
    <w:p w14:paraId="61712385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- осуществление контроля затопляемости тепловых сетей, что позволит уменьшить наружную коррозию трубопроводов;</w:t>
      </w:r>
    </w:p>
    <w:p w14:paraId="4C6C8B25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 - комплексный учет энергоносителей (газ, электроэнергия, вода, теплота в системе отопления, теплота в системе горячего водоснабжения). </w:t>
      </w:r>
    </w:p>
    <w:p w14:paraId="7B22DE82" w14:textId="77777777" w:rsidR="0048785E" w:rsidRPr="003D048D" w:rsidRDefault="0048785E" w:rsidP="0048785E">
      <w:pPr>
        <w:ind w:firstLine="709"/>
        <w:jc w:val="both"/>
        <w:rPr>
          <w:b/>
          <w:sz w:val="28"/>
          <w:szCs w:val="28"/>
        </w:rPr>
      </w:pPr>
      <w:r w:rsidRPr="003D048D">
        <w:rPr>
          <w:b/>
          <w:sz w:val="28"/>
          <w:szCs w:val="28"/>
        </w:rPr>
        <w:t xml:space="preserve">Система централизованного водоснабжения. </w:t>
      </w:r>
    </w:p>
    <w:p w14:paraId="03BF19CA" w14:textId="77777777" w:rsidR="0048785E" w:rsidRPr="003D048D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>Система централизованного водоснабжения является важнейшей системой жизнеобеспечения населения, предназначенной для хозяйственно-питьевого водоснабжения населения, производства пищевой продукции и пожаротушения.</w:t>
      </w:r>
    </w:p>
    <w:p w14:paraId="554D17E6" w14:textId="77777777" w:rsidR="0048785E" w:rsidRDefault="0048785E" w:rsidP="0048785E">
      <w:pPr>
        <w:ind w:firstLine="709"/>
        <w:jc w:val="both"/>
        <w:rPr>
          <w:sz w:val="28"/>
          <w:szCs w:val="28"/>
        </w:rPr>
      </w:pPr>
      <w:r w:rsidRPr="003D048D">
        <w:rPr>
          <w:sz w:val="28"/>
          <w:szCs w:val="28"/>
        </w:rPr>
        <w:t xml:space="preserve">Неудовлетворительное состояние водопроводных сетей ведет к значительному количеству утечек, в том числе с полным прекращением подачи питьевой воды населению. </w:t>
      </w:r>
      <w:proofErr w:type="gramStart"/>
      <w:r w:rsidRPr="003D048D">
        <w:rPr>
          <w:sz w:val="28"/>
          <w:szCs w:val="28"/>
        </w:rPr>
        <w:t>Основной фактор</w:t>
      </w:r>
      <w:proofErr w:type="gramEnd"/>
      <w:r w:rsidRPr="003D048D">
        <w:rPr>
          <w:sz w:val="28"/>
          <w:szCs w:val="28"/>
        </w:rPr>
        <w:t xml:space="preserve"> влияющий на ухудшение качества питьевого водоснабжения по показателям цветности («ржавая вода») - это изначально природно-повышенное содержание показателей железа и жесткости в воде подземного горизонта, отложения которых постоянно образуются на стенках металлических водопроводных сетей. </w:t>
      </w:r>
    </w:p>
    <w:p w14:paraId="099AB145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Удаление и обезвреживание твердых коммунальных отходов (далее - ТКО), объем которых ежегодно возрастает, является одной из самых актуальных проблем в плане поддержания санитарно-гигиенических условий проживания населения, а также в области охраны окружающей среды.</w:t>
      </w:r>
    </w:p>
    <w:p w14:paraId="0E8F47F6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жизни привели к увеличению потребления товаров и, как следствие, упаковочных материалов разового пользования, что значительно сказалось на количестве твердых коммунальных отходах.</w:t>
      </w:r>
    </w:p>
    <w:p w14:paraId="29C85C12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8 Федерального закона от 24.06.1998 № 89-ФЗ «Об отходах производства и потребления» (с изменениями и дополнениями) организация сбора и вывоза коммунальных отходов и мусора, в том числе и от жилищного фонда, относится к полномочиям органов местного самоуправления. Сбор и вывоз осуществляется на </w:t>
      </w:r>
      <w:proofErr w:type="spellStart"/>
      <w:r>
        <w:rPr>
          <w:sz w:val="28"/>
          <w:szCs w:val="28"/>
        </w:rPr>
        <w:t>планово</w:t>
      </w:r>
      <w:proofErr w:type="spellEnd"/>
      <w:r>
        <w:rPr>
          <w:sz w:val="28"/>
          <w:szCs w:val="28"/>
        </w:rPr>
        <w:t xml:space="preserve"> – регулярной основе в сроки, предусмотренные санитарными правилами. Необходимое количество контейнеров, подлежащих расстановке на обслуживаемом участке, зависит от годового накопления твердых коммунальных отходов на участке, периодичности удаления отходов, вместимости контейнеров.</w:t>
      </w:r>
    </w:p>
    <w:p w14:paraId="0680DEC2" w14:textId="77777777" w:rsidR="0048785E" w:rsidRPr="002C56E2" w:rsidRDefault="0048785E" w:rsidP="0048785E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2C56E2">
        <w:rPr>
          <w:b/>
          <w:sz w:val="28"/>
          <w:szCs w:val="28"/>
        </w:rPr>
        <w:t>Твердые коммунальные отходы</w:t>
      </w:r>
      <w:r w:rsidR="00C1049A">
        <w:rPr>
          <w:b/>
          <w:sz w:val="28"/>
          <w:szCs w:val="28"/>
        </w:rPr>
        <w:t>.</w:t>
      </w:r>
    </w:p>
    <w:p w14:paraId="18EE5F24" w14:textId="1BC1F7DA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разработки Программы в настоящее время обусловлена созданием и функционированием на территории Смоленской области регионального оператора по вывозу твердых коммунальных отходов и несоответствия имеющихся контейнеров и контейнерных площадок</w:t>
      </w:r>
      <w:r w:rsidR="00C235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235D6">
        <w:rPr>
          <w:sz w:val="28"/>
          <w:szCs w:val="28"/>
        </w:rPr>
        <w:t>В настоящее время</w:t>
      </w:r>
      <w:r>
        <w:rPr>
          <w:sz w:val="28"/>
          <w:szCs w:val="28"/>
        </w:rPr>
        <w:t xml:space="preserve"> имеется 212 контейнеров, расположенных на 172 контейнерных площадках, </w:t>
      </w:r>
      <w:r>
        <w:rPr>
          <w:sz w:val="28"/>
          <w:szCs w:val="28"/>
        </w:rPr>
        <w:lastRenderedPageBreak/>
        <w:t>которые в настоящее время не соответствуют санитарным требованиям по оборудованию данных мест и СанПин 2.1.</w:t>
      </w:r>
      <w:r w:rsidR="002E567E">
        <w:rPr>
          <w:sz w:val="28"/>
          <w:szCs w:val="28"/>
        </w:rPr>
        <w:t>3684-21 утверждённых постановлением Главного государственного санитарного врача РФ от 28.01.2021 №3</w:t>
      </w:r>
      <w:r>
        <w:rPr>
          <w:sz w:val="28"/>
          <w:szCs w:val="28"/>
        </w:rPr>
        <w:t>.</w:t>
      </w:r>
    </w:p>
    <w:p w14:paraId="0BC4B76E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Опыт работы показал, что увеличение контейнерных площадок и регулярная очистка данных мест ведет к снижению количества несанкционированных мест складирования твердых коммунальных отходов, а также ведет к повышению культуры населения в области обращения с твердыми коммунальными отходами.</w:t>
      </w:r>
    </w:p>
    <w:p w14:paraId="14BDB827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настоящего времени для обустройства контейнерных площадок использовались различные виды строительных материалов. Отдельно устанавливались монолитные плиты под основание площадок. Часто контейнеры устанавливались без основания. Ремонт площадок не производился. </w:t>
      </w:r>
    </w:p>
    <w:p w14:paraId="4D4E64B1" w14:textId="77777777" w:rsidR="0048785E" w:rsidRDefault="0048785E" w:rsidP="004878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решения вышеуказанных проблем необходимо применение программно-целевого метода с использованием организационно-хозяйственных механизмов взаимодействия, а также координации усилий и концентрации финансовых ресурсов. В этой связи разработка Программы представляется своевременной и необходимой. Программа позволит улучшить санитарное состояние, а также снизит социальную напряженность населения по вопросам обращения с твердыми коммунальными отходами.</w:t>
      </w:r>
    </w:p>
    <w:p w14:paraId="5379C0CD" w14:textId="77777777" w:rsidR="0048785E" w:rsidRPr="00436170" w:rsidRDefault="0048785E" w:rsidP="0048785E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6170">
        <w:rPr>
          <w:rFonts w:ascii="Times New Roman" w:hAnsi="Times New Roman" w:cs="Times New Roman"/>
          <w:sz w:val="28"/>
          <w:szCs w:val="28"/>
        </w:rPr>
        <w:t>Шахтные колодца</w:t>
      </w:r>
      <w:r w:rsidR="00C1049A">
        <w:rPr>
          <w:rFonts w:ascii="Times New Roman" w:hAnsi="Times New Roman" w:cs="Times New Roman"/>
          <w:sz w:val="28"/>
          <w:szCs w:val="28"/>
        </w:rPr>
        <w:t>.</w:t>
      </w:r>
    </w:p>
    <w:p w14:paraId="00E664E6" w14:textId="77777777" w:rsidR="0048785E" w:rsidRDefault="0048785E" w:rsidP="0048785E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оперативной информации 200 человек проживают вне зоны радиуса обслуживания шахтных колодцев, что создает ощутимые неудобства в использовании для питьевых и хозяйственных нужд населением воды из существующих источников нецентрализованного водоснабжения.</w:t>
      </w:r>
    </w:p>
    <w:p w14:paraId="21B978AA" w14:textId="77777777" w:rsidR="0048785E" w:rsidRDefault="0048785E" w:rsidP="0048785E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связи с этим необходимо отремонтировать два шахтных колодца. В радиус обслуживания данных шахтных колодцев попадут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60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жилых домов, в которых проживает 200 человек.</w:t>
      </w:r>
    </w:p>
    <w:p w14:paraId="6356D292" w14:textId="77777777" w:rsidR="0048785E" w:rsidRPr="00486329" w:rsidRDefault="0048785E" w:rsidP="00486329">
      <w:pPr>
        <w:jc w:val="center"/>
        <w:rPr>
          <w:b/>
          <w:sz w:val="28"/>
          <w:szCs w:val="28"/>
        </w:rPr>
      </w:pPr>
    </w:p>
    <w:p w14:paraId="14D914F4" w14:textId="77777777" w:rsidR="00BA2597" w:rsidRPr="00BA2597" w:rsidRDefault="00BA2597" w:rsidP="00BA2597">
      <w:pPr>
        <w:rPr>
          <w:sz w:val="28"/>
          <w:szCs w:val="28"/>
        </w:rPr>
      </w:pPr>
    </w:p>
    <w:p w14:paraId="670591A1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5BB0C825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27FB1A8B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67361DEF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2227590E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5A9031E5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68D706CA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1C2C631A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6DE2AF9D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2C780BB4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1465C100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1EA9D0DA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73BE0958" w14:textId="77777777"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14:paraId="5C79601D" w14:textId="77777777" w:rsidR="007B1C8F" w:rsidRDefault="007B1C8F" w:rsidP="00741F8F">
      <w:pPr>
        <w:ind w:firstLine="709"/>
        <w:jc w:val="center"/>
        <w:rPr>
          <w:b/>
          <w:sz w:val="28"/>
          <w:szCs w:val="28"/>
        </w:rPr>
      </w:pPr>
    </w:p>
    <w:p w14:paraId="37692F26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59428CE2" w14:textId="77777777"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14:paraId="79BDB1C0" w14:textId="77777777" w:rsidR="0048785E" w:rsidRDefault="0048785E" w:rsidP="00DB1A27">
      <w:pPr>
        <w:rPr>
          <w:b/>
          <w:sz w:val="28"/>
          <w:szCs w:val="28"/>
        </w:rPr>
      </w:pPr>
    </w:p>
    <w:p w14:paraId="7D590529" w14:textId="77777777"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lastRenderedPageBreak/>
        <w:t>ПАСПОРТ</w:t>
      </w:r>
    </w:p>
    <w:p w14:paraId="5B28042F" w14:textId="77777777"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муниципальной программы</w:t>
      </w:r>
    </w:p>
    <w:p w14:paraId="29355684" w14:textId="77777777"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 xml:space="preserve">«Содержание и развитие жилищно-коммунального комплекса Ельнинского муниципального округа» Смоленской области </w:t>
      </w:r>
    </w:p>
    <w:p w14:paraId="7E44DED1" w14:textId="77777777"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</w:p>
    <w:p w14:paraId="3324E21A" w14:textId="77777777" w:rsidR="00307189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1. ОСНОВНЫЕ ПОЛОЖЕНИЯ</w:t>
      </w:r>
    </w:p>
    <w:p w14:paraId="2902C1C2" w14:textId="77777777" w:rsidR="0086037C" w:rsidRDefault="0086037C" w:rsidP="0086037C">
      <w:pPr>
        <w:ind w:firstLine="709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6573"/>
      </w:tblGrid>
      <w:tr w:rsidR="00A36CF8" w:rsidRPr="00307189" w14:paraId="548D225B" w14:textId="77777777" w:rsidTr="008F27C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FFCC" w14:textId="77777777" w:rsidR="00A36CF8" w:rsidRPr="00307189" w:rsidRDefault="00A36CF8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2A85" w14:textId="77777777" w:rsidR="00A36CF8" w:rsidRDefault="00885A54" w:rsidP="00307189">
            <w:pPr>
              <w:jc w:val="both"/>
              <w:rPr>
                <w:sz w:val="24"/>
                <w:szCs w:val="24"/>
              </w:rPr>
            </w:pPr>
            <w:r w:rsidRPr="00885A54">
              <w:rPr>
                <w:sz w:val="24"/>
                <w:szCs w:val="24"/>
              </w:rPr>
              <w:t>Содержание и развитие жилищно-коммунального комплекса Ельнинского муниципального округа</w:t>
            </w:r>
          </w:p>
        </w:tc>
      </w:tr>
      <w:tr w:rsidR="00307189" w:rsidRPr="00307189" w14:paraId="71ABB3A7" w14:textId="77777777" w:rsidTr="008F27C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E895" w14:textId="77777777"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Ответственный исполнитель </w:t>
            </w:r>
            <w:r w:rsidRPr="00307189">
              <w:rPr>
                <w:sz w:val="24"/>
                <w:szCs w:val="24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68B4" w14:textId="77777777" w:rsidR="00307189" w:rsidRPr="00307189" w:rsidRDefault="00D629B3" w:rsidP="00307189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D629B3">
              <w:rPr>
                <w:sz w:val="24"/>
                <w:szCs w:val="24"/>
              </w:rPr>
              <w:t>Администрации муниципального образования «Ельнинский муниципальный округ» Смоленской области</w:t>
            </w:r>
          </w:p>
        </w:tc>
      </w:tr>
      <w:tr w:rsidR="00307189" w:rsidRPr="00307189" w14:paraId="76950928" w14:textId="77777777" w:rsidTr="008F27C2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0DF2" w14:textId="77777777"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D58E" w14:textId="77777777" w:rsidR="00307189" w:rsidRPr="00307189" w:rsidRDefault="00DA2279" w:rsidP="0030718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2026-2028</w:t>
            </w:r>
            <w:r w:rsidR="00307189" w:rsidRPr="00307189">
              <w:rPr>
                <w:sz w:val="24"/>
                <w:szCs w:val="24"/>
              </w:rPr>
              <w:t xml:space="preserve"> годы</w:t>
            </w:r>
          </w:p>
          <w:p w14:paraId="089C7DDC" w14:textId="77777777" w:rsidR="00307189" w:rsidRPr="00307189" w:rsidRDefault="00307189" w:rsidP="00307189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307189" w:rsidRPr="00307189" w14:paraId="4861532D" w14:textId="77777777" w:rsidTr="008F27C2">
        <w:trPr>
          <w:cantSplit/>
          <w:trHeight w:val="584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3220" w14:textId="77777777"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D35D" w14:textId="77777777" w:rsidR="00307189" w:rsidRPr="00307189" w:rsidRDefault="00D629B3" w:rsidP="00307189">
            <w:pPr>
              <w:tabs>
                <w:tab w:val="left" w:pos="2713"/>
              </w:tabs>
              <w:jc w:val="both"/>
              <w:rPr>
                <w:sz w:val="24"/>
                <w:szCs w:val="24"/>
              </w:rPr>
            </w:pPr>
            <w:r w:rsidRPr="00D629B3">
              <w:rPr>
                <w:sz w:val="24"/>
                <w:szCs w:val="24"/>
              </w:rPr>
              <w:t>Повышение качества жилищного обеспечения населения, над</w:t>
            </w:r>
            <w:r>
              <w:rPr>
                <w:sz w:val="24"/>
                <w:szCs w:val="24"/>
              </w:rPr>
              <w:t>ежности предоставления жилищно-</w:t>
            </w:r>
            <w:r w:rsidRPr="00D629B3">
              <w:rPr>
                <w:sz w:val="24"/>
                <w:szCs w:val="24"/>
              </w:rPr>
              <w:t>коммунальных услуг населению</w:t>
            </w:r>
          </w:p>
        </w:tc>
      </w:tr>
      <w:tr w:rsidR="00307189" w:rsidRPr="00307189" w14:paraId="458D9D6B" w14:textId="77777777" w:rsidTr="008F27C2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CE9F" w14:textId="77777777" w:rsidR="00307189" w:rsidRPr="00307189" w:rsidRDefault="00307189" w:rsidP="00307189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307189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307189">
              <w:rPr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B77" w14:textId="77777777"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>общий объем финансирования соста</w:t>
            </w:r>
            <w:r w:rsidR="0012288E">
              <w:rPr>
                <w:sz w:val="24"/>
                <w:szCs w:val="24"/>
              </w:rPr>
              <w:t xml:space="preserve">вляет </w:t>
            </w:r>
            <w:r w:rsidR="00302609">
              <w:rPr>
                <w:sz w:val="24"/>
                <w:szCs w:val="24"/>
              </w:rPr>
              <w:t>141</w:t>
            </w:r>
            <w:r w:rsidR="00797901">
              <w:rPr>
                <w:sz w:val="24"/>
                <w:szCs w:val="24"/>
              </w:rPr>
              <w:t> </w:t>
            </w:r>
            <w:r w:rsidR="00302609">
              <w:rPr>
                <w:sz w:val="24"/>
                <w:szCs w:val="24"/>
              </w:rPr>
              <w:t>567</w:t>
            </w:r>
            <w:r w:rsidR="00797901">
              <w:rPr>
                <w:sz w:val="24"/>
                <w:szCs w:val="24"/>
              </w:rPr>
              <w:t>,</w:t>
            </w:r>
            <w:r w:rsidR="00D224AC">
              <w:rPr>
                <w:sz w:val="24"/>
                <w:szCs w:val="24"/>
              </w:rPr>
              <w:t>26</w:t>
            </w:r>
            <w:r w:rsidR="00A11823">
              <w:rPr>
                <w:sz w:val="24"/>
                <w:szCs w:val="24"/>
              </w:rPr>
              <w:t xml:space="preserve"> тыс.</w:t>
            </w:r>
            <w:r w:rsidR="00C92949">
              <w:rPr>
                <w:sz w:val="24"/>
                <w:szCs w:val="24"/>
              </w:rPr>
              <w:t xml:space="preserve"> </w:t>
            </w:r>
            <w:r w:rsidRPr="00307189">
              <w:rPr>
                <w:sz w:val="24"/>
                <w:szCs w:val="24"/>
              </w:rPr>
              <w:t>рублей, из них:</w:t>
            </w:r>
          </w:p>
          <w:p w14:paraId="23CA4F0A" w14:textId="77777777" w:rsidR="00307189" w:rsidRPr="00307189" w:rsidRDefault="0012288E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2266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 (всего) </w:t>
            </w:r>
            <w:r w:rsidR="00302609">
              <w:rPr>
                <w:sz w:val="24"/>
                <w:szCs w:val="24"/>
              </w:rPr>
              <w:t>45 996</w:t>
            </w:r>
            <w:r w:rsidR="00E96858">
              <w:rPr>
                <w:sz w:val="24"/>
                <w:szCs w:val="24"/>
              </w:rPr>
              <w:t>,</w:t>
            </w:r>
            <w:r w:rsidR="00302609">
              <w:rPr>
                <w:sz w:val="24"/>
                <w:szCs w:val="24"/>
              </w:rPr>
              <w:t>1</w:t>
            </w:r>
            <w:r w:rsidR="00E96858">
              <w:rPr>
                <w:sz w:val="24"/>
                <w:szCs w:val="24"/>
              </w:rPr>
              <w:t xml:space="preserve">5 тыс. </w:t>
            </w:r>
            <w:r w:rsidR="00307189" w:rsidRPr="00307189">
              <w:rPr>
                <w:sz w:val="24"/>
                <w:szCs w:val="24"/>
              </w:rPr>
              <w:t>рублей, из них:</w:t>
            </w:r>
          </w:p>
          <w:p w14:paraId="23470162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средства федерального бюджета </w:t>
            </w:r>
            <w:r w:rsidRPr="002A7D8F">
              <w:rPr>
                <w:sz w:val="24"/>
                <w:szCs w:val="24"/>
              </w:rPr>
              <w:t>– 0,0</w:t>
            </w:r>
            <w:r w:rsidR="00D224AC">
              <w:rPr>
                <w:sz w:val="24"/>
                <w:szCs w:val="24"/>
              </w:rPr>
              <w:t>0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14:paraId="760CE2C4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0C37DD">
              <w:rPr>
                <w:sz w:val="24"/>
                <w:szCs w:val="24"/>
              </w:rPr>
              <w:t>585,5</w:t>
            </w:r>
            <w:r w:rsidR="00D224AC">
              <w:rPr>
                <w:sz w:val="24"/>
                <w:szCs w:val="24"/>
              </w:rPr>
              <w:t>5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14:paraId="6764750F" w14:textId="77777777"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686FFD">
              <w:rPr>
                <w:sz w:val="24"/>
                <w:szCs w:val="24"/>
              </w:rPr>
              <w:t>45 410,6</w:t>
            </w:r>
            <w:r w:rsidRPr="002A7D8F">
              <w:rPr>
                <w:sz w:val="24"/>
                <w:szCs w:val="24"/>
              </w:rPr>
              <w:t xml:space="preserve"> тыс. рублей.</w:t>
            </w:r>
          </w:p>
          <w:p w14:paraId="13EBA408" w14:textId="77777777" w:rsidR="009D112C" w:rsidRPr="009D112C" w:rsidRDefault="009D112C" w:rsidP="009D11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9D112C">
              <w:rPr>
                <w:sz w:val="24"/>
                <w:szCs w:val="24"/>
              </w:rPr>
              <w:t xml:space="preserve"> год (всего) 47 285,55 тыс. рублей, из них:</w:t>
            </w:r>
          </w:p>
          <w:p w14:paraId="520089BE" w14:textId="77777777" w:rsidR="009D112C" w:rsidRPr="009D112C" w:rsidRDefault="009D112C" w:rsidP="009D112C">
            <w:pPr>
              <w:jc w:val="both"/>
              <w:rPr>
                <w:sz w:val="24"/>
                <w:szCs w:val="24"/>
              </w:rPr>
            </w:pPr>
            <w:r w:rsidRPr="009D112C">
              <w:rPr>
                <w:sz w:val="24"/>
                <w:szCs w:val="24"/>
              </w:rPr>
              <w:t>средства федерального бюджета – 0,0</w:t>
            </w:r>
            <w:r w:rsidR="00D224AC">
              <w:rPr>
                <w:sz w:val="24"/>
                <w:szCs w:val="24"/>
              </w:rPr>
              <w:t>0</w:t>
            </w:r>
            <w:r w:rsidRPr="009D112C">
              <w:rPr>
                <w:sz w:val="24"/>
                <w:szCs w:val="24"/>
              </w:rPr>
              <w:t xml:space="preserve"> тыс. рублей;</w:t>
            </w:r>
          </w:p>
          <w:p w14:paraId="79B118C2" w14:textId="77777777" w:rsidR="009D112C" w:rsidRPr="009D112C" w:rsidRDefault="009D112C" w:rsidP="009D112C">
            <w:pPr>
              <w:jc w:val="both"/>
              <w:rPr>
                <w:sz w:val="24"/>
                <w:szCs w:val="24"/>
              </w:rPr>
            </w:pPr>
            <w:r w:rsidRPr="009D112C">
              <w:rPr>
                <w:sz w:val="24"/>
                <w:szCs w:val="24"/>
              </w:rPr>
              <w:t>средства областного бюджета – 585,5</w:t>
            </w:r>
            <w:r w:rsidR="00D224AC">
              <w:rPr>
                <w:sz w:val="24"/>
                <w:szCs w:val="24"/>
              </w:rPr>
              <w:t>5</w:t>
            </w:r>
            <w:r w:rsidRPr="009D112C">
              <w:rPr>
                <w:sz w:val="24"/>
                <w:szCs w:val="24"/>
              </w:rPr>
              <w:t xml:space="preserve"> тыс. рублей;</w:t>
            </w:r>
          </w:p>
          <w:p w14:paraId="1A0FC968" w14:textId="77777777" w:rsidR="00307189" w:rsidRPr="002A7D8F" w:rsidRDefault="00302609" w:rsidP="009D11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местных бюджетов -</w:t>
            </w:r>
            <w:r w:rsidR="009D112C" w:rsidRPr="009D112C">
              <w:rPr>
                <w:sz w:val="24"/>
                <w:szCs w:val="24"/>
              </w:rPr>
              <w:t xml:space="preserve"> 46 700,0</w:t>
            </w:r>
            <w:r w:rsidR="00D224AC">
              <w:rPr>
                <w:sz w:val="24"/>
                <w:szCs w:val="24"/>
              </w:rPr>
              <w:t>0</w:t>
            </w:r>
            <w:r w:rsidR="009D112C" w:rsidRPr="009D112C">
              <w:rPr>
                <w:sz w:val="24"/>
                <w:szCs w:val="24"/>
              </w:rPr>
              <w:t xml:space="preserve"> тыс. рублей.</w:t>
            </w:r>
          </w:p>
          <w:p w14:paraId="6AAE693B" w14:textId="77777777" w:rsidR="009D112C" w:rsidRPr="009D112C" w:rsidRDefault="009D112C" w:rsidP="009D112C">
            <w:pPr>
              <w:jc w:val="both"/>
              <w:rPr>
                <w:sz w:val="24"/>
                <w:szCs w:val="24"/>
              </w:rPr>
            </w:pPr>
            <w:r w:rsidRPr="009D112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="00302609">
              <w:rPr>
                <w:sz w:val="24"/>
                <w:szCs w:val="24"/>
              </w:rPr>
              <w:t xml:space="preserve"> год (всего) 48</w:t>
            </w:r>
            <w:r w:rsidRPr="009D112C">
              <w:rPr>
                <w:sz w:val="24"/>
                <w:szCs w:val="24"/>
              </w:rPr>
              <w:t xml:space="preserve"> 285,55 тыс. рублей, из них:</w:t>
            </w:r>
          </w:p>
          <w:p w14:paraId="4007DD17" w14:textId="77777777" w:rsidR="009D112C" w:rsidRPr="009D112C" w:rsidRDefault="009D112C" w:rsidP="009D112C">
            <w:pPr>
              <w:jc w:val="both"/>
              <w:rPr>
                <w:sz w:val="24"/>
                <w:szCs w:val="24"/>
              </w:rPr>
            </w:pPr>
            <w:r w:rsidRPr="009D112C">
              <w:rPr>
                <w:sz w:val="24"/>
                <w:szCs w:val="24"/>
              </w:rPr>
              <w:t>средства федерального бюджета – 0,0</w:t>
            </w:r>
            <w:r w:rsidR="00D224AC">
              <w:rPr>
                <w:sz w:val="24"/>
                <w:szCs w:val="24"/>
              </w:rPr>
              <w:t>0</w:t>
            </w:r>
            <w:r w:rsidRPr="009D112C">
              <w:rPr>
                <w:sz w:val="24"/>
                <w:szCs w:val="24"/>
              </w:rPr>
              <w:t xml:space="preserve"> тыс. рублей;</w:t>
            </w:r>
          </w:p>
          <w:p w14:paraId="08B9A156" w14:textId="77777777" w:rsidR="009D112C" w:rsidRPr="009D112C" w:rsidRDefault="009D112C" w:rsidP="009D112C">
            <w:pPr>
              <w:jc w:val="both"/>
              <w:rPr>
                <w:sz w:val="24"/>
                <w:szCs w:val="24"/>
              </w:rPr>
            </w:pPr>
            <w:r w:rsidRPr="009D112C">
              <w:rPr>
                <w:sz w:val="24"/>
                <w:szCs w:val="24"/>
              </w:rPr>
              <w:t>средства областного бюджета – 585,5</w:t>
            </w:r>
            <w:r w:rsidR="00D224AC">
              <w:rPr>
                <w:sz w:val="24"/>
                <w:szCs w:val="24"/>
              </w:rPr>
              <w:t>5</w:t>
            </w:r>
            <w:r w:rsidRPr="009D112C">
              <w:rPr>
                <w:sz w:val="24"/>
                <w:szCs w:val="24"/>
              </w:rPr>
              <w:t xml:space="preserve"> тыс. рублей;</w:t>
            </w:r>
          </w:p>
          <w:p w14:paraId="546F1BE2" w14:textId="77777777" w:rsidR="00307189" w:rsidRPr="00307189" w:rsidRDefault="00414204" w:rsidP="009D11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местных </w:t>
            </w:r>
            <w:proofErr w:type="gramStart"/>
            <w:r>
              <w:rPr>
                <w:sz w:val="24"/>
                <w:szCs w:val="24"/>
              </w:rPr>
              <w:t xml:space="preserve">бюджетов </w:t>
            </w:r>
            <w:r w:rsidR="00CB2871">
              <w:rPr>
                <w:sz w:val="24"/>
                <w:szCs w:val="24"/>
              </w:rPr>
              <w:t xml:space="preserve"> 47</w:t>
            </w:r>
            <w:proofErr w:type="gramEnd"/>
            <w:r w:rsidR="009D112C" w:rsidRPr="009D112C">
              <w:rPr>
                <w:sz w:val="24"/>
                <w:szCs w:val="24"/>
              </w:rPr>
              <w:t xml:space="preserve"> 700,0</w:t>
            </w:r>
            <w:r w:rsidR="00D224AC">
              <w:rPr>
                <w:sz w:val="24"/>
                <w:szCs w:val="24"/>
              </w:rPr>
              <w:t>0</w:t>
            </w:r>
            <w:r w:rsidR="009D112C" w:rsidRPr="009D112C">
              <w:rPr>
                <w:sz w:val="24"/>
                <w:szCs w:val="24"/>
              </w:rPr>
              <w:t xml:space="preserve"> тыс. рублей.</w:t>
            </w:r>
          </w:p>
        </w:tc>
      </w:tr>
      <w:tr w:rsidR="00307189" w:rsidRPr="00307189" w14:paraId="0D46D327" w14:textId="77777777" w:rsidTr="001E027D">
        <w:trPr>
          <w:cantSplit/>
          <w:trHeight w:val="983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66C" w14:textId="77777777" w:rsidR="00307189" w:rsidRPr="00307189" w:rsidRDefault="00307189" w:rsidP="001E027D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Влияние на достижение целей </w:t>
            </w:r>
            <w:r w:rsidR="001E027D">
              <w:rPr>
                <w:sz w:val="24"/>
                <w:szCs w:val="24"/>
              </w:rPr>
              <w:t>государственных программ Российской Федерации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844D" w14:textId="77777777" w:rsidR="00307189" w:rsidRPr="00307189" w:rsidRDefault="001E027D" w:rsidP="00307189">
            <w:pPr>
              <w:shd w:val="clear" w:color="auto" w:fill="FFFFFF"/>
              <w:rPr>
                <w:rFonts w:eastAsia="Arial Unicode MS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связь с государственными программами Российской Федерации не предусмотрена</w:t>
            </w:r>
          </w:p>
          <w:p w14:paraId="256E2324" w14:textId="77777777" w:rsidR="00307189" w:rsidRPr="00307189" w:rsidRDefault="00307189" w:rsidP="00307189">
            <w:pPr>
              <w:tabs>
                <w:tab w:val="left" w:pos="2713"/>
              </w:tabs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14:paraId="3B912536" w14:textId="77777777" w:rsidR="007B6A9D" w:rsidRDefault="007B6A9D" w:rsidP="00DB1A27">
      <w:pPr>
        <w:rPr>
          <w:b/>
          <w:sz w:val="28"/>
          <w:szCs w:val="28"/>
        </w:rPr>
      </w:pPr>
    </w:p>
    <w:p w14:paraId="4A4D58DD" w14:textId="77777777" w:rsidR="00307189" w:rsidRPr="001E027D" w:rsidRDefault="00F22B62" w:rsidP="001E027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1E027D" w:rsidRPr="001E027D">
        <w:rPr>
          <w:b/>
          <w:sz w:val="28"/>
          <w:szCs w:val="28"/>
        </w:rPr>
        <w:t>Показатели муниципальной программы</w:t>
      </w:r>
    </w:p>
    <w:p w14:paraId="145704BC" w14:textId="77777777" w:rsidR="003D7D29" w:rsidRPr="00A31B26" w:rsidRDefault="003D7D29" w:rsidP="00741F8F">
      <w:pPr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701"/>
        <w:gridCol w:w="1559"/>
        <w:gridCol w:w="1134"/>
        <w:gridCol w:w="1134"/>
        <w:gridCol w:w="1134"/>
      </w:tblGrid>
      <w:tr w:rsidR="00A31B26" w:rsidRPr="00A31B26" w14:paraId="2B0281E3" w14:textId="77777777" w:rsidTr="00056ED6">
        <w:tc>
          <w:tcPr>
            <w:tcW w:w="568" w:type="dxa"/>
            <w:vMerge w:val="restart"/>
          </w:tcPr>
          <w:p w14:paraId="695D49BB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</w:p>
          <w:p w14:paraId="3AE275EF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</w:tcPr>
          <w:p w14:paraId="1CD313FD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14:paraId="68B2934B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14:paraId="25C9A1E7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Б</w:t>
            </w:r>
            <w:r w:rsidR="00463B97">
              <w:rPr>
                <w:b/>
                <w:color w:val="000000"/>
                <w:sz w:val="24"/>
                <w:szCs w:val="24"/>
              </w:rPr>
              <w:t>азовое значение показателя (2025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3402" w:type="dxa"/>
            <w:gridSpan w:val="3"/>
          </w:tcPr>
          <w:p w14:paraId="4354E5D9" w14:textId="77777777"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Планируемое значение показателя</w:t>
            </w:r>
          </w:p>
        </w:tc>
      </w:tr>
      <w:tr w:rsidR="00A31B26" w:rsidRPr="00A31B26" w14:paraId="4473E894" w14:textId="77777777" w:rsidTr="00056ED6">
        <w:tc>
          <w:tcPr>
            <w:tcW w:w="568" w:type="dxa"/>
            <w:vMerge/>
          </w:tcPr>
          <w:p w14:paraId="1A3DA2F4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9A13B0A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962C4A6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D1F0239" w14:textId="77777777"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A53074" w14:textId="77777777" w:rsidR="001E027D" w:rsidRPr="00A31B26" w:rsidRDefault="00463B97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3140B3C6" w14:textId="77777777" w:rsidR="001E027D" w:rsidRPr="00A31B26" w:rsidRDefault="00463B97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1A3D8068" w14:textId="77777777" w:rsidR="001E027D" w:rsidRPr="00A31B26" w:rsidRDefault="00463B97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2028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26" w:rsidRPr="00A31B26" w14:paraId="6D998EA0" w14:textId="77777777" w:rsidTr="00056ED6">
        <w:tc>
          <w:tcPr>
            <w:tcW w:w="568" w:type="dxa"/>
          </w:tcPr>
          <w:p w14:paraId="2DAE4497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18A31FF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DACAEA4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64B4D3D2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82EFE14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DD5F021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369D191" w14:textId="77777777"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A31B26" w:rsidRPr="00A31B26" w14:paraId="06566F38" w14:textId="77777777" w:rsidTr="00056ED6">
        <w:tc>
          <w:tcPr>
            <w:tcW w:w="568" w:type="dxa"/>
          </w:tcPr>
          <w:p w14:paraId="37017FFE" w14:textId="77777777" w:rsidR="001E027D" w:rsidRPr="00A31B26" w:rsidRDefault="00146904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F981474" w14:textId="77777777" w:rsidR="001E027D" w:rsidRPr="00A31B26" w:rsidRDefault="001C6581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 xml:space="preserve">Общая площадь муниципального имущества, за которую осуществляется уплата взносов на капитальный ремонт общего имущества в многоквартирных домах </w:t>
            </w:r>
            <w:proofErr w:type="gramStart"/>
            <w:r w:rsidRPr="00A31B26">
              <w:rPr>
                <w:color w:val="000000"/>
                <w:sz w:val="24"/>
                <w:szCs w:val="24"/>
              </w:rPr>
              <w:t>расположенных  на</w:t>
            </w:r>
            <w:proofErr w:type="gramEnd"/>
            <w:r w:rsidRPr="00A31B26">
              <w:rPr>
                <w:color w:val="000000"/>
                <w:sz w:val="24"/>
                <w:szCs w:val="24"/>
              </w:rPr>
              <w:t xml:space="preserve"> </w:t>
            </w:r>
            <w:r w:rsidRPr="00A31B26">
              <w:rPr>
                <w:color w:val="000000"/>
                <w:sz w:val="24"/>
                <w:szCs w:val="24"/>
              </w:rPr>
              <w:lastRenderedPageBreak/>
              <w:t>территории г. Ельня, Смоленской области</w:t>
            </w:r>
          </w:p>
        </w:tc>
        <w:tc>
          <w:tcPr>
            <w:tcW w:w="1701" w:type="dxa"/>
          </w:tcPr>
          <w:p w14:paraId="18559689" w14:textId="77777777"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lastRenderedPageBreak/>
              <w:t>м</w:t>
            </w:r>
            <w:r w:rsidRPr="00A31B26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267CCAEE" w14:textId="77777777"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9324</w:t>
            </w:r>
            <w:r w:rsidR="009B1BA5" w:rsidRPr="00A31B26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14:paraId="1C81D90A" w14:textId="77777777"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8396,20</w:t>
            </w:r>
          </w:p>
        </w:tc>
        <w:tc>
          <w:tcPr>
            <w:tcW w:w="1134" w:type="dxa"/>
          </w:tcPr>
          <w:p w14:paraId="3C702089" w14:textId="77777777"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7500,00</w:t>
            </w:r>
          </w:p>
        </w:tc>
        <w:tc>
          <w:tcPr>
            <w:tcW w:w="1134" w:type="dxa"/>
          </w:tcPr>
          <w:p w14:paraId="349D01AF" w14:textId="77777777" w:rsidR="001E027D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7000,00</w:t>
            </w:r>
          </w:p>
        </w:tc>
      </w:tr>
      <w:tr w:rsidR="00A31B26" w:rsidRPr="00A31B26" w14:paraId="3E4C95D3" w14:textId="77777777" w:rsidTr="00056ED6">
        <w:tc>
          <w:tcPr>
            <w:tcW w:w="568" w:type="dxa"/>
          </w:tcPr>
          <w:p w14:paraId="3CF56640" w14:textId="77777777"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2D6073DA" w14:textId="77777777" w:rsidR="001E027D" w:rsidRPr="00A31B26" w:rsidRDefault="00056ED6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муниципальных помещений в МКД, за которые необходимо производить оплату на ремонт и содержание общего имущества МКД</w:t>
            </w:r>
          </w:p>
        </w:tc>
        <w:tc>
          <w:tcPr>
            <w:tcW w:w="1701" w:type="dxa"/>
          </w:tcPr>
          <w:p w14:paraId="68493A6D" w14:textId="77777777"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14:paraId="5C534555" w14:textId="77777777" w:rsidR="001E027D" w:rsidRPr="00A31B26" w:rsidRDefault="00056ED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  <w:r w:rsidR="0010585E"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197B0A3" w14:textId="77777777" w:rsidR="001E027D" w:rsidRPr="00A31B26" w:rsidRDefault="00056ED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33602020" w14:textId="77777777" w:rsidR="001E027D" w:rsidRPr="00A31B26" w:rsidRDefault="00056ED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09BD4D56" w14:textId="77777777" w:rsidR="001E027D" w:rsidRPr="00A31B26" w:rsidRDefault="00056ED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  <w:r w:rsidR="0010585E"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787AEF67" w14:textId="77777777" w:rsidTr="00056ED6">
        <w:tc>
          <w:tcPr>
            <w:tcW w:w="568" w:type="dxa"/>
          </w:tcPr>
          <w:p w14:paraId="1B1C9CFA" w14:textId="77777777"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33BEF265" w14:textId="77777777" w:rsidR="001E027D" w:rsidRPr="00A31B26" w:rsidRDefault="00096179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незаселенных жилых муниципальных помещений, в которых необходимо производить оплату за подачу тепловой энергии, газа</w:t>
            </w:r>
          </w:p>
        </w:tc>
        <w:tc>
          <w:tcPr>
            <w:tcW w:w="1701" w:type="dxa"/>
          </w:tcPr>
          <w:p w14:paraId="3F65E2C9" w14:textId="77777777" w:rsidR="001E027D" w:rsidRPr="00A31B26" w:rsidRDefault="00430D12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14:paraId="42BA078B" w14:textId="77777777" w:rsidR="001E027D" w:rsidRPr="00A31B26" w:rsidRDefault="0009617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5C0471E" w14:textId="77777777" w:rsidR="001E027D" w:rsidRPr="00A31B26" w:rsidRDefault="0009617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C75521E" w14:textId="77777777" w:rsidR="001E027D" w:rsidRPr="00A31B26" w:rsidRDefault="0009617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BDC2B6D" w14:textId="77777777" w:rsidR="001E027D" w:rsidRPr="00A31B26" w:rsidRDefault="0009617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</w:tr>
      <w:tr w:rsidR="00A31B26" w:rsidRPr="00A31B26" w14:paraId="4C347CFC" w14:textId="77777777" w:rsidTr="00056ED6">
        <w:tc>
          <w:tcPr>
            <w:tcW w:w="568" w:type="dxa"/>
          </w:tcPr>
          <w:p w14:paraId="1F3F3789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574232A6" w14:textId="77777777" w:rsidR="003770B4" w:rsidRPr="00A31B26" w:rsidRDefault="00A35DED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муниципальных помещений, в которых проводились капитальные и текущие виды работ</w:t>
            </w:r>
          </w:p>
        </w:tc>
        <w:tc>
          <w:tcPr>
            <w:tcW w:w="1701" w:type="dxa"/>
          </w:tcPr>
          <w:p w14:paraId="219DE6C5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14:paraId="41AACC96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0777919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26D8F6C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023E5D3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</w:t>
            </w:r>
          </w:p>
        </w:tc>
      </w:tr>
      <w:tr w:rsidR="00A31B26" w:rsidRPr="00A31B26" w14:paraId="74B8C8F5" w14:textId="77777777" w:rsidTr="00056ED6">
        <w:tc>
          <w:tcPr>
            <w:tcW w:w="568" w:type="dxa"/>
          </w:tcPr>
          <w:p w14:paraId="14ABA545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17EFF3C1" w14:textId="77777777" w:rsidR="003770B4" w:rsidRPr="00A31B26" w:rsidRDefault="00A35DED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дворовых территорий, в отношении которых проведены работы по ремонту ограждений, многоквартирных домов</w:t>
            </w:r>
          </w:p>
        </w:tc>
        <w:tc>
          <w:tcPr>
            <w:tcW w:w="1701" w:type="dxa"/>
          </w:tcPr>
          <w:p w14:paraId="6B66E29E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14:paraId="6510A761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AF2284D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700F9AC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772450" w14:textId="77777777" w:rsidR="003770B4" w:rsidRPr="00A31B26" w:rsidRDefault="00A35DE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</w:tr>
      <w:tr w:rsidR="00A31B26" w:rsidRPr="00A31B26" w14:paraId="1537323D" w14:textId="77777777" w:rsidTr="00056ED6">
        <w:tc>
          <w:tcPr>
            <w:tcW w:w="568" w:type="dxa"/>
          </w:tcPr>
          <w:p w14:paraId="70024C2C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233126DA" w14:textId="77777777" w:rsidR="003770B4" w:rsidRPr="00A31B26" w:rsidRDefault="00453B59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установленных индивидуальных приборов учета потребления ресурсов (тепловой энергии, горячей и холодной воды, электрической энергии, газа)</w:t>
            </w:r>
          </w:p>
        </w:tc>
        <w:tc>
          <w:tcPr>
            <w:tcW w:w="1701" w:type="dxa"/>
          </w:tcPr>
          <w:p w14:paraId="2FAC3E35" w14:textId="77777777" w:rsidR="003770B4" w:rsidRPr="00A31B26" w:rsidRDefault="00453B5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14:paraId="7DDB35E4" w14:textId="77777777" w:rsidR="003770B4" w:rsidRPr="00A31B26" w:rsidRDefault="00FA1D5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DAF6656" w14:textId="77777777" w:rsidR="003770B4" w:rsidRPr="00A31B26" w:rsidRDefault="00FA1D5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CF5CA7C" w14:textId="77777777" w:rsidR="003770B4" w:rsidRPr="00A31B26" w:rsidRDefault="00FA1D5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C65B755" w14:textId="77777777" w:rsidR="003770B4" w:rsidRPr="00A31B26" w:rsidRDefault="00FA1D5D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4</w:t>
            </w:r>
          </w:p>
        </w:tc>
      </w:tr>
      <w:tr w:rsidR="00A31B26" w:rsidRPr="00A31B26" w14:paraId="3C4901A7" w14:textId="77777777" w:rsidTr="001B1509">
        <w:tc>
          <w:tcPr>
            <w:tcW w:w="568" w:type="dxa"/>
          </w:tcPr>
          <w:p w14:paraId="018F1978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9D0B2C2" w14:textId="77777777" w:rsidR="003770B4" w:rsidRPr="00A31B26" w:rsidRDefault="00AF32EB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снесенных аварийных жилых домов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66B617" w14:textId="77777777"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6447BB" w14:textId="77777777"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208D53" w14:textId="77777777"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DA926E" w14:textId="77777777"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304162" w14:textId="77777777" w:rsidR="003770B4" w:rsidRPr="00A31B26" w:rsidRDefault="00AF32EB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62978AD4" w14:textId="77777777" w:rsidTr="001B1509">
        <w:tc>
          <w:tcPr>
            <w:tcW w:w="568" w:type="dxa"/>
            <w:tcBorders>
              <w:right w:val="single" w:sz="4" w:space="0" w:color="auto"/>
            </w:tcBorders>
          </w:tcPr>
          <w:p w14:paraId="57D12E38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049" w14:textId="77777777" w:rsidR="003770B4" w:rsidRPr="00A31B26" w:rsidRDefault="001B1509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Снижение аварийности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7040" w14:textId="77777777"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15C7" w14:textId="77777777"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348E" w14:textId="77777777"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D71" w14:textId="77777777"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8A6F" w14:textId="77777777" w:rsidR="003770B4" w:rsidRPr="00A31B26" w:rsidRDefault="001B150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79D96C86" w14:textId="77777777" w:rsidTr="001B1509">
        <w:tc>
          <w:tcPr>
            <w:tcW w:w="568" w:type="dxa"/>
            <w:tcBorders>
              <w:right w:val="single" w:sz="4" w:space="0" w:color="auto"/>
            </w:tcBorders>
          </w:tcPr>
          <w:p w14:paraId="6AB5E44B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060F" w14:textId="77777777" w:rsidR="007D5C53" w:rsidRPr="00A31B26" w:rsidRDefault="006973B8" w:rsidP="007D5C53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У</w:t>
            </w:r>
            <w:r w:rsidR="007D5C53" w:rsidRPr="00A31B26">
              <w:rPr>
                <w:color w:val="000000"/>
                <w:sz w:val="24"/>
                <w:szCs w:val="24"/>
              </w:rPr>
              <w:t xml:space="preserve">величение замены инженерных сетей </w:t>
            </w:r>
          </w:p>
          <w:p w14:paraId="38694E1C" w14:textId="77777777" w:rsidR="003770B4" w:rsidRPr="00A31B26" w:rsidRDefault="007D5C53" w:rsidP="007D5C53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из них: водопроводных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47C9" w14:textId="77777777"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км</w:t>
            </w:r>
            <w:r w:rsidR="00F81E66" w:rsidRPr="00A31B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CC07" w14:textId="77777777"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2,861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F280" w14:textId="77777777"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1,026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6B0" w14:textId="77777777"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14FF" w14:textId="77777777" w:rsidR="003770B4" w:rsidRPr="00A31B26" w:rsidRDefault="007D5C53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1E470A9D" w14:textId="77777777" w:rsidTr="001B1509">
        <w:tc>
          <w:tcPr>
            <w:tcW w:w="568" w:type="dxa"/>
            <w:tcBorders>
              <w:right w:val="single" w:sz="4" w:space="0" w:color="auto"/>
            </w:tcBorders>
          </w:tcPr>
          <w:p w14:paraId="2525547B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B9A5" w14:textId="77777777" w:rsidR="003770B4" w:rsidRPr="00A31B26" w:rsidRDefault="006973B8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У</w:t>
            </w:r>
            <w:r w:rsidR="00D154D8" w:rsidRPr="00A31B26">
              <w:rPr>
                <w:color w:val="000000"/>
                <w:sz w:val="24"/>
                <w:szCs w:val="24"/>
              </w:rPr>
              <w:t>величение численности населения, для которого улучшится качество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A2F0" w14:textId="77777777"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D3A4" w14:textId="77777777"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F731" w14:textId="77777777"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10FC" w14:textId="77777777"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288" w14:textId="77777777" w:rsidR="003770B4" w:rsidRPr="00A31B26" w:rsidRDefault="00D154D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7975EFD7" w14:textId="77777777" w:rsidTr="001B1509">
        <w:tc>
          <w:tcPr>
            <w:tcW w:w="568" w:type="dxa"/>
            <w:tcBorders>
              <w:right w:val="single" w:sz="4" w:space="0" w:color="auto"/>
            </w:tcBorders>
          </w:tcPr>
          <w:p w14:paraId="266EED26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828E" w14:textId="77777777" w:rsidR="003770B4" w:rsidRPr="00A31B26" w:rsidRDefault="006973B8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построенных, реконструированных, капитально отремонтированных водозаборных сооружений нецентрализованного водоснабжения (шахтные колодца)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A76" w14:textId="77777777" w:rsidR="003770B4" w:rsidRPr="00A31B26" w:rsidRDefault="006973B8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6F2C" w14:textId="77777777" w:rsidR="003770B4" w:rsidRPr="00A31B26" w:rsidRDefault="00663CFE" w:rsidP="00663CF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CE90" w14:textId="77777777" w:rsidR="003770B4" w:rsidRPr="00A31B26" w:rsidRDefault="001B7F49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5396" w14:textId="77777777" w:rsidR="003770B4" w:rsidRPr="00A31B26" w:rsidRDefault="00F81E6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8346" w14:textId="77777777" w:rsidR="003770B4" w:rsidRPr="00A31B26" w:rsidRDefault="00F81E6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0B321E78" w14:textId="77777777" w:rsidTr="001B1509">
        <w:tc>
          <w:tcPr>
            <w:tcW w:w="568" w:type="dxa"/>
          </w:tcPr>
          <w:p w14:paraId="3C7EFC06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E9741D3" w14:textId="77777777" w:rsidR="003770B4" w:rsidRPr="00A31B26" w:rsidRDefault="00AD7E2F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обустроенных мест (площадок) накопления ТКО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C53F14" w14:textId="77777777" w:rsidR="003770B4" w:rsidRPr="00A31B26" w:rsidRDefault="00015C5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11ACD2" w14:textId="77777777" w:rsidR="003770B4" w:rsidRPr="00A31B26" w:rsidRDefault="00663CFE" w:rsidP="00663CF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13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1FC3DD" w14:textId="77777777" w:rsidR="003770B4" w:rsidRPr="00A31B26" w:rsidRDefault="00015C5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BA9CB61" w14:textId="77777777" w:rsidR="003770B4" w:rsidRPr="00A31B26" w:rsidRDefault="00015C5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BEC16C3" w14:textId="77777777" w:rsidR="003770B4" w:rsidRPr="00A31B26" w:rsidRDefault="00015C56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1B298CDC" w14:textId="77777777" w:rsidTr="00056ED6">
        <w:tc>
          <w:tcPr>
            <w:tcW w:w="568" w:type="dxa"/>
          </w:tcPr>
          <w:p w14:paraId="1CC79D17" w14:textId="77777777" w:rsidR="003770B4" w:rsidRPr="00A31B26" w:rsidRDefault="001C6581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02" w:type="dxa"/>
          </w:tcPr>
          <w:p w14:paraId="30E23760" w14:textId="77777777" w:rsidR="003770B4" w:rsidRPr="00A31B26" w:rsidRDefault="00A40C9E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Количество приобретенных мусорных контейнеров под сбор ТКО, бункеров</w:t>
            </w:r>
          </w:p>
        </w:tc>
        <w:tc>
          <w:tcPr>
            <w:tcW w:w="1701" w:type="dxa"/>
          </w:tcPr>
          <w:p w14:paraId="7173244E" w14:textId="77777777" w:rsidR="003770B4" w:rsidRPr="00A31B26" w:rsidRDefault="00A40C9E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14:paraId="6944BAA5" w14:textId="77777777" w:rsidR="003770B4" w:rsidRPr="00A31B26" w:rsidRDefault="00663CF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0CB944F4" w14:textId="77777777" w:rsidR="003770B4" w:rsidRPr="00A31B26" w:rsidRDefault="00A40C9E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3A970587" w14:textId="77777777" w:rsidR="003770B4" w:rsidRPr="00A31B26" w:rsidRDefault="00A40C9E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EBBF16C" w14:textId="77777777" w:rsidR="003770B4" w:rsidRPr="00A31B26" w:rsidRDefault="00A40C9E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0</w:t>
            </w:r>
          </w:p>
        </w:tc>
      </w:tr>
      <w:tr w:rsidR="00A31B26" w:rsidRPr="00A31B26" w14:paraId="4D112F21" w14:textId="77777777" w:rsidTr="00056ED6">
        <w:tc>
          <w:tcPr>
            <w:tcW w:w="568" w:type="dxa"/>
          </w:tcPr>
          <w:p w14:paraId="240D987C" w14:textId="77777777" w:rsidR="00E36020" w:rsidRPr="00A31B26" w:rsidRDefault="00E36020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14:paraId="389F883E" w14:textId="77777777" w:rsidR="00E36020" w:rsidRPr="00A31B26" w:rsidRDefault="00E36020" w:rsidP="00A34382">
            <w:pPr>
              <w:jc w:val="both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Обслуживание контейнерных площадок ТКО</w:t>
            </w:r>
          </w:p>
        </w:tc>
        <w:tc>
          <w:tcPr>
            <w:tcW w:w="1701" w:type="dxa"/>
          </w:tcPr>
          <w:p w14:paraId="5B3A7908" w14:textId="77777777" w:rsidR="00E36020" w:rsidRPr="00A31B26" w:rsidRDefault="00E36020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14:paraId="6D41FED2" w14:textId="77777777" w:rsidR="00E36020" w:rsidRPr="00A31B26" w:rsidRDefault="004E755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34" w:type="dxa"/>
          </w:tcPr>
          <w:p w14:paraId="17D9B31B" w14:textId="77777777" w:rsidR="00E36020" w:rsidRPr="00A31B26" w:rsidRDefault="004E755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34" w:type="dxa"/>
          </w:tcPr>
          <w:p w14:paraId="15B8CD2E" w14:textId="77777777" w:rsidR="00E36020" w:rsidRPr="00A31B26" w:rsidRDefault="004E755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134" w:type="dxa"/>
          </w:tcPr>
          <w:p w14:paraId="6DA4244A" w14:textId="77777777" w:rsidR="00E36020" w:rsidRPr="00A31B26" w:rsidRDefault="004E755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</w:t>
            </w:r>
          </w:p>
        </w:tc>
      </w:tr>
    </w:tbl>
    <w:p w14:paraId="2749F5C2" w14:textId="77777777" w:rsidR="001E027D" w:rsidRPr="00A31B26" w:rsidRDefault="001E027D" w:rsidP="001E027D">
      <w:pPr>
        <w:ind w:firstLine="709"/>
        <w:jc w:val="both"/>
        <w:rPr>
          <w:color w:val="000000"/>
          <w:sz w:val="28"/>
          <w:szCs w:val="28"/>
        </w:rPr>
      </w:pPr>
    </w:p>
    <w:p w14:paraId="5B65D51D" w14:textId="77777777" w:rsidR="003D7D29" w:rsidRPr="00A31B26" w:rsidRDefault="003D7D29" w:rsidP="003D7D29">
      <w:pPr>
        <w:ind w:firstLine="709"/>
        <w:jc w:val="both"/>
        <w:rPr>
          <w:color w:val="000000"/>
          <w:sz w:val="28"/>
          <w:szCs w:val="28"/>
        </w:rPr>
      </w:pPr>
    </w:p>
    <w:p w14:paraId="6CAD97DE" w14:textId="77777777" w:rsidR="00A36CF8" w:rsidRPr="00A31B26" w:rsidRDefault="00F22B62" w:rsidP="005774CD">
      <w:pPr>
        <w:ind w:firstLine="709"/>
        <w:jc w:val="center"/>
        <w:rPr>
          <w:b/>
          <w:color w:val="000000"/>
          <w:sz w:val="28"/>
          <w:szCs w:val="28"/>
        </w:rPr>
      </w:pPr>
      <w:r w:rsidRPr="00A31B26">
        <w:rPr>
          <w:b/>
          <w:color w:val="000000"/>
          <w:sz w:val="28"/>
          <w:szCs w:val="28"/>
        </w:rPr>
        <w:t xml:space="preserve">3. </w:t>
      </w:r>
      <w:r w:rsidR="005774CD" w:rsidRPr="00A31B26">
        <w:rPr>
          <w:b/>
          <w:color w:val="000000"/>
          <w:sz w:val="28"/>
          <w:szCs w:val="28"/>
        </w:rPr>
        <w:t>Структура муниципальной программы</w:t>
      </w:r>
    </w:p>
    <w:p w14:paraId="5AA813C9" w14:textId="77777777" w:rsidR="005774CD" w:rsidRPr="00A31B26" w:rsidRDefault="005774CD" w:rsidP="005774CD">
      <w:pPr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40"/>
        <w:gridCol w:w="2528"/>
        <w:gridCol w:w="272"/>
        <w:gridCol w:w="3278"/>
        <w:gridCol w:w="516"/>
        <w:gridCol w:w="2501"/>
      </w:tblGrid>
      <w:tr w:rsidR="00A31B26" w:rsidRPr="00A31B26" w14:paraId="240FF869" w14:textId="77777777" w:rsidTr="00BD176E">
        <w:tc>
          <w:tcPr>
            <w:tcW w:w="816" w:type="dxa"/>
            <w:gridSpan w:val="2"/>
          </w:tcPr>
          <w:p w14:paraId="7D0BF4D6" w14:textId="77777777" w:rsidR="005774CD" w:rsidRPr="00A31B26" w:rsidRDefault="005774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  <w:r w:rsidR="00595426" w:rsidRPr="00A31B26">
              <w:rPr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2800" w:type="dxa"/>
            <w:gridSpan w:val="2"/>
          </w:tcPr>
          <w:p w14:paraId="4EBCA862" w14:textId="77777777"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794" w:type="dxa"/>
            <w:gridSpan w:val="2"/>
          </w:tcPr>
          <w:p w14:paraId="36948E25" w14:textId="77777777"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01" w:type="dxa"/>
          </w:tcPr>
          <w:p w14:paraId="7C1DF369" w14:textId="77777777"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A31B26" w:rsidRPr="00A31B26" w14:paraId="1E71196E" w14:textId="77777777" w:rsidTr="00BD176E">
        <w:tc>
          <w:tcPr>
            <w:tcW w:w="816" w:type="dxa"/>
            <w:gridSpan w:val="2"/>
          </w:tcPr>
          <w:p w14:paraId="13B991F7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2800" w:type="dxa"/>
            <w:gridSpan w:val="2"/>
          </w:tcPr>
          <w:p w14:paraId="51215E96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3794" w:type="dxa"/>
            <w:gridSpan w:val="2"/>
          </w:tcPr>
          <w:p w14:paraId="083680A1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501" w:type="dxa"/>
          </w:tcPr>
          <w:p w14:paraId="2DF155B0" w14:textId="77777777"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4</w:t>
            </w:r>
          </w:p>
        </w:tc>
      </w:tr>
      <w:tr w:rsidR="003D2954" w:rsidRPr="00A34382" w14:paraId="59ED0C16" w14:textId="77777777" w:rsidTr="00533CEC">
        <w:tc>
          <w:tcPr>
            <w:tcW w:w="9911" w:type="dxa"/>
            <w:gridSpan w:val="7"/>
          </w:tcPr>
          <w:p w14:paraId="73E9584A" w14:textId="77777777" w:rsidR="003D2954" w:rsidRPr="00A34382" w:rsidRDefault="00DA4C66" w:rsidP="00A3438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</w:t>
            </w:r>
            <w:r w:rsidR="003D2954" w:rsidRPr="00A34382">
              <w:rPr>
                <w:b/>
                <w:sz w:val="24"/>
                <w:szCs w:val="28"/>
              </w:rPr>
              <w:t>. К</w:t>
            </w:r>
            <w:r w:rsidR="008D047F">
              <w:rPr>
                <w:b/>
                <w:sz w:val="24"/>
                <w:szCs w:val="28"/>
              </w:rPr>
              <w:t xml:space="preserve">омплекс процессных мероприятий </w:t>
            </w:r>
            <w:r w:rsidR="009041FB" w:rsidRPr="009041FB">
              <w:rPr>
                <w:b/>
                <w:sz w:val="24"/>
                <w:szCs w:val="28"/>
              </w:rPr>
              <w:t>Содержание и развитие жилищно-коммунального комплекса Ельнинского муниципального округа</w:t>
            </w:r>
          </w:p>
        </w:tc>
      </w:tr>
      <w:tr w:rsidR="00E2225F" w:rsidRPr="00A34382" w14:paraId="2D1398F6" w14:textId="77777777" w:rsidTr="00533CEC">
        <w:tc>
          <w:tcPr>
            <w:tcW w:w="9911" w:type="dxa"/>
            <w:gridSpan w:val="7"/>
          </w:tcPr>
          <w:p w14:paraId="75F595E9" w14:textId="77777777" w:rsidR="000F186B" w:rsidRPr="00A34382" w:rsidRDefault="00800A17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Ответственным</w:t>
            </w:r>
            <w:r w:rsidR="00E2225F" w:rsidRPr="00A34382">
              <w:rPr>
                <w:sz w:val="24"/>
                <w:szCs w:val="28"/>
              </w:rPr>
              <w:t xml:space="preserve"> за разработку и реализацию комплекса процессных мероприятий</w:t>
            </w:r>
            <w:r>
              <w:rPr>
                <w:sz w:val="24"/>
                <w:szCs w:val="28"/>
              </w:rPr>
              <w:t xml:space="preserve"> является</w:t>
            </w:r>
            <w:r w:rsidR="00E2225F" w:rsidRPr="00A34382">
              <w:rPr>
                <w:sz w:val="24"/>
                <w:szCs w:val="28"/>
              </w:rPr>
              <w:t>:</w:t>
            </w:r>
          </w:p>
          <w:p w14:paraId="6984F764" w14:textId="77777777" w:rsidR="00E2225F" w:rsidRPr="00A34382" w:rsidRDefault="00A3726E" w:rsidP="002E3C59">
            <w:pPr>
              <w:jc w:val="center"/>
              <w:rPr>
                <w:sz w:val="24"/>
                <w:szCs w:val="28"/>
              </w:rPr>
            </w:pPr>
            <w:r w:rsidRPr="00A3726E">
              <w:rPr>
                <w:sz w:val="24"/>
                <w:szCs w:val="28"/>
              </w:rPr>
              <w:t xml:space="preserve">Отдел строительства, дорожного </w:t>
            </w:r>
            <w:proofErr w:type="gramStart"/>
            <w:r w:rsidRPr="00A3726E">
              <w:rPr>
                <w:sz w:val="24"/>
                <w:szCs w:val="28"/>
              </w:rPr>
              <w:t>и  жилищно</w:t>
            </w:r>
            <w:proofErr w:type="gramEnd"/>
            <w:r w:rsidRPr="00A3726E">
              <w:rPr>
                <w:sz w:val="24"/>
                <w:szCs w:val="28"/>
              </w:rPr>
              <w:t>-коммунального хозяйства Администрации муниципального образования «Ельнинский муниципальный округ» Смоленской области</w:t>
            </w:r>
          </w:p>
        </w:tc>
      </w:tr>
      <w:tr w:rsidR="00DB6D19" w:rsidRPr="00A34382" w14:paraId="76DA1C15" w14:textId="77777777" w:rsidTr="00BD176E">
        <w:tc>
          <w:tcPr>
            <w:tcW w:w="576" w:type="dxa"/>
            <w:vMerge w:val="restart"/>
          </w:tcPr>
          <w:p w14:paraId="63DFE2D7" w14:textId="77777777" w:rsidR="00DB6D19" w:rsidRPr="00A34382" w:rsidRDefault="00112C05" w:rsidP="007C4ED0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  <w:r w:rsidR="007C4ED0">
              <w:rPr>
                <w:sz w:val="24"/>
                <w:szCs w:val="28"/>
              </w:rPr>
              <w:t>1</w:t>
            </w:r>
            <w:r w:rsidR="00DB6D19" w:rsidRPr="00A34382">
              <w:rPr>
                <w:sz w:val="24"/>
                <w:szCs w:val="28"/>
              </w:rPr>
              <w:t>.1</w:t>
            </w:r>
          </w:p>
        </w:tc>
        <w:tc>
          <w:tcPr>
            <w:tcW w:w="2768" w:type="dxa"/>
            <w:gridSpan w:val="2"/>
            <w:vMerge w:val="restart"/>
            <w:tcBorders>
              <w:right w:val="single" w:sz="4" w:space="0" w:color="auto"/>
            </w:tcBorders>
          </w:tcPr>
          <w:p w14:paraId="1F0E4B44" w14:textId="77777777" w:rsidR="00DB6D19" w:rsidRPr="00A34382" w:rsidRDefault="00112C05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Мероприятия по </w:t>
            </w:r>
            <w:r w:rsidR="00163A84">
              <w:rPr>
                <w:sz w:val="24"/>
                <w:szCs w:val="28"/>
              </w:rPr>
              <w:t xml:space="preserve">содержанию и </w:t>
            </w:r>
            <w:proofErr w:type="gramStart"/>
            <w:r>
              <w:rPr>
                <w:sz w:val="24"/>
                <w:szCs w:val="28"/>
              </w:rPr>
              <w:t>развитию  жилищного</w:t>
            </w:r>
            <w:proofErr w:type="gramEnd"/>
            <w:r>
              <w:rPr>
                <w:sz w:val="24"/>
                <w:szCs w:val="28"/>
              </w:rPr>
              <w:t xml:space="preserve"> </w:t>
            </w:r>
            <w:r w:rsidR="00CD2A9D">
              <w:rPr>
                <w:sz w:val="24"/>
                <w:szCs w:val="28"/>
              </w:rPr>
              <w:t>комплекса</w:t>
            </w:r>
            <w:r w:rsidR="00163A84">
              <w:rPr>
                <w:sz w:val="24"/>
                <w:szCs w:val="28"/>
              </w:rPr>
              <w:t xml:space="preserve"> округа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A3E88" w14:textId="77777777" w:rsidR="00DB6D19" w:rsidRPr="00A34382" w:rsidRDefault="00DB6D19" w:rsidP="00D511B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</w:t>
            </w:r>
            <w:r w:rsidR="007714DB">
              <w:rPr>
                <w:sz w:val="24"/>
                <w:szCs w:val="28"/>
              </w:rPr>
              <w:t>оздание оптимальных условий</w:t>
            </w:r>
            <w:r>
              <w:rPr>
                <w:sz w:val="24"/>
                <w:szCs w:val="28"/>
              </w:rPr>
              <w:t>, обеспечивающие уровень проживания граждан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E2E" w14:textId="77777777" w:rsidR="00DB6D19" w:rsidRPr="00A34382" w:rsidRDefault="000C685B" w:rsidP="0030205E">
            <w:pPr>
              <w:jc w:val="both"/>
              <w:rPr>
                <w:sz w:val="24"/>
                <w:szCs w:val="28"/>
              </w:rPr>
            </w:pPr>
            <w:r w:rsidRPr="000C685B">
              <w:rPr>
                <w:sz w:val="24"/>
                <w:szCs w:val="28"/>
              </w:rPr>
              <w:t>Количество муниципальных помещений, в которых проводились капитальные и текущие виды работ</w:t>
            </w:r>
          </w:p>
        </w:tc>
      </w:tr>
      <w:tr w:rsidR="00DB6D19" w:rsidRPr="00A34382" w14:paraId="3ABC1565" w14:textId="77777777" w:rsidTr="00BD176E">
        <w:tc>
          <w:tcPr>
            <w:tcW w:w="576" w:type="dxa"/>
            <w:vMerge/>
          </w:tcPr>
          <w:p w14:paraId="28744C83" w14:textId="77777777" w:rsidR="00DB6D19" w:rsidRPr="00A34382" w:rsidRDefault="00DB6D19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</w:tcPr>
          <w:p w14:paraId="10A8133C" w14:textId="77777777" w:rsidR="00DB6D19" w:rsidRDefault="00DB6D19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6AFE1" w14:textId="77777777" w:rsidR="00DB6D19" w:rsidRDefault="00DB6D19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FE5E" w14:textId="77777777" w:rsidR="00DB6D19" w:rsidRPr="0030205E" w:rsidRDefault="000C685B" w:rsidP="0030205E">
            <w:pPr>
              <w:jc w:val="both"/>
              <w:rPr>
                <w:sz w:val="24"/>
                <w:szCs w:val="28"/>
              </w:rPr>
            </w:pPr>
            <w:r w:rsidRPr="000C685B">
              <w:rPr>
                <w:sz w:val="24"/>
                <w:szCs w:val="28"/>
              </w:rPr>
              <w:t>Количество установленных индивидуальных приборов учета потребления ресурсов (тепловой энергии, горячей и холодной воды, электрической энергии, газа)</w:t>
            </w:r>
          </w:p>
        </w:tc>
      </w:tr>
      <w:tr w:rsidR="00DB6D19" w:rsidRPr="00A34382" w14:paraId="5E720BED" w14:textId="77777777" w:rsidTr="00BD176E">
        <w:tc>
          <w:tcPr>
            <w:tcW w:w="576" w:type="dxa"/>
            <w:vMerge/>
          </w:tcPr>
          <w:p w14:paraId="5C8D94D6" w14:textId="77777777" w:rsidR="00DB6D19" w:rsidRPr="00A34382" w:rsidRDefault="00DB6D19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</w:tcPr>
          <w:p w14:paraId="3E93CB15" w14:textId="77777777" w:rsidR="00DB6D19" w:rsidRDefault="00DB6D19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957" w14:textId="77777777" w:rsidR="00DB6D19" w:rsidRDefault="00DB6D19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37BD" w14:textId="77777777" w:rsidR="00DB6D19" w:rsidRPr="0030205E" w:rsidRDefault="000C685B" w:rsidP="0030205E">
            <w:pPr>
              <w:jc w:val="both"/>
              <w:rPr>
                <w:sz w:val="24"/>
                <w:szCs w:val="28"/>
              </w:rPr>
            </w:pPr>
            <w:r w:rsidRPr="000C685B">
              <w:rPr>
                <w:sz w:val="24"/>
                <w:szCs w:val="28"/>
              </w:rPr>
              <w:t>Количество незаселенных жилых муниципальных помещений, в которых необходимо производить оплату за подачу тепловой энергии, газа</w:t>
            </w:r>
          </w:p>
        </w:tc>
      </w:tr>
      <w:tr w:rsidR="00C959A3" w:rsidRPr="00A34382" w14:paraId="60A847F5" w14:textId="77777777" w:rsidTr="00BD176E">
        <w:tc>
          <w:tcPr>
            <w:tcW w:w="576" w:type="dxa"/>
            <w:vMerge w:val="restart"/>
          </w:tcPr>
          <w:p w14:paraId="58405AC4" w14:textId="77777777" w:rsidR="00C959A3" w:rsidRPr="00A34382" w:rsidRDefault="007C4ED0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C959A3" w:rsidRPr="00A34382">
              <w:rPr>
                <w:sz w:val="24"/>
                <w:szCs w:val="28"/>
              </w:rPr>
              <w:t>.2</w:t>
            </w:r>
          </w:p>
        </w:tc>
        <w:tc>
          <w:tcPr>
            <w:tcW w:w="2768" w:type="dxa"/>
            <w:gridSpan w:val="2"/>
            <w:vMerge w:val="restart"/>
            <w:tcBorders>
              <w:right w:val="single" w:sz="4" w:space="0" w:color="auto"/>
            </w:tcBorders>
          </w:tcPr>
          <w:p w14:paraId="37E6E413" w14:textId="77777777" w:rsidR="00C959A3" w:rsidRPr="00A34382" w:rsidRDefault="00CD2A9D" w:rsidP="00D511B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Мероприятия по содержанию и развитию коммунальной инфраструктуры</w:t>
            </w:r>
            <w:r w:rsidR="008D047F">
              <w:rPr>
                <w:sz w:val="24"/>
                <w:szCs w:val="28"/>
              </w:rPr>
              <w:t xml:space="preserve"> округа</w:t>
            </w:r>
          </w:p>
        </w:tc>
        <w:tc>
          <w:tcPr>
            <w:tcW w:w="3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882B2" w14:textId="77777777"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</w:t>
            </w:r>
            <w:r w:rsidR="00D35FE9">
              <w:rPr>
                <w:sz w:val="24"/>
                <w:szCs w:val="28"/>
              </w:rPr>
              <w:t>оздание</w:t>
            </w:r>
            <w:r>
              <w:rPr>
                <w:sz w:val="24"/>
                <w:szCs w:val="28"/>
              </w:rPr>
              <w:t xml:space="preserve"> без</w:t>
            </w:r>
            <w:r w:rsidR="00D35FE9">
              <w:rPr>
                <w:sz w:val="24"/>
                <w:szCs w:val="28"/>
              </w:rPr>
              <w:t>опасных</w:t>
            </w:r>
            <w:r>
              <w:rPr>
                <w:sz w:val="24"/>
                <w:szCs w:val="28"/>
              </w:rPr>
              <w:t xml:space="preserve"> </w:t>
            </w:r>
            <w:r w:rsidR="00D35FE9">
              <w:rPr>
                <w:sz w:val="24"/>
                <w:szCs w:val="28"/>
              </w:rPr>
              <w:t>и благоприятных условий</w:t>
            </w:r>
            <w:r>
              <w:rPr>
                <w:sz w:val="24"/>
                <w:szCs w:val="28"/>
              </w:rPr>
              <w:t xml:space="preserve"> проживания граждан в многоквартирных жилых домах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BFAE" w14:textId="77777777"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  <w:r w:rsidRPr="001A02C7">
              <w:rPr>
                <w:sz w:val="24"/>
                <w:szCs w:val="28"/>
              </w:rPr>
              <w:t xml:space="preserve">Общая площадь муниципального имущества, за которую осуществляется уплата взносов на капитальный ремонт общего имущества в многоквартирных домах </w:t>
            </w:r>
            <w:proofErr w:type="gramStart"/>
            <w:r w:rsidRPr="001A02C7">
              <w:rPr>
                <w:sz w:val="24"/>
                <w:szCs w:val="28"/>
              </w:rPr>
              <w:t>расположенных  на</w:t>
            </w:r>
            <w:proofErr w:type="gramEnd"/>
            <w:r w:rsidRPr="001A02C7">
              <w:rPr>
                <w:sz w:val="24"/>
                <w:szCs w:val="28"/>
              </w:rPr>
              <w:t xml:space="preserve"> территории </w:t>
            </w:r>
            <w:r w:rsidRPr="00A2215C">
              <w:rPr>
                <w:sz w:val="24"/>
                <w:szCs w:val="28"/>
              </w:rPr>
              <w:t>г. Ельня, Смоленской области</w:t>
            </w:r>
          </w:p>
        </w:tc>
      </w:tr>
      <w:tr w:rsidR="00C959A3" w:rsidRPr="00A34382" w14:paraId="1EA96326" w14:textId="77777777" w:rsidTr="00BD176E">
        <w:tc>
          <w:tcPr>
            <w:tcW w:w="576" w:type="dxa"/>
            <w:vMerge/>
          </w:tcPr>
          <w:p w14:paraId="32DD625D" w14:textId="77777777"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</w:tcPr>
          <w:p w14:paraId="721353E3" w14:textId="77777777" w:rsidR="00C959A3" w:rsidRPr="00A34382" w:rsidRDefault="00C959A3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61DF4" w14:textId="77777777"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0876" w14:textId="77777777" w:rsidR="00C959A3" w:rsidRPr="00A34382" w:rsidRDefault="00DB6D19" w:rsidP="00A34382">
            <w:pPr>
              <w:jc w:val="both"/>
              <w:rPr>
                <w:sz w:val="24"/>
                <w:szCs w:val="28"/>
              </w:rPr>
            </w:pPr>
            <w:r w:rsidRPr="00DB6D19">
              <w:rPr>
                <w:sz w:val="24"/>
                <w:szCs w:val="28"/>
              </w:rPr>
              <w:t xml:space="preserve">Количество муниципальных помещений в МКД, за </w:t>
            </w:r>
            <w:r w:rsidRPr="00DB6D19">
              <w:rPr>
                <w:sz w:val="24"/>
                <w:szCs w:val="28"/>
              </w:rPr>
              <w:lastRenderedPageBreak/>
              <w:t>которые необходимо производить оплату на ремонт и содержание общего имущества МКД</w:t>
            </w:r>
          </w:p>
        </w:tc>
      </w:tr>
      <w:tr w:rsidR="00C959A3" w:rsidRPr="00A34382" w14:paraId="0EB6EA82" w14:textId="77777777" w:rsidTr="00BD176E">
        <w:tc>
          <w:tcPr>
            <w:tcW w:w="576" w:type="dxa"/>
            <w:vMerge/>
          </w:tcPr>
          <w:p w14:paraId="634D58D5" w14:textId="77777777"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768" w:type="dxa"/>
            <w:gridSpan w:val="2"/>
            <w:vMerge/>
            <w:tcBorders>
              <w:right w:val="single" w:sz="4" w:space="0" w:color="auto"/>
            </w:tcBorders>
          </w:tcPr>
          <w:p w14:paraId="2955CDC7" w14:textId="77777777" w:rsidR="00C959A3" w:rsidRPr="00A34382" w:rsidRDefault="00C959A3" w:rsidP="00D511B4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226F" w14:textId="77777777" w:rsidR="00C959A3" w:rsidRPr="00A34382" w:rsidRDefault="00C959A3" w:rsidP="00A34382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FAF" w14:textId="77777777" w:rsidR="00C959A3" w:rsidRPr="00A34382" w:rsidRDefault="00EB31D6" w:rsidP="00A34382">
            <w:pPr>
              <w:jc w:val="both"/>
              <w:rPr>
                <w:sz w:val="24"/>
                <w:szCs w:val="28"/>
              </w:rPr>
            </w:pPr>
            <w:r w:rsidRPr="00EB31D6">
              <w:rPr>
                <w:sz w:val="24"/>
                <w:szCs w:val="28"/>
              </w:rPr>
              <w:t>Количество дворовых территорий, в отношении которых проведены работы по ремонту ограждений, многоквартирных домов</w:t>
            </w:r>
          </w:p>
        </w:tc>
      </w:tr>
      <w:tr w:rsidR="002208D7" w:rsidRPr="00A34382" w14:paraId="5D4E25B4" w14:textId="77777777" w:rsidTr="00BD176E">
        <w:tc>
          <w:tcPr>
            <w:tcW w:w="576" w:type="dxa"/>
          </w:tcPr>
          <w:p w14:paraId="1A4F3DF8" w14:textId="77777777" w:rsidR="002208D7" w:rsidRPr="00A34382" w:rsidRDefault="002208D7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1.3.</w:t>
            </w:r>
          </w:p>
        </w:tc>
        <w:tc>
          <w:tcPr>
            <w:tcW w:w="2768" w:type="dxa"/>
            <w:gridSpan w:val="2"/>
            <w:tcBorders>
              <w:right w:val="single" w:sz="4" w:space="0" w:color="auto"/>
            </w:tcBorders>
          </w:tcPr>
          <w:p w14:paraId="6D09042B" w14:textId="77777777" w:rsidR="002208D7" w:rsidRPr="00A34382" w:rsidRDefault="002208D7" w:rsidP="00D511B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Субсидии на 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3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E4DA" w14:textId="77777777" w:rsidR="002208D7" w:rsidRPr="00A34382" w:rsidRDefault="00393DD7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Создание безопасных и благоприятных условий проживания граждан в многоквартирных жилых домах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4329" w14:textId="77777777" w:rsidR="002208D7" w:rsidRPr="00EB31D6" w:rsidRDefault="00393DD7" w:rsidP="00393DD7">
            <w:pPr>
              <w:jc w:val="both"/>
              <w:rPr>
                <w:sz w:val="24"/>
                <w:szCs w:val="28"/>
              </w:rPr>
            </w:pPr>
            <w:r w:rsidRPr="00393DD7">
              <w:rPr>
                <w:sz w:val="24"/>
                <w:szCs w:val="28"/>
              </w:rPr>
              <w:t xml:space="preserve">Количество дворовых территорий, в отношении которых проведены работы </w:t>
            </w:r>
            <w:r>
              <w:rPr>
                <w:sz w:val="24"/>
                <w:szCs w:val="28"/>
              </w:rPr>
              <w:t>по устройству контейнерных площадок</w:t>
            </w:r>
          </w:p>
        </w:tc>
      </w:tr>
      <w:tr w:rsidR="008E2A09" w:rsidRPr="00A34382" w14:paraId="72968591" w14:textId="77777777" w:rsidTr="00AA2620">
        <w:tc>
          <w:tcPr>
            <w:tcW w:w="9911" w:type="dxa"/>
            <w:gridSpan w:val="7"/>
            <w:tcBorders>
              <w:right w:val="single" w:sz="4" w:space="0" w:color="auto"/>
            </w:tcBorders>
          </w:tcPr>
          <w:p w14:paraId="1A0951DF" w14:textId="77777777" w:rsidR="008E2A09" w:rsidRPr="008E2A09" w:rsidRDefault="00B32040" w:rsidP="0041117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  <w:r w:rsidR="008E2A09" w:rsidRPr="008E2A09">
              <w:rPr>
                <w:b/>
                <w:sz w:val="24"/>
                <w:szCs w:val="28"/>
              </w:rPr>
              <w:t>. К</w:t>
            </w:r>
            <w:r w:rsidR="008D047F">
              <w:rPr>
                <w:b/>
                <w:sz w:val="24"/>
                <w:szCs w:val="28"/>
              </w:rPr>
              <w:t xml:space="preserve">омплекс процессных мероприятий </w:t>
            </w:r>
            <w:r w:rsidR="008E2A09" w:rsidRPr="008E2A09">
              <w:rPr>
                <w:b/>
                <w:sz w:val="24"/>
                <w:szCs w:val="28"/>
              </w:rPr>
              <w:t xml:space="preserve">Модернизация систем коммунальной инфраструктуры на территории </w:t>
            </w:r>
            <w:r w:rsidR="00411172">
              <w:rPr>
                <w:b/>
                <w:sz w:val="24"/>
                <w:szCs w:val="28"/>
              </w:rPr>
              <w:t>г. Ельня</w:t>
            </w:r>
          </w:p>
        </w:tc>
      </w:tr>
      <w:tr w:rsidR="0088281C" w:rsidRPr="00A34382" w14:paraId="29967646" w14:textId="77777777" w:rsidTr="00BD176E">
        <w:trPr>
          <w:trHeight w:val="1932"/>
        </w:trPr>
        <w:tc>
          <w:tcPr>
            <w:tcW w:w="576" w:type="dxa"/>
          </w:tcPr>
          <w:p w14:paraId="138EF64D" w14:textId="77777777" w:rsidR="0088281C" w:rsidRDefault="00B32040" w:rsidP="00A34382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88281C">
              <w:rPr>
                <w:sz w:val="24"/>
                <w:szCs w:val="28"/>
              </w:rPr>
              <w:t>.</w:t>
            </w:r>
            <w:r w:rsidR="00BD176E">
              <w:rPr>
                <w:sz w:val="24"/>
                <w:szCs w:val="28"/>
              </w:rPr>
              <w:t>1</w:t>
            </w:r>
          </w:p>
        </w:tc>
        <w:tc>
          <w:tcPr>
            <w:tcW w:w="2768" w:type="dxa"/>
            <w:gridSpan w:val="2"/>
            <w:tcBorders>
              <w:right w:val="single" w:sz="4" w:space="0" w:color="auto"/>
            </w:tcBorders>
          </w:tcPr>
          <w:p w14:paraId="6E8BADBA" w14:textId="77777777" w:rsidR="0088281C" w:rsidRDefault="005D1D60" w:rsidP="0049102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Субсидии на строительство, реконструкцию, капитальный ремонт шахтных колодцев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BCE4" w14:textId="77777777" w:rsidR="0088281C" w:rsidRPr="00A34382" w:rsidRDefault="0088281C" w:rsidP="00E36020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6EA4" w14:textId="77777777" w:rsidR="0088281C" w:rsidRPr="00A34382" w:rsidRDefault="0088281C" w:rsidP="0088281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ремонт шахтных колодцев</w:t>
            </w:r>
          </w:p>
          <w:p w14:paraId="38E44E23" w14:textId="77777777" w:rsidR="0088281C" w:rsidRDefault="0088281C" w:rsidP="00A34382">
            <w:pPr>
              <w:jc w:val="both"/>
              <w:rPr>
                <w:sz w:val="24"/>
                <w:szCs w:val="28"/>
              </w:rPr>
            </w:pPr>
          </w:p>
        </w:tc>
      </w:tr>
    </w:tbl>
    <w:p w14:paraId="0C4421F1" w14:textId="77777777" w:rsidR="00483265" w:rsidRDefault="00483265" w:rsidP="00CB16A0">
      <w:pPr>
        <w:tabs>
          <w:tab w:val="left" w:pos="6720"/>
        </w:tabs>
        <w:ind w:firstLine="709"/>
        <w:jc w:val="both"/>
        <w:rPr>
          <w:sz w:val="28"/>
          <w:szCs w:val="28"/>
        </w:rPr>
      </w:pPr>
    </w:p>
    <w:p w14:paraId="2CD6CB1B" w14:textId="77777777" w:rsidR="00483265" w:rsidRDefault="009E1F15" w:rsidP="004832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483265" w:rsidRPr="00CB0F0E">
        <w:rPr>
          <w:b/>
          <w:sz w:val="28"/>
          <w:szCs w:val="28"/>
        </w:rPr>
        <w:t xml:space="preserve">Финансовое обеспечение </w:t>
      </w:r>
      <w:r w:rsidR="00483265">
        <w:rPr>
          <w:b/>
          <w:sz w:val="28"/>
          <w:szCs w:val="28"/>
        </w:rPr>
        <w:t>муниципальной</w:t>
      </w:r>
      <w:r w:rsidR="00483265" w:rsidRPr="00CB0F0E">
        <w:rPr>
          <w:b/>
          <w:sz w:val="28"/>
          <w:szCs w:val="28"/>
        </w:rPr>
        <w:t xml:space="preserve"> программы</w:t>
      </w:r>
    </w:p>
    <w:p w14:paraId="473A9942" w14:textId="77777777" w:rsidR="00483265" w:rsidRPr="002024A9" w:rsidRDefault="00483265" w:rsidP="00483265">
      <w:pPr>
        <w:jc w:val="center"/>
        <w:rPr>
          <w:szCs w:val="28"/>
        </w:rPr>
      </w:pPr>
    </w:p>
    <w:tbl>
      <w:tblPr>
        <w:tblW w:w="990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1374"/>
        <w:gridCol w:w="1596"/>
        <w:gridCol w:w="1241"/>
        <w:gridCol w:w="1522"/>
      </w:tblGrid>
      <w:tr w:rsidR="00F055FA" w:rsidRPr="00F055FA" w14:paraId="71AC90E7" w14:textId="77777777" w:rsidTr="00CE4C02">
        <w:tc>
          <w:tcPr>
            <w:tcW w:w="4169" w:type="dxa"/>
            <w:vMerge w:val="restart"/>
          </w:tcPr>
          <w:p w14:paraId="2E1659A3" w14:textId="77777777" w:rsidR="00F055FA" w:rsidRPr="00F055FA" w:rsidRDefault="00F055FA" w:rsidP="00F055FA">
            <w:pPr>
              <w:jc w:val="center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Наименование муниципальной </w:t>
            </w:r>
          </w:p>
          <w:p w14:paraId="2A7981D5" w14:textId="77777777" w:rsidR="00F055FA" w:rsidRPr="00F055FA" w:rsidRDefault="00F055FA" w:rsidP="00F055FA">
            <w:pPr>
              <w:jc w:val="center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программы/ источник финансового обеспечения</w:t>
            </w:r>
          </w:p>
        </w:tc>
        <w:tc>
          <w:tcPr>
            <w:tcW w:w="1374" w:type="dxa"/>
            <w:vMerge w:val="restart"/>
          </w:tcPr>
          <w:p w14:paraId="12768406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Всего</w:t>
            </w:r>
          </w:p>
        </w:tc>
        <w:tc>
          <w:tcPr>
            <w:tcW w:w="4359" w:type="dxa"/>
            <w:gridSpan w:val="3"/>
          </w:tcPr>
          <w:p w14:paraId="67B3A422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Объем финансового обеспечения по годам (этапам) реализации, тыс. рублей</w:t>
            </w:r>
          </w:p>
        </w:tc>
      </w:tr>
      <w:tr w:rsidR="00F055FA" w:rsidRPr="00F055FA" w14:paraId="7D6120A2" w14:textId="77777777" w:rsidTr="00CE4C02">
        <w:tc>
          <w:tcPr>
            <w:tcW w:w="4169" w:type="dxa"/>
            <w:vMerge/>
          </w:tcPr>
          <w:p w14:paraId="043FE4FC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374" w:type="dxa"/>
            <w:vMerge/>
          </w:tcPr>
          <w:p w14:paraId="22403CCA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96" w:type="dxa"/>
          </w:tcPr>
          <w:p w14:paraId="1568CF6D" w14:textId="77777777" w:rsidR="00F055FA" w:rsidRPr="00F055FA" w:rsidRDefault="00F055FA" w:rsidP="00C141D9">
            <w:pPr>
              <w:jc w:val="center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202</w:t>
            </w:r>
            <w:r w:rsidR="00C141D9">
              <w:rPr>
                <w:sz w:val="24"/>
                <w:szCs w:val="24"/>
              </w:rPr>
              <w:t>6</w:t>
            </w:r>
            <w:r w:rsidRPr="00F055F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41" w:type="dxa"/>
          </w:tcPr>
          <w:p w14:paraId="70EA4B5B" w14:textId="77777777" w:rsidR="00F055FA" w:rsidRPr="00F055FA" w:rsidRDefault="00F055FA" w:rsidP="00F055FA">
            <w:pPr>
              <w:jc w:val="center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2</w:t>
            </w:r>
            <w:r w:rsidR="00C141D9">
              <w:rPr>
                <w:sz w:val="24"/>
                <w:szCs w:val="24"/>
              </w:rPr>
              <w:t>027</w:t>
            </w:r>
            <w:r w:rsidRPr="00F055F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22" w:type="dxa"/>
          </w:tcPr>
          <w:p w14:paraId="6759DC31" w14:textId="77777777" w:rsidR="00F055FA" w:rsidRPr="00F055FA" w:rsidRDefault="00C141D9" w:rsidP="00F05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F055FA" w:rsidRPr="00F055FA">
              <w:rPr>
                <w:sz w:val="24"/>
                <w:szCs w:val="24"/>
              </w:rPr>
              <w:t xml:space="preserve"> год</w:t>
            </w:r>
          </w:p>
        </w:tc>
      </w:tr>
      <w:tr w:rsidR="00F055FA" w:rsidRPr="00F055FA" w14:paraId="3117E22E" w14:textId="77777777" w:rsidTr="00CE4C02">
        <w:tc>
          <w:tcPr>
            <w:tcW w:w="4169" w:type="dxa"/>
          </w:tcPr>
          <w:p w14:paraId="122DE914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1</w:t>
            </w:r>
          </w:p>
        </w:tc>
        <w:tc>
          <w:tcPr>
            <w:tcW w:w="1374" w:type="dxa"/>
          </w:tcPr>
          <w:p w14:paraId="0653726B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2</w:t>
            </w:r>
          </w:p>
        </w:tc>
        <w:tc>
          <w:tcPr>
            <w:tcW w:w="1596" w:type="dxa"/>
          </w:tcPr>
          <w:p w14:paraId="4A5937A8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3</w:t>
            </w:r>
          </w:p>
        </w:tc>
        <w:tc>
          <w:tcPr>
            <w:tcW w:w="1241" w:type="dxa"/>
          </w:tcPr>
          <w:p w14:paraId="5BB8F821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4</w:t>
            </w:r>
          </w:p>
        </w:tc>
        <w:tc>
          <w:tcPr>
            <w:tcW w:w="1522" w:type="dxa"/>
          </w:tcPr>
          <w:p w14:paraId="6213EA7F" w14:textId="77777777" w:rsidR="00F055FA" w:rsidRPr="00F055FA" w:rsidRDefault="00F055FA" w:rsidP="00F055FA">
            <w:pPr>
              <w:widowControl w:val="0"/>
              <w:autoSpaceDE w:val="0"/>
              <w:autoSpaceDN w:val="0"/>
              <w:jc w:val="center"/>
              <w:rPr>
                <w:sz w:val="24"/>
                <w:szCs w:val="22"/>
              </w:rPr>
            </w:pPr>
            <w:r w:rsidRPr="00F055FA">
              <w:rPr>
                <w:sz w:val="24"/>
                <w:szCs w:val="22"/>
              </w:rPr>
              <w:t>5</w:t>
            </w:r>
          </w:p>
        </w:tc>
      </w:tr>
      <w:tr w:rsidR="00C36E65" w:rsidRPr="00F055FA" w14:paraId="4468A847" w14:textId="77777777" w:rsidTr="00CE4C02">
        <w:tc>
          <w:tcPr>
            <w:tcW w:w="4169" w:type="dxa"/>
          </w:tcPr>
          <w:p w14:paraId="7C4CC298" w14:textId="77777777" w:rsidR="00C36E65" w:rsidRPr="00F055FA" w:rsidRDefault="00C36E65" w:rsidP="00C36E65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МУНИЦИПАЛЬНАЯ ПРОГРАММА </w:t>
            </w:r>
          </w:p>
          <w:p w14:paraId="27D230CA" w14:textId="77777777" w:rsidR="00C36E65" w:rsidRPr="00F055FA" w:rsidRDefault="00C36E65" w:rsidP="00C36E65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«</w:t>
            </w:r>
            <w:r w:rsidRPr="003B4723">
              <w:rPr>
                <w:sz w:val="24"/>
                <w:szCs w:val="24"/>
              </w:rPr>
              <w:t xml:space="preserve">«Содержание и развитие жилищно-коммунального комплекса Ельнинского муниципального </w:t>
            </w:r>
            <w:proofErr w:type="gramStart"/>
            <w:r w:rsidRPr="003B4723">
              <w:rPr>
                <w:sz w:val="24"/>
                <w:szCs w:val="24"/>
              </w:rPr>
              <w:t xml:space="preserve">округа» </w:t>
            </w:r>
            <w:r w:rsidRPr="00F055FA">
              <w:rPr>
                <w:sz w:val="24"/>
                <w:szCs w:val="24"/>
              </w:rPr>
              <w:t xml:space="preserve"> (</w:t>
            </w:r>
            <w:proofErr w:type="gramEnd"/>
            <w:r w:rsidRPr="00F055FA">
              <w:rPr>
                <w:sz w:val="24"/>
                <w:szCs w:val="24"/>
              </w:rPr>
              <w:t>всего), в том числе:</w:t>
            </w:r>
          </w:p>
        </w:tc>
        <w:tc>
          <w:tcPr>
            <w:tcW w:w="1374" w:type="dxa"/>
          </w:tcPr>
          <w:p w14:paraId="45A67AB1" w14:textId="77777777" w:rsidR="00C36E65" w:rsidRPr="00F055FA" w:rsidRDefault="00C36E65" w:rsidP="00C36E6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14:paraId="1EBDB2D1" w14:textId="77777777" w:rsidR="00C36E65" w:rsidRPr="00FA3134" w:rsidRDefault="00D224AC" w:rsidP="00C36E65">
            <w:pPr>
              <w:jc w:val="center"/>
            </w:pPr>
            <w:r>
              <w:t>45 996,1</w:t>
            </w:r>
            <w:r w:rsidR="008D3F63">
              <w:t>5</w:t>
            </w:r>
          </w:p>
        </w:tc>
        <w:tc>
          <w:tcPr>
            <w:tcW w:w="1241" w:type="dxa"/>
          </w:tcPr>
          <w:p w14:paraId="6E81BF95" w14:textId="77777777" w:rsidR="00C36E65" w:rsidRDefault="00C36E65" w:rsidP="00C36E65">
            <w:r w:rsidRPr="00B63BF8">
              <w:t>47 285,5</w:t>
            </w:r>
            <w:r w:rsidR="008D3F63">
              <w:t>5</w:t>
            </w:r>
          </w:p>
        </w:tc>
        <w:tc>
          <w:tcPr>
            <w:tcW w:w="1522" w:type="dxa"/>
          </w:tcPr>
          <w:p w14:paraId="029FB829" w14:textId="77777777" w:rsidR="00C36E65" w:rsidRDefault="008D3F63" w:rsidP="00C36E65">
            <w:r>
              <w:t>48</w:t>
            </w:r>
            <w:r w:rsidR="00C36E65" w:rsidRPr="00B63BF8">
              <w:t> 285,5</w:t>
            </w:r>
            <w:r>
              <w:t>5</w:t>
            </w:r>
          </w:p>
        </w:tc>
      </w:tr>
      <w:tr w:rsidR="002D1509" w:rsidRPr="00F055FA" w14:paraId="44D5A720" w14:textId="77777777" w:rsidTr="00CE4C02">
        <w:tc>
          <w:tcPr>
            <w:tcW w:w="4169" w:type="dxa"/>
          </w:tcPr>
          <w:p w14:paraId="7E0C8C26" w14:textId="77777777" w:rsidR="002D1509" w:rsidRPr="00F055FA" w:rsidRDefault="002D1509" w:rsidP="002D1509">
            <w:pPr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74" w:type="dxa"/>
          </w:tcPr>
          <w:p w14:paraId="42699546" w14:textId="77777777" w:rsidR="002D1509" w:rsidRPr="00F055FA" w:rsidRDefault="002D1509" w:rsidP="002D15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679087DA" w14:textId="77777777" w:rsidR="002D1509" w:rsidRPr="007133F5" w:rsidRDefault="002D1509" w:rsidP="002D1509">
            <w:pPr>
              <w:jc w:val="center"/>
            </w:pPr>
            <w:r w:rsidRPr="007133F5">
              <w:t>0,0</w:t>
            </w:r>
            <w:r w:rsidR="008D3F63">
              <w:t>0</w:t>
            </w:r>
          </w:p>
        </w:tc>
        <w:tc>
          <w:tcPr>
            <w:tcW w:w="1241" w:type="dxa"/>
          </w:tcPr>
          <w:p w14:paraId="2EB8A5D7" w14:textId="77777777" w:rsidR="002D1509" w:rsidRPr="007133F5" w:rsidRDefault="002D1509" w:rsidP="002D1509">
            <w:pPr>
              <w:jc w:val="center"/>
            </w:pPr>
            <w:r w:rsidRPr="007133F5">
              <w:t>0,0</w:t>
            </w:r>
            <w:r w:rsidR="008D3F63">
              <w:t>0</w:t>
            </w:r>
          </w:p>
        </w:tc>
        <w:tc>
          <w:tcPr>
            <w:tcW w:w="1522" w:type="dxa"/>
          </w:tcPr>
          <w:p w14:paraId="7CBEF54E" w14:textId="77777777" w:rsidR="002D1509" w:rsidRPr="007133F5" w:rsidRDefault="002D1509" w:rsidP="002D1509">
            <w:pPr>
              <w:jc w:val="center"/>
            </w:pPr>
            <w:r w:rsidRPr="007133F5">
              <w:t>0,0</w:t>
            </w:r>
            <w:r w:rsidR="008D3F63">
              <w:t>0</w:t>
            </w:r>
          </w:p>
        </w:tc>
      </w:tr>
      <w:tr w:rsidR="002D1509" w:rsidRPr="00F055FA" w14:paraId="53A59324" w14:textId="77777777" w:rsidTr="00CE4C02">
        <w:tc>
          <w:tcPr>
            <w:tcW w:w="4169" w:type="dxa"/>
          </w:tcPr>
          <w:p w14:paraId="53793EC8" w14:textId="77777777" w:rsidR="002D1509" w:rsidRPr="00F055FA" w:rsidRDefault="002D1509" w:rsidP="002D1509">
            <w:pPr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74" w:type="dxa"/>
          </w:tcPr>
          <w:p w14:paraId="6D6A556C" w14:textId="77777777" w:rsidR="002D1509" w:rsidRPr="00F055FA" w:rsidRDefault="002D1509" w:rsidP="002D15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235BF71D" w14:textId="77777777" w:rsidR="002D1509" w:rsidRPr="007133F5" w:rsidRDefault="00AE531C" w:rsidP="002D1509">
            <w:pPr>
              <w:jc w:val="center"/>
            </w:pPr>
            <w:r>
              <w:t>585,5</w:t>
            </w:r>
            <w:r w:rsidR="008D3F63">
              <w:t>5</w:t>
            </w:r>
          </w:p>
        </w:tc>
        <w:tc>
          <w:tcPr>
            <w:tcW w:w="1241" w:type="dxa"/>
          </w:tcPr>
          <w:p w14:paraId="1A23D626" w14:textId="77777777" w:rsidR="002D1509" w:rsidRPr="007133F5" w:rsidRDefault="00AE531C" w:rsidP="002D1509">
            <w:pPr>
              <w:jc w:val="center"/>
            </w:pPr>
            <w:r>
              <w:t>585,5</w:t>
            </w:r>
            <w:r w:rsidR="008D3F63">
              <w:t>5</w:t>
            </w:r>
          </w:p>
        </w:tc>
        <w:tc>
          <w:tcPr>
            <w:tcW w:w="1522" w:type="dxa"/>
          </w:tcPr>
          <w:p w14:paraId="6BDB35A3" w14:textId="77777777" w:rsidR="002D1509" w:rsidRPr="007133F5" w:rsidRDefault="00AE531C" w:rsidP="002D1509">
            <w:pPr>
              <w:jc w:val="center"/>
            </w:pPr>
            <w:r>
              <w:t>585,5</w:t>
            </w:r>
            <w:r w:rsidR="008D3F63">
              <w:t>5</w:t>
            </w:r>
          </w:p>
        </w:tc>
      </w:tr>
      <w:tr w:rsidR="002D1509" w:rsidRPr="00F055FA" w14:paraId="1D340B62" w14:textId="77777777" w:rsidTr="00CE4C02">
        <w:tc>
          <w:tcPr>
            <w:tcW w:w="4169" w:type="dxa"/>
          </w:tcPr>
          <w:p w14:paraId="120ABFB2" w14:textId="77777777" w:rsidR="002D1509" w:rsidRPr="00F055FA" w:rsidRDefault="002D1509" w:rsidP="002D1509">
            <w:pPr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бюджет муниципального образования «Ельнинский муниципальный округ» Смоленской </w:t>
            </w:r>
          </w:p>
        </w:tc>
        <w:tc>
          <w:tcPr>
            <w:tcW w:w="1374" w:type="dxa"/>
          </w:tcPr>
          <w:p w14:paraId="4168CD8E" w14:textId="77777777" w:rsidR="002D1509" w:rsidRPr="00F055FA" w:rsidRDefault="002D1509" w:rsidP="002D15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6CA29BC5" w14:textId="77777777" w:rsidR="002D1509" w:rsidRPr="007133F5" w:rsidRDefault="008D3F63" w:rsidP="002D1509">
            <w:pPr>
              <w:jc w:val="center"/>
            </w:pPr>
            <w:r>
              <w:t>46 410,6</w:t>
            </w:r>
          </w:p>
        </w:tc>
        <w:tc>
          <w:tcPr>
            <w:tcW w:w="1241" w:type="dxa"/>
          </w:tcPr>
          <w:p w14:paraId="353ED6F1" w14:textId="77777777" w:rsidR="002D1509" w:rsidRPr="007133F5" w:rsidRDefault="003F68D2" w:rsidP="002D1509">
            <w:pPr>
              <w:jc w:val="center"/>
            </w:pPr>
            <w:r>
              <w:t>46 700,0</w:t>
            </w:r>
            <w:r w:rsidR="008D3F63">
              <w:t>0</w:t>
            </w:r>
          </w:p>
        </w:tc>
        <w:tc>
          <w:tcPr>
            <w:tcW w:w="1522" w:type="dxa"/>
          </w:tcPr>
          <w:p w14:paraId="46C8B77D" w14:textId="77777777" w:rsidR="002D1509" w:rsidRPr="007133F5" w:rsidRDefault="003F68D2" w:rsidP="002D1509">
            <w:pPr>
              <w:jc w:val="center"/>
            </w:pPr>
            <w:r>
              <w:t>46 700,0</w:t>
            </w:r>
            <w:r w:rsidR="008D3F63">
              <w:t>0</w:t>
            </w:r>
          </w:p>
        </w:tc>
      </w:tr>
    </w:tbl>
    <w:p w14:paraId="70A56153" w14:textId="77777777" w:rsidR="00BB2295" w:rsidRDefault="00BB2295" w:rsidP="00EA65EC">
      <w:pPr>
        <w:tabs>
          <w:tab w:val="left" w:pos="6720"/>
        </w:tabs>
        <w:jc w:val="both"/>
        <w:rPr>
          <w:sz w:val="28"/>
          <w:szCs w:val="28"/>
        </w:rPr>
      </w:pPr>
    </w:p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434"/>
      </w:tblGrid>
      <w:tr w:rsidR="001263D9" w:rsidRPr="00A34382" w14:paraId="6388A3F6" w14:textId="77777777" w:rsidTr="00A34382">
        <w:tc>
          <w:tcPr>
            <w:tcW w:w="3650" w:type="dxa"/>
          </w:tcPr>
          <w:p w14:paraId="3D581833" w14:textId="77777777" w:rsidR="00DB1A27" w:rsidRDefault="00DB1A27" w:rsidP="005B1029">
            <w:pPr>
              <w:tabs>
                <w:tab w:val="left" w:pos="3435"/>
              </w:tabs>
              <w:ind w:left="-79"/>
              <w:rPr>
                <w:sz w:val="28"/>
                <w:szCs w:val="28"/>
              </w:rPr>
            </w:pPr>
          </w:p>
          <w:p w14:paraId="56D1B9EC" w14:textId="77777777" w:rsidR="00DB1A27" w:rsidRDefault="00DB1A27" w:rsidP="005B1029">
            <w:pPr>
              <w:tabs>
                <w:tab w:val="left" w:pos="3435"/>
              </w:tabs>
              <w:ind w:left="-79"/>
              <w:rPr>
                <w:sz w:val="28"/>
                <w:szCs w:val="28"/>
              </w:rPr>
            </w:pPr>
          </w:p>
          <w:p w14:paraId="2F65A328" w14:textId="77777777" w:rsidR="00DB1A27" w:rsidRDefault="00DB1A27" w:rsidP="005B1029">
            <w:pPr>
              <w:tabs>
                <w:tab w:val="left" w:pos="3435"/>
              </w:tabs>
              <w:ind w:left="-79"/>
              <w:rPr>
                <w:sz w:val="28"/>
                <w:szCs w:val="28"/>
              </w:rPr>
            </w:pPr>
          </w:p>
          <w:p w14:paraId="176A20BE" w14:textId="77777777" w:rsidR="00DB1A27" w:rsidRDefault="00DB1A27" w:rsidP="005B1029">
            <w:pPr>
              <w:tabs>
                <w:tab w:val="left" w:pos="3435"/>
              </w:tabs>
              <w:ind w:left="-79"/>
              <w:rPr>
                <w:sz w:val="28"/>
                <w:szCs w:val="28"/>
              </w:rPr>
            </w:pPr>
          </w:p>
          <w:p w14:paraId="1393AC3C" w14:textId="40D81987" w:rsidR="001263D9" w:rsidRPr="00A34382" w:rsidRDefault="001263D9" w:rsidP="00DB1A27">
            <w:pPr>
              <w:tabs>
                <w:tab w:val="left" w:pos="3435"/>
              </w:tabs>
              <w:ind w:left="-79"/>
              <w:jc w:val="both"/>
              <w:rPr>
                <w:sz w:val="28"/>
                <w:szCs w:val="28"/>
              </w:rPr>
            </w:pPr>
            <w:r w:rsidRPr="00A34382">
              <w:rPr>
                <w:sz w:val="28"/>
                <w:szCs w:val="28"/>
              </w:rPr>
              <w:lastRenderedPageBreak/>
              <w:t>Приложение № 1</w:t>
            </w:r>
          </w:p>
          <w:p w14:paraId="23432FAC" w14:textId="77777777" w:rsidR="001263D9" w:rsidRPr="00A34382" w:rsidRDefault="001263D9" w:rsidP="00DB1A27">
            <w:pPr>
              <w:tabs>
                <w:tab w:val="left" w:pos="3435"/>
              </w:tabs>
              <w:ind w:left="-79"/>
              <w:jc w:val="both"/>
              <w:rPr>
                <w:sz w:val="28"/>
                <w:szCs w:val="28"/>
              </w:rPr>
            </w:pPr>
            <w:r w:rsidRPr="00A34382">
              <w:rPr>
                <w:sz w:val="28"/>
                <w:szCs w:val="28"/>
              </w:rPr>
              <w:t>к паспорту муниципальной программы</w:t>
            </w:r>
            <w:r w:rsidR="00F22B62">
              <w:rPr>
                <w:sz w:val="28"/>
                <w:szCs w:val="28"/>
              </w:rPr>
              <w:t xml:space="preserve"> </w:t>
            </w:r>
            <w:r w:rsidR="00F22B62" w:rsidRPr="00F22B62">
              <w:rPr>
                <w:sz w:val="28"/>
                <w:szCs w:val="28"/>
              </w:rPr>
              <w:t>«Содержание и развитие жилищно-коммунального комплекса Ельнинского муниципального округа»</w:t>
            </w:r>
          </w:p>
        </w:tc>
      </w:tr>
    </w:tbl>
    <w:p w14:paraId="0C070357" w14:textId="77777777" w:rsidR="005E6534" w:rsidRDefault="005E6534" w:rsidP="001263D9">
      <w:pPr>
        <w:tabs>
          <w:tab w:val="left" w:pos="3435"/>
        </w:tabs>
        <w:rPr>
          <w:sz w:val="28"/>
          <w:szCs w:val="28"/>
        </w:rPr>
      </w:pPr>
    </w:p>
    <w:p w14:paraId="0417D476" w14:textId="77777777" w:rsidR="005E6534" w:rsidRPr="005E6534" w:rsidRDefault="005E6534" w:rsidP="005E6534">
      <w:pPr>
        <w:rPr>
          <w:sz w:val="28"/>
          <w:szCs w:val="28"/>
        </w:rPr>
      </w:pPr>
    </w:p>
    <w:p w14:paraId="213E5AA8" w14:textId="77777777" w:rsidR="005E6534" w:rsidRDefault="005E6534" w:rsidP="005E6534">
      <w:pPr>
        <w:rPr>
          <w:sz w:val="28"/>
          <w:szCs w:val="28"/>
        </w:rPr>
      </w:pPr>
    </w:p>
    <w:p w14:paraId="7028A3D0" w14:textId="77777777" w:rsidR="001263D9" w:rsidRPr="005E6534" w:rsidRDefault="005E6534" w:rsidP="005E6534">
      <w:pPr>
        <w:tabs>
          <w:tab w:val="left" w:pos="3255"/>
        </w:tabs>
        <w:jc w:val="center"/>
        <w:rPr>
          <w:b/>
          <w:sz w:val="28"/>
          <w:szCs w:val="28"/>
        </w:rPr>
      </w:pPr>
      <w:r w:rsidRPr="005E6534">
        <w:rPr>
          <w:b/>
          <w:sz w:val="28"/>
          <w:szCs w:val="28"/>
        </w:rPr>
        <w:t>СВЕДЕНИЯ</w:t>
      </w:r>
    </w:p>
    <w:p w14:paraId="62215906" w14:textId="77777777" w:rsidR="005E6534" w:rsidRDefault="005E6534" w:rsidP="005E6534">
      <w:pPr>
        <w:tabs>
          <w:tab w:val="left" w:pos="3255"/>
        </w:tabs>
        <w:jc w:val="center"/>
        <w:rPr>
          <w:b/>
          <w:sz w:val="28"/>
          <w:szCs w:val="28"/>
        </w:rPr>
      </w:pPr>
      <w:r w:rsidRPr="005E6534">
        <w:rPr>
          <w:b/>
          <w:sz w:val="28"/>
          <w:szCs w:val="28"/>
        </w:rPr>
        <w:t>о показателях муниципальной программы</w:t>
      </w:r>
    </w:p>
    <w:p w14:paraId="34611BC3" w14:textId="77777777" w:rsidR="00F9554F" w:rsidRDefault="00F9554F" w:rsidP="005E6534">
      <w:pPr>
        <w:tabs>
          <w:tab w:val="left" w:pos="3255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715"/>
        <w:gridCol w:w="4526"/>
      </w:tblGrid>
      <w:tr w:rsidR="001D394F" w:rsidRPr="00A34382" w14:paraId="62B731FD" w14:textId="77777777" w:rsidTr="00DE4A67">
        <w:tc>
          <w:tcPr>
            <w:tcW w:w="670" w:type="dxa"/>
          </w:tcPr>
          <w:p w14:paraId="0C72E6DA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15" w:type="dxa"/>
          </w:tcPr>
          <w:p w14:paraId="2F0EF8F6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26" w:type="dxa"/>
          </w:tcPr>
          <w:p w14:paraId="6C71BEF2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D394F" w:rsidRPr="00A34382" w14:paraId="46874E93" w14:textId="77777777" w:rsidTr="00DE4A67">
        <w:trPr>
          <w:trHeight w:val="251"/>
        </w:trPr>
        <w:tc>
          <w:tcPr>
            <w:tcW w:w="670" w:type="dxa"/>
          </w:tcPr>
          <w:p w14:paraId="29059C4A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1</w:t>
            </w:r>
          </w:p>
        </w:tc>
        <w:tc>
          <w:tcPr>
            <w:tcW w:w="4715" w:type="dxa"/>
          </w:tcPr>
          <w:p w14:paraId="57499381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2</w:t>
            </w:r>
          </w:p>
        </w:tc>
        <w:tc>
          <w:tcPr>
            <w:tcW w:w="4526" w:type="dxa"/>
          </w:tcPr>
          <w:p w14:paraId="3CACA6C9" w14:textId="77777777"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3</w:t>
            </w:r>
          </w:p>
        </w:tc>
      </w:tr>
      <w:tr w:rsidR="00892600" w:rsidRPr="00A34382" w14:paraId="367E5351" w14:textId="77777777" w:rsidTr="00DE4A67">
        <w:tc>
          <w:tcPr>
            <w:tcW w:w="670" w:type="dxa"/>
          </w:tcPr>
          <w:p w14:paraId="4FDE4A46" w14:textId="77777777" w:rsidR="00892600" w:rsidRPr="00A34382" w:rsidRDefault="004A1778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4715" w:type="dxa"/>
          </w:tcPr>
          <w:p w14:paraId="1DD43659" w14:textId="77777777" w:rsidR="00892600" w:rsidRPr="00D71061" w:rsidRDefault="00510934" w:rsidP="0089260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Модернизация коммунальной инфраструктуры</w:t>
            </w:r>
            <w:r w:rsidR="00892600">
              <w:rPr>
                <w:sz w:val="24"/>
                <w:szCs w:val="28"/>
              </w:rPr>
              <w:t xml:space="preserve"> </w:t>
            </w:r>
          </w:p>
        </w:tc>
        <w:tc>
          <w:tcPr>
            <w:tcW w:w="4526" w:type="dxa"/>
          </w:tcPr>
          <w:p w14:paraId="7135C2C7" w14:textId="77777777" w:rsidR="00892600" w:rsidRDefault="00892600" w:rsidP="004A1778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согласно проектов</w:t>
            </w:r>
            <w:proofErr w:type="gramEnd"/>
            <w:r>
              <w:rPr>
                <w:sz w:val="24"/>
                <w:szCs w:val="28"/>
              </w:rPr>
              <w:t xml:space="preserve"> и локально сметных расчетов</w:t>
            </w:r>
          </w:p>
        </w:tc>
      </w:tr>
      <w:tr w:rsidR="00892600" w:rsidRPr="00A34382" w14:paraId="075D0A5F" w14:textId="77777777" w:rsidTr="00DE4A67">
        <w:tc>
          <w:tcPr>
            <w:tcW w:w="670" w:type="dxa"/>
          </w:tcPr>
          <w:p w14:paraId="274F0A31" w14:textId="77777777" w:rsidR="00892600" w:rsidRPr="00A34382" w:rsidRDefault="004A1778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4715" w:type="dxa"/>
          </w:tcPr>
          <w:p w14:paraId="1E46C362" w14:textId="77777777" w:rsidR="00892600" w:rsidRPr="00D71061" w:rsidRDefault="004A1778" w:rsidP="00AA262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Возмещение затрат за ремонт муниципального жилья</w:t>
            </w:r>
            <w:r w:rsidRPr="00D71061">
              <w:rPr>
                <w:sz w:val="24"/>
                <w:szCs w:val="28"/>
              </w:rPr>
              <w:t xml:space="preserve"> за которые необходимо производить оплату на ремонт и содержание общего имущества</w:t>
            </w:r>
            <w:r>
              <w:rPr>
                <w:sz w:val="24"/>
                <w:szCs w:val="28"/>
              </w:rPr>
              <w:t>,</w:t>
            </w:r>
            <w:r w:rsidRPr="00D71061">
              <w:rPr>
                <w:sz w:val="24"/>
                <w:szCs w:val="28"/>
              </w:rPr>
              <w:t xml:space="preserve"> МКД</w:t>
            </w:r>
            <w:r w:rsidRPr="005B2CB1">
              <w:rPr>
                <w:sz w:val="24"/>
                <w:szCs w:val="28"/>
              </w:rPr>
              <w:t xml:space="preserve"> производить оплату за подачу тепловой энергии, газа</w:t>
            </w:r>
            <w:r w:rsidR="005A2379">
              <w:rPr>
                <w:sz w:val="24"/>
                <w:szCs w:val="28"/>
              </w:rPr>
              <w:t>, установка</w:t>
            </w:r>
            <w:r w:rsidR="005A2379" w:rsidRPr="005B2CB1">
              <w:rPr>
                <w:sz w:val="24"/>
                <w:szCs w:val="28"/>
              </w:rPr>
              <w:t xml:space="preserve"> индивидуальных приборов учета потребления ресурсов (тепловой энергии, горячей и холодной воды, электрической энергии, газа)</w:t>
            </w:r>
            <w:r w:rsidR="008227B2">
              <w:rPr>
                <w:sz w:val="24"/>
                <w:szCs w:val="28"/>
              </w:rPr>
              <w:t>,</w:t>
            </w:r>
            <w:r w:rsidR="008227B2" w:rsidRPr="005B2CB1">
              <w:rPr>
                <w:sz w:val="24"/>
                <w:szCs w:val="28"/>
              </w:rPr>
              <w:t xml:space="preserve"> ремонту ограждений, многоквартирных домов</w:t>
            </w:r>
            <w:r w:rsidR="008227B2">
              <w:rPr>
                <w:sz w:val="24"/>
                <w:szCs w:val="28"/>
              </w:rPr>
              <w:t>, снос аварийных домов</w:t>
            </w:r>
          </w:p>
        </w:tc>
        <w:tc>
          <w:tcPr>
            <w:tcW w:w="4526" w:type="dxa"/>
          </w:tcPr>
          <w:p w14:paraId="1BC24851" w14:textId="77777777" w:rsidR="00892600" w:rsidRDefault="004A1778" w:rsidP="004A1778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proofErr w:type="gramStart"/>
            <w:r w:rsidRPr="004A1778">
              <w:rPr>
                <w:sz w:val="24"/>
                <w:szCs w:val="28"/>
              </w:rPr>
              <w:t>согласно проектов</w:t>
            </w:r>
            <w:proofErr w:type="gramEnd"/>
            <w:r w:rsidRPr="004A1778">
              <w:rPr>
                <w:sz w:val="24"/>
                <w:szCs w:val="28"/>
              </w:rPr>
              <w:t xml:space="preserve"> и локально сметных расчетов</w:t>
            </w:r>
          </w:p>
        </w:tc>
      </w:tr>
      <w:tr w:rsidR="001D394F" w:rsidRPr="00A34382" w14:paraId="7C5011BE" w14:textId="77777777" w:rsidTr="00DE4A67">
        <w:tc>
          <w:tcPr>
            <w:tcW w:w="670" w:type="dxa"/>
          </w:tcPr>
          <w:p w14:paraId="176381CE" w14:textId="77777777" w:rsidR="001D394F" w:rsidRPr="00A34382" w:rsidRDefault="00AA2620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</w:t>
            </w:r>
          </w:p>
        </w:tc>
        <w:tc>
          <w:tcPr>
            <w:tcW w:w="4715" w:type="dxa"/>
          </w:tcPr>
          <w:p w14:paraId="5F778484" w14:textId="77777777" w:rsidR="001D394F" w:rsidRPr="00A34382" w:rsidRDefault="003C757B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строительство, реконструкция, капитальный ремонт шахтных колодцев,</w:t>
            </w:r>
            <w:r>
              <w:t xml:space="preserve"> </w:t>
            </w:r>
            <w:r>
              <w:rPr>
                <w:sz w:val="24"/>
                <w:szCs w:val="28"/>
              </w:rPr>
              <w:t>обустройство</w:t>
            </w:r>
            <w:r w:rsidRPr="003C757B">
              <w:rPr>
                <w:sz w:val="24"/>
                <w:szCs w:val="28"/>
              </w:rPr>
              <w:t xml:space="preserve"> мест (площадок) накопления ТКО</w:t>
            </w:r>
            <w:r>
              <w:rPr>
                <w:sz w:val="24"/>
                <w:szCs w:val="28"/>
              </w:rPr>
              <w:t>, приобретение</w:t>
            </w:r>
            <w:r w:rsidRPr="003C757B">
              <w:rPr>
                <w:sz w:val="24"/>
                <w:szCs w:val="28"/>
              </w:rPr>
              <w:t xml:space="preserve"> мусорных контейнеров под сбор ТКО, бункеров</w:t>
            </w:r>
            <w:r w:rsidR="00E1731F">
              <w:rPr>
                <w:sz w:val="24"/>
                <w:szCs w:val="28"/>
              </w:rPr>
              <w:t>, о</w:t>
            </w:r>
            <w:r w:rsidRPr="003C757B">
              <w:rPr>
                <w:sz w:val="24"/>
                <w:szCs w:val="28"/>
              </w:rPr>
              <w:t>бслуживание контейнерных площадок ТКО</w:t>
            </w:r>
          </w:p>
        </w:tc>
        <w:tc>
          <w:tcPr>
            <w:tcW w:w="4526" w:type="dxa"/>
          </w:tcPr>
          <w:p w14:paraId="07239D24" w14:textId="77777777" w:rsidR="001D394F" w:rsidRPr="00A34382" w:rsidRDefault="00DE4A67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 xml:space="preserve">согласно </w:t>
            </w:r>
            <w:r w:rsidR="003C757B" w:rsidRPr="003C757B">
              <w:rPr>
                <w:sz w:val="24"/>
                <w:szCs w:val="28"/>
              </w:rPr>
              <w:t>локально сметных расчетов</w:t>
            </w:r>
            <w:proofErr w:type="gramEnd"/>
          </w:p>
        </w:tc>
      </w:tr>
    </w:tbl>
    <w:p w14:paraId="26C5918C" w14:textId="77777777" w:rsidR="00F9554F" w:rsidRDefault="00F9554F" w:rsidP="00F9554F">
      <w:pPr>
        <w:tabs>
          <w:tab w:val="left" w:pos="3255"/>
        </w:tabs>
        <w:jc w:val="both"/>
        <w:rPr>
          <w:sz w:val="28"/>
          <w:szCs w:val="28"/>
        </w:rPr>
      </w:pPr>
    </w:p>
    <w:p w14:paraId="046D7484" w14:textId="77777777" w:rsidR="00955FB6" w:rsidRPr="00F36B55" w:rsidRDefault="00955FB6" w:rsidP="00F36B5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1C99">
        <w:rPr>
          <w:rFonts w:ascii="Times New Roman" w:hAnsi="Times New Roman" w:cs="Times New Roman"/>
          <w:b/>
          <w:bCs/>
          <w:sz w:val="28"/>
          <w:szCs w:val="28"/>
        </w:rPr>
        <w:t>Раздел 3. Сведения о региональном проекте</w:t>
      </w:r>
    </w:p>
    <w:p w14:paraId="761B9875" w14:textId="77777777" w:rsidR="008C4DA9" w:rsidRDefault="00CB05B8" w:rsidP="007705F5">
      <w:pPr>
        <w:tabs>
          <w:tab w:val="left" w:pos="32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</w:t>
      </w:r>
      <w:r w:rsidR="008C4DA9">
        <w:rPr>
          <w:sz w:val="28"/>
          <w:szCs w:val="28"/>
        </w:rPr>
        <w:t xml:space="preserve"> </w:t>
      </w:r>
      <w:r w:rsidRPr="00CB05B8">
        <w:rPr>
          <w:sz w:val="28"/>
          <w:szCs w:val="28"/>
        </w:rPr>
        <w:t>«Содержание и развитие жилищно-коммунального комплекса Ельнинского муниципального округа»</w:t>
      </w:r>
      <w:r>
        <w:rPr>
          <w:sz w:val="28"/>
          <w:szCs w:val="28"/>
        </w:rPr>
        <w:t xml:space="preserve"> не является частью регионального проекта</w:t>
      </w:r>
    </w:p>
    <w:p w14:paraId="1BB4BCAA" w14:textId="77777777" w:rsidR="00955FB6" w:rsidRPr="00651C99" w:rsidRDefault="009E1F15" w:rsidP="00955FB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4. </w:t>
      </w:r>
      <w:r w:rsidR="00955FB6" w:rsidRPr="00651C99">
        <w:rPr>
          <w:b/>
          <w:bCs/>
          <w:sz w:val="28"/>
          <w:szCs w:val="28"/>
        </w:rPr>
        <w:t>Паспорт комплекса процессных мероприятий</w:t>
      </w:r>
    </w:p>
    <w:p w14:paraId="7FB6787B" w14:textId="77777777" w:rsidR="00955FB6" w:rsidRPr="00B16F58" w:rsidRDefault="00955FB6" w:rsidP="00955FB6">
      <w:pPr>
        <w:ind w:left="360"/>
        <w:jc w:val="center"/>
        <w:rPr>
          <w:b/>
          <w:sz w:val="24"/>
          <w:szCs w:val="24"/>
        </w:rPr>
      </w:pPr>
    </w:p>
    <w:p w14:paraId="163905C4" w14:textId="77777777" w:rsidR="005B3CFC" w:rsidRDefault="005B3CFC" w:rsidP="0023404C">
      <w:pPr>
        <w:rPr>
          <w:sz w:val="28"/>
          <w:szCs w:val="28"/>
        </w:rPr>
      </w:pPr>
    </w:p>
    <w:p w14:paraId="249EE614" w14:textId="77777777" w:rsidR="0023404C" w:rsidRPr="0023404C" w:rsidRDefault="0023404C" w:rsidP="0023404C">
      <w:pPr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306"/>
      </w:tblGrid>
      <w:tr w:rsidR="00433DE6" w14:paraId="1DE56347" w14:textId="77777777" w:rsidTr="00AA2620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D57BE" w14:textId="77777777" w:rsidR="00433DE6" w:rsidRPr="00534395" w:rsidRDefault="00534395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3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B52C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3DE6" w:rsidRPr="00534395">
              <w:rPr>
                <w:rFonts w:ascii="Times New Roman" w:hAnsi="Times New Roman" w:cs="Times New Roman"/>
                <w:sz w:val="28"/>
                <w:szCs w:val="28"/>
              </w:rPr>
              <w:t>. ПАСПОРТ</w:t>
            </w:r>
          </w:p>
          <w:p w14:paraId="724C02FD" w14:textId="77777777" w:rsidR="00433DE6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комплекса процессных мероприятий</w:t>
            </w:r>
          </w:p>
          <w:p w14:paraId="691BA48F" w14:textId="77777777" w:rsidR="0081121D" w:rsidRPr="001E37FD" w:rsidRDefault="00B52CA8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1121D" w:rsidRPr="0081121D">
              <w:rPr>
                <w:rFonts w:ascii="Times New Roman" w:hAnsi="Times New Roman" w:cs="Times New Roman"/>
                <w:b/>
                <w:sz w:val="28"/>
                <w:szCs w:val="28"/>
              </w:rPr>
              <w:t>. Комплекс процессных мероприятий Содержание и развитие жилищно-коммунального комплекса Ельнинского муниципального округа</w:t>
            </w:r>
          </w:p>
          <w:p w14:paraId="6484FD81" w14:textId="77777777" w:rsidR="00433DE6" w:rsidRPr="001E37FD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E2BDB" w14:textId="77777777" w:rsidR="00433DE6" w:rsidRPr="001E37FD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433DE6" w:rsidRPr="005E3B6C" w14:paraId="6ED162E9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9"/>
        </w:trPr>
        <w:tc>
          <w:tcPr>
            <w:tcW w:w="4395" w:type="dxa"/>
          </w:tcPr>
          <w:p w14:paraId="041E51CB" w14:textId="77777777" w:rsidR="00433DE6" w:rsidRPr="00F05161" w:rsidRDefault="00433DE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Ответственный за выполнение регионального проекта</w:t>
            </w:r>
          </w:p>
        </w:tc>
        <w:tc>
          <w:tcPr>
            <w:tcW w:w="5306" w:type="dxa"/>
          </w:tcPr>
          <w:p w14:paraId="1A3498AA" w14:textId="77777777" w:rsidR="00433DE6" w:rsidRPr="00F05161" w:rsidRDefault="009760D6" w:rsidP="00AA2620">
            <w:pPr>
              <w:pStyle w:val="ad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Администрация</w:t>
            </w:r>
            <w:r w:rsidR="00433DE6" w:rsidRPr="00F05161">
              <w:rPr>
                <w:sz w:val="24"/>
                <w:szCs w:val="28"/>
              </w:rPr>
              <w:t xml:space="preserve"> муниципального образования «Ельнинский муниципальный округ» Смоленской области</w:t>
            </w:r>
          </w:p>
        </w:tc>
      </w:tr>
      <w:tr w:rsidR="00433DE6" w:rsidRPr="005E4B5B" w14:paraId="71943F6E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</w:tcPr>
          <w:p w14:paraId="71CC647A" w14:textId="77777777" w:rsidR="00433DE6" w:rsidRPr="00F05161" w:rsidRDefault="00433DE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Связь с муниципальной программой</w:t>
            </w:r>
          </w:p>
        </w:tc>
        <w:tc>
          <w:tcPr>
            <w:tcW w:w="5306" w:type="dxa"/>
          </w:tcPr>
          <w:p w14:paraId="49378273" w14:textId="77777777" w:rsidR="00433DE6" w:rsidRPr="00F05161" w:rsidRDefault="00433DE6" w:rsidP="00AA2620">
            <w:pPr>
              <w:pStyle w:val="ad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Муниципальная программа «Содержание и развитие жилищно-коммунального комплекса Ельнинского муниципального округа»</w:t>
            </w:r>
          </w:p>
        </w:tc>
      </w:tr>
    </w:tbl>
    <w:p w14:paraId="5F524E01" w14:textId="77777777" w:rsidR="00433DE6" w:rsidRDefault="00433DE6" w:rsidP="00433DE6">
      <w:pPr>
        <w:pStyle w:val="ConsPlusNormal"/>
        <w:jc w:val="both"/>
      </w:pPr>
    </w:p>
    <w:p w14:paraId="73875DB1" w14:textId="77777777" w:rsidR="00433DE6" w:rsidRDefault="00433DE6" w:rsidP="00433DE6">
      <w:pPr>
        <w:pStyle w:val="ConsPlusNormal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031"/>
        <w:gridCol w:w="364"/>
        <w:gridCol w:w="1482"/>
        <w:gridCol w:w="1418"/>
        <w:gridCol w:w="1276"/>
        <w:gridCol w:w="500"/>
        <w:gridCol w:w="630"/>
        <w:gridCol w:w="191"/>
      </w:tblGrid>
      <w:tr w:rsidR="00433DE6" w:rsidRPr="00433DE6" w14:paraId="5E08FCEB" w14:textId="77777777" w:rsidTr="00652FD9">
        <w:trPr>
          <w:gridBefore w:val="1"/>
          <w:gridAfter w:val="2"/>
          <w:wBefore w:w="46" w:type="dxa"/>
          <w:wAfter w:w="821" w:type="dxa"/>
        </w:trPr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224DA2" w14:textId="77777777" w:rsidR="00433DE6" w:rsidRPr="00433DE6" w:rsidRDefault="00433DE6" w:rsidP="00AA2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E6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  <w:tr w:rsidR="00433DE6" w:rsidRPr="00433DE6" w14:paraId="68905DCB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 w:val="restart"/>
          </w:tcPr>
          <w:p w14:paraId="19DB9EA3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Наименование показателя реализации,</w:t>
            </w:r>
          </w:p>
          <w:p w14:paraId="19618FD6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846" w:type="dxa"/>
            <w:gridSpan w:val="2"/>
            <w:vMerge w:val="restart"/>
          </w:tcPr>
          <w:p w14:paraId="4ED7B632" w14:textId="77777777" w:rsidR="00433DE6" w:rsidRPr="00F05161" w:rsidRDefault="006861E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  <w:r w:rsidR="00433DE6"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4015" w:type="dxa"/>
            <w:gridSpan w:val="5"/>
          </w:tcPr>
          <w:p w14:paraId="44757182" w14:textId="77777777" w:rsidR="00433DE6" w:rsidRPr="00F05161" w:rsidRDefault="00433DE6" w:rsidP="00AA2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Планируемое значение показателя </w:t>
            </w:r>
            <w:proofErr w:type="gramStart"/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реализации  на</w:t>
            </w:r>
            <w:proofErr w:type="gramEnd"/>
            <w:r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 очередной финансовый год и плановый период (по этапам реализации)</w:t>
            </w:r>
          </w:p>
        </w:tc>
      </w:tr>
      <w:tr w:rsidR="00433DE6" w:rsidRPr="00433DE6" w14:paraId="37170D25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/>
          </w:tcPr>
          <w:p w14:paraId="056B1F39" w14:textId="77777777" w:rsidR="00433DE6" w:rsidRPr="00F05161" w:rsidRDefault="00433DE6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846" w:type="dxa"/>
            <w:gridSpan w:val="2"/>
            <w:vMerge/>
          </w:tcPr>
          <w:p w14:paraId="79998573" w14:textId="77777777" w:rsidR="00433DE6" w:rsidRPr="00F05161" w:rsidRDefault="00433DE6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11A19261" w14:textId="77777777" w:rsidR="00433DE6" w:rsidRPr="00F05161" w:rsidRDefault="006861E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2026</w:t>
            </w:r>
            <w:r w:rsidR="00433DE6" w:rsidRPr="00F05161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14:paraId="7E79419E" w14:textId="77777777" w:rsidR="00433DE6" w:rsidRPr="00F05161" w:rsidRDefault="006861E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2027</w:t>
            </w:r>
            <w:r w:rsidR="00433DE6" w:rsidRPr="00F05161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321" w:type="dxa"/>
            <w:gridSpan w:val="3"/>
          </w:tcPr>
          <w:p w14:paraId="0CD734F3" w14:textId="77777777" w:rsidR="00433DE6" w:rsidRPr="00F05161" w:rsidRDefault="006861E1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2028</w:t>
            </w:r>
            <w:r w:rsidR="00433DE6" w:rsidRPr="00F05161">
              <w:rPr>
                <w:sz w:val="24"/>
                <w:szCs w:val="28"/>
              </w:rPr>
              <w:t xml:space="preserve"> год</w:t>
            </w:r>
          </w:p>
        </w:tc>
      </w:tr>
      <w:tr w:rsidR="00433DE6" w:rsidRPr="00433DE6" w14:paraId="08161BB9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</w:tcPr>
          <w:p w14:paraId="0A600722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1</w:t>
            </w:r>
          </w:p>
        </w:tc>
        <w:tc>
          <w:tcPr>
            <w:tcW w:w="1846" w:type="dxa"/>
            <w:gridSpan w:val="2"/>
          </w:tcPr>
          <w:p w14:paraId="20FE49CB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14:paraId="5661AB30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14:paraId="7BF14459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4</w:t>
            </w:r>
          </w:p>
        </w:tc>
        <w:tc>
          <w:tcPr>
            <w:tcW w:w="1321" w:type="dxa"/>
            <w:gridSpan w:val="3"/>
          </w:tcPr>
          <w:p w14:paraId="71D80A75" w14:textId="77777777" w:rsidR="00433DE6" w:rsidRPr="00F05161" w:rsidRDefault="00433DE6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5</w:t>
            </w:r>
          </w:p>
        </w:tc>
      </w:tr>
      <w:tr w:rsidR="00433DE6" w:rsidRPr="00433DE6" w14:paraId="04E967F1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</w:tcPr>
          <w:p w14:paraId="53324D5D" w14:textId="77777777" w:rsidR="00433DE6" w:rsidRPr="00F05161" w:rsidRDefault="008E581F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E581F">
              <w:rPr>
                <w:rFonts w:ascii="Times New Roman" w:hAnsi="Times New Roman" w:cs="Times New Roman"/>
                <w:sz w:val="24"/>
                <w:szCs w:val="28"/>
              </w:rPr>
              <w:t xml:space="preserve">Мероприятия по </w:t>
            </w:r>
            <w:r w:rsidR="008976FD">
              <w:rPr>
                <w:rFonts w:ascii="Times New Roman" w:hAnsi="Times New Roman" w:cs="Times New Roman"/>
                <w:sz w:val="24"/>
                <w:szCs w:val="28"/>
              </w:rPr>
              <w:t xml:space="preserve">содержанию и </w:t>
            </w:r>
            <w:proofErr w:type="gramStart"/>
            <w:r w:rsidRPr="008E581F">
              <w:rPr>
                <w:rFonts w:ascii="Times New Roman" w:hAnsi="Times New Roman" w:cs="Times New Roman"/>
                <w:sz w:val="24"/>
                <w:szCs w:val="28"/>
              </w:rPr>
              <w:t>развитию  жилищного</w:t>
            </w:r>
            <w:proofErr w:type="gramEnd"/>
            <w:r w:rsidRPr="008E581F">
              <w:rPr>
                <w:rFonts w:ascii="Times New Roman" w:hAnsi="Times New Roman" w:cs="Times New Roman"/>
                <w:sz w:val="24"/>
                <w:szCs w:val="28"/>
              </w:rPr>
              <w:t xml:space="preserve"> комплекса</w:t>
            </w:r>
            <w:r w:rsidR="002070A7">
              <w:rPr>
                <w:rFonts w:ascii="Times New Roman" w:hAnsi="Times New Roman" w:cs="Times New Roman"/>
                <w:sz w:val="24"/>
                <w:szCs w:val="28"/>
              </w:rPr>
              <w:t xml:space="preserve"> округа</w:t>
            </w:r>
          </w:p>
        </w:tc>
        <w:tc>
          <w:tcPr>
            <w:tcW w:w="1846" w:type="dxa"/>
            <w:gridSpan w:val="2"/>
          </w:tcPr>
          <w:p w14:paraId="4BCEDBBA" w14:textId="77777777" w:rsidR="00433DE6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418" w:type="dxa"/>
          </w:tcPr>
          <w:p w14:paraId="59D03A79" w14:textId="77777777" w:rsidR="00433DE6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76" w:type="dxa"/>
          </w:tcPr>
          <w:p w14:paraId="24600DDF" w14:textId="77777777" w:rsidR="00433DE6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321" w:type="dxa"/>
            <w:gridSpan w:val="3"/>
          </w:tcPr>
          <w:p w14:paraId="1400FCA8" w14:textId="77777777" w:rsidR="00433DE6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8E581F" w:rsidRPr="00433DE6" w14:paraId="72607797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</w:tcPr>
          <w:p w14:paraId="094530CA" w14:textId="77777777" w:rsidR="008E581F" w:rsidRPr="008E581F" w:rsidRDefault="008E581F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E581F">
              <w:rPr>
                <w:rFonts w:ascii="Times New Roman" w:hAnsi="Times New Roman" w:cs="Times New Roman"/>
                <w:sz w:val="24"/>
                <w:szCs w:val="28"/>
              </w:rPr>
              <w:t>Мероприятия по содержанию и развитию коммунальной инфраструктуры</w:t>
            </w:r>
            <w:r w:rsidR="002070A7">
              <w:rPr>
                <w:rFonts w:ascii="Times New Roman" w:hAnsi="Times New Roman" w:cs="Times New Roman"/>
                <w:sz w:val="24"/>
                <w:szCs w:val="28"/>
              </w:rPr>
              <w:t xml:space="preserve"> округа</w:t>
            </w:r>
          </w:p>
        </w:tc>
        <w:tc>
          <w:tcPr>
            <w:tcW w:w="1846" w:type="dxa"/>
            <w:gridSpan w:val="2"/>
          </w:tcPr>
          <w:p w14:paraId="3E6D7D9D" w14:textId="77777777"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418" w:type="dxa"/>
          </w:tcPr>
          <w:p w14:paraId="0978CDC6" w14:textId="77777777"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276" w:type="dxa"/>
          </w:tcPr>
          <w:p w14:paraId="7A7AE152" w14:textId="77777777"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321" w:type="dxa"/>
            <w:gridSpan w:val="3"/>
          </w:tcPr>
          <w:p w14:paraId="5722F010" w14:textId="77777777" w:rsidR="008E581F" w:rsidRPr="00F05161" w:rsidRDefault="000B0ED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733681" w:rsidRPr="00433DE6" w14:paraId="419C8034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</w:tcPr>
          <w:p w14:paraId="79D8DDA1" w14:textId="77777777" w:rsidR="00733681" w:rsidRPr="008E581F" w:rsidRDefault="00733681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33681">
              <w:rPr>
                <w:rFonts w:ascii="Times New Roman" w:hAnsi="Times New Roman" w:cs="Times New Roman"/>
                <w:sz w:val="24"/>
                <w:szCs w:val="28"/>
              </w:rPr>
              <w:t>Субсидии на 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1846" w:type="dxa"/>
            <w:gridSpan w:val="2"/>
          </w:tcPr>
          <w:p w14:paraId="0FBB5A69" w14:textId="77777777" w:rsidR="00733681" w:rsidRDefault="0073368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8" w:type="dxa"/>
          </w:tcPr>
          <w:p w14:paraId="2188176F" w14:textId="77777777" w:rsidR="00733681" w:rsidRDefault="0073368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</w:tcPr>
          <w:p w14:paraId="7CF7B405" w14:textId="77777777" w:rsidR="00733681" w:rsidRDefault="00733681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321" w:type="dxa"/>
            <w:gridSpan w:val="3"/>
          </w:tcPr>
          <w:p w14:paraId="45C21495" w14:textId="77777777" w:rsidR="00733681" w:rsidRDefault="002208D7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652FD9" w14:paraId="29593FD3" w14:textId="77777777" w:rsidTr="00652FD9">
        <w:trPr>
          <w:gridBefore w:val="1"/>
          <w:gridAfter w:val="1"/>
          <w:wBefore w:w="46" w:type="dxa"/>
          <w:wAfter w:w="191" w:type="dxa"/>
        </w:trPr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EF3032" w14:textId="77777777" w:rsidR="00652FD9" w:rsidRPr="00E2652D" w:rsidRDefault="008450CE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52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C6D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2FD9" w:rsidRPr="00E2652D">
              <w:rPr>
                <w:rFonts w:ascii="Times New Roman" w:hAnsi="Times New Roman" w:cs="Times New Roman"/>
                <w:sz w:val="28"/>
                <w:szCs w:val="28"/>
              </w:rPr>
              <w:t>. ПАСПОРТ</w:t>
            </w:r>
          </w:p>
          <w:p w14:paraId="1218B7D2" w14:textId="77777777" w:rsidR="00652FD9" w:rsidRPr="001E37FD" w:rsidRDefault="00652FD9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комплекса процессных мероприятий</w:t>
            </w:r>
          </w:p>
          <w:p w14:paraId="5950BBF8" w14:textId="77777777" w:rsidR="00652FD9" w:rsidRPr="001E37FD" w:rsidRDefault="002070A7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2FD9" w:rsidRPr="001E3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Модернизация систем коммунальной инфраструктуры на территории </w:t>
            </w:r>
            <w:r w:rsidR="00950DF6">
              <w:rPr>
                <w:rFonts w:ascii="Times New Roman" w:hAnsi="Times New Roman" w:cs="Times New Roman"/>
                <w:b/>
                <w:sz w:val="28"/>
                <w:szCs w:val="28"/>
              </w:rPr>
              <w:t>г. Ельня</w:t>
            </w:r>
          </w:p>
          <w:p w14:paraId="0947FA48" w14:textId="77777777" w:rsidR="00652FD9" w:rsidRPr="001E37FD" w:rsidRDefault="00652FD9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7FD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652FD9" w:rsidRPr="005E3B6C" w14:paraId="6DC23EFA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6" w:type="dxa"/>
          <w:wAfter w:w="191" w:type="dxa"/>
          <w:trHeight w:val="1099"/>
        </w:trPr>
        <w:tc>
          <w:tcPr>
            <w:tcW w:w="4395" w:type="dxa"/>
            <w:gridSpan w:val="2"/>
          </w:tcPr>
          <w:p w14:paraId="5FF246CF" w14:textId="77777777" w:rsidR="00652FD9" w:rsidRPr="00F05161" w:rsidRDefault="00652FD9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Ответственный за выполнение регионального проекта</w:t>
            </w:r>
          </w:p>
        </w:tc>
        <w:tc>
          <w:tcPr>
            <w:tcW w:w="5306" w:type="dxa"/>
            <w:gridSpan w:val="5"/>
          </w:tcPr>
          <w:p w14:paraId="6C936623" w14:textId="77777777" w:rsidR="00652FD9" w:rsidRPr="00F05161" w:rsidRDefault="004D7415" w:rsidP="00AA2620">
            <w:pPr>
              <w:pStyle w:val="ad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Администрация</w:t>
            </w:r>
            <w:r w:rsidR="00652FD9" w:rsidRPr="00F05161">
              <w:rPr>
                <w:sz w:val="24"/>
                <w:szCs w:val="28"/>
              </w:rPr>
              <w:t xml:space="preserve"> муниципального образования «Ельнинский муниципальный округ» Смоленской области</w:t>
            </w:r>
          </w:p>
        </w:tc>
      </w:tr>
      <w:tr w:rsidR="00652FD9" w:rsidRPr="005E4B5B" w14:paraId="3998583D" w14:textId="77777777" w:rsidTr="00652F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6" w:type="dxa"/>
          <w:wAfter w:w="191" w:type="dxa"/>
        </w:trPr>
        <w:tc>
          <w:tcPr>
            <w:tcW w:w="4395" w:type="dxa"/>
            <w:gridSpan w:val="2"/>
          </w:tcPr>
          <w:p w14:paraId="4FF6FD2C" w14:textId="77777777" w:rsidR="00652FD9" w:rsidRPr="00F05161" w:rsidRDefault="00652FD9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Связь с муниципальной программой</w:t>
            </w:r>
          </w:p>
        </w:tc>
        <w:tc>
          <w:tcPr>
            <w:tcW w:w="5306" w:type="dxa"/>
            <w:gridSpan w:val="5"/>
          </w:tcPr>
          <w:p w14:paraId="515B60AB" w14:textId="77777777" w:rsidR="00652FD9" w:rsidRPr="00F05161" w:rsidRDefault="00652FD9" w:rsidP="00AA2620">
            <w:pPr>
              <w:pStyle w:val="ad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Муниципальная программа «Содержание и развитие жилищно-коммунального комплекса Ельнинского муниципального округа»</w:t>
            </w:r>
          </w:p>
        </w:tc>
      </w:tr>
    </w:tbl>
    <w:p w14:paraId="247DE704" w14:textId="77777777" w:rsidR="00652FD9" w:rsidRDefault="00652FD9" w:rsidP="00652FD9">
      <w:pPr>
        <w:pStyle w:val="ConsPlusNormal"/>
        <w:jc w:val="both"/>
      </w:pPr>
    </w:p>
    <w:p w14:paraId="0D14498A" w14:textId="77777777" w:rsidR="00652FD9" w:rsidRDefault="00652FD9" w:rsidP="00652FD9">
      <w:pPr>
        <w:pStyle w:val="ConsPlusNormal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031"/>
        <w:gridCol w:w="1846"/>
        <w:gridCol w:w="1418"/>
        <w:gridCol w:w="1276"/>
        <w:gridCol w:w="500"/>
        <w:gridCol w:w="821"/>
      </w:tblGrid>
      <w:tr w:rsidR="00652FD9" w:rsidRPr="00433DE6" w14:paraId="2334610D" w14:textId="77777777" w:rsidTr="00AA2620">
        <w:trPr>
          <w:gridBefore w:val="1"/>
          <w:gridAfter w:val="1"/>
          <w:wBefore w:w="46" w:type="dxa"/>
          <w:wAfter w:w="821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55F8BD" w14:textId="77777777" w:rsidR="00652FD9" w:rsidRPr="00433DE6" w:rsidRDefault="00652FD9" w:rsidP="00AA2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DE6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  <w:tr w:rsidR="00652FD9" w:rsidRPr="00433DE6" w14:paraId="263EF2DC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 w:val="restart"/>
          </w:tcPr>
          <w:p w14:paraId="2B7BE2E6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Наименование показателя реализации,</w:t>
            </w:r>
          </w:p>
          <w:p w14:paraId="4ABC6DB7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846" w:type="dxa"/>
            <w:vMerge w:val="restart"/>
          </w:tcPr>
          <w:p w14:paraId="39C9EF5B" w14:textId="77777777" w:rsidR="00652FD9" w:rsidRPr="00F05161" w:rsidRDefault="00725AA2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  <w:r w:rsidR="00652FD9"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4015" w:type="dxa"/>
            <w:gridSpan w:val="4"/>
          </w:tcPr>
          <w:p w14:paraId="12F042CA" w14:textId="77777777" w:rsidR="00652FD9" w:rsidRPr="00F05161" w:rsidRDefault="00652FD9" w:rsidP="00AA26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Планируемое значение показателя </w:t>
            </w:r>
            <w:proofErr w:type="gramStart"/>
            <w:r w:rsidRPr="00F05161">
              <w:rPr>
                <w:rFonts w:ascii="Times New Roman" w:hAnsi="Times New Roman" w:cs="Times New Roman"/>
                <w:sz w:val="24"/>
                <w:szCs w:val="28"/>
              </w:rPr>
              <w:t>реализации  на</w:t>
            </w:r>
            <w:proofErr w:type="gramEnd"/>
            <w:r w:rsidRPr="00F05161">
              <w:rPr>
                <w:rFonts w:ascii="Times New Roman" w:hAnsi="Times New Roman" w:cs="Times New Roman"/>
                <w:sz w:val="24"/>
                <w:szCs w:val="28"/>
              </w:rPr>
              <w:t xml:space="preserve"> очередной финансовый год и плановый период (по этапам реализации)</w:t>
            </w:r>
          </w:p>
        </w:tc>
      </w:tr>
      <w:tr w:rsidR="00652FD9" w:rsidRPr="00433DE6" w14:paraId="09977FBC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  <w:vMerge/>
          </w:tcPr>
          <w:p w14:paraId="57F7B398" w14:textId="77777777" w:rsidR="00652FD9" w:rsidRPr="00F05161" w:rsidRDefault="00652FD9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846" w:type="dxa"/>
            <w:vMerge/>
          </w:tcPr>
          <w:p w14:paraId="54B1A79B" w14:textId="77777777" w:rsidR="00652FD9" w:rsidRPr="00F05161" w:rsidRDefault="00652FD9" w:rsidP="00AA2620">
            <w:pPr>
              <w:pStyle w:val="ConsPlusNormal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14:paraId="3E77D9E6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</w:t>
            </w:r>
            <w:r w:rsidR="00725AA2">
              <w:rPr>
                <w:sz w:val="24"/>
                <w:szCs w:val="28"/>
              </w:rPr>
              <w:t>026</w:t>
            </w:r>
            <w:r w:rsidRPr="00F05161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14:paraId="16EF184F" w14:textId="77777777" w:rsidR="00652FD9" w:rsidRPr="00F05161" w:rsidRDefault="00725AA2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2027</w:t>
            </w:r>
            <w:r w:rsidR="00652FD9" w:rsidRPr="00F05161">
              <w:rPr>
                <w:sz w:val="24"/>
                <w:szCs w:val="28"/>
              </w:rPr>
              <w:t xml:space="preserve"> год</w:t>
            </w:r>
          </w:p>
        </w:tc>
        <w:tc>
          <w:tcPr>
            <w:tcW w:w="1321" w:type="dxa"/>
            <w:gridSpan w:val="2"/>
          </w:tcPr>
          <w:p w14:paraId="6D845AAD" w14:textId="77777777" w:rsidR="00652FD9" w:rsidRPr="00F05161" w:rsidRDefault="00725AA2" w:rsidP="00AA2620">
            <w:pPr>
              <w:pStyle w:val="ad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2028</w:t>
            </w:r>
            <w:r w:rsidR="00652FD9" w:rsidRPr="00F05161">
              <w:rPr>
                <w:sz w:val="24"/>
                <w:szCs w:val="28"/>
              </w:rPr>
              <w:t xml:space="preserve"> год</w:t>
            </w:r>
          </w:p>
        </w:tc>
      </w:tr>
      <w:tr w:rsidR="00652FD9" w:rsidRPr="00433DE6" w14:paraId="1B21A2DC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</w:tcPr>
          <w:p w14:paraId="140BFD88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1</w:t>
            </w:r>
          </w:p>
        </w:tc>
        <w:tc>
          <w:tcPr>
            <w:tcW w:w="1846" w:type="dxa"/>
          </w:tcPr>
          <w:p w14:paraId="2B0A00A8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14:paraId="39C7F3FD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14:paraId="46E80B46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4</w:t>
            </w:r>
          </w:p>
        </w:tc>
        <w:tc>
          <w:tcPr>
            <w:tcW w:w="1321" w:type="dxa"/>
            <w:gridSpan w:val="2"/>
          </w:tcPr>
          <w:p w14:paraId="4F055884" w14:textId="77777777" w:rsidR="00652FD9" w:rsidRPr="00F05161" w:rsidRDefault="00652FD9" w:rsidP="00AA2620">
            <w:pPr>
              <w:pStyle w:val="ad"/>
              <w:jc w:val="center"/>
              <w:rPr>
                <w:sz w:val="24"/>
                <w:szCs w:val="28"/>
              </w:rPr>
            </w:pPr>
            <w:r w:rsidRPr="00F05161">
              <w:rPr>
                <w:sz w:val="24"/>
                <w:szCs w:val="28"/>
              </w:rPr>
              <w:t>5</w:t>
            </w:r>
          </w:p>
        </w:tc>
      </w:tr>
      <w:tr w:rsidR="00E66229" w:rsidRPr="00433DE6" w14:paraId="7CF42FE7" w14:textId="77777777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77" w:type="dxa"/>
            <w:gridSpan w:val="2"/>
          </w:tcPr>
          <w:p w14:paraId="7471A2C4" w14:textId="77777777" w:rsidR="00E66229" w:rsidRPr="00E66229" w:rsidRDefault="000F64C9" w:rsidP="00E66229">
            <w:pPr>
              <w:rPr>
                <w:sz w:val="24"/>
                <w:szCs w:val="24"/>
              </w:rPr>
            </w:pPr>
            <w:r w:rsidRPr="000F64C9">
              <w:rPr>
                <w:sz w:val="24"/>
                <w:szCs w:val="24"/>
              </w:rPr>
              <w:t>Субсидии на строительство, реконструкцию, кап</w:t>
            </w:r>
            <w:r>
              <w:rPr>
                <w:sz w:val="24"/>
                <w:szCs w:val="24"/>
              </w:rPr>
              <w:t>итальный ремонт шахтных колодцев</w:t>
            </w:r>
          </w:p>
        </w:tc>
        <w:tc>
          <w:tcPr>
            <w:tcW w:w="1846" w:type="dxa"/>
          </w:tcPr>
          <w:p w14:paraId="467E3908" w14:textId="77777777" w:rsidR="00E66229" w:rsidRDefault="00E66229" w:rsidP="00E662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418" w:type="dxa"/>
          </w:tcPr>
          <w:p w14:paraId="735EBD3F" w14:textId="77777777" w:rsidR="00E66229" w:rsidRDefault="00E66229" w:rsidP="00E662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76" w:type="dxa"/>
          </w:tcPr>
          <w:p w14:paraId="148F15D2" w14:textId="77777777" w:rsidR="00E66229" w:rsidRDefault="00E66229" w:rsidP="00E662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321" w:type="dxa"/>
            <w:gridSpan w:val="2"/>
          </w:tcPr>
          <w:p w14:paraId="5044DD8C" w14:textId="77777777" w:rsidR="00E66229" w:rsidRDefault="00E66229" w:rsidP="00E662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</w:tbl>
    <w:p w14:paraId="3EDEAE46" w14:textId="77777777" w:rsidR="00433DE6" w:rsidRPr="00433DE6" w:rsidRDefault="00433DE6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FD088EB" w14:textId="77777777" w:rsidR="00433DE6" w:rsidRPr="00790A0B" w:rsidRDefault="00433DE6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90A0B">
        <w:rPr>
          <w:rFonts w:ascii="Times New Roman" w:hAnsi="Times New Roman" w:cs="Times New Roman"/>
          <w:b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7E21A93C" w14:textId="77777777" w:rsidR="00433DE6" w:rsidRDefault="00433DE6" w:rsidP="00433DE6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C666B64" w14:textId="77777777" w:rsidR="00433DE6" w:rsidRPr="006A7FE4" w:rsidRDefault="00433DE6" w:rsidP="00433DE6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7FE4">
        <w:rPr>
          <w:rFonts w:ascii="Times New Roman" w:hAnsi="Times New Roman" w:cs="Times New Roman"/>
          <w:bCs/>
          <w:sz w:val="26"/>
          <w:szCs w:val="26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14:paraId="3032BA43" w14:textId="77777777" w:rsidR="00F9779A" w:rsidRPr="0013657D" w:rsidRDefault="00F9779A" w:rsidP="0013657D">
      <w:pPr>
        <w:tabs>
          <w:tab w:val="left" w:pos="5640"/>
        </w:tabs>
        <w:rPr>
          <w:sz w:val="28"/>
          <w:szCs w:val="28"/>
        </w:rPr>
      </w:pPr>
    </w:p>
    <w:p w14:paraId="25207B93" w14:textId="77777777" w:rsidR="00F9779A" w:rsidRDefault="00F9779A" w:rsidP="005608E7">
      <w:pPr>
        <w:tabs>
          <w:tab w:val="left" w:pos="5640"/>
        </w:tabs>
        <w:jc w:val="center"/>
        <w:rPr>
          <w:b/>
          <w:sz w:val="28"/>
          <w:szCs w:val="28"/>
        </w:rPr>
      </w:pPr>
    </w:p>
    <w:p w14:paraId="6A318B12" w14:textId="77777777" w:rsidR="0012651A" w:rsidRDefault="0013657D" w:rsidP="005608E7">
      <w:pPr>
        <w:tabs>
          <w:tab w:val="left" w:pos="5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="005608E7" w:rsidRPr="005608E7">
        <w:rPr>
          <w:b/>
          <w:sz w:val="28"/>
          <w:szCs w:val="28"/>
        </w:rPr>
        <w:t>. Сведения о финансировании структурных элементов муниципальной программы</w:t>
      </w:r>
    </w:p>
    <w:p w14:paraId="09B1151F" w14:textId="77777777" w:rsidR="0012651A" w:rsidRPr="0012651A" w:rsidRDefault="00A873A4" w:rsidP="00A873A4">
      <w:pPr>
        <w:jc w:val="center"/>
        <w:rPr>
          <w:sz w:val="28"/>
          <w:szCs w:val="28"/>
        </w:rPr>
      </w:pPr>
      <w:r w:rsidRPr="00A873A4">
        <w:rPr>
          <w:sz w:val="28"/>
          <w:szCs w:val="28"/>
        </w:rPr>
        <w:t>«Содержание и развитие жилищно-коммунального комплекса Ельнинского муниципального округа»</w:t>
      </w:r>
    </w:p>
    <w:p w14:paraId="69840918" w14:textId="77777777" w:rsidR="0012651A" w:rsidRDefault="0012651A" w:rsidP="00A873A4">
      <w:pPr>
        <w:jc w:val="center"/>
        <w:rPr>
          <w:sz w:val="28"/>
          <w:szCs w:val="28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260"/>
        <w:gridCol w:w="1029"/>
        <w:gridCol w:w="1268"/>
        <w:gridCol w:w="1276"/>
        <w:gridCol w:w="1276"/>
        <w:gridCol w:w="1283"/>
      </w:tblGrid>
      <w:tr w:rsidR="00E85C77" w:rsidRPr="001B35CE" w14:paraId="0DB54543" w14:textId="77777777" w:rsidTr="00E94251">
        <w:trPr>
          <w:trHeight w:val="1096"/>
        </w:trPr>
        <w:tc>
          <w:tcPr>
            <w:tcW w:w="559" w:type="dxa"/>
            <w:vMerge w:val="restart"/>
          </w:tcPr>
          <w:p w14:paraId="095DDED3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№</w:t>
            </w:r>
          </w:p>
          <w:p w14:paraId="7139F6DA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п/п</w:t>
            </w:r>
          </w:p>
        </w:tc>
        <w:tc>
          <w:tcPr>
            <w:tcW w:w="3260" w:type="dxa"/>
            <w:vMerge w:val="restart"/>
          </w:tcPr>
          <w:p w14:paraId="57BFFDDC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Наименование</w:t>
            </w:r>
          </w:p>
        </w:tc>
        <w:tc>
          <w:tcPr>
            <w:tcW w:w="1029" w:type="dxa"/>
            <w:vMerge w:val="restart"/>
          </w:tcPr>
          <w:p w14:paraId="7B7AB3B7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Источник финансового обеспечения (расшифровать)</w:t>
            </w:r>
          </w:p>
        </w:tc>
        <w:tc>
          <w:tcPr>
            <w:tcW w:w="5103" w:type="dxa"/>
            <w:gridSpan w:val="4"/>
          </w:tcPr>
          <w:p w14:paraId="2D4D68AB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E85C77" w:rsidRPr="001B35CE" w14:paraId="2D949226" w14:textId="77777777" w:rsidTr="00E94251">
        <w:trPr>
          <w:trHeight w:val="295"/>
        </w:trPr>
        <w:tc>
          <w:tcPr>
            <w:tcW w:w="559" w:type="dxa"/>
            <w:vMerge/>
          </w:tcPr>
          <w:p w14:paraId="7E2EC658" w14:textId="77777777"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3260" w:type="dxa"/>
            <w:vMerge/>
          </w:tcPr>
          <w:p w14:paraId="637C2836" w14:textId="77777777"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1029" w:type="dxa"/>
            <w:vMerge/>
          </w:tcPr>
          <w:p w14:paraId="2D1F7E67" w14:textId="77777777"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1268" w:type="dxa"/>
          </w:tcPr>
          <w:p w14:paraId="2C4106A4" w14:textId="77777777" w:rsidR="00E85C77" w:rsidRPr="001B35CE" w:rsidRDefault="00E85C77" w:rsidP="002A19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B35C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</w:tcPr>
          <w:p w14:paraId="55A89785" w14:textId="77777777" w:rsidR="00E85C77" w:rsidRPr="001B35CE" w:rsidRDefault="00F443D2" w:rsidP="002A19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E85C77" w:rsidRPr="001B3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14:paraId="3FC9B045" w14:textId="77777777" w:rsidR="00E85C77" w:rsidRPr="001B35CE" w:rsidRDefault="00F443D2" w:rsidP="002A19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E85C77" w:rsidRPr="001B35C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83" w:type="dxa"/>
          </w:tcPr>
          <w:p w14:paraId="377C1092" w14:textId="77777777" w:rsidR="00E85C77" w:rsidRPr="001B35CE" w:rsidRDefault="00F443D2" w:rsidP="002A192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="00E85C77" w:rsidRPr="001B35CE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E85C77" w:rsidRPr="001B35CE" w14:paraId="33827E9E" w14:textId="77777777" w:rsidTr="00E94251">
        <w:trPr>
          <w:trHeight w:val="130"/>
        </w:trPr>
        <w:tc>
          <w:tcPr>
            <w:tcW w:w="559" w:type="dxa"/>
          </w:tcPr>
          <w:p w14:paraId="37B77EDE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1</w:t>
            </w:r>
          </w:p>
        </w:tc>
        <w:tc>
          <w:tcPr>
            <w:tcW w:w="3260" w:type="dxa"/>
          </w:tcPr>
          <w:p w14:paraId="158AD3EE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2</w:t>
            </w:r>
          </w:p>
        </w:tc>
        <w:tc>
          <w:tcPr>
            <w:tcW w:w="1029" w:type="dxa"/>
          </w:tcPr>
          <w:p w14:paraId="09F11DAB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3</w:t>
            </w:r>
          </w:p>
        </w:tc>
        <w:tc>
          <w:tcPr>
            <w:tcW w:w="1268" w:type="dxa"/>
          </w:tcPr>
          <w:p w14:paraId="020BD230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4</w:t>
            </w:r>
          </w:p>
        </w:tc>
        <w:tc>
          <w:tcPr>
            <w:tcW w:w="1276" w:type="dxa"/>
          </w:tcPr>
          <w:p w14:paraId="1A8B1D3C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5</w:t>
            </w:r>
          </w:p>
        </w:tc>
        <w:tc>
          <w:tcPr>
            <w:tcW w:w="1276" w:type="dxa"/>
          </w:tcPr>
          <w:p w14:paraId="65ED3733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6</w:t>
            </w:r>
          </w:p>
        </w:tc>
        <w:tc>
          <w:tcPr>
            <w:tcW w:w="1283" w:type="dxa"/>
          </w:tcPr>
          <w:p w14:paraId="586B9D68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7</w:t>
            </w:r>
          </w:p>
        </w:tc>
      </w:tr>
      <w:tr w:rsidR="002F797F" w:rsidRPr="001B35CE" w14:paraId="362D983F" w14:textId="77777777" w:rsidTr="00E94251">
        <w:trPr>
          <w:trHeight w:val="288"/>
        </w:trPr>
        <w:tc>
          <w:tcPr>
            <w:tcW w:w="559" w:type="dxa"/>
          </w:tcPr>
          <w:p w14:paraId="30403317" w14:textId="77777777" w:rsidR="002F797F" w:rsidRPr="00996EF9" w:rsidRDefault="002F797F" w:rsidP="002F797F">
            <w:pPr>
              <w:pStyle w:val="ad"/>
              <w:rPr>
                <w:b/>
              </w:rPr>
            </w:pPr>
          </w:p>
        </w:tc>
        <w:tc>
          <w:tcPr>
            <w:tcW w:w="3260" w:type="dxa"/>
          </w:tcPr>
          <w:p w14:paraId="29F4BBF8" w14:textId="77777777" w:rsidR="002F797F" w:rsidRPr="006C15D3" w:rsidRDefault="002F797F" w:rsidP="002F797F">
            <w:pPr>
              <w:pStyle w:val="ad"/>
              <w:jc w:val="both"/>
              <w:rPr>
                <w:i/>
                <w:sz w:val="24"/>
                <w:szCs w:val="24"/>
              </w:rPr>
            </w:pPr>
            <w:r w:rsidRPr="006C15D3">
              <w:rPr>
                <w:i/>
                <w:sz w:val="24"/>
                <w:szCs w:val="24"/>
              </w:rPr>
              <w:t xml:space="preserve">Муниципальная программа </w:t>
            </w:r>
            <w:r w:rsidRPr="006C15D3">
              <w:rPr>
                <w:b/>
                <w:i/>
                <w:sz w:val="24"/>
                <w:szCs w:val="24"/>
              </w:rPr>
              <w:t>«Содержание и развитие жилищно-коммунального комплекса Ельнинского муниципального округа»</w:t>
            </w:r>
          </w:p>
        </w:tc>
        <w:tc>
          <w:tcPr>
            <w:tcW w:w="1029" w:type="dxa"/>
          </w:tcPr>
          <w:p w14:paraId="2CDBDEEE" w14:textId="77777777" w:rsidR="002F797F" w:rsidRPr="001B35CE" w:rsidRDefault="002F797F" w:rsidP="002F797F">
            <w:pPr>
              <w:pStyle w:val="ad"/>
              <w:jc w:val="center"/>
            </w:pPr>
            <w:r>
              <w:t>-</w:t>
            </w:r>
          </w:p>
        </w:tc>
        <w:tc>
          <w:tcPr>
            <w:tcW w:w="1268" w:type="dxa"/>
          </w:tcPr>
          <w:p w14:paraId="0A040F08" w14:textId="77777777" w:rsidR="002F797F" w:rsidRPr="001B35CE" w:rsidRDefault="004B304F" w:rsidP="002F797F">
            <w:r>
              <w:t>141 567,26</w:t>
            </w:r>
          </w:p>
        </w:tc>
        <w:tc>
          <w:tcPr>
            <w:tcW w:w="1276" w:type="dxa"/>
          </w:tcPr>
          <w:p w14:paraId="58C14CB8" w14:textId="77777777" w:rsidR="002F797F" w:rsidRDefault="004B304F" w:rsidP="002F797F">
            <w:r>
              <w:t>45 996,15</w:t>
            </w:r>
          </w:p>
        </w:tc>
        <w:tc>
          <w:tcPr>
            <w:tcW w:w="1276" w:type="dxa"/>
          </w:tcPr>
          <w:p w14:paraId="0AA90C22" w14:textId="77777777" w:rsidR="002F797F" w:rsidRDefault="004B304F" w:rsidP="002F797F">
            <w:r>
              <w:t>47 285,55</w:t>
            </w:r>
          </w:p>
        </w:tc>
        <w:tc>
          <w:tcPr>
            <w:tcW w:w="1283" w:type="dxa"/>
          </w:tcPr>
          <w:p w14:paraId="12432D4D" w14:textId="77777777" w:rsidR="002F797F" w:rsidRDefault="004B304F" w:rsidP="002F797F">
            <w:r>
              <w:t>48</w:t>
            </w:r>
            <w:r w:rsidR="002F797F" w:rsidRPr="007816A3">
              <w:t> 285,5</w:t>
            </w:r>
            <w:r w:rsidR="00FD2E96">
              <w:t>5</w:t>
            </w:r>
          </w:p>
        </w:tc>
      </w:tr>
      <w:tr w:rsidR="00E85C77" w:rsidRPr="001B35CE" w14:paraId="7B57F5E5" w14:textId="77777777" w:rsidTr="00E94251">
        <w:trPr>
          <w:trHeight w:val="288"/>
        </w:trPr>
        <w:tc>
          <w:tcPr>
            <w:tcW w:w="559" w:type="dxa"/>
          </w:tcPr>
          <w:p w14:paraId="0E368859" w14:textId="77777777" w:rsidR="00E85C77" w:rsidRPr="00996EF9" w:rsidRDefault="00753BF2" w:rsidP="00AA2620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85C77" w:rsidRPr="00996EF9">
              <w:rPr>
                <w:b/>
              </w:rPr>
              <w:t>.</w:t>
            </w:r>
          </w:p>
        </w:tc>
        <w:tc>
          <w:tcPr>
            <w:tcW w:w="3260" w:type="dxa"/>
          </w:tcPr>
          <w:p w14:paraId="5D19818B" w14:textId="77777777" w:rsidR="00E85C77" w:rsidRPr="006C15D3" w:rsidRDefault="00E85C77" w:rsidP="00584C6C">
            <w:pPr>
              <w:pStyle w:val="ad"/>
              <w:jc w:val="both"/>
              <w:rPr>
                <w:i/>
                <w:sz w:val="24"/>
                <w:szCs w:val="24"/>
              </w:rPr>
            </w:pPr>
            <w:r w:rsidRPr="006C15D3">
              <w:rPr>
                <w:i/>
                <w:sz w:val="24"/>
                <w:szCs w:val="24"/>
              </w:rPr>
              <w:t xml:space="preserve">Комплекс процессных мероприятий </w:t>
            </w:r>
            <w:r w:rsidR="00584C6C" w:rsidRPr="006C15D3">
              <w:rPr>
                <w:b/>
                <w:i/>
                <w:sz w:val="24"/>
                <w:szCs w:val="24"/>
              </w:rPr>
              <w:t xml:space="preserve">Содержание и развитие жилищно-коммунального комплекса </w:t>
            </w:r>
            <w:r w:rsidR="00584C6C" w:rsidRPr="006C15D3">
              <w:rPr>
                <w:b/>
                <w:i/>
                <w:sz w:val="24"/>
                <w:szCs w:val="24"/>
              </w:rPr>
              <w:lastRenderedPageBreak/>
              <w:t>Ельнинского муниципального округа</w:t>
            </w:r>
          </w:p>
        </w:tc>
        <w:tc>
          <w:tcPr>
            <w:tcW w:w="1029" w:type="dxa"/>
          </w:tcPr>
          <w:p w14:paraId="368B88B7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lastRenderedPageBreak/>
              <w:t>-</w:t>
            </w:r>
          </w:p>
        </w:tc>
        <w:tc>
          <w:tcPr>
            <w:tcW w:w="1268" w:type="dxa"/>
          </w:tcPr>
          <w:p w14:paraId="22089871" w14:textId="77777777" w:rsidR="00E85C77" w:rsidRPr="001B35CE" w:rsidRDefault="00E85C77" w:rsidP="00AA2620"/>
        </w:tc>
        <w:tc>
          <w:tcPr>
            <w:tcW w:w="1276" w:type="dxa"/>
          </w:tcPr>
          <w:p w14:paraId="3ECCF739" w14:textId="77777777" w:rsidR="00E85C77" w:rsidRPr="001B35CE" w:rsidRDefault="00E85C77" w:rsidP="00AA2620">
            <w:pPr>
              <w:jc w:val="both"/>
            </w:pPr>
          </w:p>
        </w:tc>
        <w:tc>
          <w:tcPr>
            <w:tcW w:w="1276" w:type="dxa"/>
          </w:tcPr>
          <w:p w14:paraId="58352D2F" w14:textId="77777777" w:rsidR="00E85C77" w:rsidRPr="001B35CE" w:rsidRDefault="00E85C77" w:rsidP="00AA2620">
            <w:pPr>
              <w:jc w:val="both"/>
            </w:pPr>
          </w:p>
        </w:tc>
        <w:tc>
          <w:tcPr>
            <w:tcW w:w="1283" w:type="dxa"/>
          </w:tcPr>
          <w:p w14:paraId="0B1337FF" w14:textId="77777777" w:rsidR="00E85C77" w:rsidRPr="001B35CE" w:rsidRDefault="00E85C77" w:rsidP="00AA2620"/>
        </w:tc>
      </w:tr>
      <w:tr w:rsidR="00E36A21" w:rsidRPr="001B35CE" w14:paraId="6A2E89BC" w14:textId="77777777" w:rsidTr="00E94251">
        <w:trPr>
          <w:trHeight w:val="288"/>
        </w:trPr>
        <w:tc>
          <w:tcPr>
            <w:tcW w:w="559" w:type="dxa"/>
          </w:tcPr>
          <w:p w14:paraId="78813E3C" w14:textId="77777777" w:rsidR="00E36A21" w:rsidRDefault="00753BF2" w:rsidP="00E36A21">
            <w:pPr>
              <w:pStyle w:val="ad"/>
              <w:jc w:val="center"/>
            </w:pPr>
            <w:r>
              <w:t>1</w:t>
            </w:r>
            <w:r w:rsidR="00E36A21">
              <w:t>.1.</w:t>
            </w:r>
          </w:p>
        </w:tc>
        <w:tc>
          <w:tcPr>
            <w:tcW w:w="3260" w:type="dxa"/>
          </w:tcPr>
          <w:p w14:paraId="113D814E" w14:textId="77777777" w:rsidR="00E36A21" w:rsidRPr="006C15D3" w:rsidRDefault="00E36A21" w:rsidP="00E36A21">
            <w:pPr>
              <w:rPr>
                <w:sz w:val="24"/>
                <w:szCs w:val="24"/>
              </w:rPr>
            </w:pPr>
            <w:r w:rsidRPr="006C15D3">
              <w:rPr>
                <w:sz w:val="24"/>
                <w:szCs w:val="24"/>
              </w:rPr>
              <w:t xml:space="preserve">Мероприятия по содержанию и </w:t>
            </w:r>
            <w:proofErr w:type="gramStart"/>
            <w:r w:rsidRPr="006C15D3">
              <w:rPr>
                <w:sz w:val="24"/>
                <w:szCs w:val="24"/>
              </w:rPr>
              <w:t>развитию  жилищного</w:t>
            </w:r>
            <w:proofErr w:type="gramEnd"/>
            <w:r w:rsidRPr="006C15D3">
              <w:rPr>
                <w:sz w:val="24"/>
                <w:szCs w:val="24"/>
              </w:rPr>
              <w:t xml:space="preserve"> комплекса</w:t>
            </w:r>
            <w:r w:rsidR="00952CDB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029" w:type="dxa"/>
          </w:tcPr>
          <w:p w14:paraId="7F964A66" w14:textId="77777777" w:rsidR="00E36A21" w:rsidRPr="001B35CE" w:rsidRDefault="00E36A21" w:rsidP="00E36A21">
            <w:pPr>
              <w:pStyle w:val="ad"/>
              <w:jc w:val="center"/>
            </w:pPr>
            <w:r>
              <w:t>местный бюджет</w:t>
            </w:r>
          </w:p>
        </w:tc>
        <w:tc>
          <w:tcPr>
            <w:tcW w:w="1268" w:type="dxa"/>
          </w:tcPr>
          <w:p w14:paraId="43B12CAE" w14:textId="77777777" w:rsidR="00E36A21" w:rsidRPr="001B35CE" w:rsidRDefault="00071000" w:rsidP="00E36A21">
            <w:r>
              <w:t>48 510</w:t>
            </w:r>
            <w:r w:rsidR="00D75B5C">
              <w:t>,</w:t>
            </w:r>
            <w:r>
              <w:t>60</w:t>
            </w:r>
          </w:p>
        </w:tc>
        <w:tc>
          <w:tcPr>
            <w:tcW w:w="1276" w:type="dxa"/>
          </w:tcPr>
          <w:p w14:paraId="7F0BF256" w14:textId="77777777" w:rsidR="00E36A21" w:rsidRPr="001B35CE" w:rsidRDefault="00071000" w:rsidP="00E36A21">
            <w:pPr>
              <w:jc w:val="both"/>
            </w:pPr>
            <w:r>
              <w:t>15 310</w:t>
            </w:r>
            <w:r w:rsidR="009217D9">
              <w:t>,</w:t>
            </w:r>
            <w:r>
              <w:t>60</w:t>
            </w:r>
          </w:p>
        </w:tc>
        <w:tc>
          <w:tcPr>
            <w:tcW w:w="1276" w:type="dxa"/>
          </w:tcPr>
          <w:p w14:paraId="085CD95D" w14:textId="77777777" w:rsidR="00E36A21" w:rsidRPr="001B35CE" w:rsidRDefault="009217D9" w:rsidP="00E36A21">
            <w:pPr>
              <w:jc w:val="both"/>
            </w:pPr>
            <w:r>
              <w:t>16 600,0</w:t>
            </w:r>
            <w:r w:rsidR="00071000">
              <w:t>0</w:t>
            </w:r>
          </w:p>
        </w:tc>
        <w:tc>
          <w:tcPr>
            <w:tcW w:w="1283" w:type="dxa"/>
          </w:tcPr>
          <w:p w14:paraId="6D0B6BAC" w14:textId="77777777" w:rsidR="00E36A21" w:rsidRPr="001B35CE" w:rsidRDefault="0075315E" w:rsidP="00E36A21">
            <w:r>
              <w:t>16 6</w:t>
            </w:r>
            <w:r w:rsidR="009217D9">
              <w:t>00,0</w:t>
            </w:r>
            <w:r w:rsidR="00071000">
              <w:t>0</w:t>
            </w:r>
          </w:p>
        </w:tc>
      </w:tr>
      <w:tr w:rsidR="00A108D3" w:rsidRPr="001B35CE" w14:paraId="13D9CB96" w14:textId="77777777" w:rsidTr="00E94251">
        <w:trPr>
          <w:trHeight w:val="288"/>
        </w:trPr>
        <w:tc>
          <w:tcPr>
            <w:tcW w:w="559" w:type="dxa"/>
          </w:tcPr>
          <w:p w14:paraId="1666F300" w14:textId="77777777" w:rsidR="00A108D3" w:rsidRDefault="00753BF2" w:rsidP="00A108D3">
            <w:pPr>
              <w:pStyle w:val="ad"/>
              <w:jc w:val="center"/>
            </w:pPr>
            <w:r>
              <w:t>1</w:t>
            </w:r>
            <w:r w:rsidR="00A108D3">
              <w:t>.2.</w:t>
            </w:r>
          </w:p>
        </w:tc>
        <w:tc>
          <w:tcPr>
            <w:tcW w:w="3260" w:type="dxa"/>
          </w:tcPr>
          <w:p w14:paraId="06850A97" w14:textId="77777777" w:rsidR="00A108D3" w:rsidRPr="006C15D3" w:rsidRDefault="00A108D3" w:rsidP="00A108D3">
            <w:pPr>
              <w:rPr>
                <w:sz w:val="24"/>
                <w:szCs w:val="24"/>
              </w:rPr>
            </w:pPr>
            <w:r w:rsidRPr="006C15D3">
              <w:rPr>
                <w:sz w:val="24"/>
                <w:szCs w:val="24"/>
              </w:rPr>
              <w:t>Мероприятия по содержанию и развитию коммунальной инфраструктуры</w:t>
            </w:r>
            <w:r w:rsidR="00632560" w:rsidRPr="006C15D3">
              <w:rPr>
                <w:sz w:val="24"/>
                <w:szCs w:val="24"/>
              </w:rPr>
              <w:t xml:space="preserve"> округа</w:t>
            </w:r>
          </w:p>
        </w:tc>
        <w:tc>
          <w:tcPr>
            <w:tcW w:w="1029" w:type="dxa"/>
          </w:tcPr>
          <w:p w14:paraId="38F3F030" w14:textId="77777777" w:rsidR="00A108D3" w:rsidRDefault="00A108D3" w:rsidP="00A108D3">
            <w:r w:rsidRPr="00936758">
              <w:t>местный бюджет</w:t>
            </w:r>
          </w:p>
        </w:tc>
        <w:tc>
          <w:tcPr>
            <w:tcW w:w="1268" w:type="dxa"/>
          </w:tcPr>
          <w:p w14:paraId="01523729" w14:textId="77777777" w:rsidR="00A108D3" w:rsidRPr="001B35CE" w:rsidRDefault="00D75B5C" w:rsidP="00A108D3">
            <w:r>
              <w:t>90 300,0</w:t>
            </w:r>
            <w:r w:rsidR="0028117F">
              <w:t>0</w:t>
            </w:r>
          </w:p>
        </w:tc>
        <w:tc>
          <w:tcPr>
            <w:tcW w:w="1276" w:type="dxa"/>
          </w:tcPr>
          <w:p w14:paraId="4A1ACB94" w14:textId="77777777" w:rsidR="00A108D3" w:rsidRPr="001B35CE" w:rsidRDefault="00C85D45" w:rsidP="00A108D3">
            <w:pPr>
              <w:jc w:val="both"/>
            </w:pPr>
            <w:r>
              <w:t>30 100,0</w:t>
            </w:r>
            <w:r w:rsidR="0028117F">
              <w:t>0</w:t>
            </w:r>
          </w:p>
        </w:tc>
        <w:tc>
          <w:tcPr>
            <w:tcW w:w="1276" w:type="dxa"/>
          </w:tcPr>
          <w:p w14:paraId="0100C2A4" w14:textId="77777777" w:rsidR="00A108D3" w:rsidRPr="001B35CE" w:rsidRDefault="00C85D45" w:rsidP="00A108D3">
            <w:pPr>
              <w:jc w:val="both"/>
            </w:pPr>
            <w:r>
              <w:t>30 100,0</w:t>
            </w:r>
            <w:r w:rsidR="0028117F">
              <w:t>0</w:t>
            </w:r>
          </w:p>
        </w:tc>
        <w:tc>
          <w:tcPr>
            <w:tcW w:w="1283" w:type="dxa"/>
          </w:tcPr>
          <w:p w14:paraId="1537AC4D" w14:textId="77777777" w:rsidR="00A108D3" w:rsidRPr="001B35CE" w:rsidRDefault="00C85D45" w:rsidP="00A108D3">
            <w:r>
              <w:t>30 100,0</w:t>
            </w:r>
            <w:r w:rsidR="0028117F">
              <w:t>0</w:t>
            </w:r>
          </w:p>
        </w:tc>
      </w:tr>
      <w:tr w:rsidR="000A372A" w:rsidRPr="001B35CE" w14:paraId="0FCA00A0" w14:textId="77777777" w:rsidTr="00E94251">
        <w:trPr>
          <w:trHeight w:val="288"/>
        </w:trPr>
        <w:tc>
          <w:tcPr>
            <w:tcW w:w="559" w:type="dxa"/>
          </w:tcPr>
          <w:p w14:paraId="2563EEA8" w14:textId="77777777" w:rsidR="000A372A" w:rsidRDefault="000A372A" w:rsidP="00A108D3">
            <w:pPr>
              <w:pStyle w:val="ad"/>
              <w:jc w:val="center"/>
            </w:pPr>
            <w:r>
              <w:t>1.3.</w:t>
            </w:r>
          </w:p>
        </w:tc>
        <w:tc>
          <w:tcPr>
            <w:tcW w:w="3260" w:type="dxa"/>
          </w:tcPr>
          <w:p w14:paraId="05C764DC" w14:textId="77777777" w:rsidR="000A372A" w:rsidRPr="006C15D3" w:rsidRDefault="000A372A" w:rsidP="00A10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на 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коммунальных отходов</w:t>
            </w:r>
          </w:p>
        </w:tc>
        <w:tc>
          <w:tcPr>
            <w:tcW w:w="1029" w:type="dxa"/>
          </w:tcPr>
          <w:p w14:paraId="4D750222" w14:textId="77777777" w:rsidR="000A372A" w:rsidRPr="00936758" w:rsidRDefault="002634E0" w:rsidP="00A108D3">
            <w:r w:rsidRPr="002634E0">
              <w:t>местный бюджет</w:t>
            </w:r>
          </w:p>
        </w:tc>
        <w:tc>
          <w:tcPr>
            <w:tcW w:w="1268" w:type="dxa"/>
          </w:tcPr>
          <w:p w14:paraId="1CDFA902" w14:textId="77777777" w:rsidR="000A372A" w:rsidRDefault="002634E0" w:rsidP="00A108D3">
            <w:r>
              <w:t>1 000,00</w:t>
            </w:r>
          </w:p>
        </w:tc>
        <w:tc>
          <w:tcPr>
            <w:tcW w:w="1276" w:type="dxa"/>
          </w:tcPr>
          <w:p w14:paraId="4B637B02" w14:textId="77777777" w:rsidR="000A372A" w:rsidRDefault="002634E0" w:rsidP="00A108D3">
            <w:pPr>
              <w:jc w:val="both"/>
            </w:pPr>
            <w:r>
              <w:t>0,0</w:t>
            </w:r>
            <w:r w:rsidR="001B539E">
              <w:t>0</w:t>
            </w:r>
          </w:p>
        </w:tc>
        <w:tc>
          <w:tcPr>
            <w:tcW w:w="1276" w:type="dxa"/>
          </w:tcPr>
          <w:p w14:paraId="4272C7EE" w14:textId="77777777" w:rsidR="000A372A" w:rsidRDefault="002634E0" w:rsidP="00A108D3">
            <w:pPr>
              <w:jc w:val="both"/>
            </w:pPr>
            <w:r>
              <w:t>0,0</w:t>
            </w:r>
            <w:r w:rsidR="001B539E">
              <w:t>0</w:t>
            </w:r>
          </w:p>
        </w:tc>
        <w:tc>
          <w:tcPr>
            <w:tcW w:w="1283" w:type="dxa"/>
          </w:tcPr>
          <w:p w14:paraId="486CC4E2" w14:textId="77777777" w:rsidR="000A372A" w:rsidRDefault="002634E0" w:rsidP="00A108D3">
            <w:r>
              <w:t>1 000,00</w:t>
            </w:r>
          </w:p>
        </w:tc>
      </w:tr>
      <w:tr w:rsidR="00E85C77" w:rsidRPr="002B222D" w14:paraId="119912FA" w14:textId="77777777" w:rsidTr="00E94251">
        <w:trPr>
          <w:trHeight w:val="288"/>
        </w:trPr>
        <w:tc>
          <w:tcPr>
            <w:tcW w:w="559" w:type="dxa"/>
          </w:tcPr>
          <w:p w14:paraId="5386AA87" w14:textId="77777777" w:rsidR="00E85C77" w:rsidRDefault="00E85C77" w:rsidP="00AA2620">
            <w:pPr>
              <w:pStyle w:val="ad"/>
              <w:jc w:val="center"/>
            </w:pPr>
          </w:p>
        </w:tc>
        <w:tc>
          <w:tcPr>
            <w:tcW w:w="3260" w:type="dxa"/>
          </w:tcPr>
          <w:p w14:paraId="7048E3EB" w14:textId="77777777" w:rsidR="00E85C77" w:rsidRPr="006C15D3" w:rsidRDefault="00E85C77" w:rsidP="00AA2620">
            <w:pPr>
              <w:pStyle w:val="ad"/>
              <w:jc w:val="both"/>
              <w:rPr>
                <w:b/>
                <w:sz w:val="24"/>
                <w:szCs w:val="24"/>
              </w:rPr>
            </w:pPr>
            <w:r w:rsidRPr="006C15D3">
              <w:rPr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029" w:type="dxa"/>
          </w:tcPr>
          <w:p w14:paraId="375C9746" w14:textId="77777777" w:rsidR="00E85C77" w:rsidRPr="002B222D" w:rsidRDefault="00E85C77" w:rsidP="00AA2620">
            <w:pPr>
              <w:pStyle w:val="ad"/>
              <w:jc w:val="center"/>
            </w:pPr>
            <w:r>
              <w:t>-</w:t>
            </w:r>
          </w:p>
        </w:tc>
        <w:tc>
          <w:tcPr>
            <w:tcW w:w="1268" w:type="dxa"/>
          </w:tcPr>
          <w:p w14:paraId="7624174B" w14:textId="77777777" w:rsidR="00E85C77" w:rsidRPr="002B222D" w:rsidRDefault="00527EC3" w:rsidP="00527EC3">
            <w:pPr>
              <w:rPr>
                <w:b/>
              </w:rPr>
            </w:pPr>
            <w:r>
              <w:rPr>
                <w:b/>
              </w:rPr>
              <w:t>139 810,</w:t>
            </w:r>
            <w:r w:rsidR="006C5407">
              <w:rPr>
                <w:b/>
              </w:rPr>
              <w:t>60</w:t>
            </w:r>
          </w:p>
        </w:tc>
        <w:tc>
          <w:tcPr>
            <w:tcW w:w="1276" w:type="dxa"/>
          </w:tcPr>
          <w:p w14:paraId="619E814B" w14:textId="77777777" w:rsidR="00E85C77" w:rsidRPr="002B222D" w:rsidRDefault="0028117F" w:rsidP="00AA2620">
            <w:pPr>
              <w:rPr>
                <w:b/>
              </w:rPr>
            </w:pPr>
            <w:r>
              <w:rPr>
                <w:b/>
              </w:rPr>
              <w:t>45 410</w:t>
            </w:r>
            <w:r w:rsidR="005C6DC6">
              <w:rPr>
                <w:b/>
              </w:rPr>
              <w:t>,</w:t>
            </w:r>
            <w:r w:rsidR="00527EC3">
              <w:rPr>
                <w:b/>
              </w:rPr>
              <w:t>60</w:t>
            </w:r>
          </w:p>
        </w:tc>
        <w:tc>
          <w:tcPr>
            <w:tcW w:w="1276" w:type="dxa"/>
          </w:tcPr>
          <w:p w14:paraId="18D30D90" w14:textId="77777777" w:rsidR="00E85C77" w:rsidRPr="002B222D" w:rsidRDefault="005C6DC6" w:rsidP="00AA2620">
            <w:pPr>
              <w:rPr>
                <w:b/>
              </w:rPr>
            </w:pPr>
            <w:r>
              <w:rPr>
                <w:b/>
              </w:rPr>
              <w:t>46 700,0</w:t>
            </w:r>
            <w:r w:rsidR="00527EC3">
              <w:rPr>
                <w:b/>
              </w:rPr>
              <w:t>0</w:t>
            </w:r>
          </w:p>
        </w:tc>
        <w:tc>
          <w:tcPr>
            <w:tcW w:w="1283" w:type="dxa"/>
          </w:tcPr>
          <w:p w14:paraId="73BC15B1" w14:textId="77777777" w:rsidR="00E85C77" w:rsidRPr="002B222D" w:rsidRDefault="00F132C7" w:rsidP="00AA2620">
            <w:pPr>
              <w:rPr>
                <w:b/>
              </w:rPr>
            </w:pPr>
            <w:r>
              <w:rPr>
                <w:b/>
              </w:rPr>
              <w:t>47</w:t>
            </w:r>
            <w:r w:rsidR="005C6DC6">
              <w:rPr>
                <w:b/>
              </w:rPr>
              <w:t> 700,0</w:t>
            </w:r>
            <w:r w:rsidR="00527EC3">
              <w:rPr>
                <w:b/>
              </w:rPr>
              <w:t>0</w:t>
            </w:r>
          </w:p>
        </w:tc>
      </w:tr>
      <w:tr w:rsidR="00E85C77" w14:paraId="4B2C2CDF" w14:textId="77777777" w:rsidTr="00E94251">
        <w:trPr>
          <w:trHeight w:val="288"/>
        </w:trPr>
        <w:tc>
          <w:tcPr>
            <w:tcW w:w="559" w:type="dxa"/>
          </w:tcPr>
          <w:p w14:paraId="3879B50C" w14:textId="77777777" w:rsidR="00E85C77" w:rsidRPr="003A5285" w:rsidRDefault="00753BF2" w:rsidP="00AA2620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85C77" w:rsidRPr="003A528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302357FD" w14:textId="77777777" w:rsidR="00E85C77" w:rsidRPr="006C15D3" w:rsidRDefault="00E85C77" w:rsidP="00AA2620">
            <w:pPr>
              <w:jc w:val="both"/>
              <w:rPr>
                <w:sz w:val="24"/>
                <w:szCs w:val="24"/>
              </w:rPr>
            </w:pPr>
            <w:r w:rsidRPr="006C15D3">
              <w:rPr>
                <w:i/>
                <w:sz w:val="24"/>
                <w:szCs w:val="24"/>
              </w:rPr>
              <w:t xml:space="preserve">Комплекс процессных </w:t>
            </w:r>
            <w:proofErr w:type="gramStart"/>
            <w:r w:rsidRPr="006C15D3">
              <w:rPr>
                <w:i/>
                <w:sz w:val="24"/>
                <w:szCs w:val="24"/>
              </w:rPr>
              <w:t>мероприятий</w:t>
            </w:r>
            <w:r w:rsidRPr="006C15D3">
              <w:rPr>
                <w:sz w:val="24"/>
                <w:szCs w:val="24"/>
              </w:rPr>
              <w:t xml:space="preserve"> </w:t>
            </w:r>
            <w:r w:rsidR="00E97DE6" w:rsidRPr="006C15D3">
              <w:rPr>
                <w:b/>
                <w:i/>
                <w:sz w:val="24"/>
                <w:szCs w:val="24"/>
              </w:rPr>
              <w:t xml:space="preserve"> Модернизация</w:t>
            </w:r>
            <w:proofErr w:type="gramEnd"/>
            <w:r w:rsidR="00E97DE6" w:rsidRPr="006C15D3">
              <w:rPr>
                <w:b/>
                <w:i/>
                <w:sz w:val="24"/>
                <w:szCs w:val="24"/>
              </w:rPr>
              <w:t xml:space="preserve"> систем коммунальной инфраструктуры на территории г. Ельня</w:t>
            </w:r>
          </w:p>
        </w:tc>
        <w:tc>
          <w:tcPr>
            <w:tcW w:w="1029" w:type="dxa"/>
          </w:tcPr>
          <w:p w14:paraId="56F35B74" w14:textId="77777777" w:rsidR="00E85C77" w:rsidRPr="009B6D87" w:rsidRDefault="00AB12D4" w:rsidP="00AA2620">
            <w:pPr>
              <w:pStyle w:val="ad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1268" w:type="dxa"/>
          </w:tcPr>
          <w:p w14:paraId="5108431D" w14:textId="77777777" w:rsidR="00E85C77" w:rsidRDefault="00E85C77" w:rsidP="00AA2620">
            <w:pPr>
              <w:jc w:val="center"/>
            </w:pPr>
          </w:p>
        </w:tc>
        <w:tc>
          <w:tcPr>
            <w:tcW w:w="1276" w:type="dxa"/>
          </w:tcPr>
          <w:p w14:paraId="45037E6F" w14:textId="77777777" w:rsidR="00E85C77" w:rsidRDefault="00E85C77" w:rsidP="00AA2620">
            <w:pPr>
              <w:jc w:val="both"/>
            </w:pPr>
          </w:p>
        </w:tc>
        <w:tc>
          <w:tcPr>
            <w:tcW w:w="1276" w:type="dxa"/>
          </w:tcPr>
          <w:p w14:paraId="32164C6E" w14:textId="77777777" w:rsidR="00E85C77" w:rsidRDefault="00E85C77" w:rsidP="00AA2620">
            <w:pPr>
              <w:jc w:val="both"/>
            </w:pPr>
          </w:p>
        </w:tc>
        <w:tc>
          <w:tcPr>
            <w:tcW w:w="1283" w:type="dxa"/>
          </w:tcPr>
          <w:p w14:paraId="1C7EE537" w14:textId="77777777" w:rsidR="00E85C77" w:rsidRDefault="00E85C77" w:rsidP="00AA2620">
            <w:pPr>
              <w:jc w:val="center"/>
            </w:pPr>
          </w:p>
        </w:tc>
      </w:tr>
      <w:tr w:rsidR="008D7DD1" w:rsidRPr="001B35CE" w14:paraId="58958E4F" w14:textId="77777777" w:rsidTr="00E94251">
        <w:trPr>
          <w:trHeight w:val="620"/>
        </w:trPr>
        <w:tc>
          <w:tcPr>
            <w:tcW w:w="559" w:type="dxa"/>
            <w:vMerge w:val="restart"/>
          </w:tcPr>
          <w:p w14:paraId="78C24232" w14:textId="77777777" w:rsidR="008D7DD1" w:rsidRDefault="00DA7C54" w:rsidP="008D7DD1">
            <w:pPr>
              <w:pStyle w:val="ad"/>
              <w:jc w:val="center"/>
            </w:pPr>
            <w:r>
              <w:t>2</w:t>
            </w:r>
            <w:r w:rsidR="0003232A">
              <w:t>.</w:t>
            </w:r>
            <w:r>
              <w:t>1</w:t>
            </w:r>
          </w:p>
        </w:tc>
        <w:tc>
          <w:tcPr>
            <w:tcW w:w="3260" w:type="dxa"/>
            <w:vMerge w:val="restart"/>
          </w:tcPr>
          <w:p w14:paraId="4F727A8A" w14:textId="77777777" w:rsidR="008D7DD1" w:rsidRPr="006C15D3" w:rsidRDefault="0003232A" w:rsidP="00F01BDE">
            <w:pPr>
              <w:rPr>
                <w:sz w:val="24"/>
                <w:szCs w:val="24"/>
              </w:rPr>
            </w:pPr>
            <w:r w:rsidRPr="006C15D3">
              <w:rPr>
                <w:sz w:val="24"/>
                <w:szCs w:val="24"/>
              </w:rPr>
              <w:t>Субсидии на строительство, реконструкцию, капитальный ремонт шахтных колодцев</w:t>
            </w:r>
          </w:p>
        </w:tc>
        <w:tc>
          <w:tcPr>
            <w:tcW w:w="1029" w:type="dxa"/>
          </w:tcPr>
          <w:p w14:paraId="75D3DC11" w14:textId="77777777" w:rsidR="008D7DD1" w:rsidRPr="001B35CE" w:rsidRDefault="008D7DD1" w:rsidP="008D7DD1">
            <w:pPr>
              <w:pStyle w:val="ad"/>
              <w:jc w:val="center"/>
            </w:pPr>
            <w:r>
              <w:t>федеральный бюджет</w:t>
            </w:r>
          </w:p>
        </w:tc>
        <w:tc>
          <w:tcPr>
            <w:tcW w:w="1268" w:type="dxa"/>
          </w:tcPr>
          <w:p w14:paraId="5BAE7382" w14:textId="77777777" w:rsidR="008D7DD1" w:rsidRPr="001B35CE" w:rsidRDefault="00D75B5C" w:rsidP="008D7DD1">
            <w:pPr>
              <w:jc w:val="center"/>
            </w:pPr>
            <w:r>
              <w:t>0,0</w:t>
            </w:r>
          </w:p>
        </w:tc>
        <w:tc>
          <w:tcPr>
            <w:tcW w:w="1276" w:type="dxa"/>
          </w:tcPr>
          <w:p w14:paraId="4E921B77" w14:textId="77777777" w:rsidR="008D7DD1" w:rsidRPr="001B35CE" w:rsidRDefault="008F42BE" w:rsidP="008D7DD1">
            <w:pPr>
              <w:jc w:val="both"/>
            </w:pPr>
            <w:r>
              <w:t>0,0</w:t>
            </w:r>
          </w:p>
        </w:tc>
        <w:tc>
          <w:tcPr>
            <w:tcW w:w="1276" w:type="dxa"/>
          </w:tcPr>
          <w:p w14:paraId="56348AE2" w14:textId="77777777" w:rsidR="008D7DD1" w:rsidRPr="001B35CE" w:rsidRDefault="008F42BE" w:rsidP="0054201A">
            <w:pPr>
              <w:jc w:val="both"/>
            </w:pPr>
            <w:r>
              <w:t>0,0</w:t>
            </w:r>
          </w:p>
        </w:tc>
        <w:tc>
          <w:tcPr>
            <w:tcW w:w="1283" w:type="dxa"/>
          </w:tcPr>
          <w:p w14:paraId="38C0D419" w14:textId="77777777" w:rsidR="008D7DD1" w:rsidRPr="001B35CE" w:rsidRDefault="008F42BE" w:rsidP="008D7DD1">
            <w:pPr>
              <w:jc w:val="center"/>
            </w:pPr>
            <w:r>
              <w:t>0,0</w:t>
            </w:r>
          </w:p>
        </w:tc>
      </w:tr>
      <w:tr w:rsidR="008D7DD1" w:rsidRPr="001B35CE" w14:paraId="049F1016" w14:textId="77777777" w:rsidTr="00E94251">
        <w:trPr>
          <w:trHeight w:val="510"/>
        </w:trPr>
        <w:tc>
          <w:tcPr>
            <w:tcW w:w="559" w:type="dxa"/>
            <w:vMerge/>
          </w:tcPr>
          <w:p w14:paraId="7C81549F" w14:textId="77777777" w:rsidR="008D7DD1" w:rsidRDefault="008D7DD1" w:rsidP="008D7DD1">
            <w:pPr>
              <w:pStyle w:val="ad"/>
              <w:jc w:val="center"/>
            </w:pPr>
          </w:p>
        </w:tc>
        <w:tc>
          <w:tcPr>
            <w:tcW w:w="3260" w:type="dxa"/>
            <w:vMerge/>
          </w:tcPr>
          <w:p w14:paraId="0898557F" w14:textId="77777777" w:rsidR="008D7DD1" w:rsidRPr="00A525BB" w:rsidRDefault="008D7DD1" w:rsidP="008D7DD1"/>
        </w:tc>
        <w:tc>
          <w:tcPr>
            <w:tcW w:w="1029" w:type="dxa"/>
          </w:tcPr>
          <w:p w14:paraId="571494D2" w14:textId="77777777" w:rsidR="008D7DD1" w:rsidRPr="001B35CE" w:rsidRDefault="008D7DD1" w:rsidP="008D7DD1">
            <w:pPr>
              <w:pStyle w:val="ad"/>
              <w:jc w:val="center"/>
            </w:pPr>
            <w:r>
              <w:t>областной бюджет</w:t>
            </w:r>
          </w:p>
        </w:tc>
        <w:tc>
          <w:tcPr>
            <w:tcW w:w="1268" w:type="dxa"/>
          </w:tcPr>
          <w:p w14:paraId="4B9E1228" w14:textId="77777777" w:rsidR="008D7DD1" w:rsidRPr="001B35CE" w:rsidRDefault="00D75B5C" w:rsidP="008D7DD1">
            <w:pPr>
              <w:jc w:val="center"/>
            </w:pPr>
            <w:r>
              <w:t>1 756,</w:t>
            </w:r>
            <w:r w:rsidR="005713C7">
              <w:t>65</w:t>
            </w:r>
          </w:p>
        </w:tc>
        <w:tc>
          <w:tcPr>
            <w:tcW w:w="1276" w:type="dxa"/>
          </w:tcPr>
          <w:p w14:paraId="0A2B6885" w14:textId="77777777" w:rsidR="008D7DD1" w:rsidRPr="001B35CE" w:rsidRDefault="008F42BE" w:rsidP="008D7DD1">
            <w:pPr>
              <w:jc w:val="both"/>
            </w:pPr>
            <w:r>
              <w:t>585,5</w:t>
            </w:r>
          </w:p>
        </w:tc>
        <w:tc>
          <w:tcPr>
            <w:tcW w:w="1276" w:type="dxa"/>
          </w:tcPr>
          <w:p w14:paraId="3E555D94" w14:textId="77777777" w:rsidR="008D7DD1" w:rsidRPr="001B35CE" w:rsidRDefault="008F42BE" w:rsidP="008D7DD1">
            <w:pPr>
              <w:jc w:val="both"/>
            </w:pPr>
            <w:r>
              <w:t>585,5</w:t>
            </w:r>
          </w:p>
        </w:tc>
        <w:tc>
          <w:tcPr>
            <w:tcW w:w="1283" w:type="dxa"/>
          </w:tcPr>
          <w:p w14:paraId="6BF3D77F" w14:textId="77777777" w:rsidR="008D7DD1" w:rsidRPr="001B35CE" w:rsidRDefault="008F42BE" w:rsidP="008D7DD1">
            <w:pPr>
              <w:jc w:val="center"/>
            </w:pPr>
            <w:r>
              <w:t>585,5</w:t>
            </w:r>
          </w:p>
        </w:tc>
      </w:tr>
      <w:tr w:rsidR="008D7DD1" w:rsidRPr="001B35CE" w14:paraId="3FB7090F" w14:textId="77777777" w:rsidTr="00E94251">
        <w:trPr>
          <w:trHeight w:val="450"/>
        </w:trPr>
        <w:tc>
          <w:tcPr>
            <w:tcW w:w="559" w:type="dxa"/>
            <w:vMerge/>
          </w:tcPr>
          <w:p w14:paraId="6538D3A9" w14:textId="77777777" w:rsidR="008D7DD1" w:rsidRDefault="008D7DD1" w:rsidP="008D7DD1">
            <w:pPr>
              <w:pStyle w:val="ad"/>
              <w:jc w:val="center"/>
            </w:pPr>
          </w:p>
        </w:tc>
        <w:tc>
          <w:tcPr>
            <w:tcW w:w="3260" w:type="dxa"/>
            <w:vMerge/>
          </w:tcPr>
          <w:p w14:paraId="501CF906" w14:textId="77777777" w:rsidR="008D7DD1" w:rsidRPr="00A525BB" w:rsidRDefault="008D7DD1" w:rsidP="008D7DD1"/>
        </w:tc>
        <w:tc>
          <w:tcPr>
            <w:tcW w:w="1029" w:type="dxa"/>
          </w:tcPr>
          <w:p w14:paraId="028A33F9" w14:textId="77777777" w:rsidR="008D7DD1" w:rsidRPr="001B35CE" w:rsidRDefault="008D7DD1" w:rsidP="008D7DD1">
            <w:pPr>
              <w:pStyle w:val="ad"/>
              <w:jc w:val="center"/>
            </w:pPr>
            <w:r>
              <w:t>местный бюджет</w:t>
            </w:r>
          </w:p>
        </w:tc>
        <w:tc>
          <w:tcPr>
            <w:tcW w:w="1268" w:type="dxa"/>
          </w:tcPr>
          <w:p w14:paraId="0AF8944D" w14:textId="77777777" w:rsidR="008D7DD1" w:rsidRPr="001B35CE" w:rsidRDefault="008D7DD1" w:rsidP="008D7DD1">
            <w:pPr>
              <w:jc w:val="center"/>
            </w:pPr>
          </w:p>
        </w:tc>
        <w:tc>
          <w:tcPr>
            <w:tcW w:w="1276" w:type="dxa"/>
          </w:tcPr>
          <w:p w14:paraId="7D5E1454" w14:textId="77777777" w:rsidR="008D7DD1" w:rsidRPr="001B35CE" w:rsidRDefault="008D7DD1" w:rsidP="008D7DD1">
            <w:pPr>
              <w:jc w:val="both"/>
            </w:pPr>
          </w:p>
        </w:tc>
        <w:tc>
          <w:tcPr>
            <w:tcW w:w="1276" w:type="dxa"/>
          </w:tcPr>
          <w:p w14:paraId="1D3EE0DB" w14:textId="77777777" w:rsidR="008D7DD1" w:rsidRPr="001B35CE" w:rsidRDefault="008D7DD1" w:rsidP="008D7DD1">
            <w:pPr>
              <w:jc w:val="both"/>
            </w:pPr>
          </w:p>
        </w:tc>
        <w:tc>
          <w:tcPr>
            <w:tcW w:w="1283" w:type="dxa"/>
          </w:tcPr>
          <w:p w14:paraId="1044EFFA" w14:textId="77777777" w:rsidR="008D7DD1" w:rsidRPr="001B35CE" w:rsidRDefault="008D7DD1" w:rsidP="008D7DD1">
            <w:pPr>
              <w:jc w:val="center"/>
            </w:pPr>
          </w:p>
        </w:tc>
      </w:tr>
      <w:tr w:rsidR="00E85C77" w:rsidRPr="000D792D" w14:paraId="73FC244D" w14:textId="77777777" w:rsidTr="00E94251">
        <w:trPr>
          <w:trHeight w:val="288"/>
        </w:trPr>
        <w:tc>
          <w:tcPr>
            <w:tcW w:w="3819" w:type="dxa"/>
            <w:gridSpan w:val="2"/>
          </w:tcPr>
          <w:p w14:paraId="6BE369FA" w14:textId="77777777" w:rsidR="00E85C77" w:rsidRPr="003A5C2A" w:rsidRDefault="00E85C77" w:rsidP="00AA2620">
            <w:pPr>
              <w:jc w:val="both"/>
            </w:pPr>
            <w:r w:rsidRPr="003A5C2A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029" w:type="dxa"/>
          </w:tcPr>
          <w:p w14:paraId="0E657A62" w14:textId="77777777" w:rsidR="00E85C77" w:rsidRPr="001B35CE" w:rsidRDefault="00E85C77" w:rsidP="00AA2620">
            <w:pPr>
              <w:pStyle w:val="ad"/>
              <w:jc w:val="center"/>
            </w:pPr>
            <w:r w:rsidRPr="001B35CE">
              <w:t>-</w:t>
            </w:r>
          </w:p>
        </w:tc>
        <w:tc>
          <w:tcPr>
            <w:tcW w:w="1268" w:type="dxa"/>
          </w:tcPr>
          <w:p w14:paraId="6614BE11" w14:textId="77777777" w:rsidR="00E85C77" w:rsidRPr="000D792D" w:rsidRDefault="002A37BA" w:rsidP="000F3B91">
            <w:pPr>
              <w:jc w:val="center"/>
              <w:rPr>
                <w:b/>
              </w:rPr>
            </w:pPr>
            <w:r>
              <w:rPr>
                <w:b/>
              </w:rPr>
              <w:t>1 756,</w:t>
            </w:r>
            <w:r w:rsidR="00573FF9">
              <w:rPr>
                <w:b/>
              </w:rPr>
              <w:t>65</w:t>
            </w:r>
          </w:p>
        </w:tc>
        <w:tc>
          <w:tcPr>
            <w:tcW w:w="1276" w:type="dxa"/>
          </w:tcPr>
          <w:p w14:paraId="44CC826B" w14:textId="77777777" w:rsidR="00E85C77" w:rsidRPr="000D792D" w:rsidRDefault="002A37BA" w:rsidP="000F3B91">
            <w:pPr>
              <w:jc w:val="center"/>
              <w:rPr>
                <w:b/>
              </w:rPr>
            </w:pPr>
            <w:r>
              <w:rPr>
                <w:b/>
              </w:rPr>
              <w:t>585,5</w:t>
            </w:r>
            <w:r w:rsidR="005713C7">
              <w:rPr>
                <w:b/>
              </w:rPr>
              <w:t>5</w:t>
            </w:r>
          </w:p>
        </w:tc>
        <w:tc>
          <w:tcPr>
            <w:tcW w:w="1276" w:type="dxa"/>
          </w:tcPr>
          <w:p w14:paraId="74B42074" w14:textId="77777777" w:rsidR="00E85C77" w:rsidRPr="000D792D" w:rsidRDefault="002A37BA" w:rsidP="000F3B91">
            <w:pPr>
              <w:jc w:val="center"/>
              <w:rPr>
                <w:b/>
              </w:rPr>
            </w:pPr>
            <w:r>
              <w:rPr>
                <w:b/>
              </w:rPr>
              <w:t>585,5</w:t>
            </w:r>
            <w:r w:rsidR="005713C7">
              <w:rPr>
                <w:b/>
              </w:rPr>
              <w:t>5</w:t>
            </w:r>
          </w:p>
        </w:tc>
        <w:tc>
          <w:tcPr>
            <w:tcW w:w="1283" w:type="dxa"/>
          </w:tcPr>
          <w:p w14:paraId="3D4DFD53" w14:textId="77777777" w:rsidR="00E85C77" w:rsidRPr="000D792D" w:rsidRDefault="002A37BA" w:rsidP="000F3B91">
            <w:pPr>
              <w:jc w:val="center"/>
              <w:rPr>
                <w:b/>
              </w:rPr>
            </w:pPr>
            <w:r>
              <w:rPr>
                <w:b/>
              </w:rPr>
              <w:t>585,5</w:t>
            </w:r>
            <w:r w:rsidR="005713C7">
              <w:rPr>
                <w:b/>
              </w:rPr>
              <w:t>5</w:t>
            </w:r>
          </w:p>
        </w:tc>
      </w:tr>
      <w:tr w:rsidR="00DE0949" w:rsidRPr="006E3BC4" w14:paraId="2DCAD771" w14:textId="77777777" w:rsidTr="00E94251">
        <w:trPr>
          <w:trHeight w:val="288"/>
        </w:trPr>
        <w:tc>
          <w:tcPr>
            <w:tcW w:w="559" w:type="dxa"/>
            <w:vMerge w:val="restart"/>
          </w:tcPr>
          <w:p w14:paraId="2B09A54B" w14:textId="77777777" w:rsidR="00DE0949" w:rsidRPr="001B35CE" w:rsidRDefault="00DE0949" w:rsidP="00DE0949">
            <w:pPr>
              <w:pStyle w:val="ad"/>
              <w:jc w:val="center"/>
            </w:pPr>
          </w:p>
        </w:tc>
        <w:tc>
          <w:tcPr>
            <w:tcW w:w="4289" w:type="dxa"/>
            <w:gridSpan w:val="2"/>
          </w:tcPr>
          <w:p w14:paraId="2C1709E3" w14:textId="77777777" w:rsidR="00DE0949" w:rsidRPr="00DC73BB" w:rsidRDefault="00DE0949" w:rsidP="00DE0949">
            <w:pPr>
              <w:pStyle w:val="ad"/>
              <w:rPr>
                <w:b/>
              </w:rPr>
            </w:pPr>
            <w:r w:rsidRPr="00DC73BB">
              <w:rPr>
                <w:b/>
              </w:rPr>
              <w:t>Всего по муниципальной программе, в том числе:</w:t>
            </w:r>
          </w:p>
        </w:tc>
        <w:tc>
          <w:tcPr>
            <w:tcW w:w="1268" w:type="dxa"/>
          </w:tcPr>
          <w:p w14:paraId="0AE30290" w14:textId="77777777" w:rsidR="00DE0949" w:rsidRDefault="005713C7" w:rsidP="000F3B91">
            <w:pPr>
              <w:jc w:val="center"/>
              <w:rPr>
                <w:b/>
              </w:rPr>
            </w:pPr>
            <w:r>
              <w:rPr>
                <w:b/>
              </w:rPr>
              <w:t>141 567,2</w:t>
            </w:r>
            <w:r w:rsidR="0049495E">
              <w:rPr>
                <w:b/>
              </w:rPr>
              <w:t>5</w:t>
            </w:r>
          </w:p>
          <w:p w14:paraId="41E61186" w14:textId="77777777" w:rsidR="008E462F" w:rsidRDefault="008E462F" w:rsidP="000F3B91">
            <w:pPr>
              <w:jc w:val="center"/>
              <w:rPr>
                <w:b/>
              </w:rPr>
            </w:pPr>
          </w:p>
          <w:p w14:paraId="323B18E6" w14:textId="77777777" w:rsidR="008E462F" w:rsidRPr="006E3BC4" w:rsidRDefault="008E462F" w:rsidP="000F3B9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036F384" w14:textId="77777777" w:rsidR="00DE0949" w:rsidRPr="00DE0949" w:rsidRDefault="00573FF9" w:rsidP="000F3B91">
            <w:pPr>
              <w:jc w:val="center"/>
              <w:rPr>
                <w:b/>
              </w:rPr>
            </w:pPr>
            <w:r>
              <w:rPr>
                <w:b/>
              </w:rPr>
              <w:t>45 996,15</w:t>
            </w:r>
          </w:p>
        </w:tc>
        <w:tc>
          <w:tcPr>
            <w:tcW w:w="1276" w:type="dxa"/>
          </w:tcPr>
          <w:p w14:paraId="7728DF20" w14:textId="77777777" w:rsidR="00DE0949" w:rsidRPr="00DE0949" w:rsidRDefault="00DE0949" w:rsidP="000F3B91">
            <w:pPr>
              <w:jc w:val="center"/>
              <w:rPr>
                <w:b/>
              </w:rPr>
            </w:pPr>
            <w:r w:rsidRPr="00DE0949">
              <w:rPr>
                <w:b/>
              </w:rPr>
              <w:t>47 285,5</w:t>
            </w:r>
            <w:r w:rsidR="0049495E">
              <w:rPr>
                <w:b/>
              </w:rPr>
              <w:t>5</w:t>
            </w:r>
          </w:p>
        </w:tc>
        <w:tc>
          <w:tcPr>
            <w:tcW w:w="1283" w:type="dxa"/>
          </w:tcPr>
          <w:p w14:paraId="7604B619" w14:textId="77777777" w:rsidR="00DE0949" w:rsidRPr="00DE0949" w:rsidRDefault="00573FF9" w:rsidP="000F3B91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DE0949" w:rsidRPr="00DE0949">
              <w:rPr>
                <w:b/>
              </w:rPr>
              <w:t xml:space="preserve"> 285,5</w:t>
            </w:r>
            <w:r>
              <w:rPr>
                <w:b/>
              </w:rPr>
              <w:t>5</w:t>
            </w:r>
          </w:p>
        </w:tc>
      </w:tr>
      <w:tr w:rsidR="00E85C77" w:rsidRPr="00E354DE" w14:paraId="193EA5A5" w14:textId="77777777" w:rsidTr="00E94251">
        <w:trPr>
          <w:trHeight w:val="288"/>
        </w:trPr>
        <w:tc>
          <w:tcPr>
            <w:tcW w:w="559" w:type="dxa"/>
            <w:vMerge/>
          </w:tcPr>
          <w:p w14:paraId="59B7D55A" w14:textId="77777777"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4289" w:type="dxa"/>
            <w:gridSpan w:val="2"/>
          </w:tcPr>
          <w:p w14:paraId="7C80CC96" w14:textId="77777777" w:rsidR="00E85C77" w:rsidRPr="00DC73BB" w:rsidRDefault="00E85C77" w:rsidP="00AA2620">
            <w:pPr>
              <w:pStyle w:val="ad"/>
              <w:rPr>
                <w:b/>
              </w:rPr>
            </w:pPr>
            <w:r w:rsidRPr="00DC73BB">
              <w:rPr>
                <w:b/>
              </w:rPr>
              <w:t>Федеральный бюджет</w:t>
            </w:r>
          </w:p>
        </w:tc>
        <w:tc>
          <w:tcPr>
            <w:tcW w:w="1268" w:type="dxa"/>
          </w:tcPr>
          <w:p w14:paraId="74359019" w14:textId="77777777" w:rsidR="00E85C77" w:rsidRPr="00E354DE" w:rsidRDefault="00E63C57" w:rsidP="000F3B9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573FF9">
              <w:rPr>
                <w:b/>
              </w:rPr>
              <w:t>0</w:t>
            </w:r>
          </w:p>
        </w:tc>
        <w:tc>
          <w:tcPr>
            <w:tcW w:w="1276" w:type="dxa"/>
          </w:tcPr>
          <w:p w14:paraId="45E607CB" w14:textId="77777777" w:rsidR="00E85C77" w:rsidRPr="00E354DE" w:rsidRDefault="004B1544" w:rsidP="000F3B9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573FF9">
              <w:rPr>
                <w:b/>
              </w:rPr>
              <w:t>0</w:t>
            </w:r>
          </w:p>
        </w:tc>
        <w:tc>
          <w:tcPr>
            <w:tcW w:w="1276" w:type="dxa"/>
          </w:tcPr>
          <w:p w14:paraId="24C5C233" w14:textId="77777777" w:rsidR="00E85C77" w:rsidRPr="00E354DE" w:rsidRDefault="004B1544" w:rsidP="000F3B9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573FF9">
              <w:rPr>
                <w:b/>
              </w:rPr>
              <w:t>0</w:t>
            </w:r>
          </w:p>
        </w:tc>
        <w:tc>
          <w:tcPr>
            <w:tcW w:w="1283" w:type="dxa"/>
          </w:tcPr>
          <w:p w14:paraId="51B7F4FE" w14:textId="77777777" w:rsidR="00E85C77" w:rsidRPr="00E354DE" w:rsidRDefault="004B1544" w:rsidP="000F3B9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573FF9">
              <w:rPr>
                <w:b/>
              </w:rPr>
              <w:t>0</w:t>
            </w:r>
          </w:p>
        </w:tc>
      </w:tr>
      <w:tr w:rsidR="00E85C77" w:rsidRPr="00E354DE" w14:paraId="7EA6E2B6" w14:textId="77777777" w:rsidTr="00E94251">
        <w:trPr>
          <w:trHeight w:val="288"/>
        </w:trPr>
        <w:tc>
          <w:tcPr>
            <w:tcW w:w="559" w:type="dxa"/>
            <w:vMerge/>
          </w:tcPr>
          <w:p w14:paraId="1365579A" w14:textId="77777777"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4289" w:type="dxa"/>
            <w:gridSpan w:val="2"/>
          </w:tcPr>
          <w:p w14:paraId="31DE6C50" w14:textId="77777777" w:rsidR="00E85C77" w:rsidRPr="00DC73BB" w:rsidRDefault="00E85C77" w:rsidP="00AA2620">
            <w:pPr>
              <w:pStyle w:val="ad"/>
              <w:rPr>
                <w:b/>
              </w:rPr>
            </w:pPr>
            <w:r w:rsidRPr="00DC73BB">
              <w:rPr>
                <w:b/>
              </w:rPr>
              <w:t>Областной бюджет</w:t>
            </w:r>
          </w:p>
        </w:tc>
        <w:tc>
          <w:tcPr>
            <w:tcW w:w="1268" w:type="dxa"/>
          </w:tcPr>
          <w:p w14:paraId="3CEE09D6" w14:textId="77777777" w:rsidR="00E85C77" w:rsidRPr="00E354DE" w:rsidRDefault="00E63C57" w:rsidP="000F3B91">
            <w:pPr>
              <w:jc w:val="center"/>
              <w:rPr>
                <w:b/>
              </w:rPr>
            </w:pPr>
            <w:r>
              <w:rPr>
                <w:b/>
              </w:rPr>
              <w:t>1 756,</w:t>
            </w:r>
            <w:r w:rsidR="00573FF9">
              <w:rPr>
                <w:b/>
              </w:rPr>
              <w:t>65</w:t>
            </w:r>
          </w:p>
        </w:tc>
        <w:tc>
          <w:tcPr>
            <w:tcW w:w="1276" w:type="dxa"/>
          </w:tcPr>
          <w:p w14:paraId="12FC293E" w14:textId="77777777" w:rsidR="00E85C77" w:rsidRPr="00E354DE" w:rsidRDefault="0025746C" w:rsidP="000F3B91">
            <w:pPr>
              <w:jc w:val="center"/>
              <w:rPr>
                <w:b/>
              </w:rPr>
            </w:pPr>
            <w:r>
              <w:rPr>
                <w:b/>
              </w:rPr>
              <w:t>585,5</w:t>
            </w:r>
            <w:r w:rsidR="00573FF9">
              <w:rPr>
                <w:b/>
              </w:rPr>
              <w:t>5</w:t>
            </w:r>
          </w:p>
        </w:tc>
        <w:tc>
          <w:tcPr>
            <w:tcW w:w="1276" w:type="dxa"/>
          </w:tcPr>
          <w:p w14:paraId="6EC6E279" w14:textId="77777777" w:rsidR="00E85C77" w:rsidRPr="00E354DE" w:rsidRDefault="0025746C" w:rsidP="000F3B91">
            <w:pPr>
              <w:jc w:val="center"/>
              <w:rPr>
                <w:b/>
              </w:rPr>
            </w:pPr>
            <w:r>
              <w:rPr>
                <w:b/>
              </w:rPr>
              <w:t>585,5</w:t>
            </w:r>
            <w:r w:rsidR="00573FF9">
              <w:rPr>
                <w:b/>
              </w:rPr>
              <w:t>5</w:t>
            </w:r>
          </w:p>
        </w:tc>
        <w:tc>
          <w:tcPr>
            <w:tcW w:w="1283" w:type="dxa"/>
          </w:tcPr>
          <w:p w14:paraId="5EEB2993" w14:textId="77777777" w:rsidR="00E85C77" w:rsidRPr="00E354DE" w:rsidRDefault="0025746C" w:rsidP="000F3B91">
            <w:pPr>
              <w:jc w:val="center"/>
              <w:rPr>
                <w:b/>
              </w:rPr>
            </w:pPr>
            <w:r>
              <w:rPr>
                <w:b/>
              </w:rPr>
              <w:t>585,5</w:t>
            </w:r>
            <w:r w:rsidR="00573FF9">
              <w:rPr>
                <w:b/>
              </w:rPr>
              <w:t>5</w:t>
            </w:r>
          </w:p>
        </w:tc>
      </w:tr>
      <w:tr w:rsidR="00E85C77" w:rsidRPr="00051A4D" w14:paraId="3DDCC716" w14:textId="77777777" w:rsidTr="00E94251">
        <w:trPr>
          <w:trHeight w:val="288"/>
        </w:trPr>
        <w:tc>
          <w:tcPr>
            <w:tcW w:w="559" w:type="dxa"/>
            <w:vMerge/>
          </w:tcPr>
          <w:p w14:paraId="6354590D" w14:textId="77777777" w:rsidR="00E85C77" w:rsidRPr="001B35CE" w:rsidRDefault="00E85C77" w:rsidP="00AA2620">
            <w:pPr>
              <w:pStyle w:val="ad"/>
              <w:jc w:val="center"/>
            </w:pPr>
          </w:p>
        </w:tc>
        <w:tc>
          <w:tcPr>
            <w:tcW w:w="4289" w:type="dxa"/>
            <w:gridSpan w:val="2"/>
          </w:tcPr>
          <w:p w14:paraId="35E92828" w14:textId="77777777" w:rsidR="00E85C77" w:rsidRPr="00DC73BB" w:rsidRDefault="00E85C77" w:rsidP="00AA2620">
            <w:pPr>
              <w:pStyle w:val="ad"/>
              <w:rPr>
                <w:b/>
              </w:rPr>
            </w:pPr>
            <w:r w:rsidRPr="00956B88">
              <w:rPr>
                <w:b/>
              </w:rPr>
              <w:t>бюджет муниципального образования «Ельнинский муницип</w:t>
            </w:r>
            <w:r w:rsidR="007749D4">
              <w:rPr>
                <w:b/>
              </w:rPr>
              <w:t>альный округ» Смоленской области</w:t>
            </w:r>
          </w:p>
        </w:tc>
        <w:tc>
          <w:tcPr>
            <w:tcW w:w="1268" w:type="dxa"/>
          </w:tcPr>
          <w:p w14:paraId="4CB6579A" w14:textId="77777777" w:rsidR="00E85C77" w:rsidRPr="00C32103" w:rsidRDefault="00573FF9" w:rsidP="000F3B91">
            <w:pPr>
              <w:jc w:val="center"/>
              <w:rPr>
                <w:b/>
              </w:rPr>
            </w:pPr>
            <w:r>
              <w:rPr>
                <w:b/>
              </w:rPr>
              <w:t>139 810,60</w:t>
            </w:r>
          </w:p>
        </w:tc>
        <w:tc>
          <w:tcPr>
            <w:tcW w:w="1276" w:type="dxa"/>
          </w:tcPr>
          <w:p w14:paraId="0A4B9D51" w14:textId="77777777" w:rsidR="00E85C77" w:rsidRPr="00717F49" w:rsidRDefault="0046023F" w:rsidP="000F3B91">
            <w:pPr>
              <w:jc w:val="center"/>
              <w:rPr>
                <w:b/>
              </w:rPr>
            </w:pPr>
            <w:r>
              <w:rPr>
                <w:b/>
              </w:rPr>
              <w:t>45 410,60</w:t>
            </w:r>
          </w:p>
        </w:tc>
        <w:tc>
          <w:tcPr>
            <w:tcW w:w="1276" w:type="dxa"/>
          </w:tcPr>
          <w:p w14:paraId="11DEF542" w14:textId="77777777" w:rsidR="00E85C77" w:rsidRPr="00051A4D" w:rsidRDefault="00DE0949" w:rsidP="000F3B91">
            <w:pPr>
              <w:jc w:val="center"/>
              <w:rPr>
                <w:b/>
              </w:rPr>
            </w:pPr>
            <w:r>
              <w:rPr>
                <w:b/>
              </w:rPr>
              <w:t>46 700,0</w:t>
            </w:r>
          </w:p>
        </w:tc>
        <w:tc>
          <w:tcPr>
            <w:tcW w:w="1283" w:type="dxa"/>
          </w:tcPr>
          <w:p w14:paraId="3173ADBC" w14:textId="77777777" w:rsidR="00E85C77" w:rsidRPr="00051A4D" w:rsidRDefault="0046023F" w:rsidP="000F3B91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DE0949">
              <w:rPr>
                <w:b/>
              </w:rPr>
              <w:t> 700,0</w:t>
            </w:r>
          </w:p>
        </w:tc>
      </w:tr>
    </w:tbl>
    <w:p w14:paraId="59CE5CE6" w14:textId="77777777" w:rsidR="005608E7" w:rsidRPr="0012651A" w:rsidRDefault="005608E7" w:rsidP="0012651A">
      <w:pPr>
        <w:rPr>
          <w:sz w:val="28"/>
          <w:szCs w:val="28"/>
        </w:rPr>
      </w:pPr>
    </w:p>
    <w:sectPr w:rsidR="005608E7" w:rsidRPr="0012651A" w:rsidSect="00937F29">
      <w:headerReference w:type="even" r:id="rId9"/>
      <w:headerReference w:type="defaul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51165" w14:textId="77777777" w:rsidR="00B40721" w:rsidRDefault="00B40721">
      <w:r>
        <w:separator/>
      </w:r>
    </w:p>
  </w:endnote>
  <w:endnote w:type="continuationSeparator" w:id="0">
    <w:p w14:paraId="75E0002B" w14:textId="77777777" w:rsidR="00B40721" w:rsidRDefault="00B4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2B94A" w14:textId="77777777" w:rsidR="00B40721" w:rsidRDefault="00B40721">
      <w:r>
        <w:separator/>
      </w:r>
    </w:p>
  </w:footnote>
  <w:footnote w:type="continuationSeparator" w:id="0">
    <w:p w14:paraId="42749846" w14:textId="77777777" w:rsidR="00B40721" w:rsidRDefault="00B40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D8878" w14:textId="77777777" w:rsidR="00733681" w:rsidRDefault="00733681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49962E6" w14:textId="77777777" w:rsidR="00733681" w:rsidRDefault="0073368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B6D3B" w14:textId="77777777" w:rsidR="00733681" w:rsidRDefault="00733681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E3A40">
      <w:rPr>
        <w:rStyle w:val="a8"/>
        <w:noProof/>
      </w:rPr>
      <w:t>7</w:t>
    </w:r>
    <w:r>
      <w:rPr>
        <w:rStyle w:val="a8"/>
      </w:rPr>
      <w:fldChar w:fldCharType="end"/>
    </w:r>
  </w:p>
  <w:p w14:paraId="4AFA3631" w14:textId="77777777" w:rsidR="00733681" w:rsidRDefault="007336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E3100C2"/>
    <w:multiLevelType w:val="hybridMultilevel"/>
    <w:tmpl w:val="892E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3022">
    <w:abstractNumId w:val="0"/>
  </w:num>
  <w:num w:numId="2" w16cid:durableId="389888107">
    <w:abstractNumId w:val="1"/>
  </w:num>
  <w:num w:numId="3" w16cid:durableId="483670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00CCD"/>
    <w:rsid w:val="00003CCD"/>
    <w:rsid w:val="000115EC"/>
    <w:rsid w:val="0001161F"/>
    <w:rsid w:val="00013190"/>
    <w:rsid w:val="0001530A"/>
    <w:rsid w:val="00015C56"/>
    <w:rsid w:val="00017DA5"/>
    <w:rsid w:val="000237CD"/>
    <w:rsid w:val="00023A8A"/>
    <w:rsid w:val="000263B5"/>
    <w:rsid w:val="00027884"/>
    <w:rsid w:val="000317FA"/>
    <w:rsid w:val="0003232A"/>
    <w:rsid w:val="00036334"/>
    <w:rsid w:val="0003715A"/>
    <w:rsid w:val="00042425"/>
    <w:rsid w:val="0004244F"/>
    <w:rsid w:val="00042EDE"/>
    <w:rsid w:val="0004327F"/>
    <w:rsid w:val="00044699"/>
    <w:rsid w:val="00045163"/>
    <w:rsid w:val="00045A16"/>
    <w:rsid w:val="000468A4"/>
    <w:rsid w:val="00051549"/>
    <w:rsid w:val="0005178E"/>
    <w:rsid w:val="00056ED6"/>
    <w:rsid w:val="00060741"/>
    <w:rsid w:val="00071000"/>
    <w:rsid w:val="000716C7"/>
    <w:rsid w:val="00073E82"/>
    <w:rsid w:val="000762F7"/>
    <w:rsid w:val="00076F18"/>
    <w:rsid w:val="00077F5B"/>
    <w:rsid w:val="000824EF"/>
    <w:rsid w:val="00084A3C"/>
    <w:rsid w:val="00085AB4"/>
    <w:rsid w:val="00091909"/>
    <w:rsid w:val="00092035"/>
    <w:rsid w:val="000932E8"/>
    <w:rsid w:val="00096179"/>
    <w:rsid w:val="00096612"/>
    <w:rsid w:val="0009671E"/>
    <w:rsid w:val="00096E5C"/>
    <w:rsid w:val="000A0530"/>
    <w:rsid w:val="000A0C0D"/>
    <w:rsid w:val="000A372A"/>
    <w:rsid w:val="000A441C"/>
    <w:rsid w:val="000A6504"/>
    <w:rsid w:val="000B02D1"/>
    <w:rsid w:val="000B0ED2"/>
    <w:rsid w:val="000B2952"/>
    <w:rsid w:val="000C2D2A"/>
    <w:rsid w:val="000C37DD"/>
    <w:rsid w:val="000C4486"/>
    <w:rsid w:val="000C536A"/>
    <w:rsid w:val="000C639B"/>
    <w:rsid w:val="000C673E"/>
    <w:rsid w:val="000C685B"/>
    <w:rsid w:val="000C6902"/>
    <w:rsid w:val="000C6AA5"/>
    <w:rsid w:val="000D0CC2"/>
    <w:rsid w:val="000D1051"/>
    <w:rsid w:val="000D1119"/>
    <w:rsid w:val="000D119D"/>
    <w:rsid w:val="000D221C"/>
    <w:rsid w:val="000D2FA2"/>
    <w:rsid w:val="000D3318"/>
    <w:rsid w:val="000D5BC7"/>
    <w:rsid w:val="000D5D20"/>
    <w:rsid w:val="000E01A3"/>
    <w:rsid w:val="000E113B"/>
    <w:rsid w:val="000F13FA"/>
    <w:rsid w:val="000F186B"/>
    <w:rsid w:val="000F2019"/>
    <w:rsid w:val="000F2134"/>
    <w:rsid w:val="000F28F8"/>
    <w:rsid w:val="000F3494"/>
    <w:rsid w:val="000F3B91"/>
    <w:rsid w:val="000F5E57"/>
    <w:rsid w:val="000F64C9"/>
    <w:rsid w:val="000F706F"/>
    <w:rsid w:val="001032D5"/>
    <w:rsid w:val="00103702"/>
    <w:rsid w:val="0010585E"/>
    <w:rsid w:val="00111408"/>
    <w:rsid w:val="00111B48"/>
    <w:rsid w:val="00112C05"/>
    <w:rsid w:val="001133D2"/>
    <w:rsid w:val="001162DA"/>
    <w:rsid w:val="00116617"/>
    <w:rsid w:val="00120AAE"/>
    <w:rsid w:val="00121C73"/>
    <w:rsid w:val="0012288E"/>
    <w:rsid w:val="001263D9"/>
    <w:rsid w:val="0012651A"/>
    <w:rsid w:val="00132013"/>
    <w:rsid w:val="00132B4F"/>
    <w:rsid w:val="0013657D"/>
    <w:rsid w:val="00146904"/>
    <w:rsid w:val="00160A0F"/>
    <w:rsid w:val="00163A84"/>
    <w:rsid w:val="0016615A"/>
    <w:rsid w:val="00171485"/>
    <w:rsid w:val="00171490"/>
    <w:rsid w:val="00172622"/>
    <w:rsid w:val="00173906"/>
    <w:rsid w:val="00176621"/>
    <w:rsid w:val="00176741"/>
    <w:rsid w:val="00184C17"/>
    <w:rsid w:val="0018671E"/>
    <w:rsid w:val="00190F9C"/>
    <w:rsid w:val="0019299B"/>
    <w:rsid w:val="00194024"/>
    <w:rsid w:val="00195D07"/>
    <w:rsid w:val="001963A1"/>
    <w:rsid w:val="001969DC"/>
    <w:rsid w:val="00197BF5"/>
    <w:rsid w:val="001A02C7"/>
    <w:rsid w:val="001A089E"/>
    <w:rsid w:val="001A1E75"/>
    <w:rsid w:val="001A428F"/>
    <w:rsid w:val="001B1509"/>
    <w:rsid w:val="001B2281"/>
    <w:rsid w:val="001B46CB"/>
    <w:rsid w:val="001B4738"/>
    <w:rsid w:val="001B539E"/>
    <w:rsid w:val="001B62D0"/>
    <w:rsid w:val="001B70C3"/>
    <w:rsid w:val="001B7F49"/>
    <w:rsid w:val="001C0112"/>
    <w:rsid w:val="001C220E"/>
    <w:rsid w:val="001C229B"/>
    <w:rsid w:val="001C4D55"/>
    <w:rsid w:val="001C6581"/>
    <w:rsid w:val="001C7A43"/>
    <w:rsid w:val="001D1E7E"/>
    <w:rsid w:val="001D394F"/>
    <w:rsid w:val="001D3B3D"/>
    <w:rsid w:val="001D4FCB"/>
    <w:rsid w:val="001E027D"/>
    <w:rsid w:val="001E37FD"/>
    <w:rsid w:val="001E4B57"/>
    <w:rsid w:val="001F4CDF"/>
    <w:rsid w:val="00203132"/>
    <w:rsid w:val="002070A7"/>
    <w:rsid w:val="00210726"/>
    <w:rsid w:val="002208D7"/>
    <w:rsid w:val="00227358"/>
    <w:rsid w:val="00230820"/>
    <w:rsid w:val="0023093E"/>
    <w:rsid w:val="00230BAF"/>
    <w:rsid w:val="00230FF9"/>
    <w:rsid w:val="0023404C"/>
    <w:rsid w:val="00236A3A"/>
    <w:rsid w:val="00237271"/>
    <w:rsid w:val="0024250C"/>
    <w:rsid w:val="0024287D"/>
    <w:rsid w:val="00243FD8"/>
    <w:rsid w:val="00247810"/>
    <w:rsid w:val="002479BC"/>
    <w:rsid w:val="00250DE8"/>
    <w:rsid w:val="002513A5"/>
    <w:rsid w:val="00251A76"/>
    <w:rsid w:val="00251CE6"/>
    <w:rsid w:val="0025656C"/>
    <w:rsid w:val="002569A0"/>
    <w:rsid w:val="0025746C"/>
    <w:rsid w:val="002634E0"/>
    <w:rsid w:val="00274B36"/>
    <w:rsid w:val="002752AD"/>
    <w:rsid w:val="0028117F"/>
    <w:rsid w:val="00282831"/>
    <w:rsid w:val="002848BC"/>
    <w:rsid w:val="00285CB4"/>
    <w:rsid w:val="00293FBA"/>
    <w:rsid w:val="00294132"/>
    <w:rsid w:val="002A06CB"/>
    <w:rsid w:val="002A0869"/>
    <w:rsid w:val="002A1921"/>
    <w:rsid w:val="002A2DEA"/>
    <w:rsid w:val="002A37BA"/>
    <w:rsid w:val="002A3F71"/>
    <w:rsid w:val="002A7782"/>
    <w:rsid w:val="002A7D8F"/>
    <w:rsid w:val="002B05DB"/>
    <w:rsid w:val="002B0F12"/>
    <w:rsid w:val="002B4EB1"/>
    <w:rsid w:val="002B5BB3"/>
    <w:rsid w:val="002B6042"/>
    <w:rsid w:val="002C291E"/>
    <w:rsid w:val="002C2DFD"/>
    <w:rsid w:val="002C37CE"/>
    <w:rsid w:val="002C6C80"/>
    <w:rsid w:val="002D1509"/>
    <w:rsid w:val="002D4229"/>
    <w:rsid w:val="002D4D59"/>
    <w:rsid w:val="002D6FC2"/>
    <w:rsid w:val="002E01B6"/>
    <w:rsid w:val="002E3C59"/>
    <w:rsid w:val="002E3F9A"/>
    <w:rsid w:val="002E4E44"/>
    <w:rsid w:val="002E517D"/>
    <w:rsid w:val="002E567E"/>
    <w:rsid w:val="002E6014"/>
    <w:rsid w:val="002F0DC4"/>
    <w:rsid w:val="002F141F"/>
    <w:rsid w:val="002F797F"/>
    <w:rsid w:val="00300B84"/>
    <w:rsid w:val="00300EDC"/>
    <w:rsid w:val="00301298"/>
    <w:rsid w:val="0030205E"/>
    <w:rsid w:val="00302609"/>
    <w:rsid w:val="00305A99"/>
    <w:rsid w:val="0030654C"/>
    <w:rsid w:val="00306A2B"/>
    <w:rsid w:val="00307189"/>
    <w:rsid w:val="00315AC3"/>
    <w:rsid w:val="00316313"/>
    <w:rsid w:val="003170A4"/>
    <w:rsid w:val="003172C1"/>
    <w:rsid w:val="00324786"/>
    <w:rsid w:val="0033410D"/>
    <w:rsid w:val="003347A7"/>
    <w:rsid w:val="003352B7"/>
    <w:rsid w:val="003354D3"/>
    <w:rsid w:val="00337A4D"/>
    <w:rsid w:val="003408BC"/>
    <w:rsid w:val="0034349C"/>
    <w:rsid w:val="00344D20"/>
    <w:rsid w:val="00347CD8"/>
    <w:rsid w:val="00350402"/>
    <w:rsid w:val="00350751"/>
    <w:rsid w:val="00361158"/>
    <w:rsid w:val="00361486"/>
    <w:rsid w:val="00361B03"/>
    <w:rsid w:val="003636CB"/>
    <w:rsid w:val="00367A78"/>
    <w:rsid w:val="00373695"/>
    <w:rsid w:val="003770B4"/>
    <w:rsid w:val="003801FF"/>
    <w:rsid w:val="00381173"/>
    <w:rsid w:val="00381A25"/>
    <w:rsid w:val="00382134"/>
    <w:rsid w:val="00386899"/>
    <w:rsid w:val="00387758"/>
    <w:rsid w:val="00387AE6"/>
    <w:rsid w:val="003927C8"/>
    <w:rsid w:val="00393DD7"/>
    <w:rsid w:val="00394160"/>
    <w:rsid w:val="003960C0"/>
    <w:rsid w:val="003A5285"/>
    <w:rsid w:val="003A6473"/>
    <w:rsid w:val="003A762A"/>
    <w:rsid w:val="003B40AC"/>
    <w:rsid w:val="003B4723"/>
    <w:rsid w:val="003C757B"/>
    <w:rsid w:val="003D2954"/>
    <w:rsid w:val="003D3A15"/>
    <w:rsid w:val="003D5602"/>
    <w:rsid w:val="003D5933"/>
    <w:rsid w:val="003D6DE4"/>
    <w:rsid w:val="003D7D29"/>
    <w:rsid w:val="003E3199"/>
    <w:rsid w:val="003E5407"/>
    <w:rsid w:val="003F33B4"/>
    <w:rsid w:val="003F68D2"/>
    <w:rsid w:val="0040610E"/>
    <w:rsid w:val="00411172"/>
    <w:rsid w:val="00411BBA"/>
    <w:rsid w:val="00414204"/>
    <w:rsid w:val="00415B16"/>
    <w:rsid w:val="00416320"/>
    <w:rsid w:val="00416BB5"/>
    <w:rsid w:val="00426186"/>
    <w:rsid w:val="004265BA"/>
    <w:rsid w:val="0042787F"/>
    <w:rsid w:val="00430D12"/>
    <w:rsid w:val="00433DE6"/>
    <w:rsid w:val="00433E65"/>
    <w:rsid w:val="00440AB7"/>
    <w:rsid w:val="00442235"/>
    <w:rsid w:val="00445AF3"/>
    <w:rsid w:val="00450D14"/>
    <w:rsid w:val="00450F3D"/>
    <w:rsid w:val="004516A7"/>
    <w:rsid w:val="00453B59"/>
    <w:rsid w:val="004562F0"/>
    <w:rsid w:val="00456675"/>
    <w:rsid w:val="0046023F"/>
    <w:rsid w:val="0046218A"/>
    <w:rsid w:val="00463B97"/>
    <w:rsid w:val="00464319"/>
    <w:rsid w:val="00464C35"/>
    <w:rsid w:val="0046550D"/>
    <w:rsid w:val="00465D27"/>
    <w:rsid w:val="004742B0"/>
    <w:rsid w:val="004753B4"/>
    <w:rsid w:val="00476659"/>
    <w:rsid w:val="00476DE3"/>
    <w:rsid w:val="00477140"/>
    <w:rsid w:val="00480093"/>
    <w:rsid w:val="00481E90"/>
    <w:rsid w:val="00483265"/>
    <w:rsid w:val="00484811"/>
    <w:rsid w:val="00486329"/>
    <w:rsid w:val="0048785E"/>
    <w:rsid w:val="00491028"/>
    <w:rsid w:val="0049399E"/>
    <w:rsid w:val="0049495E"/>
    <w:rsid w:val="00497F3E"/>
    <w:rsid w:val="004A1778"/>
    <w:rsid w:val="004A27A2"/>
    <w:rsid w:val="004A6E63"/>
    <w:rsid w:val="004B02EB"/>
    <w:rsid w:val="004B1544"/>
    <w:rsid w:val="004B28F2"/>
    <w:rsid w:val="004B2AA9"/>
    <w:rsid w:val="004B304F"/>
    <w:rsid w:val="004B4D02"/>
    <w:rsid w:val="004B6010"/>
    <w:rsid w:val="004C2770"/>
    <w:rsid w:val="004D6FF0"/>
    <w:rsid w:val="004D7415"/>
    <w:rsid w:val="004E1C5C"/>
    <w:rsid w:val="004E2B5B"/>
    <w:rsid w:val="004E3ADF"/>
    <w:rsid w:val="004E755E"/>
    <w:rsid w:val="004F03C2"/>
    <w:rsid w:val="004F193E"/>
    <w:rsid w:val="004F1E29"/>
    <w:rsid w:val="004F2377"/>
    <w:rsid w:val="004F6479"/>
    <w:rsid w:val="00500FC5"/>
    <w:rsid w:val="00503CB3"/>
    <w:rsid w:val="0051024B"/>
    <w:rsid w:val="00510934"/>
    <w:rsid w:val="00510A4D"/>
    <w:rsid w:val="00510C0A"/>
    <w:rsid w:val="00513944"/>
    <w:rsid w:val="0051539C"/>
    <w:rsid w:val="00516525"/>
    <w:rsid w:val="00525B08"/>
    <w:rsid w:val="00527EC3"/>
    <w:rsid w:val="005301AD"/>
    <w:rsid w:val="00533261"/>
    <w:rsid w:val="00533CEC"/>
    <w:rsid w:val="00534395"/>
    <w:rsid w:val="005349D0"/>
    <w:rsid w:val="005404B3"/>
    <w:rsid w:val="0054110B"/>
    <w:rsid w:val="0054201A"/>
    <w:rsid w:val="00542F23"/>
    <w:rsid w:val="00545EDF"/>
    <w:rsid w:val="00551655"/>
    <w:rsid w:val="0055352B"/>
    <w:rsid w:val="005554F5"/>
    <w:rsid w:val="0055608F"/>
    <w:rsid w:val="00557E63"/>
    <w:rsid w:val="005608E7"/>
    <w:rsid w:val="00561D5E"/>
    <w:rsid w:val="00563344"/>
    <w:rsid w:val="00563D54"/>
    <w:rsid w:val="00564F8F"/>
    <w:rsid w:val="005713C7"/>
    <w:rsid w:val="0057327C"/>
    <w:rsid w:val="00573417"/>
    <w:rsid w:val="00573FF9"/>
    <w:rsid w:val="00576B68"/>
    <w:rsid w:val="005774CD"/>
    <w:rsid w:val="00582CA5"/>
    <w:rsid w:val="00584C6C"/>
    <w:rsid w:val="00591C73"/>
    <w:rsid w:val="00592AD7"/>
    <w:rsid w:val="0059422B"/>
    <w:rsid w:val="00595426"/>
    <w:rsid w:val="00595822"/>
    <w:rsid w:val="005A2379"/>
    <w:rsid w:val="005A2BDA"/>
    <w:rsid w:val="005A3737"/>
    <w:rsid w:val="005A75CB"/>
    <w:rsid w:val="005B0A52"/>
    <w:rsid w:val="005B1029"/>
    <w:rsid w:val="005B3CFC"/>
    <w:rsid w:val="005B57CB"/>
    <w:rsid w:val="005C1DDE"/>
    <w:rsid w:val="005C4767"/>
    <w:rsid w:val="005C6DC6"/>
    <w:rsid w:val="005D10C0"/>
    <w:rsid w:val="005D1D60"/>
    <w:rsid w:val="005D2C2E"/>
    <w:rsid w:val="005D4616"/>
    <w:rsid w:val="005D7640"/>
    <w:rsid w:val="005E1259"/>
    <w:rsid w:val="005E6534"/>
    <w:rsid w:val="005E6FA8"/>
    <w:rsid w:val="005F1807"/>
    <w:rsid w:val="005F5E8F"/>
    <w:rsid w:val="0060031F"/>
    <w:rsid w:val="00603E78"/>
    <w:rsid w:val="00604385"/>
    <w:rsid w:val="006046F5"/>
    <w:rsid w:val="0060635C"/>
    <w:rsid w:val="00607243"/>
    <w:rsid w:val="00610EC8"/>
    <w:rsid w:val="00614911"/>
    <w:rsid w:val="0061785B"/>
    <w:rsid w:val="006220CD"/>
    <w:rsid w:val="00622669"/>
    <w:rsid w:val="00624B6E"/>
    <w:rsid w:val="00626084"/>
    <w:rsid w:val="0062722B"/>
    <w:rsid w:val="00632560"/>
    <w:rsid w:val="006325D9"/>
    <w:rsid w:val="00633788"/>
    <w:rsid w:val="0063557B"/>
    <w:rsid w:val="0063606A"/>
    <w:rsid w:val="006445B6"/>
    <w:rsid w:val="00645008"/>
    <w:rsid w:val="0064619D"/>
    <w:rsid w:val="00647638"/>
    <w:rsid w:val="00652FD9"/>
    <w:rsid w:val="00653A17"/>
    <w:rsid w:val="00655015"/>
    <w:rsid w:val="006561AD"/>
    <w:rsid w:val="00657CA1"/>
    <w:rsid w:val="006610B1"/>
    <w:rsid w:val="00661EF8"/>
    <w:rsid w:val="00662123"/>
    <w:rsid w:val="00663CFE"/>
    <w:rsid w:val="006640CF"/>
    <w:rsid w:val="00667029"/>
    <w:rsid w:val="006675AE"/>
    <w:rsid w:val="00681C01"/>
    <w:rsid w:val="00685135"/>
    <w:rsid w:val="006861E1"/>
    <w:rsid w:val="00686FFD"/>
    <w:rsid w:val="006878FE"/>
    <w:rsid w:val="006939B7"/>
    <w:rsid w:val="006973B8"/>
    <w:rsid w:val="006A066A"/>
    <w:rsid w:val="006A1369"/>
    <w:rsid w:val="006A2E57"/>
    <w:rsid w:val="006A3361"/>
    <w:rsid w:val="006A6B8B"/>
    <w:rsid w:val="006A6E92"/>
    <w:rsid w:val="006B1517"/>
    <w:rsid w:val="006B1E8B"/>
    <w:rsid w:val="006B27F0"/>
    <w:rsid w:val="006B2D31"/>
    <w:rsid w:val="006B2ECD"/>
    <w:rsid w:val="006B36CE"/>
    <w:rsid w:val="006B6A1A"/>
    <w:rsid w:val="006C15D3"/>
    <w:rsid w:val="006C36BE"/>
    <w:rsid w:val="006C4E50"/>
    <w:rsid w:val="006C5075"/>
    <w:rsid w:val="006C5407"/>
    <w:rsid w:val="006C6D2F"/>
    <w:rsid w:val="006C7899"/>
    <w:rsid w:val="006D16F0"/>
    <w:rsid w:val="006D1853"/>
    <w:rsid w:val="006D4507"/>
    <w:rsid w:val="006D6704"/>
    <w:rsid w:val="006D7B42"/>
    <w:rsid w:val="006E458A"/>
    <w:rsid w:val="006E4937"/>
    <w:rsid w:val="006E6164"/>
    <w:rsid w:val="006F03BA"/>
    <w:rsid w:val="006F1C88"/>
    <w:rsid w:val="006F1D86"/>
    <w:rsid w:val="006F4500"/>
    <w:rsid w:val="00707162"/>
    <w:rsid w:val="007109A0"/>
    <w:rsid w:val="00712CD0"/>
    <w:rsid w:val="00716400"/>
    <w:rsid w:val="00724C0D"/>
    <w:rsid w:val="00725AA2"/>
    <w:rsid w:val="00725EBA"/>
    <w:rsid w:val="0073002A"/>
    <w:rsid w:val="00733681"/>
    <w:rsid w:val="00741F8F"/>
    <w:rsid w:val="007425FC"/>
    <w:rsid w:val="007450DF"/>
    <w:rsid w:val="00745BF1"/>
    <w:rsid w:val="00751511"/>
    <w:rsid w:val="0075247F"/>
    <w:rsid w:val="007530E1"/>
    <w:rsid w:val="0075315E"/>
    <w:rsid w:val="00753BCE"/>
    <w:rsid w:val="00753BF2"/>
    <w:rsid w:val="007540AF"/>
    <w:rsid w:val="00754D6C"/>
    <w:rsid w:val="00761871"/>
    <w:rsid w:val="00762777"/>
    <w:rsid w:val="007648D7"/>
    <w:rsid w:val="007705F5"/>
    <w:rsid w:val="007710BE"/>
    <w:rsid w:val="007714DB"/>
    <w:rsid w:val="007749D4"/>
    <w:rsid w:val="00774E1C"/>
    <w:rsid w:val="00777658"/>
    <w:rsid w:val="0078190D"/>
    <w:rsid w:val="00784C7B"/>
    <w:rsid w:val="00785F46"/>
    <w:rsid w:val="0078617A"/>
    <w:rsid w:val="00787C83"/>
    <w:rsid w:val="00790CF2"/>
    <w:rsid w:val="00790E11"/>
    <w:rsid w:val="007947C2"/>
    <w:rsid w:val="00797901"/>
    <w:rsid w:val="007979A5"/>
    <w:rsid w:val="007A2FBD"/>
    <w:rsid w:val="007A3696"/>
    <w:rsid w:val="007A531E"/>
    <w:rsid w:val="007A63F6"/>
    <w:rsid w:val="007A697F"/>
    <w:rsid w:val="007A7D30"/>
    <w:rsid w:val="007B1702"/>
    <w:rsid w:val="007B1C8F"/>
    <w:rsid w:val="007B6A9D"/>
    <w:rsid w:val="007C4E51"/>
    <w:rsid w:val="007C4ED0"/>
    <w:rsid w:val="007D002D"/>
    <w:rsid w:val="007D422A"/>
    <w:rsid w:val="007D5592"/>
    <w:rsid w:val="007D5C53"/>
    <w:rsid w:val="007E0A96"/>
    <w:rsid w:val="007E45B2"/>
    <w:rsid w:val="007E49B3"/>
    <w:rsid w:val="007E7C56"/>
    <w:rsid w:val="007F2824"/>
    <w:rsid w:val="007F3D05"/>
    <w:rsid w:val="007F6520"/>
    <w:rsid w:val="007F79E3"/>
    <w:rsid w:val="008008DE"/>
    <w:rsid w:val="00800A17"/>
    <w:rsid w:val="00800A65"/>
    <w:rsid w:val="00800E11"/>
    <w:rsid w:val="008027B3"/>
    <w:rsid w:val="00803990"/>
    <w:rsid w:val="00803C2B"/>
    <w:rsid w:val="00807CBA"/>
    <w:rsid w:val="008108BD"/>
    <w:rsid w:val="00810AAA"/>
    <w:rsid w:val="0081121D"/>
    <w:rsid w:val="0081532E"/>
    <w:rsid w:val="00816CCB"/>
    <w:rsid w:val="008177BA"/>
    <w:rsid w:val="00820C9C"/>
    <w:rsid w:val="008227B2"/>
    <w:rsid w:val="00826D56"/>
    <w:rsid w:val="00833D29"/>
    <w:rsid w:val="00835131"/>
    <w:rsid w:val="00837437"/>
    <w:rsid w:val="00841A96"/>
    <w:rsid w:val="008450CE"/>
    <w:rsid w:val="00850114"/>
    <w:rsid w:val="00851585"/>
    <w:rsid w:val="008518AD"/>
    <w:rsid w:val="00852515"/>
    <w:rsid w:val="00853EEC"/>
    <w:rsid w:val="00857FD5"/>
    <w:rsid w:val="0086037C"/>
    <w:rsid w:val="00861892"/>
    <w:rsid w:val="00864CA9"/>
    <w:rsid w:val="00866893"/>
    <w:rsid w:val="00872671"/>
    <w:rsid w:val="0087571C"/>
    <w:rsid w:val="00875DBF"/>
    <w:rsid w:val="008765FE"/>
    <w:rsid w:val="00877DE7"/>
    <w:rsid w:val="0088258C"/>
    <w:rsid w:val="00882779"/>
    <w:rsid w:val="0088281C"/>
    <w:rsid w:val="0088512D"/>
    <w:rsid w:val="00885A54"/>
    <w:rsid w:val="00886313"/>
    <w:rsid w:val="008909B1"/>
    <w:rsid w:val="00890BEB"/>
    <w:rsid w:val="00892600"/>
    <w:rsid w:val="00893A51"/>
    <w:rsid w:val="00893A95"/>
    <w:rsid w:val="00893E0A"/>
    <w:rsid w:val="008976FD"/>
    <w:rsid w:val="00897F8D"/>
    <w:rsid w:val="008A094C"/>
    <w:rsid w:val="008A31DC"/>
    <w:rsid w:val="008A3761"/>
    <w:rsid w:val="008A552D"/>
    <w:rsid w:val="008A594C"/>
    <w:rsid w:val="008A63E3"/>
    <w:rsid w:val="008B1A4B"/>
    <w:rsid w:val="008B48C5"/>
    <w:rsid w:val="008C1DE3"/>
    <w:rsid w:val="008C264E"/>
    <w:rsid w:val="008C2A4B"/>
    <w:rsid w:val="008C36AE"/>
    <w:rsid w:val="008C3FE7"/>
    <w:rsid w:val="008C4DA9"/>
    <w:rsid w:val="008C7623"/>
    <w:rsid w:val="008D047F"/>
    <w:rsid w:val="008D0CE6"/>
    <w:rsid w:val="008D3F63"/>
    <w:rsid w:val="008D7DD1"/>
    <w:rsid w:val="008E2A09"/>
    <w:rsid w:val="008E462F"/>
    <w:rsid w:val="008E581F"/>
    <w:rsid w:val="008E5D77"/>
    <w:rsid w:val="008E6565"/>
    <w:rsid w:val="008F27C2"/>
    <w:rsid w:val="008F28C3"/>
    <w:rsid w:val="008F2BB8"/>
    <w:rsid w:val="008F2CF9"/>
    <w:rsid w:val="008F3705"/>
    <w:rsid w:val="008F42BE"/>
    <w:rsid w:val="008F51A2"/>
    <w:rsid w:val="008F66E5"/>
    <w:rsid w:val="008F76AA"/>
    <w:rsid w:val="009041FB"/>
    <w:rsid w:val="0090660E"/>
    <w:rsid w:val="0090662B"/>
    <w:rsid w:val="009066E4"/>
    <w:rsid w:val="009177C1"/>
    <w:rsid w:val="0092022C"/>
    <w:rsid w:val="009217D9"/>
    <w:rsid w:val="009220C1"/>
    <w:rsid w:val="009234D3"/>
    <w:rsid w:val="00923B55"/>
    <w:rsid w:val="009256D4"/>
    <w:rsid w:val="00927CB6"/>
    <w:rsid w:val="009337C1"/>
    <w:rsid w:val="00937F29"/>
    <w:rsid w:val="009430CD"/>
    <w:rsid w:val="00950DF6"/>
    <w:rsid w:val="0095139B"/>
    <w:rsid w:val="00952CDB"/>
    <w:rsid w:val="00952FF0"/>
    <w:rsid w:val="00955FB6"/>
    <w:rsid w:val="0096578F"/>
    <w:rsid w:val="00966E43"/>
    <w:rsid w:val="0097206E"/>
    <w:rsid w:val="00974088"/>
    <w:rsid w:val="009760D6"/>
    <w:rsid w:val="00985BBE"/>
    <w:rsid w:val="009918DC"/>
    <w:rsid w:val="009929A7"/>
    <w:rsid w:val="009A029D"/>
    <w:rsid w:val="009A2CE4"/>
    <w:rsid w:val="009A554E"/>
    <w:rsid w:val="009B1BA5"/>
    <w:rsid w:val="009B1D57"/>
    <w:rsid w:val="009B235B"/>
    <w:rsid w:val="009B2501"/>
    <w:rsid w:val="009B52FA"/>
    <w:rsid w:val="009B5376"/>
    <w:rsid w:val="009C00B9"/>
    <w:rsid w:val="009C2327"/>
    <w:rsid w:val="009C3168"/>
    <w:rsid w:val="009C340C"/>
    <w:rsid w:val="009C44F0"/>
    <w:rsid w:val="009C5B34"/>
    <w:rsid w:val="009C7371"/>
    <w:rsid w:val="009D112C"/>
    <w:rsid w:val="009D1A83"/>
    <w:rsid w:val="009D506E"/>
    <w:rsid w:val="009D7AE4"/>
    <w:rsid w:val="009E1DD1"/>
    <w:rsid w:val="009E1F15"/>
    <w:rsid w:val="009E3A40"/>
    <w:rsid w:val="009E7341"/>
    <w:rsid w:val="009F4961"/>
    <w:rsid w:val="009F5965"/>
    <w:rsid w:val="009F656D"/>
    <w:rsid w:val="009F6A4D"/>
    <w:rsid w:val="00A108D3"/>
    <w:rsid w:val="00A11823"/>
    <w:rsid w:val="00A147E0"/>
    <w:rsid w:val="00A14CAC"/>
    <w:rsid w:val="00A1534E"/>
    <w:rsid w:val="00A15F49"/>
    <w:rsid w:val="00A161D1"/>
    <w:rsid w:val="00A17B8C"/>
    <w:rsid w:val="00A2215C"/>
    <w:rsid w:val="00A234AB"/>
    <w:rsid w:val="00A252B1"/>
    <w:rsid w:val="00A26C29"/>
    <w:rsid w:val="00A27815"/>
    <w:rsid w:val="00A31086"/>
    <w:rsid w:val="00A31B26"/>
    <w:rsid w:val="00A332F0"/>
    <w:rsid w:val="00A34382"/>
    <w:rsid w:val="00A35DED"/>
    <w:rsid w:val="00A36CF8"/>
    <w:rsid w:val="00A3726E"/>
    <w:rsid w:val="00A40C9E"/>
    <w:rsid w:val="00A46616"/>
    <w:rsid w:val="00A50A00"/>
    <w:rsid w:val="00A51334"/>
    <w:rsid w:val="00A513A5"/>
    <w:rsid w:val="00A5209F"/>
    <w:rsid w:val="00A52223"/>
    <w:rsid w:val="00A525BB"/>
    <w:rsid w:val="00A54AB0"/>
    <w:rsid w:val="00A56D6F"/>
    <w:rsid w:val="00A657BD"/>
    <w:rsid w:val="00A666D4"/>
    <w:rsid w:val="00A70C3C"/>
    <w:rsid w:val="00A71242"/>
    <w:rsid w:val="00A740D7"/>
    <w:rsid w:val="00A742CA"/>
    <w:rsid w:val="00A85F23"/>
    <w:rsid w:val="00A873A4"/>
    <w:rsid w:val="00A94EFA"/>
    <w:rsid w:val="00A96FF2"/>
    <w:rsid w:val="00AA0EE1"/>
    <w:rsid w:val="00AA20A5"/>
    <w:rsid w:val="00AA2620"/>
    <w:rsid w:val="00AB12D4"/>
    <w:rsid w:val="00AB2D61"/>
    <w:rsid w:val="00AB3211"/>
    <w:rsid w:val="00AB4D7E"/>
    <w:rsid w:val="00AB5730"/>
    <w:rsid w:val="00AC09AE"/>
    <w:rsid w:val="00AC64D3"/>
    <w:rsid w:val="00AD24C8"/>
    <w:rsid w:val="00AD3AEA"/>
    <w:rsid w:val="00AD4857"/>
    <w:rsid w:val="00AD7E2F"/>
    <w:rsid w:val="00AE3AC6"/>
    <w:rsid w:val="00AE47DC"/>
    <w:rsid w:val="00AE531C"/>
    <w:rsid w:val="00AE5987"/>
    <w:rsid w:val="00AE68F5"/>
    <w:rsid w:val="00AE7733"/>
    <w:rsid w:val="00AF0DFE"/>
    <w:rsid w:val="00AF1A69"/>
    <w:rsid w:val="00AF2B03"/>
    <w:rsid w:val="00AF32EB"/>
    <w:rsid w:val="00B00F6E"/>
    <w:rsid w:val="00B042EB"/>
    <w:rsid w:val="00B05824"/>
    <w:rsid w:val="00B06304"/>
    <w:rsid w:val="00B06B46"/>
    <w:rsid w:val="00B1356C"/>
    <w:rsid w:val="00B139B7"/>
    <w:rsid w:val="00B13CA5"/>
    <w:rsid w:val="00B15F17"/>
    <w:rsid w:val="00B24C63"/>
    <w:rsid w:val="00B25C67"/>
    <w:rsid w:val="00B26913"/>
    <w:rsid w:val="00B27F72"/>
    <w:rsid w:val="00B3012E"/>
    <w:rsid w:val="00B32040"/>
    <w:rsid w:val="00B33557"/>
    <w:rsid w:val="00B40721"/>
    <w:rsid w:val="00B42B6E"/>
    <w:rsid w:val="00B44543"/>
    <w:rsid w:val="00B44AE8"/>
    <w:rsid w:val="00B51AFA"/>
    <w:rsid w:val="00B52CA8"/>
    <w:rsid w:val="00B6071C"/>
    <w:rsid w:val="00B63615"/>
    <w:rsid w:val="00B646BF"/>
    <w:rsid w:val="00B7092B"/>
    <w:rsid w:val="00B74EE5"/>
    <w:rsid w:val="00B75578"/>
    <w:rsid w:val="00B80460"/>
    <w:rsid w:val="00B83CAC"/>
    <w:rsid w:val="00B855EE"/>
    <w:rsid w:val="00B87067"/>
    <w:rsid w:val="00B946C9"/>
    <w:rsid w:val="00B956CB"/>
    <w:rsid w:val="00B96A56"/>
    <w:rsid w:val="00B97EAF"/>
    <w:rsid w:val="00BA0283"/>
    <w:rsid w:val="00BA1403"/>
    <w:rsid w:val="00BA2597"/>
    <w:rsid w:val="00BA3307"/>
    <w:rsid w:val="00BA73B8"/>
    <w:rsid w:val="00BB2295"/>
    <w:rsid w:val="00BB51E9"/>
    <w:rsid w:val="00BC0DA8"/>
    <w:rsid w:val="00BC4A60"/>
    <w:rsid w:val="00BC5911"/>
    <w:rsid w:val="00BC7D13"/>
    <w:rsid w:val="00BD176E"/>
    <w:rsid w:val="00BF0FB7"/>
    <w:rsid w:val="00BF1E4D"/>
    <w:rsid w:val="00BF64F3"/>
    <w:rsid w:val="00BF6B62"/>
    <w:rsid w:val="00C0040B"/>
    <w:rsid w:val="00C030BE"/>
    <w:rsid w:val="00C04581"/>
    <w:rsid w:val="00C04B01"/>
    <w:rsid w:val="00C065FB"/>
    <w:rsid w:val="00C1049A"/>
    <w:rsid w:val="00C109BC"/>
    <w:rsid w:val="00C10C01"/>
    <w:rsid w:val="00C10D21"/>
    <w:rsid w:val="00C126A3"/>
    <w:rsid w:val="00C13C28"/>
    <w:rsid w:val="00C141D9"/>
    <w:rsid w:val="00C21743"/>
    <w:rsid w:val="00C235D6"/>
    <w:rsid w:val="00C24066"/>
    <w:rsid w:val="00C3276F"/>
    <w:rsid w:val="00C36E65"/>
    <w:rsid w:val="00C4064B"/>
    <w:rsid w:val="00C41130"/>
    <w:rsid w:val="00C44685"/>
    <w:rsid w:val="00C44CAA"/>
    <w:rsid w:val="00C458B4"/>
    <w:rsid w:val="00C47114"/>
    <w:rsid w:val="00C574EB"/>
    <w:rsid w:val="00C613E9"/>
    <w:rsid w:val="00C706C1"/>
    <w:rsid w:val="00C707D4"/>
    <w:rsid w:val="00C74358"/>
    <w:rsid w:val="00C7481C"/>
    <w:rsid w:val="00C75638"/>
    <w:rsid w:val="00C76C8A"/>
    <w:rsid w:val="00C8220C"/>
    <w:rsid w:val="00C8326C"/>
    <w:rsid w:val="00C8392F"/>
    <w:rsid w:val="00C85D45"/>
    <w:rsid w:val="00C90CAE"/>
    <w:rsid w:val="00C90E30"/>
    <w:rsid w:val="00C92949"/>
    <w:rsid w:val="00C955A7"/>
    <w:rsid w:val="00C95869"/>
    <w:rsid w:val="00C959A3"/>
    <w:rsid w:val="00CA0484"/>
    <w:rsid w:val="00CA1D56"/>
    <w:rsid w:val="00CA216A"/>
    <w:rsid w:val="00CA5981"/>
    <w:rsid w:val="00CB05B8"/>
    <w:rsid w:val="00CB0709"/>
    <w:rsid w:val="00CB16A0"/>
    <w:rsid w:val="00CB201A"/>
    <w:rsid w:val="00CB2871"/>
    <w:rsid w:val="00CB5C34"/>
    <w:rsid w:val="00CB6626"/>
    <w:rsid w:val="00CC0D17"/>
    <w:rsid w:val="00CC1ED6"/>
    <w:rsid w:val="00CC7B5C"/>
    <w:rsid w:val="00CD081D"/>
    <w:rsid w:val="00CD1114"/>
    <w:rsid w:val="00CD2A9D"/>
    <w:rsid w:val="00CD4044"/>
    <w:rsid w:val="00CD4291"/>
    <w:rsid w:val="00CE000D"/>
    <w:rsid w:val="00CE2789"/>
    <w:rsid w:val="00CE430E"/>
    <w:rsid w:val="00CE4C02"/>
    <w:rsid w:val="00CE58A5"/>
    <w:rsid w:val="00CE6857"/>
    <w:rsid w:val="00CE7C1E"/>
    <w:rsid w:val="00CF1D81"/>
    <w:rsid w:val="00CF368B"/>
    <w:rsid w:val="00D00041"/>
    <w:rsid w:val="00D04B85"/>
    <w:rsid w:val="00D05F72"/>
    <w:rsid w:val="00D122EC"/>
    <w:rsid w:val="00D12569"/>
    <w:rsid w:val="00D154D8"/>
    <w:rsid w:val="00D15829"/>
    <w:rsid w:val="00D17724"/>
    <w:rsid w:val="00D204CC"/>
    <w:rsid w:val="00D21046"/>
    <w:rsid w:val="00D224AC"/>
    <w:rsid w:val="00D309A2"/>
    <w:rsid w:val="00D35FE9"/>
    <w:rsid w:val="00D400FC"/>
    <w:rsid w:val="00D40DE6"/>
    <w:rsid w:val="00D44C0B"/>
    <w:rsid w:val="00D46EA6"/>
    <w:rsid w:val="00D511B4"/>
    <w:rsid w:val="00D556F2"/>
    <w:rsid w:val="00D6227A"/>
    <w:rsid w:val="00D629B3"/>
    <w:rsid w:val="00D63033"/>
    <w:rsid w:val="00D67ED2"/>
    <w:rsid w:val="00D71FD7"/>
    <w:rsid w:val="00D75B5C"/>
    <w:rsid w:val="00D7659E"/>
    <w:rsid w:val="00D80FE6"/>
    <w:rsid w:val="00D85595"/>
    <w:rsid w:val="00D85BC3"/>
    <w:rsid w:val="00D86EF9"/>
    <w:rsid w:val="00D92EAE"/>
    <w:rsid w:val="00D97227"/>
    <w:rsid w:val="00DA1638"/>
    <w:rsid w:val="00DA2279"/>
    <w:rsid w:val="00DA4C66"/>
    <w:rsid w:val="00DA7C54"/>
    <w:rsid w:val="00DB08B5"/>
    <w:rsid w:val="00DB1A27"/>
    <w:rsid w:val="00DB1ADF"/>
    <w:rsid w:val="00DB28C9"/>
    <w:rsid w:val="00DB3571"/>
    <w:rsid w:val="00DB4577"/>
    <w:rsid w:val="00DB5E3C"/>
    <w:rsid w:val="00DB69BE"/>
    <w:rsid w:val="00DB6D19"/>
    <w:rsid w:val="00DB7312"/>
    <w:rsid w:val="00DB7A4E"/>
    <w:rsid w:val="00DC49A5"/>
    <w:rsid w:val="00DC554A"/>
    <w:rsid w:val="00DC6B72"/>
    <w:rsid w:val="00DC732B"/>
    <w:rsid w:val="00DD51F2"/>
    <w:rsid w:val="00DE0877"/>
    <w:rsid w:val="00DE0949"/>
    <w:rsid w:val="00DE27BD"/>
    <w:rsid w:val="00DE4A67"/>
    <w:rsid w:val="00DE66D0"/>
    <w:rsid w:val="00DF202E"/>
    <w:rsid w:val="00DF5E26"/>
    <w:rsid w:val="00E000A4"/>
    <w:rsid w:val="00E00980"/>
    <w:rsid w:val="00E038FE"/>
    <w:rsid w:val="00E0553A"/>
    <w:rsid w:val="00E155B3"/>
    <w:rsid w:val="00E1731F"/>
    <w:rsid w:val="00E2225F"/>
    <w:rsid w:val="00E24666"/>
    <w:rsid w:val="00E2652D"/>
    <w:rsid w:val="00E274A1"/>
    <w:rsid w:val="00E3090D"/>
    <w:rsid w:val="00E30F2B"/>
    <w:rsid w:val="00E33203"/>
    <w:rsid w:val="00E34F6C"/>
    <w:rsid w:val="00E36020"/>
    <w:rsid w:val="00E36A21"/>
    <w:rsid w:val="00E37A16"/>
    <w:rsid w:val="00E40D1E"/>
    <w:rsid w:val="00E449C5"/>
    <w:rsid w:val="00E4711E"/>
    <w:rsid w:val="00E47AFC"/>
    <w:rsid w:val="00E5014A"/>
    <w:rsid w:val="00E50DA4"/>
    <w:rsid w:val="00E51314"/>
    <w:rsid w:val="00E54038"/>
    <w:rsid w:val="00E544E4"/>
    <w:rsid w:val="00E571DA"/>
    <w:rsid w:val="00E57F44"/>
    <w:rsid w:val="00E60C64"/>
    <w:rsid w:val="00E60FB0"/>
    <w:rsid w:val="00E6110B"/>
    <w:rsid w:val="00E63C57"/>
    <w:rsid w:val="00E64306"/>
    <w:rsid w:val="00E66229"/>
    <w:rsid w:val="00E70F2A"/>
    <w:rsid w:val="00E75D23"/>
    <w:rsid w:val="00E7610E"/>
    <w:rsid w:val="00E77758"/>
    <w:rsid w:val="00E77A92"/>
    <w:rsid w:val="00E83A74"/>
    <w:rsid w:val="00E858FB"/>
    <w:rsid w:val="00E85C77"/>
    <w:rsid w:val="00E9121A"/>
    <w:rsid w:val="00E92013"/>
    <w:rsid w:val="00E92A3D"/>
    <w:rsid w:val="00E933C6"/>
    <w:rsid w:val="00E934F1"/>
    <w:rsid w:val="00E94251"/>
    <w:rsid w:val="00E96858"/>
    <w:rsid w:val="00E97DE6"/>
    <w:rsid w:val="00EA2A18"/>
    <w:rsid w:val="00EA65EC"/>
    <w:rsid w:val="00EA7F6A"/>
    <w:rsid w:val="00EB0DB3"/>
    <w:rsid w:val="00EB18B9"/>
    <w:rsid w:val="00EB31D6"/>
    <w:rsid w:val="00EC0CFC"/>
    <w:rsid w:val="00EC2FD6"/>
    <w:rsid w:val="00EC57E8"/>
    <w:rsid w:val="00ED0616"/>
    <w:rsid w:val="00ED2195"/>
    <w:rsid w:val="00ED4EDF"/>
    <w:rsid w:val="00ED53A2"/>
    <w:rsid w:val="00ED54E7"/>
    <w:rsid w:val="00ED732D"/>
    <w:rsid w:val="00EE0A57"/>
    <w:rsid w:val="00EE15CC"/>
    <w:rsid w:val="00EE3222"/>
    <w:rsid w:val="00EE74A4"/>
    <w:rsid w:val="00EE7606"/>
    <w:rsid w:val="00EF02AF"/>
    <w:rsid w:val="00EF2AE7"/>
    <w:rsid w:val="00EF5218"/>
    <w:rsid w:val="00EF5A99"/>
    <w:rsid w:val="00F01BDE"/>
    <w:rsid w:val="00F05161"/>
    <w:rsid w:val="00F055FA"/>
    <w:rsid w:val="00F06F86"/>
    <w:rsid w:val="00F11C0E"/>
    <w:rsid w:val="00F12599"/>
    <w:rsid w:val="00F12DF8"/>
    <w:rsid w:val="00F132C7"/>
    <w:rsid w:val="00F15394"/>
    <w:rsid w:val="00F16D15"/>
    <w:rsid w:val="00F22B62"/>
    <w:rsid w:val="00F30980"/>
    <w:rsid w:val="00F311C2"/>
    <w:rsid w:val="00F33E02"/>
    <w:rsid w:val="00F36B55"/>
    <w:rsid w:val="00F3730F"/>
    <w:rsid w:val="00F37E49"/>
    <w:rsid w:val="00F436B4"/>
    <w:rsid w:val="00F443D2"/>
    <w:rsid w:val="00F55C8A"/>
    <w:rsid w:val="00F57DC5"/>
    <w:rsid w:val="00F60324"/>
    <w:rsid w:val="00F61624"/>
    <w:rsid w:val="00F65106"/>
    <w:rsid w:val="00F702E8"/>
    <w:rsid w:val="00F744AF"/>
    <w:rsid w:val="00F74D83"/>
    <w:rsid w:val="00F77B1C"/>
    <w:rsid w:val="00F77F06"/>
    <w:rsid w:val="00F81E66"/>
    <w:rsid w:val="00F8349A"/>
    <w:rsid w:val="00F85731"/>
    <w:rsid w:val="00F9242B"/>
    <w:rsid w:val="00F94032"/>
    <w:rsid w:val="00F9554F"/>
    <w:rsid w:val="00F9779A"/>
    <w:rsid w:val="00FA1D5D"/>
    <w:rsid w:val="00FA6956"/>
    <w:rsid w:val="00FA6C2A"/>
    <w:rsid w:val="00FA7311"/>
    <w:rsid w:val="00FB1AD2"/>
    <w:rsid w:val="00FB1C53"/>
    <w:rsid w:val="00FB27E9"/>
    <w:rsid w:val="00FB2DC3"/>
    <w:rsid w:val="00FB4347"/>
    <w:rsid w:val="00FB5357"/>
    <w:rsid w:val="00FB53DA"/>
    <w:rsid w:val="00FC5143"/>
    <w:rsid w:val="00FD18D5"/>
    <w:rsid w:val="00FD29FF"/>
    <w:rsid w:val="00FD2E96"/>
    <w:rsid w:val="00FD3AA8"/>
    <w:rsid w:val="00FD47D3"/>
    <w:rsid w:val="00FD4C53"/>
    <w:rsid w:val="00FD63E0"/>
    <w:rsid w:val="00FE013D"/>
    <w:rsid w:val="00FE07DB"/>
    <w:rsid w:val="00FE2889"/>
    <w:rsid w:val="00FE3992"/>
    <w:rsid w:val="00FE44C8"/>
    <w:rsid w:val="00FE67A5"/>
    <w:rsid w:val="00FE7671"/>
    <w:rsid w:val="00FF204E"/>
    <w:rsid w:val="00FF364F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E84D4"/>
  <w15:docId w15:val="{C898F28D-9BFA-4DDD-9453-B3DF8A3C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166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11661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9"/>
    <w:uiPriority w:val="39"/>
    <w:rsid w:val="00387AE6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785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22B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F22B62"/>
  </w:style>
  <w:style w:type="character" w:customStyle="1" w:styleId="ConsPlusNormal0">
    <w:name w:val="ConsPlusNormal Знак"/>
    <w:link w:val="ConsPlusNormal"/>
    <w:locked/>
    <w:rsid w:val="00E85C7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BFD4-B9A7-475A-8CDC-3CE9AD5E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3374</Words>
  <Characters>19236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2025-12-03T07:09:00Z</cp:lastPrinted>
  <dcterms:created xsi:type="dcterms:W3CDTF">2026-03-27T11:37:00Z</dcterms:created>
  <dcterms:modified xsi:type="dcterms:W3CDTF">2026-03-27T11:37:00Z</dcterms:modified>
</cp:coreProperties>
</file>