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FED1" w14:textId="77777777" w:rsidR="00D85DBB" w:rsidRPr="00D85DBB" w:rsidRDefault="00D85DBB" w:rsidP="00D85DBB"/>
    <w:p w14:paraId="22C86242" w14:textId="77777777" w:rsidR="005465F6" w:rsidRDefault="005465F6" w:rsidP="005465F6">
      <w:pPr>
        <w:pStyle w:val="2"/>
        <w:keepNext w:val="0"/>
        <w:widowControl w:val="0"/>
        <w:suppressAutoHyphens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03C07B" wp14:editId="26FBEE86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E38A4" w14:textId="77777777" w:rsidR="005465F6" w:rsidRDefault="005465F6" w:rsidP="005465F6">
      <w:pPr>
        <w:pStyle w:val="2"/>
        <w:keepNext w:val="0"/>
        <w:widowControl w:val="0"/>
        <w:suppressAutoHyphens w:val="0"/>
        <w:rPr>
          <w:sz w:val="28"/>
          <w:szCs w:val="28"/>
        </w:rPr>
      </w:pPr>
    </w:p>
    <w:p w14:paraId="2B7FF466" w14:textId="77777777" w:rsidR="005465F6" w:rsidRDefault="005465F6" w:rsidP="005465F6">
      <w:pPr>
        <w:pStyle w:val="2"/>
        <w:keepNext w:val="0"/>
        <w:widowControl w:val="0"/>
        <w:suppressAutoHyphens w:val="0"/>
        <w:rPr>
          <w:sz w:val="28"/>
          <w:szCs w:val="28"/>
        </w:rPr>
      </w:pPr>
    </w:p>
    <w:p w14:paraId="66CFBA9A" w14:textId="1F02BAA0" w:rsidR="005465F6" w:rsidRDefault="005465F6" w:rsidP="005465F6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881A55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</w:p>
    <w:p w14:paraId="4A36A613" w14:textId="77777777" w:rsidR="005465F6" w:rsidRDefault="005465F6" w:rsidP="005465F6">
      <w:pPr>
        <w:widowControl w:val="0"/>
        <w:suppressAutoHyphens w:val="0"/>
        <w:rPr>
          <w:sz w:val="28"/>
          <w:szCs w:val="28"/>
        </w:rPr>
      </w:pPr>
    </w:p>
    <w:p w14:paraId="2D8DF19B" w14:textId="77777777" w:rsidR="005465F6" w:rsidRDefault="005465F6" w:rsidP="005465F6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97AA4D2" w14:textId="77777777" w:rsidR="005465F6" w:rsidRDefault="005465F6" w:rsidP="005465F6">
      <w:pPr>
        <w:widowControl w:val="0"/>
        <w:suppressAutoHyphens w:val="0"/>
        <w:rPr>
          <w:sz w:val="28"/>
          <w:szCs w:val="28"/>
        </w:rPr>
      </w:pPr>
    </w:p>
    <w:p w14:paraId="14EA665B" w14:textId="4ED4ECCE" w:rsidR="005465F6" w:rsidRDefault="005465F6" w:rsidP="005465F6">
      <w:pPr>
        <w:widowControl w:val="0"/>
        <w:suppressAutoHyphens w:val="0"/>
      </w:pPr>
      <w:r>
        <w:rPr>
          <w:sz w:val="28"/>
          <w:szCs w:val="28"/>
        </w:rPr>
        <w:t xml:space="preserve">от </w:t>
      </w:r>
      <w:r w:rsidR="009602ED">
        <w:rPr>
          <w:sz w:val="28"/>
          <w:szCs w:val="28"/>
        </w:rPr>
        <w:t xml:space="preserve">«24» </w:t>
      </w:r>
      <w:proofErr w:type="gramStart"/>
      <w:r w:rsidR="009602ED">
        <w:rPr>
          <w:sz w:val="28"/>
          <w:szCs w:val="28"/>
        </w:rPr>
        <w:t xml:space="preserve">октября </w:t>
      </w:r>
      <w:r w:rsidR="00920200">
        <w:rPr>
          <w:sz w:val="28"/>
          <w:szCs w:val="28"/>
        </w:rPr>
        <w:t xml:space="preserve"> </w:t>
      </w:r>
      <w:r w:rsidR="004145FB">
        <w:rPr>
          <w:sz w:val="28"/>
          <w:szCs w:val="28"/>
        </w:rPr>
        <w:t>202</w:t>
      </w:r>
      <w:r w:rsidR="00881A55">
        <w:rPr>
          <w:sz w:val="28"/>
          <w:szCs w:val="28"/>
        </w:rPr>
        <w:t>4</w:t>
      </w:r>
      <w:proofErr w:type="gramEnd"/>
      <w:r w:rsidR="009202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</w:t>
      </w:r>
      <w:r w:rsidR="004145FB">
        <w:rPr>
          <w:sz w:val="28"/>
          <w:szCs w:val="28"/>
        </w:rPr>
        <w:tab/>
        <w:t xml:space="preserve">      </w:t>
      </w:r>
      <w:r w:rsidR="00AF18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9602ED">
        <w:rPr>
          <w:sz w:val="28"/>
          <w:szCs w:val="28"/>
        </w:rPr>
        <w:t>22</w:t>
      </w:r>
    </w:p>
    <w:p w14:paraId="7F656B46" w14:textId="2710A7D1" w:rsidR="005465F6" w:rsidRDefault="00B05944" w:rsidP="005465F6">
      <w:pPr>
        <w:pStyle w:val="2"/>
        <w:keepNext w:val="0"/>
        <w:widowControl w:val="0"/>
        <w:suppressAutoHyphens w:val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9FA5B3B" wp14:editId="466BBAF9">
                <wp:simplePos x="0" y="0"/>
                <wp:positionH relativeFrom="column">
                  <wp:posOffset>51435</wp:posOffset>
                </wp:positionH>
                <wp:positionV relativeFrom="paragraph">
                  <wp:posOffset>92710</wp:posOffset>
                </wp:positionV>
                <wp:extent cx="2832100" cy="2305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305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6D73B" w14:textId="2AE0AE72" w:rsidR="005645A6" w:rsidRDefault="005465F6" w:rsidP="005465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5645A6">
                              <w:rPr>
                                <w:sz w:val="28"/>
                                <w:szCs w:val="28"/>
                              </w:rPr>
                              <w:t xml:space="preserve"> назначении публичных слушаний по проекту Устава муниципального образования «Ельнинский муниципальный округ» Смоленской </w:t>
                            </w:r>
                            <w:proofErr w:type="gramStart"/>
                            <w:r w:rsidR="005645A6">
                              <w:rPr>
                                <w:sz w:val="28"/>
                                <w:szCs w:val="28"/>
                              </w:rPr>
                              <w:t>области</w:t>
                            </w:r>
                            <w:r w:rsidR="00535452">
                              <w:rPr>
                                <w:sz w:val="28"/>
                                <w:szCs w:val="28"/>
                              </w:rPr>
                              <w:t>,  утверждения</w:t>
                            </w:r>
                            <w:proofErr w:type="gramEnd"/>
                            <w:r w:rsidR="00535452">
                              <w:rPr>
                                <w:sz w:val="28"/>
                                <w:szCs w:val="28"/>
                              </w:rPr>
                              <w:t xml:space="preserve"> порядка учета предложений по проекту Устава муниципального образования «Ельнинский муниципальный округ» Смоленской области, а так же учета предложений и участия граждан в его обсуждении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A5B3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05pt;margin-top:7.3pt;width:223pt;height:181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" stroked="f">
                <v:fill opacity="0"/>
                <v:textbox inset="0,0,0,0">
                  <w:txbxContent>
                    <w:p w14:paraId="3BB6D73B" w14:textId="2AE0AE72" w:rsidR="005645A6" w:rsidRDefault="005465F6" w:rsidP="005465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5645A6">
                        <w:rPr>
                          <w:sz w:val="28"/>
                          <w:szCs w:val="28"/>
                        </w:rPr>
                        <w:t xml:space="preserve"> назначении публичных слушаний по проекту Устава муниципального образования «Ельнинский муниципальный округ» Смоленской </w:t>
                      </w:r>
                      <w:proofErr w:type="gramStart"/>
                      <w:r w:rsidR="005645A6">
                        <w:rPr>
                          <w:sz w:val="28"/>
                          <w:szCs w:val="28"/>
                        </w:rPr>
                        <w:t>области</w:t>
                      </w:r>
                      <w:r w:rsidR="00535452">
                        <w:rPr>
                          <w:sz w:val="28"/>
                          <w:szCs w:val="28"/>
                        </w:rPr>
                        <w:t>,  утверждения</w:t>
                      </w:r>
                      <w:proofErr w:type="gramEnd"/>
                      <w:r w:rsidR="00535452">
                        <w:rPr>
                          <w:sz w:val="28"/>
                          <w:szCs w:val="28"/>
                        </w:rPr>
                        <w:t xml:space="preserve"> порядка учета предложений </w:t>
                      </w:r>
                      <w:r w:rsidR="00535452">
                        <w:rPr>
                          <w:sz w:val="28"/>
                          <w:szCs w:val="28"/>
                        </w:rPr>
                        <w:t>по проекту Устава муниципального образования «Ельнинский муниципальный округ» Смоленской области</w:t>
                      </w:r>
                      <w:r w:rsidR="00535452">
                        <w:rPr>
                          <w:sz w:val="28"/>
                          <w:szCs w:val="28"/>
                        </w:rPr>
                        <w:t>, а так же учета предложений и участия граждан в его обсуждении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70D161CD" w14:textId="77777777" w:rsidR="005465F6" w:rsidRDefault="005465F6" w:rsidP="005465F6">
      <w:pPr>
        <w:widowControl w:val="0"/>
        <w:suppressAutoHyphens w:val="0"/>
        <w:ind w:firstLine="748"/>
      </w:pPr>
    </w:p>
    <w:p w14:paraId="2BA1DB9A" w14:textId="77777777" w:rsidR="005465F6" w:rsidRDefault="005465F6" w:rsidP="005465F6">
      <w:pPr>
        <w:widowControl w:val="0"/>
        <w:suppressAutoHyphens w:val="0"/>
        <w:ind w:firstLine="748"/>
      </w:pPr>
    </w:p>
    <w:p w14:paraId="7B726C99" w14:textId="77777777" w:rsidR="005465F6" w:rsidRDefault="005465F6" w:rsidP="005465F6">
      <w:pPr>
        <w:widowControl w:val="0"/>
        <w:suppressAutoHyphens w:val="0"/>
        <w:ind w:firstLine="748"/>
      </w:pPr>
    </w:p>
    <w:p w14:paraId="6FBD18A0" w14:textId="77777777" w:rsidR="005465F6" w:rsidRDefault="005465F6" w:rsidP="005465F6">
      <w:pPr>
        <w:widowControl w:val="0"/>
        <w:suppressAutoHyphens w:val="0"/>
        <w:ind w:firstLine="748"/>
      </w:pPr>
    </w:p>
    <w:p w14:paraId="44669375" w14:textId="77777777" w:rsidR="005465F6" w:rsidRDefault="005465F6" w:rsidP="005465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2E33C78C" w14:textId="77777777" w:rsidR="005465F6" w:rsidRDefault="005465F6" w:rsidP="005465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137B09BF" w14:textId="77777777" w:rsidR="005465F6" w:rsidRDefault="005465F6" w:rsidP="005465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2391D5E4" w14:textId="77777777" w:rsidR="00535452" w:rsidRDefault="00535452" w:rsidP="005465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76581C87" w14:textId="77777777" w:rsidR="00535452" w:rsidRDefault="00535452" w:rsidP="005465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53D08111" w14:textId="77777777" w:rsidR="00535452" w:rsidRDefault="00535452" w:rsidP="003C5E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3611FE3F" w14:textId="77777777" w:rsidR="00535452" w:rsidRDefault="00535452" w:rsidP="003C5E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7E8B1C39" w14:textId="77777777" w:rsidR="00535452" w:rsidRDefault="00535452" w:rsidP="003C5E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2689E6B0" w14:textId="6B5387BC" w:rsidR="005465F6" w:rsidRDefault="005465F6" w:rsidP="003C5E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5E5F">
        <w:rPr>
          <w:sz w:val="28"/>
          <w:szCs w:val="28"/>
        </w:rPr>
        <w:t>Руководствуясь стать</w:t>
      </w:r>
      <w:r w:rsidR="005645A6">
        <w:rPr>
          <w:sz w:val="28"/>
          <w:szCs w:val="28"/>
        </w:rPr>
        <w:t>ями 28,</w:t>
      </w:r>
      <w:r w:rsidRPr="003C5E5F">
        <w:rPr>
          <w:sz w:val="28"/>
          <w:szCs w:val="28"/>
        </w:rPr>
        <w:t xml:space="preserve"> 44</w:t>
      </w:r>
      <w:r w:rsidRPr="003C5E5F">
        <w:rPr>
          <w:rFonts w:cs="Arial"/>
          <w:sz w:val="28"/>
          <w:szCs w:val="28"/>
        </w:rPr>
        <w:t xml:space="preserve"> Федерального закона от </w:t>
      </w:r>
      <w:hyperlink r:id="rId7" w:tgtFrame="_self" w:history="1">
        <w:r w:rsidRPr="003C5E5F">
          <w:rPr>
            <w:rStyle w:val="a3"/>
            <w:rFonts w:cs="Arial"/>
            <w:color w:val="auto"/>
            <w:sz w:val="28"/>
            <w:szCs w:val="28"/>
          </w:rPr>
          <w:t>6 октября 2003 года № 131-ФЗ</w:t>
        </w:r>
      </w:hyperlink>
      <w:r w:rsidRPr="003C5E5F">
        <w:rPr>
          <w:rFonts w:cs="Arial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B25D8">
        <w:rPr>
          <w:rFonts w:cs="Arial"/>
          <w:sz w:val="28"/>
          <w:szCs w:val="28"/>
        </w:rPr>
        <w:t xml:space="preserve"> решением Ельнинского </w:t>
      </w:r>
      <w:r w:rsidRPr="003C5E5F">
        <w:rPr>
          <w:rFonts w:cs="Arial"/>
          <w:sz w:val="28"/>
          <w:szCs w:val="28"/>
        </w:rPr>
        <w:t xml:space="preserve"> </w:t>
      </w:r>
      <w:r w:rsidR="007B25D8">
        <w:rPr>
          <w:rFonts w:cs="Arial"/>
          <w:sz w:val="28"/>
          <w:szCs w:val="28"/>
        </w:rPr>
        <w:t xml:space="preserve">окружного Совета депутатов от </w:t>
      </w:r>
      <w:r w:rsidR="00535452">
        <w:rPr>
          <w:rFonts w:cs="Arial"/>
          <w:sz w:val="28"/>
          <w:szCs w:val="28"/>
        </w:rPr>
        <w:t>24.10.</w:t>
      </w:r>
      <w:r w:rsidR="007B25D8">
        <w:rPr>
          <w:rFonts w:cs="Arial"/>
          <w:sz w:val="28"/>
          <w:szCs w:val="28"/>
        </w:rPr>
        <w:t>2024 года,</w:t>
      </w:r>
      <w:r w:rsidR="00535452">
        <w:rPr>
          <w:rFonts w:cs="Arial"/>
          <w:sz w:val="28"/>
          <w:szCs w:val="28"/>
        </w:rPr>
        <w:t xml:space="preserve"> № 20 « «Об утверждении Положения о порядке организации и проведения публичных слушаний и общественных обсуждений в муниципальном образовании «Ельнинский муниципальный округ» Смоленской области, </w:t>
      </w:r>
      <w:r w:rsidR="007B25D8">
        <w:rPr>
          <w:rFonts w:cs="Arial"/>
          <w:sz w:val="28"/>
          <w:szCs w:val="28"/>
        </w:rPr>
        <w:t xml:space="preserve"> </w:t>
      </w:r>
      <w:r w:rsidRPr="003C5E5F">
        <w:rPr>
          <w:rFonts w:cs="Arial"/>
          <w:sz w:val="28"/>
          <w:szCs w:val="28"/>
        </w:rPr>
        <w:t xml:space="preserve"> </w:t>
      </w:r>
    </w:p>
    <w:p w14:paraId="1363B5CC" w14:textId="77777777" w:rsidR="00C80F20" w:rsidRPr="003C5E5F" w:rsidRDefault="00C80F20" w:rsidP="003C5E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73420E00" w14:textId="622F694B" w:rsidR="005465F6" w:rsidRPr="003C5E5F" w:rsidRDefault="005465F6" w:rsidP="003C5E5F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3C5E5F">
        <w:rPr>
          <w:sz w:val="28"/>
          <w:szCs w:val="28"/>
        </w:rPr>
        <w:t xml:space="preserve">Ельнинский </w:t>
      </w:r>
      <w:r w:rsidR="005645A6">
        <w:rPr>
          <w:sz w:val="28"/>
          <w:szCs w:val="28"/>
        </w:rPr>
        <w:t>окружной</w:t>
      </w:r>
      <w:r w:rsidRPr="003C5E5F">
        <w:rPr>
          <w:sz w:val="28"/>
          <w:szCs w:val="28"/>
        </w:rPr>
        <w:t xml:space="preserve"> Совет депутатов </w:t>
      </w:r>
      <w:r w:rsidRPr="003C5E5F">
        <w:rPr>
          <w:b/>
          <w:sz w:val="28"/>
          <w:szCs w:val="28"/>
        </w:rPr>
        <w:t>РЕШИЛ:</w:t>
      </w:r>
    </w:p>
    <w:p w14:paraId="48200D5C" w14:textId="77777777" w:rsidR="005465F6" w:rsidRPr="003C5E5F" w:rsidRDefault="005465F6" w:rsidP="003C5E5F">
      <w:pPr>
        <w:pStyle w:val="ConsNormal"/>
        <w:suppressAutoHyphens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BC9FD" w14:textId="620BF819" w:rsidR="003973AF" w:rsidRPr="00DB4769" w:rsidRDefault="00DB4769" w:rsidP="007B25D8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DB4769">
        <w:rPr>
          <w:sz w:val="28"/>
          <w:szCs w:val="28"/>
        </w:rPr>
        <w:t xml:space="preserve"> 1. </w:t>
      </w:r>
      <w:r w:rsidR="003973AF" w:rsidRPr="00DB4769">
        <w:rPr>
          <w:sz w:val="28"/>
          <w:szCs w:val="28"/>
        </w:rPr>
        <w:t>Назначить публичные слушания по проекту Устава муниципального образования «Ельнинский муниципальный округ» Смоленской области</w:t>
      </w:r>
      <w:r w:rsidR="00591886">
        <w:rPr>
          <w:sz w:val="28"/>
          <w:szCs w:val="28"/>
        </w:rPr>
        <w:t xml:space="preserve"> (далее – проект Устава)</w:t>
      </w:r>
      <w:r w:rsidR="007C7236">
        <w:rPr>
          <w:sz w:val="28"/>
          <w:szCs w:val="28"/>
        </w:rPr>
        <w:t xml:space="preserve"> на «03» декабря</w:t>
      </w:r>
      <w:r w:rsidRPr="00DB4769">
        <w:rPr>
          <w:sz w:val="28"/>
          <w:szCs w:val="28"/>
        </w:rPr>
        <w:t xml:space="preserve"> 2024 года</w:t>
      </w:r>
      <w:r w:rsidR="007C7236">
        <w:rPr>
          <w:sz w:val="28"/>
          <w:szCs w:val="28"/>
        </w:rPr>
        <w:t xml:space="preserve"> 16 час. 00 </w:t>
      </w:r>
      <w:r w:rsidR="007B25D8">
        <w:rPr>
          <w:sz w:val="28"/>
          <w:szCs w:val="28"/>
        </w:rPr>
        <w:t xml:space="preserve">мин, по адресу: 216330, Смоленская область, г. Ельня, ул. Советская, д.23. </w:t>
      </w:r>
    </w:p>
    <w:p w14:paraId="430C69EC" w14:textId="698B46CF" w:rsidR="007B25D8" w:rsidRDefault="007B25D8" w:rsidP="007B2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p w14:paraId="79452818" w14:textId="77777777" w:rsidR="007B25D8" w:rsidRDefault="007B25D8" w:rsidP="007B25D8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539"/>
        <w:gridCol w:w="2268"/>
        <w:gridCol w:w="4378"/>
      </w:tblGrid>
      <w:tr w:rsidR="007B25D8" w14:paraId="3C10811A" w14:textId="77777777" w:rsidTr="007C7236">
        <w:tc>
          <w:tcPr>
            <w:tcW w:w="1737" w:type="pct"/>
          </w:tcPr>
          <w:p w14:paraId="6B9D9D46" w14:textId="63E6E01C" w:rsidR="007B25D8" w:rsidRDefault="007B25D8" w:rsidP="007C7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7236">
              <w:rPr>
                <w:sz w:val="28"/>
                <w:szCs w:val="28"/>
              </w:rPr>
              <w:t>Левченков Владимир Евгеньевич</w:t>
            </w:r>
          </w:p>
        </w:tc>
        <w:tc>
          <w:tcPr>
            <w:tcW w:w="1113" w:type="pct"/>
          </w:tcPr>
          <w:p w14:paraId="18A776AD" w14:textId="35E290D9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49" w:type="pct"/>
          </w:tcPr>
          <w:p w14:paraId="6B808238" w14:textId="27ECCF42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Ельнинского окружного Совета депутатов</w:t>
            </w:r>
          </w:p>
        </w:tc>
      </w:tr>
      <w:tr w:rsidR="007C7236" w14:paraId="4F435665" w14:textId="77777777" w:rsidTr="007C7236">
        <w:tc>
          <w:tcPr>
            <w:tcW w:w="1737" w:type="pct"/>
          </w:tcPr>
          <w:p w14:paraId="72E074BF" w14:textId="1645E156" w:rsidR="007C7236" w:rsidRDefault="007C7236" w:rsidP="007C7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2.Ковалев Алексей Александрович</w:t>
            </w:r>
          </w:p>
        </w:tc>
        <w:tc>
          <w:tcPr>
            <w:tcW w:w="1113" w:type="pct"/>
          </w:tcPr>
          <w:p w14:paraId="27EBC2D7" w14:textId="19DEF663" w:rsidR="007C7236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49" w:type="pct"/>
          </w:tcPr>
          <w:p w14:paraId="1A9E8AE6" w14:textId="2572FD9D" w:rsidR="007C7236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муниципального образования «Ельнинский район» Смоленской области</w:t>
            </w:r>
          </w:p>
        </w:tc>
      </w:tr>
      <w:tr w:rsidR="007B25D8" w14:paraId="6ADE1362" w14:textId="77777777" w:rsidTr="007C7236">
        <w:tc>
          <w:tcPr>
            <w:tcW w:w="1737" w:type="pct"/>
          </w:tcPr>
          <w:p w14:paraId="60358581" w14:textId="37628902" w:rsidR="007B25D8" w:rsidRDefault="007C7236" w:rsidP="007C7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25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Королькова Светлана Васильевна</w:t>
            </w:r>
          </w:p>
        </w:tc>
        <w:tc>
          <w:tcPr>
            <w:tcW w:w="1113" w:type="pct"/>
          </w:tcPr>
          <w:p w14:paraId="004F9583" w14:textId="6A38CD0F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149" w:type="pct"/>
          </w:tcPr>
          <w:p w14:paraId="0827686F" w14:textId="36372D1C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Ельнинского районного Совета депутатов</w:t>
            </w:r>
          </w:p>
        </w:tc>
      </w:tr>
      <w:tr w:rsidR="007B25D8" w14:paraId="6A31CCDB" w14:textId="77777777" w:rsidTr="007C7236">
        <w:tc>
          <w:tcPr>
            <w:tcW w:w="1737" w:type="pct"/>
          </w:tcPr>
          <w:p w14:paraId="649A937F" w14:textId="55307639" w:rsidR="007B25D8" w:rsidRDefault="007C7236" w:rsidP="007C7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Новикова Марина Петровна</w:t>
            </w:r>
          </w:p>
        </w:tc>
        <w:tc>
          <w:tcPr>
            <w:tcW w:w="1113" w:type="pct"/>
          </w:tcPr>
          <w:p w14:paraId="19195844" w14:textId="5887E712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2149" w:type="pct"/>
          </w:tcPr>
          <w:p w14:paraId="7C5BD61B" w14:textId="0DF5BC5D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Ельнинского окружного Совета депутатов</w:t>
            </w:r>
          </w:p>
        </w:tc>
      </w:tr>
      <w:tr w:rsidR="007B25D8" w14:paraId="644DB85F" w14:textId="77777777" w:rsidTr="007C7236">
        <w:tc>
          <w:tcPr>
            <w:tcW w:w="1737" w:type="pct"/>
          </w:tcPr>
          <w:p w14:paraId="138CE1ED" w14:textId="2F6D0EAC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25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Кашапов Равиль Захарович</w:t>
            </w:r>
          </w:p>
        </w:tc>
        <w:tc>
          <w:tcPr>
            <w:tcW w:w="1113" w:type="pct"/>
          </w:tcPr>
          <w:p w14:paraId="1EC3F7F3" w14:textId="61BDB474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149" w:type="pct"/>
          </w:tcPr>
          <w:p w14:paraId="5F0BD741" w14:textId="2AC39187" w:rsidR="007B25D8" w:rsidRDefault="007C7236" w:rsidP="007B2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Ельнинского окружного Совета депутатов</w:t>
            </w:r>
          </w:p>
        </w:tc>
      </w:tr>
    </w:tbl>
    <w:p w14:paraId="044E32E7" w14:textId="77777777" w:rsidR="007B25D8" w:rsidRPr="00DB4769" w:rsidRDefault="007B25D8" w:rsidP="007B25D8">
      <w:pPr>
        <w:ind w:firstLine="709"/>
        <w:jc w:val="both"/>
        <w:rPr>
          <w:sz w:val="28"/>
          <w:szCs w:val="28"/>
        </w:rPr>
      </w:pPr>
    </w:p>
    <w:p w14:paraId="76CE68B9" w14:textId="41CE4A31" w:rsidR="00A75F58" w:rsidRPr="00DB4769" w:rsidRDefault="00A75F58" w:rsidP="00A75F58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нахождения комиссии по адресу: 216330, Смоленская область, г. Ельня, ул. Советская, д.23 (кабинет Ельнинского окружного Совета депутатов). </w:t>
      </w:r>
    </w:p>
    <w:p w14:paraId="7B090C8D" w14:textId="5C3DED52" w:rsidR="00717B05" w:rsidRPr="00AB5770" w:rsidRDefault="00A75F58" w:rsidP="007B25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1886">
        <w:rPr>
          <w:sz w:val="28"/>
          <w:szCs w:val="28"/>
        </w:rPr>
        <w:t xml:space="preserve">Сбор и прием предложений по проекту Устава </w:t>
      </w:r>
      <w:r w:rsidR="00CF2765">
        <w:rPr>
          <w:sz w:val="28"/>
          <w:szCs w:val="28"/>
        </w:rPr>
        <w:t>определить в кабинете ведущего специалиста Ельнинского окружного Совета депутатов</w:t>
      </w:r>
      <w:r w:rsidR="007C7236">
        <w:rPr>
          <w:sz w:val="28"/>
          <w:szCs w:val="28"/>
        </w:rPr>
        <w:t xml:space="preserve"> в срок до 17час 00</w:t>
      </w:r>
      <w:r w:rsidR="002A7A0D">
        <w:rPr>
          <w:sz w:val="28"/>
          <w:szCs w:val="28"/>
        </w:rPr>
        <w:t xml:space="preserve"> </w:t>
      </w:r>
      <w:r w:rsidR="007C7236">
        <w:rPr>
          <w:sz w:val="28"/>
          <w:szCs w:val="28"/>
        </w:rPr>
        <w:t xml:space="preserve">мин «02» декабря </w:t>
      </w:r>
      <w:r w:rsidR="00AB5770">
        <w:rPr>
          <w:sz w:val="28"/>
          <w:szCs w:val="28"/>
        </w:rPr>
        <w:t xml:space="preserve">2024 года за исключением выходных, нерабочих праздничных дней) в письменной форме по адресу: 216330, Смоленская область, г. Ельня, ул. Советская, д.23, а также по электронной почте </w:t>
      </w:r>
      <w:hyperlink r:id="rId8" w:history="1">
        <w:r w:rsidR="00AB5770" w:rsidRPr="00AB5770">
          <w:rPr>
            <w:rStyle w:val="a3"/>
            <w:color w:val="000000" w:themeColor="text1"/>
            <w:sz w:val="28"/>
            <w:szCs w:val="28"/>
          </w:rPr>
          <w:t>sovet_elnia@admin-smolensk.ru</w:t>
        </w:r>
      </w:hyperlink>
      <w:r w:rsidR="00717B05" w:rsidRPr="00AB5770">
        <w:rPr>
          <w:color w:val="000000" w:themeColor="text1"/>
          <w:sz w:val="28"/>
          <w:szCs w:val="28"/>
        </w:rPr>
        <w:t>.</w:t>
      </w:r>
    </w:p>
    <w:p w14:paraId="15EC3F0E" w14:textId="1A37216A" w:rsidR="00226D0B" w:rsidRPr="005913ED" w:rsidRDefault="00717B05" w:rsidP="00591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5913ED">
        <w:rPr>
          <w:sz w:val="28"/>
          <w:szCs w:val="28"/>
        </w:rPr>
        <w:t>Опубликовать проект Устава муниципального образования «Ельнинский муниципальный округ» Смоленской области в газете «Знамя» и разместить на официальном сайте Администрации</w:t>
      </w:r>
      <w:r w:rsidR="005913ED" w:rsidRPr="003C5E5F">
        <w:rPr>
          <w:sz w:val="28"/>
          <w:szCs w:val="28"/>
        </w:rPr>
        <w:t xml:space="preserve"> </w:t>
      </w:r>
      <w:r w:rsidR="007C7236">
        <w:rPr>
          <w:sz w:val="28"/>
          <w:szCs w:val="28"/>
        </w:rPr>
        <w:t xml:space="preserve">муниципального образования </w:t>
      </w:r>
      <w:r w:rsidR="005913ED" w:rsidRPr="003C5E5F">
        <w:rPr>
          <w:sz w:val="28"/>
          <w:szCs w:val="28"/>
        </w:rPr>
        <w:t>«Ельнинский район» Смоленской области</w:t>
      </w:r>
      <w:r w:rsidR="005913ED">
        <w:rPr>
          <w:sz w:val="28"/>
          <w:szCs w:val="28"/>
        </w:rPr>
        <w:t xml:space="preserve"> </w:t>
      </w:r>
      <w:r w:rsidR="005913ED" w:rsidRPr="003C5E5F">
        <w:rPr>
          <w:sz w:val="28"/>
          <w:szCs w:val="28"/>
        </w:rPr>
        <w:t xml:space="preserve">в </w:t>
      </w:r>
      <w:r w:rsidR="005913ED">
        <w:rPr>
          <w:sz w:val="28"/>
          <w:szCs w:val="28"/>
        </w:rPr>
        <w:t>информационно-телекоммуникационной сети «Интернет»</w:t>
      </w:r>
      <w:r w:rsidR="005913ED" w:rsidRPr="003C5E5F">
        <w:rPr>
          <w:sz w:val="28"/>
          <w:szCs w:val="28"/>
        </w:rPr>
        <w:t>.</w:t>
      </w:r>
    </w:p>
    <w:p w14:paraId="4EDEE3BF" w14:textId="1AA63BBB" w:rsidR="003C5E5F" w:rsidRPr="003C5E5F" w:rsidRDefault="00226D0B" w:rsidP="003C5E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3C5E5F" w:rsidRPr="003C5E5F">
        <w:rPr>
          <w:sz w:val="28"/>
          <w:szCs w:val="28"/>
        </w:rPr>
        <w:t xml:space="preserve"> </w:t>
      </w:r>
      <w:r w:rsidR="005136DA">
        <w:rPr>
          <w:sz w:val="28"/>
          <w:szCs w:val="28"/>
        </w:rPr>
        <w:t xml:space="preserve">Настоящее решение опубликовать </w:t>
      </w:r>
      <w:bookmarkStart w:id="0" w:name="_Hlk180653407"/>
      <w:r w:rsidR="005136DA">
        <w:rPr>
          <w:sz w:val="28"/>
          <w:szCs w:val="28"/>
        </w:rPr>
        <w:t>в газете «Знамя» и разместить на официальном сайте Администрации</w:t>
      </w:r>
      <w:r w:rsidR="007C7236">
        <w:rPr>
          <w:sz w:val="28"/>
          <w:szCs w:val="28"/>
        </w:rPr>
        <w:t xml:space="preserve"> муниципального образования </w:t>
      </w:r>
      <w:r w:rsidR="003C5E5F" w:rsidRPr="003C5E5F">
        <w:rPr>
          <w:sz w:val="28"/>
          <w:szCs w:val="28"/>
        </w:rPr>
        <w:t>«Ельнинский район» Смоленской области</w:t>
      </w:r>
      <w:r w:rsidR="009C3782">
        <w:rPr>
          <w:sz w:val="28"/>
          <w:szCs w:val="28"/>
        </w:rPr>
        <w:t xml:space="preserve"> </w:t>
      </w:r>
      <w:r w:rsidR="003C5E5F" w:rsidRPr="003C5E5F">
        <w:rPr>
          <w:sz w:val="28"/>
          <w:szCs w:val="28"/>
        </w:rPr>
        <w:t xml:space="preserve">в </w:t>
      </w:r>
      <w:r w:rsidR="009C3782">
        <w:rPr>
          <w:sz w:val="28"/>
          <w:szCs w:val="28"/>
        </w:rPr>
        <w:t>информационно-телекоммуникационной сети «Интернет»</w:t>
      </w:r>
      <w:r w:rsidR="003C5E5F" w:rsidRPr="003C5E5F">
        <w:rPr>
          <w:sz w:val="28"/>
          <w:szCs w:val="28"/>
        </w:rPr>
        <w:t>.</w:t>
      </w:r>
    </w:p>
    <w:bookmarkEnd w:id="0"/>
    <w:p w14:paraId="57D3EAAE" w14:textId="77777777" w:rsidR="005465F6" w:rsidRDefault="005465F6" w:rsidP="005465F6">
      <w:pPr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14:paraId="77DEFC4F" w14:textId="77777777" w:rsidR="005465F6" w:rsidRDefault="005465F6" w:rsidP="005465F6">
      <w:pPr>
        <w:widowControl w:val="0"/>
        <w:suppressAutoHyphens w:val="0"/>
        <w:autoSpaceDE w:val="0"/>
        <w:ind w:firstLine="720"/>
        <w:jc w:val="both"/>
        <w:rPr>
          <w:color w:val="FF0000"/>
          <w:sz w:val="28"/>
          <w:szCs w:val="28"/>
        </w:rPr>
      </w:pPr>
    </w:p>
    <w:p w14:paraId="40826081" w14:textId="77777777" w:rsidR="005465F6" w:rsidRDefault="005465F6" w:rsidP="005465F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4BD0DCD" w14:textId="45786891" w:rsidR="005465F6" w:rsidRDefault="005465F6" w:rsidP="00546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Ельнинского </w:t>
      </w:r>
      <w:r w:rsidR="00A16B37">
        <w:rPr>
          <w:sz w:val="28"/>
          <w:szCs w:val="28"/>
        </w:rPr>
        <w:t>окружного</w:t>
      </w:r>
      <w:r>
        <w:rPr>
          <w:sz w:val="28"/>
          <w:szCs w:val="28"/>
        </w:rPr>
        <w:tab/>
        <w:t xml:space="preserve">Глава муниципального образования </w:t>
      </w:r>
    </w:p>
    <w:p w14:paraId="43C7629D" w14:textId="77777777" w:rsidR="005465F6" w:rsidRDefault="005465F6" w:rsidP="00546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«Ельнинский район» Смоленской</w:t>
      </w:r>
    </w:p>
    <w:p w14:paraId="531F0583" w14:textId="77777777" w:rsidR="005465F6" w:rsidRDefault="005465F6" w:rsidP="005465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14:paraId="682362AE" w14:textId="77777777" w:rsidR="005465F6" w:rsidRDefault="005465F6" w:rsidP="00546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44BB9EC5" w14:textId="22907E83" w:rsidR="00CC2B0D" w:rsidRDefault="005465F6" w:rsidP="00CC2B0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602ED">
        <w:rPr>
          <w:bCs/>
          <w:sz w:val="28"/>
          <w:szCs w:val="28"/>
        </w:rPr>
        <w:t xml:space="preserve">        В.Е. Левченков</w:t>
      </w:r>
      <w:r w:rsidR="00CC2B0D">
        <w:rPr>
          <w:bCs/>
          <w:sz w:val="28"/>
          <w:szCs w:val="28"/>
        </w:rPr>
        <w:tab/>
      </w:r>
      <w:r w:rsidR="00CC2B0D">
        <w:rPr>
          <w:bCs/>
          <w:sz w:val="28"/>
          <w:szCs w:val="28"/>
        </w:rPr>
        <w:tab/>
      </w:r>
      <w:r w:rsidR="00CC2B0D">
        <w:rPr>
          <w:bCs/>
          <w:sz w:val="28"/>
          <w:szCs w:val="28"/>
        </w:rPr>
        <w:tab/>
      </w:r>
      <w:r w:rsidR="00CC2B0D">
        <w:rPr>
          <w:bCs/>
          <w:sz w:val="28"/>
          <w:szCs w:val="28"/>
        </w:rPr>
        <w:tab/>
        <w:t xml:space="preserve">    </w:t>
      </w:r>
      <w:r w:rsidR="009602ED">
        <w:rPr>
          <w:bCs/>
          <w:sz w:val="28"/>
          <w:szCs w:val="28"/>
        </w:rPr>
        <w:t xml:space="preserve">       Н.Д. Мищенков</w:t>
      </w:r>
      <w:r w:rsidR="00CC2B0D">
        <w:rPr>
          <w:rFonts w:eastAsia="Calibri"/>
          <w:sz w:val="28"/>
          <w:szCs w:val="28"/>
          <w:lang w:eastAsia="en-US"/>
        </w:rPr>
        <w:t xml:space="preserve">  </w:t>
      </w:r>
    </w:p>
    <w:p w14:paraId="6CC6B5F8" w14:textId="77777777" w:rsidR="00CC2B0D" w:rsidRDefault="00CC2B0D" w:rsidP="00CC2B0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3FD319" w14:textId="77777777" w:rsidR="005465F6" w:rsidRDefault="005465F6" w:rsidP="00CC2B0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1921E0E" w14:textId="77777777" w:rsidR="005465F6" w:rsidRDefault="005465F6" w:rsidP="005465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97CCDD" w14:textId="77777777" w:rsidR="005465F6" w:rsidRDefault="005465F6" w:rsidP="005465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339B0298" w14:textId="77777777" w:rsidR="005465F6" w:rsidRDefault="005465F6" w:rsidP="005465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14:paraId="5CBF3F8F" w14:textId="77777777" w:rsidR="005465F6" w:rsidRDefault="005465F6" w:rsidP="005465F6">
      <w:pPr>
        <w:jc w:val="both"/>
        <w:rPr>
          <w:sz w:val="28"/>
          <w:szCs w:val="28"/>
        </w:rPr>
      </w:pPr>
    </w:p>
    <w:p w14:paraId="128C50C8" w14:textId="764E2BC7" w:rsidR="008D245F" w:rsidRDefault="008D245F"/>
    <w:sectPr w:rsidR="008D245F" w:rsidSect="00D85DBB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0501"/>
    <w:multiLevelType w:val="hybridMultilevel"/>
    <w:tmpl w:val="46D27396"/>
    <w:lvl w:ilvl="0" w:tplc="38462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F915F7"/>
    <w:multiLevelType w:val="hybridMultilevel"/>
    <w:tmpl w:val="1F94C5D4"/>
    <w:lvl w:ilvl="0" w:tplc="3E107C7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7AC47F0B"/>
    <w:multiLevelType w:val="hybridMultilevel"/>
    <w:tmpl w:val="28C6A05C"/>
    <w:lvl w:ilvl="0" w:tplc="9EFE0FF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7682528">
    <w:abstractNumId w:val="2"/>
  </w:num>
  <w:num w:numId="2" w16cid:durableId="886449855">
    <w:abstractNumId w:val="0"/>
  </w:num>
  <w:num w:numId="3" w16cid:durableId="155696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F6"/>
    <w:rsid w:val="00020EA5"/>
    <w:rsid w:val="00032E8F"/>
    <w:rsid w:val="0004690F"/>
    <w:rsid w:val="00103DF1"/>
    <w:rsid w:val="001059A9"/>
    <w:rsid w:val="001636CB"/>
    <w:rsid w:val="00171190"/>
    <w:rsid w:val="001716B2"/>
    <w:rsid w:val="0019047F"/>
    <w:rsid w:val="001B6941"/>
    <w:rsid w:val="001E4510"/>
    <w:rsid w:val="00212858"/>
    <w:rsid w:val="00226D0B"/>
    <w:rsid w:val="00254029"/>
    <w:rsid w:val="00263A06"/>
    <w:rsid w:val="00275892"/>
    <w:rsid w:val="00276721"/>
    <w:rsid w:val="00276883"/>
    <w:rsid w:val="002A7A0D"/>
    <w:rsid w:val="003021BF"/>
    <w:rsid w:val="003506C6"/>
    <w:rsid w:val="00386B94"/>
    <w:rsid w:val="003973AF"/>
    <w:rsid w:val="003A020C"/>
    <w:rsid w:val="003C5E5F"/>
    <w:rsid w:val="003E7F37"/>
    <w:rsid w:val="004145FB"/>
    <w:rsid w:val="00453688"/>
    <w:rsid w:val="00506034"/>
    <w:rsid w:val="005136DA"/>
    <w:rsid w:val="00535452"/>
    <w:rsid w:val="005465F6"/>
    <w:rsid w:val="005645A6"/>
    <w:rsid w:val="005913ED"/>
    <w:rsid w:val="00591886"/>
    <w:rsid w:val="005B733C"/>
    <w:rsid w:val="005F52AF"/>
    <w:rsid w:val="00663788"/>
    <w:rsid w:val="006A343E"/>
    <w:rsid w:val="006D7FF5"/>
    <w:rsid w:val="00717B05"/>
    <w:rsid w:val="007547B7"/>
    <w:rsid w:val="00763FA3"/>
    <w:rsid w:val="0076533E"/>
    <w:rsid w:val="007944B0"/>
    <w:rsid w:val="007A5B1A"/>
    <w:rsid w:val="007B25D8"/>
    <w:rsid w:val="007C7236"/>
    <w:rsid w:val="00800663"/>
    <w:rsid w:val="00822EDE"/>
    <w:rsid w:val="0087066F"/>
    <w:rsid w:val="00881A55"/>
    <w:rsid w:val="008D245F"/>
    <w:rsid w:val="008D7769"/>
    <w:rsid w:val="008F675A"/>
    <w:rsid w:val="00916508"/>
    <w:rsid w:val="00920200"/>
    <w:rsid w:val="00925D06"/>
    <w:rsid w:val="009403DE"/>
    <w:rsid w:val="009602ED"/>
    <w:rsid w:val="00961BCA"/>
    <w:rsid w:val="0097224F"/>
    <w:rsid w:val="00996789"/>
    <w:rsid w:val="009A38AB"/>
    <w:rsid w:val="009C3782"/>
    <w:rsid w:val="00A16B37"/>
    <w:rsid w:val="00A34FA8"/>
    <w:rsid w:val="00A75F58"/>
    <w:rsid w:val="00A94771"/>
    <w:rsid w:val="00AA720D"/>
    <w:rsid w:val="00AB5770"/>
    <w:rsid w:val="00AE49C5"/>
    <w:rsid w:val="00AE76D8"/>
    <w:rsid w:val="00AF1847"/>
    <w:rsid w:val="00B05944"/>
    <w:rsid w:val="00B36DAA"/>
    <w:rsid w:val="00B82AE0"/>
    <w:rsid w:val="00B87892"/>
    <w:rsid w:val="00BB7CA9"/>
    <w:rsid w:val="00BD702A"/>
    <w:rsid w:val="00BF2115"/>
    <w:rsid w:val="00C0501C"/>
    <w:rsid w:val="00C74A3C"/>
    <w:rsid w:val="00C74BF1"/>
    <w:rsid w:val="00C80F20"/>
    <w:rsid w:val="00CC2B0D"/>
    <w:rsid w:val="00CE2BC4"/>
    <w:rsid w:val="00CF2765"/>
    <w:rsid w:val="00D07201"/>
    <w:rsid w:val="00D2487F"/>
    <w:rsid w:val="00D738D4"/>
    <w:rsid w:val="00D74ADD"/>
    <w:rsid w:val="00D85DBB"/>
    <w:rsid w:val="00D90AD1"/>
    <w:rsid w:val="00DB4769"/>
    <w:rsid w:val="00DC4C67"/>
    <w:rsid w:val="00DF0EAC"/>
    <w:rsid w:val="00E01DCA"/>
    <w:rsid w:val="00E21EE7"/>
    <w:rsid w:val="00E63003"/>
    <w:rsid w:val="00EA5100"/>
    <w:rsid w:val="00EA58FC"/>
    <w:rsid w:val="00ED2F2A"/>
    <w:rsid w:val="00ED6603"/>
    <w:rsid w:val="00ED6DDE"/>
    <w:rsid w:val="00ED6F5A"/>
    <w:rsid w:val="00F643CE"/>
    <w:rsid w:val="00F76D5F"/>
    <w:rsid w:val="00F914D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47BD"/>
  <w15:docId w15:val="{51D204A1-54EE-4E8B-94C4-2F5E4567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5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465F6"/>
    <w:pPr>
      <w:keepNext/>
      <w:tabs>
        <w:tab w:val="num" w:pos="0"/>
      </w:tabs>
      <w:ind w:left="576" w:hanging="576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65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3">
    <w:name w:val="Hyperlink"/>
    <w:unhideWhenUsed/>
    <w:rsid w:val="005465F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465F6"/>
    <w:pPr>
      <w:suppressAutoHyphens w:val="0"/>
      <w:autoSpaceDE w:val="0"/>
      <w:autoSpaceDN w:val="0"/>
      <w:adjustRightInd w:val="0"/>
      <w:ind w:firstLine="227"/>
      <w:jc w:val="both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5465F6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ConsNormal">
    <w:name w:val="ConsNormal"/>
    <w:rsid w:val="005465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5465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6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F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465F6"/>
    <w:pPr>
      <w:ind w:left="720"/>
      <w:contextualSpacing/>
    </w:pPr>
  </w:style>
  <w:style w:type="table" w:styleId="aa">
    <w:name w:val="Table Grid"/>
    <w:basedOn w:val="a1"/>
    <w:uiPriority w:val="59"/>
    <w:rsid w:val="007B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_elnia@admin-smolensk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3;&#1083;&#1077;&#1073;&#1086;&#1074;&#1072;_&#1045;&#1042;\Desktop\&#1059;&#1089;&#1090;&#1072;&#1074;&#1099;\content\act\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0A50-1A08-430D-96AF-34A29CD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Глебова_ЕВ</dc:creator>
  <cp:lastModifiedBy>С.В. Королькова</cp:lastModifiedBy>
  <cp:revision>4</cp:revision>
  <cp:lastPrinted>2024-10-29T09:36:00Z</cp:lastPrinted>
  <dcterms:created xsi:type="dcterms:W3CDTF">2024-10-24T08:32:00Z</dcterms:created>
  <dcterms:modified xsi:type="dcterms:W3CDTF">2024-10-29T12:41:00Z</dcterms:modified>
</cp:coreProperties>
</file>