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B32474" w:rsidRDefault="00771528" w:rsidP="00DE218D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 wp14:anchorId="2A71D307" wp14:editId="6BB98F54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56C" w:rsidRPr="00B32474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B32474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562EF3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562EF3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B32474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B32474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B32474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B32474" w:rsidRDefault="00422391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:rsidR="0025656C" w:rsidRPr="00B32474" w:rsidRDefault="0025656C" w:rsidP="0025656C">
      <w:pPr>
        <w:pStyle w:val="a3"/>
        <w:ind w:left="0" w:firstLine="0"/>
      </w:pPr>
    </w:p>
    <w:p w:rsidR="00E934F1" w:rsidRPr="00B32474" w:rsidRDefault="0025656C" w:rsidP="00E934F1">
      <w:pPr>
        <w:pStyle w:val="a3"/>
        <w:ind w:left="0" w:right="1255" w:firstLine="0"/>
        <w:rPr>
          <w:sz w:val="28"/>
        </w:rPr>
      </w:pPr>
      <w:r w:rsidRPr="00B32474">
        <w:rPr>
          <w:sz w:val="28"/>
        </w:rPr>
        <w:t xml:space="preserve">от </w:t>
      </w:r>
      <w:r w:rsidR="009106C4">
        <w:rPr>
          <w:sz w:val="28"/>
        </w:rPr>
        <w:t>27.02.</w:t>
      </w:r>
      <w:r w:rsidR="009D6E18" w:rsidRPr="00B32474">
        <w:rPr>
          <w:sz w:val="28"/>
        </w:rPr>
        <w:t>20</w:t>
      </w:r>
      <w:r w:rsidR="00FC1673">
        <w:rPr>
          <w:sz w:val="28"/>
        </w:rPr>
        <w:t>2</w:t>
      </w:r>
      <w:r w:rsidR="008F3E36">
        <w:rPr>
          <w:sz w:val="28"/>
        </w:rPr>
        <w:t>6</w:t>
      </w:r>
      <w:r w:rsidRPr="00B32474">
        <w:rPr>
          <w:sz w:val="28"/>
        </w:rPr>
        <w:t xml:space="preserve"> № </w:t>
      </w:r>
      <w:r w:rsidR="009106C4">
        <w:rPr>
          <w:sz w:val="28"/>
        </w:rPr>
        <w:t>193</w:t>
      </w:r>
    </w:p>
    <w:p w:rsidR="0025656C" w:rsidRPr="00B32474" w:rsidRDefault="00E934F1" w:rsidP="00E934F1">
      <w:pPr>
        <w:pStyle w:val="a3"/>
        <w:ind w:left="0" w:right="1255" w:firstLine="0"/>
        <w:rPr>
          <w:sz w:val="28"/>
        </w:rPr>
      </w:pPr>
      <w:r w:rsidRPr="00B32474">
        <w:rPr>
          <w:sz w:val="18"/>
          <w:szCs w:val="18"/>
        </w:rPr>
        <w:t xml:space="preserve">г. </w:t>
      </w:r>
      <w:r w:rsidR="0025656C" w:rsidRPr="00B32474">
        <w:rPr>
          <w:sz w:val="18"/>
          <w:szCs w:val="18"/>
        </w:rPr>
        <w:t>Ельня</w:t>
      </w:r>
    </w:p>
    <w:p w:rsidR="00E34F6C" w:rsidRPr="00B32474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592E7F" w:rsidRPr="00B32474" w:rsidRDefault="008708B7" w:rsidP="00535A6D">
      <w:pPr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муниципальной программы «</w:t>
      </w:r>
      <w:r w:rsidR="00FA182E">
        <w:rPr>
          <w:sz w:val="28"/>
          <w:szCs w:val="28"/>
        </w:rPr>
        <w:t>Р</w:t>
      </w:r>
      <w:r>
        <w:rPr>
          <w:sz w:val="28"/>
          <w:szCs w:val="28"/>
        </w:rPr>
        <w:t>еализация молодежной политики в муниципальном образовании «Ельнинский муниципальный округ» Смоленской области</w:t>
      </w:r>
    </w:p>
    <w:p w:rsidR="00C60849" w:rsidRDefault="00C60849" w:rsidP="008C7623">
      <w:pPr>
        <w:ind w:right="5421"/>
        <w:jc w:val="both"/>
        <w:rPr>
          <w:sz w:val="28"/>
          <w:szCs w:val="28"/>
        </w:rPr>
      </w:pPr>
    </w:p>
    <w:p w:rsidR="008708B7" w:rsidRPr="00770B52" w:rsidRDefault="008708B7" w:rsidP="008708B7">
      <w:pPr>
        <w:ind w:firstLine="709"/>
        <w:jc w:val="both"/>
        <w:rPr>
          <w:sz w:val="28"/>
          <w:szCs w:val="28"/>
        </w:rPr>
      </w:pPr>
      <w:r w:rsidRPr="00E015A1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муниципального образования </w:t>
      </w:r>
      <w:r w:rsidRPr="00AC7B70">
        <w:rPr>
          <w:sz w:val="28"/>
          <w:szCs w:val="28"/>
        </w:rPr>
        <w:t xml:space="preserve">«Ельнинский муниципальный округ» </w:t>
      </w:r>
      <w:r w:rsidRPr="00E015A1">
        <w:rPr>
          <w:sz w:val="28"/>
          <w:szCs w:val="28"/>
        </w:rPr>
        <w:t xml:space="preserve">Смоленской области </w:t>
      </w:r>
      <w:r w:rsidRPr="00905009">
        <w:rPr>
          <w:sz w:val="28"/>
          <w:szCs w:val="28"/>
        </w:rPr>
        <w:t>от 20.01.2025 №49</w:t>
      </w:r>
      <w:r w:rsidRPr="00905009">
        <w:rPr>
          <w:color w:val="FF0000"/>
          <w:sz w:val="28"/>
          <w:szCs w:val="28"/>
        </w:rPr>
        <w:t xml:space="preserve"> </w:t>
      </w:r>
      <w:r w:rsidRPr="00E015A1">
        <w:rPr>
          <w:sz w:val="28"/>
          <w:szCs w:val="28"/>
        </w:rPr>
        <w:t xml:space="preserve">«Об утверждении Порядка принятия решений о разработке муниципальных программ, их формирования и реализации в муниципальном образовании «Ельнинский </w:t>
      </w:r>
      <w:r>
        <w:rPr>
          <w:sz w:val="28"/>
          <w:szCs w:val="28"/>
        </w:rPr>
        <w:t>муниципальный округ» Смоленской области, Администрация муниципального образования «Ельнинский муниципальный округ» Смоленской области</w:t>
      </w:r>
    </w:p>
    <w:p w:rsidR="008708B7" w:rsidRPr="00D67ED2" w:rsidRDefault="008708B7" w:rsidP="008708B7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:rsidR="008708B7" w:rsidRPr="00D67ED2" w:rsidRDefault="008708B7" w:rsidP="008708B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708B7" w:rsidRPr="00D67ED2" w:rsidRDefault="008708B7" w:rsidP="008708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96FB8">
        <w:rPr>
          <w:rFonts w:eastAsia="Calibri"/>
          <w:sz w:val="28"/>
          <w:szCs w:val="28"/>
          <w:lang w:eastAsia="en-US"/>
        </w:rPr>
        <w:t xml:space="preserve">1. </w:t>
      </w:r>
      <w:r w:rsidRPr="00276218">
        <w:rPr>
          <w:rFonts w:eastAsia="Calibri"/>
          <w:sz w:val="28"/>
          <w:szCs w:val="28"/>
          <w:lang w:eastAsia="en-US"/>
        </w:rPr>
        <w:t xml:space="preserve">Утвердить прилагаемую Муниципальную программу </w:t>
      </w:r>
      <w:r w:rsidRPr="00D96FB8">
        <w:rPr>
          <w:rFonts w:eastAsia="Calibri"/>
          <w:sz w:val="28"/>
          <w:szCs w:val="28"/>
          <w:lang w:eastAsia="en-US"/>
        </w:rPr>
        <w:t>«Реализация молодёжной политики в муниципальном образовании «</w:t>
      </w:r>
      <w:r w:rsidRPr="00AC7B70">
        <w:rPr>
          <w:rFonts w:eastAsia="Calibri"/>
          <w:sz w:val="28"/>
          <w:szCs w:val="28"/>
          <w:lang w:eastAsia="en-US"/>
        </w:rPr>
        <w:t xml:space="preserve">Ельнинский муниципальный округ» </w:t>
      </w:r>
      <w:r w:rsidRPr="00D96FB8">
        <w:rPr>
          <w:rFonts w:eastAsia="Calibri"/>
          <w:sz w:val="28"/>
          <w:szCs w:val="28"/>
          <w:lang w:eastAsia="en-US"/>
        </w:rPr>
        <w:t>Смоленской области»</w:t>
      </w:r>
      <w:r>
        <w:rPr>
          <w:rFonts w:eastAsia="Calibri"/>
          <w:sz w:val="28"/>
          <w:szCs w:val="28"/>
          <w:lang w:eastAsia="en-US"/>
        </w:rPr>
        <w:t xml:space="preserve"> (прилагается)</w:t>
      </w:r>
      <w:r>
        <w:rPr>
          <w:rFonts w:eastAsia="Calibri"/>
          <w:b/>
          <w:sz w:val="28"/>
          <w:szCs w:val="28"/>
          <w:lang w:eastAsia="en-US"/>
        </w:rPr>
        <w:t>.</w:t>
      </w:r>
    </w:p>
    <w:p w:rsidR="00F2379F" w:rsidRDefault="008708B7" w:rsidP="008708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67ED2">
        <w:rPr>
          <w:sz w:val="28"/>
          <w:szCs w:val="28"/>
        </w:rPr>
        <w:t>. </w:t>
      </w:r>
      <w:r w:rsidR="00F2379F">
        <w:rPr>
          <w:sz w:val="28"/>
          <w:szCs w:val="28"/>
        </w:rPr>
        <w:t xml:space="preserve">Признать утратившим силу: </w:t>
      </w:r>
    </w:p>
    <w:p w:rsidR="00F2379F" w:rsidRDefault="00F2379F" w:rsidP="00F237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муниципального образования «Ельнинский муниципальный округ» Смоленской области от 06.02.2025 № 139 «Об утверждении муниципальной программы «Реализация молодежной политики в муниципальном образовании «Ельнинский муниципальный округ» Смоленской области.</w:t>
      </w:r>
    </w:p>
    <w:p w:rsidR="00F2379F" w:rsidRDefault="00F2379F" w:rsidP="00F237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муниципального образования «Ельнинский муниципальный округ» Смоленской области от 04.07.2025 № 632 «О внесении изменений в муниципальную программу «реализация молодежной политики в муниципальном образовании «Ельнинский муниципальный округ» смоленской области от 06.02.2025 № 139».</w:t>
      </w:r>
    </w:p>
    <w:p w:rsidR="00450D6B" w:rsidRDefault="00450D6B" w:rsidP="00450D6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17" w:lineRule="exact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eastAsia="Arial Unicode MS"/>
          <w:color w:val="000000"/>
          <w:sz w:val="28"/>
          <w:szCs w:val="28"/>
        </w:rPr>
        <w:t xml:space="preserve">Разместить настоящее постановление на официальном сайте </w:t>
      </w:r>
      <w:r>
        <w:rPr>
          <w:rFonts w:eastAsia="Arial Unicode MS"/>
          <w:color w:val="000000"/>
          <w:sz w:val="28"/>
          <w:szCs w:val="28"/>
        </w:rPr>
        <w:lastRenderedPageBreak/>
        <w:t>Администрации муниципального образования «Ельнинский муниципальный округ» Смоленской области в информационно-телекоммуникационной сети «Интернет».</w:t>
      </w:r>
    </w:p>
    <w:p w:rsidR="00450D6B" w:rsidRDefault="00450D6B" w:rsidP="00450D6B">
      <w:pPr>
        <w:ind w:firstLine="709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4. </w:t>
      </w:r>
      <w:r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«Ельнинский муниципальный округ» Смоленской области Новикова М.П.</w:t>
      </w:r>
    </w:p>
    <w:p w:rsidR="00F2379F" w:rsidRDefault="00F2379F" w:rsidP="00F2379F">
      <w:pPr>
        <w:ind w:firstLine="709"/>
        <w:jc w:val="both"/>
        <w:rPr>
          <w:sz w:val="28"/>
          <w:szCs w:val="28"/>
        </w:rPr>
      </w:pPr>
    </w:p>
    <w:p w:rsidR="00F2379F" w:rsidRPr="00D67ED2" w:rsidRDefault="00F2379F" w:rsidP="00F2379F">
      <w:pPr>
        <w:ind w:firstLine="709"/>
        <w:jc w:val="both"/>
        <w:rPr>
          <w:sz w:val="28"/>
        </w:rPr>
      </w:pPr>
    </w:p>
    <w:p w:rsidR="008708B7" w:rsidRPr="00D67ED2" w:rsidRDefault="008708B7" w:rsidP="008708B7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Глава муниципального образования </w:t>
      </w:r>
    </w:p>
    <w:p w:rsidR="008708B7" w:rsidRDefault="008708B7" w:rsidP="008708B7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«Ельнинский </w:t>
      </w:r>
      <w:r>
        <w:rPr>
          <w:sz w:val="28"/>
          <w:szCs w:val="28"/>
        </w:rPr>
        <w:t>муниципальный округ</w:t>
      </w:r>
      <w:r w:rsidRPr="00D67ED2">
        <w:rPr>
          <w:sz w:val="28"/>
          <w:szCs w:val="28"/>
        </w:rPr>
        <w:t>»</w:t>
      </w:r>
    </w:p>
    <w:p w:rsidR="008708B7" w:rsidRPr="00D67ED2" w:rsidRDefault="008708B7" w:rsidP="008708B7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Смоленской области </w:t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</w:t>
      </w:r>
      <w:r w:rsidRPr="00D67ED2">
        <w:rPr>
          <w:sz w:val="28"/>
          <w:szCs w:val="28"/>
        </w:rPr>
        <w:t>Н.Д. Мищенков</w:t>
      </w:r>
    </w:p>
    <w:p w:rsidR="008708B7" w:rsidRPr="00D96FB8" w:rsidRDefault="008708B7" w:rsidP="008708B7">
      <w:pPr>
        <w:pStyle w:val="ac"/>
        <w:ind w:left="5954" w:right="-1"/>
        <w:jc w:val="both"/>
        <w:rPr>
          <w:rFonts w:eastAsia="Calibri"/>
          <w:sz w:val="28"/>
          <w:szCs w:val="28"/>
          <w:lang w:eastAsia="en-US"/>
        </w:rPr>
      </w:pPr>
      <w:r w:rsidRPr="00D67ED2">
        <w:rPr>
          <w:sz w:val="28"/>
        </w:rPr>
        <w:br w:type="page"/>
      </w:r>
      <w:r w:rsidR="00D36703">
        <w:rPr>
          <w:rFonts w:eastAsia="Calibri"/>
          <w:sz w:val="28"/>
          <w:szCs w:val="28"/>
          <w:lang w:eastAsia="en-US"/>
        </w:rPr>
        <w:lastRenderedPageBreak/>
        <w:t>УТВЕРЖДЕНА</w:t>
      </w:r>
      <w:r w:rsidRPr="00D96FB8">
        <w:rPr>
          <w:rFonts w:eastAsia="Calibri"/>
          <w:sz w:val="28"/>
          <w:szCs w:val="28"/>
          <w:lang w:eastAsia="en-US"/>
        </w:rPr>
        <w:t xml:space="preserve"> </w:t>
      </w:r>
    </w:p>
    <w:p w:rsidR="008708B7" w:rsidRPr="00D96FB8" w:rsidRDefault="008708B7" w:rsidP="008708B7">
      <w:pPr>
        <w:ind w:left="5954" w:right="-1"/>
        <w:jc w:val="both"/>
        <w:rPr>
          <w:rFonts w:eastAsia="Calibri"/>
          <w:sz w:val="28"/>
          <w:szCs w:val="28"/>
          <w:lang w:eastAsia="en-US"/>
        </w:rPr>
      </w:pPr>
      <w:r w:rsidRPr="00D96FB8">
        <w:rPr>
          <w:rFonts w:eastAsia="Calibri"/>
          <w:sz w:val="28"/>
          <w:szCs w:val="28"/>
          <w:lang w:eastAsia="en-US"/>
        </w:rPr>
        <w:t>постановлени</w:t>
      </w:r>
      <w:r w:rsidR="00D36703">
        <w:rPr>
          <w:rFonts w:eastAsia="Calibri"/>
          <w:sz w:val="28"/>
          <w:szCs w:val="28"/>
          <w:lang w:eastAsia="en-US"/>
        </w:rPr>
        <w:t>ем</w:t>
      </w:r>
      <w:r w:rsidRPr="00D96FB8">
        <w:rPr>
          <w:rFonts w:eastAsia="Calibri"/>
          <w:sz w:val="28"/>
          <w:szCs w:val="28"/>
          <w:lang w:eastAsia="en-US"/>
        </w:rPr>
        <w:t xml:space="preserve"> Администрации</w:t>
      </w:r>
    </w:p>
    <w:p w:rsidR="008708B7" w:rsidRPr="00D96FB8" w:rsidRDefault="008708B7" w:rsidP="008708B7">
      <w:pPr>
        <w:ind w:left="5954" w:right="-1"/>
        <w:jc w:val="both"/>
        <w:rPr>
          <w:rFonts w:eastAsia="Calibri"/>
          <w:sz w:val="28"/>
          <w:szCs w:val="28"/>
          <w:lang w:eastAsia="en-US"/>
        </w:rPr>
      </w:pPr>
      <w:r w:rsidRPr="00D96FB8">
        <w:rPr>
          <w:rFonts w:eastAsia="Calibri"/>
          <w:sz w:val="28"/>
          <w:szCs w:val="28"/>
          <w:lang w:eastAsia="en-US"/>
        </w:rPr>
        <w:t>муниципального образования</w:t>
      </w:r>
    </w:p>
    <w:p w:rsidR="008708B7" w:rsidRPr="00D96FB8" w:rsidRDefault="008708B7" w:rsidP="008708B7">
      <w:pPr>
        <w:ind w:left="5954" w:right="-1"/>
        <w:jc w:val="both"/>
        <w:rPr>
          <w:rFonts w:eastAsia="Calibri"/>
          <w:sz w:val="28"/>
          <w:szCs w:val="28"/>
          <w:lang w:eastAsia="en-US"/>
        </w:rPr>
      </w:pPr>
      <w:r w:rsidRPr="00D96FB8">
        <w:rPr>
          <w:rFonts w:eastAsia="Calibri"/>
          <w:sz w:val="28"/>
          <w:szCs w:val="28"/>
          <w:lang w:eastAsia="en-US"/>
        </w:rPr>
        <w:t xml:space="preserve">«Ельнинский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D96FB8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96FB8">
        <w:rPr>
          <w:rFonts w:eastAsia="Calibri"/>
          <w:sz w:val="28"/>
          <w:szCs w:val="28"/>
          <w:lang w:eastAsia="en-US"/>
        </w:rPr>
        <w:t>Смоленской области</w:t>
      </w:r>
    </w:p>
    <w:p w:rsidR="008708B7" w:rsidRPr="00D96FB8" w:rsidRDefault="000B7D54" w:rsidP="008708B7">
      <w:pPr>
        <w:ind w:left="5954" w:right="-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 w:rsidR="009106C4">
        <w:rPr>
          <w:rFonts w:eastAsia="Calibri"/>
          <w:sz w:val="28"/>
          <w:szCs w:val="28"/>
          <w:lang w:eastAsia="en-US"/>
        </w:rPr>
        <w:t>27.02.</w:t>
      </w:r>
      <w:r>
        <w:rPr>
          <w:rFonts w:eastAsia="Calibri"/>
          <w:sz w:val="28"/>
          <w:szCs w:val="28"/>
          <w:lang w:eastAsia="en-US"/>
        </w:rPr>
        <w:t xml:space="preserve">2026 </w:t>
      </w:r>
      <w:r w:rsidR="008708B7" w:rsidRPr="00D96FB8">
        <w:rPr>
          <w:rFonts w:eastAsia="Calibri"/>
          <w:sz w:val="28"/>
          <w:szCs w:val="28"/>
          <w:lang w:eastAsia="en-US"/>
        </w:rPr>
        <w:t>№</w:t>
      </w:r>
      <w:r w:rsidR="008708B7">
        <w:rPr>
          <w:rFonts w:eastAsia="Calibri"/>
          <w:sz w:val="28"/>
          <w:szCs w:val="28"/>
          <w:lang w:eastAsia="en-US"/>
        </w:rPr>
        <w:t xml:space="preserve"> </w:t>
      </w:r>
      <w:r w:rsidR="009106C4">
        <w:rPr>
          <w:rFonts w:eastAsia="Calibri"/>
          <w:sz w:val="28"/>
          <w:szCs w:val="28"/>
          <w:lang w:eastAsia="en-US"/>
        </w:rPr>
        <w:t>193</w:t>
      </w:r>
      <w:bookmarkStart w:id="0" w:name="_GoBack"/>
      <w:bookmarkEnd w:id="0"/>
    </w:p>
    <w:p w:rsidR="008708B7" w:rsidRPr="00D96FB8" w:rsidRDefault="008708B7" w:rsidP="008708B7">
      <w:pPr>
        <w:ind w:right="282"/>
        <w:rPr>
          <w:rFonts w:eastAsia="Calibri"/>
          <w:b/>
          <w:sz w:val="28"/>
          <w:szCs w:val="28"/>
          <w:lang w:eastAsia="en-US"/>
        </w:rPr>
      </w:pPr>
    </w:p>
    <w:p w:rsidR="008708B7" w:rsidRPr="00D96FB8" w:rsidRDefault="008708B7" w:rsidP="008708B7">
      <w:pPr>
        <w:jc w:val="both"/>
        <w:rPr>
          <w:sz w:val="28"/>
          <w:szCs w:val="28"/>
        </w:rPr>
      </w:pPr>
    </w:p>
    <w:p w:rsidR="008708B7" w:rsidRPr="00D96FB8" w:rsidRDefault="008708B7" w:rsidP="008708B7">
      <w:pPr>
        <w:jc w:val="both"/>
        <w:rPr>
          <w:sz w:val="28"/>
          <w:szCs w:val="28"/>
        </w:rPr>
      </w:pPr>
    </w:p>
    <w:p w:rsidR="008708B7" w:rsidRPr="004B2965" w:rsidRDefault="008708B7" w:rsidP="008708B7">
      <w:pPr>
        <w:jc w:val="center"/>
        <w:rPr>
          <w:spacing w:val="20"/>
          <w:sz w:val="28"/>
          <w:szCs w:val="28"/>
        </w:rPr>
      </w:pPr>
      <w:r w:rsidRPr="004B2965">
        <w:rPr>
          <w:b/>
          <w:spacing w:val="20"/>
          <w:sz w:val="28"/>
          <w:szCs w:val="28"/>
        </w:rPr>
        <w:t>МУНИЦИПАЛЬНАЯ ПРОГРАММА</w:t>
      </w:r>
    </w:p>
    <w:p w:rsidR="008708B7" w:rsidRPr="00D96FB8" w:rsidRDefault="008708B7" w:rsidP="008708B7">
      <w:pPr>
        <w:jc w:val="center"/>
        <w:rPr>
          <w:sz w:val="28"/>
          <w:szCs w:val="28"/>
        </w:rPr>
      </w:pPr>
      <w:r w:rsidRPr="00D96FB8">
        <w:rPr>
          <w:b/>
          <w:sz w:val="28"/>
          <w:szCs w:val="28"/>
        </w:rPr>
        <w:t xml:space="preserve">«Реализация молодёжной политики в муниципальном образовании «Ельнинский </w:t>
      </w:r>
      <w:r w:rsidRPr="00E015A1">
        <w:rPr>
          <w:b/>
          <w:sz w:val="28"/>
          <w:szCs w:val="28"/>
        </w:rPr>
        <w:t>муниципальный округ</w:t>
      </w:r>
      <w:r w:rsidRPr="00D96FB8">
        <w:rPr>
          <w:b/>
          <w:sz w:val="28"/>
          <w:szCs w:val="28"/>
        </w:rPr>
        <w:t>» Смоленской области»</w:t>
      </w:r>
    </w:p>
    <w:p w:rsidR="008708B7" w:rsidRPr="00D96FB8" w:rsidRDefault="008708B7" w:rsidP="008708B7">
      <w:pPr>
        <w:jc w:val="center"/>
        <w:rPr>
          <w:sz w:val="28"/>
          <w:szCs w:val="28"/>
        </w:rPr>
      </w:pPr>
    </w:p>
    <w:p w:rsidR="008708B7" w:rsidRPr="00D96FB8" w:rsidRDefault="008708B7" w:rsidP="008708B7">
      <w:pPr>
        <w:jc w:val="center"/>
        <w:rPr>
          <w:b/>
          <w:sz w:val="28"/>
          <w:szCs w:val="28"/>
        </w:rPr>
      </w:pPr>
      <w:r w:rsidRPr="00D96FB8">
        <w:rPr>
          <w:b/>
          <w:sz w:val="28"/>
          <w:szCs w:val="28"/>
        </w:rPr>
        <w:t xml:space="preserve">Раздел 1. Стратегические приоритеты в сфере реализации </w:t>
      </w:r>
    </w:p>
    <w:p w:rsidR="008708B7" w:rsidRPr="00D96FB8" w:rsidRDefault="008708B7" w:rsidP="008708B7">
      <w:pPr>
        <w:jc w:val="center"/>
        <w:rPr>
          <w:sz w:val="28"/>
          <w:szCs w:val="32"/>
        </w:rPr>
      </w:pPr>
      <w:r w:rsidRPr="00D96FB8">
        <w:rPr>
          <w:b/>
          <w:sz w:val="28"/>
          <w:szCs w:val="28"/>
        </w:rPr>
        <w:t>муниципальной программы</w:t>
      </w:r>
    </w:p>
    <w:p w:rsidR="008708B7" w:rsidRPr="00D96FB8" w:rsidRDefault="008708B7" w:rsidP="008708B7">
      <w:pPr>
        <w:jc w:val="center"/>
        <w:rPr>
          <w:sz w:val="28"/>
          <w:szCs w:val="32"/>
        </w:rPr>
      </w:pPr>
    </w:p>
    <w:p w:rsidR="008708B7" w:rsidRDefault="008708B7" w:rsidP="008708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96FB8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26.05.1995 № 98-ФЗ «О государственной поддержке молодежных и детских общественных объединений», Федеральным законом от 30.12.2020 № 489-ФЗ «О молодежной политике в Российской Федерации», </w:t>
      </w:r>
      <w:r>
        <w:rPr>
          <w:rFonts w:eastAsia="Calibri"/>
          <w:sz w:val="28"/>
          <w:szCs w:val="28"/>
          <w:lang w:eastAsia="en-US"/>
        </w:rPr>
        <w:t xml:space="preserve">Федеральным законом от 28.12.2024 № 550-ФЗ </w:t>
      </w:r>
      <w:r w:rsidRPr="0089298F">
        <w:rPr>
          <w:rFonts w:eastAsia="Calibri"/>
          <w:sz w:val="28"/>
          <w:szCs w:val="28"/>
          <w:lang w:eastAsia="en-US"/>
        </w:rPr>
        <w:t>“О внесении изменений в Федеральный закон «О молодежной политике в Российской Федерации»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D96FB8">
        <w:rPr>
          <w:rFonts w:eastAsia="Calibri"/>
          <w:sz w:val="28"/>
          <w:szCs w:val="28"/>
          <w:lang w:eastAsia="en-US"/>
        </w:rPr>
        <w:t>Распоряжением Правительства Российской Федерации от 29.11.2014 № 2403-р «Об утверждении Основ государственной молодежной политики Российской Федерации на период до 2025 года» целью государственной молодежной политики является 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развития.</w:t>
      </w:r>
    </w:p>
    <w:p w:rsidR="008708B7" w:rsidRPr="00D96FB8" w:rsidRDefault="008708B7" w:rsidP="008708B7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D96FB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Утвержденные Правительством Российской Федерации приоритетные задачи социально-экономического развития Российской Федерации потребовали пересмотра самой идеологии реализации молодежной политики </w:t>
      </w:r>
      <w:r w:rsidRPr="00D96FB8">
        <w:rPr>
          <w:rFonts w:eastAsia="Calibri"/>
          <w:sz w:val="28"/>
          <w:szCs w:val="28"/>
          <w:lang w:eastAsia="en-US"/>
        </w:rPr>
        <w:t>-</w:t>
      </w:r>
      <w:r w:rsidRPr="00D96FB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от идеи поддержки молодежи к идее создания условий для повышения степени интеграции молодых граждан в социально-экономические, общественно-политические и социокультурные отношения с целью увеличения их вклада в социально-экономическое развитие страны. </w:t>
      </w:r>
    </w:p>
    <w:p w:rsidR="008708B7" w:rsidRPr="00D96FB8" w:rsidRDefault="008708B7" w:rsidP="008708B7"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D96FB8">
        <w:rPr>
          <w:rFonts w:eastAsia="Calibri"/>
          <w:sz w:val="28"/>
          <w:szCs w:val="28"/>
          <w:lang w:eastAsia="en-US"/>
        </w:rPr>
        <w:t xml:space="preserve">Достижение поставленной цели осуществляется путем развития эффективных моделей и форм вовлечения молодежи в социальную, культурную, трудовую и экономическую деятельность с помощью </w:t>
      </w:r>
      <w:r w:rsidRPr="00D96FB8">
        <w:rPr>
          <w:rFonts w:eastAsia="Calibri"/>
          <w:bCs/>
          <w:sz w:val="28"/>
          <w:szCs w:val="28"/>
          <w:lang w:eastAsia="en-US"/>
        </w:rPr>
        <w:t xml:space="preserve">приоритетных направлений реализации молодежной политики: </w:t>
      </w:r>
      <w:r w:rsidRPr="00D96FB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создания условий для успешной социализации и эффективной самореализации молодежи; </w:t>
      </w:r>
      <w:r w:rsidRPr="00D96FB8">
        <w:rPr>
          <w:rFonts w:eastAsia="Calibri"/>
          <w:bCs/>
          <w:sz w:val="28"/>
          <w:szCs w:val="28"/>
          <w:lang w:eastAsia="en-US"/>
        </w:rPr>
        <w:t>вовлечения молодежи в социальную практику и ее информирования о потенциальных возможностях развития; создания условий для выявления, обучения и поощрения молодых лидеров и талантливой молодежи.</w:t>
      </w:r>
    </w:p>
    <w:p w:rsidR="008708B7" w:rsidRDefault="008708B7" w:rsidP="008708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96FB8">
        <w:rPr>
          <w:rFonts w:eastAsia="Calibri"/>
          <w:sz w:val="28"/>
          <w:szCs w:val="28"/>
          <w:lang w:eastAsia="en-US"/>
        </w:rPr>
        <w:t xml:space="preserve">Построение демократического общества с социально ориентированной экономикой невозможно без нравственного и духовного развития молодежи, </w:t>
      </w:r>
      <w:r w:rsidRPr="00D96FB8">
        <w:rPr>
          <w:rFonts w:eastAsia="Calibri"/>
          <w:sz w:val="28"/>
          <w:szCs w:val="28"/>
          <w:lang w:eastAsia="en-US"/>
        </w:rPr>
        <w:lastRenderedPageBreak/>
        <w:t xml:space="preserve">формирования у молодого поколения таких качеств, как патриотизм, профессионализм и ответственность, освоения молодежью культурного опыта и достижений мировой науки. Реализация этих целей предполагает активное привлечение молодежи к непосредственному участию в формировании и реализации молодежной политики. Необходимо создавать условия для расширения возможностей молодых людей в выборе своего жизненного пути, достижения личного успеха независимо от их материального благосостояния и социального положения. </w:t>
      </w:r>
    </w:p>
    <w:p w:rsidR="008708B7" w:rsidRPr="0089298F" w:rsidRDefault="008708B7" w:rsidP="008708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298F">
        <w:rPr>
          <w:rFonts w:eastAsia="Calibri"/>
          <w:sz w:val="28"/>
          <w:szCs w:val="28"/>
          <w:lang w:eastAsia="en-US"/>
        </w:rPr>
        <w:t>Основными направлениями молодежной политики являются:</w:t>
      </w:r>
    </w:p>
    <w:p w:rsidR="008708B7" w:rsidRPr="0089298F" w:rsidRDefault="008708B7" w:rsidP="008708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298F">
        <w:rPr>
          <w:rFonts w:eastAsia="Calibri"/>
          <w:sz w:val="28"/>
          <w:szCs w:val="28"/>
          <w:lang w:eastAsia="en-US"/>
        </w:rPr>
        <w:t>1) патриотическое воспитание молодежи;</w:t>
      </w:r>
    </w:p>
    <w:p w:rsidR="008708B7" w:rsidRPr="0089298F" w:rsidRDefault="008708B7" w:rsidP="008708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298F">
        <w:rPr>
          <w:rFonts w:eastAsia="Calibri"/>
          <w:sz w:val="28"/>
          <w:szCs w:val="28"/>
          <w:lang w:eastAsia="en-US"/>
        </w:rPr>
        <w:t>2) духовно-нравственное воспитание молодежи;</w:t>
      </w:r>
    </w:p>
    <w:p w:rsidR="008708B7" w:rsidRPr="0089298F" w:rsidRDefault="008708B7" w:rsidP="008708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298F">
        <w:rPr>
          <w:rFonts w:eastAsia="Calibri"/>
          <w:sz w:val="28"/>
          <w:szCs w:val="28"/>
          <w:lang w:eastAsia="en-US"/>
        </w:rPr>
        <w:t>3) обеспечение межнационального (межэтнического) и межконфессионального согласия в молодежной среде, профилактика и предупреждение проявлений экстремизма в деятельности молодежных общественных объединений, формирование у молодежи на основе традиционных российских духовно-нравственных ценностей неприятия идеологий терроризма, экстремизма, иных деструктивных идеологий, а также формирование устойчивости к их пропаганде;</w:t>
      </w:r>
    </w:p>
    <w:p w:rsidR="008708B7" w:rsidRPr="0089298F" w:rsidRDefault="008708B7" w:rsidP="008708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298F">
        <w:rPr>
          <w:rFonts w:eastAsia="Calibri"/>
          <w:sz w:val="28"/>
          <w:szCs w:val="28"/>
          <w:lang w:eastAsia="en-US"/>
        </w:rPr>
        <w:t>4) обеспечение защиты прав и законных интересов молодежи;</w:t>
      </w:r>
    </w:p>
    <w:p w:rsidR="008708B7" w:rsidRPr="0089298F" w:rsidRDefault="008708B7" w:rsidP="008708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298F">
        <w:rPr>
          <w:rFonts w:eastAsia="Calibri"/>
          <w:sz w:val="28"/>
          <w:szCs w:val="28"/>
          <w:lang w:eastAsia="en-US"/>
        </w:rPr>
        <w:t>5) поддержка молодых граждан, оказавшихся в трудной жизненной ситуации, инвалидов и лиц с ограниченными возможностями здоровья из числа молодых граждан, лиц из числа детей-сирот и детей, оставшихся без попечения родителей, а также содействие в оказании социально-психологической помощи молодежи;</w:t>
      </w:r>
    </w:p>
    <w:p w:rsidR="008708B7" w:rsidRPr="0089298F" w:rsidRDefault="008708B7" w:rsidP="008708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298F">
        <w:rPr>
          <w:rFonts w:eastAsia="Calibri"/>
          <w:sz w:val="28"/>
          <w:szCs w:val="28"/>
          <w:lang w:eastAsia="en-US"/>
        </w:rPr>
        <w:t>6) поддержка инициатив, в том числе инициативных проектов, молодежи;</w:t>
      </w:r>
    </w:p>
    <w:p w:rsidR="008708B7" w:rsidRPr="0089298F" w:rsidRDefault="008708B7" w:rsidP="008708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298F">
        <w:rPr>
          <w:rFonts w:eastAsia="Calibri"/>
          <w:sz w:val="28"/>
          <w:szCs w:val="28"/>
          <w:lang w:eastAsia="en-US"/>
        </w:rPr>
        <w:t>7) содействие общественной деятельности, направленной на поддержку молодежи;</w:t>
      </w:r>
    </w:p>
    <w:p w:rsidR="008708B7" w:rsidRPr="0089298F" w:rsidRDefault="008708B7" w:rsidP="008708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298F">
        <w:rPr>
          <w:rFonts w:eastAsia="Calibri"/>
          <w:sz w:val="28"/>
          <w:szCs w:val="28"/>
          <w:lang w:eastAsia="en-US"/>
        </w:rPr>
        <w:t>8) организация досуга, отдыха и оздоровления молодежи, вовлечение молодых граждан в социальный и внутренний туризм, в том числе путем организации и проведения походов, экспедиций, слетов, фестивалей и иных мероприятий, проводимых в условиях природной среды;</w:t>
      </w:r>
    </w:p>
    <w:p w:rsidR="008708B7" w:rsidRPr="0089298F" w:rsidRDefault="008708B7" w:rsidP="008708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298F">
        <w:rPr>
          <w:rFonts w:eastAsia="Calibri"/>
          <w:sz w:val="28"/>
          <w:szCs w:val="28"/>
          <w:lang w:eastAsia="en-US"/>
        </w:rPr>
        <w:t>9) формирование условий для занятий физической культурой, спортом, содействие здоровому образу жизни молодежи и его популяризации в молодежной среде, поддержка проектов молодежи, направленных на решение социальных задач через развитие физической культуры и спорта;</w:t>
      </w:r>
    </w:p>
    <w:p w:rsidR="008708B7" w:rsidRPr="0089298F" w:rsidRDefault="008708B7" w:rsidP="008708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298F">
        <w:rPr>
          <w:rFonts w:eastAsia="Calibri"/>
          <w:sz w:val="28"/>
          <w:szCs w:val="28"/>
          <w:lang w:eastAsia="en-US"/>
        </w:rPr>
        <w:t>10) предоставление социальных услуг молодежи;</w:t>
      </w:r>
    </w:p>
    <w:p w:rsidR="008708B7" w:rsidRPr="0089298F" w:rsidRDefault="008708B7" w:rsidP="008708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298F">
        <w:rPr>
          <w:rFonts w:eastAsia="Calibri"/>
          <w:sz w:val="28"/>
          <w:szCs w:val="28"/>
          <w:lang w:eastAsia="en-US"/>
        </w:rPr>
        <w:t>11) содействие решению жилищных проблем молодежи, молодых семей;</w:t>
      </w:r>
    </w:p>
    <w:p w:rsidR="008708B7" w:rsidRPr="0089298F" w:rsidRDefault="008708B7" w:rsidP="008708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298F">
        <w:rPr>
          <w:rFonts w:eastAsia="Calibri"/>
          <w:sz w:val="28"/>
          <w:szCs w:val="28"/>
          <w:lang w:eastAsia="en-US"/>
        </w:rPr>
        <w:t>12) поддержка молодых семей, сохранение и укрепление традиционных семейных ценностей и семейного образа жизни в молодежной среде, создание условий для обеспечения ответственного родительства среди молодежи;</w:t>
      </w:r>
    </w:p>
    <w:p w:rsidR="008708B7" w:rsidRPr="0089298F" w:rsidRDefault="008708B7" w:rsidP="008708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298F">
        <w:rPr>
          <w:rFonts w:eastAsia="Calibri"/>
          <w:sz w:val="28"/>
          <w:szCs w:val="28"/>
          <w:lang w:eastAsia="en-US"/>
        </w:rPr>
        <w:t>13) содействие образованию молодежи, научной, научно-технической деятельности молодежи, повышению мотивации у молодых граждан к получению новых знаний, в том числе путем самообразования, поддержка молодых ученых;</w:t>
      </w:r>
    </w:p>
    <w:p w:rsidR="008708B7" w:rsidRPr="0089298F" w:rsidRDefault="008708B7" w:rsidP="008708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298F">
        <w:rPr>
          <w:rFonts w:eastAsia="Calibri"/>
          <w:sz w:val="28"/>
          <w:szCs w:val="28"/>
          <w:lang w:eastAsia="en-US"/>
        </w:rPr>
        <w:t>14) правовое просвещение и правовое информирование молодежи;</w:t>
      </w:r>
    </w:p>
    <w:p w:rsidR="008708B7" w:rsidRPr="0089298F" w:rsidRDefault="008708B7" w:rsidP="008708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298F">
        <w:rPr>
          <w:rFonts w:eastAsia="Calibri"/>
          <w:sz w:val="28"/>
          <w:szCs w:val="28"/>
          <w:lang w:eastAsia="en-US"/>
        </w:rPr>
        <w:lastRenderedPageBreak/>
        <w:t>15) организация подготовки специалистов по работе с молодежью;</w:t>
      </w:r>
    </w:p>
    <w:p w:rsidR="008708B7" w:rsidRPr="0089298F" w:rsidRDefault="008708B7" w:rsidP="008708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298F">
        <w:rPr>
          <w:rFonts w:eastAsia="Calibri"/>
          <w:sz w:val="28"/>
          <w:szCs w:val="28"/>
          <w:lang w:eastAsia="en-US"/>
        </w:rPr>
        <w:t>16) выявление, сопровождение и поддержка молодежи, проявившей одаренность, содействие реализации прав молодых граждан на свободу литературного, художественного, научного, технического и других видов творчества;</w:t>
      </w:r>
    </w:p>
    <w:p w:rsidR="008708B7" w:rsidRPr="0089298F" w:rsidRDefault="008708B7" w:rsidP="008708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298F">
        <w:rPr>
          <w:rFonts w:eastAsia="Calibri"/>
          <w:sz w:val="28"/>
          <w:szCs w:val="28"/>
          <w:lang w:eastAsia="en-US"/>
        </w:rPr>
        <w:t>17) развитие института наставничества;</w:t>
      </w:r>
    </w:p>
    <w:p w:rsidR="008708B7" w:rsidRPr="0089298F" w:rsidRDefault="008708B7" w:rsidP="008708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298F">
        <w:rPr>
          <w:rFonts w:eastAsia="Calibri"/>
          <w:sz w:val="28"/>
          <w:szCs w:val="28"/>
          <w:lang w:eastAsia="en-US"/>
        </w:rPr>
        <w:t>18) обеспечение гарантий в сфере труда и занятости молодежи, содействие трудоустройству молодых граждан, в том числе посредством студенческих отрядов, профессиональному развитию молодых специалистов и молодых работников;</w:t>
      </w:r>
    </w:p>
    <w:p w:rsidR="008708B7" w:rsidRPr="0089298F" w:rsidRDefault="008708B7" w:rsidP="008708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298F">
        <w:rPr>
          <w:rFonts w:eastAsia="Calibri"/>
          <w:sz w:val="28"/>
          <w:szCs w:val="28"/>
          <w:lang w:eastAsia="en-US"/>
        </w:rPr>
        <w:t>19) поддержка и содействие предпринимательской деятельности молодежи;</w:t>
      </w:r>
    </w:p>
    <w:p w:rsidR="008708B7" w:rsidRPr="0089298F" w:rsidRDefault="008708B7" w:rsidP="008708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298F">
        <w:rPr>
          <w:rFonts w:eastAsia="Calibri"/>
          <w:sz w:val="28"/>
          <w:szCs w:val="28"/>
          <w:lang w:eastAsia="en-US"/>
        </w:rPr>
        <w:t>20) формирование условий для самореализации молодых граждан через их вовлечение в социально-экономическое развитие сельских территорий и повышение привлекательности сельского образа жизни;</w:t>
      </w:r>
    </w:p>
    <w:p w:rsidR="008708B7" w:rsidRPr="0089298F" w:rsidRDefault="008708B7" w:rsidP="008708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298F">
        <w:rPr>
          <w:rFonts w:eastAsia="Calibri"/>
          <w:sz w:val="28"/>
          <w:szCs w:val="28"/>
          <w:lang w:eastAsia="en-US"/>
        </w:rPr>
        <w:t>21) поддержка деятельности молодежных общественных объединений, некоммерческих организаций, осуществляющих деятельность, направленную на реализацию молодежной политики в Российской Федерации, и органов молодежного самоуправления при органах государственной власти, органах публичной власти федеральной территории "Сириус", органах местного самоуправления и организациях;</w:t>
      </w:r>
    </w:p>
    <w:p w:rsidR="008708B7" w:rsidRPr="0089298F" w:rsidRDefault="008708B7" w:rsidP="008708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298F">
        <w:rPr>
          <w:rFonts w:eastAsia="Calibri"/>
          <w:sz w:val="28"/>
          <w:szCs w:val="28"/>
          <w:lang w:eastAsia="en-US"/>
        </w:rPr>
        <w:t>22) содействие участию молодежи в добровольческой (волонтерской) деятельности;</w:t>
      </w:r>
    </w:p>
    <w:p w:rsidR="008708B7" w:rsidRPr="0089298F" w:rsidRDefault="008708B7" w:rsidP="008708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298F">
        <w:rPr>
          <w:rFonts w:eastAsia="Calibri"/>
          <w:sz w:val="28"/>
          <w:szCs w:val="28"/>
          <w:lang w:eastAsia="en-US"/>
        </w:rPr>
        <w:t>23) формирование у молодежи экологической культуры и экологически ответственного мировоззрения;</w:t>
      </w:r>
    </w:p>
    <w:p w:rsidR="008708B7" w:rsidRPr="0089298F" w:rsidRDefault="008708B7" w:rsidP="008708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298F">
        <w:rPr>
          <w:rFonts w:eastAsia="Calibri"/>
          <w:sz w:val="28"/>
          <w:szCs w:val="28"/>
          <w:lang w:eastAsia="en-US"/>
        </w:rPr>
        <w:t>24) содействие международному и межрегиональному сотрудничеству в сфере молодежной политики;</w:t>
      </w:r>
    </w:p>
    <w:p w:rsidR="008708B7" w:rsidRPr="0089298F" w:rsidRDefault="008708B7" w:rsidP="008708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298F">
        <w:rPr>
          <w:rFonts w:eastAsia="Calibri"/>
          <w:sz w:val="28"/>
          <w:szCs w:val="28"/>
          <w:lang w:eastAsia="en-US"/>
        </w:rPr>
        <w:t>25) предупреждение правонарушений и антиобщественных действий молодежи;</w:t>
      </w:r>
    </w:p>
    <w:p w:rsidR="008708B7" w:rsidRPr="0089298F" w:rsidRDefault="008708B7" w:rsidP="008708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298F">
        <w:rPr>
          <w:rFonts w:eastAsia="Calibri"/>
          <w:sz w:val="28"/>
          <w:szCs w:val="28"/>
          <w:lang w:eastAsia="en-US"/>
        </w:rPr>
        <w:t>26) поддержка деятельности по созданию и распространению в средствах массовой информации, в том числе в информационно-телекоммуникационной сети "Интернет", произведений науки, искусства, литературы и других произведений, направленных на укрепление гражданской идентичности, патриотическое воспитание молодежи и духовно-нравственное воспитание молодежи;</w:t>
      </w:r>
    </w:p>
    <w:p w:rsidR="008708B7" w:rsidRPr="00D96FB8" w:rsidRDefault="008708B7" w:rsidP="008708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298F">
        <w:rPr>
          <w:rFonts w:eastAsia="Calibri"/>
          <w:sz w:val="28"/>
          <w:szCs w:val="28"/>
          <w:lang w:eastAsia="en-US"/>
        </w:rPr>
        <w:t>27) проведение научно-аналитических исследований по вопросам молодежной политики."</w:t>
      </w:r>
    </w:p>
    <w:p w:rsidR="008708B7" w:rsidRPr="00D96FB8" w:rsidRDefault="008708B7" w:rsidP="008708B7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D96FB8">
        <w:rPr>
          <w:rFonts w:eastAsia="Calibri"/>
          <w:sz w:val="28"/>
          <w:szCs w:val="28"/>
          <w:lang w:eastAsia="en-US"/>
        </w:rPr>
        <w:t xml:space="preserve">Молодежь является важным стратегическим ресурсом общественно-политического, социально-экономического развития региона. Поэтому исключительно важным является создание условий для активного проявления созидательного потенциала молодых граждан во всех сферах общественной жизни посредством взаимодействия с органами исполнительной власти, администрациями муниципальных образований. Реализация приоритетных направлений государственной молодежной политики связана с положением молодежи и тенденциями, характерными для молодежной среды, на уровне </w:t>
      </w:r>
      <w:r w:rsidRPr="00D96FB8">
        <w:rPr>
          <w:rFonts w:eastAsia="Calibri"/>
          <w:sz w:val="28"/>
          <w:szCs w:val="28"/>
          <w:lang w:eastAsia="en-US"/>
        </w:rPr>
        <w:lastRenderedPageBreak/>
        <w:t xml:space="preserve">муниципального образования «Ельнинский </w:t>
      </w:r>
      <w:r w:rsidRPr="00E015A1">
        <w:rPr>
          <w:rFonts w:eastAsia="Calibri"/>
          <w:sz w:val="28"/>
          <w:szCs w:val="28"/>
          <w:lang w:eastAsia="en-US"/>
        </w:rPr>
        <w:t>муниципальный округ</w:t>
      </w:r>
      <w:r w:rsidRPr="00D96FB8">
        <w:rPr>
          <w:rFonts w:eastAsia="Calibri"/>
          <w:sz w:val="28"/>
          <w:szCs w:val="28"/>
          <w:lang w:eastAsia="en-US"/>
        </w:rPr>
        <w:t>» Смоленской области.</w:t>
      </w:r>
    </w:p>
    <w:p w:rsidR="008708B7" w:rsidRPr="00D96FB8" w:rsidRDefault="008708B7" w:rsidP="008708B7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D96FB8">
        <w:rPr>
          <w:rFonts w:eastAsia="Calibri"/>
          <w:sz w:val="28"/>
          <w:szCs w:val="28"/>
          <w:lang w:eastAsia="en-US"/>
        </w:rPr>
        <w:t>Молодежная политика в России формируется и реализуется органами государственной власти и местного самоуправления при участии молодежных и детских общественных объединений, неправительственных организаций, иных юридических и физических лиц.</w:t>
      </w:r>
    </w:p>
    <w:p w:rsidR="008708B7" w:rsidRPr="00D96FB8" w:rsidRDefault="008708B7" w:rsidP="008708B7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D96FB8">
        <w:rPr>
          <w:rFonts w:eastAsia="Calibri"/>
          <w:sz w:val="28"/>
          <w:szCs w:val="28"/>
          <w:lang w:eastAsia="en-US"/>
        </w:rPr>
        <w:t>На территории муниципального образования «Ельнинский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15A1">
        <w:rPr>
          <w:rFonts w:eastAsia="Calibri"/>
          <w:sz w:val="28"/>
          <w:szCs w:val="28"/>
          <w:lang w:eastAsia="en-US"/>
        </w:rPr>
        <w:t>муниципальный округ</w:t>
      </w:r>
      <w:r w:rsidRPr="00D96FB8">
        <w:rPr>
          <w:rFonts w:eastAsia="Calibri"/>
          <w:sz w:val="28"/>
          <w:szCs w:val="28"/>
          <w:lang w:eastAsia="en-US"/>
        </w:rPr>
        <w:t xml:space="preserve">» Смоленской области действуют следующие общественные организации: Ельнинская районная пионерская организация, молодежная </w:t>
      </w:r>
      <w:r>
        <w:rPr>
          <w:rFonts w:eastAsia="Calibri"/>
          <w:sz w:val="28"/>
          <w:szCs w:val="28"/>
          <w:lang w:eastAsia="en-US"/>
        </w:rPr>
        <w:t>консультационно</w:t>
      </w:r>
      <w:r w:rsidRPr="00D96FB8">
        <w:rPr>
          <w:rFonts w:eastAsia="Calibri"/>
          <w:sz w:val="28"/>
          <w:szCs w:val="28"/>
          <w:lang w:eastAsia="en-US"/>
        </w:rPr>
        <w:t xml:space="preserve">-совещательная структура Молодежный совет при Администрации муниципального образования «Ельнинский </w:t>
      </w:r>
      <w:r w:rsidRPr="00E015A1">
        <w:rPr>
          <w:rFonts w:eastAsia="Calibri"/>
          <w:sz w:val="28"/>
          <w:szCs w:val="28"/>
          <w:lang w:eastAsia="en-US"/>
        </w:rPr>
        <w:t>муниципальный округ</w:t>
      </w:r>
      <w:r w:rsidRPr="00D96FB8">
        <w:rPr>
          <w:rFonts w:eastAsia="Calibri"/>
          <w:sz w:val="28"/>
          <w:szCs w:val="28"/>
          <w:lang w:eastAsia="en-US"/>
        </w:rPr>
        <w:t xml:space="preserve">» Смоленской области, </w:t>
      </w:r>
      <w:r>
        <w:rPr>
          <w:rFonts w:eastAsia="Calibri"/>
          <w:sz w:val="28"/>
          <w:szCs w:val="28"/>
          <w:lang w:eastAsia="en-US"/>
        </w:rPr>
        <w:t>Ельн</w:t>
      </w:r>
      <w:r w:rsidRPr="00D96FB8">
        <w:rPr>
          <w:rFonts w:eastAsia="Calibri"/>
          <w:sz w:val="28"/>
          <w:szCs w:val="28"/>
          <w:lang w:eastAsia="en-US"/>
        </w:rPr>
        <w:t>инское отделение ВВПОД «Юнармии»</w:t>
      </w:r>
      <w:r>
        <w:rPr>
          <w:rFonts w:eastAsia="Calibri"/>
          <w:sz w:val="28"/>
          <w:szCs w:val="28"/>
          <w:lang w:eastAsia="en-US"/>
        </w:rPr>
        <w:t>, местное отделение О</w:t>
      </w:r>
      <w:r w:rsidRPr="0089298F">
        <w:rPr>
          <w:rFonts w:eastAsia="Calibri"/>
          <w:sz w:val="28"/>
          <w:szCs w:val="28"/>
          <w:lang w:eastAsia="en-US"/>
        </w:rPr>
        <w:t>бщероссийское общественно-государственное движение детей и молодёжи</w:t>
      </w:r>
      <w:r>
        <w:rPr>
          <w:rFonts w:eastAsia="Calibri"/>
          <w:sz w:val="28"/>
          <w:szCs w:val="28"/>
          <w:lang w:eastAsia="en-US"/>
        </w:rPr>
        <w:t xml:space="preserve"> «Движение первых»</w:t>
      </w:r>
      <w:r w:rsidRPr="00D96FB8">
        <w:rPr>
          <w:rFonts w:eastAsia="Calibri"/>
          <w:sz w:val="28"/>
          <w:szCs w:val="28"/>
          <w:lang w:eastAsia="en-US"/>
        </w:rPr>
        <w:t xml:space="preserve">. </w:t>
      </w:r>
    </w:p>
    <w:p w:rsidR="008708B7" w:rsidRPr="00D96FB8" w:rsidRDefault="008708B7" w:rsidP="008708B7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D96FB8">
        <w:rPr>
          <w:rFonts w:eastAsia="Calibri"/>
          <w:sz w:val="28"/>
          <w:szCs w:val="28"/>
          <w:lang w:eastAsia="en-US"/>
        </w:rPr>
        <w:t>В целях продвижения идеи добровольчества как важного ресурса для решения социальных проблем местного сообщества создан и работает волонтерский штаб.</w:t>
      </w:r>
      <w:r w:rsidRPr="00D96FB8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8708B7" w:rsidRPr="00D96FB8" w:rsidRDefault="008708B7" w:rsidP="008708B7">
      <w:pPr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D96FB8">
        <w:rPr>
          <w:rFonts w:eastAsia="Calibri"/>
          <w:color w:val="000000"/>
          <w:sz w:val="28"/>
          <w:szCs w:val="28"/>
          <w:lang w:eastAsia="en-US"/>
        </w:rPr>
        <w:t xml:space="preserve">Несмотря на значительные положительные изменения в реализации молодежной политики на территории муниципального образования «Ельнинский </w:t>
      </w:r>
      <w:r w:rsidRPr="00E015A1">
        <w:rPr>
          <w:rFonts w:eastAsia="Calibri"/>
          <w:color w:val="000000"/>
          <w:sz w:val="28"/>
          <w:szCs w:val="28"/>
          <w:lang w:eastAsia="en-US"/>
        </w:rPr>
        <w:t>муниципальный округ</w:t>
      </w:r>
      <w:r w:rsidRPr="00D96FB8">
        <w:rPr>
          <w:rFonts w:eastAsia="Calibri"/>
          <w:color w:val="000000"/>
          <w:sz w:val="28"/>
          <w:szCs w:val="28"/>
          <w:lang w:eastAsia="en-US"/>
        </w:rPr>
        <w:t>» Смоленской области, можно выделить ряд проблем, с которыми приходится сталкиваться в работе:</w:t>
      </w:r>
    </w:p>
    <w:p w:rsidR="008708B7" w:rsidRPr="00D96FB8" w:rsidRDefault="008708B7" w:rsidP="008708B7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D96FB8">
        <w:rPr>
          <w:rFonts w:eastAsia="Calibri"/>
          <w:sz w:val="28"/>
          <w:szCs w:val="28"/>
          <w:lang w:eastAsia="en-US"/>
        </w:rPr>
        <w:t>-  слабая социальная активность молодежи,</w:t>
      </w:r>
    </w:p>
    <w:p w:rsidR="008708B7" w:rsidRPr="00D96FB8" w:rsidRDefault="008708B7" w:rsidP="008708B7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D96FB8">
        <w:rPr>
          <w:rFonts w:eastAsia="Calibri"/>
          <w:sz w:val="28"/>
          <w:szCs w:val="28"/>
          <w:lang w:eastAsia="en-US"/>
        </w:rPr>
        <w:t>-  недостаточный уровень поддержки молодежных инициатив,</w:t>
      </w:r>
    </w:p>
    <w:p w:rsidR="008708B7" w:rsidRPr="00D96FB8" w:rsidRDefault="008708B7" w:rsidP="008708B7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D96FB8">
        <w:rPr>
          <w:rFonts w:eastAsia="Calibri"/>
          <w:sz w:val="28"/>
          <w:szCs w:val="28"/>
          <w:lang w:eastAsia="en-US"/>
        </w:rPr>
        <w:t>- недостаточное информационное освещение процессов, происходящих в молодежной среде, и проектов, реализуемых для молодежи.</w:t>
      </w:r>
    </w:p>
    <w:p w:rsidR="008708B7" w:rsidRPr="00D96FB8" w:rsidRDefault="008708B7" w:rsidP="008708B7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D96FB8">
        <w:rPr>
          <w:rFonts w:eastAsia="Calibri"/>
          <w:sz w:val="28"/>
          <w:szCs w:val="28"/>
          <w:lang w:eastAsia="en-US"/>
        </w:rPr>
        <w:t xml:space="preserve">Решить вышеуказанные проблемы в рамках комплексного подхода к реализации молодежной политики призвана муниципальная программа </w:t>
      </w:r>
      <w:r w:rsidRPr="00D96FB8">
        <w:rPr>
          <w:sz w:val="28"/>
          <w:szCs w:val="28"/>
          <w:lang w:eastAsia="en-US"/>
        </w:rPr>
        <w:t xml:space="preserve">«Реализация молодёжной политики в муниципальном образовании «Ельнинский </w:t>
      </w:r>
      <w:r w:rsidRPr="00E015A1">
        <w:rPr>
          <w:sz w:val="28"/>
          <w:szCs w:val="28"/>
          <w:lang w:eastAsia="en-US"/>
        </w:rPr>
        <w:t>муниципальный округ</w:t>
      </w:r>
      <w:r w:rsidRPr="00D96FB8">
        <w:rPr>
          <w:sz w:val="28"/>
          <w:szCs w:val="28"/>
          <w:lang w:eastAsia="en-US"/>
        </w:rPr>
        <w:t>» Смоленской области»</w:t>
      </w:r>
      <w:r w:rsidRPr="00D96FB8">
        <w:rPr>
          <w:rFonts w:eastAsia="Calibri"/>
          <w:sz w:val="28"/>
          <w:szCs w:val="28"/>
          <w:lang w:eastAsia="en-US"/>
        </w:rPr>
        <w:t xml:space="preserve">. Программа предусматривает формирование у современных молодых людей активной жизненной позиции, повышению их социальной активности и вовлечение в решение социально-экономических проблем </w:t>
      </w:r>
      <w:r w:rsidRPr="00AC7B70">
        <w:rPr>
          <w:rFonts w:eastAsia="Calibri"/>
          <w:sz w:val="28"/>
          <w:szCs w:val="28"/>
          <w:lang w:eastAsia="en-US"/>
        </w:rPr>
        <w:t>Ельнинского муниципального округа</w:t>
      </w:r>
      <w:r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D96FB8">
        <w:rPr>
          <w:rFonts w:eastAsia="Calibri"/>
          <w:sz w:val="28"/>
          <w:szCs w:val="28"/>
          <w:lang w:eastAsia="en-US"/>
        </w:rPr>
        <w:t>Смоленской области.</w:t>
      </w:r>
      <w:r w:rsidRPr="00D96FB8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8708B7" w:rsidRPr="00D96FB8" w:rsidRDefault="008708B7" w:rsidP="008708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96FB8">
        <w:rPr>
          <w:rFonts w:eastAsia="Calibri"/>
          <w:sz w:val="28"/>
          <w:szCs w:val="28"/>
          <w:lang w:eastAsia="en-US"/>
        </w:rPr>
        <w:t>Эффективная организация работы с молодежью возможна только в условиях комплексного подхода к реализации молодежной политики, который нашел отражение в данной Программе.</w:t>
      </w:r>
    </w:p>
    <w:p w:rsidR="008708B7" w:rsidRPr="00D96FB8" w:rsidRDefault="008708B7" w:rsidP="008708B7">
      <w:pPr>
        <w:ind w:firstLine="709"/>
        <w:jc w:val="both"/>
        <w:rPr>
          <w:sz w:val="28"/>
        </w:rPr>
      </w:pPr>
      <w:r w:rsidRPr="00D96FB8">
        <w:rPr>
          <w:sz w:val="28"/>
        </w:rPr>
        <w:t xml:space="preserve">Приоритетные направления региональной государственной политики в сфере реализации муниципальной программы сформулированы с учётом целей и задач, поставленных в документах федерального и регионального уровней: </w:t>
      </w:r>
    </w:p>
    <w:p w:rsidR="008708B7" w:rsidRPr="00D96FB8" w:rsidRDefault="008708B7" w:rsidP="008708B7">
      <w:pPr>
        <w:ind w:firstLine="709"/>
        <w:jc w:val="both"/>
        <w:rPr>
          <w:sz w:val="28"/>
        </w:rPr>
      </w:pPr>
      <w:r w:rsidRPr="00D96FB8">
        <w:rPr>
          <w:sz w:val="28"/>
        </w:rPr>
        <w:t xml:space="preserve">- Федеральный закон от 26. 05. 1995 № 98-ФЗ «О государственной поддержке молодежных и детских общественных объединений»; </w:t>
      </w:r>
    </w:p>
    <w:p w:rsidR="008708B7" w:rsidRDefault="008708B7" w:rsidP="008708B7">
      <w:pPr>
        <w:ind w:firstLine="709"/>
        <w:jc w:val="both"/>
        <w:rPr>
          <w:sz w:val="28"/>
        </w:rPr>
      </w:pPr>
      <w:r w:rsidRPr="00D96FB8">
        <w:rPr>
          <w:sz w:val="28"/>
        </w:rPr>
        <w:t>- Федеральный закон от 30.12.2020 № 489-ФЗ «О молодежной политике в Российской Федерации»;</w:t>
      </w:r>
    </w:p>
    <w:p w:rsidR="008708B7" w:rsidRPr="0089298F" w:rsidRDefault="008708B7" w:rsidP="008708B7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89298F">
        <w:rPr>
          <w:sz w:val="28"/>
        </w:rPr>
        <w:t>Федеральным законом от 28.12.2024 № 550-ФЗ “О внесении изменений в Федеральный закон «О молодежной п</w:t>
      </w:r>
      <w:r>
        <w:rPr>
          <w:sz w:val="28"/>
        </w:rPr>
        <w:t>олитике в Российской Федерации»;</w:t>
      </w:r>
    </w:p>
    <w:p w:rsidR="008708B7" w:rsidRPr="00D96FB8" w:rsidRDefault="008708B7" w:rsidP="008708B7">
      <w:pPr>
        <w:ind w:firstLine="709"/>
        <w:jc w:val="both"/>
        <w:rPr>
          <w:sz w:val="28"/>
        </w:rPr>
      </w:pPr>
      <w:r w:rsidRPr="00D96FB8">
        <w:rPr>
          <w:sz w:val="28"/>
        </w:rPr>
        <w:lastRenderedPageBreak/>
        <w:t>- Распоряжение Правительства Российской Федерации от 29.11.2014 № 2403-р «Об утверждении Основ государственной молодежной политики Российской Федерации на период до 2025 года».</w:t>
      </w:r>
    </w:p>
    <w:p w:rsidR="008708B7" w:rsidRPr="00D96FB8" w:rsidRDefault="008708B7" w:rsidP="008708B7">
      <w:pPr>
        <w:ind w:firstLine="851"/>
        <w:jc w:val="both"/>
        <w:rPr>
          <w:sz w:val="28"/>
        </w:rPr>
      </w:pPr>
      <w:r w:rsidRPr="00D96FB8">
        <w:rPr>
          <w:sz w:val="28"/>
        </w:rPr>
        <w:t xml:space="preserve">Цель Программы – создание благоприятных условий и возможностей для успешной социализации и эффективной самореализации молодежи муниципального образования «Ельнинский </w:t>
      </w:r>
      <w:r w:rsidRPr="00E015A1">
        <w:rPr>
          <w:sz w:val="28"/>
        </w:rPr>
        <w:t>муниципальный округ</w:t>
      </w:r>
      <w:r w:rsidRPr="00D96FB8">
        <w:rPr>
          <w:sz w:val="28"/>
        </w:rPr>
        <w:t>» Смоленской области.</w:t>
      </w:r>
    </w:p>
    <w:p w:rsidR="008708B7" w:rsidRPr="00D96FB8" w:rsidRDefault="008708B7" w:rsidP="008708B7">
      <w:pPr>
        <w:ind w:firstLine="709"/>
        <w:jc w:val="both"/>
        <w:rPr>
          <w:sz w:val="28"/>
        </w:rPr>
      </w:pPr>
      <w:r w:rsidRPr="00D96FB8">
        <w:rPr>
          <w:sz w:val="28"/>
        </w:rPr>
        <w:t>Для достижения поставленной цели необходимо решение следующих основных задач:</w:t>
      </w:r>
    </w:p>
    <w:p w:rsidR="008708B7" w:rsidRPr="00D96FB8" w:rsidRDefault="008708B7" w:rsidP="008708B7">
      <w:pPr>
        <w:ind w:firstLine="709"/>
        <w:jc w:val="both"/>
        <w:rPr>
          <w:sz w:val="28"/>
        </w:rPr>
      </w:pPr>
      <w:r w:rsidRPr="00D96FB8">
        <w:rPr>
          <w:sz w:val="28"/>
        </w:rPr>
        <w:t xml:space="preserve">- повышение эффективности реализации молодежной политики в муниципальном образовании «Ельнинский </w:t>
      </w:r>
      <w:r w:rsidRPr="00E015A1">
        <w:rPr>
          <w:sz w:val="28"/>
        </w:rPr>
        <w:t>муниципальный округ</w:t>
      </w:r>
      <w:r w:rsidRPr="00D96FB8">
        <w:rPr>
          <w:sz w:val="28"/>
        </w:rPr>
        <w:t>» Смоленской области;</w:t>
      </w:r>
    </w:p>
    <w:p w:rsidR="008708B7" w:rsidRPr="00D96FB8" w:rsidRDefault="008708B7" w:rsidP="008708B7">
      <w:pPr>
        <w:ind w:firstLine="709"/>
        <w:jc w:val="both"/>
        <w:rPr>
          <w:sz w:val="28"/>
        </w:rPr>
      </w:pPr>
      <w:r w:rsidRPr="00D96FB8">
        <w:rPr>
          <w:sz w:val="28"/>
        </w:rPr>
        <w:t>- совершенствование системы по выявлению, отбору и обучению молодежных лидеров;</w:t>
      </w:r>
    </w:p>
    <w:p w:rsidR="008708B7" w:rsidRPr="00D96FB8" w:rsidRDefault="008708B7" w:rsidP="008708B7">
      <w:pPr>
        <w:ind w:firstLine="709"/>
        <w:jc w:val="both"/>
        <w:rPr>
          <w:sz w:val="28"/>
        </w:rPr>
      </w:pPr>
      <w:r w:rsidRPr="00D96FB8">
        <w:rPr>
          <w:sz w:val="28"/>
        </w:rPr>
        <w:t xml:space="preserve">- организация участия молодежи муниципального образования «Ельнинский </w:t>
      </w:r>
      <w:r w:rsidRPr="00E015A1">
        <w:rPr>
          <w:sz w:val="28"/>
        </w:rPr>
        <w:t>муниципальный округ</w:t>
      </w:r>
      <w:r w:rsidRPr="00D96FB8">
        <w:rPr>
          <w:sz w:val="28"/>
        </w:rPr>
        <w:t>» Смоленской области во всероссийских, межрегиональных и международных мероприятиях и проектах.</w:t>
      </w:r>
    </w:p>
    <w:p w:rsidR="008708B7" w:rsidRPr="00D96FB8" w:rsidRDefault="008708B7" w:rsidP="008708B7">
      <w:pPr>
        <w:ind w:firstLine="709"/>
        <w:jc w:val="both"/>
        <w:rPr>
          <w:sz w:val="28"/>
        </w:rPr>
      </w:pPr>
      <w:r w:rsidRPr="00D96FB8">
        <w:rPr>
          <w:sz w:val="28"/>
        </w:rPr>
        <w:t xml:space="preserve">Посредством реализации программы на территории муниципального образования «Ельнинский </w:t>
      </w:r>
      <w:r w:rsidRPr="00E015A1">
        <w:rPr>
          <w:sz w:val="28"/>
        </w:rPr>
        <w:t>муниципальный округ</w:t>
      </w:r>
      <w:r w:rsidRPr="00D96FB8">
        <w:rPr>
          <w:sz w:val="28"/>
        </w:rPr>
        <w:t>» Смоленской области планируется:</w:t>
      </w:r>
    </w:p>
    <w:p w:rsidR="008708B7" w:rsidRPr="00D96FB8" w:rsidRDefault="008708B7" w:rsidP="008708B7">
      <w:pPr>
        <w:ind w:firstLine="709"/>
        <w:jc w:val="both"/>
        <w:rPr>
          <w:sz w:val="28"/>
        </w:rPr>
      </w:pPr>
      <w:r w:rsidRPr="00D96FB8">
        <w:rPr>
          <w:sz w:val="28"/>
        </w:rPr>
        <w:t>- увеличение доли молодых людей, участвующих в мероприятиях, способствующих успешной социализации и эффективной самореализации, в</w:t>
      </w:r>
      <w:r>
        <w:rPr>
          <w:sz w:val="28"/>
        </w:rPr>
        <w:t xml:space="preserve"> общем количестве молодежи на 17</w:t>
      </w:r>
      <w:r w:rsidRPr="00D96FB8">
        <w:rPr>
          <w:sz w:val="28"/>
        </w:rPr>
        <w:t xml:space="preserve"> % по отношени</w:t>
      </w:r>
      <w:r>
        <w:rPr>
          <w:sz w:val="28"/>
        </w:rPr>
        <w:t>ю к аналогичному показателю 2025</w:t>
      </w:r>
      <w:r w:rsidRPr="00D96FB8">
        <w:rPr>
          <w:sz w:val="28"/>
        </w:rPr>
        <w:t xml:space="preserve"> года; </w:t>
      </w:r>
    </w:p>
    <w:p w:rsidR="008708B7" w:rsidRPr="00D96FB8" w:rsidRDefault="008708B7" w:rsidP="008708B7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D96FB8">
        <w:rPr>
          <w:sz w:val="28"/>
        </w:rPr>
        <w:t xml:space="preserve">увеличение численности молодежи, охваченной мероприятиями молодежной политики в муниципальном образовании «Ельнинский </w:t>
      </w:r>
      <w:r w:rsidRPr="00E015A1">
        <w:rPr>
          <w:sz w:val="28"/>
        </w:rPr>
        <w:t>муниципальный округ</w:t>
      </w:r>
      <w:r>
        <w:rPr>
          <w:sz w:val="28"/>
        </w:rPr>
        <w:t>» Смоленской области, на 17</w:t>
      </w:r>
      <w:r w:rsidRPr="00D96FB8">
        <w:rPr>
          <w:sz w:val="28"/>
        </w:rPr>
        <w:t>% по отношени</w:t>
      </w:r>
      <w:r>
        <w:rPr>
          <w:sz w:val="28"/>
        </w:rPr>
        <w:t>ю к аналогичному показателю 2025</w:t>
      </w:r>
      <w:r w:rsidRPr="00D96FB8">
        <w:rPr>
          <w:sz w:val="28"/>
        </w:rPr>
        <w:t xml:space="preserve"> года; </w:t>
      </w:r>
    </w:p>
    <w:p w:rsidR="008708B7" w:rsidRPr="00D96FB8" w:rsidRDefault="008708B7" w:rsidP="008708B7">
      <w:pPr>
        <w:ind w:firstLine="709"/>
        <w:jc w:val="both"/>
        <w:rPr>
          <w:sz w:val="28"/>
        </w:rPr>
      </w:pPr>
      <w:r w:rsidRPr="00D96FB8">
        <w:rPr>
          <w:sz w:val="28"/>
        </w:rPr>
        <w:t>- увеличение численности молодежи, охваченной мероприятиями по выявлению, отбору и обучению молодежных лидеров, на 1</w:t>
      </w:r>
      <w:r>
        <w:rPr>
          <w:sz w:val="28"/>
        </w:rPr>
        <w:t>7</w:t>
      </w:r>
      <w:r w:rsidRPr="00D96FB8">
        <w:rPr>
          <w:sz w:val="28"/>
        </w:rPr>
        <w:t xml:space="preserve"> % по отношени</w:t>
      </w:r>
      <w:r>
        <w:rPr>
          <w:sz w:val="28"/>
        </w:rPr>
        <w:t>ю к аналогичному показателю 2025</w:t>
      </w:r>
      <w:r w:rsidRPr="00D96FB8">
        <w:rPr>
          <w:sz w:val="28"/>
        </w:rPr>
        <w:t xml:space="preserve"> года; </w:t>
      </w:r>
    </w:p>
    <w:p w:rsidR="008708B7" w:rsidRPr="00D96FB8" w:rsidRDefault="008708B7" w:rsidP="008708B7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D96FB8">
        <w:rPr>
          <w:sz w:val="28"/>
        </w:rPr>
        <w:t xml:space="preserve">увеличение численности молодежи муниципального образования «Ельнинский </w:t>
      </w:r>
      <w:r w:rsidRPr="00E015A1">
        <w:rPr>
          <w:sz w:val="28"/>
        </w:rPr>
        <w:t>муниципальный округ</w:t>
      </w:r>
      <w:r w:rsidRPr="00D96FB8">
        <w:rPr>
          <w:sz w:val="28"/>
        </w:rPr>
        <w:t xml:space="preserve">» Смоленской области, принявшей участие во всероссийских, межрегиональных и международных мероприятиях и проектах: выставках, конкурсах, фестивалях, акциях, лагерях и сборах, на </w:t>
      </w:r>
      <w:r>
        <w:rPr>
          <w:sz w:val="28"/>
        </w:rPr>
        <w:t>17</w:t>
      </w:r>
      <w:r w:rsidRPr="00D96FB8">
        <w:rPr>
          <w:sz w:val="28"/>
        </w:rPr>
        <w:t xml:space="preserve"> % по отношению к аналогичному показателю </w:t>
      </w:r>
      <w:r>
        <w:rPr>
          <w:sz w:val="28"/>
        </w:rPr>
        <w:t>2025</w:t>
      </w:r>
      <w:r w:rsidRPr="00D96FB8">
        <w:rPr>
          <w:sz w:val="28"/>
        </w:rPr>
        <w:t xml:space="preserve"> года</w:t>
      </w:r>
    </w:p>
    <w:p w:rsidR="008708B7" w:rsidRDefault="008708B7" w:rsidP="008708B7">
      <w:pPr>
        <w:ind w:firstLine="709"/>
        <w:jc w:val="both"/>
        <w:rPr>
          <w:sz w:val="28"/>
        </w:rPr>
      </w:pPr>
    </w:p>
    <w:p w:rsidR="008708B7" w:rsidRDefault="008708B7" w:rsidP="008708B7">
      <w:pPr>
        <w:ind w:firstLine="709"/>
        <w:jc w:val="both"/>
        <w:rPr>
          <w:sz w:val="28"/>
        </w:rPr>
      </w:pPr>
    </w:p>
    <w:p w:rsidR="008708B7" w:rsidRDefault="008708B7" w:rsidP="008708B7">
      <w:pPr>
        <w:ind w:firstLine="709"/>
        <w:jc w:val="both"/>
        <w:rPr>
          <w:sz w:val="28"/>
        </w:rPr>
      </w:pPr>
    </w:p>
    <w:p w:rsidR="008708B7" w:rsidRDefault="008708B7" w:rsidP="008708B7">
      <w:pPr>
        <w:ind w:firstLine="709"/>
        <w:jc w:val="both"/>
        <w:rPr>
          <w:sz w:val="28"/>
        </w:rPr>
      </w:pPr>
    </w:p>
    <w:p w:rsidR="008708B7" w:rsidRPr="00D96FB8" w:rsidRDefault="008708B7" w:rsidP="008708B7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D96FB8">
        <w:rPr>
          <w:b/>
          <w:bCs/>
          <w:sz w:val="28"/>
          <w:szCs w:val="28"/>
        </w:rPr>
        <w:lastRenderedPageBreak/>
        <w:t>Раздел 2. Паспорт муниципальной программы</w:t>
      </w:r>
    </w:p>
    <w:p w:rsidR="008708B7" w:rsidRPr="00D96FB8" w:rsidRDefault="008708B7" w:rsidP="008708B7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8708B7" w:rsidRPr="00D96FB8" w:rsidRDefault="008708B7" w:rsidP="008708B7">
      <w:pPr>
        <w:jc w:val="center"/>
        <w:rPr>
          <w:rFonts w:eastAsia="Calibri"/>
          <w:sz w:val="28"/>
          <w:szCs w:val="28"/>
          <w:lang w:eastAsia="en-US"/>
        </w:rPr>
      </w:pPr>
      <w:r w:rsidRPr="00D96FB8">
        <w:rPr>
          <w:rFonts w:eastAsia="Calibri"/>
          <w:sz w:val="28"/>
          <w:szCs w:val="28"/>
          <w:lang w:eastAsia="en-US"/>
        </w:rPr>
        <w:t>ПАСПОРТ</w:t>
      </w:r>
    </w:p>
    <w:p w:rsidR="008708B7" w:rsidRPr="00D96FB8" w:rsidRDefault="008708B7" w:rsidP="008708B7">
      <w:pPr>
        <w:jc w:val="center"/>
        <w:rPr>
          <w:rFonts w:eastAsia="Calibri"/>
          <w:sz w:val="28"/>
          <w:szCs w:val="28"/>
          <w:lang w:eastAsia="en-US"/>
        </w:rPr>
      </w:pPr>
      <w:r w:rsidRPr="00D96FB8">
        <w:rPr>
          <w:rFonts w:eastAsia="Calibri"/>
          <w:sz w:val="28"/>
          <w:szCs w:val="28"/>
          <w:lang w:eastAsia="en-US"/>
        </w:rPr>
        <w:t>муниципальной программы</w:t>
      </w:r>
    </w:p>
    <w:p w:rsidR="008708B7" w:rsidRPr="00D96FB8" w:rsidRDefault="008708B7" w:rsidP="008708B7">
      <w:pPr>
        <w:jc w:val="center"/>
        <w:rPr>
          <w:sz w:val="28"/>
          <w:szCs w:val="28"/>
        </w:rPr>
      </w:pPr>
      <w:r w:rsidRPr="00D96FB8">
        <w:rPr>
          <w:b/>
          <w:sz w:val="28"/>
          <w:szCs w:val="28"/>
        </w:rPr>
        <w:t>«Реализация молодёжной политики в муниципальном образовании «</w:t>
      </w:r>
      <w:r w:rsidRPr="00AC7B70">
        <w:rPr>
          <w:b/>
          <w:sz w:val="28"/>
          <w:szCs w:val="28"/>
        </w:rPr>
        <w:t>Ельнинский муниципальный округ</w:t>
      </w:r>
      <w:r w:rsidRPr="00D96FB8">
        <w:rPr>
          <w:b/>
          <w:sz w:val="28"/>
          <w:szCs w:val="28"/>
        </w:rPr>
        <w:t>» Смоленской области»</w:t>
      </w:r>
    </w:p>
    <w:p w:rsidR="008708B7" w:rsidRPr="00D96FB8" w:rsidRDefault="008708B7" w:rsidP="008708B7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8708B7" w:rsidRPr="00A159E4" w:rsidRDefault="008708B7" w:rsidP="00A159E4">
      <w:pPr>
        <w:pStyle w:val="ab"/>
        <w:numPr>
          <w:ilvl w:val="0"/>
          <w:numId w:val="3"/>
        </w:numPr>
        <w:jc w:val="center"/>
        <w:rPr>
          <w:rFonts w:eastAsia="Calibri"/>
          <w:sz w:val="28"/>
          <w:szCs w:val="28"/>
          <w:lang w:eastAsia="en-US"/>
        </w:rPr>
      </w:pPr>
      <w:r w:rsidRPr="00A159E4">
        <w:rPr>
          <w:rFonts w:eastAsia="Calibri"/>
          <w:sz w:val="28"/>
          <w:szCs w:val="28"/>
          <w:lang w:eastAsia="en-US"/>
        </w:rPr>
        <w:t>ОСНОВНЫЕ ПОЛОЖЕНИЯ</w:t>
      </w:r>
    </w:p>
    <w:p w:rsidR="00A159E4" w:rsidRPr="00A159E4" w:rsidRDefault="00A159E4" w:rsidP="00A159E4">
      <w:pPr>
        <w:pStyle w:val="ab"/>
        <w:rPr>
          <w:rFonts w:eastAsia="Calibri"/>
          <w:sz w:val="28"/>
          <w:szCs w:val="28"/>
          <w:lang w:eastAsia="en-US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"/>
        <w:gridCol w:w="4565"/>
        <w:gridCol w:w="737"/>
        <w:gridCol w:w="1276"/>
        <w:gridCol w:w="1134"/>
        <w:gridCol w:w="1134"/>
        <w:gridCol w:w="1142"/>
        <w:gridCol w:w="26"/>
      </w:tblGrid>
      <w:tr w:rsidR="008708B7" w:rsidRPr="00D96FB8" w:rsidTr="00A077B4">
        <w:trPr>
          <w:gridAfter w:val="1"/>
          <w:wAfter w:w="26" w:type="dxa"/>
        </w:trPr>
        <w:tc>
          <w:tcPr>
            <w:tcW w:w="4616" w:type="dxa"/>
            <w:gridSpan w:val="2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423" w:type="dxa"/>
            <w:gridSpan w:val="5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 xml:space="preserve">Структурное подразделение Администрации муниципального образования «Ельнинский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D96FB8">
              <w:rPr>
                <w:sz w:val="24"/>
                <w:szCs w:val="24"/>
              </w:rPr>
              <w:t>» Смоленской области</w:t>
            </w:r>
          </w:p>
        </w:tc>
      </w:tr>
      <w:tr w:rsidR="008708B7" w:rsidRPr="00D96FB8" w:rsidTr="00A077B4">
        <w:trPr>
          <w:gridAfter w:val="1"/>
          <w:wAfter w:w="26" w:type="dxa"/>
        </w:trPr>
        <w:tc>
          <w:tcPr>
            <w:tcW w:w="4616" w:type="dxa"/>
            <w:gridSpan w:val="2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Период (этапы) реализации</w:t>
            </w:r>
          </w:p>
        </w:tc>
        <w:tc>
          <w:tcPr>
            <w:tcW w:w="5423" w:type="dxa"/>
            <w:gridSpan w:val="5"/>
            <w:shd w:val="clear" w:color="auto" w:fill="auto"/>
          </w:tcPr>
          <w:p w:rsidR="008708B7" w:rsidRPr="00D96FB8" w:rsidRDefault="000B7D54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– 2028 годы</w:t>
            </w:r>
          </w:p>
        </w:tc>
      </w:tr>
      <w:tr w:rsidR="008708B7" w:rsidRPr="00D96FB8" w:rsidTr="00A077B4">
        <w:trPr>
          <w:gridAfter w:val="1"/>
          <w:wAfter w:w="26" w:type="dxa"/>
        </w:trPr>
        <w:tc>
          <w:tcPr>
            <w:tcW w:w="4616" w:type="dxa"/>
            <w:gridSpan w:val="2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423" w:type="dxa"/>
            <w:gridSpan w:val="5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 xml:space="preserve">Создание благоприятных условий и возможностей для успешной социализации и эффективной самореализации молодежи муниципального образования «Ельнинский </w:t>
            </w:r>
            <w:r w:rsidRPr="00E015A1">
              <w:rPr>
                <w:sz w:val="24"/>
                <w:szCs w:val="24"/>
              </w:rPr>
              <w:t xml:space="preserve">муниципальный округ </w:t>
            </w:r>
            <w:r w:rsidRPr="00D96FB8">
              <w:rPr>
                <w:sz w:val="24"/>
                <w:szCs w:val="24"/>
              </w:rPr>
              <w:t>район» Смоленской области</w:t>
            </w:r>
          </w:p>
        </w:tc>
      </w:tr>
      <w:tr w:rsidR="008708B7" w:rsidRPr="00D96FB8" w:rsidTr="00A077B4">
        <w:trPr>
          <w:gridAfter w:val="1"/>
          <w:wAfter w:w="26" w:type="dxa"/>
        </w:trPr>
        <w:tc>
          <w:tcPr>
            <w:tcW w:w="4616" w:type="dxa"/>
            <w:gridSpan w:val="2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5423" w:type="dxa"/>
            <w:gridSpan w:val="5"/>
            <w:shd w:val="clear" w:color="auto" w:fill="auto"/>
          </w:tcPr>
          <w:p w:rsidR="008708B7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Общий объ</w:t>
            </w:r>
            <w:r>
              <w:rPr>
                <w:sz w:val="24"/>
                <w:szCs w:val="24"/>
              </w:rPr>
              <w:t>ем финансирования составляет – 900,0</w:t>
            </w:r>
            <w:r w:rsidRPr="00D96FB8">
              <w:rPr>
                <w:sz w:val="24"/>
                <w:szCs w:val="24"/>
              </w:rPr>
              <w:t xml:space="preserve"> тыс.</w:t>
            </w:r>
            <w:r>
              <w:rPr>
                <w:sz w:val="24"/>
                <w:szCs w:val="24"/>
              </w:rPr>
              <w:t xml:space="preserve"> </w:t>
            </w:r>
            <w:r w:rsidRPr="00D96FB8">
              <w:rPr>
                <w:sz w:val="24"/>
                <w:szCs w:val="24"/>
              </w:rPr>
              <w:t>рублей, из них:</w:t>
            </w:r>
          </w:p>
          <w:p w:rsidR="008708B7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6</w:t>
            </w:r>
            <w:r w:rsidRPr="00D96FB8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300,0 тыс. руб.;</w:t>
            </w:r>
          </w:p>
          <w:p w:rsidR="008708B7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-2027 год – 300,0 тыс. руб.;</w:t>
            </w:r>
          </w:p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-2028 год – 300,0 тыс. руб.</w:t>
            </w:r>
          </w:p>
          <w:p w:rsidR="008708B7" w:rsidRPr="00D96FB8" w:rsidRDefault="008708B7" w:rsidP="00FA182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96FB8">
              <w:rPr>
                <w:rFonts w:eastAsia="Calibri"/>
                <w:sz w:val="24"/>
                <w:szCs w:val="24"/>
                <w:lang w:eastAsia="en-US"/>
              </w:rPr>
              <w:t>Источник ассигнований - средства бюджета муниципального образования «</w:t>
            </w:r>
            <w:r w:rsidRPr="008C4CC5">
              <w:rPr>
                <w:rFonts w:eastAsia="Calibri"/>
                <w:sz w:val="24"/>
                <w:szCs w:val="24"/>
                <w:lang w:eastAsia="en-US"/>
              </w:rPr>
              <w:t>Ельнинский муниципальный округ</w:t>
            </w:r>
            <w:r w:rsidRPr="00D96FB8">
              <w:rPr>
                <w:rFonts w:eastAsia="Calibri"/>
                <w:sz w:val="24"/>
                <w:szCs w:val="24"/>
                <w:lang w:eastAsia="en-US"/>
              </w:rPr>
              <w:t>» Смоленской области.</w:t>
            </w:r>
          </w:p>
        </w:tc>
      </w:tr>
      <w:tr w:rsidR="008708B7" w:rsidRPr="00D96FB8" w:rsidTr="00A077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51" w:type="dxa"/>
        </w:trPr>
        <w:tc>
          <w:tcPr>
            <w:tcW w:w="100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8708B7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2. ПОКАЗАТЕЛИ МУНИЦИПАЛЬНОЙ ПРОГРАММЫ</w:t>
            </w:r>
          </w:p>
          <w:p w:rsidR="00D24F6D" w:rsidRPr="00D96FB8" w:rsidRDefault="00D24F6D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8708B7" w:rsidRPr="00D96FB8" w:rsidTr="00A077B4">
        <w:trPr>
          <w:gridAfter w:val="1"/>
          <w:wAfter w:w="26" w:type="dxa"/>
        </w:trPr>
        <w:tc>
          <w:tcPr>
            <w:tcW w:w="5353" w:type="dxa"/>
            <w:gridSpan w:val="3"/>
            <w:vMerge w:val="restart"/>
            <w:shd w:val="clear" w:color="auto" w:fill="auto"/>
          </w:tcPr>
          <w:p w:rsidR="008708B7" w:rsidRPr="00D96FB8" w:rsidRDefault="008708B7" w:rsidP="00FA182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6FB8">
              <w:rPr>
                <w:rFonts w:eastAsia="Calibri"/>
                <w:sz w:val="24"/>
                <w:szCs w:val="24"/>
                <w:lang w:eastAsia="en-US"/>
              </w:rPr>
              <w:t xml:space="preserve">Наименование показателя, </w:t>
            </w:r>
          </w:p>
          <w:p w:rsidR="008708B7" w:rsidRPr="00D96FB8" w:rsidRDefault="008708B7" w:rsidP="00FA182E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96FB8">
              <w:rPr>
                <w:rFonts w:eastAsia="Calibri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D96FB8">
              <w:rPr>
                <w:szCs w:val="22"/>
              </w:rPr>
              <w:t>Базовое значение показателя</w:t>
            </w:r>
          </w:p>
          <w:p w:rsidR="008708B7" w:rsidRPr="00D96FB8" w:rsidRDefault="008708B7" w:rsidP="008708B7">
            <w:pPr>
              <w:widowControl w:val="0"/>
              <w:tabs>
                <w:tab w:val="left" w:pos="1530"/>
              </w:tabs>
              <w:autoSpaceDE w:val="0"/>
              <w:autoSpaceDN w:val="0"/>
              <w:jc w:val="center"/>
              <w:rPr>
                <w:szCs w:val="22"/>
              </w:rPr>
            </w:pPr>
            <w:r w:rsidRPr="00D96FB8">
              <w:rPr>
                <w:szCs w:val="22"/>
              </w:rPr>
              <w:t>(</w:t>
            </w:r>
            <w:r>
              <w:rPr>
                <w:szCs w:val="22"/>
              </w:rPr>
              <w:t>2025</w:t>
            </w:r>
            <w:r w:rsidRPr="00D96FB8">
              <w:rPr>
                <w:szCs w:val="22"/>
              </w:rPr>
              <w:t xml:space="preserve"> год)</w:t>
            </w:r>
          </w:p>
        </w:tc>
        <w:tc>
          <w:tcPr>
            <w:tcW w:w="3405" w:type="dxa"/>
            <w:gridSpan w:val="3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D96FB8">
              <w:rPr>
                <w:szCs w:val="22"/>
              </w:rPr>
              <w:t>Планируемое значение показателя по годам (этапам) реализации</w:t>
            </w:r>
          </w:p>
        </w:tc>
      </w:tr>
      <w:tr w:rsidR="008708B7" w:rsidRPr="00D96FB8" w:rsidTr="00A077B4">
        <w:trPr>
          <w:gridAfter w:val="1"/>
          <w:wAfter w:w="26" w:type="dxa"/>
        </w:trPr>
        <w:tc>
          <w:tcPr>
            <w:tcW w:w="5353" w:type="dxa"/>
            <w:gridSpan w:val="3"/>
            <w:vMerge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708B7" w:rsidRPr="00D96FB8" w:rsidRDefault="008708B7" w:rsidP="008708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2026</w:t>
            </w:r>
            <w:r w:rsidRPr="00D96FB8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</w:tcPr>
          <w:p w:rsidR="008708B7" w:rsidRPr="00D96FB8" w:rsidRDefault="008708B7" w:rsidP="008708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2027</w:t>
            </w:r>
            <w:r w:rsidRPr="00D96FB8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137" w:type="dxa"/>
            <w:shd w:val="clear" w:color="auto" w:fill="auto"/>
          </w:tcPr>
          <w:p w:rsidR="008708B7" w:rsidRPr="00D96FB8" w:rsidRDefault="008708B7" w:rsidP="008708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2028</w:t>
            </w:r>
            <w:r w:rsidRPr="00D96FB8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8708B7" w:rsidRPr="00D96FB8" w:rsidTr="00A077B4">
        <w:trPr>
          <w:gridAfter w:val="1"/>
          <w:wAfter w:w="26" w:type="dxa"/>
        </w:trPr>
        <w:tc>
          <w:tcPr>
            <w:tcW w:w="5353" w:type="dxa"/>
            <w:gridSpan w:val="3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96FB8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96FB8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96FB8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96FB8">
              <w:rPr>
                <w:sz w:val="16"/>
                <w:szCs w:val="16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96FB8">
              <w:rPr>
                <w:sz w:val="16"/>
                <w:szCs w:val="16"/>
              </w:rPr>
              <w:t>5</w:t>
            </w:r>
          </w:p>
        </w:tc>
      </w:tr>
      <w:tr w:rsidR="008708B7" w:rsidRPr="00D96FB8" w:rsidTr="00A077B4">
        <w:trPr>
          <w:gridAfter w:val="1"/>
          <w:wAfter w:w="26" w:type="dxa"/>
        </w:trPr>
        <w:tc>
          <w:tcPr>
            <w:tcW w:w="5353" w:type="dxa"/>
            <w:gridSpan w:val="3"/>
            <w:shd w:val="clear" w:color="auto" w:fill="auto"/>
          </w:tcPr>
          <w:p w:rsidR="008708B7" w:rsidRPr="00D96FB8" w:rsidRDefault="008708B7" w:rsidP="00FA182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96FB8">
              <w:rPr>
                <w:rFonts w:eastAsia="Calibri"/>
                <w:sz w:val="24"/>
                <w:szCs w:val="24"/>
                <w:lang w:eastAsia="en-US"/>
              </w:rPr>
              <w:t>1.Увеличение доли молодых людей, участвующих в мероприятиях, способствующих успешной социализации и эффективной самореализации</w:t>
            </w:r>
          </w:p>
        </w:tc>
        <w:tc>
          <w:tcPr>
            <w:tcW w:w="1276" w:type="dxa"/>
            <w:shd w:val="clear" w:color="auto" w:fill="auto"/>
          </w:tcPr>
          <w:p w:rsidR="008708B7" w:rsidRPr="00D96FB8" w:rsidRDefault="008708B7" w:rsidP="00FA182E">
            <w:pPr>
              <w:jc w:val="center"/>
              <w:rPr>
                <w:szCs w:val="22"/>
              </w:rPr>
            </w:pPr>
            <w:r w:rsidRPr="00D96FB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</w:tr>
      <w:tr w:rsidR="008708B7" w:rsidRPr="00D96FB8" w:rsidTr="00A077B4">
        <w:trPr>
          <w:gridAfter w:val="1"/>
          <w:wAfter w:w="26" w:type="dxa"/>
        </w:trPr>
        <w:tc>
          <w:tcPr>
            <w:tcW w:w="5353" w:type="dxa"/>
            <w:gridSpan w:val="3"/>
            <w:shd w:val="clear" w:color="auto" w:fill="auto"/>
          </w:tcPr>
          <w:p w:rsidR="008708B7" w:rsidRPr="00D96FB8" w:rsidRDefault="008708B7" w:rsidP="00FA182E">
            <w:pPr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2.Увеличение доли молодых людей, участвующих в мероприятиях, способствующих успешной социализации и эффективной самореализации</w:t>
            </w:r>
          </w:p>
        </w:tc>
        <w:tc>
          <w:tcPr>
            <w:tcW w:w="1276" w:type="dxa"/>
            <w:shd w:val="clear" w:color="auto" w:fill="auto"/>
          </w:tcPr>
          <w:p w:rsidR="008708B7" w:rsidRPr="00D96FB8" w:rsidRDefault="008708B7" w:rsidP="00FA182E">
            <w:pPr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708B7" w:rsidRPr="00D96FB8" w:rsidRDefault="008708B7" w:rsidP="00FA182E">
            <w:pPr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708B7" w:rsidRPr="00D96FB8" w:rsidRDefault="008708B7" w:rsidP="00FA182E">
            <w:pPr>
              <w:tabs>
                <w:tab w:val="left" w:pos="288"/>
                <w:tab w:val="center" w:pos="840"/>
              </w:tabs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8708B7" w:rsidRPr="00D96FB8" w:rsidRDefault="008708B7" w:rsidP="00FA182E">
            <w:pPr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</w:tr>
      <w:tr w:rsidR="008708B7" w:rsidRPr="00D96FB8" w:rsidTr="00A077B4">
        <w:trPr>
          <w:gridAfter w:val="1"/>
          <w:wAfter w:w="26" w:type="dxa"/>
        </w:trPr>
        <w:tc>
          <w:tcPr>
            <w:tcW w:w="5353" w:type="dxa"/>
            <w:gridSpan w:val="3"/>
            <w:shd w:val="clear" w:color="auto" w:fill="auto"/>
          </w:tcPr>
          <w:p w:rsidR="008708B7" w:rsidRPr="00D96FB8" w:rsidRDefault="008708B7" w:rsidP="00FA182E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3.Увеличение численности молодежи, охваченной мероприятиями по выявлению, отбору и обучению молодежных лидеров</w:t>
            </w:r>
          </w:p>
        </w:tc>
        <w:tc>
          <w:tcPr>
            <w:tcW w:w="1276" w:type="dxa"/>
            <w:shd w:val="clear" w:color="auto" w:fill="auto"/>
          </w:tcPr>
          <w:p w:rsidR="008708B7" w:rsidRPr="00D96FB8" w:rsidRDefault="008708B7" w:rsidP="00FA182E">
            <w:pPr>
              <w:tabs>
                <w:tab w:val="center" w:pos="1264"/>
              </w:tabs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tabs>
                <w:tab w:val="left" w:pos="264"/>
                <w:tab w:val="left" w:pos="960"/>
                <w:tab w:val="center" w:pos="130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</w:tr>
      <w:tr w:rsidR="008708B7" w:rsidRPr="00D96FB8" w:rsidTr="00A077B4">
        <w:trPr>
          <w:gridAfter w:val="1"/>
          <w:wAfter w:w="26" w:type="dxa"/>
        </w:trPr>
        <w:tc>
          <w:tcPr>
            <w:tcW w:w="5353" w:type="dxa"/>
            <w:gridSpan w:val="3"/>
            <w:shd w:val="clear" w:color="auto" w:fill="auto"/>
          </w:tcPr>
          <w:p w:rsidR="008708B7" w:rsidRPr="00D96FB8" w:rsidRDefault="008708B7" w:rsidP="00FA182E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4.Увеличение численности молодежи муниципального образования «</w:t>
            </w:r>
            <w:r w:rsidRPr="008C4CC5">
              <w:rPr>
                <w:sz w:val="24"/>
                <w:szCs w:val="24"/>
              </w:rPr>
              <w:t>Ельнинский муниципальный округ</w:t>
            </w:r>
            <w:r w:rsidRPr="00D96FB8">
              <w:rPr>
                <w:sz w:val="24"/>
                <w:szCs w:val="24"/>
              </w:rPr>
              <w:t>» Смоленской области, принявшей участие во всероссийских, межрегиональных и международных мероприятиях и  проектах:   выставках, конкурсах, фестивалях, акциях, лагерях и сборах</w:t>
            </w:r>
          </w:p>
        </w:tc>
        <w:tc>
          <w:tcPr>
            <w:tcW w:w="1276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8708B7" w:rsidRPr="00D96FB8" w:rsidRDefault="008708B7" w:rsidP="008708B7">
      <w:pPr>
        <w:jc w:val="both"/>
        <w:rPr>
          <w:rFonts w:eastAsia="Calibri"/>
          <w:sz w:val="28"/>
          <w:szCs w:val="28"/>
          <w:lang w:eastAsia="en-US"/>
        </w:rPr>
      </w:pPr>
    </w:p>
    <w:p w:rsidR="008708B7" w:rsidRDefault="008708B7" w:rsidP="008708B7">
      <w:pPr>
        <w:jc w:val="center"/>
        <w:rPr>
          <w:rFonts w:eastAsia="Calibri"/>
          <w:sz w:val="24"/>
          <w:szCs w:val="24"/>
          <w:lang w:eastAsia="en-US"/>
        </w:rPr>
      </w:pPr>
      <w:r w:rsidRPr="00D96FB8">
        <w:rPr>
          <w:rFonts w:eastAsia="Calibri"/>
          <w:sz w:val="24"/>
          <w:szCs w:val="24"/>
          <w:lang w:eastAsia="en-US"/>
        </w:rPr>
        <w:t>3. СТРУКТУРА МУНИЦИПАЛЬНОЙ ПРОГРАММЫ</w:t>
      </w:r>
    </w:p>
    <w:p w:rsidR="00FA182E" w:rsidRPr="00D96FB8" w:rsidRDefault="00FA182E" w:rsidP="008708B7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731"/>
        <w:gridCol w:w="685"/>
        <w:gridCol w:w="2780"/>
        <w:gridCol w:w="3019"/>
      </w:tblGrid>
      <w:tr w:rsidR="008708B7" w:rsidRPr="00D96FB8" w:rsidTr="00FA182E">
        <w:tc>
          <w:tcPr>
            <w:tcW w:w="696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D96FB8">
              <w:rPr>
                <w:szCs w:val="22"/>
              </w:rPr>
              <w:t>№</w:t>
            </w:r>
          </w:p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D96FB8">
              <w:rPr>
                <w:szCs w:val="22"/>
              </w:rPr>
              <w:t>п/п</w:t>
            </w:r>
          </w:p>
        </w:tc>
        <w:tc>
          <w:tcPr>
            <w:tcW w:w="2731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D96FB8">
              <w:rPr>
                <w:szCs w:val="22"/>
              </w:rPr>
              <w:t>Задачи структурного элемента</w:t>
            </w:r>
          </w:p>
        </w:tc>
        <w:tc>
          <w:tcPr>
            <w:tcW w:w="3465" w:type="dxa"/>
            <w:gridSpan w:val="2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D96FB8">
              <w:rPr>
                <w:szCs w:val="22"/>
              </w:rPr>
              <w:t>Краткое  описание ожидаемых эффектов от реализации задачи структурного элемента</w:t>
            </w:r>
          </w:p>
        </w:tc>
        <w:tc>
          <w:tcPr>
            <w:tcW w:w="3019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D96FB8">
              <w:rPr>
                <w:szCs w:val="22"/>
              </w:rPr>
              <w:t xml:space="preserve">Связь с показателями </w:t>
            </w:r>
            <w:r w:rsidRPr="00D96FB8">
              <w:rPr>
                <w:rFonts w:ascii="Arial" w:hAnsi="Arial" w:cs="Arial"/>
                <w:szCs w:val="22"/>
              </w:rPr>
              <w:t>&lt;*&gt;</w:t>
            </w:r>
          </w:p>
        </w:tc>
      </w:tr>
      <w:tr w:rsidR="008708B7" w:rsidRPr="00D96FB8" w:rsidTr="00FA182E">
        <w:tc>
          <w:tcPr>
            <w:tcW w:w="696" w:type="dxa"/>
            <w:shd w:val="clear" w:color="auto" w:fill="auto"/>
          </w:tcPr>
          <w:p w:rsidR="008708B7" w:rsidRPr="008708B7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14"/>
                <w:szCs w:val="22"/>
              </w:rPr>
            </w:pPr>
            <w:r w:rsidRPr="008708B7">
              <w:rPr>
                <w:sz w:val="14"/>
                <w:szCs w:val="22"/>
              </w:rPr>
              <w:t>1</w:t>
            </w:r>
          </w:p>
        </w:tc>
        <w:tc>
          <w:tcPr>
            <w:tcW w:w="2731" w:type="dxa"/>
            <w:shd w:val="clear" w:color="auto" w:fill="auto"/>
          </w:tcPr>
          <w:p w:rsidR="008708B7" w:rsidRPr="008708B7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14"/>
                <w:szCs w:val="22"/>
              </w:rPr>
            </w:pPr>
            <w:r w:rsidRPr="008708B7">
              <w:rPr>
                <w:sz w:val="14"/>
                <w:szCs w:val="22"/>
              </w:rPr>
              <w:t>2</w:t>
            </w:r>
          </w:p>
        </w:tc>
        <w:tc>
          <w:tcPr>
            <w:tcW w:w="3465" w:type="dxa"/>
            <w:gridSpan w:val="2"/>
            <w:shd w:val="clear" w:color="auto" w:fill="auto"/>
          </w:tcPr>
          <w:p w:rsidR="008708B7" w:rsidRPr="008708B7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14"/>
                <w:szCs w:val="22"/>
              </w:rPr>
            </w:pPr>
            <w:r w:rsidRPr="008708B7">
              <w:rPr>
                <w:sz w:val="14"/>
                <w:szCs w:val="22"/>
              </w:rPr>
              <w:t>3</w:t>
            </w:r>
          </w:p>
        </w:tc>
        <w:tc>
          <w:tcPr>
            <w:tcW w:w="3019" w:type="dxa"/>
            <w:shd w:val="clear" w:color="auto" w:fill="auto"/>
          </w:tcPr>
          <w:p w:rsidR="008708B7" w:rsidRPr="008708B7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14"/>
                <w:szCs w:val="22"/>
              </w:rPr>
            </w:pPr>
            <w:r w:rsidRPr="008708B7">
              <w:rPr>
                <w:sz w:val="14"/>
                <w:szCs w:val="22"/>
              </w:rPr>
              <w:t>4</w:t>
            </w:r>
          </w:p>
        </w:tc>
      </w:tr>
      <w:tr w:rsidR="008708B7" w:rsidRPr="00D96FB8" w:rsidTr="00FA182E">
        <w:trPr>
          <w:trHeight w:val="1148"/>
        </w:trPr>
        <w:tc>
          <w:tcPr>
            <w:tcW w:w="696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1.</w:t>
            </w:r>
          </w:p>
        </w:tc>
        <w:tc>
          <w:tcPr>
            <w:tcW w:w="9215" w:type="dxa"/>
            <w:gridSpan w:val="4"/>
            <w:shd w:val="clear" w:color="auto" w:fill="auto"/>
          </w:tcPr>
          <w:p w:rsidR="008708B7" w:rsidRPr="00D96FB8" w:rsidRDefault="008708B7" w:rsidP="00D518FC">
            <w:pPr>
              <w:widowControl w:val="0"/>
              <w:autoSpaceDE w:val="0"/>
              <w:autoSpaceDN w:val="0"/>
              <w:jc w:val="both"/>
              <w:rPr>
                <w:i/>
                <w:sz w:val="24"/>
                <w:szCs w:val="24"/>
              </w:rPr>
            </w:pPr>
            <w:r w:rsidRPr="00D96FB8">
              <w:rPr>
                <w:i/>
                <w:sz w:val="24"/>
                <w:szCs w:val="24"/>
              </w:rPr>
              <w:t>Комплекс процессных мероприятий: Вовлечение молодёжи в социальную практику и развитие добровольческой деятельности молодёжи.</w:t>
            </w:r>
          </w:p>
        </w:tc>
      </w:tr>
      <w:tr w:rsidR="00FA182E" w:rsidRPr="00D96FB8" w:rsidTr="00FA182E">
        <w:trPr>
          <w:trHeight w:val="1148"/>
        </w:trPr>
        <w:tc>
          <w:tcPr>
            <w:tcW w:w="696" w:type="dxa"/>
            <w:shd w:val="clear" w:color="auto" w:fill="auto"/>
          </w:tcPr>
          <w:p w:rsidR="00FA182E" w:rsidRPr="00D96FB8" w:rsidRDefault="00FA182E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9215" w:type="dxa"/>
            <w:gridSpan w:val="4"/>
            <w:shd w:val="clear" w:color="auto" w:fill="auto"/>
          </w:tcPr>
          <w:p w:rsidR="00FA182E" w:rsidRPr="00D96FB8" w:rsidRDefault="00FA182E" w:rsidP="00D518F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Проведение мероприятий</w:t>
            </w:r>
          </w:p>
        </w:tc>
      </w:tr>
      <w:tr w:rsidR="008708B7" w:rsidRPr="00D96FB8" w:rsidTr="00FA182E">
        <w:tc>
          <w:tcPr>
            <w:tcW w:w="696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1.1</w:t>
            </w:r>
            <w:r w:rsidR="00FA182E">
              <w:rPr>
                <w:sz w:val="24"/>
                <w:szCs w:val="24"/>
              </w:rPr>
              <w:t>.</w:t>
            </w:r>
            <w:r w:rsidR="00FA182E" w:rsidRPr="00070902">
              <w:rPr>
                <w:sz w:val="24"/>
                <w:szCs w:val="24"/>
              </w:rPr>
              <w:t>1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Обеспечение доступности информации о молодёжной политике в интернете (соц. сети)</w:t>
            </w:r>
          </w:p>
        </w:tc>
        <w:tc>
          <w:tcPr>
            <w:tcW w:w="2780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 xml:space="preserve">Доступный способ информации для молодежи Ельнинского </w:t>
            </w:r>
            <w:r>
              <w:rPr>
                <w:sz w:val="24"/>
                <w:szCs w:val="24"/>
              </w:rPr>
              <w:t>муниципального</w:t>
            </w:r>
            <w:r w:rsidRPr="00E015A1">
              <w:rPr>
                <w:sz w:val="24"/>
                <w:szCs w:val="24"/>
              </w:rPr>
              <w:t xml:space="preserve"> округ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3019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 xml:space="preserve">Увеличение численности молодежи, охваченной мероприятиями молодежной политики в муниципальном образовании «Ельнинский </w:t>
            </w:r>
            <w:r w:rsidRPr="00E015A1">
              <w:rPr>
                <w:sz w:val="24"/>
                <w:szCs w:val="24"/>
              </w:rPr>
              <w:t>муниципальный округ</w:t>
            </w:r>
            <w:r w:rsidRPr="00D96FB8">
              <w:rPr>
                <w:sz w:val="24"/>
                <w:szCs w:val="24"/>
              </w:rPr>
              <w:t>» Смоленской области</w:t>
            </w:r>
          </w:p>
        </w:tc>
      </w:tr>
      <w:tr w:rsidR="008708B7" w:rsidRPr="00D96FB8" w:rsidTr="00FA182E">
        <w:tc>
          <w:tcPr>
            <w:tcW w:w="696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1.</w:t>
            </w:r>
            <w:r w:rsidR="00FA182E">
              <w:rPr>
                <w:sz w:val="24"/>
                <w:szCs w:val="24"/>
              </w:rPr>
              <w:t>1.2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Проведение мероприятий, направленных на обучение молодежи проектной деятельности</w:t>
            </w:r>
          </w:p>
        </w:tc>
        <w:tc>
          <w:tcPr>
            <w:tcW w:w="2780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Создаст необходимые условия для проявления творческой индивидуальности молодежи</w:t>
            </w:r>
          </w:p>
        </w:tc>
        <w:tc>
          <w:tcPr>
            <w:tcW w:w="3019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 xml:space="preserve">Увеличение численности молодежи, охваченной мероприятиями молодежной политики в муниципальном образовании «Ельнинский </w:t>
            </w:r>
            <w:r w:rsidRPr="00E015A1">
              <w:rPr>
                <w:sz w:val="24"/>
                <w:szCs w:val="24"/>
              </w:rPr>
              <w:t>муниципальный округ</w:t>
            </w:r>
            <w:r w:rsidRPr="00D96FB8">
              <w:rPr>
                <w:sz w:val="24"/>
                <w:szCs w:val="24"/>
              </w:rPr>
              <w:t xml:space="preserve">» Смоленской области </w:t>
            </w:r>
          </w:p>
        </w:tc>
      </w:tr>
      <w:tr w:rsidR="008708B7" w:rsidRPr="00D96FB8" w:rsidTr="00FA182E">
        <w:tc>
          <w:tcPr>
            <w:tcW w:w="696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1.</w:t>
            </w:r>
            <w:r w:rsidR="00FA182E">
              <w:rPr>
                <w:sz w:val="24"/>
                <w:szCs w:val="24"/>
              </w:rPr>
              <w:t>1.</w:t>
            </w:r>
            <w:r w:rsidRPr="00D96FB8">
              <w:rPr>
                <w:sz w:val="24"/>
                <w:szCs w:val="24"/>
              </w:rPr>
              <w:t>3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Формирование, ведение и актуализация баз данных по основным направлениям молодежной политики: социально значимая и общественная деятельность; научно-техническое творчество; учебно-исследовательская деятельность; профессиональное мастерство; художественное творчество;  спорт; молодежное предпринимательство</w:t>
            </w:r>
          </w:p>
        </w:tc>
        <w:tc>
          <w:tcPr>
            <w:tcW w:w="2780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Выявление и поддержка молодежных инициатив</w:t>
            </w:r>
          </w:p>
        </w:tc>
        <w:tc>
          <w:tcPr>
            <w:tcW w:w="3019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 xml:space="preserve">Увеличение численности молодежи, охваченной мероприятиями молодежной политики в муниципальном образовании «Ельнинский </w:t>
            </w:r>
            <w:r w:rsidRPr="00E015A1">
              <w:rPr>
                <w:sz w:val="24"/>
                <w:szCs w:val="24"/>
              </w:rPr>
              <w:t>муниципальный округ</w:t>
            </w:r>
            <w:r w:rsidRPr="00D96FB8">
              <w:rPr>
                <w:sz w:val="24"/>
                <w:szCs w:val="24"/>
              </w:rPr>
              <w:t xml:space="preserve">» Смоленской области </w:t>
            </w:r>
          </w:p>
        </w:tc>
      </w:tr>
      <w:tr w:rsidR="00FA182E" w:rsidRPr="00D96FB8" w:rsidTr="00FA182E">
        <w:tc>
          <w:tcPr>
            <w:tcW w:w="696" w:type="dxa"/>
            <w:shd w:val="clear" w:color="auto" w:fill="auto"/>
          </w:tcPr>
          <w:p w:rsidR="00FA182E" w:rsidRPr="00D96FB8" w:rsidRDefault="00FA182E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FA182E" w:rsidRPr="00D96FB8" w:rsidRDefault="00FA182E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Организация работы волонтерского штаба муниципального образования</w:t>
            </w:r>
          </w:p>
        </w:tc>
        <w:tc>
          <w:tcPr>
            <w:tcW w:w="2780" w:type="dxa"/>
            <w:shd w:val="clear" w:color="auto" w:fill="auto"/>
          </w:tcPr>
          <w:p w:rsidR="00FA182E" w:rsidRPr="00D96FB8" w:rsidRDefault="00FA182E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 xml:space="preserve">Привлечение молодежи Ельнинского </w:t>
            </w:r>
            <w:r>
              <w:rPr>
                <w:sz w:val="24"/>
                <w:szCs w:val="24"/>
              </w:rPr>
              <w:t>муниципального округа</w:t>
            </w:r>
            <w:r w:rsidRPr="00D96FB8">
              <w:rPr>
                <w:sz w:val="24"/>
                <w:szCs w:val="24"/>
              </w:rPr>
              <w:t xml:space="preserve"> к волонтерс</w:t>
            </w:r>
            <w:r>
              <w:rPr>
                <w:sz w:val="24"/>
                <w:szCs w:val="24"/>
              </w:rPr>
              <w:t>т</w:t>
            </w:r>
            <w:r w:rsidRPr="00D96FB8">
              <w:rPr>
                <w:sz w:val="24"/>
                <w:szCs w:val="24"/>
              </w:rPr>
              <w:t>ву</w:t>
            </w:r>
          </w:p>
        </w:tc>
        <w:tc>
          <w:tcPr>
            <w:tcW w:w="3019" w:type="dxa"/>
            <w:shd w:val="clear" w:color="auto" w:fill="auto"/>
          </w:tcPr>
          <w:p w:rsidR="00FA182E" w:rsidRPr="00D96FB8" w:rsidRDefault="00FA182E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Увеличение численности молодежи, охваченной мероприятиями молодежной политики в муниципальном образовании «Ельнинский</w:t>
            </w:r>
            <w:r>
              <w:rPr>
                <w:sz w:val="24"/>
                <w:szCs w:val="24"/>
              </w:rPr>
              <w:t xml:space="preserve"> </w:t>
            </w:r>
            <w:r w:rsidRPr="00E015A1">
              <w:rPr>
                <w:sz w:val="24"/>
                <w:szCs w:val="24"/>
              </w:rPr>
              <w:lastRenderedPageBreak/>
              <w:t>муниципальный округ</w:t>
            </w:r>
            <w:r w:rsidRPr="00D96FB8">
              <w:rPr>
                <w:sz w:val="24"/>
                <w:szCs w:val="24"/>
              </w:rPr>
              <w:t>» Смоленской области</w:t>
            </w:r>
          </w:p>
        </w:tc>
      </w:tr>
      <w:tr w:rsidR="00FA182E" w:rsidRPr="00D96FB8" w:rsidTr="00FA182E">
        <w:tc>
          <w:tcPr>
            <w:tcW w:w="696" w:type="dxa"/>
            <w:shd w:val="clear" w:color="auto" w:fill="auto"/>
          </w:tcPr>
          <w:p w:rsidR="00FA182E" w:rsidRDefault="00FA182E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1.1.5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FA182E" w:rsidRPr="00D96FB8" w:rsidRDefault="00FA182E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Проведение волонтерских акций</w:t>
            </w:r>
          </w:p>
        </w:tc>
        <w:tc>
          <w:tcPr>
            <w:tcW w:w="2780" w:type="dxa"/>
            <w:shd w:val="clear" w:color="auto" w:fill="auto"/>
          </w:tcPr>
          <w:p w:rsidR="00FA182E" w:rsidRPr="00D96FB8" w:rsidRDefault="00FA182E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Предоставление возможности молодым людям проявить себя, реализовать свой потенциал и получить заслуженное признание посредством их вовлечения в социальную практику</w:t>
            </w:r>
          </w:p>
        </w:tc>
        <w:tc>
          <w:tcPr>
            <w:tcW w:w="3019" w:type="dxa"/>
            <w:shd w:val="clear" w:color="auto" w:fill="auto"/>
          </w:tcPr>
          <w:p w:rsidR="00FA182E" w:rsidRPr="00D96FB8" w:rsidRDefault="00FA182E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Увеличение доли молодых людей, участвующих в мероприятиях, способствующих успешной социализации и эффективной самореализации</w:t>
            </w:r>
          </w:p>
        </w:tc>
      </w:tr>
      <w:tr w:rsidR="00FA182E" w:rsidRPr="00D96FB8" w:rsidTr="00FA182E">
        <w:tc>
          <w:tcPr>
            <w:tcW w:w="696" w:type="dxa"/>
            <w:shd w:val="clear" w:color="auto" w:fill="auto"/>
          </w:tcPr>
          <w:p w:rsidR="00FA182E" w:rsidRDefault="00FA182E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1.1.6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FA182E" w:rsidRPr="00D96FB8" w:rsidRDefault="00FA182E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Организация и проведение акций и  конкурсов, направленных на пропаганду здорового образа жизни</w:t>
            </w:r>
          </w:p>
        </w:tc>
        <w:tc>
          <w:tcPr>
            <w:tcW w:w="2780" w:type="dxa"/>
            <w:shd w:val="clear" w:color="auto" w:fill="auto"/>
          </w:tcPr>
          <w:p w:rsidR="00FA182E" w:rsidRPr="00D96FB8" w:rsidRDefault="00FA182E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 xml:space="preserve">Пропаганда здорового образа жизни, привлечение внимания молодёжи к проблемам  наркомании, алкоголизма и </w:t>
            </w:r>
            <w:r>
              <w:rPr>
                <w:sz w:val="24"/>
                <w:szCs w:val="24"/>
              </w:rPr>
              <w:t>табако</w:t>
            </w:r>
            <w:r w:rsidRPr="00D96FB8">
              <w:rPr>
                <w:sz w:val="24"/>
                <w:szCs w:val="24"/>
              </w:rPr>
              <w:t>курению.</w:t>
            </w:r>
          </w:p>
        </w:tc>
        <w:tc>
          <w:tcPr>
            <w:tcW w:w="3019" w:type="dxa"/>
            <w:shd w:val="clear" w:color="auto" w:fill="auto"/>
          </w:tcPr>
          <w:p w:rsidR="00FA182E" w:rsidRPr="00D96FB8" w:rsidRDefault="00FA182E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Увеличение численности молодежи, охваченной мероприятиями по выявлению, отбору и обучению молодежных лидеров</w:t>
            </w:r>
          </w:p>
        </w:tc>
      </w:tr>
      <w:tr w:rsidR="00FA182E" w:rsidRPr="00D96FB8" w:rsidTr="00FA182E">
        <w:tc>
          <w:tcPr>
            <w:tcW w:w="696" w:type="dxa"/>
            <w:shd w:val="clear" w:color="auto" w:fill="auto"/>
          </w:tcPr>
          <w:p w:rsidR="00FA182E" w:rsidRDefault="00FA182E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1.1.7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FA182E" w:rsidRPr="00D96FB8" w:rsidRDefault="00FA182E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Проведение фестивалей и конкурсов по экстремальным видам спорта и современным видам танцев, фестивалей  молодежной уличной культуры</w:t>
            </w:r>
          </w:p>
        </w:tc>
        <w:tc>
          <w:tcPr>
            <w:tcW w:w="2780" w:type="dxa"/>
            <w:shd w:val="clear" w:color="auto" w:fill="auto"/>
          </w:tcPr>
          <w:p w:rsidR="00FA182E" w:rsidRPr="00D96FB8" w:rsidRDefault="00FA182E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Дать современной молодёжи заявить о себе и о своём таланте, а также предоставить возможность попробовать свои силы.</w:t>
            </w:r>
          </w:p>
        </w:tc>
        <w:tc>
          <w:tcPr>
            <w:tcW w:w="3019" w:type="dxa"/>
            <w:shd w:val="clear" w:color="auto" w:fill="auto"/>
          </w:tcPr>
          <w:p w:rsidR="00FA182E" w:rsidRPr="00D96FB8" w:rsidRDefault="00FA182E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 xml:space="preserve">Увеличение численности молодежи муниципального образования «Ельнинский </w:t>
            </w:r>
            <w:r w:rsidRPr="005938A3">
              <w:rPr>
                <w:sz w:val="24"/>
                <w:szCs w:val="24"/>
              </w:rPr>
              <w:t>муниципальный округ»</w:t>
            </w:r>
            <w:r w:rsidRPr="00D96FB8">
              <w:rPr>
                <w:sz w:val="24"/>
                <w:szCs w:val="24"/>
              </w:rPr>
              <w:t xml:space="preserve"> Смоленской области, принявшей участие во всероссийских, межрегиональных и международных мероприятиях и  проектах:   выставках, конкурсах, фестивалях, акциях, лагерях и сборах</w:t>
            </w:r>
          </w:p>
        </w:tc>
      </w:tr>
      <w:tr w:rsidR="00D518FC" w:rsidRPr="00D96FB8" w:rsidTr="00FA182E">
        <w:tc>
          <w:tcPr>
            <w:tcW w:w="696" w:type="dxa"/>
            <w:shd w:val="clear" w:color="auto" w:fill="auto"/>
          </w:tcPr>
          <w:p w:rsidR="00D518FC" w:rsidRDefault="00D518FC" w:rsidP="00D518F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1.1.8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D518FC" w:rsidRPr="00D96FB8" w:rsidRDefault="00D518FC" w:rsidP="00D518F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Поддержка местного отделения Общероссийского общественно-государственного движения детей и молодежи «</w:t>
            </w:r>
            <w:r w:rsidRPr="00663309">
              <w:rPr>
                <w:sz w:val="24"/>
                <w:szCs w:val="24"/>
              </w:rPr>
              <w:t>Движение Первых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780" w:type="dxa"/>
            <w:shd w:val="clear" w:color="auto" w:fill="auto"/>
          </w:tcPr>
          <w:p w:rsidR="00D518FC" w:rsidRPr="00D96FB8" w:rsidRDefault="00D518FC" w:rsidP="00D518F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 w:rsidRPr="00663309">
              <w:rPr>
                <w:sz w:val="24"/>
                <w:szCs w:val="24"/>
              </w:rPr>
              <w:t xml:space="preserve"> досуга подростков, и формирования мировоззрения «на основе традиционных российских духовных и нравственных ценностей»</w:t>
            </w:r>
          </w:p>
        </w:tc>
        <w:tc>
          <w:tcPr>
            <w:tcW w:w="3019" w:type="dxa"/>
            <w:shd w:val="clear" w:color="auto" w:fill="auto"/>
          </w:tcPr>
          <w:p w:rsidR="00D518FC" w:rsidRPr="00D96FB8" w:rsidRDefault="00D518FC" w:rsidP="00D518F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05C58">
              <w:rPr>
                <w:sz w:val="24"/>
                <w:szCs w:val="24"/>
              </w:rPr>
              <w:t>Увеличение численности молодежи, охваченной мероприятиями по выявлению, отбору и обучению молодежных лидеров</w:t>
            </w:r>
          </w:p>
        </w:tc>
      </w:tr>
      <w:tr w:rsidR="00FA182E" w:rsidRPr="00D96FB8" w:rsidTr="00FA182E">
        <w:tc>
          <w:tcPr>
            <w:tcW w:w="696" w:type="dxa"/>
            <w:shd w:val="clear" w:color="auto" w:fill="auto"/>
          </w:tcPr>
          <w:p w:rsidR="00FA182E" w:rsidRPr="00D96FB8" w:rsidRDefault="00FA182E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215" w:type="dxa"/>
            <w:gridSpan w:val="4"/>
            <w:shd w:val="clear" w:color="auto" w:fill="auto"/>
          </w:tcPr>
          <w:p w:rsidR="00FA182E" w:rsidRPr="00FA182E" w:rsidRDefault="00FA182E" w:rsidP="00FA182E">
            <w:pPr>
              <w:widowControl w:val="0"/>
              <w:autoSpaceDE w:val="0"/>
              <w:autoSpaceDN w:val="0"/>
              <w:jc w:val="both"/>
              <w:rPr>
                <w:i/>
                <w:sz w:val="24"/>
                <w:szCs w:val="24"/>
              </w:rPr>
            </w:pPr>
            <w:r w:rsidRPr="00FA182E">
              <w:rPr>
                <w:i/>
                <w:sz w:val="24"/>
                <w:szCs w:val="24"/>
              </w:rPr>
              <w:t>Комплекс процессных мероприятий "Содействие профессиональной ориентации и карьерному развитию молодежи Смоленской области"</w:t>
            </w:r>
          </w:p>
        </w:tc>
      </w:tr>
      <w:tr w:rsidR="00FA182E" w:rsidRPr="00D96FB8" w:rsidTr="00FA182E">
        <w:tc>
          <w:tcPr>
            <w:tcW w:w="696" w:type="dxa"/>
            <w:shd w:val="clear" w:color="auto" w:fill="auto"/>
          </w:tcPr>
          <w:p w:rsidR="00FA182E" w:rsidRDefault="00FA182E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9215" w:type="dxa"/>
            <w:gridSpan w:val="4"/>
            <w:shd w:val="clear" w:color="auto" w:fill="auto"/>
          </w:tcPr>
          <w:p w:rsidR="00FA182E" w:rsidRPr="00FA182E" w:rsidRDefault="00FA182E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</w:t>
            </w:r>
          </w:p>
        </w:tc>
      </w:tr>
      <w:tr w:rsidR="008708B7" w:rsidRPr="00D96FB8" w:rsidTr="00FA182E">
        <w:tc>
          <w:tcPr>
            <w:tcW w:w="696" w:type="dxa"/>
            <w:shd w:val="clear" w:color="auto" w:fill="auto"/>
          </w:tcPr>
          <w:p w:rsidR="008708B7" w:rsidRPr="00D96FB8" w:rsidRDefault="00FA182E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708B7" w:rsidRPr="00D96FB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1.1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16FC8">
              <w:rPr>
                <w:sz w:val="24"/>
                <w:szCs w:val="24"/>
              </w:rPr>
              <w:t>Организация и проведение творческих конкурсов и фестивалей, участие в мероприятиях областного уровня.</w:t>
            </w:r>
          </w:p>
        </w:tc>
        <w:tc>
          <w:tcPr>
            <w:tcW w:w="2780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 xml:space="preserve">Привлечение молодежи </w:t>
            </w:r>
            <w:r w:rsidRPr="00AC7B70">
              <w:rPr>
                <w:sz w:val="24"/>
                <w:szCs w:val="24"/>
              </w:rPr>
              <w:t>Ельнинского муниципального округа</w:t>
            </w:r>
            <w:r w:rsidRPr="00D96FB8">
              <w:rPr>
                <w:sz w:val="24"/>
                <w:szCs w:val="24"/>
              </w:rPr>
              <w:t xml:space="preserve"> к творчеству</w:t>
            </w:r>
          </w:p>
        </w:tc>
        <w:tc>
          <w:tcPr>
            <w:tcW w:w="3019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 xml:space="preserve">Увеличение численности молодежи муниципального образования «Ельнинский </w:t>
            </w:r>
            <w:r w:rsidRPr="00E015A1">
              <w:rPr>
                <w:sz w:val="24"/>
                <w:szCs w:val="24"/>
              </w:rPr>
              <w:t>муниципальный округ</w:t>
            </w:r>
            <w:r w:rsidRPr="00D96FB8">
              <w:rPr>
                <w:sz w:val="24"/>
                <w:szCs w:val="24"/>
              </w:rPr>
              <w:t xml:space="preserve">» Смоленской области, принявшей участие во всероссийских, межрегиональных и международных </w:t>
            </w:r>
            <w:r w:rsidRPr="00D96FB8">
              <w:rPr>
                <w:sz w:val="24"/>
                <w:szCs w:val="24"/>
              </w:rPr>
              <w:lastRenderedPageBreak/>
              <w:t>мероприятиях и  проектах:   выставках, конкурсах, фестивалях, акциях, лагерях и сборах</w:t>
            </w:r>
          </w:p>
        </w:tc>
      </w:tr>
      <w:tr w:rsidR="008708B7" w:rsidRPr="00D96FB8" w:rsidTr="00FA182E">
        <w:tc>
          <w:tcPr>
            <w:tcW w:w="696" w:type="dxa"/>
            <w:shd w:val="clear" w:color="auto" w:fill="auto"/>
          </w:tcPr>
          <w:p w:rsidR="008708B7" w:rsidRPr="00D96FB8" w:rsidRDefault="00FA182E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2.1.2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Мероприятия по поддержке деятельности детских и молодежных общественных организаций</w:t>
            </w:r>
          </w:p>
        </w:tc>
        <w:tc>
          <w:tcPr>
            <w:tcW w:w="2780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 xml:space="preserve">Привлечение детей и молодежи Ельнинского </w:t>
            </w:r>
            <w:r>
              <w:rPr>
                <w:sz w:val="24"/>
                <w:szCs w:val="24"/>
              </w:rPr>
              <w:t>муниципального округа</w:t>
            </w:r>
            <w:r w:rsidRPr="005938A3">
              <w:rPr>
                <w:sz w:val="24"/>
                <w:szCs w:val="24"/>
              </w:rPr>
              <w:t xml:space="preserve"> </w:t>
            </w:r>
            <w:r w:rsidRPr="00D96FB8">
              <w:rPr>
                <w:sz w:val="24"/>
                <w:szCs w:val="24"/>
              </w:rPr>
              <w:t xml:space="preserve"> на саморазвитие в добровольческой деятельности</w:t>
            </w:r>
          </w:p>
        </w:tc>
        <w:tc>
          <w:tcPr>
            <w:tcW w:w="3019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 xml:space="preserve">Увеличение численности молодежи муниципального образования «Ельнинский </w:t>
            </w:r>
            <w:r w:rsidRPr="00E015A1">
              <w:rPr>
                <w:sz w:val="24"/>
                <w:szCs w:val="24"/>
              </w:rPr>
              <w:t>муниципальный округ</w:t>
            </w:r>
            <w:r w:rsidRPr="00D96FB8">
              <w:rPr>
                <w:sz w:val="24"/>
                <w:szCs w:val="24"/>
              </w:rPr>
              <w:t>» Смоленской области, принявшей участие во всероссийских, межрегиональных и международных мероприятиях и  проектах:   выставках, конкурсах, фестивалях, акциях, лагерях и сборах</w:t>
            </w:r>
          </w:p>
        </w:tc>
      </w:tr>
      <w:tr w:rsidR="008708B7" w:rsidRPr="00D96FB8" w:rsidTr="00FA182E">
        <w:tc>
          <w:tcPr>
            <w:tcW w:w="696" w:type="dxa"/>
            <w:shd w:val="clear" w:color="auto" w:fill="auto"/>
          </w:tcPr>
          <w:p w:rsidR="008708B7" w:rsidRPr="00D96FB8" w:rsidRDefault="00FA182E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Организация деятельности молодежных консультационно-совещательных структур (молодежных администраций, советов)</w:t>
            </w:r>
          </w:p>
        </w:tc>
        <w:tc>
          <w:tcPr>
            <w:tcW w:w="2780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 xml:space="preserve">Привлечение молодых граждан к решению социально-экономических, общественно-политических вопросов муниципального образования «Ельнинский </w:t>
            </w:r>
            <w:r w:rsidRPr="005938A3">
              <w:rPr>
                <w:sz w:val="24"/>
                <w:szCs w:val="24"/>
              </w:rPr>
              <w:t>муниципальный округ</w:t>
            </w:r>
            <w:r w:rsidRPr="00D96FB8">
              <w:rPr>
                <w:sz w:val="24"/>
                <w:szCs w:val="24"/>
              </w:rPr>
              <w:t>»</w:t>
            </w:r>
          </w:p>
        </w:tc>
        <w:tc>
          <w:tcPr>
            <w:tcW w:w="3019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 xml:space="preserve">Увеличение численности молодежи, охваченной мероприятиями молодежной политики в муниципальном образовании «Ельнинский </w:t>
            </w:r>
            <w:r w:rsidRPr="005938A3">
              <w:rPr>
                <w:sz w:val="24"/>
                <w:szCs w:val="24"/>
              </w:rPr>
              <w:t>муниципальный округ</w:t>
            </w:r>
            <w:r w:rsidRPr="00D96FB8">
              <w:rPr>
                <w:sz w:val="24"/>
                <w:szCs w:val="24"/>
              </w:rPr>
              <w:t>» Смоленской области</w:t>
            </w:r>
          </w:p>
        </w:tc>
      </w:tr>
      <w:tr w:rsidR="008708B7" w:rsidRPr="00D96FB8" w:rsidTr="00FA182E">
        <w:tc>
          <w:tcPr>
            <w:tcW w:w="696" w:type="dxa"/>
            <w:shd w:val="clear" w:color="auto" w:fill="auto"/>
          </w:tcPr>
          <w:p w:rsidR="008708B7" w:rsidRPr="00D96FB8" w:rsidRDefault="00FA182E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Проведение комплекса мероприятий для молодежи (тематических курсов, тренингов, деловых и ролевых игр, практических семинаров и др.) направленных на профессиональное самоопределение и развитие  личности</w:t>
            </w:r>
          </w:p>
        </w:tc>
        <w:tc>
          <w:tcPr>
            <w:tcW w:w="2780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 xml:space="preserve">Оказание поддержки молодежи Ельнинского </w:t>
            </w:r>
            <w:r w:rsidRPr="005938A3">
              <w:rPr>
                <w:sz w:val="24"/>
                <w:szCs w:val="24"/>
              </w:rPr>
              <w:t>муниципальн</w:t>
            </w:r>
            <w:r>
              <w:rPr>
                <w:sz w:val="24"/>
                <w:szCs w:val="24"/>
              </w:rPr>
              <w:t xml:space="preserve">ого округа </w:t>
            </w:r>
            <w:r w:rsidRPr="00D96FB8">
              <w:rPr>
                <w:sz w:val="24"/>
                <w:szCs w:val="24"/>
              </w:rPr>
              <w:t xml:space="preserve"> в направление будущей профессии.</w:t>
            </w:r>
          </w:p>
        </w:tc>
        <w:tc>
          <w:tcPr>
            <w:tcW w:w="3019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Увеличение численности молодежи, охваченной мероприятиями по выявлению, отбору и обучению молодежных лидеров</w:t>
            </w:r>
          </w:p>
        </w:tc>
      </w:tr>
      <w:tr w:rsidR="008708B7" w:rsidRPr="00D96FB8" w:rsidTr="00FA182E">
        <w:tc>
          <w:tcPr>
            <w:tcW w:w="696" w:type="dxa"/>
            <w:shd w:val="clear" w:color="auto" w:fill="auto"/>
          </w:tcPr>
          <w:p w:rsidR="008708B7" w:rsidRPr="00D96FB8" w:rsidRDefault="00FA182E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Содействие участию творческой молодежи района в международных, межрегиональных, региональных и межмуниципальных мероприятиях и проектах:  конкурсы, фестивали, акции, лагеря, слеты</w:t>
            </w:r>
          </w:p>
        </w:tc>
        <w:tc>
          <w:tcPr>
            <w:tcW w:w="2780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 xml:space="preserve">Привлечение молодежи Ельнинского </w:t>
            </w:r>
            <w:r>
              <w:rPr>
                <w:sz w:val="24"/>
                <w:szCs w:val="24"/>
              </w:rPr>
              <w:t>муниципального округа</w:t>
            </w:r>
            <w:r w:rsidRPr="00D96FB8">
              <w:rPr>
                <w:sz w:val="24"/>
                <w:szCs w:val="24"/>
              </w:rPr>
              <w:t xml:space="preserve"> к саморазвитию.</w:t>
            </w:r>
          </w:p>
        </w:tc>
        <w:tc>
          <w:tcPr>
            <w:tcW w:w="3019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 xml:space="preserve">Увеличение численности молодежи муниципального образования «Ельнинский </w:t>
            </w:r>
            <w:r w:rsidRPr="005938A3">
              <w:rPr>
                <w:sz w:val="24"/>
                <w:szCs w:val="24"/>
              </w:rPr>
              <w:t>муниципальный округ»</w:t>
            </w:r>
            <w:r w:rsidRPr="00D96FB8">
              <w:rPr>
                <w:sz w:val="24"/>
                <w:szCs w:val="24"/>
              </w:rPr>
              <w:t xml:space="preserve"> Смоленской области, принявшей участие во всероссийских, межрегиональных и международных мероприятиях и  проектах:   выставках, конкурсах, фестивалях, акциях, лагерях и сборах </w:t>
            </w:r>
          </w:p>
        </w:tc>
      </w:tr>
    </w:tbl>
    <w:p w:rsidR="008708B7" w:rsidRPr="00D96FB8" w:rsidRDefault="008708B7" w:rsidP="008708B7">
      <w:pPr>
        <w:jc w:val="both"/>
        <w:rPr>
          <w:rFonts w:eastAsia="Calibri"/>
          <w:sz w:val="28"/>
          <w:szCs w:val="28"/>
          <w:lang w:eastAsia="en-US"/>
        </w:rPr>
      </w:pPr>
    </w:p>
    <w:p w:rsidR="008708B7" w:rsidRPr="00D96FB8" w:rsidRDefault="008708B7" w:rsidP="008708B7">
      <w:pPr>
        <w:jc w:val="both"/>
        <w:rPr>
          <w:rFonts w:eastAsia="Calibri"/>
          <w:sz w:val="28"/>
          <w:szCs w:val="28"/>
          <w:lang w:eastAsia="en-US"/>
        </w:rPr>
      </w:pPr>
    </w:p>
    <w:p w:rsidR="008708B7" w:rsidRPr="00D96FB8" w:rsidRDefault="008708B7" w:rsidP="008708B7">
      <w:pPr>
        <w:jc w:val="both"/>
        <w:rPr>
          <w:rFonts w:eastAsia="Calibri"/>
          <w:sz w:val="28"/>
          <w:szCs w:val="28"/>
          <w:lang w:eastAsia="en-US"/>
        </w:rPr>
      </w:pPr>
    </w:p>
    <w:p w:rsidR="008708B7" w:rsidRPr="00D96FB8" w:rsidRDefault="008708B7" w:rsidP="008708B7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D96FB8">
        <w:rPr>
          <w:sz w:val="24"/>
          <w:szCs w:val="24"/>
        </w:rPr>
        <w:t>4. ФИНАНСОВОЕ ОБЕСПЕЧЕНИЕ МУНИЦИПАЛЬНОЙ ПРОГРАММЫ</w:t>
      </w:r>
    </w:p>
    <w:p w:rsidR="008708B7" w:rsidRPr="00D96FB8" w:rsidRDefault="008708B7" w:rsidP="008708B7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4"/>
        <w:gridCol w:w="1821"/>
        <w:gridCol w:w="1402"/>
        <w:gridCol w:w="1263"/>
        <w:gridCol w:w="1401"/>
      </w:tblGrid>
      <w:tr w:rsidR="008708B7" w:rsidRPr="00D96FB8" w:rsidTr="00FA182E">
        <w:tc>
          <w:tcPr>
            <w:tcW w:w="4077" w:type="dxa"/>
            <w:vMerge w:val="restart"/>
            <w:shd w:val="clear" w:color="auto" w:fill="auto"/>
          </w:tcPr>
          <w:p w:rsidR="008708B7" w:rsidRPr="00D96FB8" w:rsidRDefault="008708B7" w:rsidP="00FA182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6FB8">
              <w:rPr>
                <w:rFonts w:eastAsia="Calibri"/>
                <w:sz w:val="24"/>
                <w:szCs w:val="24"/>
                <w:lang w:eastAsia="en-US"/>
              </w:rPr>
              <w:t xml:space="preserve">Наименование муниципальной </w:t>
            </w:r>
          </w:p>
          <w:p w:rsidR="008708B7" w:rsidRPr="00D96FB8" w:rsidRDefault="008708B7" w:rsidP="00FA182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6FB8">
              <w:rPr>
                <w:rFonts w:eastAsia="Calibri"/>
                <w:sz w:val="24"/>
                <w:szCs w:val="24"/>
                <w:lang w:eastAsia="en-US"/>
              </w:rPr>
              <w:t>программы/ источник финансового обеспечения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Всего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Объем финансового обеспечения по годам (этапам) реализации, тыс. рублей</w:t>
            </w:r>
          </w:p>
        </w:tc>
      </w:tr>
      <w:tr w:rsidR="008708B7" w:rsidRPr="00D96FB8" w:rsidTr="00FA182E">
        <w:tc>
          <w:tcPr>
            <w:tcW w:w="4077" w:type="dxa"/>
            <w:vMerge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708B7" w:rsidRPr="00D96FB8" w:rsidRDefault="008708B7" w:rsidP="008708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2026</w:t>
            </w:r>
            <w:r w:rsidRPr="00D96FB8">
              <w:rPr>
                <w:rFonts w:eastAsia="Calibri"/>
                <w:sz w:val="24"/>
                <w:szCs w:val="24"/>
                <w:lang w:eastAsia="en-US"/>
              </w:rPr>
              <w:t xml:space="preserve"> год </w:t>
            </w:r>
          </w:p>
        </w:tc>
        <w:tc>
          <w:tcPr>
            <w:tcW w:w="1276" w:type="dxa"/>
            <w:shd w:val="clear" w:color="auto" w:fill="auto"/>
          </w:tcPr>
          <w:p w:rsidR="008708B7" w:rsidRPr="00D96FB8" w:rsidRDefault="008708B7" w:rsidP="008708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2027</w:t>
            </w:r>
            <w:r w:rsidRPr="00D96FB8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8708B7" w:rsidRPr="00D96FB8" w:rsidRDefault="008708B7" w:rsidP="008708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2028 </w:t>
            </w:r>
            <w:r w:rsidRPr="00D96FB8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</w:tr>
      <w:tr w:rsidR="008708B7" w:rsidRPr="00D96FB8" w:rsidTr="00FA182E">
        <w:tc>
          <w:tcPr>
            <w:tcW w:w="4077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1</w:t>
            </w:r>
          </w:p>
        </w:tc>
        <w:tc>
          <w:tcPr>
            <w:tcW w:w="1846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5</w:t>
            </w:r>
          </w:p>
        </w:tc>
      </w:tr>
      <w:tr w:rsidR="008708B7" w:rsidRPr="00D96FB8" w:rsidTr="00FA182E">
        <w:tc>
          <w:tcPr>
            <w:tcW w:w="4077" w:type="dxa"/>
            <w:shd w:val="clear" w:color="auto" w:fill="auto"/>
          </w:tcPr>
          <w:p w:rsidR="008708B7" w:rsidRPr="00D96FB8" w:rsidRDefault="008708B7" w:rsidP="00FA182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96FB8">
              <w:rPr>
                <w:rFonts w:eastAsia="Calibri"/>
                <w:sz w:val="24"/>
                <w:szCs w:val="24"/>
                <w:lang w:eastAsia="en-US"/>
              </w:rPr>
              <w:t>Муниципальная программа «Реализация молодёжной политики в муниципальном образовании «Ельнинский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5938A3">
              <w:rPr>
                <w:rFonts w:eastAsia="Calibri"/>
                <w:sz w:val="24"/>
                <w:szCs w:val="24"/>
                <w:lang w:eastAsia="en-US"/>
              </w:rPr>
              <w:t>муниципальный округ»</w:t>
            </w:r>
            <w:r w:rsidRPr="00D96FB8">
              <w:rPr>
                <w:rFonts w:eastAsia="Calibri"/>
                <w:sz w:val="24"/>
                <w:szCs w:val="24"/>
                <w:lang w:eastAsia="en-US"/>
              </w:rPr>
              <w:t xml:space="preserve"> Смоленской области» (всего), в том числе:</w:t>
            </w:r>
          </w:p>
        </w:tc>
        <w:tc>
          <w:tcPr>
            <w:tcW w:w="1846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  <w:r w:rsidRPr="00D96FB8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D96FB8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D96FB8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D96FB8">
              <w:rPr>
                <w:sz w:val="24"/>
                <w:szCs w:val="24"/>
              </w:rPr>
              <w:t>,0</w:t>
            </w:r>
          </w:p>
        </w:tc>
      </w:tr>
      <w:tr w:rsidR="008708B7" w:rsidRPr="00D96FB8" w:rsidTr="00FA182E">
        <w:tc>
          <w:tcPr>
            <w:tcW w:w="4077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6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</w:tr>
      <w:tr w:rsidR="008708B7" w:rsidRPr="00D96FB8" w:rsidTr="00FA182E">
        <w:tc>
          <w:tcPr>
            <w:tcW w:w="4077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6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</w:tr>
      <w:tr w:rsidR="008708B7" w:rsidRPr="00D96FB8" w:rsidTr="00FA182E">
        <w:tc>
          <w:tcPr>
            <w:tcW w:w="4077" w:type="dxa"/>
            <w:shd w:val="clear" w:color="auto" w:fill="auto"/>
          </w:tcPr>
          <w:p w:rsidR="008708B7" w:rsidRPr="00D96FB8" w:rsidRDefault="008708B7" w:rsidP="00FA182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96FB8">
              <w:rPr>
                <w:rFonts w:eastAsia="Calibri"/>
                <w:sz w:val="24"/>
                <w:szCs w:val="24"/>
                <w:lang w:eastAsia="en-US"/>
              </w:rPr>
              <w:t xml:space="preserve">бюджет муниципального </w:t>
            </w:r>
          </w:p>
          <w:p w:rsidR="008708B7" w:rsidRPr="00D96FB8" w:rsidRDefault="008708B7" w:rsidP="00FA182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96FB8">
              <w:rPr>
                <w:rFonts w:eastAsia="Calibri"/>
                <w:sz w:val="24"/>
                <w:szCs w:val="24"/>
                <w:lang w:eastAsia="en-US"/>
              </w:rPr>
              <w:t>образования</w:t>
            </w:r>
          </w:p>
        </w:tc>
        <w:tc>
          <w:tcPr>
            <w:tcW w:w="1846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  <w:r w:rsidRPr="00D96FB8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D96FB8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D96FB8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D96FB8">
              <w:rPr>
                <w:sz w:val="24"/>
                <w:szCs w:val="24"/>
              </w:rPr>
              <w:t>,0</w:t>
            </w:r>
          </w:p>
        </w:tc>
      </w:tr>
      <w:tr w:rsidR="008708B7" w:rsidRPr="00D96FB8" w:rsidTr="00FA182E">
        <w:tc>
          <w:tcPr>
            <w:tcW w:w="4077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846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</w:tr>
    </w:tbl>
    <w:p w:rsidR="008708B7" w:rsidRPr="00D96FB8" w:rsidRDefault="008708B7" w:rsidP="008708B7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8708B7" w:rsidRPr="00D96FB8" w:rsidRDefault="008708B7" w:rsidP="008708B7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 w:type="page"/>
      </w:r>
    </w:p>
    <w:p w:rsidR="008708B7" w:rsidRPr="00D96FB8" w:rsidRDefault="008708B7" w:rsidP="008708B7">
      <w:pPr>
        <w:ind w:left="5954"/>
        <w:jc w:val="both"/>
        <w:rPr>
          <w:rFonts w:eastAsia="Calibri"/>
          <w:sz w:val="24"/>
          <w:szCs w:val="24"/>
          <w:lang w:eastAsia="en-US"/>
        </w:rPr>
      </w:pPr>
      <w:r w:rsidRPr="00D96FB8">
        <w:rPr>
          <w:rFonts w:eastAsia="Calibri"/>
          <w:sz w:val="24"/>
          <w:szCs w:val="24"/>
          <w:lang w:eastAsia="en-US"/>
        </w:rPr>
        <w:lastRenderedPageBreak/>
        <w:t>Приложение</w:t>
      </w:r>
    </w:p>
    <w:p w:rsidR="008708B7" w:rsidRPr="00D96FB8" w:rsidRDefault="008708B7" w:rsidP="008708B7">
      <w:pPr>
        <w:ind w:left="5954"/>
        <w:jc w:val="both"/>
        <w:rPr>
          <w:rFonts w:eastAsia="Calibri"/>
          <w:sz w:val="24"/>
          <w:szCs w:val="24"/>
          <w:lang w:eastAsia="en-US"/>
        </w:rPr>
      </w:pPr>
      <w:r w:rsidRPr="00D96FB8">
        <w:rPr>
          <w:rFonts w:eastAsia="Calibri"/>
          <w:sz w:val="24"/>
          <w:szCs w:val="24"/>
          <w:lang w:eastAsia="en-US"/>
        </w:rPr>
        <w:t>к паспорту муниципальной</w:t>
      </w:r>
    </w:p>
    <w:p w:rsidR="008708B7" w:rsidRPr="00D96FB8" w:rsidRDefault="008708B7" w:rsidP="008708B7">
      <w:pPr>
        <w:ind w:left="5954"/>
        <w:jc w:val="both"/>
        <w:rPr>
          <w:rFonts w:eastAsia="Calibri"/>
          <w:sz w:val="24"/>
          <w:szCs w:val="24"/>
          <w:lang w:eastAsia="en-US"/>
        </w:rPr>
      </w:pPr>
      <w:r w:rsidRPr="00D96FB8">
        <w:rPr>
          <w:rFonts w:eastAsia="Calibri"/>
          <w:sz w:val="24"/>
          <w:szCs w:val="24"/>
          <w:lang w:eastAsia="en-US"/>
        </w:rPr>
        <w:t>программы «Реализация молодежной по</w:t>
      </w:r>
      <w:r>
        <w:rPr>
          <w:rFonts w:eastAsia="Calibri"/>
          <w:sz w:val="24"/>
          <w:szCs w:val="24"/>
          <w:lang w:eastAsia="en-US"/>
        </w:rPr>
        <w:t>литики в муниципальном образова</w:t>
      </w:r>
      <w:r w:rsidRPr="00D96FB8">
        <w:rPr>
          <w:rFonts w:eastAsia="Calibri"/>
          <w:sz w:val="24"/>
          <w:szCs w:val="24"/>
          <w:lang w:eastAsia="en-US"/>
        </w:rPr>
        <w:t>нии «</w:t>
      </w:r>
      <w:r w:rsidRPr="00116FC8">
        <w:rPr>
          <w:rFonts w:eastAsia="Calibri"/>
          <w:sz w:val="24"/>
          <w:szCs w:val="24"/>
          <w:lang w:eastAsia="en-US"/>
        </w:rPr>
        <w:t>Ельнинский муниципальный округ</w:t>
      </w:r>
      <w:r w:rsidRPr="00D96FB8">
        <w:rPr>
          <w:rFonts w:eastAsia="Calibri"/>
          <w:sz w:val="24"/>
          <w:szCs w:val="24"/>
          <w:lang w:eastAsia="en-US"/>
        </w:rPr>
        <w:t>» Смоленской области»</w:t>
      </w:r>
    </w:p>
    <w:p w:rsidR="008708B7" w:rsidRPr="00D96FB8" w:rsidRDefault="008708B7" w:rsidP="008708B7">
      <w:pPr>
        <w:jc w:val="right"/>
        <w:rPr>
          <w:rFonts w:eastAsia="Calibri"/>
          <w:sz w:val="24"/>
          <w:szCs w:val="24"/>
          <w:lang w:eastAsia="en-US"/>
        </w:rPr>
      </w:pP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540"/>
        <w:gridCol w:w="3429"/>
        <w:gridCol w:w="5926"/>
        <w:gridCol w:w="108"/>
      </w:tblGrid>
      <w:tr w:rsidR="008708B7" w:rsidRPr="00D96FB8" w:rsidTr="00A077B4"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СВЕДЕНИЯ</w:t>
            </w:r>
          </w:p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о показателях муниципальной программы</w:t>
            </w:r>
          </w:p>
        </w:tc>
      </w:tr>
      <w:tr w:rsidR="008708B7" w:rsidRPr="00D96FB8" w:rsidTr="00A07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2" w:type="dxa"/>
          <w:wAfter w:w="108" w:type="dxa"/>
        </w:trPr>
        <w:tc>
          <w:tcPr>
            <w:tcW w:w="540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№</w:t>
            </w:r>
          </w:p>
          <w:p w:rsidR="008708B7" w:rsidRPr="00D96FB8" w:rsidRDefault="008708B7" w:rsidP="00FA182E">
            <w:pPr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№</w:t>
            </w:r>
          </w:p>
          <w:p w:rsidR="008708B7" w:rsidRPr="00D96FB8" w:rsidRDefault="008708B7" w:rsidP="00FA182E">
            <w:pPr>
              <w:rPr>
                <w:b/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п/п</w:t>
            </w:r>
          </w:p>
        </w:tc>
        <w:tc>
          <w:tcPr>
            <w:tcW w:w="3429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5926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8708B7" w:rsidRPr="00D96FB8" w:rsidTr="00A07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2" w:type="dxa"/>
          <w:wAfter w:w="108" w:type="dxa"/>
        </w:trPr>
        <w:tc>
          <w:tcPr>
            <w:tcW w:w="540" w:type="dxa"/>
            <w:shd w:val="clear" w:color="auto" w:fill="auto"/>
          </w:tcPr>
          <w:p w:rsidR="008708B7" w:rsidRPr="00D96FB8" w:rsidRDefault="008708B7" w:rsidP="00FA182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6FB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29" w:type="dxa"/>
            <w:shd w:val="clear" w:color="auto" w:fill="auto"/>
          </w:tcPr>
          <w:p w:rsidR="008708B7" w:rsidRPr="00D96FB8" w:rsidRDefault="008708B7" w:rsidP="00FA182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6FB8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26" w:type="dxa"/>
            <w:shd w:val="clear" w:color="auto" w:fill="auto"/>
          </w:tcPr>
          <w:p w:rsidR="008708B7" w:rsidRPr="00D96FB8" w:rsidRDefault="008708B7" w:rsidP="00FA182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6FB8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8708B7" w:rsidRPr="00D96FB8" w:rsidTr="00A07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2" w:type="dxa"/>
          <w:wAfter w:w="108" w:type="dxa"/>
        </w:trPr>
        <w:tc>
          <w:tcPr>
            <w:tcW w:w="540" w:type="dxa"/>
            <w:shd w:val="clear" w:color="auto" w:fill="auto"/>
          </w:tcPr>
          <w:p w:rsidR="008708B7" w:rsidRPr="00D96FB8" w:rsidRDefault="008708B7" w:rsidP="00FA182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6FB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29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Увеличение доли молодых людей, участвующих в мероприятиях, способствующих успешной социализации и эффективной самореализации (%)</w:t>
            </w:r>
          </w:p>
        </w:tc>
        <w:tc>
          <w:tcPr>
            <w:tcW w:w="5926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Методика расчета показателей доля молодых людей, охваченных молодежными проектами и программами доля населения, информированного о возможностях механизмах и путях самореализации молодежи Федерального проекта» Развитие системы поддержки молодежи («Молодежь России») Национального проекта образование. Приказ от 5 апреля 2022 №106</w:t>
            </w:r>
          </w:p>
        </w:tc>
      </w:tr>
      <w:tr w:rsidR="008708B7" w:rsidRPr="00D96FB8" w:rsidTr="00A07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2" w:type="dxa"/>
          <w:wAfter w:w="108" w:type="dxa"/>
        </w:trPr>
        <w:tc>
          <w:tcPr>
            <w:tcW w:w="540" w:type="dxa"/>
            <w:shd w:val="clear" w:color="auto" w:fill="auto"/>
          </w:tcPr>
          <w:p w:rsidR="008708B7" w:rsidRPr="00D96FB8" w:rsidRDefault="008708B7" w:rsidP="00FA182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6FB8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29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Увеличение численности молодежи, охваченной мероприятиями молодежной политики в муниципальном образовании «</w:t>
            </w:r>
            <w:r w:rsidRPr="00116FC8">
              <w:rPr>
                <w:sz w:val="24"/>
                <w:szCs w:val="24"/>
              </w:rPr>
              <w:t>Ельнинский муниципальный округ</w:t>
            </w:r>
            <w:r w:rsidRPr="00D96FB8">
              <w:rPr>
                <w:sz w:val="24"/>
                <w:szCs w:val="24"/>
              </w:rPr>
              <w:t>» Смоленской области (%)</w:t>
            </w:r>
          </w:p>
        </w:tc>
        <w:tc>
          <w:tcPr>
            <w:tcW w:w="5926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Форма федерального статистического наблюдения N 1-молодежь "Сведения о сфере государственной молодежной политики"</w:t>
            </w:r>
          </w:p>
        </w:tc>
      </w:tr>
      <w:tr w:rsidR="008708B7" w:rsidRPr="00D96FB8" w:rsidTr="00A07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2" w:type="dxa"/>
          <w:wAfter w:w="108" w:type="dxa"/>
        </w:trPr>
        <w:tc>
          <w:tcPr>
            <w:tcW w:w="540" w:type="dxa"/>
            <w:shd w:val="clear" w:color="auto" w:fill="auto"/>
          </w:tcPr>
          <w:p w:rsidR="008708B7" w:rsidRPr="00D96FB8" w:rsidRDefault="008708B7" w:rsidP="00FA182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6FB8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29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Увеличение численности молодежи, охваченной мероприятиями по выявлению, отбору и обучению молодежных лидеров (%)</w:t>
            </w:r>
          </w:p>
        </w:tc>
        <w:tc>
          <w:tcPr>
            <w:tcW w:w="5926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Методика расчета показателей доля молодых людей, охваченных молодежными проектами и программами доля населения, информированного о возможностях механизмах и путях самореализации молодежи Федерального проекта» Развитие системы по</w:t>
            </w:r>
            <w:r>
              <w:rPr>
                <w:sz w:val="24"/>
                <w:szCs w:val="24"/>
              </w:rPr>
              <w:t>ддержки молодежи («Молодежь Рос</w:t>
            </w:r>
            <w:r w:rsidRPr="00D96FB8">
              <w:rPr>
                <w:sz w:val="24"/>
                <w:szCs w:val="24"/>
              </w:rPr>
              <w:t>си</w:t>
            </w:r>
            <w:r>
              <w:rPr>
                <w:sz w:val="24"/>
                <w:szCs w:val="24"/>
              </w:rPr>
              <w:t>и</w:t>
            </w:r>
            <w:r w:rsidRPr="00D96FB8">
              <w:rPr>
                <w:sz w:val="24"/>
                <w:szCs w:val="24"/>
              </w:rPr>
              <w:t>») Национального проекта образование. Приказ от 5 апреля 2022 №106</w:t>
            </w:r>
          </w:p>
        </w:tc>
      </w:tr>
      <w:tr w:rsidR="008708B7" w:rsidRPr="00D96FB8" w:rsidTr="00A07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2" w:type="dxa"/>
          <w:wAfter w:w="108" w:type="dxa"/>
        </w:trPr>
        <w:tc>
          <w:tcPr>
            <w:tcW w:w="540" w:type="dxa"/>
            <w:shd w:val="clear" w:color="auto" w:fill="auto"/>
          </w:tcPr>
          <w:p w:rsidR="008708B7" w:rsidRPr="00D96FB8" w:rsidRDefault="008708B7" w:rsidP="00FA182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6FB8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29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Увеличение численности молодежи муниципального образования «</w:t>
            </w:r>
            <w:r w:rsidRPr="00116FC8">
              <w:rPr>
                <w:sz w:val="24"/>
                <w:szCs w:val="24"/>
              </w:rPr>
              <w:t xml:space="preserve">Ельнинский муниципальный округ </w:t>
            </w:r>
            <w:r w:rsidRPr="00D96FB8">
              <w:rPr>
                <w:sz w:val="24"/>
                <w:szCs w:val="24"/>
              </w:rPr>
              <w:t>Смоленской области, принявшей участие во всероссийских, межрегиональных и международных мероприятиях и  проектах:   выставках, конкурсах, фестивалях, акциях, лагерях и сборах (%)</w:t>
            </w:r>
          </w:p>
        </w:tc>
        <w:tc>
          <w:tcPr>
            <w:tcW w:w="5926" w:type="dxa"/>
            <w:shd w:val="clear" w:color="auto" w:fill="auto"/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Методика расчета показателей доля молодых людей, охваченных молодежными проектами и программами доля населения, информированного о возможностях механизмах и путях самореализации молодежи Федерального проекта» Развитие системы поддержки молодежи («Молодежь России») Национального проекта образование. Приказ от 5 апреля 2022 №106</w:t>
            </w:r>
          </w:p>
        </w:tc>
      </w:tr>
    </w:tbl>
    <w:p w:rsidR="008708B7" w:rsidRPr="00D96FB8" w:rsidRDefault="008708B7" w:rsidP="008708B7">
      <w:pPr>
        <w:jc w:val="both"/>
        <w:rPr>
          <w:rFonts w:eastAsia="Calibri"/>
          <w:sz w:val="24"/>
          <w:szCs w:val="24"/>
          <w:lang w:eastAsia="en-US"/>
        </w:rPr>
      </w:pPr>
      <w:r w:rsidRPr="00D96FB8">
        <w:rPr>
          <w:rFonts w:eastAsia="Calibri"/>
          <w:sz w:val="24"/>
          <w:szCs w:val="24"/>
          <w:lang w:eastAsia="en-US"/>
        </w:rPr>
        <w:br w:type="page"/>
      </w:r>
    </w:p>
    <w:p w:rsidR="008708B7" w:rsidRPr="00D96FB8" w:rsidRDefault="008708B7" w:rsidP="008708B7">
      <w:pPr>
        <w:widowControl w:val="0"/>
        <w:autoSpaceDE w:val="0"/>
        <w:autoSpaceDN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D96FB8">
        <w:rPr>
          <w:b/>
          <w:bCs/>
          <w:sz w:val="28"/>
          <w:szCs w:val="28"/>
        </w:rPr>
        <w:lastRenderedPageBreak/>
        <w:t>Раздел 3. Сведения о региональном проекте</w:t>
      </w:r>
    </w:p>
    <w:p w:rsidR="008708B7" w:rsidRPr="00D96FB8" w:rsidRDefault="008708B7" w:rsidP="008708B7">
      <w:pPr>
        <w:widowControl w:val="0"/>
        <w:autoSpaceDE w:val="0"/>
        <w:autoSpaceDN w:val="0"/>
        <w:ind w:left="709"/>
        <w:jc w:val="both"/>
        <w:rPr>
          <w:sz w:val="28"/>
          <w:szCs w:val="28"/>
        </w:rPr>
      </w:pPr>
    </w:p>
    <w:p w:rsidR="008708B7" w:rsidRDefault="008708B7" w:rsidP="00D24F6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D96FB8">
        <w:rPr>
          <w:sz w:val="26"/>
          <w:szCs w:val="26"/>
        </w:rPr>
        <w:t>Мероприятия, связанные с реализацией региональных проектов, в муниципальной программе «Реализация молодежной политики в муниципальном образовании «</w:t>
      </w:r>
      <w:r w:rsidRPr="00116FC8">
        <w:rPr>
          <w:sz w:val="26"/>
          <w:szCs w:val="26"/>
        </w:rPr>
        <w:t>Ельнинский муниципальный округ</w:t>
      </w:r>
      <w:r w:rsidRPr="00D96FB8">
        <w:rPr>
          <w:sz w:val="26"/>
          <w:szCs w:val="26"/>
        </w:rPr>
        <w:t>» Смоленской области» отсутствуют.</w:t>
      </w:r>
    </w:p>
    <w:p w:rsidR="00D24F6D" w:rsidRDefault="00D24F6D" w:rsidP="00D24F6D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</w:rPr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388"/>
      </w:tblGrid>
      <w:tr w:rsidR="008708B7" w:rsidRPr="00D96FB8" w:rsidTr="00D24F6D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8B7" w:rsidRPr="00D96FB8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b/>
                <w:bCs/>
                <w:sz w:val="28"/>
                <w:szCs w:val="28"/>
              </w:rPr>
              <w:t>Раздел 4. Паспорт комплекса процессных мероприятий</w:t>
            </w:r>
          </w:p>
        </w:tc>
      </w:tr>
      <w:tr w:rsidR="008708B7" w:rsidRPr="00663309" w:rsidTr="00D24F6D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63309">
              <w:rPr>
                <w:sz w:val="26"/>
                <w:szCs w:val="26"/>
              </w:rPr>
              <w:t>ПАСПОРТ</w:t>
            </w:r>
          </w:p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>комплекса процессных мероприятий: Вовлечение молодёжи в социальную практику и развитие добровольческой деятельности молодёжи</w:t>
            </w:r>
          </w:p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>1. ОБЩИЕ ПОЛОЖЕНИЯ</w:t>
            </w:r>
          </w:p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8708B7" w:rsidRPr="00663309" w:rsidTr="00D24F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>Ответственный за выполнение регионального проекта</w:t>
            </w:r>
          </w:p>
        </w:tc>
        <w:tc>
          <w:tcPr>
            <w:tcW w:w="5388" w:type="dxa"/>
          </w:tcPr>
          <w:p w:rsidR="008708B7" w:rsidRPr="00663309" w:rsidRDefault="008708B7" w:rsidP="00FA182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Администрация муниципального образования «</w:t>
            </w:r>
            <w:r w:rsidRPr="00116FC8">
              <w:rPr>
                <w:rFonts w:eastAsia="Calibri"/>
                <w:sz w:val="24"/>
                <w:szCs w:val="24"/>
                <w:lang w:eastAsia="en-US"/>
              </w:rPr>
              <w:t>Ельнинский муниципальный округ</w:t>
            </w:r>
            <w:r w:rsidRPr="00663309">
              <w:rPr>
                <w:rFonts w:eastAsia="Calibri"/>
                <w:sz w:val="24"/>
                <w:szCs w:val="24"/>
                <w:lang w:eastAsia="en-US"/>
              </w:rPr>
              <w:t>» Смоленской области</w:t>
            </w:r>
          </w:p>
        </w:tc>
      </w:tr>
      <w:tr w:rsidR="008708B7" w:rsidRPr="00663309" w:rsidTr="00D24F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388" w:type="dxa"/>
          </w:tcPr>
          <w:p w:rsidR="008708B7" w:rsidRPr="00663309" w:rsidRDefault="008708B7" w:rsidP="00FA182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«Реализация молодежной политики в муниципальном образовании «</w:t>
            </w:r>
            <w:r w:rsidRPr="00116FC8">
              <w:rPr>
                <w:rFonts w:eastAsia="Calibri"/>
                <w:sz w:val="24"/>
                <w:szCs w:val="24"/>
                <w:lang w:eastAsia="en-US"/>
              </w:rPr>
              <w:t>Ельнинский муниципальный округ</w:t>
            </w:r>
            <w:r w:rsidRPr="00663309">
              <w:rPr>
                <w:rFonts w:eastAsia="Calibri"/>
                <w:sz w:val="24"/>
                <w:szCs w:val="24"/>
                <w:lang w:eastAsia="en-US"/>
              </w:rPr>
              <w:t>» Смоленской области»</w:t>
            </w:r>
          </w:p>
        </w:tc>
      </w:tr>
    </w:tbl>
    <w:p w:rsidR="008708B7" w:rsidRPr="00663309" w:rsidRDefault="008708B7" w:rsidP="008708B7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969" w:type="dxa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4457"/>
        <w:gridCol w:w="1420"/>
        <w:gridCol w:w="1418"/>
        <w:gridCol w:w="1276"/>
        <w:gridCol w:w="1321"/>
        <w:gridCol w:w="31"/>
      </w:tblGrid>
      <w:tr w:rsidR="008708B7" w:rsidRPr="00663309" w:rsidTr="00D24F6D">
        <w:trPr>
          <w:gridBefore w:val="1"/>
          <w:wBefore w:w="46" w:type="dxa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708B7" w:rsidRPr="00663309" w:rsidRDefault="008708B7" w:rsidP="00D24F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>2. ПОКАЗАТЕЛИ РЕАЛИЗАЦИИ КОМПЛЕКСА ПРОЦЕССНЫХ МЕРОПРИЯТИЙ</w:t>
            </w:r>
          </w:p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8708B7" w:rsidRPr="00663309" w:rsidTr="00D24F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4503" w:type="dxa"/>
            <w:gridSpan w:val="2"/>
            <w:vMerge w:val="restart"/>
            <w:shd w:val="clear" w:color="auto" w:fill="auto"/>
          </w:tcPr>
          <w:p w:rsidR="008708B7" w:rsidRPr="00663309" w:rsidRDefault="008708B7" w:rsidP="00FA182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Наименование показателя реализации,</w:t>
            </w:r>
          </w:p>
          <w:p w:rsidR="008708B7" w:rsidRPr="00663309" w:rsidRDefault="008708B7" w:rsidP="00FA182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8708B7" w:rsidRPr="00663309" w:rsidRDefault="008708B7" w:rsidP="008708B7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</w:rPr>
              <w:t>2025</w:t>
            </w:r>
            <w:r w:rsidRPr="00663309">
              <w:rPr>
                <w:szCs w:val="22"/>
              </w:rPr>
              <w:t xml:space="preserve"> год</w:t>
            </w:r>
          </w:p>
        </w:tc>
        <w:tc>
          <w:tcPr>
            <w:tcW w:w="4015" w:type="dxa"/>
            <w:gridSpan w:val="3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rPr>
                <w:szCs w:val="22"/>
              </w:rPr>
            </w:pPr>
            <w:r w:rsidRPr="00663309">
              <w:rPr>
                <w:szCs w:val="22"/>
              </w:rPr>
              <w:t>Планируемое значение показателя реализации  на очередной финансовый год и плановый период (по этапам реализации)</w:t>
            </w:r>
          </w:p>
        </w:tc>
      </w:tr>
      <w:tr w:rsidR="008708B7" w:rsidRPr="00663309" w:rsidTr="00D24F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4503" w:type="dxa"/>
            <w:gridSpan w:val="2"/>
            <w:vMerge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708B7" w:rsidRPr="00663309" w:rsidRDefault="008708B7" w:rsidP="008708B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2026</w:t>
            </w:r>
            <w:r w:rsidRPr="00663309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8708B7" w:rsidRPr="00663309" w:rsidRDefault="008708B7" w:rsidP="008708B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2027</w:t>
            </w:r>
            <w:r w:rsidRPr="00663309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321" w:type="dxa"/>
            <w:shd w:val="clear" w:color="auto" w:fill="auto"/>
          </w:tcPr>
          <w:p w:rsidR="008708B7" w:rsidRPr="00663309" w:rsidRDefault="008708B7" w:rsidP="008708B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2028</w:t>
            </w:r>
            <w:r w:rsidRPr="00663309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8708B7" w:rsidRPr="00663309" w:rsidTr="00D24F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4503" w:type="dxa"/>
            <w:gridSpan w:val="2"/>
            <w:shd w:val="clear" w:color="auto" w:fill="auto"/>
          </w:tcPr>
          <w:p w:rsidR="008708B7" w:rsidRPr="008708B7" w:rsidRDefault="008708B7" w:rsidP="00FA182E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 w:rsidRPr="008708B7">
              <w:rPr>
                <w:rFonts w:eastAsia="Calibri"/>
                <w:sz w:val="14"/>
                <w:szCs w:val="22"/>
                <w:lang w:eastAsia="en-US"/>
              </w:rPr>
              <w:t>1</w:t>
            </w:r>
          </w:p>
        </w:tc>
        <w:tc>
          <w:tcPr>
            <w:tcW w:w="1420" w:type="dxa"/>
            <w:shd w:val="clear" w:color="auto" w:fill="auto"/>
          </w:tcPr>
          <w:p w:rsidR="008708B7" w:rsidRPr="008708B7" w:rsidRDefault="008708B7" w:rsidP="00FA182E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 w:rsidRPr="008708B7">
              <w:rPr>
                <w:rFonts w:eastAsia="Calibri"/>
                <w:sz w:val="14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708B7" w:rsidRPr="008708B7" w:rsidRDefault="008708B7" w:rsidP="00FA182E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 w:rsidRPr="008708B7">
              <w:rPr>
                <w:rFonts w:eastAsia="Calibri"/>
                <w:sz w:val="14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708B7" w:rsidRPr="008708B7" w:rsidRDefault="008708B7" w:rsidP="00FA182E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 w:rsidRPr="008708B7">
              <w:rPr>
                <w:rFonts w:eastAsia="Calibri"/>
                <w:sz w:val="14"/>
                <w:szCs w:val="22"/>
                <w:lang w:eastAsia="en-US"/>
              </w:rPr>
              <w:t>4</w:t>
            </w:r>
          </w:p>
        </w:tc>
        <w:tc>
          <w:tcPr>
            <w:tcW w:w="1321" w:type="dxa"/>
            <w:shd w:val="clear" w:color="auto" w:fill="auto"/>
          </w:tcPr>
          <w:p w:rsidR="008708B7" w:rsidRPr="008708B7" w:rsidRDefault="008708B7" w:rsidP="00FA182E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 w:rsidRPr="008708B7">
              <w:rPr>
                <w:rFonts w:eastAsia="Calibri"/>
                <w:sz w:val="14"/>
                <w:szCs w:val="22"/>
                <w:lang w:eastAsia="en-US"/>
              </w:rPr>
              <w:t>5</w:t>
            </w:r>
          </w:p>
        </w:tc>
      </w:tr>
      <w:tr w:rsidR="008708B7" w:rsidRPr="00663309" w:rsidTr="00D24F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4503" w:type="dxa"/>
            <w:gridSpan w:val="2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 xml:space="preserve">1.Количество мероприятий районного уровня по информационному сопровождению молодежной политики в </w:t>
            </w:r>
            <w:r w:rsidRPr="00AC7B70">
              <w:rPr>
                <w:sz w:val="24"/>
                <w:szCs w:val="24"/>
              </w:rPr>
              <w:t>Ельнинском муниципальном округе</w:t>
            </w:r>
          </w:p>
        </w:tc>
        <w:tc>
          <w:tcPr>
            <w:tcW w:w="1420" w:type="dxa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321" w:type="dxa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708B7" w:rsidRPr="00663309" w:rsidTr="00D24F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4503" w:type="dxa"/>
            <w:gridSpan w:val="2"/>
            <w:shd w:val="clear" w:color="auto" w:fill="auto"/>
          </w:tcPr>
          <w:p w:rsidR="008708B7" w:rsidRPr="00663309" w:rsidRDefault="008708B7" w:rsidP="00FA182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2.Количество мероприятий районного уровня по выявлению и поддержке молодежных инициатив и молодежных проектов</w:t>
            </w:r>
          </w:p>
        </w:tc>
        <w:tc>
          <w:tcPr>
            <w:tcW w:w="1420" w:type="dxa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21" w:type="dxa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708B7" w:rsidRPr="00663309" w:rsidTr="00D24F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4503" w:type="dxa"/>
            <w:gridSpan w:val="2"/>
            <w:shd w:val="clear" w:color="auto" w:fill="auto"/>
          </w:tcPr>
          <w:p w:rsidR="008708B7" w:rsidRPr="00663309" w:rsidRDefault="008708B7" w:rsidP="00FA182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3.Количество мероприятий областного уровня по выявлению и поддержке молодежных инициатив и молодежных проектов</w:t>
            </w:r>
          </w:p>
        </w:tc>
        <w:tc>
          <w:tcPr>
            <w:tcW w:w="1420" w:type="dxa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21" w:type="dxa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708B7" w:rsidRPr="00663309" w:rsidTr="00D24F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4503" w:type="dxa"/>
            <w:gridSpan w:val="2"/>
            <w:shd w:val="clear" w:color="auto" w:fill="auto"/>
          </w:tcPr>
          <w:p w:rsidR="008708B7" w:rsidRPr="00663309" w:rsidRDefault="008708B7" w:rsidP="00FA182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4.Количество мероприятий районного уровня по поддержке и сопровождению талантливой молодежи</w:t>
            </w:r>
          </w:p>
        </w:tc>
        <w:tc>
          <w:tcPr>
            <w:tcW w:w="1420" w:type="dxa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21" w:type="dxa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708B7" w:rsidRPr="00663309" w:rsidTr="00D24F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4503" w:type="dxa"/>
            <w:gridSpan w:val="2"/>
            <w:shd w:val="clear" w:color="auto" w:fill="auto"/>
          </w:tcPr>
          <w:p w:rsidR="008708B7" w:rsidRPr="00663309" w:rsidRDefault="008708B7" w:rsidP="00FA182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5.Количество мероприятий районного уровня по вовлечению молодежи в социальную практику и развитие добровольческой деятельности молодежи</w:t>
            </w:r>
          </w:p>
        </w:tc>
        <w:tc>
          <w:tcPr>
            <w:tcW w:w="1420" w:type="dxa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321" w:type="dxa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708B7" w:rsidRPr="00663309" w:rsidTr="00D24F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4503" w:type="dxa"/>
            <w:gridSpan w:val="2"/>
            <w:shd w:val="clear" w:color="auto" w:fill="auto"/>
          </w:tcPr>
          <w:p w:rsidR="008708B7" w:rsidRPr="00663309" w:rsidRDefault="008708B7" w:rsidP="00FA182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lastRenderedPageBreak/>
              <w:t>6.Количество мероприятий районного уровня по развитию молодежного и студенческого самоуправления</w:t>
            </w:r>
          </w:p>
        </w:tc>
        <w:tc>
          <w:tcPr>
            <w:tcW w:w="1420" w:type="dxa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321" w:type="dxa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</w:tr>
      <w:tr w:rsidR="008708B7" w:rsidRPr="00663309" w:rsidTr="00D24F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4503" w:type="dxa"/>
            <w:gridSpan w:val="2"/>
            <w:shd w:val="clear" w:color="auto" w:fill="auto"/>
          </w:tcPr>
          <w:p w:rsidR="008708B7" w:rsidRPr="00663309" w:rsidRDefault="008708B7" w:rsidP="00FA182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7.Количество мероприятий районного уровня по содействию профессиональной ориентации и карьерному развитию молодежи</w:t>
            </w:r>
          </w:p>
        </w:tc>
        <w:tc>
          <w:tcPr>
            <w:tcW w:w="1420" w:type="dxa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21" w:type="dxa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708B7" w:rsidRPr="00663309" w:rsidTr="00D24F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4503" w:type="dxa"/>
            <w:gridSpan w:val="2"/>
            <w:shd w:val="clear" w:color="auto" w:fill="auto"/>
          </w:tcPr>
          <w:p w:rsidR="008708B7" w:rsidRPr="00663309" w:rsidRDefault="008708B7" w:rsidP="00FA182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8.Количество мероприятий районного уровня по профилактике асоциальных явлений в молодежной среде.</w:t>
            </w:r>
          </w:p>
        </w:tc>
        <w:tc>
          <w:tcPr>
            <w:tcW w:w="1420" w:type="dxa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21" w:type="dxa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708B7" w:rsidRPr="00663309" w:rsidTr="00D24F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4503" w:type="dxa"/>
            <w:gridSpan w:val="2"/>
            <w:shd w:val="clear" w:color="auto" w:fill="auto"/>
          </w:tcPr>
          <w:p w:rsidR="008708B7" w:rsidRPr="00663309" w:rsidRDefault="008708B7" w:rsidP="00FA182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9.Количество мероприятий районного уровня по формированию в молодежной среде моды на здоровый образ жизни</w:t>
            </w:r>
          </w:p>
        </w:tc>
        <w:tc>
          <w:tcPr>
            <w:tcW w:w="1420" w:type="dxa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21" w:type="dxa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708B7" w:rsidRPr="00663309" w:rsidTr="00D24F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4503" w:type="dxa"/>
            <w:gridSpan w:val="2"/>
            <w:shd w:val="clear" w:color="auto" w:fill="auto"/>
          </w:tcPr>
          <w:p w:rsidR="008708B7" w:rsidRPr="00663309" w:rsidRDefault="008708B7" w:rsidP="00FA182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10.Количество мероприятий областного уровня по развитию межмуниципального взаимодействия и молодежного событийного туризма</w:t>
            </w:r>
          </w:p>
        </w:tc>
        <w:tc>
          <w:tcPr>
            <w:tcW w:w="1420" w:type="dxa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21" w:type="dxa"/>
            <w:shd w:val="clear" w:color="auto" w:fill="auto"/>
          </w:tcPr>
          <w:p w:rsidR="008708B7" w:rsidRPr="00663309" w:rsidRDefault="008708B7" w:rsidP="00FA18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8708B7" w:rsidRDefault="008708B7" w:rsidP="008708B7">
      <w:pPr>
        <w:jc w:val="both"/>
        <w:rPr>
          <w:rFonts w:ascii="Arial" w:hAnsi="Arial" w:cs="Arial"/>
          <w:sz w:val="24"/>
          <w:szCs w:val="24"/>
        </w:rPr>
      </w:pPr>
    </w:p>
    <w:p w:rsidR="008708B7" w:rsidRPr="00663309" w:rsidRDefault="008708B7" w:rsidP="008708B7">
      <w:pPr>
        <w:jc w:val="both"/>
        <w:rPr>
          <w:rFonts w:ascii="Arial" w:hAnsi="Arial" w:cs="Arial"/>
          <w:sz w:val="24"/>
          <w:szCs w:val="24"/>
        </w:rPr>
      </w:pPr>
    </w:p>
    <w:p w:rsidR="008708B7" w:rsidRPr="00D96FB8" w:rsidRDefault="008708B7" w:rsidP="008708B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96FB8">
        <w:rPr>
          <w:b/>
          <w:bCs/>
          <w:sz w:val="28"/>
          <w:szCs w:val="28"/>
        </w:rPr>
        <w:t xml:space="preserve">Раздел </w:t>
      </w:r>
      <w:r w:rsidRPr="00D96FB8">
        <w:rPr>
          <w:b/>
          <w:sz w:val="28"/>
          <w:szCs w:val="28"/>
        </w:rPr>
        <w:t>5. Применение мер муниципального регулирования в сфере реализации муниципальной программы.</w:t>
      </w:r>
    </w:p>
    <w:p w:rsidR="008708B7" w:rsidRPr="00D96FB8" w:rsidRDefault="008708B7" w:rsidP="008708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6FB8">
        <w:rPr>
          <w:sz w:val="28"/>
          <w:szCs w:val="28"/>
        </w:rPr>
        <w:t>Оценка применения мер муниципального регулирования в сфере реализации муниципальной программы «Реализация молодёжной политики в муниципальном образовании «</w:t>
      </w:r>
      <w:r w:rsidRPr="00116FC8">
        <w:rPr>
          <w:sz w:val="28"/>
          <w:szCs w:val="28"/>
        </w:rPr>
        <w:t>Ельнинский муниципальный округ</w:t>
      </w:r>
      <w:r w:rsidRPr="00D96FB8">
        <w:rPr>
          <w:sz w:val="28"/>
          <w:szCs w:val="28"/>
        </w:rPr>
        <w:t>» Смоленской области» не может быть произведена в связи с отсутствием налоговых льгот, выпадающих доходов и дополнительно полученных доходов.</w:t>
      </w:r>
    </w:p>
    <w:p w:rsidR="008708B7" w:rsidRPr="00D96FB8" w:rsidRDefault="008708B7" w:rsidP="008708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08B7" w:rsidRPr="00663309" w:rsidRDefault="008708B7" w:rsidP="008708B7">
      <w:pPr>
        <w:widowControl w:val="0"/>
        <w:jc w:val="center"/>
        <w:rPr>
          <w:b/>
          <w:color w:val="000000"/>
          <w:sz w:val="28"/>
          <w:szCs w:val="28"/>
          <w:lang w:bidi="ru-RU"/>
        </w:rPr>
      </w:pPr>
      <w:r w:rsidRPr="00663309">
        <w:rPr>
          <w:b/>
          <w:color w:val="000000"/>
          <w:sz w:val="28"/>
          <w:szCs w:val="28"/>
          <w:lang w:bidi="ru-RU"/>
        </w:rPr>
        <w:t>«Раздел 6. Сведения о финансировании структурных элементов</w:t>
      </w:r>
      <w:r w:rsidRPr="00663309">
        <w:rPr>
          <w:b/>
          <w:color w:val="000000"/>
          <w:sz w:val="28"/>
          <w:szCs w:val="28"/>
          <w:lang w:bidi="ru-RU"/>
        </w:rPr>
        <w:br/>
        <w:t>муниципальной программы «Реализация молодежной политики в муниципальном образовании «</w:t>
      </w:r>
      <w:r w:rsidRPr="00116FC8">
        <w:rPr>
          <w:b/>
          <w:color w:val="000000"/>
          <w:sz w:val="28"/>
          <w:szCs w:val="28"/>
          <w:lang w:bidi="ru-RU"/>
        </w:rPr>
        <w:t>Ельнинский муниципальный округ</w:t>
      </w:r>
      <w:r w:rsidRPr="00663309">
        <w:rPr>
          <w:b/>
          <w:color w:val="000000"/>
          <w:sz w:val="28"/>
          <w:szCs w:val="28"/>
          <w:lang w:bidi="ru-RU"/>
        </w:rPr>
        <w:t>» Смоленской области»</w:t>
      </w:r>
    </w:p>
    <w:p w:rsidR="008708B7" w:rsidRPr="00663309" w:rsidRDefault="008708B7" w:rsidP="008708B7">
      <w:pPr>
        <w:ind w:left="360"/>
        <w:jc w:val="center"/>
        <w:rPr>
          <w:sz w:val="28"/>
          <w:szCs w:val="28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720"/>
        <w:gridCol w:w="1950"/>
        <w:gridCol w:w="1142"/>
        <w:gridCol w:w="1134"/>
        <w:gridCol w:w="1134"/>
        <w:gridCol w:w="1276"/>
      </w:tblGrid>
      <w:tr w:rsidR="00912957" w:rsidTr="00912957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7" w:rsidRDefault="0091295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:rsidR="00912957" w:rsidRDefault="009129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7" w:rsidRDefault="009129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7" w:rsidRDefault="009129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Источник финансового обеспечения (расшифровать)</w:t>
            </w:r>
          </w:p>
        </w:tc>
        <w:tc>
          <w:tcPr>
            <w:tcW w:w="4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7" w:rsidRDefault="0091295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Объем средств на реализацию муниципальной программы на очередной финансовый год и плановый период (по этапам реализации), </w:t>
            </w:r>
          </w:p>
          <w:p w:rsidR="00912957" w:rsidRDefault="009129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тыс. рублей</w:t>
            </w:r>
          </w:p>
        </w:tc>
      </w:tr>
      <w:tr w:rsidR="00912957" w:rsidTr="00912957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957" w:rsidRDefault="0091295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957" w:rsidRDefault="0091295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957" w:rsidRDefault="0091295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7" w:rsidRDefault="00912957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7" w:rsidRDefault="00912957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7" w:rsidRDefault="00912957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7" w:rsidRDefault="00912957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</w:rPr>
              <w:t>2028 год</w:t>
            </w:r>
          </w:p>
        </w:tc>
      </w:tr>
      <w:tr w:rsidR="00912957" w:rsidTr="009129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7" w:rsidRDefault="00912957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>
              <w:rPr>
                <w:rFonts w:eastAsia="Calibri"/>
                <w:sz w:val="14"/>
                <w:szCs w:val="22"/>
                <w:lang w:eastAsia="en-US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7" w:rsidRDefault="00912957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>
              <w:rPr>
                <w:rFonts w:eastAsia="Calibri"/>
                <w:sz w:val="14"/>
                <w:szCs w:val="22"/>
                <w:lang w:eastAsia="en-US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7" w:rsidRDefault="00912957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>
              <w:rPr>
                <w:rFonts w:eastAsia="Calibri"/>
                <w:sz w:val="14"/>
                <w:szCs w:val="22"/>
                <w:lang w:eastAsia="en-US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7" w:rsidRDefault="00912957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>
              <w:rPr>
                <w:rFonts w:eastAsia="Calibri"/>
                <w:sz w:val="14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7" w:rsidRDefault="00912957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>
              <w:rPr>
                <w:rFonts w:eastAsia="Calibri"/>
                <w:sz w:val="14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7" w:rsidRDefault="00912957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>
              <w:rPr>
                <w:rFonts w:eastAsia="Calibri"/>
                <w:sz w:val="14"/>
                <w:szCs w:val="22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7" w:rsidRDefault="00912957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>
              <w:rPr>
                <w:rFonts w:eastAsia="Calibri"/>
                <w:sz w:val="14"/>
                <w:szCs w:val="22"/>
                <w:lang w:eastAsia="en-US"/>
              </w:rPr>
              <w:t>7</w:t>
            </w:r>
          </w:p>
        </w:tc>
      </w:tr>
      <w:tr w:rsidR="00912957" w:rsidTr="009129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7" w:rsidRDefault="009129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7" w:rsidRDefault="0091295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мероприятий: "Вовлечение молодежи в социальную практику и развитие добровольческой деятельности молодежи"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7" w:rsidRDefault="009129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7" w:rsidRDefault="009129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7" w:rsidRDefault="009129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7" w:rsidRDefault="009129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7" w:rsidRDefault="009129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12957" w:rsidTr="009129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7" w:rsidRDefault="009129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7" w:rsidRDefault="0091295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7" w:rsidRDefault="0091295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бюджет муниципального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7" w:rsidRDefault="009129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7" w:rsidRDefault="009129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7" w:rsidRDefault="009129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7" w:rsidRDefault="009129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200,0</w:t>
            </w:r>
          </w:p>
        </w:tc>
      </w:tr>
      <w:tr w:rsidR="00912957" w:rsidTr="009129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7" w:rsidRDefault="009129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7" w:rsidRDefault="0091295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7" w:rsidRDefault="0091295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бюджет муниципального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7" w:rsidRPr="00912957" w:rsidRDefault="0091295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12957">
              <w:rPr>
                <w:rFonts w:eastAsia="Calibri"/>
                <w:b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7" w:rsidRPr="00912957" w:rsidRDefault="0091295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12957">
              <w:rPr>
                <w:rFonts w:eastAsia="Calibri"/>
                <w:b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7" w:rsidRPr="00912957" w:rsidRDefault="0091295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12957">
              <w:rPr>
                <w:rFonts w:eastAsia="Calibri"/>
                <w:b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7" w:rsidRPr="00912957" w:rsidRDefault="0091295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12957">
              <w:rPr>
                <w:rFonts w:eastAsia="Calibri"/>
                <w:b/>
                <w:sz w:val="24"/>
                <w:szCs w:val="24"/>
                <w:lang w:eastAsia="en-US"/>
              </w:rPr>
              <w:t>200,0</w:t>
            </w:r>
          </w:p>
        </w:tc>
      </w:tr>
      <w:tr w:rsidR="00912957" w:rsidTr="009129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7" w:rsidRDefault="009129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7" w:rsidRDefault="0091295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"Содействие профессиональной ориентации и карьерному развитию молодежи Смоленской области"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7" w:rsidRDefault="0091295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бюджет муниципального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7" w:rsidRDefault="009129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7" w:rsidRDefault="009129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7" w:rsidRDefault="009129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7" w:rsidRDefault="009129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12957" w:rsidTr="009129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7" w:rsidRDefault="009129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7" w:rsidRDefault="0091295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7" w:rsidRDefault="0091295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бюджет муниципального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7" w:rsidRDefault="009129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7" w:rsidRDefault="009129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7" w:rsidRDefault="009129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7" w:rsidRDefault="009129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</w:tr>
      <w:tr w:rsidR="00912957" w:rsidTr="009129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7" w:rsidRDefault="009129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7" w:rsidRDefault="00912957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7" w:rsidRDefault="0091295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бюджет муниципального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7" w:rsidRDefault="0091295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7" w:rsidRDefault="0091295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7" w:rsidRDefault="0091295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7" w:rsidRDefault="0091295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100,0</w:t>
            </w:r>
          </w:p>
        </w:tc>
      </w:tr>
      <w:tr w:rsidR="00912957" w:rsidTr="009129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7" w:rsidRDefault="009129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57" w:rsidRDefault="0091295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по муниципальной программе</w:t>
            </w:r>
            <w:r>
              <w:rPr>
                <w:sz w:val="24"/>
                <w:szCs w:val="24"/>
              </w:rPr>
              <w:t xml:space="preserve">, </w:t>
            </w:r>
          </w:p>
          <w:p w:rsidR="00912957" w:rsidRDefault="0091295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 w:rsidR="00912957" w:rsidRDefault="0091295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7" w:rsidRDefault="0091295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900,0</w:t>
            </w:r>
          </w:p>
          <w:p w:rsidR="00912957" w:rsidRDefault="009129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12957" w:rsidRDefault="009129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7" w:rsidRDefault="0091295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300,0</w:t>
            </w:r>
          </w:p>
          <w:p w:rsidR="00912957" w:rsidRDefault="009129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12957" w:rsidRDefault="009129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7" w:rsidRDefault="0091295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300,0</w:t>
            </w:r>
          </w:p>
          <w:p w:rsidR="00912957" w:rsidRDefault="009129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12957" w:rsidRDefault="009129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7" w:rsidRDefault="0091295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300,0</w:t>
            </w:r>
          </w:p>
          <w:p w:rsidR="00912957" w:rsidRDefault="009129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12957" w:rsidRDefault="009129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300,0</w:t>
            </w:r>
          </w:p>
        </w:tc>
      </w:tr>
    </w:tbl>
    <w:p w:rsidR="008708B7" w:rsidRPr="00663309" w:rsidRDefault="008708B7" w:rsidP="008708B7">
      <w:pPr>
        <w:rPr>
          <w:b/>
          <w:sz w:val="28"/>
          <w:szCs w:val="28"/>
        </w:rPr>
      </w:pPr>
      <w:r w:rsidRPr="00663309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</w:t>
      </w:r>
    </w:p>
    <w:p w:rsidR="008708B7" w:rsidRPr="00663309" w:rsidRDefault="008708B7" w:rsidP="008708B7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8708B7" w:rsidRPr="00D67ED2" w:rsidRDefault="008708B7" w:rsidP="008708B7">
      <w:pPr>
        <w:widowControl w:val="0"/>
        <w:jc w:val="center"/>
        <w:rPr>
          <w:sz w:val="28"/>
        </w:rPr>
      </w:pPr>
    </w:p>
    <w:p w:rsidR="009508F0" w:rsidRPr="009508F0" w:rsidRDefault="009508F0" w:rsidP="008708B7">
      <w:pPr>
        <w:ind w:firstLine="709"/>
        <w:jc w:val="both"/>
        <w:textAlignment w:val="baseline"/>
        <w:rPr>
          <w:b/>
          <w:sz w:val="28"/>
          <w:szCs w:val="28"/>
        </w:rPr>
      </w:pPr>
    </w:p>
    <w:sectPr w:rsidR="009508F0" w:rsidRPr="009508F0" w:rsidSect="008708B7">
      <w:headerReference w:type="even" r:id="rId8"/>
      <w:headerReference w:type="default" r:id="rId9"/>
      <w:pgSz w:w="11906" w:h="16838" w:code="9"/>
      <w:pgMar w:top="851" w:right="567" w:bottom="1701" w:left="1418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820" w:rsidRDefault="00013820">
      <w:r>
        <w:separator/>
      </w:r>
    </w:p>
  </w:endnote>
  <w:endnote w:type="continuationSeparator" w:id="0">
    <w:p w:rsidR="00013820" w:rsidRDefault="0001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820" w:rsidRDefault="00013820">
      <w:r>
        <w:separator/>
      </w:r>
    </w:p>
  </w:footnote>
  <w:footnote w:type="continuationSeparator" w:id="0">
    <w:p w:rsidR="00013820" w:rsidRDefault="00013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82E" w:rsidRDefault="00FA182E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A182E" w:rsidRDefault="00FA182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82E" w:rsidRDefault="00FA182E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106C4">
      <w:rPr>
        <w:rStyle w:val="a8"/>
        <w:noProof/>
      </w:rPr>
      <w:t>10</w:t>
    </w:r>
    <w:r>
      <w:rPr>
        <w:rStyle w:val="a8"/>
      </w:rPr>
      <w:fldChar w:fldCharType="end"/>
    </w:r>
  </w:p>
  <w:p w:rsidR="00FA182E" w:rsidRDefault="00FA18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199E6D3F"/>
    <w:multiLevelType w:val="hybridMultilevel"/>
    <w:tmpl w:val="A2C60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7172"/>
    <w:rsid w:val="000115EC"/>
    <w:rsid w:val="00013820"/>
    <w:rsid w:val="0004244F"/>
    <w:rsid w:val="00070902"/>
    <w:rsid w:val="00073E82"/>
    <w:rsid w:val="000B2952"/>
    <w:rsid w:val="000B7D54"/>
    <w:rsid w:val="000C6902"/>
    <w:rsid w:val="000D2FA2"/>
    <w:rsid w:val="000D3318"/>
    <w:rsid w:val="000F706F"/>
    <w:rsid w:val="001032D5"/>
    <w:rsid w:val="00106EE2"/>
    <w:rsid w:val="001133D2"/>
    <w:rsid w:val="00146194"/>
    <w:rsid w:val="0015572B"/>
    <w:rsid w:val="00171485"/>
    <w:rsid w:val="001824FB"/>
    <w:rsid w:val="00190F9C"/>
    <w:rsid w:val="001969DC"/>
    <w:rsid w:val="00197F67"/>
    <w:rsid w:val="001B4738"/>
    <w:rsid w:val="001C220E"/>
    <w:rsid w:val="001D1D41"/>
    <w:rsid w:val="001D6BF9"/>
    <w:rsid w:val="001E7A6B"/>
    <w:rsid w:val="00210726"/>
    <w:rsid w:val="00213B4C"/>
    <w:rsid w:val="002217BD"/>
    <w:rsid w:val="00237271"/>
    <w:rsid w:val="002479BC"/>
    <w:rsid w:val="0025656C"/>
    <w:rsid w:val="0027200F"/>
    <w:rsid w:val="00273B95"/>
    <w:rsid w:val="002959A2"/>
    <w:rsid w:val="002B05DB"/>
    <w:rsid w:val="002B4EB1"/>
    <w:rsid w:val="002D6FC2"/>
    <w:rsid w:val="002E46CA"/>
    <w:rsid w:val="002E71CF"/>
    <w:rsid w:val="002F584A"/>
    <w:rsid w:val="00301298"/>
    <w:rsid w:val="00322079"/>
    <w:rsid w:val="003238D7"/>
    <w:rsid w:val="0032642D"/>
    <w:rsid w:val="00361486"/>
    <w:rsid w:val="00381C60"/>
    <w:rsid w:val="003A762A"/>
    <w:rsid w:val="003D000C"/>
    <w:rsid w:val="003D2F6A"/>
    <w:rsid w:val="003E3199"/>
    <w:rsid w:val="003F4000"/>
    <w:rsid w:val="0040610E"/>
    <w:rsid w:val="00411BBA"/>
    <w:rsid w:val="004145A5"/>
    <w:rsid w:val="00422391"/>
    <w:rsid w:val="00450D6B"/>
    <w:rsid w:val="00450F3D"/>
    <w:rsid w:val="004516A7"/>
    <w:rsid w:val="0046218A"/>
    <w:rsid w:val="00476DE3"/>
    <w:rsid w:val="00477140"/>
    <w:rsid w:val="00480093"/>
    <w:rsid w:val="004B02EB"/>
    <w:rsid w:val="004C5B58"/>
    <w:rsid w:val="004D6FF0"/>
    <w:rsid w:val="004E2B5B"/>
    <w:rsid w:val="004F193E"/>
    <w:rsid w:val="00535A6D"/>
    <w:rsid w:val="00562EF3"/>
    <w:rsid w:val="00564F8F"/>
    <w:rsid w:val="005826AD"/>
    <w:rsid w:val="00592E7F"/>
    <w:rsid w:val="00597EBA"/>
    <w:rsid w:val="005A3300"/>
    <w:rsid w:val="005B0E23"/>
    <w:rsid w:val="005B32F2"/>
    <w:rsid w:val="005E6FA8"/>
    <w:rsid w:val="005E7026"/>
    <w:rsid w:val="005F37FD"/>
    <w:rsid w:val="005F40D5"/>
    <w:rsid w:val="00603E78"/>
    <w:rsid w:val="006046F5"/>
    <w:rsid w:val="0064616E"/>
    <w:rsid w:val="00662123"/>
    <w:rsid w:val="00664F82"/>
    <w:rsid w:val="006B2ECD"/>
    <w:rsid w:val="006B6225"/>
    <w:rsid w:val="006E66D8"/>
    <w:rsid w:val="006E7948"/>
    <w:rsid w:val="006F1C88"/>
    <w:rsid w:val="006F22A2"/>
    <w:rsid w:val="007071C1"/>
    <w:rsid w:val="007109A0"/>
    <w:rsid w:val="00771528"/>
    <w:rsid w:val="00774E1C"/>
    <w:rsid w:val="00787E20"/>
    <w:rsid w:val="007A3696"/>
    <w:rsid w:val="007A7D30"/>
    <w:rsid w:val="007D68B8"/>
    <w:rsid w:val="007F3D05"/>
    <w:rsid w:val="00803C2B"/>
    <w:rsid w:val="00820C9C"/>
    <w:rsid w:val="00837437"/>
    <w:rsid w:val="00864CA9"/>
    <w:rsid w:val="008708B7"/>
    <w:rsid w:val="00872671"/>
    <w:rsid w:val="00877DE7"/>
    <w:rsid w:val="0088378D"/>
    <w:rsid w:val="00893A51"/>
    <w:rsid w:val="00897F8D"/>
    <w:rsid w:val="008A552D"/>
    <w:rsid w:val="008C52F4"/>
    <w:rsid w:val="008C6120"/>
    <w:rsid w:val="008C7623"/>
    <w:rsid w:val="008D6772"/>
    <w:rsid w:val="008F3E36"/>
    <w:rsid w:val="009066E4"/>
    <w:rsid w:val="009106C4"/>
    <w:rsid w:val="00912957"/>
    <w:rsid w:val="009234D3"/>
    <w:rsid w:val="0092582B"/>
    <w:rsid w:val="009508F0"/>
    <w:rsid w:val="00955DFE"/>
    <w:rsid w:val="009649B9"/>
    <w:rsid w:val="00974088"/>
    <w:rsid w:val="009B235B"/>
    <w:rsid w:val="009D6E18"/>
    <w:rsid w:val="009D7AE4"/>
    <w:rsid w:val="009E3AD8"/>
    <w:rsid w:val="009E7341"/>
    <w:rsid w:val="00A077B4"/>
    <w:rsid w:val="00A159E4"/>
    <w:rsid w:val="00A161D1"/>
    <w:rsid w:val="00A27815"/>
    <w:rsid w:val="00A54AB0"/>
    <w:rsid w:val="00A71242"/>
    <w:rsid w:val="00AB5730"/>
    <w:rsid w:val="00AF1A69"/>
    <w:rsid w:val="00B042EB"/>
    <w:rsid w:val="00B06304"/>
    <w:rsid w:val="00B13CA5"/>
    <w:rsid w:val="00B32474"/>
    <w:rsid w:val="00B84123"/>
    <w:rsid w:val="00B85605"/>
    <w:rsid w:val="00BB1FB2"/>
    <w:rsid w:val="00BB66A2"/>
    <w:rsid w:val="00BC5911"/>
    <w:rsid w:val="00BD1737"/>
    <w:rsid w:val="00BE3E83"/>
    <w:rsid w:val="00BE5E8B"/>
    <w:rsid w:val="00C60849"/>
    <w:rsid w:val="00C613E9"/>
    <w:rsid w:val="00C8392F"/>
    <w:rsid w:val="00C92572"/>
    <w:rsid w:val="00CB44A5"/>
    <w:rsid w:val="00CC1ED6"/>
    <w:rsid w:val="00CC5F03"/>
    <w:rsid w:val="00CD081D"/>
    <w:rsid w:val="00CD427B"/>
    <w:rsid w:val="00CD4291"/>
    <w:rsid w:val="00CE430E"/>
    <w:rsid w:val="00CE51BB"/>
    <w:rsid w:val="00CF368B"/>
    <w:rsid w:val="00CF65C7"/>
    <w:rsid w:val="00CF7DE5"/>
    <w:rsid w:val="00D04B85"/>
    <w:rsid w:val="00D24F6D"/>
    <w:rsid w:val="00D36703"/>
    <w:rsid w:val="00D518FC"/>
    <w:rsid w:val="00D63A05"/>
    <w:rsid w:val="00D71FF3"/>
    <w:rsid w:val="00D80FE6"/>
    <w:rsid w:val="00D96073"/>
    <w:rsid w:val="00DC6B72"/>
    <w:rsid w:val="00DE218D"/>
    <w:rsid w:val="00DE27BD"/>
    <w:rsid w:val="00E034F8"/>
    <w:rsid w:val="00E274A1"/>
    <w:rsid w:val="00E34F6C"/>
    <w:rsid w:val="00E531E1"/>
    <w:rsid w:val="00E6110B"/>
    <w:rsid w:val="00E64306"/>
    <w:rsid w:val="00E75D23"/>
    <w:rsid w:val="00E9121A"/>
    <w:rsid w:val="00E933C6"/>
    <w:rsid w:val="00E934F1"/>
    <w:rsid w:val="00E95A4A"/>
    <w:rsid w:val="00EB4AE4"/>
    <w:rsid w:val="00EB5AC1"/>
    <w:rsid w:val="00EC2FD6"/>
    <w:rsid w:val="00EC57E8"/>
    <w:rsid w:val="00ED32C1"/>
    <w:rsid w:val="00F2379F"/>
    <w:rsid w:val="00F3730F"/>
    <w:rsid w:val="00F55C8A"/>
    <w:rsid w:val="00FA182E"/>
    <w:rsid w:val="00FB5357"/>
    <w:rsid w:val="00FC1673"/>
    <w:rsid w:val="00FE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6A6069"/>
  <w15:docId w15:val="{19A86B5D-5F48-44D8-9FED-54A57DDE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197F67"/>
    <w:pPr>
      <w:ind w:left="720"/>
      <w:contextualSpacing/>
    </w:pPr>
  </w:style>
  <w:style w:type="paragraph" w:styleId="ac">
    <w:name w:val="No Spacing"/>
    <w:uiPriority w:val="1"/>
    <w:qFormat/>
    <w:rsid w:val="008708B7"/>
  </w:style>
  <w:style w:type="paragraph" w:styleId="ad">
    <w:name w:val="Balloon Text"/>
    <w:basedOn w:val="a"/>
    <w:link w:val="ae"/>
    <w:semiHidden/>
    <w:unhideWhenUsed/>
    <w:rsid w:val="00FA182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FA1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4316</Words>
  <Characters>24607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28866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************************</dc:creator>
  <cp:lastModifiedBy>admin</cp:lastModifiedBy>
  <cp:revision>3</cp:revision>
  <cp:lastPrinted>2026-02-25T13:27:00Z</cp:lastPrinted>
  <dcterms:created xsi:type="dcterms:W3CDTF">2026-05-18T13:19:00Z</dcterms:created>
  <dcterms:modified xsi:type="dcterms:W3CDTF">2026-05-18T13:19:00Z</dcterms:modified>
</cp:coreProperties>
</file>