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Default="00E251E8" w:rsidP="00C76368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4E2B5B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4E2B5B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E251E8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4E2B5B">
        <w:rPr>
          <w:rFonts w:ascii="Times New Roman" w:hAnsi="Times New Roman"/>
          <w:b w:val="0"/>
          <w:spacing w:val="20"/>
          <w:sz w:val="28"/>
        </w:rPr>
        <w:t>«</w:t>
      </w:r>
      <w:r w:rsidR="001C5D1A" w:rsidRPr="004E2B5B">
        <w:rPr>
          <w:rFonts w:ascii="Times New Roman" w:hAnsi="Times New Roman"/>
          <w:b w:val="0"/>
          <w:spacing w:val="20"/>
          <w:sz w:val="28"/>
        </w:rPr>
        <w:t>ЕЛЬНИНСКИЙ МУНИЦИПАЛЬНЫЙ</w:t>
      </w:r>
      <w:r w:rsidR="00E251E8" w:rsidRPr="001C5D1A">
        <w:rPr>
          <w:rFonts w:ascii="Times New Roman" w:hAnsi="Times New Roman"/>
          <w:b w:val="0"/>
          <w:spacing w:val="20"/>
          <w:sz w:val="28"/>
        </w:rPr>
        <w:t xml:space="preserve"> ОКРУГ</w:t>
      </w:r>
      <w:r w:rsidRPr="001C5D1A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4E2B5B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4E2B5B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FB5357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1423BD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Default="0025656C" w:rsidP="0025656C">
      <w:pPr>
        <w:pStyle w:val="a3"/>
        <w:ind w:left="0" w:firstLine="0"/>
      </w:pPr>
    </w:p>
    <w:p w:rsidR="00E934F1" w:rsidRDefault="0025656C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B06304">
        <w:rPr>
          <w:sz w:val="28"/>
        </w:rPr>
        <w:t xml:space="preserve"> </w:t>
      </w:r>
      <w:r w:rsidR="003A13A7">
        <w:rPr>
          <w:sz w:val="28"/>
        </w:rPr>
        <w:t>19.02.</w:t>
      </w:r>
      <w:r w:rsidR="00E251E8">
        <w:rPr>
          <w:sz w:val="28"/>
        </w:rPr>
        <w:t>2025</w:t>
      </w:r>
      <w:r w:rsidR="0001161F">
        <w:rPr>
          <w:sz w:val="28"/>
        </w:rPr>
        <w:t xml:space="preserve"> </w:t>
      </w:r>
      <w:r w:rsidRPr="0099166C">
        <w:rPr>
          <w:sz w:val="28"/>
        </w:rPr>
        <w:t xml:space="preserve"> </w:t>
      </w:r>
      <w:r>
        <w:rPr>
          <w:sz w:val="28"/>
        </w:rPr>
        <w:t xml:space="preserve">№ </w:t>
      </w:r>
      <w:r w:rsidR="003A13A7">
        <w:rPr>
          <w:sz w:val="28"/>
        </w:rPr>
        <w:t>179</w:t>
      </w:r>
    </w:p>
    <w:p w:rsidR="0025656C" w:rsidRPr="00E934F1" w:rsidRDefault="00E934F1" w:rsidP="00E934F1">
      <w:pPr>
        <w:pStyle w:val="a3"/>
        <w:ind w:left="0" w:right="1255" w:firstLine="0"/>
        <w:rPr>
          <w:sz w:val="28"/>
        </w:rPr>
      </w:pPr>
      <w:r>
        <w:rPr>
          <w:sz w:val="18"/>
          <w:szCs w:val="18"/>
        </w:rPr>
        <w:t xml:space="preserve">г. </w:t>
      </w:r>
      <w:r w:rsidR="0025656C" w:rsidRPr="00E934F1">
        <w:rPr>
          <w:sz w:val="18"/>
          <w:szCs w:val="18"/>
        </w:rPr>
        <w:t>Ельня</w:t>
      </w:r>
    </w:p>
    <w:p w:rsidR="00E34F6C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2203A5" w:rsidRDefault="00F67F90" w:rsidP="002203A5">
      <w:pPr>
        <w:shd w:val="clear" w:color="auto" w:fill="FFFFFF"/>
        <w:autoSpaceDE w:val="0"/>
        <w:autoSpaceDN w:val="0"/>
        <w:adjustRightInd w:val="0"/>
        <w:ind w:right="53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</w:t>
      </w:r>
      <w:r w:rsidRPr="00F67F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</w:t>
      </w:r>
      <w:r w:rsidRPr="00F67F90">
        <w:rPr>
          <w:color w:val="000000"/>
          <w:sz w:val="28"/>
          <w:szCs w:val="28"/>
        </w:rPr>
        <w:t xml:space="preserve"> использования водных объектов для рекреационных целей </w:t>
      </w:r>
      <w:r w:rsidR="002203A5">
        <w:rPr>
          <w:color w:val="000000"/>
          <w:sz w:val="28"/>
          <w:szCs w:val="28"/>
        </w:rPr>
        <w:t xml:space="preserve">на территории </w:t>
      </w:r>
      <w:r w:rsidR="00E251E8">
        <w:rPr>
          <w:color w:val="000000"/>
          <w:sz w:val="28"/>
          <w:szCs w:val="28"/>
        </w:rPr>
        <w:t xml:space="preserve">муниципального образования «Ельнинский муниципальный </w:t>
      </w:r>
      <w:r w:rsidR="001C5D1A">
        <w:rPr>
          <w:color w:val="000000"/>
          <w:sz w:val="28"/>
          <w:szCs w:val="28"/>
        </w:rPr>
        <w:t>округ» Смоленской</w:t>
      </w:r>
      <w:r w:rsidR="002203A5">
        <w:rPr>
          <w:color w:val="000000"/>
          <w:sz w:val="28"/>
          <w:szCs w:val="28"/>
        </w:rPr>
        <w:t xml:space="preserve"> области</w:t>
      </w:r>
    </w:p>
    <w:p w:rsidR="00476DE3" w:rsidRDefault="00476DE3" w:rsidP="00476DE3">
      <w:pPr>
        <w:rPr>
          <w:sz w:val="28"/>
          <w:szCs w:val="28"/>
        </w:rPr>
      </w:pPr>
    </w:p>
    <w:p w:rsidR="00FE07DB" w:rsidRDefault="00FE07DB" w:rsidP="00476DE3">
      <w:pPr>
        <w:rPr>
          <w:sz w:val="28"/>
          <w:szCs w:val="28"/>
        </w:rPr>
      </w:pPr>
    </w:p>
    <w:p w:rsidR="002203A5" w:rsidRDefault="006B242F" w:rsidP="002203A5">
      <w:pPr>
        <w:ind w:firstLine="709"/>
        <w:jc w:val="both"/>
        <w:rPr>
          <w:sz w:val="28"/>
          <w:szCs w:val="28"/>
        </w:rPr>
      </w:pPr>
      <w:r w:rsidRPr="006B242F">
        <w:rPr>
          <w:color w:val="000000"/>
          <w:sz w:val="28"/>
          <w:szCs w:val="28"/>
        </w:rPr>
        <w:t>В соответствии со статьей 50 Водного кодекса Российской Федерации, пунктом 36 части 1 статьи 16 Федерального закона от 06.10.2003 № 131-ФЗ «Об общих принципах организации местного самоуправления в Российской Федерации», руководствуясь Уставом</w:t>
      </w:r>
      <w:r w:rsidR="002A7AC1">
        <w:rPr>
          <w:color w:val="000000"/>
          <w:sz w:val="28"/>
          <w:szCs w:val="28"/>
        </w:rPr>
        <w:t xml:space="preserve">, </w:t>
      </w:r>
      <w:r w:rsidR="002203A5">
        <w:rPr>
          <w:sz w:val="28"/>
          <w:szCs w:val="28"/>
        </w:rPr>
        <w:t>Администрация муниципального образования «Ельнинский</w:t>
      </w:r>
      <w:r w:rsidR="00E251E8">
        <w:rPr>
          <w:sz w:val="28"/>
          <w:szCs w:val="28"/>
        </w:rPr>
        <w:t xml:space="preserve"> муниципальный округ</w:t>
      </w:r>
      <w:r w:rsidR="002203A5">
        <w:rPr>
          <w:sz w:val="28"/>
          <w:szCs w:val="28"/>
        </w:rPr>
        <w:t>» Смоленской области</w:t>
      </w:r>
    </w:p>
    <w:p w:rsidR="000D5D20" w:rsidRDefault="000D5D20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0D5D20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0967" w:rsidRDefault="00737669" w:rsidP="003470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1. </w:t>
      </w:r>
      <w:r w:rsidR="00347073">
        <w:rPr>
          <w:color w:val="000000"/>
          <w:sz w:val="28"/>
          <w:szCs w:val="28"/>
        </w:rPr>
        <w:t xml:space="preserve">Утвердить прилагаемые правила </w:t>
      </w:r>
      <w:r w:rsidR="00347073" w:rsidRPr="00347073">
        <w:rPr>
          <w:color w:val="000000"/>
          <w:sz w:val="28"/>
          <w:szCs w:val="28"/>
        </w:rPr>
        <w:t>использования водных объектов для рекреационных целей на территории муниципального образования «Ельнинский муниципальный округ» Смоленской области</w:t>
      </w:r>
      <w:r w:rsidR="00347073">
        <w:rPr>
          <w:color w:val="000000"/>
          <w:sz w:val="28"/>
          <w:szCs w:val="28"/>
        </w:rPr>
        <w:t>.</w:t>
      </w:r>
      <w:r w:rsidR="00347073" w:rsidRPr="00347073">
        <w:rPr>
          <w:color w:val="000000"/>
          <w:sz w:val="28"/>
          <w:szCs w:val="28"/>
        </w:rPr>
        <w:t xml:space="preserve"> </w:t>
      </w:r>
    </w:p>
    <w:p w:rsidR="000C50C8" w:rsidRPr="004824D3" w:rsidRDefault="00AC18F3" w:rsidP="004824D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203A5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заместителя Главы муниципального образования </w:t>
      </w:r>
      <w:r w:rsidR="00E25565">
        <w:rPr>
          <w:color w:val="000000"/>
          <w:sz w:val="28"/>
          <w:szCs w:val="28"/>
        </w:rPr>
        <w:t xml:space="preserve">«Ельнинский </w:t>
      </w:r>
      <w:r w:rsidR="00347073">
        <w:rPr>
          <w:color w:val="000000"/>
          <w:sz w:val="28"/>
          <w:szCs w:val="28"/>
        </w:rPr>
        <w:t>муниципальный округ»</w:t>
      </w:r>
      <w:r w:rsidR="00E25565">
        <w:rPr>
          <w:color w:val="000000"/>
          <w:sz w:val="28"/>
          <w:szCs w:val="28"/>
        </w:rPr>
        <w:t xml:space="preserve"> Смоленской области </w:t>
      </w:r>
      <w:r w:rsidR="003835F1">
        <w:rPr>
          <w:color w:val="000000"/>
          <w:sz w:val="28"/>
          <w:szCs w:val="28"/>
        </w:rPr>
        <w:t>Д.В. Михалутина</w:t>
      </w:r>
      <w:r w:rsidR="002203A5">
        <w:rPr>
          <w:color w:val="000000"/>
          <w:sz w:val="28"/>
          <w:szCs w:val="28"/>
        </w:rPr>
        <w:t>.</w:t>
      </w:r>
    </w:p>
    <w:p w:rsidR="00937F29" w:rsidRDefault="00937F29" w:rsidP="000D5D20">
      <w:pPr>
        <w:pStyle w:val="a3"/>
        <w:ind w:left="0" w:right="-55" w:firstLine="0"/>
        <w:jc w:val="both"/>
        <w:rPr>
          <w:color w:val="000000"/>
          <w:sz w:val="28"/>
          <w:szCs w:val="28"/>
        </w:rPr>
      </w:pPr>
    </w:p>
    <w:p w:rsidR="003835F1" w:rsidRDefault="003835F1" w:rsidP="000D5D20">
      <w:pPr>
        <w:pStyle w:val="a3"/>
        <w:ind w:left="0" w:right="-55" w:firstLine="0"/>
        <w:jc w:val="both"/>
        <w:rPr>
          <w:sz w:val="28"/>
        </w:rPr>
      </w:pPr>
    </w:p>
    <w:p w:rsidR="007D71F0" w:rsidRDefault="007D71F0" w:rsidP="000D5D20">
      <w:pPr>
        <w:pStyle w:val="a3"/>
        <w:ind w:left="0" w:right="-55" w:firstLine="0"/>
        <w:jc w:val="both"/>
        <w:rPr>
          <w:sz w:val="28"/>
        </w:rPr>
      </w:pPr>
    </w:p>
    <w:p w:rsidR="00937F29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AB7FA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B7FA0">
        <w:rPr>
          <w:sz w:val="28"/>
          <w:szCs w:val="28"/>
        </w:rPr>
        <w:t xml:space="preserve"> муниципального</w:t>
      </w:r>
      <w:r w:rsidR="00937F29">
        <w:rPr>
          <w:sz w:val="28"/>
          <w:szCs w:val="28"/>
        </w:rPr>
        <w:t xml:space="preserve"> </w:t>
      </w:r>
      <w:r w:rsidR="000C50C8">
        <w:rPr>
          <w:sz w:val="28"/>
          <w:szCs w:val="28"/>
        </w:rPr>
        <w:t>образования</w:t>
      </w:r>
    </w:p>
    <w:p w:rsidR="003835F1" w:rsidRDefault="000D5D20" w:rsidP="000C50C8">
      <w:pPr>
        <w:pStyle w:val="a3"/>
        <w:ind w:left="0" w:right="-55" w:firstLine="0"/>
        <w:jc w:val="both"/>
        <w:rPr>
          <w:sz w:val="28"/>
          <w:szCs w:val="28"/>
        </w:rPr>
      </w:pPr>
      <w:r w:rsidRPr="00AB7FA0">
        <w:rPr>
          <w:sz w:val="28"/>
          <w:szCs w:val="28"/>
        </w:rPr>
        <w:t xml:space="preserve">«Ельнинский </w:t>
      </w:r>
      <w:r w:rsidR="003835F1">
        <w:rPr>
          <w:sz w:val="28"/>
          <w:szCs w:val="28"/>
        </w:rPr>
        <w:t>муниципальный округ</w:t>
      </w:r>
      <w:r w:rsidR="00937F29">
        <w:rPr>
          <w:sz w:val="28"/>
          <w:szCs w:val="28"/>
        </w:rPr>
        <w:t>»</w:t>
      </w:r>
    </w:p>
    <w:p w:rsidR="007109A0" w:rsidRDefault="00937F29" w:rsidP="000C50C8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D20" w:rsidRPr="00AB7FA0">
        <w:rPr>
          <w:sz w:val="28"/>
          <w:szCs w:val="28"/>
        </w:rPr>
        <w:t>Смоленс</w:t>
      </w:r>
      <w:r>
        <w:rPr>
          <w:sz w:val="28"/>
          <w:szCs w:val="28"/>
        </w:rPr>
        <w:t xml:space="preserve">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35F1">
        <w:rPr>
          <w:sz w:val="28"/>
          <w:szCs w:val="28"/>
        </w:rPr>
        <w:t xml:space="preserve">                                         </w:t>
      </w:r>
      <w:r w:rsidR="000D5D20">
        <w:rPr>
          <w:sz w:val="28"/>
          <w:szCs w:val="28"/>
        </w:rPr>
        <w:t>Н.Д. Мищенков</w:t>
      </w:r>
    </w:p>
    <w:p w:rsidR="0058316E" w:rsidRDefault="0058316E" w:rsidP="000C50C8">
      <w:pPr>
        <w:pStyle w:val="a3"/>
        <w:ind w:left="0" w:right="-55" w:firstLine="0"/>
        <w:jc w:val="both"/>
        <w:rPr>
          <w:sz w:val="28"/>
          <w:szCs w:val="28"/>
        </w:rPr>
      </w:pPr>
    </w:p>
    <w:p w:rsidR="0058316E" w:rsidRDefault="0058316E" w:rsidP="000C50C8">
      <w:pPr>
        <w:pStyle w:val="a3"/>
        <w:ind w:left="0" w:right="-55" w:firstLine="0"/>
        <w:jc w:val="both"/>
        <w:rPr>
          <w:sz w:val="28"/>
          <w:szCs w:val="28"/>
        </w:rPr>
      </w:pPr>
    </w:p>
    <w:p w:rsidR="0058316E" w:rsidRDefault="0058316E" w:rsidP="000C50C8">
      <w:pPr>
        <w:pStyle w:val="a3"/>
        <w:ind w:left="0" w:right="-55" w:firstLine="0"/>
        <w:jc w:val="both"/>
        <w:rPr>
          <w:sz w:val="28"/>
          <w:szCs w:val="28"/>
        </w:rPr>
      </w:pPr>
    </w:p>
    <w:p w:rsidR="0058316E" w:rsidRDefault="0058316E" w:rsidP="000C50C8">
      <w:pPr>
        <w:pStyle w:val="a3"/>
        <w:ind w:left="0" w:right="-55" w:firstLine="0"/>
        <w:jc w:val="both"/>
        <w:rPr>
          <w:sz w:val="28"/>
          <w:szCs w:val="28"/>
        </w:rPr>
      </w:pPr>
    </w:p>
    <w:p w:rsidR="00643E25" w:rsidRPr="00D74E46" w:rsidRDefault="00612E12" w:rsidP="00643E25">
      <w:pPr>
        <w:pStyle w:val="a3"/>
        <w:ind w:left="0" w:right="-55"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643E25" w:rsidRPr="00D74E46" w:rsidRDefault="00612E12" w:rsidP="00643E25">
      <w:pPr>
        <w:pStyle w:val="a3"/>
        <w:ind w:left="0" w:right="-55" w:firstLine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643E25" w:rsidRPr="00D74E46">
        <w:rPr>
          <w:sz w:val="28"/>
          <w:szCs w:val="28"/>
        </w:rPr>
        <w:t xml:space="preserve"> Администрации</w:t>
      </w:r>
    </w:p>
    <w:p w:rsidR="00643E25" w:rsidRPr="00D74E46" w:rsidRDefault="00643E25" w:rsidP="00643E25">
      <w:pPr>
        <w:pStyle w:val="a3"/>
        <w:tabs>
          <w:tab w:val="left" w:pos="4215"/>
        </w:tabs>
        <w:ind w:left="0" w:right="-55" w:firstLine="5245"/>
        <w:rPr>
          <w:sz w:val="28"/>
          <w:szCs w:val="28"/>
        </w:rPr>
      </w:pPr>
      <w:r w:rsidRPr="00D74E46">
        <w:rPr>
          <w:sz w:val="28"/>
          <w:szCs w:val="28"/>
        </w:rPr>
        <w:t>муниципального образования</w:t>
      </w:r>
    </w:p>
    <w:p w:rsidR="00643E25" w:rsidRDefault="00643E25" w:rsidP="003A13A7">
      <w:pPr>
        <w:pStyle w:val="a3"/>
        <w:ind w:left="0" w:firstLine="5245"/>
        <w:rPr>
          <w:sz w:val="28"/>
          <w:szCs w:val="28"/>
        </w:rPr>
      </w:pPr>
      <w:r w:rsidRPr="00D74E46">
        <w:rPr>
          <w:sz w:val="28"/>
          <w:szCs w:val="28"/>
        </w:rPr>
        <w:t>«Ельнинский</w:t>
      </w:r>
      <w:r>
        <w:rPr>
          <w:sz w:val="28"/>
          <w:szCs w:val="28"/>
        </w:rPr>
        <w:t xml:space="preserve"> муниципальный округ</w:t>
      </w:r>
      <w:r w:rsidRPr="00D74E46">
        <w:rPr>
          <w:sz w:val="28"/>
          <w:szCs w:val="28"/>
        </w:rPr>
        <w:t>»</w:t>
      </w:r>
    </w:p>
    <w:p w:rsidR="00643E25" w:rsidRDefault="00643E25" w:rsidP="003A13A7">
      <w:pPr>
        <w:pStyle w:val="a3"/>
        <w:ind w:left="0" w:firstLine="5245"/>
        <w:rPr>
          <w:sz w:val="28"/>
          <w:szCs w:val="28"/>
        </w:rPr>
      </w:pPr>
      <w:r w:rsidRPr="00D74E46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 w:rsidRPr="00D74E46">
        <w:rPr>
          <w:sz w:val="28"/>
          <w:szCs w:val="28"/>
        </w:rPr>
        <w:t>области</w:t>
      </w:r>
    </w:p>
    <w:p w:rsidR="00643E25" w:rsidRDefault="00643E25" w:rsidP="003A13A7">
      <w:pPr>
        <w:widowControl w:val="0"/>
        <w:autoSpaceDE w:val="0"/>
        <w:autoSpaceDN w:val="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13A7">
        <w:rPr>
          <w:sz w:val="28"/>
          <w:szCs w:val="28"/>
        </w:rPr>
        <w:t>19.02.</w:t>
      </w:r>
      <w:r>
        <w:rPr>
          <w:sz w:val="28"/>
          <w:szCs w:val="28"/>
        </w:rPr>
        <w:t xml:space="preserve">2025 </w:t>
      </w:r>
      <w:r w:rsidRPr="00D74E46">
        <w:rPr>
          <w:sz w:val="28"/>
          <w:szCs w:val="28"/>
        </w:rPr>
        <w:t xml:space="preserve">№ </w:t>
      </w:r>
      <w:r w:rsidR="003A13A7">
        <w:rPr>
          <w:sz w:val="28"/>
          <w:szCs w:val="28"/>
        </w:rPr>
        <w:t>179</w:t>
      </w:r>
    </w:p>
    <w:p w:rsidR="0058316E" w:rsidRDefault="0058316E" w:rsidP="000C50C8">
      <w:pPr>
        <w:pStyle w:val="a3"/>
        <w:ind w:left="0" w:right="-55" w:firstLine="0"/>
        <w:jc w:val="both"/>
        <w:rPr>
          <w:sz w:val="28"/>
          <w:szCs w:val="28"/>
        </w:rPr>
      </w:pPr>
    </w:p>
    <w:p w:rsidR="00643E25" w:rsidRDefault="00643E25" w:rsidP="00643E25">
      <w:pPr>
        <w:pStyle w:val="a3"/>
        <w:ind w:left="0" w:right="-55" w:firstLine="0"/>
        <w:jc w:val="center"/>
        <w:rPr>
          <w:sz w:val="28"/>
          <w:szCs w:val="28"/>
        </w:rPr>
      </w:pPr>
    </w:p>
    <w:p w:rsidR="00643E25" w:rsidRDefault="00643E25" w:rsidP="000C50C8">
      <w:pPr>
        <w:pStyle w:val="a3"/>
        <w:ind w:left="0" w:right="-55" w:firstLine="0"/>
        <w:jc w:val="both"/>
        <w:rPr>
          <w:sz w:val="28"/>
          <w:szCs w:val="28"/>
        </w:rPr>
      </w:pPr>
    </w:p>
    <w:p w:rsidR="003917C1" w:rsidRPr="003917C1" w:rsidRDefault="003917C1" w:rsidP="003917C1">
      <w:pPr>
        <w:pStyle w:val="a3"/>
        <w:ind w:left="0" w:right="-55" w:firstLine="0"/>
        <w:jc w:val="center"/>
        <w:rPr>
          <w:b/>
          <w:sz w:val="28"/>
          <w:szCs w:val="28"/>
        </w:rPr>
      </w:pPr>
      <w:r w:rsidRPr="003917C1">
        <w:rPr>
          <w:b/>
          <w:sz w:val="28"/>
          <w:szCs w:val="28"/>
        </w:rPr>
        <w:t>П Р А В И Л А</w:t>
      </w:r>
    </w:p>
    <w:p w:rsidR="00643E25" w:rsidRPr="003917C1" w:rsidRDefault="003917C1" w:rsidP="003917C1">
      <w:pPr>
        <w:pStyle w:val="a3"/>
        <w:ind w:left="0" w:right="-55" w:firstLine="0"/>
        <w:jc w:val="center"/>
        <w:rPr>
          <w:b/>
          <w:sz w:val="28"/>
          <w:szCs w:val="28"/>
        </w:rPr>
      </w:pPr>
      <w:r w:rsidRPr="003917C1">
        <w:rPr>
          <w:b/>
          <w:sz w:val="28"/>
          <w:szCs w:val="28"/>
        </w:rPr>
        <w:t>использования водных объектов для рекреационных целей на территории муниципального образования «Ельнинский муниципальный округ» Смоленской области</w:t>
      </w:r>
    </w:p>
    <w:p w:rsidR="003917C1" w:rsidRDefault="003917C1" w:rsidP="003917C1">
      <w:pPr>
        <w:pStyle w:val="a3"/>
        <w:ind w:left="0" w:right="-55" w:firstLine="0"/>
        <w:jc w:val="center"/>
        <w:rPr>
          <w:sz w:val="28"/>
          <w:szCs w:val="28"/>
        </w:rPr>
      </w:pPr>
    </w:p>
    <w:p w:rsidR="003A13A7" w:rsidRDefault="003A13A7" w:rsidP="003917C1">
      <w:pPr>
        <w:pStyle w:val="a3"/>
        <w:ind w:left="0" w:right="-55" w:firstLine="0"/>
        <w:jc w:val="center"/>
        <w:rPr>
          <w:sz w:val="28"/>
          <w:szCs w:val="28"/>
        </w:rPr>
      </w:pPr>
      <w:bookmarkStart w:id="0" w:name="_GoBack"/>
      <w:bookmarkEnd w:id="0"/>
    </w:p>
    <w:p w:rsidR="0058316E" w:rsidRPr="003A13A7" w:rsidRDefault="0058316E" w:rsidP="003917C1">
      <w:pPr>
        <w:pStyle w:val="a3"/>
        <w:ind w:right="-55"/>
        <w:jc w:val="center"/>
        <w:rPr>
          <w:b/>
          <w:sz w:val="28"/>
          <w:szCs w:val="28"/>
        </w:rPr>
      </w:pPr>
      <w:r w:rsidRPr="003A13A7">
        <w:rPr>
          <w:b/>
          <w:sz w:val="28"/>
          <w:szCs w:val="28"/>
        </w:rPr>
        <w:t xml:space="preserve"> 1. Общие положения</w:t>
      </w:r>
    </w:p>
    <w:p w:rsidR="003917C1" w:rsidRPr="0058316E" w:rsidRDefault="003917C1" w:rsidP="003917C1">
      <w:pPr>
        <w:pStyle w:val="a3"/>
        <w:ind w:right="-55"/>
        <w:jc w:val="center"/>
        <w:rPr>
          <w:sz w:val="28"/>
          <w:szCs w:val="28"/>
        </w:rPr>
      </w:pPr>
    </w:p>
    <w:p w:rsidR="0058316E" w:rsidRPr="0058316E" w:rsidRDefault="00A13183" w:rsidP="00DA0E46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316E" w:rsidRPr="0058316E">
        <w:rPr>
          <w:sz w:val="28"/>
          <w:szCs w:val="28"/>
        </w:rPr>
        <w:t xml:space="preserve">1. Настоящие Правила использования водных объектов для рекреационных целей </w:t>
      </w:r>
      <w:r w:rsidR="00DA0E46" w:rsidRPr="00DA0E46">
        <w:rPr>
          <w:sz w:val="28"/>
          <w:szCs w:val="28"/>
        </w:rPr>
        <w:t xml:space="preserve">на территории муниципального образования «Ельнинский муниципальный округ» Смоленской области </w:t>
      </w:r>
      <w:r w:rsidR="0058316E" w:rsidRPr="0058316E">
        <w:rPr>
          <w:sz w:val="28"/>
          <w:szCs w:val="28"/>
        </w:rPr>
        <w:t>(далее - Правила) разработаны 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03.06.2006 № 73-ФЗ «О введении в действие Водного кодекса Российской Федера</w:t>
      </w:r>
      <w:r w:rsidR="00DA0E46">
        <w:rPr>
          <w:sz w:val="28"/>
          <w:szCs w:val="28"/>
        </w:rPr>
        <w:t>ции».</w:t>
      </w:r>
    </w:p>
    <w:p w:rsidR="0058316E" w:rsidRPr="0058316E" w:rsidRDefault="00A13183" w:rsidP="00DA0E46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316E" w:rsidRPr="0058316E">
        <w:rPr>
          <w:sz w:val="28"/>
          <w:szCs w:val="28"/>
        </w:rPr>
        <w:t>2.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Федерации, иными федеральными законами и настоящими Правилами.</w:t>
      </w:r>
    </w:p>
    <w:p w:rsidR="0058316E" w:rsidRPr="0058316E" w:rsidRDefault="00A13183" w:rsidP="00DA0E46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316E" w:rsidRPr="0058316E">
        <w:rPr>
          <w:sz w:val="28"/>
          <w:szCs w:val="28"/>
        </w:rPr>
        <w:t>3. В настоящих Правилах используются следующие термины и понятия:</w:t>
      </w:r>
    </w:p>
    <w:p w:rsidR="0058316E" w:rsidRPr="0058316E" w:rsidRDefault="0058316E" w:rsidP="00DA0E46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1)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58316E" w:rsidRPr="0058316E" w:rsidRDefault="0058316E" w:rsidP="00DA0E46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2) водопользователь - физическое или юридическое лицо, которым предоставлено право пользования водным объектом;</w:t>
      </w:r>
    </w:p>
    <w:p w:rsidR="0058316E" w:rsidRPr="0058316E" w:rsidRDefault="0058316E" w:rsidP="00DA0E46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3) другие места массового отдыха - места массового отдыха на водных объектах и традиционные места купания;</w:t>
      </w:r>
    </w:p>
    <w:p w:rsidR="0058316E" w:rsidRPr="0058316E" w:rsidRDefault="0058316E" w:rsidP="00DA0E46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4)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58316E" w:rsidRPr="0058316E" w:rsidRDefault="0058316E" w:rsidP="00DA0E46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 xml:space="preserve">5) места массового отдыха на водных объектах - пляжи, купальни, плавательные бассейны и другие организованные места купания, туризма и спорта на водных объектах, пляжи мест отдыха детей и их оздоровления (загородные лагеря отдыха и оздоровления детей, детские оздоровительные </w:t>
      </w:r>
      <w:r w:rsidRPr="0058316E">
        <w:rPr>
          <w:sz w:val="28"/>
          <w:szCs w:val="28"/>
        </w:rPr>
        <w:lastRenderedPageBreak/>
        <w:t>центры, базы и комплексы, детские оздоровительно-образовательные центры, специализированные (профильные) лагеря и иные организации (далее - детские центры));</w:t>
      </w:r>
    </w:p>
    <w:p w:rsidR="0058316E" w:rsidRPr="0058316E" w:rsidRDefault="0058316E" w:rsidP="00DA0E46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6) место купания - участок побережья естественного или искусственного водоема пригодный по своим геологическим и физико-географическим показателям для купания людей;</w:t>
      </w:r>
    </w:p>
    <w:p w:rsidR="0058316E" w:rsidRPr="0058316E" w:rsidRDefault="0058316E" w:rsidP="00DA0E46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7) место массового выхода на лед - часть водного объекта с ледовым покровом и подходы к нему, используемая для рыбалки, туристических маршрутов, зимних видов спорта в соответствии с требованиями, предъявляемыми к выбору территории, оборудованию и эксплуатации водного объекта в зимнее время;</w:t>
      </w:r>
    </w:p>
    <w:p w:rsidR="0058316E" w:rsidRPr="0058316E" w:rsidRDefault="0058316E" w:rsidP="00DA0E46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8) место отдыха (водный объект) - 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:rsidR="0058316E" w:rsidRPr="0058316E" w:rsidRDefault="0058316E" w:rsidP="00DA0E46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9) объект отдыха - место отдыха или сооружение, используемое для проведения рекреационных, развлекательных, культурных и спортивных мероприятий на акватории и/или берегу водного объекта, имеющего открытую водную поверхность;</w:t>
      </w:r>
    </w:p>
    <w:p w:rsidR="0058316E" w:rsidRPr="0058316E" w:rsidRDefault="0058316E" w:rsidP="00DA0E46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10) 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процедур;</w:t>
      </w:r>
    </w:p>
    <w:p w:rsidR="0058316E" w:rsidRPr="0058316E" w:rsidRDefault="0058316E" w:rsidP="00DA0E46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11) рекреационная деятельность - деятельность, направленная на оздоровление и восстановление работоспособности человека, которая включает в себя такие сферы, как санаторно-курортное лечение, туризм, спортивные, развлекательные и т.п. мероприятия;</w:t>
      </w:r>
    </w:p>
    <w:p w:rsidR="0058316E" w:rsidRPr="0058316E" w:rsidRDefault="0058316E" w:rsidP="00DA0E46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12) рекреационное водопользование - использование водного объекта или его участка для купания, занятия спортом и отдыха;</w:t>
      </w:r>
    </w:p>
    <w:p w:rsidR="0058316E" w:rsidRPr="0058316E" w:rsidRDefault="0058316E" w:rsidP="00DA0E46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13) традиционные места купания - места, традиционно сложившиеся для массового купания людей, определение которых и регулирование их использования осуществляется органами местного самоуправления, собственниками детских центров и иных оздоровительных учреждений в соответствии с документами территориального планирования и действующим градостроительным, земельным и водным законодательством, с соблюдением настоящих Правил;</w:t>
      </w:r>
    </w:p>
    <w:p w:rsidR="0058316E" w:rsidRPr="0058316E" w:rsidRDefault="00A13183" w:rsidP="00DA0E46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316E" w:rsidRPr="0058316E">
        <w:rPr>
          <w:sz w:val="28"/>
          <w:szCs w:val="28"/>
        </w:rPr>
        <w:t>4. Классификация мест отдыха.</w:t>
      </w:r>
    </w:p>
    <w:p w:rsidR="0058316E" w:rsidRPr="0058316E" w:rsidRDefault="0058316E" w:rsidP="00DA0E46">
      <w:pPr>
        <w:pStyle w:val="a3"/>
        <w:ind w:right="-55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Места отдыха в соответствии с ГОСТ Р 57617-2017 различаются по видам и функциям.</w:t>
      </w:r>
    </w:p>
    <w:p w:rsidR="0058316E" w:rsidRPr="0058316E" w:rsidRDefault="0058316E" w:rsidP="00DA0E46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1) По виду они делятся на места отдыха, места самодеятельного отдыха и специальные места отдыха (доступ имеет ограничения).</w:t>
      </w:r>
    </w:p>
    <w:p w:rsidR="0058316E" w:rsidRPr="0058316E" w:rsidRDefault="0058316E" w:rsidP="00DA0E46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2) По функциональному назначению - на места рекреации с купанием, места рекреации без купания, места использования судов и/или технических средств активного отдыха, места выхода на лед.</w:t>
      </w:r>
    </w:p>
    <w:p w:rsidR="0058316E" w:rsidRPr="0058316E" w:rsidRDefault="0058316E" w:rsidP="00DA0E46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3) Места рекреации с купанием подразделяются на пляжи, купальни, места купания, бассейны, аквапарки, парки развлечений.</w:t>
      </w:r>
    </w:p>
    <w:p w:rsidR="0058316E" w:rsidRPr="0058316E" w:rsidRDefault="0058316E" w:rsidP="00DA0E46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 xml:space="preserve">4) Места с использованием судов и/или технических средств активного </w:t>
      </w:r>
      <w:r w:rsidRPr="0058316E">
        <w:rPr>
          <w:sz w:val="28"/>
          <w:szCs w:val="28"/>
        </w:rPr>
        <w:lastRenderedPageBreak/>
        <w:t>отдыха включают водные пути, водные стадионы, водные маршруты, трассы, переправы.</w:t>
      </w:r>
    </w:p>
    <w:p w:rsidR="0058316E" w:rsidRPr="0058316E" w:rsidRDefault="00A13183" w:rsidP="00DA0E46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316E" w:rsidRPr="0058316E">
        <w:rPr>
          <w:sz w:val="28"/>
          <w:szCs w:val="28"/>
        </w:rPr>
        <w:t>5.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58316E" w:rsidRPr="0058316E" w:rsidRDefault="00A13183" w:rsidP="00A13183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316E" w:rsidRPr="0058316E">
        <w:rPr>
          <w:sz w:val="28"/>
          <w:szCs w:val="28"/>
        </w:rPr>
        <w:t>6. Места отдыха могут создаваться на одном или нескольких земельных участках и акваторий водных объектов.</w:t>
      </w:r>
    </w:p>
    <w:p w:rsidR="0058316E" w:rsidRDefault="00A13183" w:rsidP="00DA0E46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316E" w:rsidRPr="0058316E">
        <w:rPr>
          <w:sz w:val="28"/>
          <w:szCs w:val="28"/>
        </w:rPr>
        <w:t>7. Территории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:rsidR="00DA0E46" w:rsidRDefault="00DA0E46" w:rsidP="00DA0E46">
      <w:pPr>
        <w:pStyle w:val="a3"/>
        <w:ind w:right="-55" w:firstLine="426"/>
        <w:jc w:val="both"/>
        <w:rPr>
          <w:sz w:val="28"/>
          <w:szCs w:val="28"/>
        </w:rPr>
      </w:pPr>
    </w:p>
    <w:p w:rsidR="00DA0E46" w:rsidRPr="0058316E" w:rsidRDefault="00DA0E46" w:rsidP="00DA0E46">
      <w:pPr>
        <w:pStyle w:val="a3"/>
        <w:ind w:right="-55" w:firstLine="426"/>
        <w:jc w:val="both"/>
        <w:rPr>
          <w:sz w:val="28"/>
          <w:szCs w:val="28"/>
        </w:rPr>
      </w:pPr>
    </w:p>
    <w:p w:rsidR="0058316E" w:rsidRPr="003A13A7" w:rsidRDefault="0058316E" w:rsidP="00DA0E46">
      <w:pPr>
        <w:pStyle w:val="a3"/>
        <w:ind w:right="-55"/>
        <w:jc w:val="center"/>
        <w:rPr>
          <w:b/>
          <w:sz w:val="28"/>
          <w:szCs w:val="28"/>
        </w:rPr>
      </w:pPr>
      <w:r w:rsidRPr="0058316E">
        <w:rPr>
          <w:sz w:val="28"/>
          <w:szCs w:val="28"/>
        </w:rPr>
        <w:t xml:space="preserve"> </w:t>
      </w:r>
      <w:r w:rsidRPr="003A13A7">
        <w:rPr>
          <w:b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DA0E46" w:rsidRPr="003A13A7" w:rsidRDefault="00DA0E46" w:rsidP="00DA0E46">
      <w:pPr>
        <w:pStyle w:val="a3"/>
        <w:ind w:right="-55"/>
        <w:jc w:val="center"/>
        <w:rPr>
          <w:b/>
          <w:sz w:val="28"/>
          <w:szCs w:val="28"/>
        </w:rPr>
      </w:pPr>
    </w:p>
    <w:p w:rsidR="0058316E" w:rsidRPr="0058316E" w:rsidRDefault="00A13183" w:rsidP="005E3E74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316E" w:rsidRPr="0058316E">
        <w:rPr>
          <w:sz w:val="28"/>
          <w:szCs w:val="28"/>
        </w:rPr>
        <w:t>1.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с учетом правил использования водных объектов общего пользо</w:t>
      </w:r>
      <w:r w:rsidR="0099329A">
        <w:rPr>
          <w:sz w:val="28"/>
          <w:szCs w:val="28"/>
        </w:rPr>
        <w:t>вания для личных и бытовых нужд</w:t>
      </w:r>
      <w:r w:rsidR="0058316E" w:rsidRPr="0058316E">
        <w:rPr>
          <w:sz w:val="28"/>
          <w:szCs w:val="28"/>
        </w:rPr>
        <w:t>.</w:t>
      </w:r>
    </w:p>
    <w:p w:rsidR="0058316E" w:rsidRPr="0058316E" w:rsidRDefault="0058316E" w:rsidP="0099329A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Использование водных объектов для рекреационных целей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58316E" w:rsidRPr="0058316E" w:rsidRDefault="00A13183" w:rsidP="00CB7DD5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316E" w:rsidRPr="0058316E">
        <w:rPr>
          <w:sz w:val="28"/>
          <w:szCs w:val="28"/>
        </w:rPr>
        <w:t>2.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58316E" w:rsidRPr="0058316E" w:rsidRDefault="00A13183" w:rsidP="00CB7DD5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316E" w:rsidRPr="0058316E">
        <w:rPr>
          <w:sz w:val="28"/>
          <w:szCs w:val="28"/>
        </w:rPr>
        <w:t>3.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58316E" w:rsidRPr="0058316E" w:rsidRDefault="00A13183" w:rsidP="00CB7DD5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316E" w:rsidRPr="0058316E">
        <w:rPr>
          <w:sz w:val="28"/>
          <w:szCs w:val="28"/>
        </w:rPr>
        <w:t>4. На водных объектах общего пользования могут быть запрещены купание, выход (выезд) людей (техники) на лед,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</w:t>
      </w:r>
      <w:r w:rsidR="00CB7DD5">
        <w:rPr>
          <w:sz w:val="28"/>
          <w:szCs w:val="28"/>
        </w:rPr>
        <w:t>ской Федерации</w:t>
      </w:r>
      <w:r w:rsidR="0058316E" w:rsidRPr="0058316E">
        <w:rPr>
          <w:sz w:val="28"/>
          <w:szCs w:val="28"/>
        </w:rPr>
        <w:t xml:space="preserve">, </w:t>
      </w:r>
      <w:r w:rsidR="00CB7DD5">
        <w:rPr>
          <w:sz w:val="28"/>
          <w:szCs w:val="28"/>
        </w:rPr>
        <w:t xml:space="preserve">постановлением Администрации муниципального образования «Ельнинский муниципальный </w:t>
      </w:r>
      <w:r w:rsidR="00CB7DD5">
        <w:rPr>
          <w:sz w:val="28"/>
          <w:szCs w:val="28"/>
        </w:rPr>
        <w:lastRenderedPageBreak/>
        <w:t xml:space="preserve">округ» Смоленской области </w:t>
      </w:r>
      <w:r w:rsidR="0058316E" w:rsidRPr="0058316E">
        <w:rPr>
          <w:sz w:val="28"/>
          <w:szCs w:val="28"/>
        </w:rPr>
        <w:t xml:space="preserve">о чем граждане и юридические лица оповещаются органами местного самоуправления </w:t>
      </w:r>
      <w:r w:rsidR="00CB7DD5">
        <w:rPr>
          <w:sz w:val="28"/>
          <w:szCs w:val="28"/>
        </w:rPr>
        <w:t>Ельнинского</w:t>
      </w:r>
      <w:r w:rsidR="0058316E" w:rsidRPr="0058316E">
        <w:rPr>
          <w:sz w:val="28"/>
          <w:szCs w:val="28"/>
        </w:rPr>
        <w:t xml:space="preserve"> муниципального </w:t>
      </w:r>
      <w:r w:rsidR="00CB7DD5">
        <w:rPr>
          <w:sz w:val="28"/>
          <w:szCs w:val="28"/>
        </w:rPr>
        <w:t>округа Смоленской области</w:t>
      </w:r>
      <w:r w:rsidR="0058316E" w:rsidRPr="0058316E">
        <w:rPr>
          <w:sz w:val="28"/>
          <w:szCs w:val="28"/>
        </w:rPr>
        <w:t xml:space="preserve"> через средства массовой информации, выставлением вдоль берегов специальных информационных знаков или иным способом.</w:t>
      </w:r>
    </w:p>
    <w:p w:rsidR="0058316E" w:rsidRPr="0058316E" w:rsidRDefault="00A13183" w:rsidP="0061516F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8316E" w:rsidRPr="0058316E">
        <w:rPr>
          <w:sz w:val="28"/>
          <w:szCs w:val="28"/>
        </w:rPr>
        <w:t>5.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</w:t>
      </w:r>
    </w:p>
    <w:p w:rsidR="0058316E" w:rsidRDefault="0058316E" w:rsidP="0061516F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Лица, допустившие нарушение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:rsidR="0061516F" w:rsidRDefault="0061516F" w:rsidP="0061516F">
      <w:pPr>
        <w:pStyle w:val="a3"/>
        <w:ind w:right="-55" w:firstLine="426"/>
        <w:jc w:val="both"/>
        <w:rPr>
          <w:sz w:val="28"/>
          <w:szCs w:val="28"/>
        </w:rPr>
      </w:pPr>
    </w:p>
    <w:p w:rsidR="0061516F" w:rsidRPr="0058316E" w:rsidRDefault="0061516F" w:rsidP="0061516F">
      <w:pPr>
        <w:pStyle w:val="a3"/>
        <w:ind w:right="-55" w:firstLine="426"/>
        <w:jc w:val="both"/>
        <w:rPr>
          <w:sz w:val="28"/>
          <w:szCs w:val="28"/>
        </w:rPr>
      </w:pPr>
    </w:p>
    <w:p w:rsidR="0058316E" w:rsidRPr="003A13A7" w:rsidRDefault="0058316E" w:rsidP="0061516F">
      <w:pPr>
        <w:pStyle w:val="a3"/>
        <w:ind w:right="-55"/>
        <w:jc w:val="center"/>
        <w:rPr>
          <w:b/>
          <w:sz w:val="28"/>
          <w:szCs w:val="28"/>
        </w:rPr>
      </w:pPr>
      <w:r w:rsidRPr="003A13A7">
        <w:rPr>
          <w:b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61516F" w:rsidRPr="0058316E" w:rsidRDefault="0061516F" w:rsidP="00DA0E46">
      <w:pPr>
        <w:pStyle w:val="a3"/>
        <w:ind w:right="-55"/>
        <w:jc w:val="both"/>
        <w:rPr>
          <w:sz w:val="28"/>
          <w:szCs w:val="28"/>
        </w:rPr>
      </w:pPr>
    </w:p>
    <w:p w:rsidR="0058316E" w:rsidRPr="0058316E" w:rsidRDefault="00A13183" w:rsidP="00933D6C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316E" w:rsidRPr="0058316E">
        <w:rPr>
          <w:sz w:val="28"/>
          <w:szCs w:val="28"/>
        </w:rPr>
        <w:t xml:space="preserve">1. Администрация </w:t>
      </w:r>
      <w:r w:rsidR="00205A08">
        <w:rPr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="0058316E" w:rsidRPr="0058316E">
        <w:rPr>
          <w:sz w:val="28"/>
          <w:szCs w:val="28"/>
        </w:rPr>
        <w:t xml:space="preserve"> ежегодно до 1 мая определяет места массового отдыха на водных объектах, устанавливает сроки купального сезона, рассматривает и утверждает план обеспечения безопасности людей на водных объектах на территории </w:t>
      </w:r>
      <w:r w:rsidR="00BB05BC">
        <w:rPr>
          <w:sz w:val="28"/>
          <w:szCs w:val="28"/>
        </w:rPr>
        <w:t>Ельнинского муниципального округа Смоленской</w:t>
      </w:r>
      <w:r w:rsidR="0058316E" w:rsidRPr="0058316E">
        <w:rPr>
          <w:sz w:val="28"/>
          <w:szCs w:val="28"/>
        </w:rPr>
        <w:t xml:space="preserve"> области, включающий мероприятия по подготовке мест массового отдыха населения к купальному сезону, порядок привлечения сил и средств поиска и спасения людей.</w:t>
      </w:r>
    </w:p>
    <w:p w:rsidR="0058316E" w:rsidRPr="0058316E" w:rsidRDefault="00A13183" w:rsidP="00933D6C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316E" w:rsidRPr="0058316E">
        <w:rPr>
          <w:sz w:val="28"/>
          <w:szCs w:val="28"/>
        </w:rPr>
        <w:t>2. Места отдыха располагаются на территориях и акваториях, обладающих благоприятными природно-климатическими и лечебными факторами, пригодных по ландшафтным и санитарно-гигиеническим условиям для их размещения.</w:t>
      </w:r>
    </w:p>
    <w:p w:rsidR="0058316E" w:rsidRPr="0058316E" w:rsidRDefault="00A13183" w:rsidP="00933D6C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316E" w:rsidRPr="0058316E">
        <w:rPr>
          <w:sz w:val="28"/>
          <w:szCs w:val="28"/>
        </w:rPr>
        <w:t>3. Территория места отдыха располагается на сухих участках, без выхода грунтовых вод, с отсутствием заболоченных поверхностей, влияющих на его санитарно-гигиеническое состояние.</w:t>
      </w:r>
    </w:p>
    <w:p w:rsidR="0058316E" w:rsidRPr="0058316E" w:rsidRDefault="00A13183" w:rsidP="00933D6C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316E" w:rsidRPr="0058316E">
        <w:rPr>
          <w:sz w:val="28"/>
          <w:szCs w:val="28"/>
        </w:rPr>
        <w:t>4. Владелец пляжа обязан:</w:t>
      </w:r>
    </w:p>
    <w:p w:rsidR="0058316E" w:rsidRPr="0058316E" w:rsidRDefault="0058316E" w:rsidP="00933D6C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 xml:space="preserve">1) до начала купального сезона оформить в установленном порядке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объекта, а также обеспечить осмотр пляжа Управлением Федеральной службы по надзору в сфере защиты прав потребителя и благополучия человека по </w:t>
      </w:r>
      <w:r w:rsidR="00933D6C">
        <w:rPr>
          <w:sz w:val="28"/>
          <w:szCs w:val="28"/>
        </w:rPr>
        <w:t>Смоленской</w:t>
      </w:r>
      <w:r w:rsidRPr="0058316E">
        <w:rPr>
          <w:sz w:val="28"/>
          <w:szCs w:val="28"/>
        </w:rPr>
        <w:t xml:space="preserve"> области;</w:t>
      </w:r>
    </w:p>
    <w:p w:rsidR="0058316E" w:rsidRPr="0058316E" w:rsidRDefault="0058316E" w:rsidP="00933D6C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2)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пляжа;</w:t>
      </w:r>
    </w:p>
    <w:p w:rsidR="0058316E" w:rsidRPr="0058316E" w:rsidRDefault="0058316E" w:rsidP="00933D6C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 xml:space="preserve">3) обеспечить на весь период эксплуатации пляжа оборудование и содержание пляжа в соответствии с требованиями Приказа МЧС России от 30.09.2020 № 732 «Об утверждении Правил пользования пляжами в Российской </w:t>
      </w:r>
      <w:r w:rsidRPr="0058316E">
        <w:rPr>
          <w:sz w:val="28"/>
          <w:szCs w:val="28"/>
        </w:rPr>
        <w:lastRenderedPageBreak/>
        <w:t>Федерации» и настоящими Правилами.</w:t>
      </w:r>
    </w:p>
    <w:p w:rsidR="0058316E" w:rsidRPr="0058316E" w:rsidRDefault="0058316E" w:rsidP="00933D6C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Ежегодно перед началом эксплуатации пляжа его владелец осуществляет мероприятия, установленные в соответствии с законодательством Российской Федерации.</w:t>
      </w:r>
    </w:p>
    <w:p w:rsidR="0058316E" w:rsidRPr="0058316E" w:rsidRDefault="00A13183" w:rsidP="00707A1F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316E" w:rsidRPr="0058316E">
        <w:rPr>
          <w:sz w:val="28"/>
          <w:szCs w:val="28"/>
        </w:rPr>
        <w:t>5. Пляжи располагаются на расстоянии не менее 500 метров выше по течению и 1 000 метров ниже от мест спуска сточных вод, портовых, гидротехнических сооружений, пристаней, причалов, пирсов, дебаркадеров, нефтеналивных приспособлений и других источников загрязнения.</w:t>
      </w:r>
    </w:p>
    <w:p w:rsidR="0058316E" w:rsidRPr="0058316E" w:rsidRDefault="0058316E" w:rsidP="00707A1F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В местах, отведенных для купания, и выше их по течению до 500 метров не допускаются стирка белья и купание животных.</w:t>
      </w:r>
    </w:p>
    <w:p w:rsidR="0058316E" w:rsidRPr="0058316E" w:rsidRDefault="00A13183" w:rsidP="00707A1F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316E" w:rsidRPr="0058316E">
        <w:rPr>
          <w:sz w:val="28"/>
          <w:szCs w:val="28"/>
        </w:rPr>
        <w:t>6. Территория пляжа должна иметь ограждения и водоотведение для дождевых вод, а дно водного объекта в пределах участка зоны купания - постепенный скат без уступов до глубины 2 метров на расстоянии не менее 15 метров от береговой линии (границы водного объекта), очищенный от водных растений, коряг, стекла, камней и других посторонних предметов.</w:t>
      </w:r>
    </w:p>
    <w:p w:rsidR="0058316E" w:rsidRPr="0058316E" w:rsidRDefault="00A13183" w:rsidP="00707A1F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316E" w:rsidRPr="0058316E">
        <w:rPr>
          <w:sz w:val="28"/>
          <w:szCs w:val="28"/>
        </w:rPr>
        <w:t>7. Понтоны, мостки, трапы, плоты и вышки должны иметь сплошной настил и быть испытанными на рабочую нагрузку, информация по допустимой нагрузке наносится на горизонтальной поверхности входного трапа контрастной краской.</w:t>
      </w:r>
    </w:p>
    <w:p w:rsidR="0058316E" w:rsidRPr="0058316E" w:rsidRDefault="00A13183" w:rsidP="00707A1F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316E" w:rsidRPr="0058316E">
        <w:rPr>
          <w:sz w:val="28"/>
          <w:szCs w:val="28"/>
        </w:rPr>
        <w:t>8. Оборудованные на пляжах места для прыжков в воду должны находиться в естественных участках акватории с приглубленными берегами. При отсутствии таких участков устанавливаются деревянные мостки или плоты до глубин, обеспечивающих безопасность при нырянии. Могут также устанавливаться вышки для прыжков в воду в местах с глубинами, обеспечивающими безопасность при выполнении прыжков.</w:t>
      </w:r>
    </w:p>
    <w:p w:rsidR="0058316E" w:rsidRPr="0058316E" w:rsidRDefault="0058316E" w:rsidP="00707A1F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Места для прыжков в воду (ныряния) должны иметь информацию, указывающую глубину и опасные места.</w:t>
      </w:r>
    </w:p>
    <w:p w:rsidR="0058316E" w:rsidRPr="0058316E" w:rsidRDefault="00A13183" w:rsidP="00707A1F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316E" w:rsidRPr="0058316E">
        <w:rPr>
          <w:sz w:val="28"/>
          <w:szCs w:val="28"/>
        </w:rPr>
        <w:t xml:space="preserve">9. На пляже не далее 5 метров от воды выставляются через каждые 50 метров стойки (щиты) с навешенными на них спасательным кругом и спасательным линем. На кругах должно быть нанесено название пляжа и </w:t>
      </w:r>
      <w:r w:rsidR="00707A1F" w:rsidRPr="0058316E">
        <w:rPr>
          <w:sz w:val="28"/>
          <w:szCs w:val="28"/>
        </w:rPr>
        <w:t>надпись:</w:t>
      </w:r>
      <w:r w:rsidR="0058316E" w:rsidRPr="0058316E">
        <w:rPr>
          <w:sz w:val="28"/>
          <w:szCs w:val="28"/>
        </w:rPr>
        <w:t xml:space="preserve"> «Бросай утопающему».</w:t>
      </w:r>
    </w:p>
    <w:p w:rsidR="0058316E" w:rsidRPr="0058316E" w:rsidRDefault="00A13183" w:rsidP="00707A1F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316E" w:rsidRPr="0058316E">
        <w:rPr>
          <w:sz w:val="28"/>
          <w:szCs w:val="28"/>
        </w:rPr>
        <w:t>10. На пляжах устанавливаются знаки, информирующие о запрете курения, выполненные (размещенные) в соответствии с Приказом Минздрава России от 20.02.2021 № 129н «Об утверждении требований к знаку о запрете курения табака, потребления никотинсодержащей продукции или использования кальянов и к порядку его размещения».</w:t>
      </w:r>
    </w:p>
    <w:p w:rsidR="0058316E" w:rsidRPr="0058316E" w:rsidRDefault="00A13183" w:rsidP="009C71C6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316E" w:rsidRPr="0058316E">
        <w:rPr>
          <w:sz w:val="28"/>
          <w:szCs w:val="28"/>
        </w:rPr>
        <w:t>11. Пляжи оборудуются урнами для сбора мусора, установленными около ограждения пляжа на расстоянии не более 50 метров друг от друга, а также около кабинок для переодевания и других сооружений пляжа. Урны ежедневно очищаются. Твердые бытовые отходы из урн собираются в мусоросборные контейнеры, оборудованные крышками, и затем вывозятся специализированным автотранспортом на полигоны твердых бытовых отходов. Контейнеры устанавливаются в хозяйственной зоне пляжа на площадке с водонепроницаемым покрытием и ограждением с трех сторон.</w:t>
      </w:r>
    </w:p>
    <w:p w:rsidR="0058316E" w:rsidRPr="0058316E" w:rsidRDefault="00A13183" w:rsidP="009C71C6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316E" w:rsidRPr="0058316E">
        <w:rPr>
          <w:sz w:val="28"/>
          <w:szCs w:val="28"/>
        </w:rPr>
        <w:t>12. На пляжах обустраиваются туалеты; при отсутствии водопровода и канализации - с герметичным выгребом или биотуалеты.</w:t>
      </w:r>
    </w:p>
    <w:p w:rsidR="0058316E" w:rsidRPr="0058316E" w:rsidRDefault="00A13183" w:rsidP="009C71C6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58316E" w:rsidRPr="0058316E">
        <w:rPr>
          <w:sz w:val="28"/>
          <w:szCs w:val="28"/>
        </w:rPr>
        <w:t>13. Пляжи должны быть радиофицированы.</w:t>
      </w:r>
    </w:p>
    <w:p w:rsidR="0058316E" w:rsidRPr="0058316E" w:rsidRDefault="0058316E" w:rsidP="00875B40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Пляжи оборудуются информационными стендами о режиме работы пляжа, его владельце, обслуживающей организации и их реквизитах и телефонах, приемах оказания первой помощи людям и мерах по профилактике несчастных случаев с людьми на воде, данными о прогнозе погоды на текущую дату и температуре воды и воздуха, схемах пляжа и зоны купания с указанием опасных мест и глубин, мест расположения спасателей, номерах телефонов подразделений аварийно-спасательных служб или формирований, скорой медицинской помощи и полиции.</w:t>
      </w:r>
    </w:p>
    <w:p w:rsidR="0058316E" w:rsidRDefault="00A13183" w:rsidP="00875B40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8316E" w:rsidRPr="0058316E">
        <w:rPr>
          <w:sz w:val="28"/>
          <w:szCs w:val="28"/>
        </w:rPr>
        <w:t>14. Оборудование пляжей и обеспечение безопасности людей возлагаются на владельцев пляжей или организации, в ведении которых находится или будет находиться данная территория.</w:t>
      </w:r>
    </w:p>
    <w:p w:rsidR="00875B40" w:rsidRPr="0058316E" w:rsidRDefault="00875B40" w:rsidP="00875B40">
      <w:pPr>
        <w:pStyle w:val="a3"/>
        <w:ind w:right="-55" w:firstLine="426"/>
        <w:jc w:val="both"/>
        <w:rPr>
          <w:sz w:val="28"/>
          <w:szCs w:val="28"/>
        </w:rPr>
      </w:pPr>
    </w:p>
    <w:p w:rsidR="0058316E" w:rsidRPr="003A13A7" w:rsidRDefault="0058316E" w:rsidP="00875B40">
      <w:pPr>
        <w:pStyle w:val="a3"/>
        <w:ind w:right="-55"/>
        <w:jc w:val="center"/>
        <w:rPr>
          <w:b/>
          <w:sz w:val="28"/>
          <w:szCs w:val="28"/>
        </w:rPr>
      </w:pPr>
      <w:r w:rsidRPr="003A13A7">
        <w:rPr>
          <w:b/>
          <w:sz w:val="28"/>
          <w:szCs w:val="28"/>
        </w:rPr>
        <w:t>4. Требования к срокам открытия и закрытия купального сезона</w:t>
      </w:r>
    </w:p>
    <w:p w:rsidR="00875B40" w:rsidRPr="0058316E" w:rsidRDefault="00875B40" w:rsidP="00DA0E46">
      <w:pPr>
        <w:pStyle w:val="a3"/>
        <w:ind w:right="-55"/>
        <w:jc w:val="both"/>
        <w:rPr>
          <w:sz w:val="28"/>
          <w:szCs w:val="28"/>
        </w:rPr>
      </w:pPr>
    </w:p>
    <w:p w:rsidR="0058316E" w:rsidRPr="0058316E" w:rsidRDefault="00A13183" w:rsidP="00E22433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8316E" w:rsidRPr="0058316E">
        <w:rPr>
          <w:sz w:val="28"/>
          <w:szCs w:val="28"/>
        </w:rPr>
        <w:t xml:space="preserve">1. Сроки открытия и закрытия купального сезона, продолжительность работы пляжей и мест массового отдыха устанавливаются постановлением администрации </w:t>
      </w:r>
      <w:r w:rsidR="00B32C0D">
        <w:rPr>
          <w:sz w:val="28"/>
          <w:szCs w:val="28"/>
        </w:rPr>
        <w:t>муниципального образования 2ельнинский муниципальный округ» Смоленской области</w:t>
      </w:r>
      <w:r w:rsidR="0058316E" w:rsidRPr="0058316E">
        <w:rPr>
          <w:sz w:val="28"/>
          <w:szCs w:val="28"/>
        </w:rPr>
        <w:t xml:space="preserve"> не менее чем за 10 календарных дней до начала сезона.</w:t>
      </w:r>
    </w:p>
    <w:p w:rsidR="0058316E" w:rsidRDefault="00A13183" w:rsidP="00E22433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8316E" w:rsidRPr="0058316E">
        <w:rPr>
          <w:sz w:val="28"/>
          <w:szCs w:val="28"/>
        </w:rPr>
        <w:t>2. Сроки купального сезона в местах отдыха на водных объектах общего пользования устанавливаются в зависимости от погодных условий, температуры воздуха, с 01 июня по 31 августа.</w:t>
      </w:r>
    </w:p>
    <w:p w:rsidR="00E22433" w:rsidRPr="0058316E" w:rsidRDefault="00E22433" w:rsidP="00E22433">
      <w:pPr>
        <w:pStyle w:val="a3"/>
        <w:ind w:right="-55" w:firstLine="426"/>
        <w:jc w:val="both"/>
        <w:rPr>
          <w:sz w:val="28"/>
          <w:szCs w:val="28"/>
        </w:rPr>
      </w:pPr>
    </w:p>
    <w:p w:rsidR="0058316E" w:rsidRPr="003A13A7" w:rsidRDefault="0058316E" w:rsidP="00E22433">
      <w:pPr>
        <w:pStyle w:val="a3"/>
        <w:ind w:right="-55"/>
        <w:jc w:val="center"/>
        <w:rPr>
          <w:b/>
          <w:sz w:val="28"/>
          <w:szCs w:val="28"/>
        </w:rPr>
      </w:pPr>
      <w:r w:rsidRPr="003A13A7">
        <w:rPr>
          <w:b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E22433" w:rsidRPr="0058316E" w:rsidRDefault="00E22433" w:rsidP="00DA0E46">
      <w:pPr>
        <w:pStyle w:val="a3"/>
        <w:ind w:right="-55"/>
        <w:jc w:val="both"/>
        <w:rPr>
          <w:sz w:val="28"/>
          <w:szCs w:val="28"/>
        </w:rPr>
      </w:pPr>
    </w:p>
    <w:p w:rsidR="0058316E" w:rsidRPr="0058316E" w:rsidRDefault="00A13183" w:rsidP="00BB4A8B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8316E" w:rsidRPr="0058316E">
        <w:rPr>
          <w:sz w:val="28"/>
          <w:szCs w:val="28"/>
        </w:rPr>
        <w:t>1. Владелец водного объекта или его части должен выполнять мероприятия, предусмотренные условиями договора водопользования.</w:t>
      </w:r>
    </w:p>
    <w:p w:rsidR="0058316E" w:rsidRPr="0058316E" w:rsidRDefault="00A13183" w:rsidP="00BB4A8B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8316E" w:rsidRPr="0058316E">
        <w:rPr>
          <w:sz w:val="28"/>
          <w:szCs w:val="28"/>
        </w:rPr>
        <w:t>2. Зоны рекреации должны соответствовать санитарно-гигиеническим нормам и правилам перед началом и в период купального сезона.</w:t>
      </w:r>
    </w:p>
    <w:p w:rsidR="0058316E" w:rsidRPr="0058316E" w:rsidRDefault="00A13183" w:rsidP="00BB4A8B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8316E" w:rsidRPr="0058316E">
        <w:rPr>
          <w:sz w:val="28"/>
          <w:szCs w:val="28"/>
        </w:rPr>
        <w:t>3.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:rsidR="0058316E" w:rsidRPr="0058316E" w:rsidRDefault="00A13183" w:rsidP="00BB4A8B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8316E" w:rsidRPr="0058316E">
        <w:rPr>
          <w:sz w:val="28"/>
          <w:szCs w:val="28"/>
        </w:rPr>
        <w:t xml:space="preserve">4. Владельцы пляжей, работники спасательных станций и постов, государственные инспекторы по маломерным судам центра ГИМС Главного управления МЧС России по </w:t>
      </w:r>
      <w:r w:rsidR="00BB4A8B">
        <w:rPr>
          <w:sz w:val="28"/>
          <w:szCs w:val="28"/>
        </w:rPr>
        <w:t>Смоленской</w:t>
      </w:r>
      <w:r w:rsidR="0058316E" w:rsidRPr="0058316E">
        <w:rPr>
          <w:sz w:val="28"/>
          <w:szCs w:val="28"/>
        </w:rPr>
        <w:t xml:space="preserve"> области, водопользователи, владельцы пляжей проводят в местах массового отдыха на водных объектах и традиционных местах купания разъяснительную работу по предупреждению несчастных случаев с людьми, в том числе с использованием радиотрансляционных установок, магнитофонов, мегафонов, стендов, фотовитрин с профилактическими материалами.</w:t>
      </w:r>
    </w:p>
    <w:p w:rsidR="0058316E" w:rsidRPr="0058316E" w:rsidRDefault="00A13183" w:rsidP="00BB4A8B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8316E" w:rsidRPr="0058316E">
        <w:rPr>
          <w:sz w:val="28"/>
          <w:szCs w:val="28"/>
        </w:rPr>
        <w:t xml:space="preserve">5. Обучение людей плаванию должно проводиться в специально </w:t>
      </w:r>
      <w:r w:rsidR="0058316E" w:rsidRPr="0058316E">
        <w:rPr>
          <w:sz w:val="28"/>
          <w:szCs w:val="28"/>
        </w:rPr>
        <w:lastRenderedPageBreak/>
        <w:t>отведенных местах пляжа. Ответственность за безопасность обучаемых несет преподаватель (инструктор, тренер, воспитатель), проводящий обучение или тренировку.</w:t>
      </w:r>
    </w:p>
    <w:p w:rsidR="0058316E" w:rsidRPr="0058316E" w:rsidRDefault="00A13183" w:rsidP="00251726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8316E" w:rsidRPr="0058316E">
        <w:rPr>
          <w:sz w:val="28"/>
          <w:szCs w:val="28"/>
        </w:rPr>
        <w:t>6. Родители (законные представители), лица, осуществляющие мероприятия с участием детей, обязаны не допускать нахождение детей на водных объектах, в местах массового отдыха на водных объектах и традиционных местах купани</w:t>
      </w:r>
      <w:r w:rsidR="00FA46E1">
        <w:rPr>
          <w:sz w:val="28"/>
          <w:szCs w:val="28"/>
        </w:rPr>
        <w:t>я без личного их сопровождения.</w:t>
      </w:r>
    </w:p>
    <w:p w:rsidR="0058316E" w:rsidRPr="0058316E" w:rsidRDefault="00A13183" w:rsidP="00BB4A8B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8316E" w:rsidRPr="0058316E">
        <w:rPr>
          <w:sz w:val="28"/>
          <w:szCs w:val="28"/>
        </w:rPr>
        <w:t>7. 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:rsidR="0058316E" w:rsidRPr="0058316E" w:rsidRDefault="00A13183" w:rsidP="00BB4A8B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8316E" w:rsidRPr="0058316E">
        <w:rPr>
          <w:sz w:val="28"/>
          <w:szCs w:val="28"/>
        </w:rPr>
        <w:t>8.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не менее 15 см, а при массовом катании - не менее 25 см.</w:t>
      </w:r>
    </w:p>
    <w:p w:rsidR="0058316E" w:rsidRPr="0058316E" w:rsidRDefault="00A13183" w:rsidP="00BB4A8B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8316E" w:rsidRPr="0058316E">
        <w:rPr>
          <w:sz w:val="28"/>
          <w:szCs w:val="28"/>
        </w:rPr>
        <w:t>9. Организации при производстве работ по выколке льда обязаны ограждать опасные для людей участки.</w:t>
      </w:r>
    </w:p>
    <w:p w:rsidR="0058316E" w:rsidRPr="0058316E" w:rsidRDefault="00A13183" w:rsidP="00BB4A8B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8316E" w:rsidRPr="0058316E">
        <w:rPr>
          <w:sz w:val="28"/>
          <w:szCs w:val="28"/>
        </w:rPr>
        <w:t xml:space="preserve">10. Работы по выемке грунта вблизи берегов водных объектов, особенно в местах массового купания людей, производятся с разрешения органов местного самоуправления </w:t>
      </w:r>
      <w:r w:rsidR="00251726">
        <w:rPr>
          <w:sz w:val="28"/>
          <w:szCs w:val="28"/>
        </w:rPr>
        <w:t>Ельнинского</w:t>
      </w:r>
      <w:r w:rsidR="0058316E" w:rsidRPr="0058316E">
        <w:rPr>
          <w:sz w:val="28"/>
          <w:szCs w:val="28"/>
        </w:rPr>
        <w:t xml:space="preserve"> муниципального </w:t>
      </w:r>
      <w:r w:rsidR="00251726">
        <w:rPr>
          <w:sz w:val="28"/>
          <w:szCs w:val="28"/>
        </w:rPr>
        <w:t>округа Смоленской</w:t>
      </w:r>
      <w:r w:rsidR="0058316E" w:rsidRPr="0058316E">
        <w:rPr>
          <w:sz w:val="28"/>
          <w:szCs w:val="28"/>
        </w:rPr>
        <w:t xml:space="preserve"> области.</w:t>
      </w:r>
    </w:p>
    <w:p w:rsidR="0058316E" w:rsidRPr="0058316E" w:rsidRDefault="00A13183" w:rsidP="00BB4A8B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8316E" w:rsidRPr="0058316E">
        <w:rPr>
          <w:sz w:val="28"/>
          <w:szCs w:val="28"/>
        </w:rPr>
        <w:t>11. Предприятия, учреждения и организации при производстве работ по выемке грунта, торфа и сапропеля, углублению дна водных объектов на пляжах, в других местах массового отдыха населения и вблизи них обязаны ограждать опасные для купания участки, а по окончании этих работ - выравнивать дно.</w:t>
      </w:r>
    </w:p>
    <w:p w:rsidR="0058316E" w:rsidRPr="0058316E" w:rsidRDefault="00A13183" w:rsidP="00BB4A8B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8316E" w:rsidRPr="0058316E">
        <w:rPr>
          <w:sz w:val="28"/>
          <w:szCs w:val="28"/>
        </w:rPr>
        <w:t>12. Перед началом купального сезона владелец пляжа проводит:</w:t>
      </w:r>
    </w:p>
    <w:p w:rsidR="0058316E" w:rsidRPr="0058316E" w:rsidRDefault="0058316E" w:rsidP="0033557E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- обследование места отдыха на водных объектах с целью определения объемов необходимых работ;</w:t>
      </w:r>
    </w:p>
    <w:p w:rsidR="0058316E" w:rsidRPr="0058316E" w:rsidRDefault="0058316E" w:rsidP="0033557E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- проверку состояния и необходимые ремонтно-восстановительные работы по гидротехническим сооружениям и оборудованию мест отдыха на водных объектах (канализация, водоснабжение, душ, кабины для переодевания, здания спасателей и медпункт, склад для хранения пляжного инвентаря, буны, подпорные стенки, пирсы, необходимая подсыпка);</w:t>
      </w:r>
    </w:p>
    <w:p w:rsidR="0058316E" w:rsidRPr="0058316E" w:rsidRDefault="0058316E" w:rsidP="0033557E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- санитарную уборку места отдыха на водных объектах и акватории;</w:t>
      </w:r>
    </w:p>
    <w:p w:rsidR="0058316E" w:rsidRPr="0058316E" w:rsidRDefault="0058316E" w:rsidP="0033557E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- обследование поверхности дна мест купания с промерами и водолазным осмотром с целью удаления стекла, острых камней и других предметов;</w:t>
      </w:r>
    </w:p>
    <w:p w:rsidR="0058316E" w:rsidRDefault="0058316E" w:rsidP="0033557E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- ревизию и дезинфекцию хозяйственно-питьевых водопроводных систем.</w:t>
      </w:r>
    </w:p>
    <w:p w:rsidR="000542A5" w:rsidRPr="0058316E" w:rsidRDefault="000542A5" w:rsidP="0033557E">
      <w:pPr>
        <w:pStyle w:val="a3"/>
        <w:ind w:right="-55" w:firstLine="426"/>
        <w:jc w:val="both"/>
        <w:rPr>
          <w:sz w:val="28"/>
          <w:szCs w:val="28"/>
        </w:rPr>
      </w:pPr>
    </w:p>
    <w:p w:rsidR="0058316E" w:rsidRPr="003A13A7" w:rsidRDefault="0058316E" w:rsidP="000542A5">
      <w:pPr>
        <w:pStyle w:val="a3"/>
        <w:ind w:right="-55"/>
        <w:jc w:val="center"/>
        <w:rPr>
          <w:b/>
          <w:sz w:val="28"/>
          <w:szCs w:val="28"/>
        </w:rPr>
      </w:pPr>
      <w:r w:rsidRPr="003A13A7">
        <w:rPr>
          <w:b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0542A5" w:rsidRPr="0058316E" w:rsidRDefault="000542A5" w:rsidP="00DA0E46">
      <w:pPr>
        <w:pStyle w:val="a3"/>
        <w:ind w:right="-55"/>
        <w:jc w:val="both"/>
        <w:rPr>
          <w:sz w:val="28"/>
          <w:szCs w:val="28"/>
        </w:rPr>
      </w:pPr>
    </w:p>
    <w:p w:rsidR="0058316E" w:rsidRPr="0058316E" w:rsidRDefault="00A13183" w:rsidP="00BB4A8B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8316E" w:rsidRPr="0058316E">
        <w:rPr>
          <w:sz w:val="28"/>
          <w:szCs w:val="28"/>
        </w:rPr>
        <w:t>1. Зона купания на проточном водном объекте должна обеспечивать не менее 5 квадратных метров на одного купающегося, а на непроточном водном объекте - не менее 10 квадратных метров. На каждого человека должно приходиться не менее 3 квадратных метров площади береговой части пляжа.</w:t>
      </w:r>
    </w:p>
    <w:p w:rsidR="0058316E" w:rsidRPr="0058316E" w:rsidRDefault="00A13183" w:rsidP="00BB4A8B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8316E" w:rsidRPr="0058316E">
        <w:rPr>
          <w:sz w:val="28"/>
          <w:szCs w:val="28"/>
        </w:rPr>
        <w:t>2. В зоне купания не должно быть выхода на поверхность грунтовых вод, водоворотов, воронок и течения, превышающего 0,5 метра в секунду.</w:t>
      </w:r>
    </w:p>
    <w:p w:rsidR="0058316E" w:rsidRPr="0058316E" w:rsidRDefault="00A13183" w:rsidP="00BB4A8B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8316E" w:rsidRPr="0058316E">
        <w:rPr>
          <w:sz w:val="28"/>
          <w:szCs w:val="28"/>
        </w:rPr>
        <w:t xml:space="preserve">3. Границы зоны купания обозначаются буйками, расположенными на </w:t>
      </w:r>
      <w:r w:rsidR="0058316E" w:rsidRPr="0058316E">
        <w:rPr>
          <w:sz w:val="28"/>
          <w:szCs w:val="28"/>
        </w:rPr>
        <w:lastRenderedPageBreak/>
        <w:t>расстоянии 5 метров один от другого на боковых границах и 20-30 метров один от другого на внешней границе. Внешняя граница зоны заплыва располагается на расстоянии до 25 метров от мест с глубиной 1,3 метра. Границы зоны купания не должны выходить в зоны судового хода.</w:t>
      </w:r>
    </w:p>
    <w:p w:rsidR="0058316E" w:rsidRPr="0058316E" w:rsidRDefault="00A13183" w:rsidP="00BB4A8B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8316E" w:rsidRPr="0058316E">
        <w:rPr>
          <w:sz w:val="28"/>
          <w:szCs w:val="28"/>
        </w:rPr>
        <w:t>4. В местах с глубинами до 2 метров разрешается купаться хорошо умеющим плавать детям в возрасте 12 лет и более.</w:t>
      </w:r>
    </w:p>
    <w:p w:rsidR="0058316E" w:rsidRPr="0058316E" w:rsidRDefault="00A13183" w:rsidP="00BB4A8B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8316E" w:rsidRPr="0058316E">
        <w:rPr>
          <w:sz w:val="28"/>
          <w:szCs w:val="28"/>
        </w:rPr>
        <w:t>5. 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Контроль за правильной организацией и проведением купания детей в детских центрах осуществляют руководители этих центров.</w:t>
      </w:r>
    </w:p>
    <w:p w:rsidR="0058316E" w:rsidRDefault="00A13183" w:rsidP="00BB4A8B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8316E" w:rsidRPr="0058316E">
        <w:rPr>
          <w:sz w:val="28"/>
          <w:szCs w:val="28"/>
        </w:rPr>
        <w:t>6. Для купания детей во время походов, прогулок и экскурсий выбирается неглубокое место на водном объекте с пологим дном без свай, коряг, острых камней, стекла, водорослей и ила. Обследование места купания проводится взрослыми людьми, умеющими хорошо плавать и нырять. Купание детей проводится под контролем взрослых.</w:t>
      </w:r>
    </w:p>
    <w:p w:rsidR="00442A28" w:rsidRPr="003A13A7" w:rsidRDefault="00442A28" w:rsidP="00BB4A8B">
      <w:pPr>
        <w:pStyle w:val="a3"/>
        <w:ind w:right="-55" w:firstLine="426"/>
        <w:jc w:val="both"/>
        <w:rPr>
          <w:b/>
          <w:sz w:val="28"/>
          <w:szCs w:val="28"/>
        </w:rPr>
      </w:pPr>
    </w:p>
    <w:p w:rsidR="0058316E" w:rsidRPr="003A13A7" w:rsidRDefault="0058316E" w:rsidP="00442A28">
      <w:pPr>
        <w:pStyle w:val="a3"/>
        <w:ind w:right="-55"/>
        <w:jc w:val="center"/>
        <w:rPr>
          <w:b/>
          <w:sz w:val="28"/>
          <w:szCs w:val="28"/>
        </w:rPr>
      </w:pPr>
      <w:r w:rsidRPr="003A13A7">
        <w:rPr>
          <w:b/>
          <w:sz w:val="28"/>
          <w:szCs w:val="28"/>
        </w:rPr>
        <w:t>7. Требования к охране водных объектов</w:t>
      </w:r>
    </w:p>
    <w:p w:rsidR="00442A28" w:rsidRPr="003A13A7" w:rsidRDefault="00442A28" w:rsidP="00DA0E46">
      <w:pPr>
        <w:pStyle w:val="a3"/>
        <w:ind w:right="-55"/>
        <w:jc w:val="both"/>
        <w:rPr>
          <w:b/>
          <w:sz w:val="28"/>
          <w:szCs w:val="28"/>
        </w:rPr>
      </w:pPr>
    </w:p>
    <w:p w:rsidR="0058316E" w:rsidRPr="0058316E" w:rsidRDefault="00A13183" w:rsidP="004140E4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8316E" w:rsidRPr="0058316E">
        <w:rPr>
          <w:sz w:val="28"/>
          <w:szCs w:val="28"/>
        </w:rPr>
        <w:t>1. Использование водных объектов для рекреационных целей не должно оказывать негативное воздействие на окружающую среду.</w:t>
      </w:r>
    </w:p>
    <w:p w:rsidR="0058316E" w:rsidRPr="0058316E" w:rsidRDefault="00A13183" w:rsidP="004140E4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8316E" w:rsidRPr="0058316E">
        <w:rPr>
          <w:sz w:val="28"/>
          <w:szCs w:val="28"/>
        </w:rPr>
        <w:t>2. При использовании водных объектов физические лица, юридические лица:</w:t>
      </w:r>
    </w:p>
    <w:p w:rsidR="0058316E" w:rsidRPr="0058316E" w:rsidRDefault="0058316E" w:rsidP="004140E4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-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объектов, утвержденными Правительством Российской Федерации;</w:t>
      </w:r>
    </w:p>
    <w:p w:rsidR="0058316E" w:rsidRPr="0058316E" w:rsidRDefault="0058316E" w:rsidP="004140E4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- обязаны соблюдать законодательство Российской Федерации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объектам;</w:t>
      </w:r>
    </w:p>
    <w:p w:rsidR="0058316E" w:rsidRPr="0058316E" w:rsidRDefault="0058316E" w:rsidP="004140E4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- обязаны соблюдать установленный режим использования водного объекта общего пользования.</w:t>
      </w:r>
    </w:p>
    <w:p w:rsidR="0058316E" w:rsidRPr="0058316E" w:rsidRDefault="00A13183" w:rsidP="00A9433D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8316E" w:rsidRPr="0058316E">
        <w:rPr>
          <w:sz w:val="28"/>
          <w:szCs w:val="28"/>
        </w:rPr>
        <w:t>3. При использовании водных объектов для рекреационных целей запрещаются:</w:t>
      </w:r>
    </w:p>
    <w:p w:rsidR="0058316E" w:rsidRPr="0058316E" w:rsidRDefault="0058316E" w:rsidP="00A9433D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- сброс, в том числе с плавательных средств, в водные объекты и захоронение в них бытовых и других отходов;</w:t>
      </w:r>
    </w:p>
    <w:p w:rsidR="0058316E" w:rsidRPr="0058316E" w:rsidRDefault="0058316E" w:rsidP="00A9433D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- складирование бытовых и других отходов на береговой полосе водоемов;</w:t>
      </w:r>
    </w:p>
    <w:p w:rsidR="0058316E" w:rsidRPr="0058316E" w:rsidRDefault="0058316E" w:rsidP="00A9433D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- осуществление в водоохранных зонах водных объектов движения и стоянки, мойки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58316E" w:rsidRPr="0058316E" w:rsidRDefault="0058316E" w:rsidP="00A9433D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 xml:space="preserve">- разлив нефтепродуктов, горюче-смазочных материалов в водный объект и в </w:t>
      </w:r>
      <w:r w:rsidRPr="0058316E">
        <w:rPr>
          <w:sz w:val="28"/>
          <w:szCs w:val="28"/>
        </w:rPr>
        <w:lastRenderedPageBreak/>
        <w:t>его водоохранной зоне;</w:t>
      </w:r>
    </w:p>
    <w:p w:rsidR="0058316E" w:rsidRDefault="0058316E" w:rsidP="0064745B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- размещение на водных объектах и на территории их водоохранных и (или) рыбоохранных зон, прибрежных защитных полос средств и оборудования, влекущее за собой загрязнение и засорение водных объектов, а также возникновение чрезвычайных ситуаций.</w:t>
      </w:r>
    </w:p>
    <w:p w:rsidR="0064745B" w:rsidRPr="0058316E" w:rsidRDefault="0064745B" w:rsidP="0064745B">
      <w:pPr>
        <w:pStyle w:val="a3"/>
        <w:ind w:right="-55" w:firstLine="426"/>
        <w:jc w:val="both"/>
        <w:rPr>
          <w:sz w:val="28"/>
          <w:szCs w:val="28"/>
        </w:rPr>
      </w:pPr>
    </w:p>
    <w:p w:rsidR="0058316E" w:rsidRPr="003A13A7" w:rsidRDefault="0058316E" w:rsidP="0064745B">
      <w:pPr>
        <w:pStyle w:val="a3"/>
        <w:ind w:right="-55"/>
        <w:jc w:val="center"/>
        <w:rPr>
          <w:b/>
          <w:sz w:val="28"/>
          <w:szCs w:val="28"/>
        </w:rPr>
      </w:pPr>
      <w:r w:rsidRPr="003A13A7">
        <w:rPr>
          <w:b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64745B" w:rsidRPr="0058316E" w:rsidRDefault="0064745B" w:rsidP="00DA0E46">
      <w:pPr>
        <w:pStyle w:val="a3"/>
        <w:ind w:right="-55"/>
        <w:jc w:val="both"/>
        <w:rPr>
          <w:sz w:val="28"/>
          <w:szCs w:val="28"/>
        </w:rPr>
      </w:pPr>
    </w:p>
    <w:p w:rsidR="0058316E" w:rsidRPr="0058316E" w:rsidRDefault="00A13183" w:rsidP="00DF00A0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8316E" w:rsidRPr="0058316E">
        <w:rPr>
          <w:sz w:val="28"/>
          <w:szCs w:val="28"/>
        </w:rPr>
        <w:t>1. На водных объектах, в местах массового отдыха на водных объектах и традиционных местах купания запрещается:</w:t>
      </w:r>
    </w:p>
    <w:p w:rsidR="0058316E" w:rsidRPr="0058316E" w:rsidRDefault="0058316E" w:rsidP="00DF00A0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1) купаться в местах, где выставлены запрещающие знаки и аншлаги с предупреждающими и запрещающими надписями;</w:t>
      </w:r>
    </w:p>
    <w:p w:rsidR="0058316E" w:rsidRPr="0058316E" w:rsidRDefault="0058316E" w:rsidP="00DF00A0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2) заплывать за пределы ограничительных знаков, обозначающих границы участка акватории водного объекта, отведенного для купания;</w:t>
      </w:r>
    </w:p>
    <w:p w:rsidR="0058316E" w:rsidRPr="0058316E" w:rsidRDefault="0058316E" w:rsidP="00DF00A0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3) подплывать к моторным, парусным судам, весельным лодкам и другим плавсредствам, прыгать в воду с неприспособленных для этих целей сооружений;</w:t>
      </w:r>
    </w:p>
    <w:p w:rsidR="0058316E" w:rsidRPr="0058316E" w:rsidRDefault="0058316E" w:rsidP="00DF00A0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4) загрязнять и засорять водные объекты и берега;</w:t>
      </w:r>
    </w:p>
    <w:p w:rsidR="0058316E" w:rsidRPr="0058316E" w:rsidRDefault="0058316E" w:rsidP="00DF00A0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5) купаться в состоянии алкогольного опьянения;</w:t>
      </w:r>
    </w:p>
    <w:p w:rsidR="0058316E" w:rsidRPr="0058316E" w:rsidRDefault="0058316E" w:rsidP="00DF00A0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6) выгул собак и других животных;</w:t>
      </w:r>
    </w:p>
    <w:p w:rsidR="0058316E" w:rsidRPr="0058316E" w:rsidRDefault="0058316E" w:rsidP="00DF00A0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7) производить действия, связанные с нырянием и захватом купающихся, подавать крики ложной тревоги;</w:t>
      </w:r>
    </w:p>
    <w:p w:rsidR="0058316E" w:rsidRPr="0058316E" w:rsidRDefault="0058316E" w:rsidP="00DF00A0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8) плавать на досках, бревнах, лежаках, автомобильных камерах и других предметах, представляющих опасность для купающихся;</w:t>
      </w:r>
    </w:p>
    <w:p w:rsidR="0058316E" w:rsidRPr="0058316E" w:rsidRDefault="0058316E" w:rsidP="00DF00A0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9) прыгать в воду с мостов, пристаней, речного транспорта.</w:t>
      </w:r>
    </w:p>
    <w:p w:rsidR="0058316E" w:rsidRPr="0058316E" w:rsidRDefault="00A13183" w:rsidP="007A057D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8316E" w:rsidRPr="0058316E">
        <w:rPr>
          <w:sz w:val="28"/>
          <w:szCs w:val="28"/>
        </w:rPr>
        <w:t>2.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участках.</w:t>
      </w:r>
    </w:p>
    <w:p w:rsidR="0058316E" w:rsidRPr="0058316E" w:rsidRDefault="00A13183" w:rsidP="007A057D">
      <w:pPr>
        <w:pStyle w:val="a3"/>
        <w:ind w:right="-55" w:firstLine="426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8316E" w:rsidRPr="0058316E">
        <w:rPr>
          <w:sz w:val="28"/>
          <w:szCs w:val="28"/>
        </w:rPr>
        <w:t>3. Посетители водных объектов, находящиеся на водных объектах и их береговых полосах, в зонах отдыха и на пляжах, обязаны:</w:t>
      </w:r>
    </w:p>
    <w:p w:rsidR="0058316E" w:rsidRPr="0058316E" w:rsidRDefault="0058316E" w:rsidP="007A057D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1) соблюдать меры безопасности, установленные настоящими Правилами;</w:t>
      </w:r>
    </w:p>
    <w:p w:rsidR="0058316E" w:rsidRPr="0058316E" w:rsidRDefault="0058316E" w:rsidP="007A057D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2) немедленно сообщать о происшествиях, авариях и иных чрезвычайных ситуациях на водных объектах, о терпящих бедствие людях на водном объекте по телефонам экстренного вызова оперативных служб, информировать администрацию зоны отдыха и пляжа;</w:t>
      </w:r>
    </w:p>
    <w:p w:rsidR="0058316E" w:rsidRPr="0058316E" w:rsidRDefault="0058316E" w:rsidP="007A057D">
      <w:pPr>
        <w:pStyle w:val="a3"/>
        <w:ind w:right="-55" w:firstLine="426"/>
        <w:jc w:val="both"/>
        <w:rPr>
          <w:sz w:val="28"/>
          <w:szCs w:val="28"/>
        </w:rPr>
      </w:pPr>
      <w:r w:rsidRPr="0058316E">
        <w:rPr>
          <w:sz w:val="28"/>
          <w:szCs w:val="28"/>
        </w:rPr>
        <w:t>3) оказывать с соблюдением мер предосторожности посильную помощь терпящим бедствие на водном объекте.</w:t>
      </w:r>
    </w:p>
    <w:p w:rsidR="0058316E" w:rsidRPr="000C50C8" w:rsidRDefault="00A13183" w:rsidP="007A057D">
      <w:pPr>
        <w:pStyle w:val="a3"/>
        <w:ind w:left="0" w:right="-55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58316E" w:rsidRPr="0058316E">
        <w:rPr>
          <w:sz w:val="28"/>
          <w:szCs w:val="28"/>
        </w:rPr>
        <w:t xml:space="preserve">4. Организованная эксплуатация на водных объектах, в том числе на льду, водного инвентаря, водных аттракционов и других технических средств активного отдыха на водных объектах осуществляется по согласованию с органами местного самоуправления </w:t>
      </w:r>
      <w:r w:rsidR="001062A8">
        <w:rPr>
          <w:sz w:val="28"/>
          <w:szCs w:val="28"/>
        </w:rPr>
        <w:t>Ельнинского</w:t>
      </w:r>
      <w:r w:rsidR="0058316E" w:rsidRPr="0058316E">
        <w:rPr>
          <w:sz w:val="28"/>
          <w:szCs w:val="28"/>
        </w:rPr>
        <w:t xml:space="preserve"> муниципального </w:t>
      </w:r>
      <w:r w:rsidR="001062A8">
        <w:rPr>
          <w:sz w:val="28"/>
          <w:szCs w:val="28"/>
        </w:rPr>
        <w:t>округа</w:t>
      </w:r>
      <w:r w:rsidR="0058316E" w:rsidRPr="0058316E">
        <w:rPr>
          <w:sz w:val="28"/>
          <w:szCs w:val="28"/>
        </w:rPr>
        <w:t xml:space="preserve"> </w:t>
      </w:r>
      <w:r w:rsidR="001062A8">
        <w:rPr>
          <w:sz w:val="28"/>
          <w:szCs w:val="28"/>
        </w:rPr>
        <w:t>Смоленской</w:t>
      </w:r>
      <w:r w:rsidR="0058316E" w:rsidRPr="0058316E">
        <w:rPr>
          <w:sz w:val="28"/>
          <w:szCs w:val="28"/>
        </w:rPr>
        <w:t xml:space="preserve"> области.</w:t>
      </w:r>
    </w:p>
    <w:sectPr w:rsidR="0058316E" w:rsidRPr="000C50C8" w:rsidSect="00937F2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95" w:rsidRDefault="00F62795">
      <w:r>
        <w:separator/>
      </w:r>
    </w:p>
  </w:endnote>
  <w:endnote w:type="continuationSeparator" w:id="0">
    <w:p w:rsidR="00F62795" w:rsidRDefault="00F6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95" w:rsidRDefault="00F62795">
      <w:r>
        <w:separator/>
      </w:r>
    </w:p>
  </w:footnote>
  <w:footnote w:type="continuationSeparator" w:id="0">
    <w:p w:rsidR="00F62795" w:rsidRDefault="00F6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5577C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5577C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A13A7">
      <w:rPr>
        <w:rStyle w:val="a8"/>
        <w:noProof/>
      </w:rPr>
      <w:t>3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14A85"/>
    <w:rsid w:val="00024C6A"/>
    <w:rsid w:val="0004244F"/>
    <w:rsid w:val="000542A5"/>
    <w:rsid w:val="00073E82"/>
    <w:rsid w:val="00080900"/>
    <w:rsid w:val="00096612"/>
    <w:rsid w:val="00097524"/>
    <w:rsid w:val="000B2952"/>
    <w:rsid w:val="000B6F36"/>
    <w:rsid w:val="000C50C8"/>
    <w:rsid w:val="000C673E"/>
    <w:rsid w:val="000C6902"/>
    <w:rsid w:val="000D1051"/>
    <w:rsid w:val="000D2FA2"/>
    <w:rsid w:val="000D3318"/>
    <w:rsid w:val="000D49BD"/>
    <w:rsid w:val="000D5D20"/>
    <w:rsid w:val="000F706F"/>
    <w:rsid w:val="00102AC7"/>
    <w:rsid w:val="001032D5"/>
    <w:rsid w:val="001062A8"/>
    <w:rsid w:val="001133D2"/>
    <w:rsid w:val="00171485"/>
    <w:rsid w:val="00190F9C"/>
    <w:rsid w:val="001969DC"/>
    <w:rsid w:val="001B4738"/>
    <w:rsid w:val="001C220E"/>
    <w:rsid w:val="001C5D1A"/>
    <w:rsid w:val="001F0824"/>
    <w:rsid w:val="001F4CDF"/>
    <w:rsid w:val="00205A08"/>
    <w:rsid w:val="00210726"/>
    <w:rsid w:val="002203A5"/>
    <w:rsid w:val="00237271"/>
    <w:rsid w:val="0024287D"/>
    <w:rsid w:val="002479BC"/>
    <w:rsid w:val="00251726"/>
    <w:rsid w:val="0025656C"/>
    <w:rsid w:val="002A7AC1"/>
    <w:rsid w:val="002B05DB"/>
    <w:rsid w:val="002B4EB1"/>
    <w:rsid w:val="002D6FC2"/>
    <w:rsid w:val="002F2939"/>
    <w:rsid w:val="00301298"/>
    <w:rsid w:val="0033557E"/>
    <w:rsid w:val="003464B9"/>
    <w:rsid w:val="00347073"/>
    <w:rsid w:val="00347D02"/>
    <w:rsid w:val="00361486"/>
    <w:rsid w:val="003835F1"/>
    <w:rsid w:val="00386EC0"/>
    <w:rsid w:val="003917C1"/>
    <w:rsid w:val="003A13A7"/>
    <w:rsid w:val="003A762A"/>
    <w:rsid w:val="003E3199"/>
    <w:rsid w:val="0040610E"/>
    <w:rsid w:val="00411BBA"/>
    <w:rsid w:val="004140E4"/>
    <w:rsid w:val="00442A28"/>
    <w:rsid w:val="00450F3D"/>
    <w:rsid w:val="004516A7"/>
    <w:rsid w:val="0045577C"/>
    <w:rsid w:val="0046218A"/>
    <w:rsid w:val="00476DE3"/>
    <w:rsid w:val="00477140"/>
    <w:rsid w:val="00480093"/>
    <w:rsid w:val="004824D3"/>
    <w:rsid w:val="00492856"/>
    <w:rsid w:val="004B02EB"/>
    <w:rsid w:val="004B2AA9"/>
    <w:rsid w:val="004D247C"/>
    <w:rsid w:val="004D6FF0"/>
    <w:rsid w:val="004E2B5B"/>
    <w:rsid w:val="004F193E"/>
    <w:rsid w:val="004F1E29"/>
    <w:rsid w:val="00564F8F"/>
    <w:rsid w:val="0058316E"/>
    <w:rsid w:val="005E3E74"/>
    <w:rsid w:val="005E6FA8"/>
    <w:rsid w:val="005F0967"/>
    <w:rsid w:val="005F5E8F"/>
    <w:rsid w:val="00603E78"/>
    <w:rsid w:val="006046F5"/>
    <w:rsid w:val="0060753F"/>
    <w:rsid w:val="00612E12"/>
    <w:rsid w:val="0061516F"/>
    <w:rsid w:val="00643E25"/>
    <w:rsid w:val="0064745B"/>
    <w:rsid w:val="00662123"/>
    <w:rsid w:val="00672817"/>
    <w:rsid w:val="00685135"/>
    <w:rsid w:val="006B242F"/>
    <w:rsid w:val="006B2ECD"/>
    <w:rsid w:val="006C2739"/>
    <w:rsid w:val="006E0A3C"/>
    <w:rsid w:val="006F1C88"/>
    <w:rsid w:val="00700B8F"/>
    <w:rsid w:val="00707A1F"/>
    <w:rsid w:val="007109A0"/>
    <w:rsid w:val="00737669"/>
    <w:rsid w:val="00774E1C"/>
    <w:rsid w:val="00790CF2"/>
    <w:rsid w:val="00796644"/>
    <w:rsid w:val="007A057D"/>
    <w:rsid w:val="007A3696"/>
    <w:rsid w:val="007A63F6"/>
    <w:rsid w:val="007A7D30"/>
    <w:rsid w:val="007C4E51"/>
    <w:rsid w:val="007D71F0"/>
    <w:rsid w:val="007E49B3"/>
    <w:rsid w:val="007F3D05"/>
    <w:rsid w:val="007F6D0D"/>
    <w:rsid w:val="00803C2B"/>
    <w:rsid w:val="00820C9C"/>
    <w:rsid w:val="00837437"/>
    <w:rsid w:val="00864CA9"/>
    <w:rsid w:val="00872671"/>
    <w:rsid w:val="00875B40"/>
    <w:rsid w:val="00877DE7"/>
    <w:rsid w:val="00893A51"/>
    <w:rsid w:val="00897F8D"/>
    <w:rsid w:val="008A552D"/>
    <w:rsid w:val="008C7623"/>
    <w:rsid w:val="008F1839"/>
    <w:rsid w:val="00906451"/>
    <w:rsid w:val="009066E4"/>
    <w:rsid w:val="009125AD"/>
    <w:rsid w:val="009234D3"/>
    <w:rsid w:val="00933D6C"/>
    <w:rsid w:val="00937F29"/>
    <w:rsid w:val="00974088"/>
    <w:rsid w:val="0099329A"/>
    <w:rsid w:val="009B235B"/>
    <w:rsid w:val="009B5B3C"/>
    <w:rsid w:val="009C71C6"/>
    <w:rsid w:val="009D7AE4"/>
    <w:rsid w:val="009E7341"/>
    <w:rsid w:val="00A13183"/>
    <w:rsid w:val="00A161D1"/>
    <w:rsid w:val="00A27815"/>
    <w:rsid w:val="00A54AB0"/>
    <w:rsid w:val="00A71242"/>
    <w:rsid w:val="00A9433D"/>
    <w:rsid w:val="00AB0D5F"/>
    <w:rsid w:val="00AB5730"/>
    <w:rsid w:val="00AC18F3"/>
    <w:rsid w:val="00AF1A69"/>
    <w:rsid w:val="00B042EB"/>
    <w:rsid w:val="00B06304"/>
    <w:rsid w:val="00B13CA5"/>
    <w:rsid w:val="00B16E44"/>
    <w:rsid w:val="00B32C0D"/>
    <w:rsid w:val="00B946C9"/>
    <w:rsid w:val="00BB05BC"/>
    <w:rsid w:val="00BB4A8B"/>
    <w:rsid w:val="00BC5911"/>
    <w:rsid w:val="00C37394"/>
    <w:rsid w:val="00C613E9"/>
    <w:rsid w:val="00C7522B"/>
    <w:rsid w:val="00C76368"/>
    <w:rsid w:val="00C8392F"/>
    <w:rsid w:val="00CB7DD5"/>
    <w:rsid w:val="00CC1ED6"/>
    <w:rsid w:val="00CC59D7"/>
    <w:rsid w:val="00CD081D"/>
    <w:rsid w:val="00CD4291"/>
    <w:rsid w:val="00CE430E"/>
    <w:rsid w:val="00CF368B"/>
    <w:rsid w:val="00D04B85"/>
    <w:rsid w:val="00D416A8"/>
    <w:rsid w:val="00D56B16"/>
    <w:rsid w:val="00D80FE6"/>
    <w:rsid w:val="00DA0E46"/>
    <w:rsid w:val="00DC6B72"/>
    <w:rsid w:val="00DD6993"/>
    <w:rsid w:val="00DE27BD"/>
    <w:rsid w:val="00DF00A0"/>
    <w:rsid w:val="00E22433"/>
    <w:rsid w:val="00E251E8"/>
    <w:rsid w:val="00E25565"/>
    <w:rsid w:val="00E274A1"/>
    <w:rsid w:val="00E34F6C"/>
    <w:rsid w:val="00E6110B"/>
    <w:rsid w:val="00E64306"/>
    <w:rsid w:val="00E71B81"/>
    <w:rsid w:val="00E75D23"/>
    <w:rsid w:val="00E9121A"/>
    <w:rsid w:val="00E933C6"/>
    <w:rsid w:val="00E934F1"/>
    <w:rsid w:val="00EC2FD6"/>
    <w:rsid w:val="00EC57E8"/>
    <w:rsid w:val="00EF02AF"/>
    <w:rsid w:val="00EF2803"/>
    <w:rsid w:val="00F15C04"/>
    <w:rsid w:val="00F3730F"/>
    <w:rsid w:val="00F55C8A"/>
    <w:rsid w:val="00F62795"/>
    <w:rsid w:val="00F67F90"/>
    <w:rsid w:val="00FA46E1"/>
    <w:rsid w:val="00FB4DB8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AD280"/>
  <w15:docId w15:val="{119A3ACD-AD9B-4C15-9B50-832C0297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2025-02-21T08:31:00Z</dcterms:created>
  <dcterms:modified xsi:type="dcterms:W3CDTF">2025-02-21T08:31:00Z</dcterms:modified>
</cp:coreProperties>
</file>