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5670E3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proofErr w:type="gramStart"/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5670E3">
        <w:rPr>
          <w:color w:val="000000"/>
          <w:sz w:val="28"/>
        </w:rPr>
        <w:t>18.11.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proofErr w:type="gramEnd"/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5670E3">
        <w:rPr>
          <w:color w:val="000000"/>
          <w:sz w:val="28"/>
        </w:rPr>
        <w:t>1144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</w:t>
      </w:r>
      <w:r w:rsidR="00414B37">
        <w:rPr>
          <w:sz w:val="28"/>
          <w:szCs w:val="28"/>
        </w:rPr>
        <w:t xml:space="preserve"> положения и состава</w:t>
      </w:r>
      <w:r w:rsidR="009918DC">
        <w:rPr>
          <w:sz w:val="28"/>
          <w:szCs w:val="28"/>
        </w:rPr>
        <w:t xml:space="preserve"> </w:t>
      </w:r>
      <w:r w:rsidR="00253DA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243FD8" w:rsidRDefault="00FE07DB" w:rsidP="00476DE3">
      <w:pPr>
        <w:rPr>
          <w:sz w:val="16"/>
          <w:szCs w:val="16"/>
        </w:rPr>
      </w:pPr>
    </w:p>
    <w:p w:rsidR="000D5D20" w:rsidRPr="00D67ED2" w:rsidRDefault="00253DA5" w:rsidP="00E47AFC">
      <w:pPr>
        <w:ind w:firstLine="709"/>
        <w:jc w:val="both"/>
        <w:rPr>
          <w:sz w:val="28"/>
          <w:szCs w:val="28"/>
        </w:rPr>
      </w:pPr>
      <w:r w:rsidRPr="00253DA5">
        <w:rPr>
          <w:sz w:val="28"/>
          <w:szCs w:val="28"/>
        </w:rPr>
        <w:t>В соответствии с пунктом 7 приложения № 2 к Правилам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 постановлением Правительства Российской Федерации от 10.02.2017 № 169, с учетом предложений Министерства строительства и жилищно-коммунального хозяйства Российской Федерации по созданию общественной комиссии субъекта Российской Федерации по обеспечению реализации федерального проекта «Формирование комфортной городской среды»</w:t>
      </w:r>
      <w:r>
        <w:rPr>
          <w:sz w:val="28"/>
          <w:szCs w:val="28"/>
        </w:rPr>
        <w:t xml:space="preserve">, </w:t>
      </w:r>
      <w:r w:rsidR="009918DC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02E8" w:rsidRDefault="00851585" w:rsidP="00647638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743B7">
        <w:rPr>
          <w:sz w:val="28"/>
          <w:szCs w:val="28"/>
        </w:rPr>
        <w:t xml:space="preserve">Утвердить положение </w:t>
      </w:r>
      <w:r w:rsidR="00092F55">
        <w:rPr>
          <w:sz w:val="28"/>
          <w:szCs w:val="28"/>
        </w:rPr>
        <w:t xml:space="preserve">об </w:t>
      </w:r>
      <w:r w:rsidR="00092F55" w:rsidRPr="00092F5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092F55">
        <w:rPr>
          <w:sz w:val="28"/>
          <w:szCs w:val="28"/>
        </w:rPr>
        <w:t xml:space="preserve"> согласно приложения</w:t>
      </w:r>
      <w:r w:rsidR="000743B7">
        <w:rPr>
          <w:sz w:val="28"/>
          <w:szCs w:val="28"/>
        </w:rPr>
        <w:t xml:space="preserve"> № 1</w:t>
      </w:r>
      <w:r w:rsidR="009B5376">
        <w:rPr>
          <w:sz w:val="28"/>
          <w:szCs w:val="28"/>
        </w:rPr>
        <w:t>.</w:t>
      </w:r>
    </w:p>
    <w:p w:rsidR="00C93CB9" w:rsidRDefault="00C93CB9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="00092F55" w:rsidRPr="00092F5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092F55">
        <w:rPr>
          <w:sz w:val="28"/>
          <w:szCs w:val="28"/>
        </w:rPr>
        <w:t xml:space="preserve"> согласно приложения</w:t>
      </w:r>
      <w:r w:rsidR="0007671F">
        <w:rPr>
          <w:sz w:val="28"/>
          <w:szCs w:val="28"/>
        </w:rPr>
        <w:t xml:space="preserve"> № 2</w:t>
      </w:r>
      <w:r w:rsidRPr="00C93CB9">
        <w:rPr>
          <w:sz w:val="28"/>
          <w:szCs w:val="28"/>
        </w:rPr>
        <w:t>.</w:t>
      </w:r>
    </w:p>
    <w:p w:rsidR="00D90EB3" w:rsidRDefault="00D90EB3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Администрации муниципального образования «Ельнинский муниципальный округ» Смоленской области «</w:t>
      </w:r>
      <w:r w:rsidR="00AD49A7">
        <w:rPr>
          <w:sz w:val="28"/>
          <w:szCs w:val="28"/>
        </w:rPr>
        <w:t>О создании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 от 11.04.2025 № 396</w:t>
      </w:r>
      <w:r>
        <w:rPr>
          <w:sz w:val="28"/>
          <w:szCs w:val="28"/>
        </w:rPr>
        <w:t xml:space="preserve"> признать утратившим силу.</w:t>
      </w:r>
    </w:p>
    <w:p w:rsidR="00EC5A93" w:rsidRDefault="00B9074F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A93">
        <w:rPr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373695" w:rsidRDefault="00B9074F" w:rsidP="00076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:rsidR="000D5D20" w:rsidRPr="00243FD8" w:rsidRDefault="00B9074F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 xml:space="preserve">» Смоленской области Д.В. </w:t>
      </w:r>
      <w:proofErr w:type="spellStart"/>
      <w:r w:rsidR="008E5D77">
        <w:rPr>
          <w:color w:val="000000"/>
          <w:sz w:val="28"/>
          <w:szCs w:val="28"/>
        </w:rPr>
        <w:t>Михалутина</w:t>
      </w:r>
      <w:proofErr w:type="spellEnd"/>
      <w:r w:rsidR="00D85BC3">
        <w:rPr>
          <w:color w:val="000000"/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5B606E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</w:t>
      </w:r>
      <w:r w:rsidR="005B606E">
        <w:rPr>
          <w:sz w:val="28"/>
          <w:szCs w:val="28"/>
        </w:rPr>
        <w:t xml:space="preserve">                               Д.В. </w:t>
      </w:r>
      <w:proofErr w:type="spellStart"/>
      <w:r w:rsidR="005B606E">
        <w:rPr>
          <w:sz w:val="28"/>
          <w:szCs w:val="28"/>
        </w:rPr>
        <w:t>Михалутин</w:t>
      </w:r>
      <w:proofErr w:type="spellEnd"/>
    </w:p>
    <w:p w:rsidR="00A147E0" w:rsidRDefault="00A147E0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143"/>
      </w:tblGrid>
      <w:tr w:rsidR="00BA2597" w:rsidRPr="00835131" w:rsidTr="00687F32">
        <w:trPr>
          <w:trHeight w:val="1560"/>
        </w:trPr>
        <w:tc>
          <w:tcPr>
            <w:tcW w:w="4253" w:type="dxa"/>
            <w:shd w:val="clear" w:color="auto" w:fill="auto"/>
          </w:tcPr>
          <w:p w:rsidR="00383C30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A2597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="00AA20A5"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687F32" w:rsidRPr="006B36CE" w:rsidRDefault="00687F32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№1)</w:t>
            </w:r>
          </w:p>
          <w:p w:rsidR="00BA2597" w:rsidRPr="00835131" w:rsidRDefault="00383C30" w:rsidP="00F0518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05181">
              <w:rPr>
                <w:sz w:val="28"/>
                <w:szCs w:val="28"/>
              </w:rPr>
              <w:t>18.11.</w:t>
            </w:r>
            <w:r w:rsidR="00FD63E0" w:rsidRPr="006B36CE">
              <w:rPr>
                <w:sz w:val="28"/>
                <w:szCs w:val="28"/>
              </w:rPr>
              <w:t xml:space="preserve">2025 </w:t>
            </w:r>
            <w:r w:rsidR="00BA2597" w:rsidRPr="006B36CE">
              <w:rPr>
                <w:sz w:val="28"/>
                <w:szCs w:val="28"/>
              </w:rPr>
              <w:t xml:space="preserve"> № </w:t>
            </w:r>
            <w:r w:rsidR="00F05181">
              <w:rPr>
                <w:sz w:val="28"/>
                <w:szCs w:val="28"/>
              </w:rPr>
              <w:t>1144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2923AD" w:rsidP="0048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86329" w:rsidRDefault="000B21B5" w:rsidP="0048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B21B5">
        <w:rPr>
          <w:b/>
          <w:sz w:val="28"/>
          <w:szCs w:val="28"/>
        </w:rPr>
        <w:t>б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 xml:space="preserve">1. </w:t>
      </w:r>
      <w:r w:rsidR="002923AD">
        <w:rPr>
          <w:b/>
          <w:sz w:val="28"/>
          <w:szCs w:val="28"/>
        </w:rPr>
        <w:t>Общие положения</w:t>
      </w:r>
    </w:p>
    <w:p w:rsidR="00383C30" w:rsidRDefault="00383C30" w:rsidP="0048785E">
      <w:pPr>
        <w:ind w:firstLine="709"/>
        <w:jc w:val="center"/>
        <w:rPr>
          <w:b/>
          <w:sz w:val="28"/>
          <w:szCs w:val="28"/>
        </w:rPr>
      </w:pP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21B5">
        <w:rPr>
          <w:sz w:val="28"/>
          <w:szCs w:val="28"/>
        </w:rPr>
        <w:t>Общественная комиссия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 (далее – Общественная комиссия) является коллегиальным органом, созданным в целях координации деятельности, направленной на реализацию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области», а также осуществления контроля за указанной деятельностью в соответствии с настоящим Положением.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1B5">
        <w:rPr>
          <w:sz w:val="28"/>
          <w:szCs w:val="28"/>
        </w:rPr>
        <w:t>Общественная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правовыми актами, а также настоящим Положением.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21B5">
        <w:rPr>
          <w:sz w:val="28"/>
          <w:szCs w:val="28"/>
        </w:rPr>
        <w:t>Общественная комиссия формируется и утверждается постановлением Администрации муниципального образования «Ельнинский муниципальный округ» Смоленской области.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21B5">
        <w:rPr>
          <w:sz w:val="28"/>
          <w:szCs w:val="28"/>
        </w:rPr>
        <w:t>Основными задачами Общественной комиссии являются: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B21B5">
        <w:rPr>
          <w:sz w:val="28"/>
          <w:szCs w:val="28"/>
        </w:rPr>
        <w:t>Осуществление контроля за реализацией муниципальной программы «Формирование современной городской среды территории муниципального образования «Ельнинский муниципальный округ» Смоленской области» (далее – Муниципальная программа) и рассмотрение вопросов, возникающих в связи с его реализацией.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0B21B5">
        <w:rPr>
          <w:sz w:val="28"/>
          <w:szCs w:val="28"/>
        </w:rPr>
        <w:t>Рассмотрение и оценка заявок заинтересованных лиц о включении дворовой и общественной территории в Муниципальную программу.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B21B5">
        <w:rPr>
          <w:sz w:val="28"/>
          <w:szCs w:val="28"/>
        </w:rPr>
        <w:t>Рассмотрение и утверждение дизайн-проектов дворовой и общественной территорий, подлежащих благоустройству в рамках Муниципальной программы.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B21B5">
        <w:rPr>
          <w:sz w:val="28"/>
          <w:szCs w:val="28"/>
        </w:rPr>
        <w:t>Рассмотрение спорных и проблемных вопросов реализации мероприятий Муниципальной программы.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0B21B5">
        <w:rPr>
          <w:sz w:val="28"/>
          <w:szCs w:val="28"/>
        </w:rPr>
        <w:t>Рассмотрение предложений членов Общественной комиссии по вопросам реализации 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21B5" w:rsidRPr="000B21B5">
        <w:rPr>
          <w:sz w:val="28"/>
          <w:szCs w:val="28"/>
        </w:rPr>
        <w:t>Общественная комиссия для выполнения возложенных на нее задач осуществляет следующие функции: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B21B5" w:rsidRPr="000B21B5">
        <w:rPr>
          <w:sz w:val="28"/>
          <w:szCs w:val="28"/>
        </w:rPr>
        <w:t>Взаимодействует с органами исполнительной власти Смоленской области, политическими партиями и движениями, общественными организациями, объединениями предпринимателей и иными лицами в части координации деятельности по реализации мероприятий Муниципальной программы, в том числе в части полноты и своевременнос</w:t>
      </w:r>
      <w:r w:rsidR="00993E7B">
        <w:rPr>
          <w:sz w:val="28"/>
          <w:szCs w:val="28"/>
        </w:rPr>
        <w:t>ти выполнения таких мероприятий.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B21B5" w:rsidRPr="000B21B5">
        <w:rPr>
          <w:sz w:val="28"/>
          <w:szCs w:val="28"/>
        </w:rPr>
        <w:t>Рассматривает спорные и проблемные вопросы, связанные с реализацией Муниципальной программы, рассматривает, вырабатывает (участвует в выработке) предложения по реализации 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21B5" w:rsidRPr="000B21B5">
        <w:rPr>
          <w:sz w:val="28"/>
          <w:szCs w:val="28"/>
        </w:rPr>
        <w:t>В целях выполнения возложенных на нее задач Общественная комиссия вправе: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0B21B5" w:rsidRPr="000B21B5">
        <w:rPr>
          <w:sz w:val="28"/>
          <w:szCs w:val="28"/>
        </w:rPr>
        <w:t>Привлекать к</w:t>
      </w:r>
      <w:r>
        <w:rPr>
          <w:sz w:val="28"/>
          <w:szCs w:val="28"/>
        </w:rPr>
        <w:t xml:space="preserve"> участию и</w:t>
      </w:r>
      <w:r>
        <w:rPr>
          <w:sz w:val="28"/>
          <w:szCs w:val="28"/>
        </w:rPr>
        <w:tab/>
        <w:t xml:space="preserve">заслушивать на своих </w:t>
      </w:r>
      <w:r w:rsidR="000B21B5" w:rsidRPr="000B21B5">
        <w:rPr>
          <w:sz w:val="28"/>
          <w:szCs w:val="28"/>
        </w:rPr>
        <w:t>заседаниях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представителей организаций, предприятий, учреждений.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B21B5" w:rsidRPr="000B21B5">
        <w:rPr>
          <w:sz w:val="28"/>
          <w:szCs w:val="28"/>
        </w:rPr>
        <w:t>Вносить пред</w:t>
      </w:r>
      <w:r w:rsidR="00363C81">
        <w:rPr>
          <w:sz w:val="28"/>
          <w:szCs w:val="28"/>
        </w:rPr>
        <w:t>ложения по</w:t>
      </w:r>
      <w:r w:rsidR="00363C81">
        <w:rPr>
          <w:sz w:val="28"/>
          <w:szCs w:val="28"/>
        </w:rPr>
        <w:tab/>
        <w:t xml:space="preserve">вопросам обеспечения </w:t>
      </w:r>
      <w:r w:rsidR="000B21B5" w:rsidRPr="000B21B5">
        <w:rPr>
          <w:sz w:val="28"/>
          <w:szCs w:val="28"/>
        </w:rPr>
        <w:t>реализации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21B5" w:rsidRPr="000B21B5">
        <w:rPr>
          <w:sz w:val="28"/>
          <w:szCs w:val="28"/>
        </w:rPr>
        <w:t>Руководство деятельностью Общественной комиссии осуществляет председатель Общественной комиссии. В случае его отсутствия, обязанности председателя Общественной комиссии исполняет заместитель председателя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B21B5" w:rsidRPr="000B21B5">
        <w:rPr>
          <w:sz w:val="28"/>
          <w:szCs w:val="28"/>
        </w:rPr>
        <w:t>Председателем Общественной комиссии является Глава муниципального образования «Ельнинский муниципальный округ» Смоленской области.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B21B5" w:rsidRPr="000B21B5">
        <w:rPr>
          <w:sz w:val="28"/>
          <w:szCs w:val="28"/>
        </w:rPr>
        <w:t>Председатель Общественной комиссии: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B21B5" w:rsidRPr="000B21B5">
        <w:rPr>
          <w:sz w:val="28"/>
          <w:szCs w:val="28"/>
        </w:rPr>
        <w:t>Обеспечивает выполнение полномочий и реализацию прав Общественной комиссии, исполнение Общественной комиссией возложенных задач.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0B21B5" w:rsidRPr="000B21B5">
        <w:rPr>
          <w:sz w:val="28"/>
          <w:szCs w:val="28"/>
        </w:rPr>
        <w:t>Руководит деятельностью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0B21B5" w:rsidRPr="000B21B5">
        <w:rPr>
          <w:sz w:val="28"/>
          <w:szCs w:val="28"/>
        </w:rPr>
        <w:t>Организует и координирует работу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0B21B5" w:rsidRPr="000B21B5">
        <w:rPr>
          <w:sz w:val="28"/>
          <w:szCs w:val="28"/>
        </w:rPr>
        <w:t>Осуществляет контроль за реализацией принятых Общественной комиссией решений.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B21B5" w:rsidRPr="000B21B5">
        <w:rPr>
          <w:sz w:val="28"/>
          <w:szCs w:val="28"/>
        </w:rPr>
        <w:t>Секретарь Общественной комиссии: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0B21B5" w:rsidRPr="000B21B5">
        <w:rPr>
          <w:sz w:val="28"/>
          <w:szCs w:val="28"/>
        </w:rPr>
        <w:t>Оповещает членов Общественной комиссии о дате, времени и месте проведения заседаний.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0B21B5" w:rsidRPr="000B21B5">
        <w:rPr>
          <w:sz w:val="28"/>
          <w:szCs w:val="28"/>
        </w:rPr>
        <w:t>Ведет и оформляет протоколы заседаний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B21B5" w:rsidRPr="000B21B5">
        <w:rPr>
          <w:sz w:val="28"/>
          <w:szCs w:val="28"/>
        </w:rPr>
        <w:t>Заседания Общественной комиссии проводятся по мере необходимости.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B21B5" w:rsidRPr="000B21B5">
        <w:rPr>
          <w:sz w:val="28"/>
          <w:szCs w:val="28"/>
        </w:rPr>
        <w:t>Заседания Общественной комиссии проводятся в форме открытых заседаний с приглашением представителей средств массовой информации.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0B21B5" w:rsidRPr="000B21B5">
        <w:rPr>
          <w:sz w:val="28"/>
          <w:szCs w:val="28"/>
        </w:rPr>
        <w:t>Заседание Общественной комиссии считается правомочным, если на нем присутствуют более половины ее членов. Члены Общественной комиссии участвуют в ее заседании лично. В случае отсутствия члена Общественной комиссии на заседании по уважительным причинам, он вправе с согласия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председателя Общественной комиссии направить для участия в заседании своего представителя.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B21B5" w:rsidRPr="000B21B5">
        <w:rPr>
          <w:sz w:val="28"/>
          <w:szCs w:val="28"/>
        </w:rPr>
        <w:t>Решение Общественной комиссии принимается путем открытого голосования большинством голосов присутствующих членов Общественной комиссии. Каждый член Общественной комиссии обладает правом одного голоса. При равенстве голосов, голос председателя Общественной комиссии является решающим.</w:t>
      </w:r>
    </w:p>
    <w:p w:rsidR="00BB229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B21B5" w:rsidRPr="000B21B5">
        <w:rPr>
          <w:sz w:val="28"/>
          <w:szCs w:val="28"/>
        </w:rPr>
        <w:t>Решения Общественной комиссии оформляются протоколом, который подписывается председателем общественной комиссии, секретарем общественной комиссии и размещаются на сайте Администрации муниципального образования «Ельнинский муниципальный округ» Смо</w:t>
      </w:r>
      <w:r>
        <w:rPr>
          <w:sz w:val="28"/>
          <w:szCs w:val="28"/>
        </w:rPr>
        <w:t>ленской области в информационно-</w:t>
      </w:r>
      <w:r w:rsidR="000B21B5" w:rsidRPr="000B21B5">
        <w:rPr>
          <w:sz w:val="28"/>
          <w:szCs w:val="28"/>
        </w:rPr>
        <w:t>телекоммуникационной сети «Интернет» не позднее пяти рабочих дней после проведения заседания Общественной комиссии.</w:t>
      </w:r>
    </w:p>
    <w:p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62544E" w:rsidRDefault="0062544E" w:rsidP="0062544E">
      <w:pPr>
        <w:tabs>
          <w:tab w:val="left" w:pos="70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452F1" w:rsidRDefault="006452F1" w:rsidP="0062544E">
      <w:pPr>
        <w:tabs>
          <w:tab w:val="left" w:pos="7087"/>
        </w:tabs>
        <w:rPr>
          <w:sz w:val="28"/>
          <w:szCs w:val="28"/>
        </w:rPr>
      </w:pPr>
    </w:p>
    <w:p w:rsidR="00E91F93" w:rsidRDefault="00E91F93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tbl>
      <w:tblPr>
        <w:tblW w:w="0" w:type="auto"/>
        <w:tblInd w:w="5670" w:type="dxa"/>
        <w:tblLook w:val="04A0" w:firstRow="1" w:lastRow="0" w:firstColumn="1" w:lastColumn="0" w:noHBand="0" w:noVBand="1"/>
      </w:tblPr>
      <w:tblGrid>
        <w:gridCol w:w="4251"/>
      </w:tblGrid>
      <w:tr w:rsidR="00E91F93" w:rsidRPr="00835131" w:rsidTr="00F05181">
        <w:trPr>
          <w:trHeight w:val="1560"/>
        </w:trPr>
        <w:tc>
          <w:tcPr>
            <w:tcW w:w="4251" w:type="dxa"/>
            <w:shd w:val="clear" w:color="auto" w:fill="auto"/>
          </w:tcPr>
          <w:p w:rsidR="00402234" w:rsidRPr="00402234" w:rsidRDefault="000B21B5" w:rsidP="00F05181">
            <w:pPr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402234" w:rsidRPr="00402234" w:rsidRDefault="00402234" w:rsidP="00F05181">
            <w:pPr>
              <w:rPr>
                <w:sz w:val="28"/>
                <w:szCs w:val="28"/>
              </w:rPr>
            </w:pPr>
            <w:r w:rsidRPr="00402234">
              <w:rPr>
                <w:sz w:val="28"/>
                <w:szCs w:val="28"/>
              </w:rPr>
              <w:t>постановлением Администрации муниципального образования «Ельнинский муниципальный округ» Смоленской области</w:t>
            </w:r>
          </w:p>
          <w:p w:rsidR="00402234" w:rsidRPr="00402234" w:rsidRDefault="00B93004" w:rsidP="00F0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№2</w:t>
            </w:r>
            <w:r w:rsidR="00402234" w:rsidRPr="00402234">
              <w:rPr>
                <w:sz w:val="28"/>
                <w:szCs w:val="28"/>
              </w:rPr>
              <w:t>)</w:t>
            </w:r>
          </w:p>
          <w:p w:rsidR="00E91F93" w:rsidRPr="00835131" w:rsidRDefault="00402234" w:rsidP="00F05181">
            <w:pPr>
              <w:rPr>
                <w:sz w:val="24"/>
                <w:szCs w:val="24"/>
              </w:rPr>
            </w:pPr>
            <w:r w:rsidRPr="00402234">
              <w:rPr>
                <w:sz w:val="28"/>
                <w:szCs w:val="28"/>
              </w:rPr>
              <w:t xml:space="preserve">от </w:t>
            </w:r>
            <w:r w:rsidR="00F05181">
              <w:rPr>
                <w:sz w:val="28"/>
                <w:szCs w:val="28"/>
              </w:rPr>
              <w:t>18.11.</w:t>
            </w:r>
            <w:r w:rsidRPr="00402234">
              <w:rPr>
                <w:sz w:val="28"/>
                <w:szCs w:val="28"/>
              </w:rPr>
              <w:t xml:space="preserve">2025  № </w:t>
            </w:r>
            <w:r w:rsidR="00F05181">
              <w:rPr>
                <w:sz w:val="28"/>
                <w:szCs w:val="28"/>
              </w:rPr>
              <w:t>1144</w:t>
            </w:r>
          </w:p>
        </w:tc>
      </w:tr>
      <w:bookmarkEnd w:id="0"/>
    </w:tbl>
    <w:p w:rsidR="00E91F93" w:rsidRDefault="00E91F93" w:rsidP="00E91F93">
      <w:pPr>
        <w:rPr>
          <w:sz w:val="28"/>
          <w:szCs w:val="28"/>
        </w:rPr>
      </w:pPr>
    </w:p>
    <w:p w:rsidR="00E9623C" w:rsidRDefault="00E91F93" w:rsidP="00E91F93">
      <w:pPr>
        <w:tabs>
          <w:tab w:val="left" w:pos="68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623C" w:rsidRPr="00E9623C" w:rsidRDefault="00E9623C" w:rsidP="00BB4F0A">
      <w:pPr>
        <w:jc w:val="center"/>
        <w:rPr>
          <w:b/>
          <w:sz w:val="28"/>
          <w:szCs w:val="28"/>
        </w:rPr>
      </w:pPr>
      <w:r w:rsidRPr="00E9623C">
        <w:rPr>
          <w:b/>
          <w:sz w:val="28"/>
          <w:szCs w:val="28"/>
        </w:rPr>
        <w:t xml:space="preserve">Состав </w:t>
      </w:r>
      <w:r w:rsidR="00BB4F0A" w:rsidRPr="00BB4F0A">
        <w:rPr>
          <w:b/>
          <w:sz w:val="28"/>
          <w:szCs w:val="28"/>
        </w:rPr>
        <w:t>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</w:t>
      </w:r>
      <w:r w:rsidR="00C05EE7">
        <w:rPr>
          <w:b/>
          <w:sz w:val="28"/>
          <w:szCs w:val="28"/>
        </w:rPr>
        <w:t>ьный округ» Смоленской области»</w:t>
      </w:r>
    </w:p>
    <w:p w:rsidR="00012E6A" w:rsidRDefault="00E9623C" w:rsidP="00E9623C">
      <w:pPr>
        <w:tabs>
          <w:tab w:val="left" w:pos="37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2E6A" w:rsidRPr="00012E6A" w:rsidRDefault="00012E6A" w:rsidP="00012E6A">
      <w:pPr>
        <w:rPr>
          <w:sz w:val="28"/>
          <w:szCs w:val="28"/>
        </w:rPr>
      </w:pPr>
    </w:p>
    <w:p w:rsidR="00012E6A" w:rsidRDefault="00012E6A" w:rsidP="00012E6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8"/>
        <w:gridCol w:w="7013"/>
      </w:tblGrid>
      <w:tr w:rsidR="00A27D03" w:rsidRPr="00A27D03" w:rsidTr="007E4294">
        <w:tc>
          <w:tcPr>
            <w:tcW w:w="2943" w:type="dxa"/>
            <w:shd w:val="clear" w:color="auto" w:fill="auto"/>
          </w:tcPr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Мищенков Николай Данилович</w:t>
            </w:r>
          </w:p>
        </w:tc>
        <w:tc>
          <w:tcPr>
            <w:tcW w:w="7194" w:type="dxa"/>
            <w:shd w:val="clear" w:color="auto" w:fill="auto"/>
          </w:tcPr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Глава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председатель</w:t>
            </w:r>
            <w:r w:rsidR="00BB4F0A">
              <w:rPr>
                <w:sz w:val="28"/>
                <w:szCs w:val="28"/>
              </w:rPr>
              <w:t xml:space="preserve"> общественной</w:t>
            </w:r>
            <w:r w:rsidR="00947ED8" w:rsidRPr="00A27D03">
              <w:rPr>
                <w:sz w:val="28"/>
                <w:szCs w:val="28"/>
              </w:rPr>
              <w:t xml:space="preserve"> комиссии;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proofErr w:type="spellStart"/>
            <w:r w:rsidRPr="00A27D03">
              <w:rPr>
                <w:sz w:val="28"/>
                <w:szCs w:val="28"/>
              </w:rPr>
              <w:t>Михалутин</w:t>
            </w:r>
            <w:proofErr w:type="spellEnd"/>
            <w:r w:rsidRPr="00A27D03">
              <w:rPr>
                <w:sz w:val="28"/>
                <w:szCs w:val="28"/>
              </w:rPr>
              <w:t xml:space="preserve"> Денис Валерьевич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Заместитель Главы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заместитель председателя</w:t>
            </w:r>
            <w:r w:rsidR="00BB4F0A">
              <w:rPr>
                <w:sz w:val="28"/>
                <w:szCs w:val="28"/>
              </w:rPr>
              <w:t xml:space="preserve"> общественной</w:t>
            </w:r>
            <w:r w:rsidR="00947ED8" w:rsidRPr="00A27D03">
              <w:rPr>
                <w:sz w:val="28"/>
                <w:szCs w:val="28"/>
              </w:rPr>
              <w:t xml:space="preserve"> комиссии;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BB4F0A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Марина Сергеевна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BB4F0A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Ведущий специалист</w:t>
            </w:r>
            <w:r w:rsidR="00A77BEA" w:rsidRPr="00A27D03">
              <w:rPr>
                <w:sz w:val="28"/>
                <w:szCs w:val="28"/>
              </w:rPr>
              <w:t xml:space="preserve"> Комитета по развитию территорий Администрации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 xml:space="preserve"> общественной </w:t>
            </w:r>
            <w:r w:rsidR="00947ED8" w:rsidRPr="00A27D03">
              <w:rPr>
                <w:sz w:val="28"/>
                <w:szCs w:val="28"/>
              </w:rPr>
              <w:t>комиссии.</w:t>
            </w:r>
          </w:p>
        </w:tc>
      </w:tr>
      <w:tr w:rsidR="000172E4" w:rsidRPr="00A27D03" w:rsidTr="007E4294">
        <w:tc>
          <w:tcPr>
            <w:tcW w:w="10137" w:type="dxa"/>
            <w:gridSpan w:val="2"/>
            <w:shd w:val="clear" w:color="auto" w:fill="auto"/>
          </w:tcPr>
          <w:p w:rsidR="009E7FCC" w:rsidRDefault="009E7FCC" w:rsidP="00012E6A">
            <w:pPr>
              <w:rPr>
                <w:sz w:val="28"/>
                <w:szCs w:val="28"/>
              </w:rPr>
            </w:pPr>
          </w:p>
          <w:p w:rsidR="000172E4" w:rsidRPr="00A27D03" w:rsidRDefault="000172E4" w:rsidP="00012E6A">
            <w:pPr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 xml:space="preserve">Члены </w:t>
            </w:r>
            <w:r w:rsidR="007E4294">
              <w:rPr>
                <w:sz w:val="28"/>
                <w:szCs w:val="28"/>
              </w:rPr>
              <w:t xml:space="preserve">общественной </w:t>
            </w:r>
            <w:r w:rsidRPr="00A27D03">
              <w:rPr>
                <w:sz w:val="28"/>
                <w:szCs w:val="28"/>
              </w:rPr>
              <w:t>комиссии: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Козлов Сергей Владимирович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Председатель Комитета по развитию территорий Администрации муниципального образования «Ельнинский муниципальный округ» Смолен</w:t>
            </w:r>
            <w:r w:rsidR="0010523A">
              <w:rPr>
                <w:sz w:val="28"/>
                <w:szCs w:val="28"/>
              </w:rPr>
              <w:t>ской области</w:t>
            </w:r>
            <w:r w:rsidRPr="00A27D03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CA67ED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Трошкина Светлана Васильевна</w:t>
            </w:r>
          </w:p>
        </w:tc>
        <w:tc>
          <w:tcPr>
            <w:tcW w:w="7194" w:type="dxa"/>
            <w:shd w:val="clear" w:color="auto" w:fill="auto"/>
          </w:tcPr>
          <w:p w:rsidR="00CA67ED" w:rsidRPr="00A27D03" w:rsidRDefault="00CA67ED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развития экономики и сельского хозяйства Администрации</w:t>
            </w:r>
            <w:r>
              <w:t xml:space="preserve"> </w:t>
            </w:r>
            <w:r w:rsidRPr="00CA67ED">
              <w:rPr>
                <w:sz w:val="28"/>
                <w:szCs w:val="28"/>
              </w:rPr>
              <w:t>муниципального образования «Ельнинский муниципальный округ» Смоленской области;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5B2812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Марина Петровна</w:t>
            </w:r>
          </w:p>
        </w:tc>
        <w:tc>
          <w:tcPr>
            <w:tcW w:w="7194" w:type="dxa"/>
            <w:shd w:val="clear" w:color="auto" w:fill="auto"/>
          </w:tcPr>
          <w:p w:rsidR="00CA67ED" w:rsidRPr="00A27D03" w:rsidRDefault="005B2812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5B2812">
              <w:rPr>
                <w:sz w:val="28"/>
                <w:szCs w:val="28"/>
              </w:rPr>
              <w:t>Заместитель Главы муниципального образования «Ельнинский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F96A67" w:rsidP="00A27D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Кулинич</w:t>
            </w:r>
            <w:proofErr w:type="spellEnd"/>
            <w:r>
              <w:rPr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7194" w:type="dxa"/>
            <w:shd w:val="clear" w:color="auto" w:fill="auto"/>
          </w:tcPr>
          <w:p w:rsidR="00CA67ED" w:rsidRPr="00F96A67" w:rsidRDefault="00F96A67" w:rsidP="00F9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 w:rsidR="007059AE">
              <w:rPr>
                <w:sz w:val="28"/>
                <w:szCs w:val="28"/>
              </w:rPr>
              <w:t xml:space="preserve"> категории О</w:t>
            </w:r>
            <w:r>
              <w:rPr>
                <w:sz w:val="28"/>
                <w:szCs w:val="28"/>
              </w:rPr>
              <w:t xml:space="preserve">тдела строительства, дорожного и жилищно-коммунального хозяйства </w:t>
            </w:r>
            <w:r w:rsidRPr="00F96A67">
              <w:rPr>
                <w:sz w:val="28"/>
                <w:szCs w:val="28"/>
              </w:rPr>
              <w:t>Администрации муниципального образования «Ельнинский муниципальный округ» Смоленской области;</w:t>
            </w:r>
          </w:p>
        </w:tc>
      </w:tr>
      <w:tr w:rsidR="008754F1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8754F1" w:rsidRDefault="008754F1" w:rsidP="00A27D03">
            <w:pPr>
              <w:jc w:val="center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Давыдова Елена Викторовна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F96A67">
            <w:pPr>
              <w:jc w:val="both"/>
              <w:rPr>
                <w:sz w:val="28"/>
                <w:szCs w:val="28"/>
              </w:rPr>
            </w:pPr>
          </w:p>
          <w:p w:rsidR="008754F1" w:rsidRDefault="008754F1" w:rsidP="00F96A67">
            <w:pPr>
              <w:jc w:val="both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 xml:space="preserve">– Главный специалист отдела социальной защиты населения в Ельнинском муниципальном округе в </w:t>
            </w:r>
            <w:proofErr w:type="spellStart"/>
            <w:r w:rsidRPr="008754F1">
              <w:rPr>
                <w:sz w:val="28"/>
                <w:szCs w:val="28"/>
              </w:rPr>
              <w:t>Починковском</w:t>
            </w:r>
            <w:proofErr w:type="spellEnd"/>
            <w:r w:rsidRPr="008754F1">
              <w:rPr>
                <w:sz w:val="28"/>
                <w:szCs w:val="28"/>
              </w:rPr>
              <w:t xml:space="preserve"> муниципальном округе</w:t>
            </w:r>
            <w:r>
              <w:rPr>
                <w:sz w:val="28"/>
                <w:szCs w:val="28"/>
              </w:rPr>
              <w:t>;</w:t>
            </w:r>
          </w:p>
        </w:tc>
      </w:tr>
      <w:tr w:rsidR="008754F1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8754F1" w:rsidRPr="008754F1" w:rsidRDefault="008754F1" w:rsidP="00A27D03">
            <w:pPr>
              <w:jc w:val="center"/>
              <w:rPr>
                <w:sz w:val="28"/>
                <w:szCs w:val="28"/>
              </w:rPr>
            </w:pPr>
            <w:proofErr w:type="spellStart"/>
            <w:r w:rsidRPr="008754F1">
              <w:rPr>
                <w:sz w:val="28"/>
                <w:szCs w:val="28"/>
              </w:rPr>
              <w:t>Гераськова</w:t>
            </w:r>
            <w:proofErr w:type="spellEnd"/>
            <w:r w:rsidRPr="008754F1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F96A67">
            <w:pPr>
              <w:jc w:val="both"/>
              <w:rPr>
                <w:sz w:val="28"/>
                <w:szCs w:val="28"/>
              </w:rPr>
            </w:pPr>
          </w:p>
          <w:p w:rsidR="008754F1" w:rsidRPr="008754F1" w:rsidRDefault="008754F1" w:rsidP="00F96A67">
            <w:pPr>
              <w:jc w:val="both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– Депутат Смоленской областной Думы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EE4584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Левченков Владимир Евгеньевич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EE4584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Ельнинского окружного Совета депутатов (по согласованию)</w:t>
            </w:r>
            <w:r w:rsidR="008754F1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4B5385" w:rsidP="00A27D03">
            <w:pPr>
              <w:jc w:val="center"/>
              <w:rPr>
                <w:sz w:val="28"/>
                <w:szCs w:val="28"/>
              </w:rPr>
            </w:pPr>
            <w:proofErr w:type="spellStart"/>
            <w:r w:rsidRPr="004B5385">
              <w:rPr>
                <w:sz w:val="28"/>
                <w:szCs w:val="28"/>
              </w:rPr>
              <w:t>Кашапов</w:t>
            </w:r>
            <w:proofErr w:type="spellEnd"/>
            <w:r w:rsidRPr="004B5385">
              <w:rPr>
                <w:sz w:val="28"/>
                <w:szCs w:val="28"/>
              </w:rPr>
              <w:t xml:space="preserve"> Равиль Захарович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E124AB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4B5385" w:rsidP="00E124AB">
            <w:pPr>
              <w:jc w:val="both"/>
              <w:rPr>
                <w:sz w:val="28"/>
                <w:szCs w:val="28"/>
              </w:rPr>
            </w:pPr>
            <w:r w:rsidRPr="004B5385">
              <w:rPr>
                <w:sz w:val="28"/>
                <w:szCs w:val="28"/>
              </w:rPr>
              <w:t>– Депутат Ельнинского окружного Совета депутатов (по согласованию);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6D79EB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 Сергей Федорович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6D79EB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Ельнинского окружного Совета депутатов (по согласованию);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Дуганов</w:t>
            </w:r>
            <w:proofErr w:type="spellEnd"/>
            <w:r>
              <w:rPr>
                <w:sz w:val="28"/>
                <w:szCs w:val="28"/>
              </w:rPr>
              <w:t xml:space="preserve"> Василий Леонидович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Общественного Совета муниципального образования «Ельнинский муниципальный округ» Смоленской области при Общественной палате Смоленской области (по согласованию)</w:t>
            </w:r>
            <w:r w:rsidR="005152ED">
              <w:rPr>
                <w:sz w:val="28"/>
                <w:szCs w:val="28"/>
              </w:rPr>
              <w:t>;</w:t>
            </w:r>
          </w:p>
        </w:tc>
      </w:tr>
      <w:tr w:rsidR="006D79EB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6D79EB" w:rsidRDefault="006D79EB" w:rsidP="00A27D03">
            <w:pPr>
              <w:jc w:val="center"/>
              <w:rPr>
                <w:sz w:val="28"/>
                <w:szCs w:val="28"/>
              </w:rPr>
            </w:pPr>
            <w:r w:rsidRPr="006D79EB">
              <w:rPr>
                <w:sz w:val="28"/>
                <w:szCs w:val="28"/>
              </w:rPr>
              <w:t>Ключников Александр Евгеньевич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6D79EB" w:rsidRDefault="006D79EB" w:rsidP="00A27D03">
            <w:pPr>
              <w:jc w:val="both"/>
              <w:rPr>
                <w:sz w:val="28"/>
                <w:szCs w:val="28"/>
              </w:rPr>
            </w:pPr>
            <w:r w:rsidRPr="006D79EB">
              <w:rPr>
                <w:sz w:val="28"/>
                <w:szCs w:val="28"/>
              </w:rPr>
              <w:t>– Член Общественного Совета муниципального образования «Ельнинский муниципальный округ» Смоленской области</w:t>
            </w:r>
            <w:r w:rsidR="005152ED">
              <w:rPr>
                <w:sz w:val="28"/>
                <w:szCs w:val="28"/>
              </w:rPr>
              <w:t xml:space="preserve"> (по согласованию)</w:t>
            </w:r>
            <w:r w:rsidRP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Ирина Николаевна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редактор газеты «Знамя. Ельня» (по согласованию)</w:t>
            </w:r>
            <w:r w:rsid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7E4294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E7F39" w:rsidP="007E4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Зубов Леонид </w:t>
            </w:r>
            <w:proofErr w:type="spellStart"/>
            <w:r>
              <w:rPr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E7F39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районного Совета ветеранов (по согласованию)</w:t>
            </w:r>
            <w:r w:rsid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3820B5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Бурова Викторина Ивановна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3820B5" w:rsidRPr="00A27D03" w:rsidRDefault="003820B5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Всероссийского общества инвалидов РОВОИ</w:t>
            </w:r>
            <w:r w:rsidR="006D79EB">
              <w:rPr>
                <w:sz w:val="28"/>
                <w:szCs w:val="28"/>
              </w:rPr>
              <w:t>.</w:t>
            </w:r>
          </w:p>
        </w:tc>
      </w:tr>
    </w:tbl>
    <w:p w:rsidR="001E5AB1" w:rsidRPr="00012E6A" w:rsidRDefault="001E5AB1" w:rsidP="00012E6A">
      <w:pPr>
        <w:ind w:firstLine="709"/>
        <w:rPr>
          <w:sz w:val="28"/>
          <w:szCs w:val="28"/>
        </w:rPr>
      </w:pPr>
    </w:p>
    <w:sectPr w:rsidR="001E5AB1" w:rsidRPr="00012E6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83" w:rsidRDefault="004E3183">
      <w:r>
        <w:separator/>
      </w:r>
    </w:p>
  </w:endnote>
  <w:endnote w:type="continuationSeparator" w:id="0">
    <w:p w:rsidR="004E3183" w:rsidRDefault="004E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83" w:rsidRDefault="004E3183">
      <w:r>
        <w:separator/>
      </w:r>
    </w:p>
  </w:footnote>
  <w:footnote w:type="continuationSeparator" w:id="0">
    <w:p w:rsidR="004E3183" w:rsidRDefault="004E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5181">
      <w:rPr>
        <w:rStyle w:val="a8"/>
        <w:noProof/>
      </w:rPr>
      <w:t>6</w: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3952"/>
    <w:rsid w:val="000115EC"/>
    <w:rsid w:val="0001161F"/>
    <w:rsid w:val="00011B3F"/>
    <w:rsid w:val="00012E6A"/>
    <w:rsid w:val="0001530A"/>
    <w:rsid w:val="00015C56"/>
    <w:rsid w:val="000172E4"/>
    <w:rsid w:val="000237CD"/>
    <w:rsid w:val="00023A8A"/>
    <w:rsid w:val="00024795"/>
    <w:rsid w:val="00027884"/>
    <w:rsid w:val="000317FA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6ED6"/>
    <w:rsid w:val="00060741"/>
    <w:rsid w:val="000716C7"/>
    <w:rsid w:val="00073E82"/>
    <w:rsid w:val="000743B7"/>
    <w:rsid w:val="000762F7"/>
    <w:rsid w:val="0007671F"/>
    <w:rsid w:val="00076F18"/>
    <w:rsid w:val="000824EF"/>
    <w:rsid w:val="00084A3C"/>
    <w:rsid w:val="00085AB4"/>
    <w:rsid w:val="00092F55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1B5"/>
    <w:rsid w:val="000B2952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E57"/>
    <w:rsid w:val="000F706F"/>
    <w:rsid w:val="00100AE6"/>
    <w:rsid w:val="001032D5"/>
    <w:rsid w:val="0010523A"/>
    <w:rsid w:val="0010585E"/>
    <w:rsid w:val="00111B48"/>
    <w:rsid w:val="001133D2"/>
    <w:rsid w:val="00115550"/>
    <w:rsid w:val="001162DA"/>
    <w:rsid w:val="00116617"/>
    <w:rsid w:val="00120AAE"/>
    <w:rsid w:val="0012288E"/>
    <w:rsid w:val="001263D9"/>
    <w:rsid w:val="0012651A"/>
    <w:rsid w:val="0013657D"/>
    <w:rsid w:val="00144D30"/>
    <w:rsid w:val="00146904"/>
    <w:rsid w:val="0015204B"/>
    <w:rsid w:val="0016615A"/>
    <w:rsid w:val="00171485"/>
    <w:rsid w:val="00171490"/>
    <w:rsid w:val="00172622"/>
    <w:rsid w:val="00173906"/>
    <w:rsid w:val="00176376"/>
    <w:rsid w:val="00176621"/>
    <w:rsid w:val="00176741"/>
    <w:rsid w:val="00184C17"/>
    <w:rsid w:val="00190F9C"/>
    <w:rsid w:val="0019299B"/>
    <w:rsid w:val="00194024"/>
    <w:rsid w:val="00195D07"/>
    <w:rsid w:val="001969DC"/>
    <w:rsid w:val="001A02C7"/>
    <w:rsid w:val="001A1E75"/>
    <w:rsid w:val="001B1509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4CDF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9BC"/>
    <w:rsid w:val="00250DE8"/>
    <w:rsid w:val="00251CE6"/>
    <w:rsid w:val="00253DA5"/>
    <w:rsid w:val="0025656C"/>
    <w:rsid w:val="002569A0"/>
    <w:rsid w:val="00274B36"/>
    <w:rsid w:val="00277E38"/>
    <w:rsid w:val="00282831"/>
    <w:rsid w:val="00283652"/>
    <w:rsid w:val="002848BC"/>
    <w:rsid w:val="00285CB4"/>
    <w:rsid w:val="002923AD"/>
    <w:rsid w:val="00294132"/>
    <w:rsid w:val="002A06CB"/>
    <w:rsid w:val="002A0869"/>
    <w:rsid w:val="002A65B4"/>
    <w:rsid w:val="002A7782"/>
    <w:rsid w:val="002B05DB"/>
    <w:rsid w:val="002B0F12"/>
    <w:rsid w:val="002B4EB1"/>
    <w:rsid w:val="002B6042"/>
    <w:rsid w:val="002C26BD"/>
    <w:rsid w:val="002C2DFD"/>
    <w:rsid w:val="002C37CE"/>
    <w:rsid w:val="002C6C80"/>
    <w:rsid w:val="002D4D59"/>
    <w:rsid w:val="002D6FC2"/>
    <w:rsid w:val="002E01B6"/>
    <w:rsid w:val="002E3A58"/>
    <w:rsid w:val="002E3F9A"/>
    <w:rsid w:val="002E4E44"/>
    <w:rsid w:val="002E517D"/>
    <w:rsid w:val="002E6014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3410D"/>
    <w:rsid w:val="003352B7"/>
    <w:rsid w:val="003408BC"/>
    <w:rsid w:val="0034349C"/>
    <w:rsid w:val="00344D20"/>
    <w:rsid w:val="00347CD8"/>
    <w:rsid w:val="00350402"/>
    <w:rsid w:val="00350751"/>
    <w:rsid w:val="00361486"/>
    <w:rsid w:val="00361B03"/>
    <w:rsid w:val="003636CB"/>
    <w:rsid w:val="00363C81"/>
    <w:rsid w:val="00367A78"/>
    <w:rsid w:val="00373695"/>
    <w:rsid w:val="003770B4"/>
    <w:rsid w:val="00381A25"/>
    <w:rsid w:val="003820B5"/>
    <w:rsid w:val="00383C30"/>
    <w:rsid w:val="00387758"/>
    <w:rsid w:val="00387AE6"/>
    <w:rsid w:val="003960C0"/>
    <w:rsid w:val="003A6473"/>
    <w:rsid w:val="003A762A"/>
    <w:rsid w:val="003B40AC"/>
    <w:rsid w:val="003B5B4F"/>
    <w:rsid w:val="003D2954"/>
    <w:rsid w:val="003D3A15"/>
    <w:rsid w:val="003D47A6"/>
    <w:rsid w:val="003D5933"/>
    <w:rsid w:val="003D6DE4"/>
    <w:rsid w:val="003D7D29"/>
    <w:rsid w:val="003E0AB1"/>
    <w:rsid w:val="003E3199"/>
    <w:rsid w:val="003E5407"/>
    <w:rsid w:val="003F33B4"/>
    <w:rsid w:val="0040223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1FC9"/>
    <w:rsid w:val="004742B0"/>
    <w:rsid w:val="004753B4"/>
    <w:rsid w:val="004760B8"/>
    <w:rsid w:val="00476DE3"/>
    <w:rsid w:val="00477140"/>
    <w:rsid w:val="00480093"/>
    <w:rsid w:val="00483265"/>
    <w:rsid w:val="00484811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5385"/>
    <w:rsid w:val="004B6010"/>
    <w:rsid w:val="004D47C5"/>
    <w:rsid w:val="004D6FF0"/>
    <w:rsid w:val="004E2B5B"/>
    <w:rsid w:val="004E3183"/>
    <w:rsid w:val="004E3ADF"/>
    <w:rsid w:val="004E6BB8"/>
    <w:rsid w:val="004F03C2"/>
    <w:rsid w:val="004F193E"/>
    <w:rsid w:val="004F1E29"/>
    <w:rsid w:val="004F6479"/>
    <w:rsid w:val="00503CB3"/>
    <w:rsid w:val="0051024B"/>
    <w:rsid w:val="00510A4D"/>
    <w:rsid w:val="00510C0A"/>
    <w:rsid w:val="005135F1"/>
    <w:rsid w:val="00513944"/>
    <w:rsid w:val="005152ED"/>
    <w:rsid w:val="0051733F"/>
    <w:rsid w:val="00521410"/>
    <w:rsid w:val="0052261F"/>
    <w:rsid w:val="00525897"/>
    <w:rsid w:val="00525B08"/>
    <w:rsid w:val="005301AD"/>
    <w:rsid w:val="00533261"/>
    <w:rsid w:val="00537D99"/>
    <w:rsid w:val="005404B3"/>
    <w:rsid w:val="00542F23"/>
    <w:rsid w:val="00545EDF"/>
    <w:rsid w:val="0055352B"/>
    <w:rsid w:val="005554F5"/>
    <w:rsid w:val="0055608F"/>
    <w:rsid w:val="005608E7"/>
    <w:rsid w:val="00561D5E"/>
    <w:rsid w:val="00563344"/>
    <w:rsid w:val="00563D54"/>
    <w:rsid w:val="00564F8F"/>
    <w:rsid w:val="005670E3"/>
    <w:rsid w:val="00573417"/>
    <w:rsid w:val="00573D20"/>
    <w:rsid w:val="005745D3"/>
    <w:rsid w:val="005774CD"/>
    <w:rsid w:val="00595426"/>
    <w:rsid w:val="00595822"/>
    <w:rsid w:val="00596DB9"/>
    <w:rsid w:val="005A0666"/>
    <w:rsid w:val="005A2EC9"/>
    <w:rsid w:val="005A3737"/>
    <w:rsid w:val="005A75CB"/>
    <w:rsid w:val="005B0A52"/>
    <w:rsid w:val="005B2812"/>
    <w:rsid w:val="005B3CFC"/>
    <w:rsid w:val="005B57CB"/>
    <w:rsid w:val="005B606E"/>
    <w:rsid w:val="005C1DDE"/>
    <w:rsid w:val="005C4767"/>
    <w:rsid w:val="005D10C0"/>
    <w:rsid w:val="005D2C2E"/>
    <w:rsid w:val="005D408B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6084"/>
    <w:rsid w:val="0062722B"/>
    <w:rsid w:val="006303F9"/>
    <w:rsid w:val="00633788"/>
    <w:rsid w:val="0063606A"/>
    <w:rsid w:val="006445B6"/>
    <w:rsid w:val="006452F1"/>
    <w:rsid w:val="00647638"/>
    <w:rsid w:val="00653A17"/>
    <w:rsid w:val="00654222"/>
    <w:rsid w:val="00655015"/>
    <w:rsid w:val="006561AD"/>
    <w:rsid w:val="006610B1"/>
    <w:rsid w:val="00661EF8"/>
    <w:rsid w:val="00662123"/>
    <w:rsid w:val="006640CF"/>
    <w:rsid w:val="00667029"/>
    <w:rsid w:val="006675AF"/>
    <w:rsid w:val="00674E90"/>
    <w:rsid w:val="00681C01"/>
    <w:rsid w:val="00685135"/>
    <w:rsid w:val="00687F32"/>
    <w:rsid w:val="006973B8"/>
    <w:rsid w:val="006A3361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D79EB"/>
    <w:rsid w:val="006E458A"/>
    <w:rsid w:val="006E4937"/>
    <w:rsid w:val="006E6164"/>
    <w:rsid w:val="006F1411"/>
    <w:rsid w:val="006F1C88"/>
    <w:rsid w:val="006F1D86"/>
    <w:rsid w:val="0070016B"/>
    <w:rsid w:val="007002F3"/>
    <w:rsid w:val="007059AE"/>
    <w:rsid w:val="00707162"/>
    <w:rsid w:val="007109A0"/>
    <w:rsid w:val="00712CD0"/>
    <w:rsid w:val="00724C0D"/>
    <w:rsid w:val="00725EBA"/>
    <w:rsid w:val="0073002A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705F5"/>
    <w:rsid w:val="007710BE"/>
    <w:rsid w:val="007714DB"/>
    <w:rsid w:val="00771B4B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6A9D"/>
    <w:rsid w:val="007C4E51"/>
    <w:rsid w:val="007D422A"/>
    <w:rsid w:val="007D5592"/>
    <w:rsid w:val="007D5C53"/>
    <w:rsid w:val="007E0A96"/>
    <w:rsid w:val="007E4294"/>
    <w:rsid w:val="007E45B2"/>
    <w:rsid w:val="007E49B3"/>
    <w:rsid w:val="007F2824"/>
    <w:rsid w:val="007F3D05"/>
    <w:rsid w:val="007F6520"/>
    <w:rsid w:val="007F79E3"/>
    <w:rsid w:val="008008DE"/>
    <w:rsid w:val="00800A17"/>
    <w:rsid w:val="00803990"/>
    <w:rsid w:val="00803C2B"/>
    <w:rsid w:val="00810AAA"/>
    <w:rsid w:val="0081532E"/>
    <w:rsid w:val="00815DC8"/>
    <w:rsid w:val="00816CCB"/>
    <w:rsid w:val="008177BA"/>
    <w:rsid w:val="00820C9C"/>
    <w:rsid w:val="00823B0B"/>
    <w:rsid w:val="00833D29"/>
    <w:rsid w:val="00835131"/>
    <w:rsid w:val="00837437"/>
    <w:rsid w:val="00841A96"/>
    <w:rsid w:val="00847213"/>
    <w:rsid w:val="00851585"/>
    <w:rsid w:val="008518AD"/>
    <w:rsid w:val="00852515"/>
    <w:rsid w:val="008562F1"/>
    <w:rsid w:val="0086037C"/>
    <w:rsid w:val="00861892"/>
    <w:rsid w:val="00864CA9"/>
    <w:rsid w:val="00866893"/>
    <w:rsid w:val="00872671"/>
    <w:rsid w:val="008754F1"/>
    <w:rsid w:val="00875DBF"/>
    <w:rsid w:val="008774C4"/>
    <w:rsid w:val="00877DE7"/>
    <w:rsid w:val="008818A0"/>
    <w:rsid w:val="0088258C"/>
    <w:rsid w:val="00882779"/>
    <w:rsid w:val="00884BD2"/>
    <w:rsid w:val="00885A54"/>
    <w:rsid w:val="00886313"/>
    <w:rsid w:val="0088736A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C1DE3"/>
    <w:rsid w:val="008C264E"/>
    <w:rsid w:val="008C4DA9"/>
    <w:rsid w:val="008C7623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77C1"/>
    <w:rsid w:val="009234D3"/>
    <w:rsid w:val="00923B55"/>
    <w:rsid w:val="0092441B"/>
    <w:rsid w:val="009256D4"/>
    <w:rsid w:val="00927CB6"/>
    <w:rsid w:val="0093019F"/>
    <w:rsid w:val="0093752C"/>
    <w:rsid w:val="00937F29"/>
    <w:rsid w:val="00947ED8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93E7B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5B34"/>
    <w:rsid w:val="009C778E"/>
    <w:rsid w:val="009D1A83"/>
    <w:rsid w:val="009D506E"/>
    <w:rsid w:val="009D7AE4"/>
    <w:rsid w:val="009E1DD1"/>
    <w:rsid w:val="009E4C40"/>
    <w:rsid w:val="009E7341"/>
    <w:rsid w:val="009E7FCC"/>
    <w:rsid w:val="009F39CA"/>
    <w:rsid w:val="009F4961"/>
    <w:rsid w:val="009F5965"/>
    <w:rsid w:val="00A05F6E"/>
    <w:rsid w:val="00A11DF1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4382"/>
    <w:rsid w:val="00A35DED"/>
    <w:rsid w:val="00A369A4"/>
    <w:rsid w:val="00A36CF8"/>
    <w:rsid w:val="00A3726E"/>
    <w:rsid w:val="00A40C9E"/>
    <w:rsid w:val="00A50A00"/>
    <w:rsid w:val="00A513A5"/>
    <w:rsid w:val="00A5209F"/>
    <w:rsid w:val="00A54AB0"/>
    <w:rsid w:val="00A56D6F"/>
    <w:rsid w:val="00A666D4"/>
    <w:rsid w:val="00A70C3C"/>
    <w:rsid w:val="00A71242"/>
    <w:rsid w:val="00A77BEA"/>
    <w:rsid w:val="00A87DFD"/>
    <w:rsid w:val="00A942F2"/>
    <w:rsid w:val="00A94EFA"/>
    <w:rsid w:val="00A96FF2"/>
    <w:rsid w:val="00A97BD3"/>
    <w:rsid w:val="00AA0EE1"/>
    <w:rsid w:val="00AA20A5"/>
    <w:rsid w:val="00AB2D61"/>
    <w:rsid w:val="00AB3211"/>
    <w:rsid w:val="00AB50EE"/>
    <w:rsid w:val="00AB5730"/>
    <w:rsid w:val="00AC09AE"/>
    <w:rsid w:val="00AD24C8"/>
    <w:rsid w:val="00AD3AEA"/>
    <w:rsid w:val="00AD49A7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B00F6E"/>
    <w:rsid w:val="00B042EB"/>
    <w:rsid w:val="00B05824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63615"/>
    <w:rsid w:val="00B7092B"/>
    <w:rsid w:val="00B74EE5"/>
    <w:rsid w:val="00B75578"/>
    <w:rsid w:val="00B83CAC"/>
    <w:rsid w:val="00B87067"/>
    <w:rsid w:val="00B9074F"/>
    <w:rsid w:val="00B93004"/>
    <w:rsid w:val="00B946C9"/>
    <w:rsid w:val="00B96A56"/>
    <w:rsid w:val="00BA1403"/>
    <w:rsid w:val="00BA2597"/>
    <w:rsid w:val="00BA3307"/>
    <w:rsid w:val="00BA73B8"/>
    <w:rsid w:val="00BB2295"/>
    <w:rsid w:val="00BB4F0A"/>
    <w:rsid w:val="00BB785F"/>
    <w:rsid w:val="00BC0DA8"/>
    <w:rsid w:val="00BC4A60"/>
    <w:rsid w:val="00BC5911"/>
    <w:rsid w:val="00BC7D13"/>
    <w:rsid w:val="00BE4C30"/>
    <w:rsid w:val="00BF110E"/>
    <w:rsid w:val="00BF1E4D"/>
    <w:rsid w:val="00BF6B62"/>
    <w:rsid w:val="00C0040B"/>
    <w:rsid w:val="00C04581"/>
    <w:rsid w:val="00C05EE7"/>
    <w:rsid w:val="00C065FB"/>
    <w:rsid w:val="00C109BC"/>
    <w:rsid w:val="00C10C01"/>
    <w:rsid w:val="00C10D21"/>
    <w:rsid w:val="00C126A3"/>
    <w:rsid w:val="00C13C28"/>
    <w:rsid w:val="00C21743"/>
    <w:rsid w:val="00C24860"/>
    <w:rsid w:val="00C3276F"/>
    <w:rsid w:val="00C4064B"/>
    <w:rsid w:val="00C44685"/>
    <w:rsid w:val="00C458B4"/>
    <w:rsid w:val="00C47114"/>
    <w:rsid w:val="00C574EB"/>
    <w:rsid w:val="00C613E9"/>
    <w:rsid w:val="00C706C1"/>
    <w:rsid w:val="00C72EFB"/>
    <w:rsid w:val="00C7481C"/>
    <w:rsid w:val="00C75638"/>
    <w:rsid w:val="00C76C8A"/>
    <w:rsid w:val="00C77E7D"/>
    <w:rsid w:val="00C8220C"/>
    <w:rsid w:val="00C8326C"/>
    <w:rsid w:val="00C8392F"/>
    <w:rsid w:val="00C90CAE"/>
    <w:rsid w:val="00C90E30"/>
    <w:rsid w:val="00C93CB9"/>
    <w:rsid w:val="00C95869"/>
    <w:rsid w:val="00C959A3"/>
    <w:rsid w:val="00CA216A"/>
    <w:rsid w:val="00CA5981"/>
    <w:rsid w:val="00CA67ED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4D86"/>
    <w:rsid w:val="00CD7494"/>
    <w:rsid w:val="00CE000D"/>
    <w:rsid w:val="00CE2789"/>
    <w:rsid w:val="00CE430E"/>
    <w:rsid w:val="00CE58A5"/>
    <w:rsid w:val="00CE6857"/>
    <w:rsid w:val="00CE7F39"/>
    <w:rsid w:val="00CF368B"/>
    <w:rsid w:val="00D00041"/>
    <w:rsid w:val="00D04B85"/>
    <w:rsid w:val="00D05F72"/>
    <w:rsid w:val="00D122EC"/>
    <w:rsid w:val="00D154D8"/>
    <w:rsid w:val="00D15829"/>
    <w:rsid w:val="00D17724"/>
    <w:rsid w:val="00D26575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659E"/>
    <w:rsid w:val="00D80FE6"/>
    <w:rsid w:val="00D85595"/>
    <w:rsid w:val="00D85BC3"/>
    <w:rsid w:val="00D86EF9"/>
    <w:rsid w:val="00D90EB3"/>
    <w:rsid w:val="00D95C6F"/>
    <w:rsid w:val="00D97227"/>
    <w:rsid w:val="00DA1638"/>
    <w:rsid w:val="00DA3913"/>
    <w:rsid w:val="00DB08B5"/>
    <w:rsid w:val="00DB1ADF"/>
    <w:rsid w:val="00DB28C9"/>
    <w:rsid w:val="00DB3571"/>
    <w:rsid w:val="00DB4577"/>
    <w:rsid w:val="00DB5E3C"/>
    <w:rsid w:val="00DB69BE"/>
    <w:rsid w:val="00DB6D19"/>
    <w:rsid w:val="00DC49A5"/>
    <w:rsid w:val="00DC5044"/>
    <w:rsid w:val="00DC554A"/>
    <w:rsid w:val="00DC6B72"/>
    <w:rsid w:val="00DC754C"/>
    <w:rsid w:val="00DE0877"/>
    <w:rsid w:val="00DE27BD"/>
    <w:rsid w:val="00DE66D0"/>
    <w:rsid w:val="00DF1354"/>
    <w:rsid w:val="00DF202E"/>
    <w:rsid w:val="00E000A4"/>
    <w:rsid w:val="00E038FE"/>
    <w:rsid w:val="00E124AB"/>
    <w:rsid w:val="00E155B3"/>
    <w:rsid w:val="00E2225F"/>
    <w:rsid w:val="00E24666"/>
    <w:rsid w:val="00E274A1"/>
    <w:rsid w:val="00E27D66"/>
    <w:rsid w:val="00E34F6C"/>
    <w:rsid w:val="00E36020"/>
    <w:rsid w:val="00E37A16"/>
    <w:rsid w:val="00E40D1E"/>
    <w:rsid w:val="00E4711E"/>
    <w:rsid w:val="00E47AFC"/>
    <w:rsid w:val="00E51314"/>
    <w:rsid w:val="00E54038"/>
    <w:rsid w:val="00E544E4"/>
    <w:rsid w:val="00E571DA"/>
    <w:rsid w:val="00E57F44"/>
    <w:rsid w:val="00E60C64"/>
    <w:rsid w:val="00E60FB0"/>
    <w:rsid w:val="00E6110B"/>
    <w:rsid w:val="00E64306"/>
    <w:rsid w:val="00E66072"/>
    <w:rsid w:val="00E75D23"/>
    <w:rsid w:val="00E77A92"/>
    <w:rsid w:val="00E822D5"/>
    <w:rsid w:val="00E83A74"/>
    <w:rsid w:val="00E858FB"/>
    <w:rsid w:val="00E9121A"/>
    <w:rsid w:val="00E91F93"/>
    <w:rsid w:val="00E92013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4584"/>
    <w:rsid w:val="00EE7606"/>
    <w:rsid w:val="00EF02AF"/>
    <w:rsid w:val="00EF5A99"/>
    <w:rsid w:val="00F05161"/>
    <w:rsid w:val="00F05181"/>
    <w:rsid w:val="00F06F86"/>
    <w:rsid w:val="00F15394"/>
    <w:rsid w:val="00F15836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55C8A"/>
    <w:rsid w:val="00F60324"/>
    <w:rsid w:val="00F702E8"/>
    <w:rsid w:val="00F744AF"/>
    <w:rsid w:val="00F74D83"/>
    <w:rsid w:val="00F77F06"/>
    <w:rsid w:val="00F81E66"/>
    <w:rsid w:val="00F822B8"/>
    <w:rsid w:val="00F8349A"/>
    <w:rsid w:val="00F9242B"/>
    <w:rsid w:val="00F94032"/>
    <w:rsid w:val="00F9554F"/>
    <w:rsid w:val="00F96A67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5143"/>
    <w:rsid w:val="00FD18D5"/>
    <w:rsid w:val="00FD3AA8"/>
    <w:rsid w:val="00FD47D3"/>
    <w:rsid w:val="00FD63E0"/>
    <w:rsid w:val="00FE013D"/>
    <w:rsid w:val="00FE07DB"/>
    <w:rsid w:val="00FE10F5"/>
    <w:rsid w:val="00FE2889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16EAC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BE26-12CE-4AA3-8B44-435570CF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4</cp:revision>
  <cp:lastPrinted>2023-12-04T08:53:00Z</cp:lastPrinted>
  <dcterms:created xsi:type="dcterms:W3CDTF">2025-11-19T13:33:00Z</dcterms:created>
  <dcterms:modified xsi:type="dcterms:W3CDTF">2025-11-19T13:38:00Z</dcterms:modified>
</cp:coreProperties>
</file>