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E7A56" w14:textId="77777777" w:rsidR="004C1320" w:rsidRDefault="00000000" w:rsidP="004C1320">
      <w:pPr>
        <w:jc w:val="center"/>
        <w:rPr>
          <w:sz w:val="24"/>
        </w:rPr>
      </w:pPr>
      <w:r>
        <w:rPr>
          <w:b/>
          <w:noProof/>
        </w:rPr>
        <w:pict w14:anchorId="100B8ECC">
          <v:shapetype id="_x0000_t202" coordsize="21600,21600" o:spt="202" path="m,l,21600r21600,l21600,xe">
            <v:stroke joinstyle="miter"/>
            <v:path gradientshapeok="t" o:connecttype="rect"/>
          </v:shapetype>
          <v:shape id="_x0000_s1026" type="#_x0000_t202" style="position:absolute;left:0;text-align:left;margin-left:5in;margin-top:-18pt;width:108pt;height:36pt;z-index:251660288" stroked="f">
            <v:textbox>
              <w:txbxContent>
                <w:p w14:paraId="140E54D1" w14:textId="77777777" w:rsidR="004C1320" w:rsidRPr="00404121" w:rsidRDefault="004C1320" w:rsidP="004C1320">
                  <w:pPr>
                    <w:rPr>
                      <w:szCs w:val="28"/>
                    </w:rPr>
                  </w:pPr>
                  <w:r>
                    <w:rPr>
                      <w:szCs w:val="28"/>
                    </w:rPr>
                    <w:t xml:space="preserve">              </w:t>
                  </w:r>
                </w:p>
              </w:txbxContent>
            </v:textbox>
          </v:shape>
        </w:pict>
      </w:r>
      <w:r w:rsidR="004C1320">
        <w:rPr>
          <w:b/>
          <w:noProof/>
        </w:rPr>
        <w:drawing>
          <wp:inline distT="0" distB="0" distL="0" distR="0" wp14:anchorId="2671EF25" wp14:editId="7BF01968">
            <wp:extent cx="676275" cy="7905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76275" cy="790575"/>
                    </a:xfrm>
                    <a:prstGeom prst="rect">
                      <a:avLst/>
                    </a:prstGeom>
                    <a:noFill/>
                    <a:ln w="9525">
                      <a:noFill/>
                      <a:miter lim="800000"/>
                      <a:headEnd/>
                      <a:tailEnd/>
                    </a:ln>
                  </pic:spPr>
                </pic:pic>
              </a:graphicData>
            </a:graphic>
          </wp:inline>
        </w:drawing>
      </w:r>
      <w:r w:rsidR="004C1320">
        <w:rPr>
          <w:b/>
        </w:rPr>
        <w:t xml:space="preserve">                    </w:t>
      </w:r>
    </w:p>
    <w:p w14:paraId="45F7F994" w14:textId="77777777" w:rsidR="004C1320" w:rsidRDefault="004C1320" w:rsidP="004C1320">
      <w:pPr>
        <w:pStyle w:val="a4"/>
        <w:spacing w:before="0" w:after="0"/>
        <w:jc w:val="left"/>
        <w:rPr>
          <w:rFonts w:ascii="Times New Roman" w:hAnsi="Times New Roman"/>
          <w:b w:val="0"/>
          <w:spacing w:val="20"/>
          <w:sz w:val="28"/>
        </w:rPr>
      </w:pPr>
      <w:bookmarkStart w:id="0" w:name="_970302034"/>
      <w:bookmarkEnd w:id="0"/>
    </w:p>
    <w:p w14:paraId="552E6F6B" w14:textId="77777777" w:rsidR="004C1320" w:rsidRPr="00650787" w:rsidRDefault="004C1320" w:rsidP="004C1320">
      <w:pPr>
        <w:jc w:val="center"/>
        <w:rPr>
          <w:b/>
          <w:bCs/>
          <w:sz w:val="28"/>
        </w:rPr>
      </w:pPr>
      <w:r w:rsidRPr="00650787">
        <w:rPr>
          <w:b/>
          <w:bCs/>
          <w:sz w:val="28"/>
        </w:rPr>
        <w:t>ЕЛЬНИНСКИЙ ОКРУЖНОЙ СОВЕТ ДЕПУТАТОВ</w:t>
      </w:r>
    </w:p>
    <w:p w14:paraId="71752EBD" w14:textId="77777777" w:rsidR="004C1320" w:rsidRDefault="004C1320" w:rsidP="004C1320">
      <w:pPr>
        <w:pStyle w:val="a4"/>
        <w:spacing w:before="0" w:after="0"/>
        <w:rPr>
          <w:rFonts w:ascii="Times New Roman" w:hAnsi="Times New Roman"/>
          <w:b w:val="0"/>
          <w:spacing w:val="20"/>
          <w:sz w:val="28"/>
        </w:rPr>
      </w:pPr>
    </w:p>
    <w:p w14:paraId="378F04D1" w14:textId="29B24BFD" w:rsidR="004C1320" w:rsidRPr="00650787" w:rsidRDefault="004C1320" w:rsidP="004C1320">
      <w:pPr>
        <w:pStyle w:val="a5"/>
        <w:tabs>
          <w:tab w:val="left" w:pos="4820"/>
        </w:tabs>
        <w:spacing w:after="0" w:line="360" w:lineRule="auto"/>
        <w:rPr>
          <w:rFonts w:ascii="Times New Roman" w:hAnsi="Times New Roman"/>
          <w:b/>
          <w:bCs/>
          <w:i w:val="0"/>
          <w:spacing w:val="20"/>
          <w:sz w:val="28"/>
          <w:szCs w:val="28"/>
        </w:rPr>
      </w:pPr>
      <w:r>
        <w:rPr>
          <w:rFonts w:ascii="Times New Roman" w:hAnsi="Times New Roman"/>
          <w:b/>
          <w:i w:val="0"/>
          <w:spacing w:val="20"/>
          <w:sz w:val="28"/>
          <w:szCs w:val="28"/>
        </w:rPr>
        <w:t xml:space="preserve">Р Е Ш Е Н И Е </w:t>
      </w:r>
    </w:p>
    <w:p w14:paraId="04B89F05" w14:textId="77777777" w:rsidR="004C1320" w:rsidRDefault="004C1320" w:rsidP="004C1320">
      <w:pPr>
        <w:pStyle w:val="a3"/>
        <w:ind w:left="0" w:firstLine="0"/>
      </w:pPr>
    </w:p>
    <w:p w14:paraId="39B9352B" w14:textId="77777777" w:rsidR="004C1320" w:rsidRDefault="004C1320" w:rsidP="004C1320">
      <w:pPr>
        <w:pStyle w:val="a3"/>
        <w:ind w:left="0" w:firstLine="0"/>
      </w:pPr>
    </w:p>
    <w:p w14:paraId="11398EDC" w14:textId="4D56DAD9" w:rsidR="004C1320" w:rsidRPr="00532FDA" w:rsidRDefault="004C1320" w:rsidP="004C1320">
      <w:pPr>
        <w:pStyle w:val="a3"/>
        <w:ind w:left="0" w:firstLine="0"/>
        <w:rPr>
          <w:sz w:val="28"/>
        </w:rPr>
      </w:pPr>
      <w:r>
        <w:t xml:space="preserve">  </w:t>
      </w:r>
      <w:r>
        <w:rPr>
          <w:sz w:val="28"/>
        </w:rPr>
        <w:t xml:space="preserve">от </w:t>
      </w:r>
      <w:r w:rsidR="00650787">
        <w:rPr>
          <w:sz w:val="28"/>
        </w:rPr>
        <w:t xml:space="preserve">17 декабря </w:t>
      </w:r>
      <w:r>
        <w:rPr>
          <w:sz w:val="28"/>
        </w:rPr>
        <w:t>2025</w:t>
      </w:r>
      <w:r w:rsidR="00650787">
        <w:rPr>
          <w:sz w:val="28"/>
        </w:rPr>
        <w:t xml:space="preserve"> </w:t>
      </w:r>
      <w:proofErr w:type="gramStart"/>
      <w:r w:rsidR="00650787">
        <w:rPr>
          <w:sz w:val="28"/>
        </w:rPr>
        <w:t>года</w:t>
      </w:r>
      <w:r>
        <w:rPr>
          <w:sz w:val="28"/>
        </w:rPr>
        <w:t xml:space="preserve">  </w:t>
      </w:r>
      <w:r>
        <w:rPr>
          <w:sz w:val="28"/>
        </w:rPr>
        <w:tab/>
      </w:r>
      <w:proofErr w:type="gramEnd"/>
      <w:r>
        <w:rPr>
          <w:sz w:val="28"/>
        </w:rPr>
        <w:tab/>
      </w:r>
      <w:r>
        <w:rPr>
          <w:sz w:val="28"/>
        </w:rPr>
        <w:tab/>
      </w:r>
      <w:r>
        <w:rPr>
          <w:sz w:val="28"/>
        </w:rPr>
        <w:tab/>
      </w:r>
      <w:r>
        <w:rPr>
          <w:sz w:val="28"/>
        </w:rPr>
        <w:tab/>
      </w:r>
      <w:r>
        <w:rPr>
          <w:sz w:val="28"/>
        </w:rPr>
        <w:tab/>
      </w:r>
      <w:r>
        <w:rPr>
          <w:sz w:val="28"/>
        </w:rPr>
        <w:tab/>
      </w:r>
      <w:r>
        <w:rPr>
          <w:sz w:val="28"/>
        </w:rPr>
        <w:tab/>
        <w:t xml:space="preserve">№ </w:t>
      </w:r>
      <w:r w:rsidR="00D137C7">
        <w:rPr>
          <w:sz w:val="28"/>
        </w:rPr>
        <w:t>109</w:t>
      </w:r>
    </w:p>
    <w:p w14:paraId="682A5866" w14:textId="4891B04C" w:rsidR="004C1320" w:rsidRPr="00ED1C66" w:rsidRDefault="00650787" w:rsidP="004C1320">
      <w:pPr>
        <w:pStyle w:val="a3"/>
        <w:ind w:left="0" w:firstLine="0"/>
        <w:rPr>
          <w:sz w:val="22"/>
          <w:szCs w:val="22"/>
        </w:rPr>
      </w:pPr>
      <w:r>
        <w:rPr>
          <w:sz w:val="22"/>
          <w:szCs w:val="22"/>
        </w:rPr>
        <w:t xml:space="preserve">                </w:t>
      </w:r>
      <w:r w:rsidR="004C1320">
        <w:rPr>
          <w:sz w:val="22"/>
          <w:szCs w:val="22"/>
        </w:rPr>
        <w:t>г. Ельня</w:t>
      </w:r>
    </w:p>
    <w:p w14:paraId="3B8E3006" w14:textId="77777777" w:rsidR="004C1320" w:rsidRDefault="004C1320" w:rsidP="004C1320">
      <w:pPr>
        <w:tabs>
          <w:tab w:val="left" w:pos="4820"/>
        </w:tabs>
      </w:pPr>
    </w:p>
    <w:tbl>
      <w:tblPr>
        <w:tblW w:w="0" w:type="auto"/>
        <w:tblLook w:val="04A0" w:firstRow="1" w:lastRow="0" w:firstColumn="1" w:lastColumn="0" w:noHBand="0" w:noVBand="1"/>
      </w:tblPr>
      <w:tblGrid>
        <w:gridCol w:w="4928"/>
      </w:tblGrid>
      <w:tr w:rsidR="004C1320" w:rsidRPr="00736E31" w14:paraId="05AE60D8" w14:textId="77777777" w:rsidTr="008E1E6D">
        <w:trPr>
          <w:trHeight w:val="1945"/>
        </w:trPr>
        <w:tc>
          <w:tcPr>
            <w:tcW w:w="4928" w:type="dxa"/>
          </w:tcPr>
          <w:p w14:paraId="58D53064" w14:textId="77777777" w:rsidR="004C1320" w:rsidRPr="00F269FD" w:rsidRDefault="004C1320" w:rsidP="008E1E6D">
            <w:pPr>
              <w:pStyle w:val="af"/>
              <w:jc w:val="both"/>
              <w:rPr>
                <w:sz w:val="28"/>
                <w:szCs w:val="28"/>
              </w:rPr>
            </w:pPr>
            <w:r w:rsidRPr="00F269FD">
              <w:rPr>
                <w:sz w:val="28"/>
                <w:szCs w:val="28"/>
              </w:rPr>
              <w:t xml:space="preserve">Об утверждении Порядка </w:t>
            </w:r>
            <w:r w:rsidRPr="00F269FD">
              <w:rPr>
                <w:w w:val="101"/>
                <w:sz w:val="28"/>
                <w:szCs w:val="28"/>
              </w:rPr>
              <w:t>установления тарифов на услуги (работы), предоставляемые (выполняемые) муниципальными предприятиями и муниципальными учреждениями</w:t>
            </w:r>
            <w:r w:rsidRPr="00F269FD">
              <w:rPr>
                <w:sz w:val="28"/>
                <w:szCs w:val="28"/>
              </w:rPr>
              <w:t xml:space="preserve"> на территории муниципального образования «Ельнинский муниципальный округ» Смоленской области </w:t>
            </w:r>
          </w:p>
        </w:tc>
      </w:tr>
    </w:tbl>
    <w:p w14:paraId="0DC60342" w14:textId="77777777" w:rsidR="004C1320" w:rsidRPr="00FC77E0" w:rsidRDefault="004C1320" w:rsidP="004C1320">
      <w:pPr>
        <w:tabs>
          <w:tab w:val="left" w:pos="4320"/>
          <w:tab w:val="left" w:pos="6120"/>
        </w:tabs>
        <w:spacing w:before="100" w:beforeAutospacing="1" w:after="100" w:afterAutospacing="1"/>
        <w:ind w:firstLine="709"/>
        <w:jc w:val="both"/>
        <w:rPr>
          <w:sz w:val="28"/>
          <w:szCs w:val="28"/>
        </w:rPr>
      </w:pPr>
      <w:r w:rsidRPr="0011150F">
        <w:rPr>
          <w:sz w:val="28"/>
          <w:szCs w:val="28"/>
        </w:rPr>
        <w:t>В соответствии с</w:t>
      </w:r>
      <w:r>
        <w:rPr>
          <w:sz w:val="28"/>
          <w:szCs w:val="28"/>
        </w:rPr>
        <w:t xml:space="preserve"> Гражданским кодексом Российской Федерации, </w:t>
      </w:r>
      <w:r w:rsidR="008C13AB">
        <w:rPr>
          <w:sz w:val="28"/>
          <w:szCs w:val="28"/>
        </w:rPr>
        <w:t xml:space="preserve">Федеральным законом от 06.10.2003 № 131-ФЗ «Об общих </w:t>
      </w:r>
      <w:r w:rsidR="00256856">
        <w:rPr>
          <w:sz w:val="28"/>
          <w:szCs w:val="28"/>
        </w:rPr>
        <w:t>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w:t>
      </w:r>
      <w:r w:rsidR="008C13AB">
        <w:rPr>
          <w:sz w:val="28"/>
          <w:szCs w:val="28"/>
        </w:rPr>
        <w:t xml:space="preserve"> </w:t>
      </w:r>
      <w:r>
        <w:rPr>
          <w:sz w:val="28"/>
          <w:szCs w:val="28"/>
        </w:rPr>
        <w:t>Федеральным законом от 27.07.2010</w:t>
      </w:r>
      <w:r w:rsidRPr="00906F4B">
        <w:rPr>
          <w:sz w:val="28"/>
          <w:szCs w:val="28"/>
        </w:rPr>
        <w:t xml:space="preserve"> № 210-ФЗ «Об организации предоставления государственных и муниципальных услуг»</w:t>
      </w:r>
      <w:r>
        <w:rPr>
          <w:sz w:val="28"/>
          <w:szCs w:val="28"/>
        </w:rPr>
        <w:t>, руководствуясь Уставом муниципального образования «Ельнинский муниципальный округ» Смоленской области (новая редакция),</w:t>
      </w:r>
    </w:p>
    <w:p w14:paraId="0077A4B7" w14:textId="77777777" w:rsidR="004C1320" w:rsidRPr="00C31757" w:rsidRDefault="004C1320" w:rsidP="004C1320">
      <w:pPr>
        <w:ind w:firstLine="720"/>
        <w:jc w:val="both"/>
        <w:rPr>
          <w:sz w:val="28"/>
          <w:szCs w:val="28"/>
        </w:rPr>
      </w:pPr>
      <w:r w:rsidRPr="00C31757">
        <w:rPr>
          <w:sz w:val="28"/>
          <w:szCs w:val="28"/>
        </w:rPr>
        <w:t xml:space="preserve">Ельнинский окружной Совет депутатов </w:t>
      </w:r>
      <w:r w:rsidRPr="00C31757">
        <w:rPr>
          <w:b/>
          <w:sz w:val="28"/>
          <w:szCs w:val="28"/>
        </w:rPr>
        <w:t>РЕШИЛ:</w:t>
      </w:r>
    </w:p>
    <w:p w14:paraId="08F6BAA1" w14:textId="77777777" w:rsidR="004C1320" w:rsidRPr="00AE6DD8" w:rsidRDefault="004C1320" w:rsidP="004C1320">
      <w:pPr>
        <w:shd w:val="clear" w:color="auto" w:fill="FFFFFF"/>
        <w:tabs>
          <w:tab w:val="left" w:pos="672"/>
        </w:tabs>
        <w:spacing w:line="317" w:lineRule="exact"/>
        <w:jc w:val="both"/>
        <w:rPr>
          <w:spacing w:val="2"/>
          <w:w w:val="101"/>
          <w:sz w:val="24"/>
          <w:szCs w:val="24"/>
        </w:rPr>
      </w:pPr>
      <w:r w:rsidRPr="00C31757">
        <w:rPr>
          <w:spacing w:val="2"/>
          <w:w w:val="101"/>
          <w:sz w:val="28"/>
          <w:szCs w:val="28"/>
        </w:rPr>
        <w:tab/>
      </w:r>
    </w:p>
    <w:p w14:paraId="7C62642A" w14:textId="77777777" w:rsidR="004C1320" w:rsidRDefault="004C1320" w:rsidP="004C1320">
      <w:pPr>
        <w:widowControl w:val="0"/>
        <w:numPr>
          <w:ilvl w:val="0"/>
          <w:numId w:val="34"/>
        </w:numPr>
        <w:shd w:val="clear" w:color="auto" w:fill="FFFFFF"/>
        <w:tabs>
          <w:tab w:val="left" w:pos="-284"/>
        </w:tabs>
        <w:autoSpaceDE w:val="0"/>
        <w:autoSpaceDN w:val="0"/>
        <w:adjustRightInd w:val="0"/>
        <w:spacing w:line="317" w:lineRule="exact"/>
        <w:ind w:left="-284" w:firstLine="709"/>
        <w:jc w:val="both"/>
        <w:rPr>
          <w:spacing w:val="2"/>
          <w:w w:val="101"/>
          <w:sz w:val="28"/>
          <w:szCs w:val="28"/>
        </w:rPr>
      </w:pPr>
      <w:r w:rsidRPr="00C31757">
        <w:rPr>
          <w:spacing w:val="2"/>
          <w:w w:val="101"/>
          <w:sz w:val="28"/>
          <w:szCs w:val="28"/>
        </w:rPr>
        <w:t xml:space="preserve">Утвердить </w:t>
      </w:r>
      <w:r>
        <w:rPr>
          <w:spacing w:val="2"/>
          <w:w w:val="101"/>
          <w:sz w:val="28"/>
          <w:szCs w:val="28"/>
        </w:rPr>
        <w:t xml:space="preserve">Порядок установления тарифов на услуги (работы), предоставляемые (выполняемые) муниципальными предприятиями и муниципальными учреждениями на территории муниципального образования «Ельнинский муниципальный округ» Смоленской области </w:t>
      </w:r>
      <w:r w:rsidRPr="003B42F4">
        <w:rPr>
          <w:spacing w:val="2"/>
          <w:w w:val="101"/>
          <w:sz w:val="28"/>
          <w:szCs w:val="28"/>
        </w:rPr>
        <w:t>(согласно приложению).</w:t>
      </w:r>
    </w:p>
    <w:p w14:paraId="65A99501" w14:textId="77777777" w:rsidR="004C1320" w:rsidRDefault="004C1320" w:rsidP="004C1320">
      <w:pPr>
        <w:jc w:val="both"/>
        <w:rPr>
          <w:color w:val="000000"/>
          <w:sz w:val="28"/>
          <w:szCs w:val="28"/>
        </w:rPr>
      </w:pPr>
      <w:r>
        <w:rPr>
          <w:color w:val="000000"/>
          <w:sz w:val="28"/>
          <w:szCs w:val="28"/>
        </w:rPr>
        <w:t xml:space="preserve">      2. Настоящее решение вступает в силу с даты его подписания.</w:t>
      </w:r>
    </w:p>
    <w:p w14:paraId="35C6459E" w14:textId="77777777" w:rsidR="004C1320" w:rsidRPr="00675BCC" w:rsidRDefault="004C1320" w:rsidP="004C1320">
      <w:pPr>
        <w:ind w:left="-284" w:firstLine="709"/>
        <w:jc w:val="both"/>
        <w:rPr>
          <w:sz w:val="28"/>
          <w:szCs w:val="28"/>
        </w:rPr>
      </w:pPr>
      <w:r>
        <w:rPr>
          <w:sz w:val="28"/>
          <w:szCs w:val="28"/>
        </w:rPr>
        <w:t>3.</w:t>
      </w:r>
      <w:r>
        <w:rPr>
          <w:sz w:val="28"/>
          <w:szCs w:val="28"/>
        </w:rPr>
        <w:tab/>
        <w:t>Признать утратившим силу решение Ельнинского районного Совета депутатов от 27.02.20215 № 10 «Об утверждении Положения о порядке установления тарифов (цен) на услуги, работы муниципальных предприятий и муниципальных учреждений муниципального образования «Ельнинский район» Смоленской области».</w:t>
      </w:r>
    </w:p>
    <w:p w14:paraId="12699AB7" w14:textId="77777777" w:rsidR="004E4DE4" w:rsidRDefault="004E4DE4" w:rsidP="004C1320">
      <w:pPr>
        <w:ind w:firstLine="709"/>
        <w:jc w:val="both"/>
        <w:rPr>
          <w:color w:val="000000"/>
          <w:sz w:val="28"/>
          <w:szCs w:val="28"/>
        </w:rPr>
      </w:pPr>
    </w:p>
    <w:p w14:paraId="78610990" w14:textId="77777777" w:rsidR="004C1320" w:rsidRPr="00D01A64" w:rsidRDefault="004C1320" w:rsidP="004C1320">
      <w:pPr>
        <w:ind w:firstLine="709"/>
        <w:jc w:val="both"/>
        <w:rPr>
          <w:sz w:val="28"/>
          <w:szCs w:val="28"/>
        </w:rPr>
      </w:pPr>
      <w:r>
        <w:rPr>
          <w:color w:val="000000"/>
          <w:sz w:val="28"/>
          <w:szCs w:val="28"/>
        </w:rPr>
        <w:lastRenderedPageBreak/>
        <w:t>4. Разместить настоящее решение на официальном сайте Администрации муниципального образования «Ельнинский муниципальный округ» Смоленской области в информационно-телекоммуникационной сети «Интернет».</w:t>
      </w:r>
    </w:p>
    <w:p w14:paraId="3DB8C429" w14:textId="77777777" w:rsidR="004C1320" w:rsidRDefault="004C1320" w:rsidP="004C1320">
      <w:pPr>
        <w:pStyle w:val="a3"/>
        <w:ind w:left="0" w:firstLine="709"/>
        <w:jc w:val="both"/>
        <w:rPr>
          <w:sz w:val="28"/>
        </w:rPr>
      </w:pPr>
    </w:p>
    <w:p w14:paraId="744A33A1" w14:textId="77777777" w:rsidR="004C1320" w:rsidRDefault="004C1320" w:rsidP="004C1320">
      <w:pPr>
        <w:pStyle w:val="a3"/>
        <w:ind w:left="0" w:right="-55" w:firstLine="0"/>
        <w:jc w:val="both"/>
        <w:rPr>
          <w:sz w:val="28"/>
        </w:rPr>
      </w:pPr>
    </w:p>
    <w:p w14:paraId="5DABA66A" w14:textId="7729BDC7" w:rsidR="004C1320" w:rsidRPr="00D67ED2" w:rsidRDefault="00D137C7" w:rsidP="004C1320">
      <w:pPr>
        <w:pStyle w:val="a3"/>
        <w:ind w:left="-284" w:right="-286" w:firstLine="0"/>
        <w:rPr>
          <w:sz w:val="28"/>
          <w:szCs w:val="28"/>
        </w:rPr>
      </w:pPr>
      <w:proofErr w:type="spellStart"/>
      <w:r>
        <w:rPr>
          <w:sz w:val="28"/>
          <w:szCs w:val="28"/>
        </w:rPr>
        <w:t>И.п</w:t>
      </w:r>
      <w:proofErr w:type="spellEnd"/>
      <w:r>
        <w:rPr>
          <w:sz w:val="28"/>
          <w:szCs w:val="28"/>
        </w:rPr>
        <w:t>. п</w:t>
      </w:r>
      <w:r w:rsidR="004C1320">
        <w:rPr>
          <w:sz w:val="28"/>
          <w:szCs w:val="28"/>
        </w:rPr>
        <w:t>редседател</w:t>
      </w:r>
      <w:r>
        <w:rPr>
          <w:sz w:val="28"/>
          <w:szCs w:val="28"/>
        </w:rPr>
        <w:t>я</w:t>
      </w:r>
      <w:r w:rsidR="004C1320">
        <w:rPr>
          <w:sz w:val="28"/>
          <w:szCs w:val="28"/>
        </w:rPr>
        <w:t xml:space="preserve"> Ельнинского                    </w:t>
      </w:r>
      <w:r w:rsidR="004C1320" w:rsidRPr="00D67ED2">
        <w:rPr>
          <w:sz w:val="28"/>
          <w:szCs w:val="28"/>
        </w:rPr>
        <w:t xml:space="preserve">Глава муниципального </w:t>
      </w:r>
      <w:r w:rsidR="004C1320">
        <w:rPr>
          <w:sz w:val="28"/>
          <w:szCs w:val="28"/>
        </w:rPr>
        <w:t>образования</w:t>
      </w:r>
    </w:p>
    <w:p w14:paraId="1D1C2553" w14:textId="35C2A8BB" w:rsidR="004C1320" w:rsidRDefault="004C1320" w:rsidP="004C1320">
      <w:pPr>
        <w:pStyle w:val="a3"/>
        <w:ind w:left="-284" w:firstLine="0"/>
        <w:rPr>
          <w:sz w:val="28"/>
          <w:szCs w:val="28"/>
        </w:rPr>
      </w:pPr>
      <w:r>
        <w:rPr>
          <w:sz w:val="28"/>
          <w:szCs w:val="28"/>
        </w:rPr>
        <w:t xml:space="preserve">окружного Совета депутатов                      </w:t>
      </w:r>
      <w:proofErr w:type="gramStart"/>
      <w:r>
        <w:rPr>
          <w:sz w:val="28"/>
          <w:szCs w:val="28"/>
        </w:rPr>
        <w:t xml:space="preserve"> </w:t>
      </w:r>
      <w:r w:rsidR="00D137C7">
        <w:rPr>
          <w:sz w:val="28"/>
          <w:szCs w:val="28"/>
        </w:rPr>
        <w:t xml:space="preserve"> </w:t>
      </w:r>
      <w:r>
        <w:rPr>
          <w:sz w:val="28"/>
          <w:szCs w:val="28"/>
        </w:rPr>
        <w:t xml:space="preserve"> «</w:t>
      </w:r>
      <w:proofErr w:type="gramEnd"/>
      <w:r>
        <w:rPr>
          <w:sz w:val="28"/>
          <w:szCs w:val="28"/>
        </w:rPr>
        <w:t>Ельнинский муниципальный округ»</w:t>
      </w:r>
    </w:p>
    <w:p w14:paraId="5BD09B72" w14:textId="77777777" w:rsidR="004C1320" w:rsidRDefault="004C1320" w:rsidP="004C1320">
      <w:pPr>
        <w:pStyle w:val="a3"/>
        <w:ind w:left="0" w:right="-55" w:firstLine="0"/>
        <w:jc w:val="both"/>
        <w:rPr>
          <w:sz w:val="28"/>
          <w:szCs w:val="28"/>
        </w:rPr>
      </w:pPr>
      <w:r>
        <w:rPr>
          <w:sz w:val="28"/>
          <w:szCs w:val="28"/>
        </w:rPr>
        <w:t xml:space="preserve">                                                                      Смоленской </w:t>
      </w:r>
      <w:r w:rsidRPr="00D67ED2">
        <w:rPr>
          <w:sz w:val="28"/>
          <w:szCs w:val="28"/>
        </w:rPr>
        <w:t xml:space="preserve">области </w:t>
      </w:r>
    </w:p>
    <w:p w14:paraId="6CE84A64" w14:textId="77777777" w:rsidR="004C1320" w:rsidRDefault="004C1320" w:rsidP="004C1320">
      <w:pPr>
        <w:pStyle w:val="a3"/>
        <w:ind w:left="0" w:right="-55" w:firstLine="0"/>
        <w:jc w:val="both"/>
        <w:rPr>
          <w:sz w:val="28"/>
          <w:szCs w:val="28"/>
        </w:rPr>
      </w:pPr>
    </w:p>
    <w:p w14:paraId="267AC056" w14:textId="73F76852" w:rsidR="004C1320" w:rsidRPr="00DA1D5A" w:rsidRDefault="004C1320" w:rsidP="00650787">
      <w:pPr>
        <w:pStyle w:val="a3"/>
        <w:ind w:left="-284" w:right="-55" w:firstLine="284"/>
        <w:jc w:val="center"/>
        <w:rPr>
          <w:sz w:val="28"/>
          <w:szCs w:val="28"/>
        </w:rPr>
      </w:pPr>
      <w:r>
        <w:rPr>
          <w:sz w:val="28"/>
          <w:szCs w:val="28"/>
        </w:rPr>
        <w:t xml:space="preserve">                    </w:t>
      </w:r>
      <w:r w:rsidR="00650787">
        <w:rPr>
          <w:sz w:val="28"/>
          <w:szCs w:val="28"/>
        </w:rPr>
        <w:t xml:space="preserve">                  </w:t>
      </w:r>
      <w:r>
        <w:rPr>
          <w:sz w:val="28"/>
          <w:szCs w:val="28"/>
        </w:rPr>
        <w:t xml:space="preserve"> </w:t>
      </w:r>
      <w:r w:rsidR="00650787">
        <w:rPr>
          <w:sz w:val="28"/>
          <w:szCs w:val="28"/>
        </w:rPr>
        <w:t xml:space="preserve">    </w:t>
      </w:r>
      <w:r w:rsidR="00D137C7">
        <w:rPr>
          <w:sz w:val="28"/>
          <w:szCs w:val="28"/>
        </w:rPr>
        <w:t xml:space="preserve">С.Ф. Балан </w:t>
      </w:r>
      <w:r w:rsidR="00650787">
        <w:rPr>
          <w:sz w:val="28"/>
          <w:szCs w:val="28"/>
        </w:rPr>
        <w:t xml:space="preserve">                                                 </w:t>
      </w:r>
      <w:r>
        <w:rPr>
          <w:sz w:val="28"/>
          <w:szCs w:val="28"/>
        </w:rPr>
        <w:t>Н.Д. Мищенков</w:t>
      </w:r>
    </w:p>
    <w:p w14:paraId="4E316D32" w14:textId="77777777" w:rsidR="004C1320" w:rsidRDefault="004C1320" w:rsidP="00F61A41">
      <w:pPr>
        <w:pStyle w:val="a3"/>
        <w:ind w:left="5954" w:firstLine="0"/>
        <w:jc w:val="both"/>
        <w:rPr>
          <w:sz w:val="28"/>
        </w:rPr>
      </w:pPr>
    </w:p>
    <w:p w14:paraId="5936FBB7" w14:textId="77777777" w:rsidR="004C1320" w:rsidRDefault="004C1320" w:rsidP="00F61A41">
      <w:pPr>
        <w:pStyle w:val="a3"/>
        <w:ind w:left="5954" w:firstLine="0"/>
        <w:jc w:val="both"/>
        <w:rPr>
          <w:sz w:val="28"/>
        </w:rPr>
      </w:pPr>
    </w:p>
    <w:p w14:paraId="2D63928B" w14:textId="77777777" w:rsidR="004C1320" w:rsidRDefault="004C1320" w:rsidP="00F61A41">
      <w:pPr>
        <w:pStyle w:val="a3"/>
        <w:ind w:left="5954" w:firstLine="0"/>
        <w:jc w:val="both"/>
        <w:rPr>
          <w:sz w:val="28"/>
        </w:rPr>
      </w:pPr>
    </w:p>
    <w:p w14:paraId="5FF9AA06" w14:textId="77777777" w:rsidR="004C1320" w:rsidRDefault="004C1320" w:rsidP="00F61A41">
      <w:pPr>
        <w:pStyle w:val="a3"/>
        <w:ind w:left="5954" w:firstLine="0"/>
        <w:jc w:val="both"/>
        <w:rPr>
          <w:sz w:val="28"/>
        </w:rPr>
      </w:pPr>
    </w:p>
    <w:p w14:paraId="07FC859E" w14:textId="77777777" w:rsidR="004C1320" w:rsidRDefault="004C1320" w:rsidP="00F61A41">
      <w:pPr>
        <w:pStyle w:val="a3"/>
        <w:ind w:left="5954" w:firstLine="0"/>
        <w:jc w:val="both"/>
        <w:rPr>
          <w:sz w:val="28"/>
        </w:rPr>
      </w:pPr>
    </w:p>
    <w:p w14:paraId="7D9EC547" w14:textId="77777777" w:rsidR="004C1320" w:rsidRDefault="004C1320" w:rsidP="00F61A41">
      <w:pPr>
        <w:pStyle w:val="a3"/>
        <w:ind w:left="5954" w:firstLine="0"/>
        <w:jc w:val="both"/>
        <w:rPr>
          <w:sz w:val="28"/>
        </w:rPr>
      </w:pPr>
    </w:p>
    <w:p w14:paraId="4F032E8D" w14:textId="77777777" w:rsidR="004C1320" w:rsidRDefault="004C1320" w:rsidP="00F61A41">
      <w:pPr>
        <w:pStyle w:val="a3"/>
        <w:ind w:left="5954" w:firstLine="0"/>
        <w:jc w:val="both"/>
        <w:rPr>
          <w:sz w:val="28"/>
        </w:rPr>
      </w:pPr>
    </w:p>
    <w:p w14:paraId="481DB781" w14:textId="77777777" w:rsidR="004C1320" w:rsidRDefault="004C1320" w:rsidP="00F61A41">
      <w:pPr>
        <w:pStyle w:val="a3"/>
        <w:ind w:left="5954" w:firstLine="0"/>
        <w:jc w:val="both"/>
        <w:rPr>
          <w:sz w:val="28"/>
        </w:rPr>
      </w:pPr>
    </w:p>
    <w:p w14:paraId="3715B95D" w14:textId="77777777" w:rsidR="004C1320" w:rsidRDefault="004C1320" w:rsidP="00F61A41">
      <w:pPr>
        <w:pStyle w:val="a3"/>
        <w:ind w:left="5954" w:firstLine="0"/>
        <w:jc w:val="both"/>
        <w:rPr>
          <w:sz w:val="28"/>
        </w:rPr>
      </w:pPr>
    </w:p>
    <w:p w14:paraId="5774F508" w14:textId="77777777" w:rsidR="004C1320" w:rsidRDefault="004C1320" w:rsidP="00F61A41">
      <w:pPr>
        <w:pStyle w:val="a3"/>
        <w:ind w:left="5954" w:firstLine="0"/>
        <w:jc w:val="both"/>
        <w:rPr>
          <w:sz w:val="28"/>
        </w:rPr>
      </w:pPr>
    </w:p>
    <w:p w14:paraId="3CE9225A" w14:textId="77777777" w:rsidR="004C1320" w:rsidRDefault="004C1320" w:rsidP="00F61A41">
      <w:pPr>
        <w:pStyle w:val="a3"/>
        <w:ind w:left="5954" w:firstLine="0"/>
        <w:jc w:val="both"/>
        <w:rPr>
          <w:sz w:val="28"/>
        </w:rPr>
      </w:pPr>
    </w:p>
    <w:p w14:paraId="56D7A67E" w14:textId="77777777" w:rsidR="004C1320" w:rsidRDefault="004C1320" w:rsidP="00F61A41">
      <w:pPr>
        <w:pStyle w:val="a3"/>
        <w:ind w:left="5954" w:firstLine="0"/>
        <w:jc w:val="both"/>
        <w:rPr>
          <w:sz w:val="28"/>
        </w:rPr>
      </w:pPr>
    </w:p>
    <w:p w14:paraId="2A1B1AC6" w14:textId="77777777" w:rsidR="004C1320" w:rsidRDefault="004C1320" w:rsidP="00F61A41">
      <w:pPr>
        <w:pStyle w:val="a3"/>
        <w:ind w:left="5954" w:firstLine="0"/>
        <w:jc w:val="both"/>
        <w:rPr>
          <w:sz w:val="28"/>
        </w:rPr>
      </w:pPr>
    </w:p>
    <w:p w14:paraId="6CDEE017" w14:textId="77777777" w:rsidR="004C1320" w:rsidRDefault="004C1320" w:rsidP="00F61A41">
      <w:pPr>
        <w:pStyle w:val="a3"/>
        <w:ind w:left="5954" w:firstLine="0"/>
        <w:jc w:val="both"/>
        <w:rPr>
          <w:sz w:val="28"/>
        </w:rPr>
      </w:pPr>
    </w:p>
    <w:p w14:paraId="3D47BB1B" w14:textId="77777777" w:rsidR="004C1320" w:rsidRDefault="004C1320" w:rsidP="00F61A41">
      <w:pPr>
        <w:pStyle w:val="a3"/>
        <w:ind w:left="5954" w:firstLine="0"/>
        <w:jc w:val="both"/>
        <w:rPr>
          <w:sz w:val="28"/>
        </w:rPr>
      </w:pPr>
    </w:p>
    <w:p w14:paraId="03E1D241" w14:textId="77777777" w:rsidR="004C1320" w:rsidRDefault="004C1320" w:rsidP="00F61A41">
      <w:pPr>
        <w:pStyle w:val="a3"/>
        <w:ind w:left="5954" w:firstLine="0"/>
        <w:jc w:val="both"/>
        <w:rPr>
          <w:sz w:val="28"/>
        </w:rPr>
      </w:pPr>
    </w:p>
    <w:p w14:paraId="094BBA1E" w14:textId="77777777" w:rsidR="004C1320" w:rsidRDefault="004C1320" w:rsidP="00F61A41">
      <w:pPr>
        <w:pStyle w:val="a3"/>
        <w:ind w:left="5954" w:firstLine="0"/>
        <w:jc w:val="both"/>
        <w:rPr>
          <w:sz w:val="28"/>
        </w:rPr>
      </w:pPr>
    </w:p>
    <w:p w14:paraId="392FD4B6" w14:textId="77777777" w:rsidR="004C1320" w:rsidRDefault="004C1320" w:rsidP="00F61A41">
      <w:pPr>
        <w:pStyle w:val="a3"/>
        <w:ind w:left="5954" w:firstLine="0"/>
        <w:jc w:val="both"/>
        <w:rPr>
          <w:sz w:val="28"/>
        </w:rPr>
      </w:pPr>
    </w:p>
    <w:p w14:paraId="7B000C5A" w14:textId="77777777" w:rsidR="004C1320" w:rsidRDefault="004C1320" w:rsidP="00F61A41">
      <w:pPr>
        <w:pStyle w:val="a3"/>
        <w:ind w:left="5954" w:firstLine="0"/>
        <w:jc w:val="both"/>
        <w:rPr>
          <w:sz w:val="28"/>
        </w:rPr>
      </w:pPr>
    </w:p>
    <w:p w14:paraId="4BE6C86A" w14:textId="77777777" w:rsidR="004C1320" w:rsidRDefault="004C1320" w:rsidP="00F61A41">
      <w:pPr>
        <w:pStyle w:val="a3"/>
        <w:ind w:left="5954" w:firstLine="0"/>
        <w:jc w:val="both"/>
        <w:rPr>
          <w:sz w:val="28"/>
        </w:rPr>
      </w:pPr>
    </w:p>
    <w:p w14:paraId="6FA35DC0" w14:textId="77777777" w:rsidR="004C1320" w:rsidRDefault="004C1320" w:rsidP="00F61A41">
      <w:pPr>
        <w:pStyle w:val="a3"/>
        <w:ind w:left="5954" w:firstLine="0"/>
        <w:jc w:val="both"/>
        <w:rPr>
          <w:sz w:val="28"/>
        </w:rPr>
      </w:pPr>
    </w:p>
    <w:p w14:paraId="69508762" w14:textId="77777777" w:rsidR="004C1320" w:rsidRDefault="004C1320" w:rsidP="00F61A41">
      <w:pPr>
        <w:pStyle w:val="a3"/>
        <w:ind w:left="5954" w:firstLine="0"/>
        <w:jc w:val="both"/>
        <w:rPr>
          <w:sz w:val="28"/>
        </w:rPr>
      </w:pPr>
    </w:p>
    <w:p w14:paraId="5166A586" w14:textId="77777777" w:rsidR="004C1320" w:rsidRDefault="004C1320" w:rsidP="00F61A41">
      <w:pPr>
        <w:pStyle w:val="a3"/>
        <w:ind w:left="5954" w:firstLine="0"/>
        <w:jc w:val="both"/>
        <w:rPr>
          <w:sz w:val="28"/>
        </w:rPr>
      </w:pPr>
    </w:p>
    <w:p w14:paraId="69E8E73C" w14:textId="77777777" w:rsidR="004C1320" w:rsidRDefault="004C1320" w:rsidP="00F61A41">
      <w:pPr>
        <w:pStyle w:val="a3"/>
        <w:ind w:left="5954" w:firstLine="0"/>
        <w:jc w:val="both"/>
        <w:rPr>
          <w:sz w:val="28"/>
        </w:rPr>
      </w:pPr>
    </w:p>
    <w:p w14:paraId="26FBD5AB" w14:textId="77777777" w:rsidR="004C1320" w:rsidRDefault="004C1320" w:rsidP="00F61A41">
      <w:pPr>
        <w:pStyle w:val="a3"/>
        <w:ind w:left="5954" w:firstLine="0"/>
        <w:jc w:val="both"/>
        <w:rPr>
          <w:sz w:val="28"/>
        </w:rPr>
      </w:pPr>
    </w:p>
    <w:p w14:paraId="2640D80A" w14:textId="77777777" w:rsidR="004C1320" w:rsidRDefault="004C1320" w:rsidP="00F61A41">
      <w:pPr>
        <w:pStyle w:val="a3"/>
        <w:ind w:left="5954" w:firstLine="0"/>
        <w:jc w:val="both"/>
        <w:rPr>
          <w:sz w:val="28"/>
        </w:rPr>
      </w:pPr>
    </w:p>
    <w:p w14:paraId="20ACC616" w14:textId="77777777" w:rsidR="004C1320" w:rsidRDefault="004C1320" w:rsidP="00F61A41">
      <w:pPr>
        <w:pStyle w:val="a3"/>
        <w:ind w:left="5954" w:firstLine="0"/>
        <w:jc w:val="both"/>
        <w:rPr>
          <w:sz w:val="28"/>
        </w:rPr>
      </w:pPr>
    </w:p>
    <w:p w14:paraId="1F37F44A" w14:textId="77777777" w:rsidR="004C1320" w:rsidRDefault="004C1320" w:rsidP="00F61A41">
      <w:pPr>
        <w:pStyle w:val="a3"/>
        <w:ind w:left="5954" w:firstLine="0"/>
        <w:jc w:val="both"/>
        <w:rPr>
          <w:sz w:val="28"/>
        </w:rPr>
      </w:pPr>
    </w:p>
    <w:p w14:paraId="40A37A7F" w14:textId="77777777" w:rsidR="004C1320" w:rsidRDefault="004C1320" w:rsidP="00F61A41">
      <w:pPr>
        <w:pStyle w:val="a3"/>
        <w:ind w:left="5954" w:firstLine="0"/>
        <w:jc w:val="both"/>
        <w:rPr>
          <w:sz w:val="28"/>
        </w:rPr>
      </w:pPr>
    </w:p>
    <w:p w14:paraId="5A9F3C24" w14:textId="77777777" w:rsidR="004C1320" w:rsidRDefault="004C1320" w:rsidP="00F61A41">
      <w:pPr>
        <w:pStyle w:val="a3"/>
        <w:ind w:left="5954" w:firstLine="0"/>
        <w:jc w:val="both"/>
        <w:rPr>
          <w:sz w:val="28"/>
        </w:rPr>
      </w:pPr>
    </w:p>
    <w:p w14:paraId="29D32166" w14:textId="77777777" w:rsidR="004C1320" w:rsidRDefault="004C1320" w:rsidP="00F61A41">
      <w:pPr>
        <w:pStyle w:val="a3"/>
        <w:ind w:left="5954" w:firstLine="0"/>
        <w:jc w:val="both"/>
        <w:rPr>
          <w:sz w:val="28"/>
        </w:rPr>
      </w:pPr>
    </w:p>
    <w:p w14:paraId="23B5043F" w14:textId="77777777" w:rsidR="004C1320" w:rsidRDefault="004C1320" w:rsidP="00F61A41">
      <w:pPr>
        <w:pStyle w:val="a3"/>
        <w:ind w:left="5954" w:firstLine="0"/>
        <w:jc w:val="both"/>
        <w:rPr>
          <w:sz w:val="28"/>
        </w:rPr>
      </w:pPr>
    </w:p>
    <w:p w14:paraId="7270B595" w14:textId="77777777" w:rsidR="004C1320" w:rsidRDefault="004C1320" w:rsidP="00F61A41">
      <w:pPr>
        <w:pStyle w:val="a3"/>
        <w:ind w:left="5954" w:firstLine="0"/>
        <w:jc w:val="both"/>
        <w:rPr>
          <w:sz w:val="28"/>
        </w:rPr>
      </w:pPr>
    </w:p>
    <w:p w14:paraId="68F30705" w14:textId="77777777" w:rsidR="004C1320" w:rsidRDefault="004C1320" w:rsidP="00F61A41">
      <w:pPr>
        <w:pStyle w:val="a3"/>
        <w:ind w:left="5954" w:firstLine="0"/>
        <w:jc w:val="both"/>
        <w:rPr>
          <w:sz w:val="28"/>
        </w:rPr>
      </w:pPr>
    </w:p>
    <w:p w14:paraId="1A8B43F4" w14:textId="77777777" w:rsidR="004C1320" w:rsidRDefault="004C1320" w:rsidP="00F61A41">
      <w:pPr>
        <w:pStyle w:val="a3"/>
        <w:ind w:left="5954" w:firstLine="0"/>
        <w:jc w:val="both"/>
        <w:rPr>
          <w:sz w:val="28"/>
        </w:rPr>
      </w:pPr>
    </w:p>
    <w:p w14:paraId="6BBAB749" w14:textId="77777777" w:rsidR="004800A8" w:rsidRDefault="00261641" w:rsidP="00F61A41">
      <w:pPr>
        <w:pStyle w:val="a3"/>
        <w:ind w:left="5954" w:firstLine="0"/>
        <w:jc w:val="both"/>
        <w:rPr>
          <w:sz w:val="28"/>
        </w:rPr>
      </w:pPr>
      <w:r>
        <w:rPr>
          <w:sz w:val="28"/>
        </w:rPr>
        <w:lastRenderedPageBreak/>
        <w:t>УТВЕРЖДЕН</w:t>
      </w:r>
    </w:p>
    <w:p w14:paraId="75166EF1" w14:textId="58897904" w:rsidR="004800A8" w:rsidRDefault="00650787" w:rsidP="00F61A41">
      <w:pPr>
        <w:pStyle w:val="a3"/>
        <w:ind w:left="5954" w:firstLine="0"/>
        <w:jc w:val="both"/>
        <w:rPr>
          <w:sz w:val="28"/>
        </w:rPr>
      </w:pPr>
      <w:r>
        <w:rPr>
          <w:sz w:val="28"/>
        </w:rPr>
        <w:t>р</w:t>
      </w:r>
      <w:r w:rsidR="004800A8">
        <w:rPr>
          <w:sz w:val="28"/>
        </w:rPr>
        <w:t xml:space="preserve">ешением Ельнинского окружного </w:t>
      </w:r>
    </w:p>
    <w:p w14:paraId="78AB0477" w14:textId="77777777" w:rsidR="004800A8" w:rsidRDefault="00475E58" w:rsidP="00941AA6">
      <w:pPr>
        <w:pStyle w:val="a3"/>
        <w:ind w:left="5954" w:firstLine="0"/>
        <w:jc w:val="both"/>
        <w:rPr>
          <w:sz w:val="28"/>
        </w:rPr>
      </w:pPr>
      <w:r>
        <w:rPr>
          <w:sz w:val="28"/>
        </w:rPr>
        <w:t>Совета д</w:t>
      </w:r>
      <w:r w:rsidR="004800A8">
        <w:rPr>
          <w:sz w:val="28"/>
        </w:rPr>
        <w:t>епутатов</w:t>
      </w:r>
    </w:p>
    <w:p w14:paraId="53D73F3E" w14:textId="2968F8D1" w:rsidR="004800A8" w:rsidRDefault="004800A8" w:rsidP="00941AA6">
      <w:pPr>
        <w:pStyle w:val="a3"/>
        <w:ind w:left="5954" w:firstLine="0"/>
        <w:jc w:val="both"/>
        <w:rPr>
          <w:sz w:val="28"/>
        </w:rPr>
      </w:pPr>
      <w:r>
        <w:rPr>
          <w:sz w:val="28"/>
        </w:rPr>
        <w:t xml:space="preserve">от </w:t>
      </w:r>
      <w:r w:rsidR="00650787">
        <w:rPr>
          <w:sz w:val="28"/>
        </w:rPr>
        <w:t>17.12.2025г.</w:t>
      </w:r>
      <w:r>
        <w:rPr>
          <w:sz w:val="28"/>
        </w:rPr>
        <w:t xml:space="preserve"> № </w:t>
      </w:r>
      <w:r w:rsidR="00D137C7">
        <w:rPr>
          <w:sz w:val="28"/>
        </w:rPr>
        <w:t>109</w:t>
      </w:r>
    </w:p>
    <w:p w14:paraId="7A7FC6C3" w14:textId="77777777" w:rsidR="004800A8" w:rsidRDefault="004800A8" w:rsidP="00261641">
      <w:pPr>
        <w:pStyle w:val="a3"/>
        <w:ind w:left="0" w:firstLine="0"/>
        <w:jc w:val="center"/>
        <w:rPr>
          <w:sz w:val="28"/>
        </w:rPr>
      </w:pPr>
    </w:p>
    <w:p w14:paraId="3B4E4902" w14:textId="77777777" w:rsidR="00650787" w:rsidRDefault="00261641" w:rsidP="00261641">
      <w:pPr>
        <w:pStyle w:val="11"/>
        <w:ind w:right="221"/>
        <w:jc w:val="center"/>
      </w:pPr>
      <w:r>
        <w:t xml:space="preserve">Порядок </w:t>
      </w:r>
    </w:p>
    <w:p w14:paraId="12F93116" w14:textId="2CF482E5" w:rsidR="00261641" w:rsidRDefault="00261641" w:rsidP="00261641">
      <w:pPr>
        <w:pStyle w:val="11"/>
        <w:ind w:right="221"/>
        <w:jc w:val="center"/>
      </w:pPr>
      <w:r>
        <w:t>установления тарифов на услуги (работы), предоставляемые (выполняемые)</w:t>
      </w:r>
      <w:r>
        <w:rPr>
          <w:spacing w:val="-10"/>
        </w:rPr>
        <w:t xml:space="preserve"> </w:t>
      </w:r>
      <w:r>
        <w:t>муниципальными</w:t>
      </w:r>
      <w:r>
        <w:rPr>
          <w:spacing w:val="-10"/>
        </w:rPr>
        <w:t xml:space="preserve"> </w:t>
      </w:r>
      <w:r>
        <w:t>предприятиями</w:t>
      </w:r>
      <w:r>
        <w:rPr>
          <w:spacing w:val="-9"/>
        </w:rPr>
        <w:t xml:space="preserve"> </w:t>
      </w:r>
      <w:r>
        <w:t>и</w:t>
      </w:r>
      <w:r>
        <w:rPr>
          <w:spacing w:val="-10"/>
        </w:rPr>
        <w:t xml:space="preserve"> </w:t>
      </w:r>
      <w:r>
        <w:t xml:space="preserve">муниципальными учреждениями </w:t>
      </w:r>
      <w:r w:rsidR="000D5DCC">
        <w:t>на территории муниципального образования «Ельнинский муниципальный</w:t>
      </w:r>
      <w:r>
        <w:t xml:space="preserve"> </w:t>
      </w:r>
      <w:r w:rsidR="000D5DCC">
        <w:t>округ» Смоленской области</w:t>
      </w:r>
    </w:p>
    <w:p w14:paraId="7CDCD169" w14:textId="77777777" w:rsidR="00261641" w:rsidRDefault="00261641" w:rsidP="00261641">
      <w:pPr>
        <w:pStyle w:val="11"/>
        <w:ind w:right="221"/>
        <w:jc w:val="center"/>
      </w:pPr>
    </w:p>
    <w:p w14:paraId="35D4FBE1" w14:textId="17DE2A98" w:rsidR="00261641" w:rsidRPr="00650787" w:rsidRDefault="00261641" w:rsidP="00650787">
      <w:pPr>
        <w:ind w:right="220"/>
        <w:jc w:val="center"/>
        <w:rPr>
          <w:b/>
          <w:sz w:val="28"/>
        </w:rPr>
      </w:pPr>
      <w:r>
        <w:rPr>
          <w:b/>
          <w:sz w:val="28"/>
        </w:rPr>
        <w:t>1.</w:t>
      </w:r>
      <w:r>
        <w:rPr>
          <w:b/>
          <w:spacing w:val="-2"/>
          <w:sz w:val="28"/>
        </w:rPr>
        <w:t xml:space="preserve"> </w:t>
      </w:r>
      <w:r>
        <w:rPr>
          <w:b/>
          <w:sz w:val="28"/>
        </w:rPr>
        <w:t>Общие</w:t>
      </w:r>
      <w:r>
        <w:rPr>
          <w:b/>
          <w:spacing w:val="-2"/>
          <w:sz w:val="28"/>
        </w:rPr>
        <w:t xml:space="preserve"> положения</w:t>
      </w:r>
    </w:p>
    <w:p w14:paraId="46CFA754" w14:textId="77777777" w:rsidR="00A65864" w:rsidRPr="007C6EBE" w:rsidRDefault="00E1004E" w:rsidP="00012A57">
      <w:pPr>
        <w:pStyle w:val="ae"/>
        <w:widowControl w:val="0"/>
        <w:numPr>
          <w:ilvl w:val="1"/>
          <w:numId w:val="31"/>
        </w:numPr>
        <w:tabs>
          <w:tab w:val="left" w:pos="1068"/>
        </w:tabs>
        <w:autoSpaceDE w:val="0"/>
        <w:autoSpaceDN w:val="0"/>
        <w:spacing w:after="0" w:line="240" w:lineRule="auto"/>
        <w:ind w:left="0" w:firstLine="709"/>
        <w:contextualSpacing w:val="0"/>
        <w:jc w:val="both"/>
        <w:rPr>
          <w:rFonts w:ascii="Times New Roman" w:hAnsi="Times New Roman"/>
          <w:sz w:val="28"/>
          <w:szCs w:val="28"/>
        </w:rPr>
      </w:pPr>
      <w:r w:rsidRPr="007C6EBE">
        <w:rPr>
          <w:rFonts w:ascii="Times New Roman" w:hAnsi="Times New Roman"/>
          <w:sz w:val="28"/>
          <w:szCs w:val="28"/>
        </w:rPr>
        <w:t xml:space="preserve">Настоящий Порядок установления тарифов на услуги (работы), </w:t>
      </w:r>
      <w:r w:rsidR="00A65864" w:rsidRPr="007C6EBE">
        <w:rPr>
          <w:rFonts w:ascii="Times New Roman" w:hAnsi="Times New Roman"/>
          <w:sz w:val="28"/>
          <w:szCs w:val="28"/>
        </w:rPr>
        <w:t xml:space="preserve">предоставляемые (выполняемые) муниципальными предприятиями и муниципальными учреждениями </w:t>
      </w:r>
      <w:r w:rsidR="00574E59">
        <w:rPr>
          <w:rFonts w:ascii="Times New Roman" w:hAnsi="Times New Roman"/>
          <w:sz w:val="28"/>
          <w:szCs w:val="28"/>
        </w:rPr>
        <w:t>на территории муниципального образования «Ельнинский муниципальный округ» Смоленской области</w:t>
      </w:r>
      <w:r w:rsidR="00A65864" w:rsidRPr="007C6EBE">
        <w:rPr>
          <w:rFonts w:ascii="Times New Roman" w:hAnsi="Times New Roman"/>
          <w:sz w:val="28"/>
          <w:szCs w:val="28"/>
        </w:rPr>
        <w:t xml:space="preserve"> (далее - Порядок), разработан с целью создания единого подхода к решению вопросов по установлению тарифов на услуги (работы), предоставляемыми (выполняемыми) муниципальными предприятиями и муниципальными учреждениями в соответствии с </w:t>
      </w:r>
      <w:hyperlink r:id="rId9">
        <w:r w:rsidR="00A65864" w:rsidRPr="007C6EBE">
          <w:rPr>
            <w:rFonts w:ascii="Times New Roman" w:hAnsi="Times New Roman"/>
            <w:sz w:val="28"/>
            <w:szCs w:val="28"/>
          </w:rPr>
          <w:t>Уставом</w:t>
        </w:r>
      </w:hyperlink>
      <w:r w:rsidR="00A65864" w:rsidRPr="007C6EBE">
        <w:rPr>
          <w:rFonts w:ascii="Times New Roman" w:hAnsi="Times New Roman"/>
          <w:sz w:val="28"/>
          <w:szCs w:val="28"/>
        </w:rPr>
        <w:t xml:space="preserve"> муниципального образования «Ельнинский муниципальный округ» Смоленской области.</w:t>
      </w:r>
    </w:p>
    <w:p w14:paraId="27530B06" w14:textId="77777777" w:rsidR="00A65864" w:rsidRPr="007C6EBE" w:rsidRDefault="00A65864" w:rsidP="00012A57">
      <w:pPr>
        <w:pStyle w:val="a7"/>
        <w:ind w:firstLine="709"/>
        <w:rPr>
          <w:rFonts w:ascii="Times New Roman" w:hAnsi="Times New Roman"/>
          <w:sz w:val="28"/>
          <w:szCs w:val="28"/>
        </w:rPr>
      </w:pPr>
      <w:r w:rsidRPr="007C6EBE">
        <w:rPr>
          <w:rFonts w:ascii="Times New Roman" w:hAnsi="Times New Roman"/>
          <w:sz w:val="28"/>
          <w:szCs w:val="28"/>
        </w:rPr>
        <w:t>Для целей настоящего Порядка используются следующие понятия:</w:t>
      </w:r>
    </w:p>
    <w:p w14:paraId="37DA9FED" w14:textId="77777777" w:rsidR="00A65864" w:rsidRPr="007C6EBE" w:rsidRDefault="00A65864" w:rsidP="00012A57">
      <w:pPr>
        <w:pStyle w:val="ae"/>
        <w:widowControl w:val="0"/>
        <w:tabs>
          <w:tab w:val="left" w:pos="-567"/>
        </w:tabs>
        <w:autoSpaceDE w:val="0"/>
        <w:autoSpaceDN w:val="0"/>
        <w:spacing w:after="0" w:line="240" w:lineRule="auto"/>
        <w:ind w:left="0" w:firstLine="709"/>
        <w:contextualSpacing w:val="0"/>
        <w:jc w:val="both"/>
        <w:rPr>
          <w:rFonts w:ascii="Times New Roman" w:hAnsi="Times New Roman"/>
          <w:sz w:val="28"/>
          <w:szCs w:val="28"/>
        </w:rPr>
      </w:pPr>
      <w:r w:rsidRPr="007C6EBE">
        <w:rPr>
          <w:rFonts w:ascii="Times New Roman" w:hAnsi="Times New Roman"/>
          <w:sz w:val="28"/>
          <w:szCs w:val="28"/>
        </w:rPr>
        <w:t>- услуги (работы) муниципальных предприятий и муниципальных учреждений, предоставляемые (выполняемые) муниципальными предприятиями и муниципальными учреждениями, в рамках их уставной деятельности, регулирование тарифов на которые отнесено действующим законодательством к полномочиям органов местного самоуправления;</w:t>
      </w:r>
    </w:p>
    <w:p w14:paraId="59360A28" w14:textId="77777777" w:rsidR="00A65864" w:rsidRPr="007C6EBE" w:rsidRDefault="00A65864" w:rsidP="00012A57">
      <w:pPr>
        <w:pStyle w:val="ae"/>
        <w:widowControl w:val="0"/>
        <w:tabs>
          <w:tab w:val="left" w:pos="-567"/>
        </w:tabs>
        <w:autoSpaceDE w:val="0"/>
        <w:autoSpaceDN w:val="0"/>
        <w:spacing w:after="0" w:line="240" w:lineRule="auto"/>
        <w:ind w:left="0" w:firstLine="709"/>
        <w:contextualSpacing w:val="0"/>
        <w:jc w:val="both"/>
        <w:rPr>
          <w:rFonts w:ascii="Times New Roman" w:hAnsi="Times New Roman"/>
          <w:sz w:val="28"/>
          <w:szCs w:val="28"/>
        </w:rPr>
      </w:pPr>
      <w:r w:rsidRPr="007C6EBE">
        <w:rPr>
          <w:rFonts w:ascii="Times New Roman" w:hAnsi="Times New Roman"/>
          <w:sz w:val="28"/>
          <w:szCs w:val="28"/>
        </w:rPr>
        <w:t>- потребитель услуг (работ) - физическое или юридическое лицо, использующее услуги (работы), предоставляемые (выполняемые) муниципальными предприятиями и муниципальными учреждениями;</w:t>
      </w:r>
    </w:p>
    <w:p w14:paraId="0930902E" w14:textId="77777777" w:rsidR="00A65864" w:rsidRPr="007C6EBE" w:rsidRDefault="00A65864" w:rsidP="00012A57">
      <w:pPr>
        <w:pStyle w:val="ae"/>
        <w:widowControl w:val="0"/>
        <w:tabs>
          <w:tab w:val="left" w:pos="-567"/>
        </w:tabs>
        <w:autoSpaceDE w:val="0"/>
        <w:autoSpaceDN w:val="0"/>
        <w:spacing w:after="0" w:line="240" w:lineRule="auto"/>
        <w:ind w:left="0" w:firstLine="709"/>
        <w:contextualSpacing w:val="0"/>
        <w:jc w:val="both"/>
        <w:rPr>
          <w:rFonts w:ascii="Times New Roman" w:hAnsi="Times New Roman"/>
          <w:sz w:val="28"/>
          <w:szCs w:val="28"/>
        </w:rPr>
      </w:pPr>
      <w:r w:rsidRPr="007C6EBE">
        <w:rPr>
          <w:rFonts w:ascii="Times New Roman" w:hAnsi="Times New Roman"/>
          <w:sz w:val="28"/>
          <w:szCs w:val="28"/>
        </w:rPr>
        <w:t>- тариф - денежное выражение стоимости единицы предоставляемой (выполняемой) услуги (работы);</w:t>
      </w:r>
    </w:p>
    <w:p w14:paraId="2717DA8D" w14:textId="77777777" w:rsidR="00A65864" w:rsidRPr="007C6EBE" w:rsidRDefault="00A65864" w:rsidP="00012A57">
      <w:pPr>
        <w:pStyle w:val="ae"/>
        <w:widowControl w:val="0"/>
        <w:tabs>
          <w:tab w:val="left" w:pos="-567"/>
        </w:tabs>
        <w:autoSpaceDE w:val="0"/>
        <w:autoSpaceDN w:val="0"/>
        <w:spacing w:after="0" w:line="240" w:lineRule="auto"/>
        <w:ind w:left="0" w:firstLine="709"/>
        <w:contextualSpacing w:val="0"/>
        <w:jc w:val="both"/>
        <w:rPr>
          <w:rFonts w:ascii="Times New Roman" w:hAnsi="Times New Roman"/>
          <w:sz w:val="28"/>
          <w:szCs w:val="28"/>
        </w:rPr>
      </w:pPr>
      <w:r w:rsidRPr="007C6EBE">
        <w:rPr>
          <w:rFonts w:ascii="Times New Roman" w:hAnsi="Times New Roman"/>
          <w:sz w:val="28"/>
          <w:szCs w:val="28"/>
        </w:rPr>
        <w:t>- регулирование тарифов – установление тарифов на предоставляемые (выполняемые) услуги (работы) муниципальных предприятий и муниципальных учреждений в соответствии с настоящим Порядком;</w:t>
      </w:r>
    </w:p>
    <w:p w14:paraId="592822A5" w14:textId="77777777" w:rsidR="00A65864" w:rsidRPr="007C6EBE" w:rsidRDefault="00A65864" w:rsidP="00012A57">
      <w:pPr>
        <w:pStyle w:val="ae"/>
        <w:widowControl w:val="0"/>
        <w:tabs>
          <w:tab w:val="left" w:pos="-567"/>
        </w:tabs>
        <w:autoSpaceDE w:val="0"/>
        <w:autoSpaceDN w:val="0"/>
        <w:spacing w:after="0" w:line="240" w:lineRule="auto"/>
        <w:ind w:left="0" w:firstLine="709"/>
        <w:contextualSpacing w:val="0"/>
        <w:jc w:val="both"/>
        <w:rPr>
          <w:rFonts w:ascii="Times New Roman" w:hAnsi="Times New Roman"/>
          <w:sz w:val="28"/>
          <w:szCs w:val="28"/>
        </w:rPr>
      </w:pPr>
      <w:r w:rsidRPr="007C6EBE">
        <w:rPr>
          <w:rFonts w:ascii="Times New Roman" w:hAnsi="Times New Roman"/>
          <w:sz w:val="28"/>
          <w:szCs w:val="28"/>
        </w:rPr>
        <w:t>- регулируемая деятельность - деятельность, в рамках которой расчеты за предоставляемые (выполняемые) услуги (работы) осуществляются по тарифам, устанавливаемым органом регулирования;</w:t>
      </w:r>
    </w:p>
    <w:p w14:paraId="73C60275" w14:textId="77777777" w:rsidR="00A65864" w:rsidRDefault="00A65864" w:rsidP="00012A57">
      <w:pPr>
        <w:pStyle w:val="ae"/>
        <w:widowControl w:val="0"/>
        <w:tabs>
          <w:tab w:val="left" w:pos="-567"/>
        </w:tabs>
        <w:autoSpaceDE w:val="0"/>
        <w:autoSpaceDN w:val="0"/>
        <w:spacing w:after="0" w:line="240" w:lineRule="auto"/>
        <w:ind w:left="0" w:firstLine="709"/>
        <w:contextualSpacing w:val="0"/>
        <w:jc w:val="both"/>
        <w:rPr>
          <w:rFonts w:ascii="Times New Roman" w:hAnsi="Times New Roman"/>
          <w:sz w:val="28"/>
          <w:szCs w:val="28"/>
        </w:rPr>
      </w:pPr>
      <w:r w:rsidRPr="007C6EBE">
        <w:rPr>
          <w:rFonts w:ascii="Times New Roman" w:hAnsi="Times New Roman"/>
          <w:sz w:val="28"/>
          <w:szCs w:val="28"/>
        </w:rPr>
        <w:t>- орган регулирования: Администрация муниципального образования «Ельнинский муниципальный округ» Смоленской области</w:t>
      </w:r>
      <w:r w:rsidR="00694971">
        <w:rPr>
          <w:rFonts w:ascii="Times New Roman" w:hAnsi="Times New Roman"/>
          <w:sz w:val="28"/>
          <w:szCs w:val="28"/>
        </w:rPr>
        <w:t xml:space="preserve"> в лице Отдела развития экономики и сельского хозяйства</w:t>
      </w:r>
      <w:r w:rsidRPr="007C6EBE">
        <w:rPr>
          <w:rFonts w:ascii="Times New Roman" w:hAnsi="Times New Roman"/>
          <w:sz w:val="28"/>
          <w:szCs w:val="28"/>
        </w:rPr>
        <w:t>;</w:t>
      </w:r>
    </w:p>
    <w:p w14:paraId="0E593FA3" w14:textId="77777777" w:rsidR="0029670C" w:rsidRPr="007C6EBE" w:rsidRDefault="0029670C" w:rsidP="00012A57">
      <w:pPr>
        <w:pStyle w:val="ae"/>
        <w:widowControl w:val="0"/>
        <w:tabs>
          <w:tab w:val="left" w:pos="-567"/>
        </w:tabs>
        <w:autoSpaceDE w:val="0"/>
        <w:autoSpaceDN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уполномоченный орган по утверждению тарифов на услуги (работы)</w:t>
      </w:r>
      <w:r w:rsidR="00983B74">
        <w:rPr>
          <w:rFonts w:ascii="Times New Roman" w:hAnsi="Times New Roman"/>
          <w:sz w:val="28"/>
          <w:szCs w:val="28"/>
        </w:rPr>
        <w:t>, предоставляемые (выполняемые) муниципальными предприятиями и муниципальными учреждениями:</w:t>
      </w:r>
      <w:r w:rsidR="009A4A81">
        <w:rPr>
          <w:rFonts w:ascii="Times New Roman" w:hAnsi="Times New Roman"/>
          <w:sz w:val="28"/>
          <w:szCs w:val="28"/>
        </w:rPr>
        <w:t xml:space="preserve"> </w:t>
      </w:r>
      <w:r w:rsidR="00C81ECF">
        <w:rPr>
          <w:rFonts w:ascii="Times New Roman" w:hAnsi="Times New Roman"/>
          <w:sz w:val="28"/>
          <w:szCs w:val="28"/>
        </w:rPr>
        <w:t>Администрация</w:t>
      </w:r>
      <w:r w:rsidR="009A4A81">
        <w:rPr>
          <w:rFonts w:ascii="Times New Roman" w:hAnsi="Times New Roman"/>
          <w:sz w:val="28"/>
          <w:szCs w:val="28"/>
        </w:rPr>
        <w:t xml:space="preserve"> муниципального образования «Ельнинский муници</w:t>
      </w:r>
      <w:r w:rsidR="004B0D29">
        <w:rPr>
          <w:rFonts w:ascii="Times New Roman" w:hAnsi="Times New Roman"/>
          <w:sz w:val="28"/>
          <w:szCs w:val="28"/>
        </w:rPr>
        <w:t>пальный округ» Смоленской области;</w:t>
      </w:r>
      <w:r w:rsidR="009A4A81">
        <w:rPr>
          <w:rFonts w:ascii="Times New Roman" w:hAnsi="Times New Roman"/>
          <w:sz w:val="28"/>
          <w:szCs w:val="28"/>
        </w:rPr>
        <w:t xml:space="preserve"> </w:t>
      </w:r>
    </w:p>
    <w:p w14:paraId="10EB10E2" w14:textId="77777777" w:rsidR="00A65864" w:rsidRPr="007C6EBE" w:rsidRDefault="00A65864" w:rsidP="00012A57">
      <w:pPr>
        <w:pStyle w:val="ae"/>
        <w:widowControl w:val="0"/>
        <w:tabs>
          <w:tab w:val="left" w:pos="-567"/>
        </w:tabs>
        <w:autoSpaceDE w:val="0"/>
        <w:autoSpaceDN w:val="0"/>
        <w:spacing w:after="0" w:line="240" w:lineRule="auto"/>
        <w:ind w:left="0" w:firstLine="709"/>
        <w:contextualSpacing w:val="0"/>
        <w:jc w:val="both"/>
        <w:rPr>
          <w:rFonts w:ascii="Times New Roman" w:hAnsi="Times New Roman"/>
          <w:sz w:val="28"/>
          <w:szCs w:val="28"/>
        </w:rPr>
      </w:pPr>
      <w:r w:rsidRPr="007C6EBE">
        <w:rPr>
          <w:rFonts w:ascii="Times New Roman" w:hAnsi="Times New Roman"/>
          <w:sz w:val="28"/>
          <w:szCs w:val="28"/>
        </w:rPr>
        <w:lastRenderedPageBreak/>
        <w:t>- расчетный период регулирования - период, на который устанавливаются тарифы</w:t>
      </w:r>
      <w:r w:rsidRPr="007C6EBE">
        <w:rPr>
          <w:sz w:val="28"/>
        </w:rPr>
        <w:t>.</w:t>
      </w:r>
    </w:p>
    <w:p w14:paraId="24F35837" w14:textId="77777777" w:rsidR="002476A0" w:rsidRPr="007C6EBE" w:rsidRDefault="002476A0" w:rsidP="00012A57">
      <w:pPr>
        <w:pStyle w:val="ae"/>
        <w:widowControl w:val="0"/>
        <w:numPr>
          <w:ilvl w:val="1"/>
          <w:numId w:val="31"/>
        </w:numPr>
        <w:tabs>
          <w:tab w:val="left" w:pos="1058"/>
        </w:tabs>
        <w:autoSpaceDE w:val="0"/>
        <w:autoSpaceDN w:val="0"/>
        <w:spacing w:after="0" w:line="240" w:lineRule="auto"/>
        <w:ind w:left="0" w:firstLine="709"/>
        <w:contextualSpacing w:val="0"/>
        <w:jc w:val="both"/>
        <w:rPr>
          <w:rFonts w:ascii="Times New Roman" w:hAnsi="Times New Roman"/>
          <w:sz w:val="28"/>
          <w:szCs w:val="28"/>
        </w:rPr>
      </w:pPr>
      <w:r w:rsidRPr="007C6EBE">
        <w:rPr>
          <w:rFonts w:ascii="Times New Roman" w:hAnsi="Times New Roman"/>
          <w:sz w:val="28"/>
        </w:rPr>
        <w:t xml:space="preserve">Порядок определяет основные принципы, цели, задачи и методы при установлении тарифов на услуги (работы), предоставляемые (выполняемые) муниципальными предприятиями и муниципальными учреждениями </w:t>
      </w:r>
      <w:r w:rsidR="007F7969">
        <w:rPr>
          <w:rFonts w:ascii="Times New Roman" w:hAnsi="Times New Roman"/>
          <w:sz w:val="28"/>
        </w:rPr>
        <w:t>на</w:t>
      </w:r>
      <w:r w:rsidR="00574E59">
        <w:rPr>
          <w:rFonts w:ascii="Times New Roman" w:hAnsi="Times New Roman"/>
          <w:sz w:val="28"/>
        </w:rPr>
        <w:t xml:space="preserve"> </w:t>
      </w:r>
      <w:r w:rsidR="00574E59">
        <w:rPr>
          <w:rFonts w:ascii="Times New Roman" w:hAnsi="Times New Roman"/>
          <w:sz w:val="28"/>
          <w:szCs w:val="28"/>
        </w:rPr>
        <w:t>территории муниципального образования «Ельнинский муниципальный округ» Смоленской области</w:t>
      </w:r>
      <w:r w:rsidRPr="007C6EBE">
        <w:rPr>
          <w:rFonts w:ascii="Times New Roman" w:hAnsi="Times New Roman"/>
          <w:sz w:val="28"/>
        </w:rPr>
        <w:t xml:space="preserve"> (далее – тарифы) </w:t>
      </w:r>
      <w:r w:rsidRPr="007C6EBE">
        <w:rPr>
          <w:rFonts w:ascii="Times New Roman" w:hAnsi="Times New Roman"/>
          <w:sz w:val="28"/>
          <w:szCs w:val="28"/>
        </w:rPr>
        <w:t>подлежащие установлению в соответствии с законодательством Российской Федерации и С</w:t>
      </w:r>
      <w:r w:rsidR="006A450E" w:rsidRPr="007C6EBE">
        <w:rPr>
          <w:rFonts w:ascii="Times New Roman" w:hAnsi="Times New Roman"/>
          <w:sz w:val="28"/>
          <w:szCs w:val="28"/>
        </w:rPr>
        <w:t>моленской</w:t>
      </w:r>
      <w:r w:rsidRPr="007C6EBE">
        <w:rPr>
          <w:rFonts w:ascii="Times New Roman" w:hAnsi="Times New Roman"/>
          <w:sz w:val="28"/>
          <w:szCs w:val="28"/>
        </w:rPr>
        <w:t xml:space="preserve"> области, муниципал</w:t>
      </w:r>
      <w:r w:rsidR="006A450E" w:rsidRPr="007C6EBE">
        <w:rPr>
          <w:rFonts w:ascii="Times New Roman" w:hAnsi="Times New Roman"/>
          <w:sz w:val="28"/>
          <w:szCs w:val="28"/>
        </w:rPr>
        <w:t xml:space="preserve">ьными правовыми актами </w:t>
      </w:r>
      <w:r w:rsidR="00523413">
        <w:rPr>
          <w:rFonts w:ascii="Times New Roman" w:hAnsi="Times New Roman"/>
          <w:sz w:val="28"/>
          <w:szCs w:val="28"/>
        </w:rPr>
        <w:t xml:space="preserve">на </w:t>
      </w:r>
      <w:r w:rsidR="00CE477F">
        <w:rPr>
          <w:rFonts w:ascii="Times New Roman" w:hAnsi="Times New Roman"/>
          <w:sz w:val="28"/>
          <w:szCs w:val="28"/>
        </w:rPr>
        <w:t>территории муниципального образования «Ельнинский муниципальный округ» Смоленской области</w:t>
      </w:r>
      <w:r w:rsidRPr="007C6EBE">
        <w:rPr>
          <w:rFonts w:ascii="Times New Roman" w:hAnsi="Times New Roman"/>
          <w:sz w:val="28"/>
          <w:szCs w:val="28"/>
        </w:rPr>
        <w:t>, включая настоящий Порядок.</w:t>
      </w:r>
    </w:p>
    <w:p w14:paraId="268BEC9B" w14:textId="77777777" w:rsidR="002476A0" w:rsidRPr="007C6EBE" w:rsidRDefault="002476A0" w:rsidP="00012A57">
      <w:pPr>
        <w:pStyle w:val="ae"/>
        <w:widowControl w:val="0"/>
        <w:numPr>
          <w:ilvl w:val="1"/>
          <w:numId w:val="31"/>
        </w:numPr>
        <w:tabs>
          <w:tab w:val="left" w:pos="0"/>
        </w:tabs>
        <w:autoSpaceDE w:val="0"/>
        <w:autoSpaceDN w:val="0"/>
        <w:spacing w:after="0" w:line="240" w:lineRule="auto"/>
        <w:ind w:left="0" w:firstLine="709"/>
        <w:contextualSpacing w:val="0"/>
        <w:jc w:val="both"/>
        <w:rPr>
          <w:rFonts w:ascii="Times New Roman" w:hAnsi="Times New Roman"/>
          <w:sz w:val="28"/>
          <w:szCs w:val="28"/>
        </w:rPr>
      </w:pPr>
      <w:r w:rsidRPr="007C6EBE">
        <w:rPr>
          <w:rFonts w:ascii="Times New Roman" w:hAnsi="Times New Roman"/>
          <w:sz w:val="28"/>
          <w:szCs w:val="28"/>
        </w:rPr>
        <w:t>Настоящий Порядок обязателен для применения всеми муниципальными предприятиями и муниципальными учреждениями предоставляющих (выполняющих</w:t>
      </w:r>
      <w:r w:rsidR="00523413">
        <w:rPr>
          <w:rFonts w:ascii="Times New Roman" w:hAnsi="Times New Roman"/>
          <w:sz w:val="28"/>
          <w:szCs w:val="28"/>
        </w:rPr>
        <w:t>) услуги (работы) на территории</w:t>
      </w:r>
      <w:r w:rsidRPr="007C6EBE">
        <w:rPr>
          <w:rFonts w:ascii="Times New Roman" w:hAnsi="Times New Roman"/>
          <w:sz w:val="28"/>
          <w:szCs w:val="28"/>
        </w:rPr>
        <w:t xml:space="preserve"> муниципального </w:t>
      </w:r>
      <w:r w:rsidR="006A450E" w:rsidRPr="007C6EBE">
        <w:rPr>
          <w:rFonts w:ascii="Times New Roman" w:hAnsi="Times New Roman"/>
          <w:sz w:val="28"/>
          <w:szCs w:val="28"/>
        </w:rPr>
        <w:t>образования «Ельнинский муниципальный округ»</w:t>
      </w:r>
      <w:r w:rsidR="00ED4A2C">
        <w:rPr>
          <w:rFonts w:ascii="Times New Roman" w:hAnsi="Times New Roman"/>
          <w:sz w:val="28"/>
          <w:szCs w:val="28"/>
        </w:rPr>
        <w:t xml:space="preserve"> Смоленской области</w:t>
      </w:r>
      <w:r w:rsidRPr="007C6EBE">
        <w:rPr>
          <w:rFonts w:ascii="Times New Roman" w:hAnsi="Times New Roman"/>
          <w:sz w:val="28"/>
          <w:szCs w:val="28"/>
        </w:rPr>
        <w:t>, если иное не определено федеральными законами.</w:t>
      </w:r>
    </w:p>
    <w:p w14:paraId="6100B9BE" w14:textId="77777777" w:rsidR="002476A0" w:rsidRPr="007C6EBE" w:rsidRDefault="00C45CAE" w:rsidP="00012A57">
      <w:pPr>
        <w:pStyle w:val="ae"/>
        <w:widowControl w:val="0"/>
        <w:numPr>
          <w:ilvl w:val="1"/>
          <w:numId w:val="31"/>
        </w:numPr>
        <w:tabs>
          <w:tab w:val="left" w:pos="1136"/>
        </w:tabs>
        <w:autoSpaceDE w:val="0"/>
        <w:autoSpaceDN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002476A0" w:rsidRPr="007C6EBE">
        <w:rPr>
          <w:rFonts w:ascii="Times New Roman" w:hAnsi="Times New Roman"/>
          <w:sz w:val="28"/>
          <w:szCs w:val="28"/>
        </w:rPr>
        <w:t>Тарифы устанавливаются на услуги (работы), предоставляемые (выполняемые) муниципальными предприятиями и муниципальными учреждениями, связанные с решением вопросов местного значения.</w:t>
      </w:r>
    </w:p>
    <w:p w14:paraId="73E29A24" w14:textId="77777777" w:rsidR="002476A0" w:rsidRPr="007C6EBE" w:rsidRDefault="002476A0" w:rsidP="00012A57">
      <w:pPr>
        <w:pStyle w:val="a7"/>
        <w:ind w:firstLine="709"/>
        <w:rPr>
          <w:rFonts w:ascii="Times New Roman" w:hAnsi="Times New Roman"/>
          <w:sz w:val="28"/>
          <w:szCs w:val="28"/>
        </w:rPr>
      </w:pPr>
      <w:r w:rsidRPr="007C6EBE">
        <w:rPr>
          <w:rFonts w:ascii="Times New Roman" w:hAnsi="Times New Roman"/>
          <w:sz w:val="28"/>
          <w:szCs w:val="28"/>
        </w:rPr>
        <w:t>При установлении тарифов учитываются национальные стандарты, санитарные правила и нормы и другие акты законодательства Российской Федерации, С</w:t>
      </w:r>
      <w:r w:rsidR="006A450E" w:rsidRPr="007C6EBE">
        <w:rPr>
          <w:rFonts w:ascii="Times New Roman" w:hAnsi="Times New Roman"/>
          <w:sz w:val="28"/>
          <w:szCs w:val="28"/>
        </w:rPr>
        <w:t>молен</w:t>
      </w:r>
      <w:r w:rsidRPr="007C6EBE">
        <w:rPr>
          <w:rFonts w:ascii="Times New Roman" w:hAnsi="Times New Roman"/>
          <w:sz w:val="28"/>
          <w:szCs w:val="28"/>
        </w:rPr>
        <w:t>ской области, а также муниципальные правовые акты.</w:t>
      </w:r>
    </w:p>
    <w:p w14:paraId="57405B67" w14:textId="77777777" w:rsidR="002476A0" w:rsidRPr="007C6EBE" w:rsidRDefault="002476A0" w:rsidP="00CB0912">
      <w:pPr>
        <w:pStyle w:val="a7"/>
        <w:ind w:firstLine="709"/>
        <w:rPr>
          <w:rFonts w:ascii="Times New Roman" w:hAnsi="Times New Roman"/>
          <w:sz w:val="28"/>
          <w:szCs w:val="28"/>
        </w:rPr>
      </w:pPr>
      <w:r w:rsidRPr="007C6EBE">
        <w:rPr>
          <w:rFonts w:ascii="Times New Roman" w:hAnsi="Times New Roman"/>
          <w:sz w:val="28"/>
          <w:szCs w:val="28"/>
        </w:rPr>
        <w:t>Установление тарифов на услуги (работы), предоставляемые (выполняемые) муниципальными предприятиями и муниципальными учреждениями, осуществляется в целях обеспечения доступности тарифов для потребителей, защиты интересов потребителей от необоснованного изменения тарифов и выявления неэффективных и необоснованных затрат, включаемых в расчеты тарифов.</w:t>
      </w:r>
    </w:p>
    <w:p w14:paraId="5AFF4FDD" w14:textId="77777777" w:rsidR="00244DF8" w:rsidRPr="007C6EBE" w:rsidRDefault="002476A0" w:rsidP="00012A57">
      <w:pPr>
        <w:pStyle w:val="a7"/>
        <w:ind w:firstLine="709"/>
        <w:rPr>
          <w:rFonts w:ascii="Times New Roman" w:hAnsi="Times New Roman"/>
          <w:sz w:val="28"/>
          <w:szCs w:val="28"/>
        </w:rPr>
      </w:pPr>
      <w:r w:rsidRPr="007C6EBE">
        <w:rPr>
          <w:rFonts w:ascii="Times New Roman" w:hAnsi="Times New Roman"/>
          <w:sz w:val="28"/>
          <w:szCs w:val="28"/>
        </w:rPr>
        <w:t>Действие настоящего Порядка не распространяется на правоотношения, связанные с государственным регулированием тарифов в соответствии с федеральным законодательством и законодательством С</w:t>
      </w:r>
      <w:r w:rsidR="00E3340F" w:rsidRPr="007C6EBE">
        <w:rPr>
          <w:rFonts w:ascii="Times New Roman" w:hAnsi="Times New Roman"/>
          <w:sz w:val="28"/>
          <w:szCs w:val="28"/>
        </w:rPr>
        <w:t>молен</w:t>
      </w:r>
      <w:r w:rsidRPr="007C6EBE">
        <w:rPr>
          <w:rFonts w:ascii="Times New Roman" w:hAnsi="Times New Roman"/>
          <w:sz w:val="28"/>
          <w:szCs w:val="28"/>
        </w:rPr>
        <w:t>ской области.</w:t>
      </w:r>
    </w:p>
    <w:p w14:paraId="0FA7BC23" w14:textId="77777777" w:rsidR="00244DF8" w:rsidRPr="008802AB" w:rsidRDefault="008802AB" w:rsidP="00012A57">
      <w:pPr>
        <w:widowControl w:val="0"/>
        <w:tabs>
          <w:tab w:val="left" w:pos="964"/>
        </w:tabs>
        <w:autoSpaceDE w:val="0"/>
        <w:autoSpaceDN w:val="0"/>
        <w:ind w:firstLine="709"/>
        <w:jc w:val="both"/>
        <w:rPr>
          <w:sz w:val="28"/>
        </w:rPr>
      </w:pPr>
      <w:r w:rsidRPr="008802AB">
        <w:rPr>
          <w:sz w:val="28"/>
        </w:rPr>
        <w:t>1.</w:t>
      </w:r>
      <w:r>
        <w:rPr>
          <w:sz w:val="28"/>
        </w:rPr>
        <w:t xml:space="preserve">5. </w:t>
      </w:r>
      <w:r w:rsidR="00244DF8" w:rsidRPr="008802AB">
        <w:rPr>
          <w:sz w:val="28"/>
        </w:rPr>
        <w:t>Основными принципами установления тарифов являются:</w:t>
      </w:r>
    </w:p>
    <w:p w14:paraId="30E93EF1" w14:textId="77777777" w:rsidR="00244DF8" w:rsidRPr="007C6EBE" w:rsidRDefault="00CE477F" w:rsidP="00CE477F">
      <w:pPr>
        <w:pStyle w:val="ae"/>
        <w:widowControl w:val="0"/>
        <w:tabs>
          <w:tab w:val="left" w:pos="1043"/>
        </w:tabs>
        <w:autoSpaceDE w:val="0"/>
        <w:autoSpaceDN w:val="0"/>
        <w:spacing w:after="0" w:line="240" w:lineRule="auto"/>
        <w:ind w:left="0" w:firstLine="709"/>
        <w:contextualSpacing w:val="0"/>
        <w:jc w:val="both"/>
        <w:rPr>
          <w:rFonts w:ascii="Times New Roman" w:hAnsi="Times New Roman"/>
          <w:sz w:val="28"/>
        </w:rPr>
      </w:pPr>
      <w:r>
        <w:rPr>
          <w:rFonts w:ascii="Times New Roman" w:hAnsi="Times New Roman"/>
          <w:sz w:val="28"/>
        </w:rPr>
        <w:t xml:space="preserve">1) </w:t>
      </w:r>
      <w:r w:rsidR="00CB0912">
        <w:rPr>
          <w:rFonts w:ascii="Times New Roman" w:hAnsi="Times New Roman"/>
          <w:sz w:val="28"/>
        </w:rPr>
        <w:t>С</w:t>
      </w:r>
      <w:r w:rsidR="00244DF8" w:rsidRPr="007C6EBE">
        <w:rPr>
          <w:rFonts w:ascii="Times New Roman" w:hAnsi="Times New Roman"/>
          <w:sz w:val="28"/>
        </w:rPr>
        <w:t>оздание условий соблюдения баланса интересов производителей и потребителей услуг (работ), предоставляемых (выполняемых) муниципальными предприятиями и муниципальными учреждениями;</w:t>
      </w:r>
    </w:p>
    <w:p w14:paraId="7F206E2D" w14:textId="77777777" w:rsidR="00244DF8" w:rsidRPr="00CE477F" w:rsidRDefault="00CE477F" w:rsidP="00CE477F">
      <w:pPr>
        <w:widowControl w:val="0"/>
        <w:tabs>
          <w:tab w:val="left" w:pos="1257"/>
        </w:tabs>
        <w:autoSpaceDE w:val="0"/>
        <w:autoSpaceDN w:val="0"/>
        <w:ind w:left="-216" w:firstLine="925"/>
        <w:jc w:val="both"/>
        <w:rPr>
          <w:sz w:val="28"/>
        </w:rPr>
      </w:pPr>
      <w:r>
        <w:rPr>
          <w:sz w:val="28"/>
        </w:rPr>
        <w:t xml:space="preserve">2) </w:t>
      </w:r>
      <w:r w:rsidR="00244DF8" w:rsidRPr="00CE477F">
        <w:rPr>
          <w:sz w:val="28"/>
        </w:rPr>
        <w:t>открытость информации о тарифах на услуги (работы), предоставляемые (выполняемые) муниципальными предприятиями и муниципальными учреждениями;</w:t>
      </w:r>
    </w:p>
    <w:p w14:paraId="1A2FB141" w14:textId="77777777" w:rsidR="00244DF8" w:rsidRPr="00CE477F" w:rsidRDefault="00CE477F" w:rsidP="00CE477F">
      <w:pPr>
        <w:widowControl w:val="0"/>
        <w:tabs>
          <w:tab w:val="left" w:pos="1145"/>
        </w:tabs>
        <w:autoSpaceDE w:val="0"/>
        <w:autoSpaceDN w:val="0"/>
        <w:ind w:left="-216" w:firstLine="925"/>
        <w:jc w:val="both"/>
        <w:rPr>
          <w:sz w:val="28"/>
        </w:rPr>
      </w:pPr>
      <w:r>
        <w:rPr>
          <w:sz w:val="28"/>
        </w:rPr>
        <w:t xml:space="preserve">3) </w:t>
      </w:r>
      <w:r w:rsidR="00244DF8" w:rsidRPr="00CE477F">
        <w:rPr>
          <w:sz w:val="28"/>
        </w:rPr>
        <w:t>доступность для потребителей услуг (работ), предоставляемых (выполняемых) муниципальными предприятиями и муниципальными учреждениями.</w:t>
      </w:r>
    </w:p>
    <w:p w14:paraId="32AFDCA9" w14:textId="77777777" w:rsidR="002476A0" w:rsidRPr="007C6EBE" w:rsidRDefault="002476A0" w:rsidP="00A65864">
      <w:pPr>
        <w:pStyle w:val="ae"/>
        <w:widowControl w:val="0"/>
        <w:tabs>
          <w:tab w:val="left" w:pos="884"/>
        </w:tabs>
        <w:autoSpaceDE w:val="0"/>
        <w:autoSpaceDN w:val="0"/>
        <w:spacing w:after="0" w:line="240" w:lineRule="auto"/>
        <w:ind w:left="737" w:right="140" w:firstLine="709"/>
        <w:contextualSpacing w:val="0"/>
        <w:jc w:val="both"/>
        <w:rPr>
          <w:sz w:val="28"/>
        </w:rPr>
      </w:pPr>
    </w:p>
    <w:p w14:paraId="67898B52" w14:textId="1BEE6E47" w:rsidR="004E3862" w:rsidRPr="00650787" w:rsidRDefault="00863732" w:rsidP="00650787">
      <w:pPr>
        <w:pStyle w:val="11"/>
        <w:tabs>
          <w:tab w:val="left" w:pos="2852"/>
        </w:tabs>
        <w:ind w:left="0"/>
        <w:jc w:val="center"/>
      </w:pPr>
      <w:r w:rsidRPr="00863732">
        <w:rPr>
          <w:bCs w:val="0"/>
        </w:rPr>
        <w:t>2</w:t>
      </w:r>
      <w:r w:rsidRPr="00863732">
        <w:rPr>
          <w:b w:val="0"/>
          <w:bCs w:val="0"/>
        </w:rPr>
        <w:t>.</w:t>
      </w:r>
      <w:r>
        <w:t xml:space="preserve"> </w:t>
      </w:r>
      <w:r w:rsidR="004E3862" w:rsidRPr="007C6EBE">
        <w:t>Цели и задачи установления тарифов</w:t>
      </w:r>
    </w:p>
    <w:p w14:paraId="22B2BCC8" w14:textId="77777777" w:rsidR="004E3862" w:rsidRPr="007C6EBE" w:rsidRDefault="008802AB" w:rsidP="00012A57">
      <w:pPr>
        <w:pStyle w:val="ae"/>
        <w:widowControl w:val="0"/>
        <w:tabs>
          <w:tab w:val="left" w:pos="1132"/>
        </w:tabs>
        <w:autoSpaceDE w:val="0"/>
        <w:autoSpaceDN w:val="0"/>
        <w:spacing w:after="0" w:line="240" w:lineRule="auto"/>
        <w:ind w:left="0" w:firstLine="709"/>
        <w:contextualSpacing w:val="0"/>
        <w:jc w:val="both"/>
        <w:rPr>
          <w:rFonts w:ascii="Times New Roman" w:hAnsi="Times New Roman"/>
          <w:sz w:val="28"/>
        </w:rPr>
      </w:pPr>
      <w:r>
        <w:rPr>
          <w:rFonts w:ascii="Times New Roman" w:hAnsi="Times New Roman"/>
          <w:sz w:val="28"/>
        </w:rPr>
        <w:t xml:space="preserve">2.1. </w:t>
      </w:r>
      <w:r w:rsidR="004E3862" w:rsidRPr="007C6EBE">
        <w:rPr>
          <w:rFonts w:ascii="Times New Roman" w:hAnsi="Times New Roman"/>
          <w:sz w:val="28"/>
        </w:rPr>
        <w:t>Основными целями установления тарифов на услуги (работы), предоставляемые (выполняемые) муниципальными предприятиями и муниципальными учреждениями, являются:</w:t>
      </w:r>
    </w:p>
    <w:p w14:paraId="3E00FF07" w14:textId="77777777" w:rsidR="004E3862" w:rsidRPr="007C6EBE" w:rsidRDefault="004E3862" w:rsidP="00012A57">
      <w:pPr>
        <w:pStyle w:val="ae"/>
        <w:widowControl w:val="0"/>
        <w:numPr>
          <w:ilvl w:val="0"/>
          <w:numId w:val="11"/>
        </w:numPr>
        <w:tabs>
          <w:tab w:val="left" w:pos="1111"/>
        </w:tabs>
        <w:autoSpaceDE w:val="0"/>
        <w:autoSpaceDN w:val="0"/>
        <w:spacing w:after="0" w:line="240" w:lineRule="auto"/>
        <w:ind w:left="0" w:firstLine="709"/>
        <w:contextualSpacing w:val="0"/>
        <w:jc w:val="both"/>
        <w:rPr>
          <w:rFonts w:ascii="Times New Roman" w:hAnsi="Times New Roman"/>
          <w:sz w:val="28"/>
        </w:rPr>
      </w:pPr>
      <w:r w:rsidRPr="007C6EBE">
        <w:rPr>
          <w:rFonts w:ascii="Times New Roman" w:hAnsi="Times New Roman"/>
          <w:sz w:val="28"/>
        </w:rPr>
        <w:t xml:space="preserve">обеспечение </w:t>
      </w:r>
      <w:r w:rsidR="00C16515" w:rsidRPr="007C6EBE">
        <w:rPr>
          <w:rFonts w:ascii="Times New Roman" w:hAnsi="Times New Roman"/>
          <w:sz w:val="28"/>
        </w:rPr>
        <w:t>потребностей населения Ельнинского</w:t>
      </w:r>
      <w:r w:rsidRPr="007C6EBE">
        <w:rPr>
          <w:rFonts w:ascii="Times New Roman" w:hAnsi="Times New Roman"/>
          <w:sz w:val="28"/>
        </w:rPr>
        <w:t xml:space="preserve"> муниципального округа в получении необходимых услуг (работ) на основе экономически обоснованных и </w:t>
      </w:r>
      <w:r w:rsidRPr="007C6EBE">
        <w:rPr>
          <w:rFonts w:ascii="Times New Roman" w:hAnsi="Times New Roman"/>
          <w:sz w:val="28"/>
        </w:rPr>
        <w:lastRenderedPageBreak/>
        <w:t>доступных тарифов на услуги (работы);</w:t>
      </w:r>
    </w:p>
    <w:p w14:paraId="47447620" w14:textId="77777777" w:rsidR="004E3862" w:rsidRPr="007C6EBE" w:rsidRDefault="004E3862" w:rsidP="00012A57">
      <w:pPr>
        <w:pStyle w:val="ae"/>
        <w:widowControl w:val="0"/>
        <w:numPr>
          <w:ilvl w:val="0"/>
          <w:numId w:val="11"/>
        </w:numPr>
        <w:tabs>
          <w:tab w:val="left" w:pos="1041"/>
        </w:tabs>
        <w:autoSpaceDE w:val="0"/>
        <w:autoSpaceDN w:val="0"/>
        <w:spacing w:after="0" w:line="240" w:lineRule="auto"/>
        <w:ind w:left="0" w:firstLine="709"/>
        <w:contextualSpacing w:val="0"/>
        <w:jc w:val="both"/>
        <w:rPr>
          <w:rFonts w:ascii="Times New Roman" w:hAnsi="Times New Roman"/>
          <w:sz w:val="28"/>
        </w:rPr>
      </w:pPr>
      <w:r w:rsidRPr="007C6EBE">
        <w:rPr>
          <w:rFonts w:ascii="Times New Roman" w:hAnsi="Times New Roman"/>
          <w:sz w:val="28"/>
        </w:rPr>
        <w:t>привлечение дополнительных финансовых средств для обеспечения устойчивого развития муниципальных предприятий и муниципальных</w:t>
      </w:r>
      <w:r w:rsidR="00C16515" w:rsidRPr="007C6EBE">
        <w:rPr>
          <w:rFonts w:ascii="Times New Roman" w:hAnsi="Times New Roman"/>
          <w:sz w:val="28"/>
        </w:rPr>
        <w:t xml:space="preserve"> </w:t>
      </w:r>
      <w:r w:rsidRPr="007C6EBE">
        <w:rPr>
          <w:rFonts w:ascii="Times New Roman" w:hAnsi="Times New Roman"/>
          <w:sz w:val="28"/>
          <w:szCs w:val="28"/>
        </w:rPr>
        <w:t>учреждений, повышения качества предоставляемых услуг, выполняемых работ;</w:t>
      </w:r>
    </w:p>
    <w:p w14:paraId="28748783" w14:textId="77777777" w:rsidR="004E3862" w:rsidRPr="007C6EBE" w:rsidRDefault="004E3862" w:rsidP="00012A57">
      <w:pPr>
        <w:pStyle w:val="ae"/>
        <w:widowControl w:val="0"/>
        <w:numPr>
          <w:ilvl w:val="0"/>
          <w:numId w:val="11"/>
        </w:numPr>
        <w:tabs>
          <w:tab w:val="left" w:pos="1201"/>
        </w:tabs>
        <w:autoSpaceDE w:val="0"/>
        <w:autoSpaceDN w:val="0"/>
        <w:spacing w:after="0" w:line="240" w:lineRule="auto"/>
        <w:ind w:left="0" w:firstLine="709"/>
        <w:contextualSpacing w:val="0"/>
        <w:jc w:val="both"/>
        <w:rPr>
          <w:rFonts w:ascii="Times New Roman" w:hAnsi="Times New Roman"/>
          <w:sz w:val="28"/>
        </w:rPr>
      </w:pPr>
      <w:r w:rsidRPr="007C6EBE">
        <w:rPr>
          <w:rFonts w:ascii="Times New Roman" w:hAnsi="Times New Roman"/>
          <w:sz w:val="28"/>
        </w:rPr>
        <w:t>обеспечение возможности пересмотра тарифа при изменении экономических условий.</w:t>
      </w:r>
    </w:p>
    <w:p w14:paraId="197F76EC" w14:textId="77777777" w:rsidR="004E3862" w:rsidRPr="007C6EBE" w:rsidRDefault="00060512" w:rsidP="00012A57">
      <w:pPr>
        <w:pStyle w:val="ae"/>
        <w:widowControl w:val="0"/>
        <w:tabs>
          <w:tab w:val="left" w:pos="1100"/>
        </w:tabs>
        <w:autoSpaceDE w:val="0"/>
        <w:autoSpaceDN w:val="0"/>
        <w:spacing w:after="0" w:line="240" w:lineRule="auto"/>
        <w:ind w:left="0" w:firstLine="709"/>
        <w:contextualSpacing w:val="0"/>
        <w:jc w:val="both"/>
        <w:rPr>
          <w:rFonts w:ascii="Times New Roman" w:hAnsi="Times New Roman"/>
          <w:sz w:val="28"/>
        </w:rPr>
      </w:pPr>
      <w:r>
        <w:rPr>
          <w:rFonts w:ascii="Times New Roman" w:hAnsi="Times New Roman"/>
          <w:sz w:val="28"/>
        </w:rPr>
        <w:t xml:space="preserve">2.2. </w:t>
      </w:r>
      <w:r w:rsidR="004E3862" w:rsidRPr="007C6EBE">
        <w:rPr>
          <w:rFonts w:ascii="Times New Roman" w:hAnsi="Times New Roman"/>
          <w:sz w:val="28"/>
        </w:rPr>
        <w:t>Основными задачами установления тарифов на услуги (работы), предоставляемые (выполняемые) муниципальными предприятиями и муниципальными учреждениями, являются:</w:t>
      </w:r>
    </w:p>
    <w:p w14:paraId="4A01F667" w14:textId="77777777" w:rsidR="004E3862" w:rsidRPr="007C6EBE" w:rsidRDefault="00802861" w:rsidP="00802861">
      <w:pPr>
        <w:pStyle w:val="ae"/>
        <w:widowControl w:val="0"/>
        <w:tabs>
          <w:tab w:val="left" w:pos="1098"/>
        </w:tabs>
        <w:autoSpaceDE w:val="0"/>
        <w:autoSpaceDN w:val="0"/>
        <w:spacing w:after="0" w:line="240" w:lineRule="auto"/>
        <w:ind w:left="0" w:firstLine="709"/>
        <w:contextualSpacing w:val="0"/>
        <w:jc w:val="both"/>
        <w:rPr>
          <w:rFonts w:ascii="Times New Roman" w:hAnsi="Times New Roman"/>
          <w:sz w:val="28"/>
        </w:rPr>
      </w:pPr>
      <w:r>
        <w:rPr>
          <w:rFonts w:ascii="Times New Roman" w:hAnsi="Times New Roman"/>
          <w:sz w:val="28"/>
        </w:rPr>
        <w:t xml:space="preserve">1) </w:t>
      </w:r>
      <w:r w:rsidR="004E3862" w:rsidRPr="007C6EBE">
        <w:rPr>
          <w:rFonts w:ascii="Times New Roman" w:hAnsi="Times New Roman"/>
          <w:sz w:val="28"/>
        </w:rPr>
        <w:t>осуществление проверки экономической обоснованности тарифов на услуги (работы);</w:t>
      </w:r>
    </w:p>
    <w:p w14:paraId="4856AFE0" w14:textId="77777777" w:rsidR="004E3862" w:rsidRPr="007C6EBE" w:rsidRDefault="00802861" w:rsidP="00802861">
      <w:pPr>
        <w:pStyle w:val="ae"/>
        <w:widowControl w:val="0"/>
        <w:tabs>
          <w:tab w:val="left" w:pos="567"/>
        </w:tabs>
        <w:autoSpaceDE w:val="0"/>
        <w:autoSpaceDN w:val="0"/>
        <w:spacing w:after="0" w:line="240" w:lineRule="auto"/>
        <w:ind w:left="709"/>
        <w:contextualSpacing w:val="0"/>
        <w:jc w:val="both"/>
        <w:rPr>
          <w:rFonts w:ascii="Times New Roman" w:hAnsi="Times New Roman"/>
          <w:sz w:val="28"/>
        </w:rPr>
      </w:pPr>
      <w:r>
        <w:rPr>
          <w:rFonts w:ascii="Times New Roman" w:hAnsi="Times New Roman"/>
          <w:sz w:val="28"/>
        </w:rPr>
        <w:t xml:space="preserve">2) </w:t>
      </w:r>
      <w:r w:rsidR="004E3862" w:rsidRPr="007C6EBE">
        <w:rPr>
          <w:rFonts w:ascii="Times New Roman" w:hAnsi="Times New Roman"/>
          <w:sz w:val="28"/>
        </w:rPr>
        <w:t>обеспечение окупаемости затрат на услуги (работы);</w:t>
      </w:r>
    </w:p>
    <w:p w14:paraId="40A5F1C7" w14:textId="77777777" w:rsidR="004E3862" w:rsidRPr="007C6EBE" w:rsidRDefault="00802861" w:rsidP="00D74B66">
      <w:pPr>
        <w:pStyle w:val="ae"/>
        <w:widowControl w:val="0"/>
        <w:tabs>
          <w:tab w:val="left" w:pos="997"/>
        </w:tabs>
        <w:autoSpaceDE w:val="0"/>
        <w:autoSpaceDN w:val="0"/>
        <w:spacing w:after="0" w:line="240" w:lineRule="auto"/>
        <w:ind w:left="0" w:firstLine="709"/>
        <w:contextualSpacing w:val="0"/>
        <w:jc w:val="both"/>
        <w:rPr>
          <w:rFonts w:ascii="Times New Roman" w:hAnsi="Times New Roman"/>
          <w:sz w:val="28"/>
        </w:rPr>
      </w:pPr>
      <w:r>
        <w:rPr>
          <w:rFonts w:ascii="Times New Roman" w:hAnsi="Times New Roman"/>
          <w:sz w:val="28"/>
        </w:rPr>
        <w:t xml:space="preserve">3) </w:t>
      </w:r>
      <w:r w:rsidR="004E3862" w:rsidRPr="007C6EBE">
        <w:rPr>
          <w:rFonts w:ascii="Times New Roman" w:hAnsi="Times New Roman"/>
          <w:sz w:val="28"/>
        </w:rPr>
        <w:t>обеспечение контроля за правильностью формирования и применения тарифов.</w:t>
      </w:r>
    </w:p>
    <w:p w14:paraId="39392B1F" w14:textId="77777777" w:rsidR="00261641" w:rsidRPr="007C6EBE" w:rsidRDefault="00261641" w:rsidP="00A65864">
      <w:pPr>
        <w:pStyle w:val="a3"/>
        <w:ind w:left="0" w:firstLine="709"/>
        <w:jc w:val="center"/>
        <w:rPr>
          <w:sz w:val="28"/>
        </w:rPr>
      </w:pPr>
    </w:p>
    <w:p w14:paraId="3FDF2904" w14:textId="45C26251" w:rsidR="006E7451" w:rsidRPr="00650787" w:rsidRDefault="00677475" w:rsidP="00650787">
      <w:pPr>
        <w:pStyle w:val="11"/>
        <w:tabs>
          <w:tab w:val="left" w:pos="2964"/>
        </w:tabs>
        <w:ind w:left="0"/>
        <w:jc w:val="center"/>
      </w:pPr>
      <w:r w:rsidRPr="007C6EBE">
        <w:t xml:space="preserve">3. </w:t>
      </w:r>
      <w:r w:rsidR="006E7451" w:rsidRPr="007C6EBE">
        <w:t>Методы установления тарифов</w:t>
      </w:r>
    </w:p>
    <w:p w14:paraId="6F355358" w14:textId="77777777" w:rsidR="006E7451" w:rsidRPr="007C6EBE" w:rsidRDefault="00662084" w:rsidP="00CB0912">
      <w:pPr>
        <w:pStyle w:val="ae"/>
        <w:widowControl w:val="0"/>
        <w:tabs>
          <w:tab w:val="left" w:pos="1064"/>
        </w:tabs>
        <w:autoSpaceDE w:val="0"/>
        <w:autoSpaceDN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3.1. </w:t>
      </w:r>
      <w:r w:rsidR="006E7451" w:rsidRPr="007C6EBE">
        <w:rPr>
          <w:rFonts w:ascii="Times New Roman" w:hAnsi="Times New Roman"/>
          <w:sz w:val="28"/>
          <w:szCs w:val="28"/>
        </w:rPr>
        <w:t>При установлении тарифов на услуги (работы), предоставляемые (выполняемые) муниципальными предприятиями и муниципальными учреждениями, применяются</w:t>
      </w:r>
      <w:r w:rsidR="0088641F">
        <w:rPr>
          <w:rFonts w:ascii="Times New Roman" w:hAnsi="Times New Roman"/>
          <w:sz w:val="28"/>
          <w:szCs w:val="28"/>
        </w:rPr>
        <w:t>:</w:t>
      </w:r>
      <w:r w:rsidR="006E7451" w:rsidRPr="007C6EBE">
        <w:rPr>
          <w:rFonts w:ascii="Times New Roman" w:hAnsi="Times New Roman"/>
          <w:sz w:val="28"/>
          <w:szCs w:val="28"/>
        </w:rPr>
        <w:t xml:space="preserve"> метод экономически обоснованных расходов</w:t>
      </w:r>
      <w:r w:rsidR="0088641F">
        <w:rPr>
          <w:rFonts w:ascii="Times New Roman" w:hAnsi="Times New Roman"/>
          <w:sz w:val="28"/>
          <w:szCs w:val="28"/>
        </w:rPr>
        <w:t>, метод индексации тарифов и метод сравнения аналогов.</w:t>
      </w:r>
    </w:p>
    <w:p w14:paraId="6BCB4F73" w14:textId="77777777" w:rsidR="006E7451" w:rsidRPr="007C6EBE" w:rsidRDefault="006E7451" w:rsidP="00CB0912">
      <w:pPr>
        <w:pStyle w:val="a7"/>
        <w:ind w:firstLine="709"/>
        <w:rPr>
          <w:rFonts w:ascii="Times New Roman" w:hAnsi="Times New Roman"/>
          <w:sz w:val="28"/>
          <w:szCs w:val="28"/>
        </w:rPr>
      </w:pPr>
      <w:r w:rsidRPr="007C6EBE">
        <w:rPr>
          <w:rFonts w:ascii="Times New Roman" w:hAnsi="Times New Roman"/>
          <w:sz w:val="28"/>
          <w:szCs w:val="28"/>
        </w:rPr>
        <w:t>Метод экономически обоснованных расходов является методом установления тарифов, определяемых на основе расчета экономически обоснованных затрат материальных и трудовых ресурсов на единицу услуги (работы). Размер тарифа рассчитывается путем калькулирования затрат на единицу услуги (работы) на расчетный период. При установлении тарифов должно быть обеспечено возмещение экономически обоснованных расходов на услуги (работы).</w:t>
      </w:r>
    </w:p>
    <w:p w14:paraId="71B3F1F9" w14:textId="77777777" w:rsidR="006E7451" w:rsidRPr="007C6EBE" w:rsidRDefault="006E7451" w:rsidP="00CB0912">
      <w:pPr>
        <w:pStyle w:val="a7"/>
        <w:spacing w:before="1"/>
        <w:ind w:firstLine="709"/>
        <w:rPr>
          <w:rFonts w:ascii="Times New Roman" w:hAnsi="Times New Roman"/>
          <w:sz w:val="28"/>
          <w:szCs w:val="28"/>
        </w:rPr>
      </w:pPr>
      <w:r w:rsidRPr="007C6EBE">
        <w:rPr>
          <w:rFonts w:ascii="Times New Roman" w:hAnsi="Times New Roman"/>
          <w:sz w:val="28"/>
          <w:szCs w:val="28"/>
        </w:rPr>
        <w:t>Метод индексации тарифов предполагает пересмотр тарифов, установленных с использованием метода экономически обоснованных расходов, на величину индексов-дефляторов, устанавливаемых Министерством экономического развития Российской Федерации на очередной финансовый год.</w:t>
      </w:r>
    </w:p>
    <w:p w14:paraId="1F56DFC2" w14:textId="77777777" w:rsidR="006E7451" w:rsidRPr="007C6EBE" w:rsidRDefault="00662084" w:rsidP="00012A57">
      <w:pPr>
        <w:pStyle w:val="ae"/>
        <w:widowControl w:val="0"/>
        <w:tabs>
          <w:tab w:val="left" w:pos="997"/>
        </w:tabs>
        <w:autoSpaceDE w:val="0"/>
        <w:autoSpaceDN w:val="0"/>
        <w:spacing w:after="0" w:line="240" w:lineRule="auto"/>
        <w:ind w:left="0" w:firstLine="851"/>
        <w:contextualSpacing w:val="0"/>
        <w:jc w:val="both"/>
        <w:rPr>
          <w:rFonts w:ascii="Times New Roman" w:hAnsi="Times New Roman"/>
          <w:sz w:val="28"/>
          <w:szCs w:val="28"/>
        </w:rPr>
      </w:pPr>
      <w:r>
        <w:rPr>
          <w:rFonts w:ascii="Times New Roman" w:hAnsi="Times New Roman"/>
          <w:sz w:val="28"/>
          <w:szCs w:val="28"/>
        </w:rPr>
        <w:t xml:space="preserve">3.2. </w:t>
      </w:r>
      <w:r w:rsidR="006E7451" w:rsidRPr="007C6EBE">
        <w:rPr>
          <w:rFonts w:ascii="Times New Roman" w:hAnsi="Times New Roman"/>
          <w:sz w:val="28"/>
          <w:szCs w:val="28"/>
        </w:rPr>
        <w:t>В отношении вновь созданного предприятия и учреждения, ранее не осуществлявшего деятельность в сфере услуг (работ) и не имеющего фактических данных по расходам, применяется метод сравнения аналогов или метод нормативных затрат.</w:t>
      </w:r>
    </w:p>
    <w:p w14:paraId="62D2EA85" w14:textId="77777777" w:rsidR="006E7451" w:rsidRPr="007C6EBE" w:rsidRDefault="006E7451" w:rsidP="00CB0912">
      <w:pPr>
        <w:pStyle w:val="a7"/>
        <w:ind w:firstLine="709"/>
        <w:rPr>
          <w:rFonts w:ascii="Times New Roman" w:hAnsi="Times New Roman"/>
          <w:sz w:val="28"/>
          <w:szCs w:val="28"/>
        </w:rPr>
      </w:pPr>
      <w:r w:rsidRPr="007C6EBE">
        <w:rPr>
          <w:rFonts w:ascii="Times New Roman" w:hAnsi="Times New Roman"/>
          <w:sz w:val="28"/>
          <w:szCs w:val="28"/>
        </w:rPr>
        <w:t>Расчет расходов муниципальных предприятий и муниципальных учреждений, указанных в первом абзаце настоящего пункта, осуществляется на основании планируемых показателей их деятельности. Планируемые показатели деятельности для таких муниципальных предприятий и муниципальных учреждений принимаются с учетом сравнительного анализа стоимости аналогичных услуг (работ) организаций, осуществляющих аналогичный вид деятельности в сопоставимых условиях или с учетом принятых нормативных затрат.</w:t>
      </w:r>
    </w:p>
    <w:p w14:paraId="507BD060" w14:textId="77777777" w:rsidR="00186438" w:rsidRPr="00853077" w:rsidRDefault="006E7451" w:rsidP="00CB0912">
      <w:pPr>
        <w:pStyle w:val="a7"/>
        <w:ind w:firstLine="709"/>
        <w:rPr>
          <w:rFonts w:ascii="Times New Roman" w:hAnsi="Times New Roman"/>
          <w:sz w:val="28"/>
          <w:szCs w:val="28"/>
        </w:rPr>
      </w:pPr>
      <w:r w:rsidRPr="007C6EBE">
        <w:rPr>
          <w:rFonts w:ascii="Times New Roman" w:hAnsi="Times New Roman"/>
          <w:sz w:val="28"/>
          <w:szCs w:val="28"/>
        </w:rPr>
        <w:t>Муниципальные предприятия и муниципальные учреждения обязаны</w:t>
      </w:r>
      <w:r w:rsidR="00853077">
        <w:rPr>
          <w:rFonts w:ascii="Times New Roman" w:hAnsi="Times New Roman"/>
          <w:sz w:val="28"/>
          <w:szCs w:val="28"/>
        </w:rPr>
        <w:t xml:space="preserve"> </w:t>
      </w:r>
      <w:r w:rsidRPr="00853077">
        <w:rPr>
          <w:rFonts w:ascii="Times New Roman" w:hAnsi="Times New Roman"/>
          <w:sz w:val="28"/>
          <w:szCs w:val="28"/>
        </w:rPr>
        <w:t>вести раздельный учет доходов и расходов по каждому виду услуг (работ), тарифы на которые подлежат установлению в соответствии с настоящим Порядком</w:t>
      </w:r>
      <w:r w:rsidRPr="007C6EBE">
        <w:rPr>
          <w:sz w:val="28"/>
          <w:szCs w:val="28"/>
        </w:rPr>
        <w:t>.</w:t>
      </w:r>
    </w:p>
    <w:p w14:paraId="38F5C778" w14:textId="77777777" w:rsidR="00662084" w:rsidRPr="007C6EBE" w:rsidRDefault="00662084" w:rsidP="00CB0912">
      <w:pPr>
        <w:pStyle w:val="a3"/>
        <w:ind w:left="0" w:firstLine="709"/>
        <w:rPr>
          <w:sz w:val="28"/>
          <w:szCs w:val="28"/>
        </w:rPr>
      </w:pPr>
    </w:p>
    <w:p w14:paraId="47F22334" w14:textId="77777777" w:rsidR="00FB20E3" w:rsidRDefault="0099653A" w:rsidP="00051FF9">
      <w:pPr>
        <w:pStyle w:val="af"/>
        <w:jc w:val="center"/>
        <w:rPr>
          <w:b/>
          <w:sz w:val="28"/>
          <w:szCs w:val="28"/>
        </w:rPr>
      </w:pPr>
      <w:r w:rsidRPr="00051FF9">
        <w:rPr>
          <w:b/>
          <w:sz w:val="28"/>
          <w:szCs w:val="28"/>
        </w:rPr>
        <w:lastRenderedPageBreak/>
        <w:t xml:space="preserve">4. </w:t>
      </w:r>
      <w:r w:rsidR="006E7451" w:rsidRPr="00051FF9">
        <w:rPr>
          <w:b/>
          <w:sz w:val="28"/>
          <w:szCs w:val="28"/>
        </w:rPr>
        <w:t xml:space="preserve">Полномочия органов местного самоуправления </w:t>
      </w:r>
    </w:p>
    <w:p w14:paraId="62E044FB" w14:textId="658779FF" w:rsidR="006E7451" w:rsidRPr="00650787" w:rsidRDefault="006E7451" w:rsidP="00650787">
      <w:pPr>
        <w:pStyle w:val="af"/>
        <w:jc w:val="center"/>
        <w:rPr>
          <w:b/>
          <w:sz w:val="28"/>
          <w:szCs w:val="28"/>
        </w:rPr>
      </w:pPr>
      <w:r w:rsidRPr="00051FF9">
        <w:rPr>
          <w:b/>
          <w:sz w:val="28"/>
          <w:szCs w:val="28"/>
        </w:rPr>
        <w:t>по установлению тарифов</w:t>
      </w:r>
    </w:p>
    <w:p w14:paraId="50C32D45" w14:textId="77777777" w:rsidR="006E7451" w:rsidRPr="00ED3F7B" w:rsidRDefault="00022890" w:rsidP="00ED3F7B">
      <w:pPr>
        <w:pStyle w:val="ae"/>
        <w:widowControl w:val="0"/>
        <w:tabs>
          <w:tab w:val="left" w:pos="1104"/>
        </w:tabs>
        <w:autoSpaceDE w:val="0"/>
        <w:autoSpaceDN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4.1</w:t>
      </w:r>
      <w:r w:rsidR="00662084">
        <w:rPr>
          <w:rFonts w:ascii="Times New Roman" w:hAnsi="Times New Roman"/>
          <w:sz w:val="28"/>
          <w:szCs w:val="28"/>
        </w:rPr>
        <w:t xml:space="preserve">. </w:t>
      </w:r>
      <w:r w:rsidR="006E7451" w:rsidRPr="007C6EBE">
        <w:rPr>
          <w:rFonts w:ascii="Times New Roman" w:hAnsi="Times New Roman"/>
          <w:sz w:val="28"/>
          <w:szCs w:val="28"/>
        </w:rPr>
        <w:t xml:space="preserve">Орган регулирования </w:t>
      </w:r>
      <w:r w:rsidR="00ED3F7B">
        <w:rPr>
          <w:rFonts w:ascii="Times New Roman" w:hAnsi="Times New Roman"/>
          <w:sz w:val="28"/>
          <w:szCs w:val="28"/>
        </w:rPr>
        <w:t xml:space="preserve">устанавливает </w:t>
      </w:r>
      <w:r w:rsidR="006E7451" w:rsidRPr="00ED3F7B">
        <w:rPr>
          <w:rFonts w:ascii="Times New Roman" w:hAnsi="Times New Roman"/>
          <w:sz w:val="28"/>
          <w:szCs w:val="28"/>
        </w:rPr>
        <w:t>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нормативными правовыми актами С</w:t>
      </w:r>
      <w:r w:rsidR="00B27016" w:rsidRPr="00ED3F7B">
        <w:rPr>
          <w:rFonts w:ascii="Times New Roman" w:hAnsi="Times New Roman"/>
          <w:sz w:val="28"/>
          <w:szCs w:val="28"/>
        </w:rPr>
        <w:t>молен</w:t>
      </w:r>
      <w:r w:rsidR="006E7451" w:rsidRPr="00ED3F7B">
        <w:rPr>
          <w:rFonts w:ascii="Times New Roman" w:hAnsi="Times New Roman"/>
          <w:sz w:val="28"/>
          <w:szCs w:val="28"/>
        </w:rPr>
        <w:t>ской области.</w:t>
      </w:r>
    </w:p>
    <w:p w14:paraId="6AAC92F8" w14:textId="77777777" w:rsidR="006E7451" w:rsidRPr="007C6EBE" w:rsidRDefault="00022890" w:rsidP="00012A57">
      <w:pPr>
        <w:pStyle w:val="a7"/>
        <w:ind w:firstLine="709"/>
        <w:rPr>
          <w:rFonts w:ascii="Times New Roman" w:hAnsi="Times New Roman"/>
          <w:sz w:val="28"/>
          <w:szCs w:val="28"/>
        </w:rPr>
      </w:pPr>
      <w:r>
        <w:rPr>
          <w:rFonts w:ascii="Times New Roman" w:hAnsi="Times New Roman"/>
          <w:sz w:val="28"/>
          <w:szCs w:val="28"/>
        </w:rPr>
        <w:t>4.2</w:t>
      </w:r>
      <w:r w:rsidR="00662084">
        <w:rPr>
          <w:rFonts w:ascii="Times New Roman" w:hAnsi="Times New Roman"/>
          <w:sz w:val="28"/>
          <w:szCs w:val="28"/>
        </w:rPr>
        <w:t xml:space="preserve">. </w:t>
      </w:r>
      <w:r w:rsidR="006E7451" w:rsidRPr="007C6EBE">
        <w:rPr>
          <w:rFonts w:ascii="Times New Roman" w:hAnsi="Times New Roman"/>
          <w:sz w:val="28"/>
          <w:szCs w:val="28"/>
        </w:rPr>
        <w:t xml:space="preserve">Проверка документов, представленных в соответствии </w:t>
      </w:r>
      <w:r w:rsidR="006E7451" w:rsidRPr="00BD3AAA">
        <w:rPr>
          <w:rFonts w:ascii="Times New Roman" w:hAnsi="Times New Roman"/>
          <w:sz w:val="28"/>
          <w:szCs w:val="28"/>
        </w:rPr>
        <w:t xml:space="preserve">с </w:t>
      </w:r>
      <w:r w:rsidR="00BD3AAA" w:rsidRPr="00BD3AAA">
        <w:rPr>
          <w:rFonts w:ascii="Times New Roman" w:hAnsi="Times New Roman"/>
          <w:sz w:val="28"/>
          <w:szCs w:val="28"/>
        </w:rPr>
        <w:t>пунктом 6.2.</w:t>
      </w:r>
      <w:r w:rsidR="006E7451" w:rsidRPr="00BD3AAA">
        <w:rPr>
          <w:rFonts w:ascii="Times New Roman" w:hAnsi="Times New Roman"/>
          <w:sz w:val="28"/>
          <w:szCs w:val="28"/>
        </w:rPr>
        <w:t xml:space="preserve"> </w:t>
      </w:r>
      <w:r w:rsidR="006E7451" w:rsidRPr="007C6EBE">
        <w:rPr>
          <w:rFonts w:ascii="Times New Roman" w:hAnsi="Times New Roman"/>
          <w:sz w:val="28"/>
          <w:szCs w:val="28"/>
        </w:rPr>
        <w:t>настоящего Порядка, осуществляется</w:t>
      </w:r>
      <w:r w:rsidR="00B27016" w:rsidRPr="007C6EBE">
        <w:rPr>
          <w:rFonts w:ascii="Times New Roman" w:hAnsi="Times New Roman"/>
          <w:sz w:val="28"/>
          <w:szCs w:val="28"/>
        </w:rPr>
        <w:t xml:space="preserve"> Администрацией муниципального образования «Ельнинский муниципальный округ» Смоленской области.</w:t>
      </w:r>
    </w:p>
    <w:p w14:paraId="798F2B4D" w14:textId="77777777" w:rsidR="00821A4D" w:rsidRPr="007C6EBE" w:rsidRDefault="00821A4D" w:rsidP="00012A57">
      <w:pPr>
        <w:pStyle w:val="a7"/>
        <w:ind w:firstLine="709"/>
        <w:jc w:val="left"/>
        <w:rPr>
          <w:sz w:val="28"/>
        </w:rPr>
      </w:pPr>
    </w:p>
    <w:p w14:paraId="047D28CE" w14:textId="77777777" w:rsidR="00821A4D" w:rsidRPr="00FB20E3" w:rsidRDefault="00D62AA1" w:rsidP="00FB20E3">
      <w:pPr>
        <w:pStyle w:val="af"/>
        <w:jc w:val="center"/>
        <w:rPr>
          <w:b/>
          <w:sz w:val="28"/>
          <w:szCs w:val="28"/>
        </w:rPr>
      </w:pPr>
      <w:r w:rsidRPr="00FB20E3">
        <w:rPr>
          <w:b/>
          <w:sz w:val="28"/>
          <w:szCs w:val="28"/>
        </w:rPr>
        <w:t xml:space="preserve">5. </w:t>
      </w:r>
      <w:r w:rsidR="00821A4D" w:rsidRPr="00FB20E3">
        <w:rPr>
          <w:b/>
          <w:sz w:val="28"/>
          <w:szCs w:val="28"/>
        </w:rPr>
        <w:t>Основания для установления и изменения тарифов</w:t>
      </w:r>
    </w:p>
    <w:p w14:paraId="35B8C87F" w14:textId="0B185DFD" w:rsidR="00821A4D" w:rsidRPr="00650787" w:rsidRDefault="00821A4D" w:rsidP="00650787">
      <w:pPr>
        <w:pStyle w:val="af"/>
        <w:jc w:val="center"/>
        <w:rPr>
          <w:b/>
          <w:sz w:val="28"/>
          <w:szCs w:val="28"/>
        </w:rPr>
      </w:pPr>
      <w:r w:rsidRPr="00FB20E3">
        <w:rPr>
          <w:b/>
          <w:sz w:val="28"/>
          <w:szCs w:val="28"/>
        </w:rPr>
        <w:t>на услуги (работы)</w:t>
      </w:r>
    </w:p>
    <w:p w14:paraId="0CF07440" w14:textId="77777777" w:rsidR="00821A4D" w:rsidRPr="007C6EBE" w:rsidRDefault="00D62AA1" w:rsidP="00012A57">
      <w:pPr>
        <w:pStyle w:val="ae"/>
        <w:widowControl w:val="0"/>
        <w:tabs>
          <w:tab w:val="left" w:pos="0"/>
        </w:tabs>
        <w:autoSpaceDE w:val="0"/>
        <w:autoSpaceDN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5.1. </w:t>
      </w:r>
      <w:r w:rsidR="00821A4D" w:rsidRPr="007C6EBE">
        <w:rPr>
          <w:rFonts w:ascii="Times New Roman" w:hAnsi="Times New Roman"/>
          <w:sz w:val="28"/>
          <w:szCs w:val="28"/>
        </w:rPr>
        <w:t>Основаниями для установления тарифов являются:</w:t>
      </w:r>
    </w:p>
    <w:p w14:paraId="7FA872FE" w14:textId="77777777" w:rsidR="00821A4D" w:rsidRPr="007C6EBE" w:rsidRDefault="00CB0912" w:rsidP="00CB0912">
      <w:pPr>
        <w:pStyle w:val="ae"/>
        <w:widowControl w:val="0"/>
        <w:tabs>
          <w:tab w:val="left" w:pos="1048"/>
        </w:tabs>
        <w:autoSpaceDE w:val="0"/>
        <w:autoSpaceDN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1) </w:t>
      </w:r>
      <w:r w:rsidR="00821A4D" w:rsidRPr="007C6EBE">
        <w:rPr>
          <w:rFonts w:ascii="Times New Roman" w:hAnsi="Times New Roman"/>
          <w:sz w:val="28"/>
          <w:szCs w:val="28"/>
        </w:rPr>
        <w:t>предоставление (выполнение) муниципальными предприятиями и муниципальными учреждениями новых видов услуг (работ);</w:t>
      </w:r>
    </w:p>
    <w:p w14:paraId="7C507FDE" w14:textId="77777777" w:rsidR="00821A4D" w:rsidRPr="00CB0912" w:rsidRDefault="00CB0912" w:rsidP="00CB0912">
      <w:pPr>
        <w:widowControl w:val="0"/>
        <w:tabs>
          <w:tab w:val="left" w:pos="997"/>
        </w:tabs>
        <w:autoSpaceDE w:val="0"/>
        <w:autoSpaceDN w:val="0"/>
        <w:ind w:firstLine="709"/>
        <w:jc w:val="both"/>
        <w:rPr>
          <w:sz w:val="28"/>
          <w:szCs w:val="28"/>
        </w:rPr>
      </w:pPr>
      <w:r>
        <w:rPr>
          <w:sz w:val="28"/>
          <w:szCs w:val="28"/>
        </w:rPr>
        <w:t xml:space="preserve">2) </w:t>
      </w:r>
      <w:r w:rsidR="00821A4D" w:rsidRPr="00CB0912">
        <w:rPr>
          <w:sz w:val="28"/>
          <w:szCs w:val="28"/>
        </w:rPr>
        <w:t>создание муниципальных предприятий и муниципальных учреждений в соответствующей сфере услуг (работ), тарифы на которые подлежат установлению в соответствии с настоящим Порядком.</w:t>
      </w:r>
    </w:p>
    <w:p w14:paraId="374662C2" w14:textId="77777777" w:rsidR="00821A4D" w:rsidRPr="007C6EBE" w:rsidRDefault="00D62AA1" w:rsidP="00012A57">
      <w:pPr>
        <w:pStyle w:val="a7"/>
        <w:ind w:firstLine="709"/>
        <w:rPr>
          <w:rFonts w:ascii="Times New Roman" w:hAnsi="Times New Roman"/>
          <w:sz w:val="28"/>
          <w:szCs w:val="28"/>
        </w:rPr>
      </w:pPr>
      <w:r>
        <w:rPr>
          <w:rFonts w:ascii="Times New Roman" w:hAnsi="Times New Roman"/>
          <w:sz w:val="28"/>
          <w:szCs w:val="28"/>
        </w:rPr>
        <w:t xml:space="preserve">5.2. </w:t>
      </w:r>
      <w:r w:rsidR="00821A4D" w:rsidRPr="007C6EBE">
        <w:rPr>
          <w:rFonts w:ascii="Times New Roman" w:hAnsi="Times New Roman"/>
          <w:sz w:val="28"/>
          <w:szCs w:val="28"/>
        </w:rPr>
        <w:t>Основаниями для изменения установленных тарифов являются:</w:t>
      </w:r>
    </w:p>
    <w:p w14:paraId="224770BD" w14:textId="77777777" w:rsidR="00821A4D" w:rsidRPr="00D62AA1" w:rsidRDefault="00D62AA1" w:rsidP="00012A57">
      <w:pPr>
        <w:widowControl w:val="0"/>
        <w:tabs>
          <w:tab w:val="left" w:pos="1115"/>
        </w:tabs>
        <w:autoSpaceDE w:val="0"/>
        <w:autoSpaceDN w:val="0"/>
        <w:ind w:firstLine="709"/>
        <w:jc w:val="both"/>
        <w:rPr>
          <w:sz w:val="28"/>
          <w:szCs w:val="28"/>
        </w:rPr>
      </w:pPr>
      <w:r>
        <w:rPr>
          <w:sz w:val="28"/>
          <w:szCs w:val="28"/>
        </w:rPr>
        <w:t xml:space="preserve">1) </w:t>
      </w:r>
      <w:r w:rsidR="00821A4D" w:rsidRPr="00D62AA1">
        <w:rPr>
          <w:sz w:val="28"/>
          <w:szCs w:val="28"/>
        </w:rPr>
        <w:t>истечение периода, на который установлены тарифы, в случае установления тарифов на определенный период;</w:t>
      </w:r>
    </w:p>
    <w:p w14:paraId="29BCC858" w14:textId="77777777" w:rsidR="00821A4D" w:rsidRPr="00D62AA1" w:rsidRDefault="00D62AA1" w:rsidP="00012A57">
      <w:pPr>
        <w:widowControl w:val="0"/>
        <w:tabs>
          <w:tab w:val="left" w:pos="1068"/>
        </w:tabs>
        <w:autoSpaceDE w:val="0"/>
        <w:autoSpaceDN w:val="0"/>
        <w:ind w:firstLine="709"/>
        <w:jc w:val="both"/>
        <w:rPr>
          <w:sz w:val="28"/>
          <w:szCs w:val="28"/>
        </w:rPr>
      </w:pPr>
      <w:r>
        <w:rPr>
          <w:sz w:val="28"/>
          <w:szCs w:val="28"/>
        </w:rPr>
        <w:t xml:space="preserve">2) </w:t>
      </w:r>
      <w:r w:rsidR="00821A4D" w:rsidRPr="00D62AA1">
        <w:rPr>
          <w:sz w:val="28"/>
          <w:szCs w:val="28"/>
        </w:rPr>
        <w:t>изменение действующих нормативных правовых актов, влияющих на размер тарифов;</w:t>
      </w:r>
    </w:p>
    <w:p w14:paraId="4A5EAEF6" w14:textId="77777777" w:rsidR="00821A4D" w:rsidRPr="00CB0912" w:rsidRDefault="00CB0912" w:rsidP="00CB0912">
      <w:pPr>
        <w:widowControl w:val="0"/>
        <w:tabs>
          <w:tab w:val="left" w:pos="1060"/>
        </w:tabs>
        <w:autoSpaceDE w:val="0"/>
        <w:autoSpaceDN w:val="0"/>
        <w:ind w:left="-222" w:firstLine="931"/>
        <w:jc w:val="both"/>
        <w:rPr>
          <w:sz w:val="28"/>
          <w:szCs w:val="28"/>
        </w:rPr>
      </w:pPr>
      <w:r>
        <w:rPr>
          <w:sz w:val="28"/>
          <w:szCs w:val="28"/>
        </w:rPr>
        <w:t xml:space="preserve">3) </w:t>
      </w:r>
      <w:r w:rsidR="00821A4D" w:rsidRPr="00CB0912">
        <w:rPr>
          <w:sz w:val="28"/>
          <w:szCs w:val="28"/>
        </w:rPr>
        <w:t>изменение более чем на 10 процентов общей суммы расходов по услугам (работам), предоставляемых (выполняемых) муниципальными предприятиями и муниципальными учреждениями по сравнению с расходами, принятыми при установлении действующих тарифов;</w:t>
      </w:r>
    </w:p>
    <w:p w14:paraId="2D6AE8C9" w14:textId="77777777" w:rsidR="00821A4D" w:rsidRPr="00CB0912" w:rsidRDefault="00CB0912" w:rsidP="00CB0912">
      <w:pPr>
        <w:widowControl w:val="0"/>
        <w:tabs>
          <w:tab w:val="left" w:pos="1262"/>
        </w:tabs>
        <w:autoSpaceDE w:val="0"/>
        <w:autoSpaceDN w:val="0"/>
        <w:ind w:left="-222" w:firstLine="931"/>
        <w:jc w:val="both"/>
        <w:rPr>
          <w:sz w:val="28"/>
          <w:szCs w:val="28"/>
        </w:rPr>
      </w:pPr>
      <w:r>
        <w:rPr>
          <w:sz w:val="28"/>
          <w:szCs w:val="28"/>
        </w:rPr>
        <w:t xml:space="preserve">4) </w:t>
      </w:r>
      <w:r w:rsidR="00821A4D" w:rsidRPr="00CB0912">
        <w:rPr>
          <w:sz w:val="28"/>
          <w:szCs w:val="28"/>
        </w:rPr>
        <w:t>результаты проверки финансово-хозяйственной деятельности муниципальных предприятий и муниципальных учреждений;</w:t>
      </w:r>
    </w:p>
    <w:p w14:paraId="7971438E" w14:textId="77777777" w:rsidR="00821A4D" w:rsidRPr="00CB0912" w:rsidRDefault="00CB0912" w:rsidP="00CB0912">
      <w:pPr>
        <w:widowControl w:val="0"/>
        <w:tabs>
          <w:tab w:val="left" w:pos="1072"/>
        </w:tabs>
        <w:autoSpaceDE w:val="0"/>
        <w:autoSpaceDN w:val="0"/>
        <w:ind w:left="-222" w:firstLine="931"/>
        <w:jc w:val="both"/>
        <w:rPr>
          <w:sz w:val="28"/>
          <w:szCs w:val="28"/>
        </w:rPr>
      </w:pPr>
      <w:r>
        <w:rPr>
          <w:sz w:val="28"/>
          <w:szCs w:val="28"/>
        </w:rPr>
        <w:t xml:space="preserve">5) </w:t>
      </w:r>
      <w:r w:rsidR="00821A4D" w:rsidRPr="00CB0912">
        <w:rPr>
          <w:sz w:val="28"/>
          <w:szCs w:val="28"/>
        </w:rPr>
        <w:t>предписания органов исполнительной власти, уполномоченных на осуществление функций по контролю и надзору за соблюдением законодательства в области регулирования тарифов, а также вступившие в законную силу решения суда;</w:t>
      </w:r>
    </w:p>
    <w:p w14:paraId="093984F1" w14:textId="77777777" w:rsidR="00821A4D" w:rsidRDefault="00CB0912" w:rsidP="00CB0912">
      <w:pPr>
        <w:widowControl w:val="0"/>
        <w:tabs>
          <w:tab w:val="left" w:pos="1085"/>
        </w:tabs>
        <w:autoSpaceDE w:val="0"/>
        <w:autoSpaceDN w:val="0"/>
        <w:spacing w:before="1"/>
        <w:ind w:left="-222" w:firstLine="931"/>
        <w:jc w:val="both"/>
        <w:rPr>
          <w:sz w:val="28"/>
          <w:szCs w:val="28"/>
        </w:rPr>
      </w:pPr>
      <w:r>
        <w:rPr>
          <w:sz w:val="28"/>
          <w:szCs w:val="28"/>
        </w:rPr>
        <w:t xml:space="preserve">6) </w:t>
      </w:r>
      <w:r w:rsidR="00821A4D" w:rsidRPr="00CB0912">
        <w:rPr>
          <w:sz w:val="28"/>
          <w:szCs w:val="28"/>
        </w:rPr>
        <w:t xml:space="preserve">иные основания, предусмотренные законодательством Российской Федерации, муниципальными правовыми актами </w:t>
      </w:r>
      <w:r w:rsidR="00230FD0" w:rsidRPr="00CB0912">
        <w:rPr>
          <w:sz w:val="28"/>
          <w:szCs w:val="28"/>
        </w:rPr>
        <w:t>муниципального образования «Е</w:t>
      </w:r>
      <w:r w:rsidR="00D62AA1" w:rsidRPr="00CB0912">
        <w:rPr>
          <w:sz w:val="28"/>
          <w:szCs w:val="28"/>
        </w:rPr>
        <w:t>льнинский муниципальный округ» С</w:t>
      </w:r>
      <w:r w:rsidR="00230FD0" w:rsidRPr="00CB0912">
        <w:rPr>
          <w:sz w:val="28"/>
          <w:szCs w:val="28"/>
        </w:rPr>
        <w:t>моленской области.</w:t>
      </w:r>
    </w:p>
    <w:p w14:paraId="7EADC9D2" w14:textId="77777777" w:rsidR="00DB2C0E" w:rsidRPr="00CB0912" w:rsidRDefault="00DB2C0E" w:rsidP="00CB0912">
      <w:pPr>
        <w:widowControl w:val="0"/>
        <w:tabs>
          <w:tab w:val="left" w:pos="1085"/>
        </w:tabs>
        <w:autoSpaceDE w:val="0"/>
        <w:autoSpaceDN w:val="0"/>
        <w:spacing w:before="1"/>
        <w:ind w:left="-222" w:firstLine="931"/>
        <w:jc w:val="both"/>
        <w:rPr>
          <w:sz w:val="28"/>
          <w:szCs w:val="28"/>
        </w:rPr>
      </w:pPr>
    </w:p>
    <w:p w14:paraId="6C2466F0" w14:textId="77777777" w:rsidR="00FB20E3" w:rsidRDefault="00F6628B" w:rsidP="00FB20E3">
      <w:pPr>
        <w:pStyle w:val="af"/>
        <w:jc w:val="center"/>
        <w:rPr>
          <w:b/>
          <w:sz w:val="28"/>
          <w:szCs w:val="28"/>
        </w:rPr>
      </w:pPr>
      <w:bookmarkStart w:id="1" w:name="6._Порядок_организации_работы"/>
      <w:bookmarkStart w:id="2" w:name="по_установлению_тарифов_на_услуги_(работ"/>
      <w:bookmarkEnd w:id="1"/>
      <w:bookmarkEnd w:id="2"/>
      <w:r w:rsidRPr="00FB20E3">
        <w:rPr>
          <w:b/>
          <w:sz w:val="28"/>
          <w:szCs w:val="28"/>
        </w:rPr>
        <w:t xml:space="preserve">6. </w:t>
      </w:r>
      <w:r w:rsidR="00821A4D" w:rsidRPr="00FB20E3">
        <w:rPr>
          <w:b/>
          <w:sz w:val="28"/>
          <w:szCs w:val="28"/>
        </w:rPr>
        <w:t>Порядок организации работы</w:t>
      </w:r>
      <w:r w:rsidR="00FB20E3">
        <w:rPr>
          <w:b/>
          <w:sz w:val="28"/>
          <w:szCs w:val="28"/>
        </w:rPr>
        <w:t xml:space="preserve"> </w:t>
      </w:r>
      <w:r w:rsidR="00821A4D" w:rsidRPr="00FB20E3">
        <w:rPr>
          <w:b/>
          <w:sz w:val="28"/>
          <w:szCs w:val="28"/>
        </w:rPr>
        <w:t>по установлению тарифов</w:t>
      </w:r>
    </w:p>
    <w:p w14:paraId="1D5E5988" w14:textId="37D50BC8" w:rsidR="00821A4D" w:rsidRPr="00650787" w:rsidRDefault="00821A4D" w:rsidP="00650787">
      <w:pPr>
        <w:pStyle w:val="af"/>
        <w:jc w:val="center"/>
        <w:rPr>
          <w:b/>
          <w:sz w:val="28"/>
          <w:szCs w:val="28"/>
        </w:rPr>
      </w:pPr>
      <w:r w:rsidRPr="00FB20E3">
        <w:rPr>
          <w:b/>
          <w:sz w:val="28"/>
          <w:szCs w:val="28"/>
        </w:rPr>
        <w:t xml:space="preserve"> на услуги (работы)</w:t>
      </w:r>
    </w:p>
    <w:p w14:paraId="479D85AE" w14:textId="77777777" w:rsidR="00821A4D" w:rsidRPr="007C6EBE" w:rsidRDefault="00D62AA1" w:rsidP="00012A57">
      <w:pPr>
        <w:pStyle w:val="ae"/>
        <w:widowControl w:val="0"/>
        <w:tabs>
          <w:tab w:val="left" w:pos="1234"/>
        </w:tabs>
        <w:autoSpaceDE w:val="0"/>
        <w:autoSpaceDN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6.1. </w:t>
      </w:r>
      <w:r w:rsidR="00821A4D" w:rsidRPr="007C6EBE">
        <w:rPr>
          <w:rFonts w:ascii="Times New Roman" w:hAnsi="Times New Roman"/>
          <w:sz w:val="28"/>
          <w:szCs w:val="28"/>
        </w:rPr>
        <w:t>Установление тарифов на услуги (работы), осуществляется по инициативе муниципальных предприятий и муниципальных учреждений, предоставляющих (выполняющих) услуги (работы), тарифы на которые подлежат установлению в соответствии с настоящим Порядком.</w:t>
      </w:r>
    </w:p>
    <w:p w14:paraId="011E44CC" w14:textId="77777777" w:rsidR="00821A4D" w:rsidRPr="007C6EBE" w:rsidRDefault="00D62AA1" w:rsidP="00012A57">
      <w:pPr>
        <w:pStyle w:val="ae"/>
        <w:widowControl w:val="0"/>
        <w:tabs>
          <w:tab w:val="left" w:pos="1382"/>
        </w:tabs>
        <w:autoSpaceDE w:val="0"/>
        <w:autoSpaceDN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6.2. </w:t>
      </w:r>
      <w:r w:rsidR="00821A4D" w:rsidRPr="007C6EBE">
        <w:rPr>
          <w:rFonts w:ascii="Times New Roman" w:hAnsi="Times New Roman"/>
          <w:sz w:val="28"/>
          <w:szCs w:val="28"/>
        </w:rPr>
        <w:t>Для установления тарифов руководитель муниципального предприятия и муниципального учреждения направляет заявление в орган регулирования об установлении тарифов с обоснованием причин их установления.</w:t>
      </w:r>
    </w:p>
    <w:p w14:paraId="0141FEC2" w14:textId="77777777" w:rsidR="00821A4D" w:rsidRDefault="00821A4D" w:rsidP="00012A57">
      <w:pPr>
        <w:pStyle w:val="a3"/>
        <w:ind w:left="0" w:firstLine="709"/>
        <w:jc w:val="both"/>
        <w:rPr>
          <w:sz w:val="28"/>
          <w:szCs w:val="28"/>
        </w:rPr>
      </w:pPr>
      <w:r w:rsidRPr="007C6EBE">
        <w:rPr>
          <w:sz w:val="28"/>
          <w:szCs w:val="28"/>
        </w:rPr>
        <w:lastRenderedPageBreak/>
        <w:t>К заявлению прилагаются следующие документы</w:t>
      </w:r>
      <w:r w:rsidR="004B47A4" w:rsidRPr="007C6EBE">
        <w:rPr>
          <w:sz w:val="28"/>
          <w:szCs w:val="28"/>
        </w:rPr>
        <w:t>:</w:t>
      </w:r>
    </w:p>
    <w:p w14:paraId="5BD7183E" w14:textId="77777777" w:rsidR="00E6454B" w:rsidRDefault="00E6454B" w:rsidP="00E6454B">
      <w:pPr>
        <w:pStyle w:val="a3"/>
        <w:ind w:left="0" w:firstLine="709"/>
        <w:jc w:val="both"/>
        <w:rPr>
          <w:sz w:val="28"/>
          <w:szCs w:val="28"/>
        </w:rPr>
      </w:pPr>
      <w:r>
        <w:rPr>
          <w:sz w:val="28"/>
          <w:szCs w:val="28"/>
        </w:rPr>
        <w:t xml:space="preserve">1) </w:t>
      </w:r>
      <w:r w:rsidR="004B47A4" w:rsidRPr="00E6454B">
        <w:rPr>
          <w:sz w:val="28"/>
          <w:szCs w:val="28"/>
        </w:rPr>
        <w:t>пояснительная записка с обоснованием необходимости установления, в том числе досрочного, тарифов на услуги (работы), подтверждающая соблюдение при расчете требований законодательства;</w:t>
      </w:r>
    </w:p>
    <w:p w14:paraId="65C9D79A" w14:textId="77777777" w:rsidR="00E6454B" w:rsidRDefault="005E401C" w:rsidP="005E401C">
      <w:pPr>
        <w:pStyle w:val="a3"/>
        <w:ind w:left="0" w:firstLine="709"/>
        <w:jc w:val="both"/>
        <w:rPr>
          <w:sz w:val="28"/>
          <w:szCs w:val="28"/>
        </w:rPr>
      </w:pPr>
      <w:r>
        <w:rPr>
          <w:sz w:val="28"/>
          <w:szCs w:val="28"/>
        </w:rPr>
        <w:t xml:space="preserve">2) </w:t>
      </w:r>
      <w:r w:rsidR="00F13431" w:rsidRPr="00E6454B">
        <w:rPr>
          <w:sz w:val="28"/>
          <w:szCs w:val="28"/>
        </w:rPr>
        <w:t>копия штатного расписания заявителя, утвержденного на предстоящий период регулирования;</w:t>
      </w:r>
    </w:p>
    <w:p w14:paraId="0B610EB5" w14:textId="77777777" w:rsidR="00E6454B" w:rsidRPr="00E6454B" w:rsidRDefault="005E401C" w:rsidP="005E401C">
      <w:pPr>
        <w:pStyle w:val="a3"/>
        <w:ind w:left="0" w:firstLine="709"/>
        <w:jc w:val="both"/>
        <w:rPr>
          <w:sz w:val="28"/>
          <w:szCs w:val="28"/>
        </w:rPr>
      </w:pPr>
      <w:r>
        <w:rPr>
          <w:sz w:val="28"/>
          <w:szCs w:val="28"/>
        </w:rPr>
        <w:t xml:space="preserve">3) </w:t>
      </w:r>
      <w:r w:rsidR="00E6454B" w:rsidRPr="00E6454B">
        <w:rPr>
          <w:sz w:val="28"/>
          <w:szCs w:val="28"/>
        </w:rPr>
        <w:t>перечень услуг (работ), тарифы на которые предлагается установить;</w:t>
      </w:r>
    </w:p>
    <w:p w14:paraId="257DEE7A" w14:textId="77777777" w:rsidR="00E6454B" w:rsidRDefault="00E6454B" w:rsidP="005E401C">
      <w:pPr>
        <w:pStyle w:val="af"/>
        <w:jc w:val="both"/>
        <w:rPr>
          <w:sz w:val="28"/>
          <w:szCs w:val="28"/>
        </w:rPr>
      </w:pPr>
      <w:r w:rsidRPr="00E6454B">
        <w:rPr>
          <w:sz w:val="28"/>
          <w:szCs w:val="28"/>
        </w:rPr>
        <w:t>расчет тарифов, сметы расходов и калькуляции на предлагаемых к установлению тарифов на услуги (работы) с расшифровкой по всем статьям затрат, включая документы, необходимые для их обоснования (копии платежных документов, договора, счет-фактуры и др.) по каждому виду рассматриваемых услуг (работ);</w:t>
      </w:r>
    </w:p>
    <w:p w14:paraId="6B32850D" w14:textId="77777777" w:rsidR="00E6454B" w:rsidRPr="00E6454B" w:rsidRDefault="005E401C" w:rsidP="00E6454B">
      <w:pPr>
        <w:pStyle w:val="af"/>
        <w:rPr>
          <w:sz w:val="28"/>
          <w:szCs w:val="28"/>
        </w:rPr>
      </w:pPr>
      <w:r>
        <w:rPr>
          <w:sz w:val="28"/>
          <w:szCs w:val="28"/>
        </w:rPr>
        <w:tab/>
        <w:t xml:space="preserve">4) </w:t>
      </w:r>
      <w:r w:rsidR="00E6454B" w:rsidRPr="00E6454B">
        <w:rPr>
          <w:sz w:val="28"/>
          <w:szCs w:val="28"/>
        </w:rPr>
        <w:t>заключение независимой</w:t>
      </w:r>
      <w:r>
        <w:rPr>
          <w:sz w:val="28"/>
          <w:szCs w:val="28"/>
        </w:rPr>
        <w:t xml:space="preserve"> экспертизы (при необходимости).</w:t>
      </w:r>
    </w:p>
    <w:p w14:paraId="0C272F8C" w14:textId="77777777" w:rsidR="004B47A4" w:rsidRDefault="004B47A4" w:rsidP="00012A57">
      <w:pPr>
        <w:pStyle w:val="a7"/>
        <w:ind w:firstLine="709"/>
        <w:rPr>
          <w:rFonts w:ascii="Times New Roman" w:hAnsi="Times New Roman"/>
          <w:sz w:val="28"/>
          <w:szCs w:val="28"/>
        </w:rPr>
      </w:pPr>
      <w:r w:rsidRPr="007C6EBE">
        <w:rPr>
          <w:rFonts w:ascii="Times New Roman" w:hAnsi="Times New Roman"/>
          <w:sz w:val="28"/>
          <w:szCs w:val="28"/>
        </w:rPr>
        <w:t>Руководители муниципальных предприятий и муниципальных учреждений несут ответственность за полноту и достоверность предоставленных документов и за правильность применения установленных тарифов на услуги (работы).</w:t>
      </w:r>
    </w:p>
    <w:p w14:paraId="5657D005" w14:textId="77777777" w:rsidR="00227E58" w:rsidRPr="007C6EBE" w:rsidRDefault="00227E58" w:rsidP="00012A57">
      <w:pPr>
        <w:pStyle w:val="a7"/>
        <w:ind w:firstLine="709"/>
        <w:rPr>
          <w:rFonts w:ascii="Times New Roman" w:hAnsi="Times New Roman"/>
          <w:sz w:val="28"/>
          <w:szCs w:val="28"/>
        </w:rPr>
      </w:pPr>
      <w:r>
        <w:rPr>
          <w:rFonts w:ascii="Times New Roman" w:hAnsi="Times New Roman"/>
          <w:sz w:val="28"/>
          <w:szCs w:val="28"/>
        </w:rPr>
        <w:t>Орган регулирования вправе затребовать иные документы, необходимые для проверки обоснованности тарифов.</w:t>
      </w:r>
    </w:p>
    <w:p w14:paraId="01D43892" w14:textId="77777777" w:rsidR="004B47A4" w:rsidRPr="007C6EBE" w:rsidRDefault="00D62AA1" w:rsidP="00012A57">
      <w:pPr>
        <w:pStyle w:val="ae"/>
        <w:widowControl w:val="0"/>
        <w:tabs>
          <w:tab w:val="left" w:pos="1103"/>
        </w:tabs>
        <w:autoSpaceDE w:val="0"/>
        <w:autoSpaceDN w:val="0"/>
        <w:spacing w:before="1"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6.3. </w:t>
      </w:r>
      <w:r w:rsidR="004B47A4" w:rsidRPr="007C6EBE">
        <w:rPr>
          <w:rFonts w:ascii="Times New Roman" w:hAnsi="Times New Roman"/>
          <w:sz w:val="28"/>
          <w:szCs w:val="28"/>
        </w:rPr>
        <w:t>Для согласования заявления, орган регулирования проводит проверку поступивших документов на предмет наличия оснований для установления предложенных тарифов, выявления неэффективных и необоснованных затрат, включенных в расчеты тарифов, полноты представленных документов, перечень</w:t>
      </w:r>
      <w:r w:rsidR="00762DE3" w:rsidRPr="007C6EBE">
        <w:rPr>
          <w:rFonts w:ascii="Times New Roman" w:hAnsi="Times New Roman"/>
          <w:sz w:val="28"/>
          <w:szCs w:val="28"/>
        </w:rPr>
        <w:t xml:space="preserve"> которых предусмотрен пунктом</w:t>
      </w:r>
      <w:r w:rsidR="00BD3AAA" w:rsidRPr="00BD3AAA">
        <w:rPr>
          <w:rFonts w:ascii="Times New Roman" w:hAnsi="Times New Roman"/>
          <w:sz w:val="28"/>
          <w:szCs w:val="28"/>
        </w:rPr>
        <w:t xml:space="preserve"> 6.2. </w:t>
      </w:r>
      <w:r w:rsidR="004B47A4" w:rsidRPr="007C6EBE">
        <w:rPr>
          <w:rFonts w:ascii="Times New Roman" w:hAnsi="Times New Roman"/>
          <w:sz w:val="28"/>
          <w:szCs w:val="28"/>
        </w:rPr>
        <w:t>настоящего Порядка.</w:t>
      </w:r>
    </w:p>
    <w:p w14:paraId="458AE9F8" w14:textId="77777777" w:rsidR="004B47A4" w:rsidRPr="007C6EBE" w:rsidRDefault="004B47A4" w:rsidP="00012A57">
      <w:pPr>
        <w:pStyle w:val="a7"/>
        <w:ind w:firstLine="709"/>
        <w:rPr>
          <w:rFonts w:ascii="Times New Roman" w:hAnsi="Times New Roman"/>
          <w:sz w:val="28"/>
          <w:szCs w:val="28"/>
        </w:rPr>
      </w:pPr>
      <w:r w:rsidRPr="007C6EBE">
        <w:rPr>
          <w:rFonts w:ascii="Times New Roman" w:hAnsi="Times New Roman"/>
          <w:sz w:val="28"/>
          <w:szCs w:val="28"/>
        </w:rPr>
        <w:t>В случае отсутствия объективных причин для утверждения тарифов по результатам рассмотрения орган регулирования направляет мотивированный отказ в форме заключения руководителю муниципального предприятия или муниципального учреждения.</w:t>
      </w:r>
    </w:p>
    <w:p w14:paraId="7D3E9A05" w14:textId="77777777" w:rsidR="004B47A4" w:rsidRPr="007C6EBE" w:rsidRDefault="00BD3AAA" w:rsidP="00012A57">
      <w:pPr>
        <w:pStyle w:val="a7"/>
        <w:ind w:firstLine="709"/>
        <w:rPr>
          <w:rFonts w:ascii="Times New Roman" w:hAnsi="Times New Roman"/>
          <w:sz w:val="28"/>
          <w:szCs w:val="28"/>
        </w:rPr>
      </w:pPr>
      <w:r>
        <w:rPr>
          <w:rFonts w:ascii="Times New Roman" w:hAnsi="Times New Roman"/>
          <w:sz w:val="28"/>
          <w:szCs w:val="28"/>
        </w:rPr>
        <w:t xml:space="preserve">6.4. </w:t>
      </w:r>
      <w:r w:rsidR="004B47A4" w:rsidRPr="007C6EBE">
        <w:rPr>
          <w:rFonts w:ascii="Times New Roman" w:hAnsi="Times New Roman"/>
          <w:sz w:val="28"/>
          <w:szCs w:val="28"/>
        </w:rPr>
        <w:t>Основаниями для отказа в принятии решения об установлении тарифов являются:</w:t>
      </w:r>
    </w:p>
    <w:p w14:paraId="65A7BB3C" w14:textId="77777777" w:rsidR="004B47A4" w:rsidRPr="007C6EBE" w:rsidRDefault="004B47A4" w:rsidP="00012A57">
      <w:pPr>
        <w:pStyle w:val="ae"/>
        <w:widowControl w:val="0"/>
        <w:numPr>
          <w:ilvl w:val="0"/>
          <w:numId w:val="24"/>
        </w:numPr>
        <w:tabs>
          <w:tab w:val="left" w:pos="1125"/>
          <w:tab w:val="left" w:pos="2635"/>
          <w:tab w:val="left" w:pos="4444"/>
          <w:tab w:val="left" w:pos="7969"/>
        </w:tabs>
        <w:autoSpaceDE w:val="0"/>
        <w:autoSpaceDN w:val="0"/>
        <w:spacing w:after="0" w:line="240" w:lineRule="auto"/>
        <w:ind w:left="0" w:firstLine="709"/>
        <w:contextualSpacing w:val="0"/>
        <w:jc w:val="both"/>
        <w:rPr>
          <w:rFonts w:ascii="Times New Roman" w:hAnsi="Times New Roman"/>
          <w:sz w:val="28"/>
          <w:szCs w:val="28"/>
        </w:rPr>
      </w:pPr>
      <w:r w:rsidRPr="007C6EBE">
        <w:rPr>
          <w:rFonts w:ascii="Times New Roman" w:hAnsi="Times New Roman"/>
          <w:sz w:val="28"/>
          <w:szCs w:val="28"/>
        </w:rPr>
        <w:t>отсутствие</w:t>
      </w:r>
      <w:r w:rsidR="00762DE3" w:rsidRPr="007C6EBE">
        <w:rPr>
          <w:rFonts w:ascii="Times New Roman" w:hAnsi="Times New Roman"/>
          <w:sz w:val="28"/>
          <w:szCs w:val="28"/>
        </w:rPr>
        <w:t xml:space="preserve"> </w:t>
      </w:r>
      <w:r w:rsidRPr="007C6EBE">
        <w:rPr>
          <w:rFonts w:ascii="Times New Roman" w:hAnsi="Times New Roman"/>
          <w:sz w:val="28"/>
          <w:szCs w:val="28"/>
        </w:rPr>
        <w:t>достаточного</w:t>
      </w:r>
      <w:r w:rsidR="00762DE3" w:rsidRPr="007C6EBE">
        <w:rPr>
          <w:rFonts w:ascii="Times New Roman" w:hAnsi="Times New Roman"/>
          <w:sz w:val="28"/>
          <w:szCs w:val="28"/>
        </w:rPr>
        <w:t xml:space="preserve"> </w:t>
      </w:r>
      <w:r w:rsidRPr="007C6EBE">
        <w:rPr>
          <w:rFonts w:ascii="Times New Roman" w:hAnsi="Times New Roman"/>
          <w:sz w:val="28"/>
          <w:szCs w:val="28"/>
        </w:rPr>
        <w:t>финансово-экономического</w:t>
      </w:r>
      <w:r w:rsidR="00762DE3" w:rsidRPr="007C6EBE">
        <w:rPr>
          <w:rFonts w:ascii="Times New Roman" w:hAnsi="Times New Roman"/>
          <w:sz w:val="28"/>
          <w:szCs w:val="28"/>
        </w:rPr>
        <w:t xml:space="preserve"> </w:t>
      </w:r>
      <w:r w:rsidRPr="007C6EBE">
        <w:rPr>
          <w:rFonts w:ascii="Times New Roman" w:hAnsi="Times New Roman"/>
          <w:sz w:val="28"/>
          <w:szCs w:val="28"/>
        </w:rPr>
        <w:t>обоснования необходимости установления тарифов;</w:t>
      </w:r>
    </w:p>
    <w:p w14:paraId="6EC6CBBA" w14:textId="77777777" w:rsidR="004B47A4" w:rsidRPr="007C6EBE" w:rsidRDefault="00C45CAE" w:rsidP="00012A57">
      <w:pPr>
        <w:pStyle w:val="ae"/>
        <w:widowControl w:val="0"/>
        <w:tabs>
          <w:tab w:val="left" w:pos="986"/>
        </w:tabs>
        <w:autoSpaceDE w:val="0"/>
        <w:autoSpaceDN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2) </w:t>
      </w:r>
      <w:r w:rsidR="004B47A4" w:rsidRPr="007C6EBE">
        <w:rPr>
          <w:rFonts w:ascii="Times New Roman" w:hAnsi="Times New Roman"/>
          <w:sz w:val="28"/>
          <w:szCs w:val="28"/>
        </w:rPr>
        <w:t>предоставление недостоверных сведений для установления тарифов;</w:t>
      </w:r>
    </w:p>
    <w:p w14:paraId="5B82A417" w14:textId="77777777" w:rsidR="004B47A4" w:rsidRPr="007C6EBE" w:rsidRDefault="00C45CAE" w:rsidP="00012A57">
      <w:pPr>
        <w:pStyle w:val="a3"/>
        <w:ind w:left="0" w:firstLine="709"/>
        <w:jc w:val="both"/>
        <w:rPr>
          <w:sz w:val="28"/>
          <w:szCs w:val="28"/>
        </w:rPr>
      </w:pPr>
      <w:r>
        <w:rPr>
          <w:sz w:val="28"/>
          <w:szCs w:val="28"/>
        </w:rPr>
        <w:t xml:space="preserve">3) </w:t>
      </w:r>
      <w:r w:rsidR="004B47A4" w:rsidRPr="007C6EBE">
        <w:rPr>
          <w:sz w:val="28"/>
          <w:szCs w:val="28"/>
        </w:rPr>
        <w:t>осуществление расчетов при формировании тарифов с нарушением требований законодательства Российской Федерации</w:t>
      </w:r>
      <w:r w:rsidR="0027747B" w:rsidRPr="007C6EBE">
        <w:rPr>
          <w:sz w:val="28"/>
          <w:szCs w:val="28"/>
        </w:rPr>
        <w:t>;</w:t>
      </w:r>
    </w:p>
    <w:p w14:paraId="3DDDFA92" w14:textId="77777777" w:rsidR="0027747B" w:rsidRPr="007C6EBE" w:rsidRDefault="00C45CAE" w:rsidP="00012A57">
      <w:pPr>
        <w:pStyle w:val="ae"/>
        <w:widowControl w:val="0"/>
        <w:tabs>
          <w:tab w:val="left" w:pos="972"/>
        </w:tabs>
        <w:autoSpaceDE w:val="0"/>
        <w:autoSpaceDN w:val="0"/>
        <w:spacing w:after="0"/>
        <w:ind w:left="0" w:firstLine="709"/>
        <w:jc w:val="both"/>
        <w:rPr>
          <w:rFonts w:ascii="Times New Roman" w:hAnsi="Times New Roman"/>
          <w:sz w:val="28"/>
          <w:szCs w:val="28"/>
        </w:rPr>
      </w:pPr>
      <w:r>
        <w:rPr>
          <w:rFonts w:ascii="Times New Roman" w:hAnsi="Times New Roman"/>
          <w:sz w:val="28"/>
          <w:szCs w:val="28"/>
        </w:rPr>
        <w:t xml:space="preserve">4) </w:t>
      </w:r>
      <w:r w:rsidR="0027747B" w:rsidRPr="007C6EBE">
        <w:rPr>
          <w:rFonts w:ascii="Times New Roman" w:hAnsi="Times New Roman"/>
          <w:sz w:val="28"/>
          <w:szCs w:val="28"/>
        </w:rPr>
        <w:t>несоответствие перечня предоставляемых (выполняемых) услуг (работ) уставной деятельности муниципального предприятия и муниципального учреждения.</w:t>
      </w:r>
    </w:p>
    <w:p w14:paraId="07E28251" w14:textId="77777777" w:rsidR="0027747B" w:rsidRPr="007C6EBE" w:rsidRDefault="0027747B" w:rsidP="00012A57">
      <w:pPr>
        <w:pStyle w:val="a7"/>
        <w:ind w:firstLine="709"/>
        <w:rPr>
          <w:rFonts w:ascii="Times New Roman" w:hAnsi="Times New Roman"/>
          <w:sz w:val="28"/>
          <w:szCs w:val="28"/>
        </w:rPr>
      </w:pPr>
      <w:r w:rsidRPr="007C6EBE">
        <w:rPr>
          <w:rFonts w:ascii="Times New Roman" w:hAnsi="Times New Roman"/>
          <w:sz w:val="28"/>
          <w:szCs w:val="28"/>
        </w:rPr>
        <w:t>В случае предоставления документов не в полном объеме, выявлении некорректных расчетов, предоставленные документы возвращаются на доработку руководителю муниципального предприятия или муниципального учреждения в течение пяти рабочих дней с момента их поступления в орган регулирования.</w:t>
      </w:r>
    </w:p>
    <w:p w14:paraId="17AE17A6" w14:textId="77777777" w:rsidR="0027747B" w:rsidRPr="007C6EBE" w:rsidRDefault="00BD3AAA" w:rsidP="00012A57">
      <w:pPr>
        <w:pStyle w:val="ae"/>
        <w:widowControl w:val="0"/>
        <w:tabs>
          <w:tab w:val="left" w:pos="1228"/>
        </w:tabs>
        <w:autoSpaceDE w:val="0"/>
        <w:autoSpaceDN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6.5. </w:t>
      </w:r>
      <w:r w:rsidR="0027747B" w:rsidRPr="007C6EBE">
        <w:rPr>
          <w:rFonts w:ascii="Times New Roman" w:hAnsi="Times New Roman"/>
          <w:sz w:val="28"/>
          <w:szCs w:val="28"/>
        </w:rPr>
        <w:t>Возврат документов не является препятствием для повторного обращения об установлении тарифов после устранения причин, послуживших основанием для возврата документов.</w:t>
      </w:r>
    </w:p>
    <w:p w14:paraId="0CCDF3F4" w14:textId="77777777" w:rsidR="0027747B" w:rsidRPr="00BD3AAA" w:rsidRDefault="00BD3AAA" w:rsidP="00012A57">
      <w:pPr>
        <w:widowControl w:val="0"/>
        <w:tabs>
          <w:tab w:val="left" w:pos="1103"/>
        </w:tabs>
        <w:autoSpaceDE w:val="0"/>
        <w:autoSpaceDN w:val="0"/>
        <w:ind w:firstLine="709"/>
        <w:jc w:val="both"/>
        <w:rPr>
          <w:sz w:val="28"/>
          <w:szCs w:val="28"/>
        </w:rPr>
      </w:pPr>
      <w:r>
        <w:rPr>
          <w:sz w:val="28"/>
          <w:szCs w:val="28"/>
        </w:rPr>
        <w:t xml:space="preserve">6.6. </w:t>
      </w:r>
      <w:r w:rsidR="0027747B" w:rsidRPr="00BD3AAA">
        <w:rPr>
          <w:sz w:val="28"/>
          <w:szCs w:val="28"/>
        </w:rPr>
        <w:t xml:space="preserve">Срок рассмотрения заявления составляет не более 20 рабочих дней со дня </w:t>
      </w:r>
      <w:r w:rsidR="0027747B" w:rsidRPr="00BD3AAA">
        <w:rPr>
          <w:sz w:val="28"/>
          <w:szCs w:val="28"/>
        </w:rPr>
        <w:lastRenderedPageBreak/>
        <w:t>получения полного комплекта необходимых документов. В случае необходимости орган регулирования дополнительно запрашивает у муниципальных предприятий и муниципальных учреждений обосновывающую информацию. Срок рассмотрения заявления может быть продлен, но не более чем на 10 рабочих дней.</w:t>
      </w:r>
    </w:p>
    <w:p w14:paraId="54149767" w14:textId="77777777" w:rsidR="007538C1" w:rsidRDefault="00BD3AAA" w:rsidP="00012A57">
      <w:pPr>
        <w:pStyle w:val="ae"/>
        <w:widowControl w:val="0"/>
        <w:tabs>
          <w:tab w:val="left" w:pos="1295"/>
        </w:tabs>
        <w:autoSpaceDE w:val="0"/>
        <w:autoSpaceDN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6.7. </w:t>
      </w:r>
      <w:r w:rsidR="0027747B" w:rsidRPr="007C6EBE">
        <w:rPr>
          <w:rFonts w:ascii="Times New Roman" w:hAnsi="Times New Roman"/>
          <w:sz w:val="28"/>
          <w:szCs w:val="28"/>
        </w:rPr>
        <w:t xml:space="preserve">По результатам проведенной проверки орган регулирования готовит заключение об обоснованности и целесообразности установления тарифов и вместе с полным пакетом документов, указанным в пункте </w:t>
      </w:r>
      <w:r w:rsidR="00762DE3" w:rsidRPr="007C6EBE">
        <w:rPr>
          <w:rFonts w:ascii="Times New Roman" w:hAnsi="Times New Roman"/>
          <w:sz w:val="28"/>
          <w:szCs w:val="28"/>
        </w:rPr>
        <w:t>6</w:t>
      </w:r>
      <w:r w:rsidR="0027747B" w:rsidRPr="007C6EBE">
        <w:rPr>
          <w:rFonts w:ascii="Times New Roman" w:hAnsi="Times New Roman"/>
          <w:sz w:val="28"/>
          <w:szCs w:val="28"/>
        </w:rPr>
        <w:t xml:space="preserve"> настоящего Порядка</w:t>
      </w:r>
      <w:r w:rsidR="007538C1">
        <w:rPr>
          <w:rFonts w:ascii="Times New Roman" w:hAnsi="Times New Roman"/>
          <w:sz w:val="28"/>
          <w:szCs w:val="28"/>
        </w:rPr>
        <w:t xml:space="preserve"> направляет</w:t>
      </w:r>
      <w:r w:rsidR="00C90325">
        <w:rPr>
          <w:rFonts w:ascii="Times New Roman" w:hAnsi="Times New Roman"/>
          <w:sz w:val="28"/>
          <w:szCs w:val="28"/>
        </w:rPr>
        <w:t xml:space="preserve"> в Отдел</w:t>
      </w:r>
      <w:r w:rsidR="007538C1">
        <w:rPr>
          <w:rFonts w:ascii="Times New Roman" w:hAnsi="Times New Roman"/>
          <w:sz w:val="28"/>
          <w:szCs w:val="28"/>
        </w:rPr>
        <w:t xml:space="preserve"> для </w:t>
      </w:r>
      <w:r w:rsidR="002075AF">
        <w:rPr>
          <w:rFonts w:ascii="Times New Roman" w:hAnsi="Times New Roman"/>
          <w:sz w:val="28"/>
          <w:szCs w:val="28"/>
        </w:rPr>
        <w:t>утверждения тарифов на услуги (работы)</w:t>
      </w:r>
      <w:r w:rsidR="00C90325">
        <w:rPr>
          <w:rFonts w:ascii="Times New Roman" w:hAnsi="Times New Roman"/>
          <w:sz w:val="28"/>
          <w:szCs w:val="28"/>
        </w:rPr>
        <w:t>.</w:t>
      </w:r>
    </w:p>
    <w:p w14:paraId="35013A5D" w14:textId="77777777" w:rsidR="0027747B" w:rsidRPr="007C6EBE" w:rsidRDefault="00BD3AAA" w:rsidP="005020CC">
      <w:pPr>
        <w:pStyle w:val="a7"/>
        <w:ind w:firstLine="709"/>
        <w:rPr>
          <w:rFonts w:ascii="Times New Roman" w:hAnsi="Times New Roman"/>
          <w:sz w:val="28"/>
          <w:szCs w:val="28"/>
        </w:rPr>
      </w:pPr>
      <w:r>
        <w:rPr>
          <w:rFonts w:ascii="Times New Roman" w:hAnsi="Times New Roman"/>
          <w:sz w:val="28"/>
          <w:szCs w:val="28"/>
        </w:rPr>
        <w:t xml:space="preserve">6.8. </w:t>
      </w:r>
      <w:r w:rsidR="00C90325">
        <w:rPr>
          <w:rFonts w:ascii="Times New Roman" w:hAnsi="Times New Roman"/>
          <w:sz w:val="28"/>
          <w:szCs w:val="28"/>
        </w:rPr>
        <w:t>Отдел</w:t>
      </w:r>
      <w:r w:rsidR="005020CC">
        <w:rPr>
          <w:rFonts w:ascii="Times New Roman" w:hAnsi="Times New Roman"/>
          <w:sz w:val="28"/>
          <w:szCs w:val="28"/>
        </w:rPr>
        <w:t xml:space="preserve"> </w:t>
      </w:r>
      <w:r w:rsidR="0027747B" w:rsidRPr="007C6EBE">
        <w:rPr>
          <w:rFonts w:ascii="Times New Roman" w:hAnsi="Times New Roman"/>
          <w:sz w:val="28"/>
          <w:szCs w:val="28"/>
        </w:rPr>
        <w:t>рассматривает заключение органа регулирования, заявления муниципальных предприятий и муниципальных учреждений, предоставляющих (выполняющих) услуги, (работы), тарифы на которые подлежат установлению, в соответствии с Порядком.</w:t>
      </w:r>
    </w:p>
    <w:p w14:paraId="0B28C380" w14:textId="77777777" w:rsidR="0027747B" w:rsidRPr="007C6EBE" w:rsidRDefault="00BD3AAA" w:rsidP="00012A57">
      <w:pPr>
        <w:pStyle w:val="a7"/>
        <w:ind w:firstLine="709"/>
        <w:rPr>
          <w:rFonts w:ascii="Times New Roman" w:hAnsi="Times New Roman"/>
          <w:sz w:val="28"/>
          <w:szCs w:val="28"/>
        </w:rPr>
      </w:pPr>
      <w:r>
        <w:rPr>
          <w:rFonts w:ascii="Times New Roman" w:hAnsi="Times New Roman"/>
          <w:sz w:val="28"/>
          <w:szCs w:val="28"/>
        </w:rPr>
        <w:t xml:space="preserve">6.9. </w:t>
      </w:r>
      <w:r w:rsidR="0027747B" w:rsidRPr="007C6EBE">
        <w:rPr>
          <w:rFonts w:ascii="Times New Roman" w:hAnsi="Times New Roman"/>
          <w:sz w:val="28"/>
          <w:szCs w:val="28"/>
        </w:rPr>
        <w:t xml:space="preserve">Заключение </w:t>
      </w:r>
      <w:r w:rsidR="005020CC">
        <w:rPr>
          <w:rFonts w:ascii="Times New Roman" w:hAnsi="Times New Roman"/>
          <w:sz w:val="28"/>
          <w:szCs w:val="28"/>
        </w:rPr>
        <w:t>Отдела</w:t>
      </w:r>
      <w:r w:rsidR="0027747B" w:rsidRPr="007C6EBE">
        <w:rPr>
          <w:rFonts w:ascii="Times New Roman" w:hAnsi="Times New Roman"/>
          <w:sz w:val="28"/>
          <w:szCs w:val="28"/>
        </w:rPr>
        <w:t xml:space="preserve"> является основанием для </w:t>
      </w:r>
      <w:r w:rsidR="002D36DD">
        <w:rPr>
          <w:rFonts w:ascii="Times New Roman" w:hAnsi="Times New Roman"/>
          <w:sz w:val="28"/>
          <w:szCs w:val="28"/>
        </w:rPr>
        <w:t>утверждения</w:t>
      </w:r>
      <w:r w:rsidR="0027747B" w:rsidRPr="007C6EBE">
        <w:rPr>
          <w:rFonts w:ascii="Times New Roman" w:hAnsi="Times New Roman"/>
          <w:sz w:val="28"/>
          <w:szCs w:val="28"/>
        </w:rPr>
        <w:t xml:space="preserve"> или отказа в </w:t>
      </w:r>
      <w:r w:rsidR="002D36DD">
        <w:rPr>
          <w:rFonts w:ascii="Times New Roman" w:hAnsi="Times New Roman"/>
          <w:sz w:val="28"/>
          <w:szCs w:val="28"/>
        </w:rPr>
        <w:t>утверждении</w:t>
      </w:r>
      <w:r w:rsidR="0027747B" w:rsidRPr="007C6EBE">
        <w:rPr>
          <w:rFonts w:ascii="Times New Roman" w:hAnsi="Times New Roman"/>
          <w:sz w:val="28"/>
          <w:szCs w:val="28"/>
        </w:rPr>
        <w:t xml:space="preserve"> тарифов</w:t>
      </w:r>
      <w:r w:rsidR="002D36DD">
        <w:rPr>
          <w:rFonts w:ascii="Times New Roman" w:hAnsi="Times New Roman"/>
          <w:sz w:val="28"/>
          <w:szCs w:val="28"/>
        </w:rPr>
        <w:t>.</w:t>
      </w:r>
    </w:p>
    <w:p w14:paraId="35E0C471" w14:textId="77777777" w:rsidR="0027747B" w:rsidRPr="007C6EBE" w:rsidRDefault="008A4A3A" w:rsidP="00CB0912">
      <w:pPr>
        <w:pStyle w:val="ae"/>
        <w:widowControl w:val="0"/>
        <w:tabs>
          <w:tab w:val="left" w:pos="1257"/>
        </w:tabs>
        <w:autoSpaceDE w:val="0"/>
        <w:autoSpaceDN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Положительно</w:t>
      </w:r>
      <w:r w:rsidR="0027747B" w:rsidRPr="007C6EBE">
        <w:rPr>
          <w:rFonts w:ascii="Times New Roman" w:hAnsi="Times New Roman"/>
          <w:sz w:val="28"/>
          <w:szCs w:val="28"/>
        </w:rPr>
        <w:t xml:space="preserve">е </w:t>
      </w:r>
      <w:r>
        <w:rPr>
          <w:rFonts w:ascii="Times New Roman" w:hAnsi="Times New Roman"/>
          <w:sz w:val="28"/>
          <w:szCs w:val="28"/>
        </w:rPr>
        <w:t>заключение Отдела</w:t>
      </w:r>
      <w:r w:rsidR="0027747B" w:rsidRPr="007C6EBE">
        <w:rPr>
          <w:rFonts w:ascii="Times New Roman" w:hAnsi="Times New Roman"/>
          <w:sz w:val="28"/>
          <w:szCs w:val="28"/>
        </w:rPr>
        <w:t xml:space="preserve"> яв</w:t>
      </w:r>
      <w:r>
        <w:rPr>
          <w:rFonts w:ascii="Times New Roman" w:hAnsi="Times New Roman"/>
          <w:sz w:val="28"/>
          <w:szCs w:val="28"/>
        </w:rPr>
        <w:t>ляе</w:t>
      </w:r>
      <w:r w:rsidR="00921D1B" w:rsidRPr="007C6EBE">
        <w:rPr>
          <w:rFonts w:ascii="Times New Roman" w:hAnsi="Times New Roman"/>
          <w:sz w:val="28"/>
          <w:szCs w:val="28"/>
        </w:rPr>
        <w:t>тся основанием для</w:t>
      </w:r>
      <w:r>
        <w:rPr>
          <w:rFonts w:ascii="Times New Roman" w:hAnsi="Times New Roman"/>
          <w:sz w:val="28"/>
          <w:szCs w:val="28"/>
        </w:rPr>
        <w:t xml:space="preserve"> подготовки</w:t>
      </w:r>
      <w:r w:rsidR="008F6E29">
        <w:rPr>
          <w:rFonts w:ascii="Times New Roman" w:hAnsi="Times New Roman"/>
          <w:sz w:val="28"/>
          <w:szCs w:val="28"/>
        </w:rPr>
        <w:t xml:space="preserve"> проекта распоряжения Администрации муниципального образования «Ельнинский муниципальный округ» Смоленской области об утверждении тарифов на услуги (работы)</w:t>
      </w:r>
      <w:r w:rsidR="00E964D6">
        <w:rPr>
          <w:rFonts w:ascii="Times New Roman" w:hAnsi="Times New Roman"/>
          <w:sz w:val="28"/>
          <w:szCs w:val="28"/>
        </w:rPr>
        <w:t xml:space="preserve">, </w:t>
      </w:r>
      <w:r w:rsidR="00921D1B" w:rsidRPr="007C6EBE">
        <w:rPr>
          <w:rFonts w:ascii="Times New Roman" w:hAnsi="Times New Roman"/>
          <w:sz w:val="28"/>
          <w:szCs w:val="28"/>
        </w:rPr>
        <w:t xml:space="preserve"> </w:t>
      </w:r>
      <w:r w:rsidR="00E964D6">
        <w:rPr>
          <w:rFonts w:ascii="Times New Roman" w:hAnsi="Times New Roman"/>
          <w:sz w:val="28"/>
          <w:szCs w:val="28"/>
        </w:rPr>
        <w:t>п</w:t>
      </w:r>
      <w:r w:rsidR="0027747B" w:rsidRPr="007C6EBE">
        <w:rPr>
          <w:rFonts w:ascii="Times New Roman" w:hAnsi="Times New Roman"/>
          <w:sz w:val="28"/>
          <w:szCs w:val="28"/>
        </w:rPr>
        <w:t>редоставляемые (выполняемые) муниципальными предприятиями и муниципальными учреждениями.</w:t>
      </w:r>
    </w:p>
    <w:p w14:paraId="0ADCECB5" w14:textId="77777777" w:rsidR="00EB1487" w:rsidRDefault="00EB1487" w:rsidP="00E964D6">
      <w:pPr>
        <w:pStyle w:val="af"/>
        <w:jc w:val="center"/>
        <w:rPr>
          <w:b/>
          <w:sz w:val="28"/>
          <w:szCs w:val="28"/>
        </w:rPr>
      </w:pPr>
    </w:p>
    <w:p w14:paraId="5871A46F" w14:textId="77777777" w:rsidR="00F65AC1" w:rsidRDefault="00F6628B" w:rsidP="00E964D6">
      <w:pPr>
        <w:pStyle w:val="af"/>
        <w:jc w:val="center"/>
        <w:rPr>
          <w:b/>
          <w:sz w:val="28"/>
          <w:szCs w:val="28"/>
        </w:rPr>
      </w:pPr>
      <w:r w:rsidRPr="00E964D6">
        <w:rPr>
          <w:b/>
          <w:sz w:val="28"/>
          <w:szCs w:val="28"/>
        </w:rPr>
        <w:t>7.</w:t>
      </w:r>
      <w:r w:rsidR="00AC709F" w:rsidRPr="00E964D6">
        <w:rPr>
          <w:b/>
          <w:sz w:val="28"/>
          <w:szCs w:val="28"/>
        </w:rPr>
        <w:t xml:space="preserve"> Учет денежных средств, полученных от оказания </w:t>
      </w:r>
    </w:p>
    <w:p w14:paraId="0998A042" w14:textId="420304AD" w:rsidR="00AC709F" w:rsidRPr="007C6EBE" w:rsidRDefault="00AC709F" w:rsidP="00650787">
      <w:pPr>
        <w:pStyle w:val="af"/>
        <w:jc w:val="center"/>
        <w:rPr>
          <w:b/>
          <w:sz w:val="28"/>
          <w:szCs w:val="28"/>
        </w:rPr>
      </w:pPr>
      <w:r w:rsidRPr="00E964D6">
        <w:rPr>
          <w:b/>
          <w:sz w:val="28"/>
          <w:szCs w:val="28"/>
        </w:rPr>
        <w:t>платных услуг (работ)</w:t>
      </w:r>
    </w:p>
    <w:p w14:paraId="3F48C923" w14:textId="77777777" w:rsidR="00AC709F" w:rsidRPr="007C6EBE" w:rsidRDefault="00AC709F" w:rsidP="00012A57">
      <w:pPr>
        <w:pStyle w:val="ae"/>
        <w:widowControl w:val="0"/>
        <w:tabs>
          <w:tab w:val="left" w:pos="1158"/>
        </w:tabs>
        <w:autoSpaceDE w:val="0"/>
        <w:autoSpaceDN w:val="0"/>
        <w:spacing w:after="0" w:line="240" w:lineRule="auto"/>
        <w:ind w:left="0" w:firstLine="709"/>
        <w:contextualSpacing w:val="0"/>
        <w:jc w:val="both"/>
        <w:rPr>
          <w:rFonts w:ascii="Times New Roman" w:hAnsi="Times New Roman"/>
          <w:sz w:val="28"/>
          <w:szCs w:val="28"/>
        </w:rPr>
      </w:pPr>
      <w:r w:rsidRPr="007C6EBE">
        <w:rPr>
          <w:rFonts w:ascii="Times New Roman" w:hAnsi="Times New Roman"/>
          <w:sz w:val="28"/>
          <w:szCs w:val="28"/>
        </w:rPr>
        <w:t>Учет денежных средств, поступивших от оказания платных услуг, осуществляется муниципальным предприятием и муниципальным учреждением в порядке, определенном инструкцией по бухгалтерскому учету и другими нормативно-правовыми актами.</w:t>
      </w:r>
    </w:p>
    <w:p w14:paraId="6659104A" w14:textId="77777777" w:rsidR="00AC709F" w:rsidRPr="007C6EBE" w:rsidRDefault="00AC709F" w:rsidP="00A61DA1">
      <w:pPr>
        <w:pStyle w:val="a7"/>
        <w:ind w:firstLine="709"/>
        <w:rPr>
          <w:rFonts w:ascii="Times New Roman" w:hAnsi="Times New Roman"/>
          <w:sz w:val="28"/>
          <w:szCs w:val="28"/>
        </w:rPr>
      </w:pPr>
    </w:p>
    <w:p w14:paraId="10E160B9" w14:textId="6340692C" w:rsidR="00AC709F" w:rsidRPr="00650787" w:rsidRDefault="00012A57" w:rsidP="00650787">
      <w:pPr>
        <w:pStyle w:val="11"/>
        <w:tabs>
          <w:tab w:val="left" w:pos="2291"/>
        </w:tabs>
        <w:ind w:left="0"/>
        <w:jc w:val="center"/>
      </w:pPr>
      <w:r>
        <w:t xml:space="preserve">8. </w:t>
      </w:r>
      <w:r w:rsidR="00AC709F" w:rsidRPr="007C6EBE">
        <w:t>Период действия установленных тарифов</w:t>
      </w:r>
    </w:p>
    <w:p w14:paraId="31484B7D" w14:textId="77777777" w:rsidR="00AC709F" w:rsidRPr="007C6EBE" w:rsidRDefault="00A61DA1" w:rsidP="00012A57">
      <w:pPr>
        <w:pStyle w:val="ae"/>
        <w:widowControl w:val="0"/>
        <w:tabs>
          <w:tab w:val="left" w:pos="1310"/>
        </w:tabs>
        <w:autoSpaceDE w:val="0"/>
        <w:autoSpaceDN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8.1. </w:t>
      </w:r>
      <w:r w:rsidR="00AC709F" w:rsidRPr="007C6EBE">
        <w:rPr>
          <w:rFonts w:ascii="Times New Roman" w:hAnsi="Times New Roman"/>
          <w:sz w:val="28"/>
          <w:szCs w:val="28"/>
        </w:rPr>
        <w:t>Периодом действия тарифов является период, на который устанавливаются тарифы. Тарифы могут устанавливаться как на определенный, так и на неопределенный период регулирования.</w:t>
      </w:r>
    </w:p>
    <w:p w14:paraId="3D84C052" w14:textId="77777777" w:rsidR="00AC709F" w:rsidRPr="007C6EBE" w:rsidRDefault="00AC709F" w:rsidP="00012A57">
      <w:pPr>
        <w:pStyle w:val="a7"/>
        <w:ind w:firstLine="709"/>
        <w:rPr>
          <w:rFonts w:ascii="Times New Roman" w:hAnsi="Times New Roman"/>
          <w:sz w:val="28"/>
          <w:szCs w:val="28"/>
        </w:rPr>
      </w:pPr>
      <w:r w:rsidRPr="007C6EBE">
        <w:rPr>
          <w:rFonts w:ascii="Times New Roman" w:hAnsi="Times New Roman"/>
          <w:sz w:val="28"/>
          <w:szCs w:val="28"/>
        </w:rPr>
        <w:t>Тарифы на услуги (работы), предоставляемые (выполняемые) муниципальными предприятиями и муниципальными учреждениями, действуют в течение регулируемого периода. Их утверждение осуществляется не менее чем за один календарный месяц до даты окончания текущего периода их действия.</w:t>
      </w:r>
    </w:p>
    <w:p w14:paraId="28D2CF53" w14:textId="77777777" w:rsidR="00AC709F" w:rsidRPr="007C6EBE" w:rsidRDefault="00AC709F" w:rsidP="00012A57">
      <w:pPr>
        <w:pStyle w:val="a7"/>
        <w:spacing w:before="1"/>
        <w:ind w:firstLine="709"/>
        <w:rPr>
          <w:rFonts w:ascii="Times New Roman" w:hAnsi="Times New Roman"/>
          <w:sz w:val="28"/>
          <w:szCs w:val="28"/>
        </w:rPr>
      </w:pPr>
      <w:r w:rsidRPr="007C6EBE">
        <w:rPr>
          <w:rFonts w:ascii="Times New Roman" w:hAnsi="Times New Roman"/>
          <w:sz w:val="28"/>
          <w:szCs w:val="28"/>
        </w:rPr>
        <w:t>Отсутствие заявления руководителя муниципального предприятия или муниципального учреждения о необходимости изменения тарифов на услуги (работы) в срок, установленный настоящим Порядком, означает продление тарифов на услуги (работы), предоставляемые (выполняемые) муниципальными предприятиями и муниципальными учреждениями на очередной регулируемый период.</w:t>
      </w:r>
    </w:p>
    <w:p w14:paraId="3A686C35" w14:textId="77777777" w:rsidR="00AC709F" w:rsidRPr="00061F1C" w:rsidRDefault="00A61DA1" w:rsidP="00012A57">
      <w:pPr>
        <w:widowControl w:val="0"/>
        <w:tabs>
          <w:tab w:val="left" w:pos="1359"/>
        </w:tabs>
        <w:autoSpaceDE w:val="0"/>
        <w:autoSpaceDN w:val="0"/>
        <w:ind w:firstLine="709"/>
        <w:jc w:val="both"/>
        <w:rPr>
          <w:sz w:val="28"/>
          <w:szCs w:val="28"/>
        </w:rPr>
      </w:pPr>
      <w:r>
        <w:rPr>
          <w:sz w:val="28"/>
          <w:szCs w:val="28"/>
        </w:rPr>
        <w:t xml:space="preserve">8.2. </w:t>
      </w:r>
      <w:r w:rsidR="00AC709F" w:rsidRPr="007C6EBE">
        <w:rPr>
          <w:sz w:val="28"/>
          <w:szCs w:val="28"/>
        </w:rPr>
        <w:t>Досрочное изменение тарифов возможно по основаниям, предусмотренных в</w:t>
      </w:r>
      <w:r w:rsidR="00F65AC1">
        <w:rPr>
          <w:sz w:val="28"/>
          <w:szCs w:val="28"/>
        </w:rPr>
        <w:t xml:space="preserve"> пункте 5.2</w:t>
      </w:r>
      <w:r w:rsidR="00AC709F" w:rsidRPr="00061F1C">
        <w:rPr>
          <w:sz w:val="28"/>
          <w:szCs w:val="28"/>
        </w:rPr>
        <w:t xml:space="preserve"> настоящего Порядка.</w:t>
      </w:r>
    </w:p>
    <w:p w14:paraId="530C0AEA" w14:textId="77777777" w:rsidR="00AC709F" w:rsidRPr="006E7451" w:rsidRDefault="00AC709F" w:rsidP="00A65864">
      <w:pPr>
        <w:ind w:firstLine="709"/>
      </w:pPr>
    </w:p>
    <w:sectPr w:rsidR="00AC709F" w:rsidRPr="006E7451" w:rsidSect="000138A7">
      <w:headerReference w:type="even" r:id="rId10"/>
      <w:headerReference w:type="default" r:id="rId11"/>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02C33" w14:textId="77777777" w:rsidR="00EB1C40" w:rsidRDefault="00EB1C40">
      <w:r>
        <w:separator/>
      </w:r>
    </w:p>
  </w:endnote>
  <w:endnote w:type="continuationSeparator" w:id="0">
    <w:p w14:paraId="1D0FF244" w14:textId="77777777" w:rsidR="00EB1C40" w:rsidRDefault="00EB1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63A14" w14:textId="77777777" w:rsidR="00EB1C40" w:rsidRDefault="00EB1C40">
      <w:r>
        <w:separator/>
      </w:r>
    </w:p>
  </w:footnote>
  <w:footnote w:type="continuationSeparator" w:id="0">
    <w:p w14:paraId="49040887" w14:textId="77777777" w:rsidR="00EB1C40" w:rsidRDefault="00EB1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6C5BE" w14:textId="77777777" w:rsidR="00D07559" w:rsidRDefault="00F753F1" w:rsidP="00190F9C">
    <w:pPr>
      <w:pStyle w:val="a8"/>
      <w:framePr w:wrap="around" w:vAnchor="text" w:hAnchor="margin" w:xAlign="center" w:y="1"/>
      <w:rPr>
        <w:rStyle w:val="a9"/>
      </w:rPr>
    </w:pPr>
    <w:r>
      <w:rPr>
        <w:rStyle w:val="a9"/>
      </w:rPr>
      <w:fldChar w:fldCharType="begin"/>
    </w:r>
    <w:r w:rsidR="00D07559">
      <w:rPr>
        <w:rStyle w:val="a9"/>
      </w:rPr>
      <w:instrText xml:space="preserve">PAGE  </w:instrText>
    </w:r>
    <w:r>
      <w:rPr>
        <w:rStyle w:val="a9"/>
      </w:rPr>
      <w:fldChar w:fldCharType="end"/>
    </w:r>
  </w:p>
  <w:p w14:paraId="752CE1E9" w14:textId="77777777" w:rsidR="00D07559" w:rsidRDefault="00D07559">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9DD3D" w14:textId="77777777" w:rsidR="00D07559" w:rsidRDefault="00F753F1" w:rsidP="00190F9C">
    <w:pPr>
      <w:pStyle w:val="a8"/>
      <w:framePr w:wrap="around" w:vAnchor="text" w:hAnchor="margin" w:xAlign="center" w:y="1"/>
      <w:rPr>
        <w:rStyle w:val="a9"/>
      </w:rPr>
    </w:pPr>
    <w:r>
      <w:rPr>
        <w:rStyle w:val="a9"/>
      </w:rPr>
      <w:fldChar w:fldCharType="begin"/>
    </w:r>
    <w:r w:rsidR="00D07559">
      <w:rPr>
        <w:rStyle w:val="a9"/>
      </w:rPr>
      <w:instrText xml:space="preserve">PAGE  </w:instrText>
    </w:r>
    <w:r>
      <w:rPr>
        <w:rStyle w:val="a9"/>
      </w:rPr>
      <w:fldChar w:fldCharType="separate"/>
    </w:r>
    <w:r w:rsidR="004E4DE4">
      <w:rPr>
        <w:rStyle w:val="a9"/>
        <w:noProof/>
      </w:rPr>
      <w:t>9</w:t>
    </w:r>
    <w:r>
      <w:rPr>
        <w:rStyle w:val="a9"/>
      </w:rPr>
      <w:fldChar w:fldCharType="end"/>
    </w:r>
  </w:p>
  <w:p w14:paraId="077931A6" w14:textId="77777777" w:rsidR="00D07559" w:rsidRDefault="00D0755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2C26"/>
    <w:multiLevelType w:val="hybridMultilevel"/>
    <w:tmpl w:val="93768A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FD363C"/>
    <w:multiLevelType w:val="hybridMultilevel"/>
    <w:tmpl w:val="DA9E7E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224996"/>
    <w:multiLevelType w:val="hybridMultilevel"/>
    <w:tmpl w:val="14068DDA"/>
    <w:lvl w:ilvl="0" w:tplc="0DD02C9E">
      <w:start w:val="8"/>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3" w15:restartNumberingAfterBreak="0">
    <w:nsid w:val="0C7765D8"/>
    <w:multiLevelType w:val="hybridMultilevel"/>
    <w:tmpl w:val="BFE2B442"/>
    <w:lvl w:ilvl="0" w:tplc="FCD63C04">
      <w:start w:val="1"/>
      <w:numFmt w:val="decimal"/>
      <w:lvlText w:val="%1)"/>
      <w:lvlJc w:val="left"/>
      <w:pPr>
        <w:ind w:left="144" w:hanging="428"/>
      </w:pPr>
      <w:rPr>
        <w:rFonts w:ascii="Times New Roman" w:eastAsia="Times New Roman" w:hAnsi="Times New Roman" w:cs="Times New Roman" w:hint="default"/>
        <w:b w:val="0"/>
        <w:bCs w:val="0"/>
        <w:i w:val="0"/>
        <w:iCs w:val="0"/>
        <w:spacing w:val="0"/>
        <w:w w:val="100"/>
        <w:sz w:val="28"/>
        <w:szCs w:val="28"/>
        <w:lang w:val="ru-RU" w:eastAsia="en-US" w:bidi="ar-SA"/>
      </w:rPr>
    </w:lvl>
    <w:lvl w:ilvl="1" w:tplc="DE52A782">
      <w:numFmt w:val="bullet"/>
      <w:lvlText w:val="•"/>
      <w:lvlJc w:val="left"/>
      <w:pPr>
        <w:ind w:left="1089" w:hanging="428"/>
      </w:pPr>
      <w:rPr>
        <w:lang w:val="ru-RU" w:eastAsia="en-US" w:bidi="ar-SA"/>
      </w:rPr>
    </w:lvl>
    <w:lvl w:ilvl="2" w:tplc="9CD8A434">
      <w:numFmt w:val="bullet"/>
      <w:lvlText w:val="•"/>
      <w:lvlJc w:val="left"/>
      <w:pPr>
        <w:ind w:left="2039" w:hanging="428"/>
      </w:pPr>
      <w:rPr>
        <w:lang w:val="ru-RU" w:eastAsia="en-US" w:bidi="ar-SA"/>
      </w:rPr>
    </w:lvl>
    <w:lvl w:ilvl="3" w:tplc="E98A0D00">
      <w:numFmt w:val="bullet"/>
      <w:lvlText w:val="•"/>
      <w:lvlJc w:val="left"/>
      <w:pPr>
        <w:ind w:left="2989" w:hanging="428"/>
      </w:pPr>
      <w:rPr>
        <w:lang w:val="ru-RU" w:eastAsia="en-US" w:bidi="ar-SA"/>
      </w:rPr>
    </w:lvl>
    <w:lvl w:ilvl="4" w:tplc="2312AD94">
      <w:numFmt w:val="bullet"/>
      <w:lvlText w:val="•"/>
      <w:lvlJc w:val="left"/>
      <w:pPr>
        <w:ind w:left="3939" w:hanging="428"/>
      </w:pPr>
      <w:rPr>
        <w:lang w:val="ru-RU" w:eastAsia="en-US" w:bidi="ar-SA"/>
      </w:rPr>
    </w:lvl>
    <w:lvl w:ilvl="5" w:tplc="AE4883CE">
      <w:numFmt w:val="bullet"/>
      <w:lvlText w:val="•"/>
      <w:lvlJc w:val="left"/>
      <w:pPr>
        <w:ind w:left="4889" w:hanging="428"/>
      </w:pPr>
      <w:rPr>
        <w:lang w:val="ru-RU" w:eastAsia="en-US" w:bidi="ar-SA"/>
      </w:rPr>
    </w:lvl>
    <w:lvl w:ilvl="6" w:tplc="ECB475AE">
      <w:numFmt w:val="bullet"/>
      <w:lvlText w:val="•"/>
      <w:lvlJc w:val="left"/>
      <w:pPr>
        <w:ind w:left="5839" w:hanging="428"/>
      </w:pPr>
      <w:rPr>
        <w:lang w:val="ru-RU" w:eastAsia="en-US" w:bidi="ar-SA"/>
      </w:rPr>
    </w:lvl>
    <w:lvl w:ilvl="7" w:tplc="1744C9A4">
      <w:numFmt w:val="bullet"/>
      <w:lvlText w:val="•"/>
      <w:lvlJc w:val="left"/>
      <w:pPr>
        <w:ind w:left="6789" w:hanging="428"/>
      </w:pPr>
      <w:rPr>
        <w:lang w:val="ru-RU" w:eastAsia="en-US" w:bidi="ar-SA"/>
      </w:rPr>
    </w:lvl>
    <w:lvl w:ilvl="8" w:tplc="12640C50">
      <w:numFmt w:val="bullet"/>
      <w:lvlText w:val="•"/>
      <w:lvlJc w:val="left"/>
      <w:pPr>
        <w:ind w:left="7739" w:hanging="428"/>
      </w:pPr>
      <w:rPr>
        <w:lang w:val="ru-RU" w:eastAsia="en-US" w:bidi="ar-SA"/>
      </w:rPr>
    </w:lvl>
  </w:abstractNum>
  <w:abstractNum w:abstractNumId="4" w15:restartNumberingAfterBreak="0">
    <w:nsid w:val="10DD1638"/>
    <w:multiLevelType w:val="hybridMultilevel"/>
    <w:tmpl w:val="4A586DB6"/>
    <w:lvl w:ilvl="0" w:tplc="41C6A68C">
      <w:start w:val="1"/>
      <w:numFmt w:val="decimal"/>
      <w:lvlText w:val="%1."/>
      <w:lvlJc w:val="left"/>
      <w:pPr>
        <w:ind w:left="144" w:hanging="385"/>
      </w:pPr>
      <w:rPr>
        <w:rFonts w:ascii="Times New Roman" w:eastAsia="Times New Roman" w:hAnsi="Times New Roman" w:cs="Times New Roman" w:hint="default"/>
        <w:b w:val="0"/>
        <w:bCs w:val="0"/>
        <w:i w:val="0"/>
        <w:iCs w:val="0"/>
        <w:spacing w:val="0"/>
        <w:w w:val="100"/>
        <w:sz w:val="28"/>
        <w:szCs w:val="28"/>
        <w:lang w:val="ru-RU" w:eastAsia="en-US" w:bidi="ar-SA"/>
      </w:rPr>
    </w:lvl>
    <w:lvl w:ilvl="1" w:tplc="B85043CE">
      <w:numFmt w:val="bullet"/>
      <w:lvlText w:val="-"/>
      <w:lvlJc w:val="left"/>
      <w:pPr>
        <w:ind w:left="144" w:hanging="309"/>
      </w:pPr>
      <w:rPr>
        <w:rFonts w:ascii="Times New Roman" w:eastAsia="Times New Roman" w:hAnsi="Times New Roman" w:cs="Times New Roman" w:hint="default"/>
        <w:b w:val="0"/>
        <w:bCs w:val="0"/>
        <w:i w:val="0"/>
        <w:iCs w:val="0"/>
        <w:spacing w:val="0"/>
        <w:w w:val="100"/>
        <w:sz w:val="28"/>
        <w:szCs w:val="28"/>
        <w:lang w:val="ru-RU" w:eastAsia="en-US" w:bidi="ar-SA"/>
      </w:rPr>
    </w:lvl>
    <w:lvl w:ilvl="2" w:tplc="B3704244">
      <w:numFmt w:val="bullet"/>
      <w:lvlText w:val="•"/>
      <w:lvlJc w:val="left"/>
      <w:pPr>
        <w:ind w:left="2039" w:hanging="309"/>
      </w:pPr>
      <w:rPr>
        <w:lang w:val="ru-RU" w:eastAsia="en-US" w:bidi="ar-SA"/>
      </w:rPr>
    </w:lvl>
    <w:lvl w:ilvl="3" w:tplc="9F923BA8">
      <w:numFmt w:val="bullet"/>
      <w:lvlText w:val="•"/>
      <w:lvlJc w:val="left"/>
      <w:pPr>
        <w:ind w:left="2989" w:hanging="309"/>
      </w:pPr>
      <w:rPr>
        <w:lang w:val="ru-RU" w:eastAsia="en-US" w:bidi="ar-SA"/>
      </w:rPr>
    </w:lvl>
    <w:lvl w:ilvl="4" w:tplc="F0A483FE">
      <w:numFmt w:val="bullet"/>
      <w:lvlText w:val="•"/>
      <w:lvlJc w:val="left"/>
      <w:pPr>
        <w:ind w:left="3939" w:hanging="309"/>
      </w:pPr>
      <w:rPr>
        <w:lang w:val="ru-RU" w:eastAsia="en-US" w:bidi="ar-SA"/>
      </w:rPr>
    </w:lvl>
    <w:lvl w:ilvl="5" w:tplc="1FB6ED3A">
      <w:numFmt w:val="bullet"/>
      <w:lvlText w:val="•"/>
      <w:lvlJc w:val="left"/>
      <w:pPr>
        <w:ind w:left="4889" w:hanging="309"/>
      </w:pPr>
      <w:rPr>
        <w:lang w:val="ru-RU" w:eastAsia="en-US" w:bidi="ar-SA"/>
      </w:rPr>
    </w:lvl>
    <w:lvl w:ilvl="6" w:tplc="58843858">
      <w:numFmt w:val="bullet"/>
      <w:lvlText w:val="•"/>
      <w:lvlJc w:val="left"/>
      <w:pPr>
        <w:ind w:left="5839" w:hanging="309"/>
      </w:pPr>
      <w:rPr>
        <w:lang w:val="ru-RU" w:eastAsia="en-US" w:bidi="ar-SA"/>
      </w:rPr>
    </w:lvl>
    <w:lvl w:ilvl="7" w:tplc="D660B68C">
      <w:numFmt w:val="bullet"/>
      <w:lvlText w:val="•"/>
      <w:lvlJc w:val="left"/>
      <w:pPr>
        <w:ind w:left="6789" w:hanging="309"/>
      </w:pPr>
      <w:rPr>
        <w:lang w:val="ru-RU" w:eastAsia="en-US" w:bidi="ar-SA"/>
      </w:rPr>
    </w:lvl>
    <w:lvl w:ilvl="8" w:tplc="89C268D8">
      <w:numFmt w:val="bullet"/>
      <w:lvlText w:val="•"/>
      <w:lvlJc w:val="left"/>
      <w:pPr>
        <w:ind w:left="7739" w:hanging="309"/>
      </w:pPr>
      <w:rPr>
        <w:lang w:val="ru-RU" w:eastAsia="en-US" w:bidi="ar-SA"/>
      </w:rPr>
    </w:lvl>
  </w:abstractNum>
  <w:abstractNum w:abstractNumId="5" w15:restartNumberingAfterBreak="0">
    <w:nsid w:val="138C0372"/>
    <w:multiLevelType w:val="singleLevel"/>
    <w:tmpl w:val="AEC07956"/>
    <w:lvl w:ilvl="0">
      <w:start w:val="4"/>
      <w:numFmt w:val="bullet"/>
      <w:lvlText w:val="-"/>
      <w:lvlJc w:val="left"/>
      <w:pPr>
        <w:tabs>
          <w:tab w:val="num" w:pos="1065"/>
        </w:tabs>
        <w:ind w:left="1065" w:hanging="360"/>
      </w:pPr>
      <w:rPr>
        <w:rFonts w:ascii="Times New Roman" w:hAnsi="Times New Roman" w:hint="default"/>
      </w:rPr>
    </w:lvl>
  </w:abstractNum>
  <w:abstractNum w:abstractNumId="6" w15:restartNumberingAfterBreak="0">
    <w:nsid w:val="153A0C3C"/>
    <w:multiLevelType w:val="hybridMultilevel"/>
    <w:tmpl w:val="2356F7BA"/>
    <w:lvl w:ilvl="0" w:tplc="53BCA9C8">
      <w:start w:val="1"/>
      <w:numFmt w:val="decimal"/>
      <w:lvlText w:val="%1."/>
      <w:lvlJc w:val="left"/>
      <w:pPr>
        <w:ind w:left="144" w:hanging="385"/>
      </w:pPr>
      <w:rPr>
        <w:rFonts w:ascii="Times New Roman" w:eastAsia="Times New Roman" w:hAnsi="Times New Roman" w:cs="Times New Roman" w:hint="default"/>
        <w:b w:val="0"/>
        <w:bCs w:val="0"/>
        <w:i w:val="0"/>
        <w:iCs w:val="0"/>
        <w:spacing w:val="0"/>
        <w:w w:val="100"/>
        <w:sz w:val="28"/>
        <w:szCs w:val="28"/>
        <w:lang w:val="ru-RU" w:eastAsia="en-US" w:bidi="ar-SA"/>
      </w:rPr>
    </w:lvl>
    <w:lvl w:ilvl="1" w:tplc="CA6AD180">
      <w:numFmt w:val="bullet"/>
      <w:lvlText w:val="-"/>
      <w:lvlJc w:val="left"/>
      <w:pPr>
        <w:ind w:left="144" w:hanging="309"/>
      </w:pPr>
      <w:rPr>
        <w:rFonts w:ascii="Times New Roman" w:eastAsia="Times New Roman" w:hAnsi="Times New Roman" w:cs="Times New Roman" w:hint="default"/>
        <w:b w:val="0"/>
        <w:bCs w:val="0"/>
        <w:i w:val="0"/>
        <w:iCs w:val="0"/>
        <w:spacing w:val="0"/>
        <w:w w:val="100"/>
        <w:sz w:val="28"/>
        <w:szCs w:val="28"/>
        <w:lang w:val="ru-RU" w:eastAsia="en-US" w:bidi="ar-SA"/>
      </w:rPr>
    </w:lvl>
    <w:lvl w:ilvl="2" w:tplc="AF303320">
      <w:numFmt w:val="bullet"/>
      <w:lvlText w:val="•"/>
      <w:lvlJc w:val="left"/>
      <w:pPr>
        <w:ind w:left="2039" w:hanging="309"/>
      </w:pPr>
      <w:rPr>
        <w:lang w:val="ru-RU" w:eastAsia="en-US" w:bidi="ar-SA"/>
      </w:rPr>
    </w:lvl>
    <w:lvl w:ilvl="3" w:tplc="D6BEB7D2">
      <w:numFmt w:val="bullet"/>
      <w:lvlText w:val="•"/>
      <w:lvlJc w:val="left"/>
      <w:pPr>
        <w:ind w:left="2989" w:hanging="309"/>
      </w:pPr>
      <w:rPr>
        <w:lang w:val="ru-RU" w:eastAsia="en-US" w:bidi="ar-SA"/>
      </w:rPr>
    </w:lvl>
    <w:lvl w:ilvl="4" w:tplc="8AAED944">
      <w:numFmt w:val="bullet"/>
      <w:lvlText w:val="•"/>
      <w:lvlJc w:val="left"/>
      <w:pPr>
        <w:ind w:left="3939" w:hanging="309"/>
      </w:pPr>
      <w:rPr>
        <w:lang w:val="ru-RU" w:eastAsia="en-US" w:bidi="ar-SA"/>
      </w:rPr>
    </w:lvl>
    <w:lvl w:ilvl="5" w:tplc="8DDCD8DA">
      <w:numFmt w:val="bullet"/>
      <w:lvlText w:val="•"/>
      <w:lvlJc w:val="left"/>
      <w:pPr>
        <w:ind w:left="4889" w:hanging="309"/>
      </w:pPr>
      <w:rPr>
        <w:lang w:val="ru-RU" w:eastAsia="en-US" w:bidi="ar-SA"/>
      </w:rPr>
    </w:lvl>
    <w:lvl w:ilvl="6" w:tplc="C6820B10">
      <w:numFmt w:val="bullet"/>
      <w:lvlText w:val="•"/>
      <w:lvlJc w:val="left"/>
      <w:pPr>
        <w:ind w:left="5839" w:hanging="309"/>
      </w:pPr>
      <w:rPr>
        <w:lang w:val="ru-RU" w:eastAsia="en-US" w:bidi="ar-SA"/>
      </w:rPr>
    </w:lvl>
    <w:lvl w:ilvl="7" w:tplc="A49A4AF0">
      <w:numFmt w:val="bullet"/>
      <w:lvlText w:val="•"/>
      <w:lvlJc w:val="left"/>
      <w:pPr>
        <w:ind w:left="6789" w:hanging="309"/>
      </w:pPr>
      <w:rPr>
        <w:lang w:val="ru-RU" w:eastAsia="en-US" w:bidi="ar-SA"/>
      </w:rPr>
    </w:lvl>
    <w:lvl w:ilvl="8" w:tplc="60261DEA">
      <w:numFmt w:val="bullet"/>
      <w:lvlText w:val="•"/>
      <w:lvlJc w:val="left"/>
      <w:pPr>
        <w:ind w:left="7739" w:hanging="309"/>
      </w:pPr>
      <w:rPr>
        <w:lang w:val="ru-RU" w:eastAsia="en-US" w:bidi="ar-SA"/>
      </w:rPr>
    </w:lvl>
  </w:abstractNum>
  <w:abstractNum w:abstractNumId="7" w15:restartNumberingAfterBreak="0">
    <w:nsid w:val="25916A20"/>
    <w:multiLevelType w:val="hybridMultilevel"/>
    <w:tmpl w:val="2F343338"/>
    <w:lvl w:ilvl="0" w:tplc="4A00402A">
      <w:start w:val="1"/>
      <w:numFmt w:val="decimal"/>
      <w:lvlText w:val="%1)"/>
      <w:lvlJc w:val="left"/>
      <w:pPr>
        <w:ind w:left="1550" w:hanging="415"/>
      </w:pPr>
      <w:rPr>
        <w:rFonts w:ascii="Times New Roman" w:eastAsia="Times New Roman" w:hAnsi="Times New Roman" w:cs="Times New Roman" w:hint="default"/>
        <w:b w:val="0"/>
        <w:bCs w:val="0"/>
        <w:i w:val="0"/>
        <w:iCs w:val="0"/>
        <w:spacing w:val="0"/>
        <w:w w:val="100"/>
        <w:sz w:val="28"/>
        <w:szCs w:val="28"/>
        <w:lang w:val="ru-RU" w:eastAsia="en-US" w:bidi="ar-SA"/>
      </w:rPr>
    </w:lvl>
    <w:lvl w:ilvl="1" w:tplc="00424D64">
      <w:numFmt w:val="bullet"/>
      <w:lvlText w:val="•"/>
      <w:lvlJc w:val="left"/>
      <w:pPr>
        <w:ind w:left="2495" w:hanging="415"/>
      </w:pPr>
      <w:rPr>
        <w:lang w:val="ru-RU" w:eastAsia="en-US" w:bidi="ar-SA"/>
      </w:rPr>
    </w:lvl>
    <w:lvl w:ilvl="2" w:tplc="75DCE6BC">
      <w:numFmt w:val="bullet"/>
      <w:lvlText w:val="•"/>
      <w:lvlJc w:val="left"/>
      <w:pPr>
        <w:ind w:left="3445" w:hanging="415"/>
      </w:pPr>
      <w:rPr>
        <w:lang w:val="ru-RU" w:eastAsia="en-US" w:bidi="ar-SA"/>
      </w:rPr>
    </w:lvl>
    <w:lvl w:ilvl="3" w:tplc="456EE99A">
      <w:numFmt w:val="bullet"/>
      <w:lvlText w:val="•"/>
      <w:lvlJc w:val="left"/>
      <w:pPr>
        <w:ind w:left="4395" w:hanging="415"/>
      </w:pPr>
      <w:rPr>
        <w:lang w:val="ru-RU" w:eastAsia="en-US" w:bidi="ar-SA"/>
      </w:rPr>
    </w:lvl>
    <w:lvl w:ilvl="4" w:tplc="3CC4B04A">
      <w:numFmt w:val="bullet"/>
      <w:lvlText w:val="•"/>
      <w:lvlJc w:val="left"/>
      <w:pPr>
        <w:ind w:left="5345" w:hanging="415"/>
      </w:pPr>
      <w:rPr>
        <w:lang w:val="ru-RU" w:eastAsia="en-US" w:bidi="ar-SA"/>
      </w:rPr>
    </w:lvl>
    <w:lvl w:ilvl="5" w:tplc="774E46E4">
      <w:numFmt w:val="bullet"/>
      <w:lvlText w:val="•"/>
      <w:lvlJc w:val="left"/>
      <w:pPr>
        <w:ind w:left="6295" w:hanging="415"/>
      </w:pPr>
      <w:rPr>
        <w:lang w:val="ru-RU" w:eastAsia="en-US" w:bidi="ar-SA"/>
      </w:rPr>
    </w:lvl>
    <w:lvl w:ilvl="6" w:tplc="0F64CB1C">
      <w:numFmt w:val="bullet"/>
      <w:lvlText w:val="•"/>
      <w:lvlJc w:val="left"/>
      <w:pPr>
        <w:ind w:left="7245" w:hanging="415"/>
      </w:pPr>
      <w:rPr>
        <w:lang w:val="ru-RU" w:eastAsia="en-US" w:bidi="ar-SA"/>
      </w:rPr>
    </w:lvl>
    <w:lvl w:ilvl="7" w:tplc="705E4870">
      <w:numFmt w:val="bullet"/>
      <w:lvlText w:val="•"/>
      <w:lvlJc w:val="left"/>
      <w:pPr>
        <w:ind w:left="8195" w:hanging="415"/>
      </w:pPr>
      <w:rPr>
        <w:lang w:val="ru-RU" w:eastAsia="en-US" w:bidi="ar-SA"/>
      </w:rPr>
    </w:lvl>
    <w:lvl w:ilvl="8" w:tplc="55B8EF0A">
      <w:numFmt w:val="bullet"/>
      <w:lvlText w:val="•"/>
      <w:lvlJc w:val="left"/>
      <w:pPr>
        <w:ind w:left="9145" w:hanging="415"/>
      </w:pPr>
      <w:rPr>
        <w:lang w:val="ru-RU" w:eastAsia="en-US" w:bidi="ar-SA"/>
      </w:rPr>
    </w:lvl>
  </w:abstractNum>
  <w:abstractNum w:abstractNumId="8" w15:restartNumberingAfterBreak="0">
    <w:nsid w:val="3AD36B6F"/>
    <w:multiLevelType w:val="hybridMultilevel"/>
    <w:tmpl w:val="957E73AE"/>
    <w:lvl w:ilvl="0" w:tplc="66A092F2">
      <w:start w:val="1"/>
      <w:numFmt w:val="decimal"/>
      <w:lvlText w:val="%1)"/>
      <w:lvlJc w:val="left"/>
      <w:pPr>
        <w:ind w:left="144"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F9D4BE50">
      <w:start w:val="2"/>
      <w:numFmt w:val="decimal"/>
      <w:lvlText w:val="%2."/>
      <w:lvlJc w:val="left"/>
      <w:pPr>
        <w:ind w:left="2853" w:hanging="280"/>
      </w:pPr>
      <w:rPr>
        <w:rFonts w:ascii="Times New Roman" w:eastAsia="Times New Roman" w:hAnsi="Times New Roman" w:cs="Times New Roman" w:hint="default"/>
        <w:b/>
        <w:bCs/>
        <w:i w:val="0"/>
        <w:iCs w:val="0"/>
        <w:spacing w:val="0"/>
        <w:w w:val="100"/>
        <w:sz w:val="28"/>
        <w:szCs w:val="28"/>
        <w:lang w:val="ru-RU" w:eastAsia="en-US" w:bidi="ar-SA"/>
      </w:rPr>
    </w:lvl>
    <w:lvl w:ilvl="2" w:tplc="96B4223C">
      <w:numFmt w:val="bullet"/>
      <w:lvlText w:val="•"/>
      <w:lvlJc w:val="left"/>
      <w:pPr>
        <w:ind w:left="3613" w:hanging="280"/>
      </w:pPr>
      <w:rPr>
        <w:lang w:val="ru-RU" w:eastAsia="en-US" w:bidi="ar-SA"/>
      </w:rPr>
    </w:lvl>
    <w:lvl w:ilvl="3" w:tplc="BF5A8ECC">
      <w:numFmt w:val="bullet"/>
      <w:lvlText w:val="•"/>
      <w:lvlJc w:val="left"/>
      <w:pPr>
        <w:ind w:left="4366" w:hanging="280"/>
      </w:pPr>
      <w:rPr>
        <w:lang w:val="ru-RU" w:eastAsia="en-US" w:bidi="ar-SA"/>
      </w:rPr>
    </w:lvl>
    <w:lvl w:ilvl="4" w:tplc="B1DE0C10">
      <w:numFmt w:val="bullet"/>
      <w:lvlText w:val="•"/>
      <w:lvlJc w:val="left"/>
      <w:pPr>
        <w:ind w:left="5119" w:hanging="280"/>
      </w:pPr>
      <w:rPr>
        <w:lang w:val="ru-RU" w:eastAsia="en-US" w:bidi="ar-SA"/>
      </w:rPr>
    </w:lvl>
    <w:lvl w:ilvl="5" w:tplc="2758BCA0">
      <w:numFmt w:val="bullet"/>
      <w:lvlText w:val="•"/>
      <w:lvlJc w:val="left"/>
      <w:pPr>
        <w:ind w:left="5872" w:hanging="280"/>
      </w:pPr>
      <w:rPr>
        <w:lang w:val="ru-RU" w:eastAsia="en-US" w:bidi="ar-SA"/>
      </w:rPr>
    </w:lvl>
    <w:lvl w:ilvl="6" w:tplc="E4F8B732">
      <w:numFmt w:val="bullet"/>
      <w:lvlText w:val="•"/>
      <w:lvlJc w:val="left"/>
      <w:pPr>
        <w:ind w:left="6626" w:hanging="280"/>
      </w:pPr>
      <w:rPr>
        <w:lang w:val="ru-RU" w:eastAsia="en-US" w:bidi="ar-SA"/>
      </w:rPr>
    </w:lvl>
    <w:lvl w:ilvl="7" w:tplc="8EE8BE36">
      <w:numFmt w:val="bullet"/>
      <w:lvlText w:val="•"/>
      <w:lvlJc w:val="left"/>
      <w:pPr>
        <w:ind w:left="7379" w:hanging="280"/>
      </w:pPr>
      <w:rPr>
        <w:lang w:val="ru-RU" w:eastAsia="en-US" w:bidi="ar-SA"/>
      </w:rPr>
    </w:lvl>
    <w:lvl w:ilvl="8" w:tplc="C2BC5374">
      <w:numFmt w:val="bullet"/>
      <w:lvlText w:val="•"/>
      <w:lvlJc w:val="left"/>
      <w:pPr>
        <w:ind w:left="8132" w:hanging="280"/>
      </w:pPr>
      <w:rPr>
        <w:lang w:val="ru-RU" w:eastAsia="en-US" w:bidi="ar-SA"/>
      </w:rPr>
    </w:lvl>
  </w:abstractNum>
  <w:abstractNum w:abstractNumId="9" w15:restartNumberingAfterBreak="0">
    <w:nsid w:val="3B6D0268"/>
    <w:multiLevelType w:val="hybridMultilevel"/>
    <w:tmpl w:val="1786B708"/>
    <w:lvl w:ilvl="0" w:tplc="6722E036">
      <w:start w:val="1"/>
      <w:numFmt w:val="decimal"/>
      <w:lvlText w:val="%1)"/>
      <w:lvlJc w:val="left"/>
      <w:pPr>
        <w:ind w:left="144" w:hanging="366"/>
      </w:pPr>
      <w:rPr>
        <w:rFonts w:ascii="Times New Roman" w:eastAsia="Times New Roman" w:hAnsi="Times New Roman" w:cs="Times New Roman" w:hint="default"/>
        <w:b w:val="0"/>
        <w:bCs w:val="0"/>
        <w:i w:val="0"/>
        <w:iCs w:val="0"/>
        <w:spacing w:val="0"/>
        <w:w w:val="100"/>
        <w:sz w:val="28"/>
        <w:szCs w:val="28"/>
        <w:lang w:val="ru-RU" w:eastAsia="en-US" w:bidi="ar-SA"/>
      </w:rPr>
    </w:lvl>
    <w:lvl w:ilvl="1" w:tplc="0F9C4CBE">
      <w:numFmt w:val="bullet"/>
      <w:lvlText w:val="•"/>
      <w:lvlJc w:val="left"/>
      <w:pPr>
        <w:ind w:left="1089" w:hanging="366"/>
      </w:pPr>
      <w:rPr>
        <w:lang w:val="ru-RU" w:eastAsia="en-US" w:bidi="ar-SA"/>
      </w:rPr>
    </w:lvl>
    <w:lvl w:ilvl="2" w:tplc="7BDC2C66">
      <w:numFmt w:val="bullet"/>
      <w:lvlText w:val="•"/>
      <w:lvlJc w:val="left"/>
      <w:pPr>
        <w:ind w:left="2039" w:hanging="366"/>
      </w:pPr>
      <w:rPr>
        <w:lang w:val="ru-RU" w:eastAsia="en-US" w:bidi="ar-SA"/>
      </w:rPr>
    </w:lvl>
    <w:lvl w:ilvl="3" w:tplc="9D2C35D8">
      <w:numFmt w:val="bullet"/>
      <w:lvlText w:val="•"/>
      <w:lvlJc w:val="left"/>
      <w:pPr>
        <w:ind w:left="2989" w:hanging="366"/>
      </w:pPr>
      <w:rPr>
        <w:lang w:val="ru-RU" w:eastAsia="en-US" w:bidi="ar-SA"/>
      </w:rPr>
    </w:lvl>
    <w:lvl w:ilvl="4" w:tplc="0556F900">
      <w:numFmt w:val="bullet"/>
      <w:lvlText w:val="•"/>
      <w:lvlJc w:val="left"/>
      <w:pPr>
        <w:ind w:left="3939" w:hanging="366"/>
      </w:pPr>
      <w:rPr>
        <w:lang w:val="ru-RU" w:eastAsia="en-US" w:bidi="ar-SA"/>
      </w:rPr>
    </w:lvl>
    <w:lvl w:ilvl="5" w:tplc="184093F2">
      <w:numFmt w:val="bullet"/>
      <w:lvlText w:val="•"/>
      <w:lvlJc w:val="left"/>
      <w:pPr>
        <w:ind w:left="4889" w:hanging="366"/>
      </w:pPr>
      <w:rPr>
        <w:lang w:val="ru-RU" w:eastAsia="en-US" w:bidi="ar-SA"/>
      </w:rPr>
    </w:lvl>
    <w:lvl w:ilvl="6" w:tplc="36DE53FE">
      <w:numFmt w:val="bullet"/>
      <w:lvlText w:val="•"/>
      <w:lvlJc w:val="left"/>
      <w:pPr>
        <w:ind w:left="5839" w:hanging="366"/>
      </w:pPr>
      <w:rPr>
        <w:lang w:val="ru-RU" w:eastAsia="en-US" w:bidi="ar-SA"/>
      </w:rPr>
    </w:lvl>
    <w:lvl w:ilvl="7" w:tplc="C8DC3C3C">
      <w:numFmt w:val="bullet"/>
      <w:lvlText w:val="•"/>
      <w:lvlJc w:val="left"/>
      <w:pPr>
        <w:ind w:left="6789" w:hanging="366"/>
      </w:pPr>
      <w:rPr>
        <w:lang w:val="ru-RU" w:eastAsia="en-US" w:bidi="ar-SA"/>
      </w:rPr>
    </w:lvl>
    <w:lvl w:ilvl="8" w:tplc="28D2493A">
      <w:numFmt w:val="bullet"/>
      <w:lvlText w:val="•"/>
      <w:lvlJc w:val="left"/>
      <w:pPr>
        <w:ind w:left="7739" w:hanging="366"/>
      </w:pPr>
      <w:rPr>
        <w:lang w:val="ru-RU" w:eastAsia="en-US" w:bidi="ar-SA"/>
      </w:rPr>
    </w:lvl>
  </w:abstractNum>
  <w:abstractNum w:abstractNumId="10" w15:restartNumberingAfterBreak="0">
    <w:nsid w:val="40665CF6"/>
    <w:multiLevelType w:val="hybridMultilevel"/>
    <w:tmpl w:val="2F0094EC"/>
    <w:lvl w:ilvl="0" w:tplc="A0428C7A">
      <w:start w:val="1"/>
      <w:numFmt w:val="decimal"/>
      <w:lvlText w:val="%1)"/>
      <w:lvlJc w:val="left"/>
      <w:pPr>
        <w:ind w:left="144" w:hanging="442"/>
      </w:pPr>
      <w:rPr>
        <w:rFonts w:ascii="Times New Roman" w:eastAsia="Times New Roman" w:hAnsi="Times New Roman" w:cs="Times New Roman" w:hint="default"/>
        <w:b w:val="0"/>
        <w:bCs w:val="0"/>
        <w:i w:val="0"/>
        <w:iCs w:val="0"/>
        <w:spacing w:val="0"/>
        <w:w w:val="100"/>
        <w:sz w:val="28"/>
        <w:szCs w:val="28"/>
        <w:lang w:val="ru-RU" w:eastAsia="en-US" w:bidi="ar-SA"/>
      </w:rPr>
    </w:lvl>
    <w:lvl w:ilvl="1" w:tplc="9676A176">
      <w:numFmt w:val="bullet"/>
      <w:lvlText w:val="•"/>
      <w:lvlJc w:val="left"/>
      <w:pPr>
        <w:ind w:left="1089" w:hanging="442"/>
      </w:pPr>
      <w:rPr>
        <w:lang w:val="ru-RU" w:eastAsia="en-US" w:bidi="ar-SA"/>
      </w:rPr>
    </w:lvl>
    <w:lvl w:ilvl="2" w:tplc="965CF62A">
      <w:numFmt w:val="bullet"/>
      <w:lvlText w:val="•"/>
      <w:lvlJc w:val="left"/>
      <w:pPr>
        <w:ind w:left="2039" w:hanging="442"/>
      </w:pPr>
      <w:rPr>
        <w:lang w:val="ru-RU" w:eastAsia="en-US" w:bidi="ar-SA"/>
      </w:rPr>
    </w:lvl>
    <w:lvl w:ilvl="3" w:tplc="6F266F58">
      <w:numFmt w:val="bullet"/>
      <w:lvlText w:val="•"/>
      <w:lvlJc w:val="left"/>
      <w:pPr>
        <w:ind w:left="2989" w:hanging="442"/>
      </w:pPr>
      <w:rPr>
        <w:lang w:val="ru-RU" w:eastAsia="en-US" w:bidi="ar-SA"/>
      </w:rPr>
    </w:lvl>
    <w:lvl w:ilvl="4" w:tplc="F1D04B2A">
      <w:numFmt w:val="bullet"/>
      <w:lvlText w:val="•"/>
      <w:lvlJc w:val="left"/>
      <w:pPr>
        <w:ind w:left="3939" w:hanging="442"/>
      </w:pPr>
      <w:rPr>
        <w:lang w:val="ru-RU" w:eastAsia="en-US" w:bidi="ar-SA"/>
      </w:rPr>
    </w:lvl>
    <w:lvl w:ilvl="5" w:tplc="0D4ECD48">
      <w:numFmt w:val="bullet"/>
      <w:lvlText w:val="•"/>
      <w:lvlJc w:val="left"/>
      <w:pPr>
        <w:ind w:left="4889" w:hanging="442"/>
      </w:pPr>
      <w:rPr>
        <w:lang w:val="ru-RU" w:eastAsia="en-US" w:bidi="ar-SA"/>
      </w:rPr>
    </w:lvl>
    <w:lvl w:ilvl="6" w:tplc="D96ECEB2">
      <w:numFmt w:val="bullet"/>
      <w:lvlText w:val="•"/>
      <w:lvlJc w:val="left"/>
      <w:pPr>
        <w:ind w:left="5839" w:hanging="442"/>
      </w:pPr>
      <w:rPr>
        <w:lang w:val="ru-RU" w:eastAsia="en-US" w:bidi="ar-SA"/>
      </w:rPr>
    </w:lvl>
    <w:lvl w:ilvl="7" w:tplc="3EF21870">
      <w:numFmt w:val="bullet"/>
      <w:lvlText w:val="•"/>
      <w:lvlJc w:val="left"/>
      <w:pPr>
        <w:ind w:left="6789" w:hanging="442"/>
      </w:pPr>
      <w:rPr>
        <w:lang w:val="ru-RU" w:eastAsia="en-US" w:bidi="ar-SA"/>
      </w:rPr>
    </w:lvl>
    <w:lvl w:ilvl="8" w:tplc="E4589A16">
      <w:numFmt w:val="bullet"/>
      <w:lvlText w:val="•"/>
      <w:lvlJc w:val="left"/>
      <w:pPr>
        <w:ind w:left="7739" w:hanging="442"/>
      </w:pPr>
      <w:rPr>
        <w:lang w:val="ru-RU" w:eastAsia="en-US" w:bidi="ar-SA"/>
      </w:rPr>
    </w:lvl>
  </w:abstractNum>
  <w:abstractNum w:abstractNumId="11" w15:restartNumberingAfterBreak="0">
    <w:nsid w:val="40D31866"/>
    <w:multiLevelType w:val="hybridMultilevel"/>
    <w:tmpl w:val="7AFEEDDA"/>
    <w:lvl w:ilvl="0" w:tplc="8AAC61BC">
      <w:start w:val="1"/>
      <w:numFmt w:val="decimal"/>
      <w:lvlText w:val="%1."/>
      <w:lvlJc w:val="left"/>
      <w:pPr>
        <w:ind w:left="144" w:hanging="385"/>
      </w:pPr>
      <w:rPr>
        <w:rFonts w:ascii="Times New Roman" w:eastAsia="Times New Roman" w:hAnsi="Times New Roman" w:cs="Times New Roman" w:hint="default"/>
        <w:b w:val="0"/>
        <w:bCs w:val="0"/>
        <w:i w:val="0"/>
        <w:iCs w:val="0"/>
        <w:spacing w:val="0"/>
        <w:w w:val="100"/>
        <w:sz w:val="28"/>
        <w:szCs w:val="28"/>
        <w:lang w:val="ru-RU" w:eastAsia="en-US" w:bidi="ar-SA"/>
      </w:rPr>
    </w:lvl>
    <w:lvl w:ilvl="1" w:tplc="C29EB504">
      <w:numFmt w:val="bullet"/>
      <w:lvlText w:val="-"/>
      <w:lvlJc w:val="left"/>
      <w:pPr>
        <w:ind w:left="144" w:hanging="309"/>
      </w:pPr>
      <w:rPr>
        <w:rFonts w:ascii="Times New Roman" w:eastAsia="Times New Roman" w:hAnsi="Times New Roman" w:cs="Times New Roman" w:hint="default"/>
        <w:b w:val="0"/>
        <w:bCs w:val="0"/>
        <w:i w:val="0"/>
        <w:iCs w:val="0"/>
        <w:spacing w:val="0"/>
        <w:w w:val="100"/>
        <w:sz w:val="28"/>
        <w:szCs w:val="28"/>
        <w:lang w:val="ru-RU" w:eastAsia="en-US" w:bidi="ar-SA"/>
      </w:rPr>
    </w:lvl>
    <w:lvl w:ilvl="2" w:tplc="C8B8F72E">
      <w:numFmt w:val="bullet"/>
      <w:lvlText w:val="•"/>
      <w:lvlJc w:val="left"/>
      <w:pPr>
        <w:ind w:left="2039" w:hanging="309"/>
      </w:pPr>
      <w:rPr>
        <w:lang w:val="ru-RU" w:eastAsia="en-US" w:bidi="ar-SA"/>
      </w:rPr>
    </w:lvl>
    <w:lvl w:ilvl="3" w:tplc="256E4AFA">
      <w:numFmt w:val="bullet"/>
      <w:lvlText w:val="•"/>
      <w:lvlJc w:val="left"/>
      <w:pPr>
        <w:ind w:left="2989" w:hanging="309"/>
      </w:pPr>
      <w:rPr>
        <w:lang w:val="ru-RU" w:eastAsia="en-US" w:bidi="ar-SA"/>
      </w:rPr>
    </w:lvl>
    <w:lvl w:ilvl="4" w:tplc="B31A7DC0">
      <w:numFmt w:val="bullet"/>
      <w:lvlText w:val="•"/>
      <w:lvlJc w:val="left"/>
      <w:pPr>
        <w:ind w:left="3939" w:hanging="309"/>
      </w:pPr>
      <w:rPr>
        <w:lang w:val="ru-RU" w:eastAsia="en-US" w:bidi="ar-SA"/>
      </w:rPr>
    </w:lvl>
    <w:lvl w:ilvl="5" w:tplc="9304ADD8">
      <w:numFmt w:val="bullet"/>
      <w:lvlText w:val="•"/>
      <w:lvlJc w:val="left"/>
      <w:pPr>
        <w:ind w:left="4889" w:hanging="309"/>
      </w:pPr>
      <w:rPr>
        <w:lang w:val="ru-RU" w:eastAsia="en-US" w:bidi="ar-SA"/>
      </w:rPr>
    </w:lvl>
    <w:lvl w:ilvl="6" w:tplc="B276CF74">
      <w:numFmt w:val="bullet"/>
      <w:lvlText w:val="•"/>
      <w:lvlJc w:val="left"/>
      <w:pPr>
        <w:ind w:left="5839" w:hanging="309"/>
      </w:pPr>
      <w:rPr>
        <w:lang w:val="ru-RU" w:eastAsia="en-US" w:bidi="ar-SA"/>
      </w:rPr>
    </w:lvl>
    <w:lvl w:ilvl="7" w:tplc="14EE3EA2">
      <w:numFmt w:val="bullet"/>
      <w:lvlText w:val="•"/>
      <w:lvlJc w:val="left"/>
      <w:pPr>
        <w:ind w:left="6789" w:hanging="309"/>
      </w:pPr>
      <w:rPr>
        <w:lang w:val="ru-RU" w:eastAsia="en-US" w:bidi="ar-SA"/>
      </w:rPr>
    </w:lvl>
    <w:lvl w:ilvl="8" w:tplc="415CEE08">
      <w:numFmt w:val="bullet"/>
      <w:lvlText w:val="•"/>
      <w:lvlJc w:val="left"/>
      <w:pPr>
        <w:ind w:left="7739" w:hanging="309"/>
      </w:pPr>
      <w:rPr>
        <w:lang w:val="ru-RU" w:eastAsia="en-US" w:bidi="ar-SA"/>
      </w:rPr>
    </w:lvl>
  </w:abstractNum>
  <w:abstractNum w:abstractNumId="12" w15:restartNumberingAfterBreak="0">
    <w:nsid w:val="41F87658"/>
    <w:multiLevelType w:val="hybridMultilevel"/>
    <w:tmpl w:val="150A9334"/>
    <w:lvl w:ilvl="0" w:tplc="9B521BF2">
      <w:start w:val="1"/>
      <w:numFmt w:val="decimal"/>
      <w:lvlText w:val="%1)"/>
      <w:lvlJc w:val="left"/>
      <w:pPr>
        <w:ind w:left="144" w:hanging="442"/>
      </w:pPr>
      <w:rPr>
        <w:rFonts w:ascii="Times New Roman" w:eastAsia="Times New Roman" w:hAnsi="Times New Roman" w:cs="Times New Roman" w:hint="default"/>
        <w:b w:val="0"/>
        <w:bCs w:val="0"/>
        <w:i w:val="0"/>
        <w:iCs w:val="0"/>
        <w:spacing w:val="0"/>
        <w:w w:val="100"/>
        <w:sz w:val="28"/>
        <w:szCs w:val="28"/>
        <w:lang w:val="ru-RU" w:eastAsia="en-US" w:bidi="ar-SA"/>
      </w:rPr>
    </w:lvl>
    <w:lvl w:ilvl="1" w:tplc="6CB4AA42">
      <w:numFmt w:val="bullet"/>
      <w:lvlText w:val="•"/>
      <w:lvlJc w:val="left"/>
      <w:pPr>
        <w:ind w:left="1089" w:hanging="442"/>
      </w:pPr>
      <w:rPr>
        <w:lang w:val="ru-RU" w:eastAsia="en-US" w:bidi="ar-SA"/>
      </w:rPr>
    </w:lvl>
    <w:lvl w:ilvl="2" w:tplc="27345462">
      <w:numFmt w:val="bullet"/>
      <w:lvlText w:val="•"/>
      <w:lvlJc w:val="left"/>
      <w:pPr>
        <w:ind w:left="2039" w:hanging="442"/>
      </w:pPr>
      <w:rPr>
        <w:lang w:val="ru-RU" w:eastAsia="en-US" w:bidi="ar-SA"/>
      </w:rPr>
    </w:lvl>
    <w:lvl w:ilvl="3" w:tplc="89040898">
      <w:numFmt w:val="bullet"/>
      <w:lvlText w:val="•"/>
      <w:lvlJc w:val="left"/>
      <w:pPr>
        <w:ind w:left="2989" w:hanging="442"/>
      </w:pPr>
      <w:rPr>
        <w:lang w:val="ru-RU" w:eastAsia="en-US" w:bidi="ar-SA"/>
      </w:rPr>
    </w:lvl>
    <w:lvl w:ilvl="4" w:tplc="25A0D786">
      <w:numFmt w:val="bullet"/>
      <w:lvlText w:val="•"/>
      <w:lvlJc w:val="left"/>
      <w:pPr>
        <w:ind w:left="3939" w:hanging="442"/>
      </w:pPr>
      <w:rPr>
        <w:lang w:val="ru-RU" w:eastAsia="en-US" w:bidi="ar-SA"/>
      </w:rPr>
    </w:lvl>
    <w:lvl w:ilvl="5" w:tplc="BA143E34">
      <w:numFmt w:val="bullet"/>
      <w:lvlText w:val="•"/>
      <w:lvlJc w:val="left"/>
      <w:pPr>
        <w:ind w:left="4889" w:hanging="442"/>
      </w:pPr>
      <w:rPr>
        <w:lang w:val="ru-RU" w:eastAsia="en-US" w:bidi="ar-SA"/>
      </w:rPr>
    </w:lvl>
    <w:lvl w:ilvl="6" w:tplc="B3266256">
      <w:numFmt w:val="bullet"/>
      <w:lvlText w:val="•"/>
      <w:lvlJc w:val="left"/>
      <w:pPr>
        <w:ind w:left="5839" w:hanging="442"/>
      </w:pPr>
      <w:rPr>
        <w:lang w:val="ru-RU" w:eastAsia="en-US" w:bidi="ar-SA"/>
      </w:rPr>
    </w:lvl>
    <w:lvl w:ilvl="7" w:tplc="184692C6">
      <w:numFmt w:val="bullet"/>
      <w:lvlText w:val="•"/>
      <w:lvlJc w:val="left"/>
      <w:pPr>
        <w:ind w:left="6789" w:hanging="442"/>
      </w:pPr>
      <w:rPr>
        <w:lang w:val="ru-RU" w:eastAsia="en-US" w:bidi="ar-SA"/>
      </w:rPr>
    </w:lvl>
    <w:lvl w:ilvl="8" w:tplc="3690A2D8">
      <w:numFmt w:val="bullet"/>
      <w:lvlText w:val="•"/>
      <w:lvlJc w:val="left"/>
      <w:pPr>
        <w:ind w:left="7739" w:hanging="442"/>
      </w:pPr>
      <w:rPr>
        <w:lang w:val="ru-RU" w:eastAsia="en-US" w:bidi="ar-SA"/>
      </w:rPr>
    </w:lvl>
  </w:abstractNum>
  <w:abstractNum w:abstractNumId="13" w15:restartNumberingAfterBreak="0">
    <w:nsid w:val="452559B7"/>
    <w:multiLevelType w:val="hybridMultilevel"/>
    <w:tmpl w:val="26224012"/>
    <w:lvl w:ilvl="0" w:tplc="540E38B8">
      <w:start w:val="1"/>
      <w:numFmt w:val="decimal"/>
      <w:lvlText w:val="%1)"/>
      <w:lvlJc w:val="left"/>
      <w:pPr>
        <w:ind w:left="144" w:hanging="319"/>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752A49F2">
      <w:numFmt w:val="bullet"/>
      <w:lvlText w:val="•"/>
      <w:lvlJc w:val="left"/>
      <w:pPr>
        <w:ind w:left="1089" w:hanging="319"/>
      </w:pPr>
      <w:rPr>
        <w:rFonts w:hint="default"/>
        <w:lang w:val="ru-RU" w:eastAsia="en-US" w:bidi="ar-SA"/>
      </w:rPr>
    </w:lvl>
    <w:lvl w:ilvl="2" w:tplc="30BA94F8">
      <w:numFmt w:val="bullet"/>
      <w:lvlText w:val="•"/>
      <w:lvlJc w:val="left"/>
      <w:pPr>
        <w:ind w:left="2039" w:hanging="319"/>
      </w:pPr>
      <w:rPr>
        <w:rFonts w:hint="default"/>
        <w:lang w:val="ru-RU" w:eastAsia="en-US" w:bidi="ar-SA"/>
      </w:rPr>
    </w:lvl>
    <w:lvl w:ilvl="3" w:tplc="8E7A856E">
      <w:numFmt w:val="bullet"/>
      <w:lvlText w:val="•"/>
      <w:lvlJc w:val="left"/>
      <w:pPr>
        <w:ind w:left="2989" w:hanging="319"/>
      </w:pPr>
      <w:rPr>
        <w:rFonts w:hint="default"/>
        <w:lang w:val="ru-RU" w:eastAsia="en-US" w:bidi="ar-SA"/>
      </w:rPr>
    </w:lvl>
    <w:lvl w:ilvl="4" w:tplc="5030B92C">
      <w:numFmt w:val="bullet"/>
      <w:lvlText w:val="•"/>
      <w:lvlJc w:val="left"/>
      <w:pPr>
        <w:ind w:left="3939" w:hanging="319"/>
      </w:pPr>
      <w:rPr>
        <w:rFonts w:hint="default"/>
        <w:lang w:val="ru-RU" w:eastAsia="en-US" w:bidi="ar-SA"/>
      </w:rPr>
    </w:lvl>
    <w:lvl w:ilvl="5" w:tplc="61E035DE">
      <w:numFmt w:val="bullet"/>
      <w:lvlText w:val="•"/>
      <w:lvlJc w:val="left"/>
      <w:pPr>
        <w:ind w:left="4889" w:hanging="319"/>
      </w:pPr>
      <w:rPr>
        <w:rFonts w:hint="default"/>
        <w:lang w:val="ru-RU" w:eastAsia="en-US" w:bidi="ar-SA"/>
      </w:rPr>
    </w:lvl>
    <w:lvl w:ilvl="6" w:tplc="FEEAF566">
      <w:numFmt w:val="bullet"/>
      <w:lvlText w:val="•"/>
      <w:lvlJc w:val="left"/>
      <w:pPr>
        <w:ind w:left="5839" w:hanging="319"/>
      </w:pPr>
      <w:rPr>
        <w:rFonts w:hint="default"/>
        <w:lang w:val="ru-RU" w:eastAsia="en-US" w:bidi="ar-SA"/>
      </w:rPr>
    </w:lvl>
    <w:lvl w:ilvl="7" w:tplc="F3FEFC4A">
      <w:numFmt w:val="bullet"/>
      <w:lvlText w:val="•"/>
      <w:lvlJc w:val="left"/>
      <w:pPr>
        <w:ind w:left="6789" w:hanging="319"/>
      </w:pPr>
      <w:rPr>
        <w:rFonts w:hint="default"/>
        <w:lang w:val="ru-RU" w:eastAsia="en-US" w:bidi="ar-SA"/>
      </w:rPr>
    </w:lvl>
    <w:lvl w:ilvl="8" w:tplc="286C1CF2">
      <w:numFmt w:val="bullet"/>
      <w:lvlText w:val="•"/>
      <w:lvlJc w:val="left"/>
      <w:pPr>
        <w:ind w:left="7739" w:hanging="319"/>
      </w:pPr>
      <w:rPr>
        <w:rFonts w:hint="default"/>
        <w:lang w:val="ru-RU" w:eastAsia="en-US" w:bidi="ar-SA"/>
      </w:rPr>
    </w:lvl>
  </w:abstractNum>
  <w:abstractNum w:abstractNumId="14" w15:restartNumberingAfterBreak="0">
    <w:nsid w:val="4C7F6EE7"/>
    <w:multiLevelType w:val="hybridMultilevel"/>
    <w:tmpl w:val="C9B6C6B0"/>
    <w:lvl w:ilvl="0" w:tplc="E946BB1E">
      <w:start w:val="1"/>
      <w:numFmt w:val="decimal"/>
      <w:lvlText w:val="%1)"/>
      <w:lvlJc w:val="left"/>
      <w:pPr>
        <w:ind w:left="144"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F64A2BA4">
      <w:start w:val="2"/>
      <w:numFmt w:val="decimal"/>
      <w:lvlText w:val="%2."/>
      <w:lvlJc w:val="left"/>
      <w:pPr>
        <w:ind w:left="2853" w:hanging="280"/>
      </w:pPr>
      <w:rPr>
        <w:rFonts w:ascii="Times New Roman" w:eastAsia="Times New Roman" w:hAnsi="Times New Roman" w:cs="Times New Roman" w:hint="default"/>
        <w:b/>
        <w:bCs/>
        <w:i w:val="0"/>
        <w:iCs w:val="0"/>
        <w:spacing w:val="0"/>
        <w:w w:val="100"/>
        <w:sz w:val="28"/>
        <w:szCs w:val="28"/>
        <w:lang w:val="ru-RU" w:eastAsia="en-US" w:bidi="ar-SA"/>
      </w:rPr>
    </w:lvl>
    <w:lvl w:ilvl="2" w:tplc="93A24A0A">
      <w:numFmt w:val="bullet"/>
      <w:lvlText w:val="•"/>
      <w:lvlJc w:val="left"/>
      <w:pPr>
        <w:ind w:left="3613" w:hanging="280"/>
      </w:pPr>
      <w:rPr>
        <w:lang w:val="ru-RU" w:eastAsia="en-US" w:bidi="ar-SA"/>
      </w:rPr>
    </w:lvl>
    <w:lvl w:ilvl="3" w:tplc="AE4A018A">
      <w:numFmt w:val="bullet"/>
      <w:lvlText w:val="•"/>
      <w:lvlJc w:val="left"/>
      <w:pPr>
        <w:ind w:left="4366" w:hanging="280"/>
      </w:pPr>
      <w:rPr>
        <w:lang w:val="ru-RU" w:eastAsia="en-US" w:bidi="ar-SA"/>
      </w:rPr>
    </w:lvl>
    <w:lvl w:ilvl="4" w:tplc="4668848C">
      <w:numFmt w:val="bullet"/>
      <w:lvlText w:val="•"/>
      <w:lvlJc w:val="left"/>
      <w:pPr>
        <w:ind w:left="5119" w:hanging="280"/>
      </w:pPr>
      <w:rPr>
        <w:lang w:val="ru-RU" w:eastAsia="en-US" w:bidi="ar-SA"/>
      </w:rPr>
    </w:lvl>
    <w:lvl w:ilvl="5" w:tplc="8A8ED252">
      <w:numFmt w:val="bullet"/>
      <w:lvlText w:val="•"/>
      <w:lvlJc w:val="left"/>
      <w:pPr>
        <w:ind w:left="5872" w:hanging="280"/>
      </w:pPr>
      <w:rPr>
        <w:lang w:val="ru-RU" w:eastAsia="en-US" w:bidi="ar-SA"/>
      </w:rPr>
    </w:lvl>
    <w:lvl w:ilvl="6" w:tplc="4BCC251E">
      <w:numFmt w:val="bullet"/>
      <w:lvlText w:val="•"/>
      <w:lvlJc w:val="left"/>
      <w:pPr>
        <w:ind w:left="6626" w:hanging="280"/>
      </w:pPr>
      <w:rPr>
        <w:lang w:val="ru-RU" w:eastAsia="en-US" w:bidi="ar-SA"/>
      </w:rPr>
    </w:lvl>
    <w:lvl w:ilvl="7" w:tplc="799CEB6C">
      <w:numFmt w:val="bullet"/>
      <w:lvlText w:val="•"/>
      <w:lvlJc w:val="left"/>
      <w:pPr>
        <w:ind w:left="7379" w:hanging="280"/>
      </w:pPr>
      <w:rPr>
        <w:lang w:val="ru-RU" w:eastAsia="en-US" w:bidi="ar-SA"/>
      </w:rPr>
    </w:lvl>
    <w:lvl w:ilvl="8" w:tplc="3FCA9FB0">
      <w:numFmt w:val="bullet"/>
      <w:lvlText w:val="•"/>
      <w:lvlJc w:val="left"/>
      <w:pPr>
        <w:ind w:left="8132" w:hanging="280"/>
      </w:pPr>
      <w:rPr>
        <w:lang w:val="ru-RU" w:eastAsia="en-US" w:bidi="ar-SA"/>
      </w:rPr>
    </w:lvl>
  </w:abstractNum>
  <w:abstractNum w:abstractNumId="15" w15:restartNumberingAfterBreak="0">
    <w:nsid w:val="4E625637"/>
    <w:multiLevelType w:val="hybridMultilevel"/>
    <w:tmpl w:val="A4223B76"/>
    <w:lvl w:ilvl="0" w:tplc="BFE2C044">
      <w:start w:val="3"/>
      <w:numFmt w:val="decimal"/>
      <w:lvlText w:val="%1."/>
      <w:lvlJc w:val="left"/>
      <w:pPr>
        <w:ind w:left="1519" w:hanging="360"/>
      </w:pPr>
      <w:rPr>
        <w:rFonts w:hint="default"/>
      </w:rPr>
    </w:lvl>
    <w:lvl w:ilvl="1" w:tplc="04190019" w:tentative="1">
      <w:start w:val="1"/>
      <w:numFmt w:val="lowerLetter"/>
      <w:lvlText w:val="%2."/>
      <w:lvlJc w:val="left"/>
      <w:pPr>
        <w:ind w:left="2239" w:hanging="360"/>
      </w:pPr>
    </w:lvl>
    <w:lvl w:ilvl="2" w:tplc="0419001B" w:tentative="1">
      <w:start w:val="1"/>
      <w:numFmt w:val="lowerRoman"/>
      <w:lvlText w:val="%3."/>
      <w:lvlJc w:val="right"/>
      <w:pPr>
        <w:ind w:left="2959" w:hanging="180"/>
      </w:pPr>
    </w:lvl>
    <w:lvl w:ilvl="3" w:tplc="0419000F" w:tentative="1">
      <w:start w:val="1"/>
      <w:numFmt w:val="decimal"/>
      <w:lvlText w:val="%4."/>
      <w:lvlJc w:val="left"/>
      <w:pPr>
        <w:ind w:left="3679" w:hanging="360"/>
      </w:pPr>
    </w:lvl>
    <w:lvl w:ilvl="4" w:tplc="04190019" w:tentative="1">
      <w:start w:val="1"/>
      <w:numFmt w:val="lowerLetter"/>
      <w:lvlText w:val="%5."/>
      <w:lvlJc w:val="left"/>
      <w:pPr>
        <w:ind w:left="4399" w:hanging="360"/>
      </w:pPr>
    </w:lvl>
    <w:lvl w:ilvl="5" w:tplc="0419001B" w:tentative="1">
      <w:start w:val="1"/>
      <w:numFmt w:val="lowerRoman"/>
      <w:lvlText w:val="%6."/>
      <w:lvlJc w:val="right"/>
      <w:pPr>
        <w:ind w:left="5119" w:hanging="180"/>
      </w:pPr>
    </w:lvl>
    <w:lvl w:ilvl="6" w:tplc="0419000F" w:tentative="1">
      <w:start w:val="1"/>
      <w:numFmt w:val="decimal"/>
      <w:lvlText w:val="%7."/>
      <w:lvlJc w:val="left"/>
      <w:pPr>
        <w:ind w:left="5839" w:hanging="360"/>
      </w:pPr>
    </w:lvl>
    <w:lvl w:ilvl="7" w:tplc="04190019" w:tentative="1">
      <w:start w:val="1"/>
      <w:numFmt w:val="lowerLetter"/>
      <w:lvlText w:val="%8."/>
      <w:lvlJc w:val="left"/>
      <w:pPr>
        <w:ind w:left="6559" w:hanging="360"/>
      </w:pPr>
    </w:lvl>
    <w:lvl w:ilvl="8" w:tplc="0419001B" w:tentative="1">
      <w:start w:val="1"/>
      <w:numFmt w:val="lowerRoman"/>
      <w:lvlText w:val="%9."/>
      <w:lvlJc w:val="right"/>
      <w:pPr>
        <w:ind w:left="7279" w:hanging="180"/>
      </w:pPr>
    </w:lvl>
  </w:abstractNum>
  <w:abstractNum w:abstractNumId="16" w15:restartNumberingAfterBreak="0">
    <w:nsid w:val="51B25830"/>
    <w:multiLevelType w:val="multilevel"/>
    <w:tmpl w:val="F2C87FE0"/>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7" w15:restartNumberingAfterBreak="0">
    <w:nsid w:val="54CB3ED4"/>
    <w:multiLevelType w:val="hybridMultilevel"/>
    <w:tmpl w:val="3386E736"/>
    <w:lvl w:ilvl="0" w:tplc="93860B26">
      <w:start w:val="1"/>
      <w:numFmt w:val="decimal"/>
      <w:lvlText w:val="%1)"/>
      <w:lvlJc w:val="left"/>
      <w:pPr>
        <w:ind w:left="144" w:hanging="339"/>
      </w:pPr>
      <w:rPr>
        <w:rFonts w:ascii="Times New Roman" w:eastAsia="Times New Roman" w:hAnsi="Times New Roman" w:cs="Times New Roman" w:hint="default"/>
        <w:b w:val="0"/>
        <w:bCs w:val="0"/>
        <w:i w:val="0"/>
        <w:iCs w:val="0"/>
        <w:spacing w:val="0"/>
        <w:w w:val="100"/>
        <w:sz w:val="28"/>
        <w:szCs w:val="28"/>
        <w:lang w:val="ru-RU" w:eastAsia="en-US" w:bidi="ar-SA"/>
      </w:rPr>
    </w:lvl>
    <w:lvl w:ilvl="1" w:tplc="326E15DE">
      <w:numFmt w:val="bullet"/>
      <w:lvlText w:val="•"/>
      <w:lvlJc w:val="left"/>
      <w:pPr>
        <w:ind w:left="1089" w:hanging="339"/>
      </w:pPr>
      <w:rPr>
        <w:lang w:val="ru-RU" w:eastAsia="en-US" w:bidi="ar-SA"/>
      </w:rPr>
    </w:lvl>
    <w:lvl w:ilvl="2" w:tplc="2E388E6E">
      <w:numFmt w:val="bullet"/>
      <w:lvlText w:val="•"/>
      <w:lvlJc w:val="left"/>
      <w:pPr>
        <w:ind w:left="2039" w:hanging="339"/>
      </w:pPr>
      <w:rPr>
        <w:lang w:val="ru-RU" w:eastAsia="en-US" w:bidi="ar-SA"/>
      </w:rPr>
    </w:lvl>
    <w:lvl w:ilvl="3" w:tplc="888AA1D0">
      <w:numFmt w:val="bullet"/>
      <w:lvlText w:val="•"/>
      <w:lvlJc w:val="left"/>
      <w:pPr>
        <w:ind w:left="2989" w:hanging="339"/>
      </w:pPr>
      <w:rPr>
        <w:lang w:val="ru-RU" w:eastAsia="en-US" w:bidi="ar-SA"/>
      </w:rPr>
    </w:lvl>
    <w:lvl w:ilvl="4" w:tplc="12523B9C">
      <w:numFmt w:val="bullet"/>
      <w:lvlText w:val="•"/>
      <w:lvlJc w:val="left"/>
      <w:pPr>
        <w:ind w:left="3939" w:hanging="339"/>
      </w:pPr>
      <w:rPr>
        <w:lang w:val="ru-RU" w:eastAsia="en-US" w:bidi="ar-SA"/>
      </w:rPr>
    </w:lvl>
    <w:lvl w:ilvl="5" w:tplc="32E8669C">
      <w:numFmt w:val="bullet"/>
      <w:lvlText w:val="•"/>
      <w:lvlJc w:val="left"/>
      <w:pPr>
        <w:ind w:left="4889" w:hanging="339"/>
      </w:pPr>
      <w:rPr>
        <w:lang w:val="ru-RU" w:eastAsia="en-US" w:bidi="ar-SA"/>
      </w:rPr>
    </w:lvl>
    <w:lvl w:ilvl="6" w:tplc="FEC20780">
      <w:numFmt w:val="bullet"/>
      <w:lvlText w:val="•"/>
      <w:lvlJc w:val="left"/>
      <w:pPr>
        <w:ind w:left="5839" w:hanging="339"/>
      </w:pPr>
      <w:rPr>
        <w:lang w:val="ru-RU" w:eastAsia="en-US" w:bidi="ar-SA"/>
      </w:rPr>
    </w:lvl>
    <w:lvl w:ilvl="7" w:tplc="296A1902">
      <w:numFmt w:val="bullet"/>
      <w:lvlText w:val="•"/>
      <w:lvlJc w:val="left"/>
      <w:pPr>
        <w:ind w:left="6789" w:hanging="339"/>
      </w:pPr>
      <w:rPr>
        <w:lang w:val="ru-RU" w:eastAsia="en-US" w:bidi="ar-SA"/>
      </w:rPr>
    </w:lvl>
    <w:lvl w:ilvl="8" w:tplc="A1E20024">
      <w:numFmt w:val="bullet"/>
      <w:lvlText w:val="•"/>
      <w:lvlJc w:val="left"/>
      <w:pPr>
        <w:ind w:left="7739" w:hanging="339"/>
      </w:pPr>
      <w:rPr>
        <w:lang w:val="ru-RU" w:eastAsia="en-US" w:bidi="ar-SA"/>
      </w:rPr>
    </w:lvl>
  </w:abstractNum>
  <w:abstractNum w:abstractNumId="18" w15:restartNumberingAfterBreak="0">
    <w:nsid w:val="554C05FA"/>
    <w:multiLevelType w:val="hybridMultilevel"/>
    <w:tmpl w:val="B0DC9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411B9D"/>
    <w:multiLevelType w:val="hybridMultilevel"/>
    <w:tmpl w:val="AC9ECFF4"/>
    <w:lvl w:ilvl="0" w:tplc="4C326D9E">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15:restartNumberingAfterBreak="0">
    <w:nsid w:val="5DEF66AD"/>
    <w:multiLevelType w:val="hybridMultilevel"/>
    <w:tmpl w:val="92D8CB18"/>
    <w:lvl w:ilvl="0" w:tplc="F5FEBFFA">
      <w:start w:val="1"/>
      <w:numFmt w:val="decimal"/>
      <w:lvlText w:val="%1."/>
      <w:lvlJc w:val="left"/>
      <w:pPr>
        <w:ind w:left="144" w:hanging="385"/>
      </w:pPr>
      <w:rPr>
        <w:rFonts w:ascii="Times New Roman" w:eastAsia="Times New Roman" w:hAnsi="Times New Roman" w:cs="Times New Roman" w:hint="default"/>
        <w:b w:val="0"/>
        <w:bCs w:val="0"/>
        <w:i w:val="0"/>
        <w:iCs w:val="0"/>
        <w:spacing w:val="0"/>
        <w:w w:val="100"/>
        <w:sz w:val="28"/>
        <w:szCs w:val="28"/>
        <w:lang w:val="ru-RU" w:eastAsia="en-US" w:bidi="ar-SA"/>
      </w:rPr>
    </w:lvl>
    <w:lvl w:ilvl="1" w:tplc="5162754A">
      <w:numFmt w:val="bullet"/>
      <w:lvlText w:val="-"/>
      <w:lvlJc w:val="left"/>
      <w:pPr>
        <w:ind w:left="144" w:hanging="309"/>
      </w:pPr>
      <w:rPr>
        <w:rFonts w:ascii="Times New Roman" w:eastAsia="Times New Roman" w:hAnsi="Times New Roman" w:cs="Times New Roman" w:hint="default"/>
        <w:b w:val="0"/>
        <w:bCs w:val="0"/>
        <w:i w:val="0"/>
        <w:iCs w:val="0"/>
        <w:spacing w:val="0"/>
        <w:w w:val="100"/>
        <w:sz w:val="28"/>
        <w:szCs w:val="28"/>
        <w:lang w:val="ru-RU" w:eastAsia="en-US" w:bidi="ar-SA"/>
      </w:rPr>
    </w:lvl>
    <w:lvl w:ilvl="2" w:tplc="0538B93C">
      <w:numFmt w:val="bullet"/>
      <w:lvlText w:val="•"/>
      <w:lvlJc w:val="left"/>
      <w:pPr>
        <w:ind w:left="2039" w:hanging="309"/>
      </w:pPr>
      <w:rPr>
        <w:rFonts w:hint="default"/>
        <w:lang w:val="ru-RU" w:eastAsia="en-US" w:bidi="ar-SA"/>
      </w:rPr>
    </w:lvl>
    <w:lvl w:ilvl="3" w:tplc="A844AE3E">
      <w:numFmt w:val="bullet"/>
      <w:lvlText w:val="•"/>
      <w:lvlJc w:val="left"/>
      <w:pPr>
        <w:ind w:left="2989" w:hanging="309"/>
      </w:pPr>
      <w:rPr>
        <w:rFonts w:hint="default"/>
        <w:lang w:val="ru-RU" w:eastAsia="en-US" w:bidi="ar-SA"/>
      </w:rPr>
    </w:lvl>
    <w:lvl w:ilvl="4" w:tplc="14CE6562">
      <w:numFmt w:val="bullet"/>
      <w:lvlText w:val="•"/>
      <w:lvlJc w:val="left"/>
      <w:pPr>
        <w:ind w:left="3939" w:hanging="309"/>
      </w:pPr>
      <w:rPr>
        <w:rFonts w:hint="default"/>
        <w:lang w:val="ru-RU" w:eastAsia="en-US" w:bidi="ar-SA"/>
      </w:rPr>
    </w:lvl>
    <w:lvl w:ilvl="5" w:tplc="D6B446AE">
      <w:numFmt w:val="bullet"/>
      <w:lvlText w:val="•"/>
      <w:lvlJc w:val="left"/>
      <w:pPr>
        <w:ind w:left="4889" w:hanging="309"/>
      </w:pPr>
      <w:rPr>
        <w:rFonts w:hint="default"/>
        <w:lang w:val="ru-RU" w:eastAsia="en-US" w:bidi="ar-SA"/>
      </w:rPr>
    </w:lvl>
    <w:lvl w:ilvl="6" w:tplc="D44CFD7C">
      <w:numFmt w:val="bullet"/>
      <w:lvlText w:val="•"/>
      <w:lvlJc w:val="left"/>
      <w:pPr>
        <w:ind w:left="5839" w:hanging="309"/>
      </w:pPr>
      <w:rPr>
        <w:rFonts w:hint="default"/>
        <w:lang w:val="ru-RU" w:eastAsia="en-US" w:bidi="ar-SA"/>
      </w:rPr>
    </w:lvl>
    <w:lvl w:ilvl="7" w:tplc="3B9A0304">
      <w:numFmt w:val="bullet"/>
      <w:lvlText w:val="•"/>
      <w:lvlJc w:val="left"/>
      <w:pPr>
        <w:ind w:left="6789" w:hanging="309"/>
      </w:pPr>
      <w:rPr>
        <w:rFonts w:hint="default"/>
        <w:lang w:val="ru-RU" w:eastAsia="en-US" w:bidi="ar-SA"/>
      </w:rPr>
    </w:lvl>
    <w:lvl w:ilvl="8" w:tplc="F1783CC8">
      <w:numFmt w:val="bullet"/>
      <w:lvlText w:val="•"/>
      <w:lvlJc w:val="left"/>
      <w:pPr>
        <w:ind w:left="7739" w:hanging="309"/>
      </w:pPr>
      <w:rPr>
        <w:rFonts w:hint="default"/>
        <w:lang w:val="ru-RU" w:eastAsia="en-US" w:bidi="ar-SA"/>
      </w:rPr>
    </w:lvl>
  </w:abstractNum>
  <w:abstractNum w:abstractNumId="21" w15:restartNumberingAfterBreak="0">
    <w:nsid w:val="620A5862"/>
    <w:multiLevelType w:val="hybridMultilevel"/>
    <w:tmpl w:val="E89AF28A"/>
    <w:lvl w:ilvl="0" w:tplc="3AEA9E2A">
      <w:start w:val="1"/>
      <w:numFmt w:val="decimal"/>
      <w:lvlText w:val="%1)"/>
      <w:lvlJc w:val="left"/>
      <w:pPr>
        <w:ind w:left="144"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200A906E">
      <w:start w:val="2"/>
      <w:numFmt w:val="decimal"/>
      <w:lvlText w:val="%2."/>
      <w:lvlJc w:val="left"/>
      <w:pPr>
        <w:ind w:left="2853" w:hanging="280"/>
        <w:jc w:val="right"/>
      </w:pPr>
      <w:rPr>
        <w:rFonts w:ascii="Times New Roman" w:eastAsia="Times New Roman" w:hAnsi="Times New Roman" w:cs="Times New Roman" w:hint="default"/>
        <w:b/>
        <w:bCs/>
        <w:i w:val="0"/>
        <w:iCs w:val="0"/>
        <w:spacing w:val="0"/>
        <w:w w:val="100"/>
        <w:sz w:val="28"/>
        <w:szCs w:val="28"/>
        <w:lang w:val="ru-RU" w:eastAsia="en-US" w:bidi="ar-SA"/>
      </w:rPr>
    </w:lvl>
    <w:lvl w:ilvl="2" w:tplc="676E7790">
      <w:numFmt w:val="bullet"/>
      <w:lvlText w:val="•"/>
      <w:lvlJc w:val="left"/>
      <w:pPr>
        <w:ind w:left="3613" w:hanging="280"/>
      </w:pPr>
      <w:rPr>
        <w:rFonts w:hint="default"/>
        <w:lang w:val="ru-RU" w:eastAsia="en-US" w:bidi="ar-SA"/>
      </w:rPr>
    </w:lvl>
    <w:lvl w:ilvl="3" w:tplc="38429B72">
      <w:numFmt w:val="bullet"/>
      <w:lvlText w:val="•"/>
      <w:lvlJc w:val="left"/>
      <w:pPr>
        <w:ind w:left="4366" w:hanging="280"/>
      </w:pPr>
      <w:rPr>
        <w:rFonts w:hint="default"/>
        <w:lang w:val="ru-RU" w:eastAsia="en-US" w:bidi="ar-SA"/>
      </w:rPr>
    </w:lvl>
    <w:lvl w:ilvl="4" w:tplc="0FDE1A12">
      <w:numFmt w:val="bullet"/>
      <w:lvlText w:val="•"/>
      <w:lvlJc w:val="left"/>
      <w:pPr>
        <w:ind w:left="5119" w:hanging="280"/>
      </w:pPr>
      <w:rPr>
        <w:rFonts w:hint="default"/>
        <w:lang w:val="ru-RU" w:eastAsia="en-US" w:bidi="ar-SA"/>
      </w:rPr>
    </w:lvl>
    <w:lvl w:ilvl="5" w:tplc="992CBA22">
      <w:numFmt w:val="bullet"/>
      <w:lvlText w:val="•"/>
      <w:lvlJc w:val="left"/>
      <w:pPr>
        <w:ind w:left="5872" w:hanging="280"/>
      </w:pPr>
      <w:rPr>
        <w:rFonts w:hint="default"/>
        <w:lang w:val="ru-RU" w:eastAsia="en-US" w:bidi="ar-SA"/>
      </w:rPr>
    </w:lvl>
    <w:lvl w:ilvl="6" w:tplc="26829248">
      <w:numFmt w:val="bullet"/>
      <w:lvlText w:val="•"/>
      <w:lvlJc w:val="left"/>
      <w:pPr>
        <w:ind w:left="6626" w:hanging="280"/>
      </w:pPr>
      <w:rPr>
        <w:rFonts w:hint="default"/>
        <w:lang w:val="ru-RU" w:eastAsia="en-US" w:bidi="ar-SA"/>
      </w:rPr>
    </w:lvl>
    <w:lvl w:ilvl="7" w:tplc="5BB0CCA6">
      <w:numFmt w:val="bullet"/>
      <w:lvlText w:val="•"/>
      <w:lvlJc w:val="left"/>
      <w:pPr>
        <w:ind w:left="7379" w:hanging="280"/>
      </w:pPr>
      <w:rPr>
        <w:rFonts w:hint="default"/>
        <w:lang w:val="ru-RU" w:eastAsia="en-US" w:bidi="ar-SA"/>
      </w:rPr>
    </w:lvl>
    <w:lvl w:ilvl="8" w:tplc="95F200D8">
      <w:numFmt w:val="bullet"/>
      <w:lvlText w:val="•"/>
      <w:lvlJc w:val="left"/>
      <w:pPr>
        <w:ind w:left="8132" w:hanging="280"/>
      </w:pPr>
      <w:rPr>
        <w:rFonts w:hint="default"/>
        <w:lang w:val="ru-RU" w:eastAsia="en-US" w:bidi="ar-SA"/>
      </w:rPr>
    </w:lvl>
  </w:abstractNum>
  <w:abstractNum w:abstractNumId="22" w15:restartNumberingAfterBreak="0">
    <w:nsid w:val="641C44F2"/>
    <w:multiLevelType w:val="hybridMultilevel"/>
    <w:tmpl w:val="6286200C"/>
    <w:lvl w:ilvl="0" w:tplc="E2822CE0">
      <w:start w:val="1"/>
      <w:numFmt w:val="decimal"/>
      <w:lvlText w:val="%1."/>
      <w:lvlJc w:val="left"/>
      <w:pPr>
        <w:ind w:left="144" w:hanging="385"/>
      </w:pPr>
      <w:rPr>
        <w:rFonts w:ascii="Times New Roman" w:eastAsia="Times New Roman" w:hAnsi="Times New Roman" w:cs="Times New Roman" w:hint="default"/>
        <w:b w:val="0"/>
        <w:bCs w:val="0"/>
        <w:i w:val="0"/>
        <w:iCs w:val="0"/>
        <w:spacing w:val="0"/>
        <w:w w:val="100"/>
        <w:sz w:val="28"/>
        <w:szCs w:val="28"/>
        <w:lang w:val="ru-RU" w:eastAsia="en-US" w:bidi="ar-SA"/>
      </w:rPr>
    </w:lvl>
    <w:lvl w:ilvl="1" w:tplc="0372941E">
      <w:numFmt w:val="bullet"/>
      <w:lvlText w:val="-"/>
      <w:lvlJc w:val="left"/>
      <w:pPr>
        <w:ind w:left="144" w:hanging="309"/>
      </w:pPr>
      <w:rPr>
        <w:rFonts w:ascii="Times New Roman" w:eastAsia="Times New Roman" w:hAnsi="Times New Roman" w:cs="Times New Roman" w:hint="default"/>
        <w:b w:val="0"/>
        <w:bCs w:val="0"/>
        <w:i w:val="0"/>
        <w:iCs w:val="0"/>
        <w:spacing w:val="0"/>
        <w:w w:val="100"/>
        <w:sz w:val="28"/>
        <w:szCs w:val="28"/>
        <w:lang w:val="ru-RU" w:eastAsia="en-US" w:bidi="ar-SA"/>
      </w:rPr>
    </w:lvl>
    <w:lvl w:ilvl="2" w:tplc="B62A009C">
      <w:numFmt w:val="bullet"/>
      <w:lvlText w:val="•"/>
      <w:lvlJc w:val="left"/>
      <w:pPr>
        <w:ind w:left="2039" w:hanging="309"/>
      </w:pPr>
      <w:rPr>
        <w:lang w:val="ru-RU" w:eastAsia="en-US" w:bidi="ar-SA"/>
      </w:rPr>
    </w:lvl>
    <w:lvl w:ilvl="3" w:tplc="A5F05E1E">
      <w:numFmt w:val="bullet"/>
      <w:lvlText w:val="•"/>
      <w:lvlJc w:val="left"/>
      <w:pPr>
        <w:ind w:left="2989" w:hanging="309"/>
      </w:pPr>
      <w:rPr>
        <w:lang w:val="ru-RU" w:eastAsia="en-US" w:bidi="ar-SA"/>
      </w:rPr>
    </w:lvl>
    <w:lvl w:ilvl="4" w:tplc="F94EB040">
      <w:numFmt w:val="bullet"/>
      <w:lvlText w:val="•"/>
      <w:lvlJc w:val="left"/>
      <w:pPr>
        <w:ind w:left="3939" w:hanging="309"/>
      </w:pPr>
      <w:rPr>
        <w:lang w:val="ru-RU" w:eastAsia="en-US" w:bidi="ar-SA"/>
      </w:rPr>
    </w:lvl>
    <w:lvl w:ilvl="5" w:tplc="F2984800">
      <w:numFmt w:val="bullet"/>
      <w:lvlText w:val="•"/>
      <w:lvlJc w:val="left"/>
      <w:pPr>
        <w:ind w:left="4889" w:hanging="309"/>
      </w:pPr>
      <w:rPr>
        <w:lang w:val="ru-RU" w:eastAsia="en-US" w:bidi="ar-SA"/>
      </w:rPr>
    </w:lvl>
    <w:lvl w:ilvl="6" w:tplc="86C0ED76">
      <w:numFmt w:val="bullet"/>
      <w:lvlText w:val="•"/>
      <w:lvlJc w:val="left"/>
      <w:pPr>
        <w:ind w:left="5839" w:hanging="309"/>
      </w:pPr>
      <w:rPr>
        <w:lang w:val="ru-RU" w:eastAsia="en-US" w:bidi="ar-SA"/>
      </w:rPr>
    </w:lvl>
    <w:lvl w:ilvl="7" w:tplc="5CF6BFB6">
      <w:numFmt w:val="bullet"/>
      <w:lvlText w:val="•"/>
      <w:lvlJc w:val="left"/>
      <w:pPr>
        <w:ind w:left="6789" w:hanging="309"/>
      </w:pPr>
      <w:rPr>
        <w:lang w:val="ru-RU" w:eastAsia="en-US" w:bidi="ar-SA"/>
      </w:rPr>
    </w:lvl>
    <w:lvl w:ilvl="8" w:tplc="2F1231E2">
      <w:numFmt w:val="bullet"/>
      <w:lvlText w:val="•"/>
      <w:lvlJc w:val="left"/>
      <w:pPr>
        <w:ind w:left="7739" w:hanging="309"/>
      </w:pPr>
      <w:rPr>
        <w:lang w:val="ru-RU" w:eastAsia="en-US" w:bidi="ar-SA"/>
      </w:rPr>
    </w:lvl>
  </w:abstractNum>
  <w:abstractNum w:abstractNumId="23" w15:restartNumberingAfterBreak="0">
    <w:nsid w:val="64D74A85"/>
    <w:multiLevelType w:val="hybridMultilevel"/>
    <w:tmpl w:val="36583FA2"/>
    <w:lvl w:ilvl="0" w:tplc="A650F76E">
      <w:start w:val="1"/>
      <w:numFmt w:val="decimal"/>
      <w:lvlText w:val="%1."/>
      <w:lvlJc w:val="left"/>
      <w:pPr>
        <w:ind w:left="144" w:hanging="385"/>
      </w:pPr>
      <w:rPr>
        <w:rFonts w:ascii="Times New Roman" w:eastAsia="Times New Roman" w:hAnsi="Times New Roman" w:cs="Times New Roman" w:hint="default"/>
        <w:b w:val="0"/>
        <w:bCs w:val="0"/>
        <w:i w:val="0"/>
        <w:iCs w:val="0"/>
        <w:spacing w:val="0"/>
        <w:w w:val="100"/>
        <w:sz w:val="28"/>
        <w:szCs w:val="28"/>
        <w:lang w:val="ru-RU" w:eastAsia="en-US" w:bidi="ar-SA"/>
      </w:rPr>
    </w:lvl>
    <w:lvl w:ilvl="1" w:tplc="F4588CAC">
      <w:numFmt w:val="bullet"/>
      <w:lvlText w:val="-"/>
      <w:lvlJc w:val="left"/>
      <w:pPr>
        <w:ind w:left="144" w:hanging="309"/>
      </w:pPr>
      <w:rPr>
        <w:rFonts w:ascii="Times New Roman" w:eastAsia="Times New Roman" w:hAnsi="Times New Roman" w:cs="Times New Roman" w:hint="default"/>
        <w:b w:val="0"/>
        <w:bCs w:val="0"/>
        <w:i w:val="0"/>
        <w:iCs w:val="0"/>
        <w:spacing w:val="0"/>
        <w:w w:val="100"/>
        <w:sz w:val="28"/>
        <w:szCs w:val="28"/>
        <w:lang w:val="ru-RU" w:eastAsia="en-US" w:bidi="ar-SA"/>
      </w:rPr>
    </w:lvl>
    <w:lvl w:ilvl="2" w:tplc="35CA0D40">
      <w:numFmt w:val="bullet"/>
      <w:lvlText w:val="•"/>
      <w:lvlJc w:val="left"/>
      <w:pPr>
        <w:ind w:left="2039" w:hanging="309"/>
      </w:pPr>
      <w:rPr>
        <w:lang w:val="ru-RU" w:eastAsia="en-US" w:bidi="ar-SA"/>
      </w:rPr>
    </w:lvl>
    <w:lvl w:ilvl="3" w:tplc="93885306">
      <w:numFmt w:val="bullet"/>
      <w:lvlText w:val="•"/>
      <w:lvlJc w:val="left"/>
      <w:pPr>
        <w:ind w:left="2989" w:hanging="309"/>
      </w:pPr>
      <w:rPr>
        <w:lang w:val="ru-RU" w:eastAsia="en-US" w:bidi="ar-SA"/>
      </w:rPr>
    </w:lvl>
    <w:lvl w:ilvl="4" w:tplc="9FE8371E">
      <w:numFmt w:val="bullet"/>
      <w:lvlText w:val="•"/>
      <w:lvlJc w:val="left"/>
      <w:pPr>
        <w:ind w:left="3939" w:hanging="309"/>
      </w:pPr>
      <w:rPr>
        <w:lang w:val="ru-RU" w:eastAsia="en-US" w:bidi="ar-SA"/>
      </w:rPr>
    </w:lvl>
    <w:lvl w:ilvl="5" w:tplc="D45A0086">
      <w:numFmt w:val="bullet"/>
      <w:lvlText w:val="•"/>
      <w:lvlJc w:val="left"/>
      <w:pPr>
        <w:ind w:left="4889" w:hanging="309"/>
      </w:pPr>
      <w:rPr>
        <w:lang w:val="ru-RU" w:eastAsia="en-US" w:bidi="ar-SA"/>
      </w:rPr>
    </w:lvl>
    <w:lvl w:ilvl="6" w:tplc="7C80A296">
      <w:numFmt w:val="bullet"/>
      <w:lvlText w:val="•"/>
      <w:lvlJc w:val="left"/>
      <w:pPr>
        <w:ind w:left="5839" w:hanging="309"/>
      </w:pPr>
      <w:rPr>
        <w:lang w:val="ru-RU" w:eastAsia="en-US" w:bidi="ar-SA"/>
      </w:rPr>
    </w:lvl>
    <w:lvl w:ilvl="7" w:tplc="C472F84E">
      <w:numFmt w:val="bullet"/>
      <w:lvlText w:val="•"/>
      <w:lvlJc w:val="left"/>
      <w:pPr>
        <w:ind w:left="6789" w:hanging="309"/>
      </w:pPr>
      <w:rPr>
        <w:lang w:val="ru-RU" w:eastAsia="en-US" w:bidi="ar-SA"/>
      </w:rPr>
    </w:lvl>
    <w:lvl w:ilvl="8" w:tplc="56AECB86">
      <w:numFmt w:val="bullet"/>
      <w:lvlText w:val="•"/>
      <w:lvlJc w:val="left"/>
      <w:pPr>
        <w:ind w:left="7739" w:hanging="309"/>
      </w:pPr>
      <w:rPr>
        <w:lang w:val="ru-RU" w:eastAsia="en-US" w:bidi="ar-SA"/>
      </w:rPr>
    </w:lvl>
  </w:abstractNum>
  <w:abstractNum w:abstractNumId="24" w15:restartNumberingAfterBreak="0">
    <w:nsid w:val="689E3B9B"/>
    <w:multiLevelType w:val="hybridMultilevel"/>
    <w:tmpl w:val="F760D068"/>
    <w:lvl w:ilvl="0" w:tplc="D4043BBA">
      <w:start w:val="1"/>
      <w:numFmt w:val="decimal"/>
      <w:lvlText w:val="%1."/>
      <w:lvlJc w:val="left"/>
      <w:pPr>
        <w:ind w:left="144" w:hanging="385"/>
      </w:pPr>
      <w:rPr>
        <w:rFonts w:ascii="Times New Roman" w:eastAsia="Times New Roman" w:hAnsi="Times New Roman" w:cs="Times New Roman" w:hint="default"/>
        <w:b w:val="0"/>
        <w:bCs w:val="0"/>
        <w:i w:val="0"/>
        <w:iCs w:val="0"/>
        <w:spacing w:val="0"/>
        <w:w w:val="100"/>
        <w:sz w:val="28"/>
        <w:szCs w:val="28"/>
        <w:lang w:val="ru-RU" w:eastAsia="en-US" w:bidi="ar-SA"/>
      </w:rPr>
    </w:lvl>
    <w:lvl w:ilvl="1" w:tplc="DC1488EE">
      <w:numFmt w:val="bullet"/>
      <w:lvlText w:val="-"/>
      <w:lvlJc w:val="left"/>
      <w:pPr>
        <w:ind w:left="144" w:hanging="309"/>
      </w:pPr>
      <w:rPr>
        <w:rFonts w:ascii="Times New Roman" w:eastAsia="Times New Roman" w:hAnsi="Times New Roman" w:cs="Times New Roman" w:hint="default"/>
        <w:b w:val="0"/>
        <w:bCs w:val="0"/>
        <w:i w:val="0"/>
        <w:iCs w:val="0"/>
        <w:spacing w:val="0"/>
        <w:w w:val="100"/>
        <w:sz w:val="28"/>
        <w:szCs w:val="28"/>
        <w:lang w:val="ru-RU" w:eastAsia="en-US" w:bidi="ar-SA"/>
      </w:rPr>
    </w:lvl>
    <w:lvl w:ilvl="2" w:tplc="9CC231F0">
      <w:numFmt w:val="bullet"/>
      <w:lvlText w:val="•"/>
      <w:lvlJc w:val="left"/>
      <w:pPr>
        <w:ind w:left="2039" w:hanging="309"/>
      </w:pPr>
      <w:rPr>
        <w:rFonts w:hint="default"/>
        <w:lang w:val="ru-RU" w:eastAsia="en-US" w:bidi="ar-SA"/>
      </w:rPr>
    </w:lvl>
    <w:lvl w:ilvl="3" w:tplc="54E2F6C2">
      <w:numFmt w:val="bullet"/>
      <w:lvlText w:val="•"/>
      <w:lvlJc w:val="left"/>
      <w:pPr>
        <w:ind w:left="2989" w:hanging="309"/>
      </w:pPr>
      <w:rPr>
        <w:rFonts w:hint="default"/>
        <w:lang w:val="ru-RU" w:eastAsia="en-US" w:bidi="ar-SA"/>
      </w:rPr>
    </w:lvl>
    <w:lvl w:ilvl="4" w:tplc="20DE424C">
      <w:numFmt w:val="bullet"/>
      <w:lvlText w:val="•"/>
      <w:lvlJc w:val="left"/>
      <w:pPr>
        <w:ind w:left="3939" w:hanging="309"/>
      </w:pPr>
      <w:rPr>
        <w:rFonts w:hint="default"/>
        <w:lang w:val="ru-RU" w:eastAsia="en-US" w:bidi="ar-SA"/>
      </w:rPr>
    </w:lvl>
    <w:lvl w:ilvl="5" w:tplc="F13402B4">
      <w:numFmt w:val="bullet"/>
      <w:lvlText w:val="•"/>
      <w:lvlJc w:val="left"/>
      <w:pPr>
        <w:ind w:left="4889" w:hanging="309"/>
      </w:pPr>
      <w:rPr>
        <w:rFonts w:hint="default"/>
        <w:lang w:val="ru-RU" w:eastAsia="en-US" w:bidi="ar-SA"/>
      </w:rPr>
    </w:lvl>
    <w:lvl w:ilvl="6" w:tplc="198C76E8">
      <w:numFmt w:val="bullet"/>
      <w:lvlText w:val="•"/>
      <w:lvlJc w:val="left"/>
      <w:pPr>
        <w:ind w:left="5839" w:hanging="309"/>
      </w:pPr>
      <w:rPr>
        <w:rFonts w:hint="default"/>
        <w:lang w:val="ru-RU" w:eastAsia="en-US" w:bidi="ar-SA"/>
      </w:rPr>
    </w:lvl>
    <w:lvl w:ilvl="7" w:tplc="31B8EF1E">
      <w:numFmt w:val="bullet"/>
      <w:lvlText w:val="•"/>
      <w:lvlJc w:val="left"/>
      <w:pPr>
        <w:ind w:left="6789" w:hanging="309"/>
      </w:pPr>
      <w:rPr>
        <w:rFonts w:hint="default"/>
        <w:lang w:val="ru-RU" w:eastAsia="en-US" w:bidi="ar-SA"/>
      </w:rPr>
    </w:lvl>
    <w:lvl w:ilvl="8" w:tplc="E138B50E">
      <w:numFmt w:val="bullet"/>
      <w:lvlText w:val="•"/>
      <w:lvlJc w:val="left"/>
      <w:pPr>
        <w:ind w:left="7739" w:hanging="309"/>
      </w:pPr>
      <w:rPr>
        <w:rFonts w:hint="default"/>
        <w:lang w:val="ru-RU" w:eastAsia="en-US" w:bidi="ar-SA"/>
      </w:rPr>
    </w:lvl>
  </w:abstractNum>
  <w:abstractNum w:abstractNumId="25" w15:restartNumberingAfterBreak="0">
    <w:nsid w:val="68BC5054"/>
    <w:multiLevelType w:val="hybridMultilevel"/>
    <w:tmpl w:val="DCA8B23C"/>
    <w:lvl w:ilvl="0" w:tplc="27044E5C">
      <w:start w:val="1"/>
      <w:numFmt w:val="decimal"/>
      <w:lvlText w:val="%1)"/>
      <w:lvlJc w:val="left"/>
      <w:pPr>
        <w:ind w:left="144"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866C574E">
      <w:start w:val="2"/>
      <w:numFmt w:val="decimal"/>
      <w:lvlText w:val="%2."/>
      <w:lvlJc w:val="left"/>
      <w:pPr>
        <w:ind w:left="2853" w:hanging="280"/>
      </w:pPr>
      <w:rPr>
        <w:rFonts w:ascii="Times New Roman" w:eastAsia="Times New Roman" w:hAnsi="Times New Roman" w:cs="Times New Roman" w:hint="default"/>
        <w:b/>
        <w:bCs/>
        <w:i w:val="0"/>
        <w:iCs w:val="0"/>
        <w:spacing w:val="0"/>
        <w:w w:val="100"/>
        <w:sz w:val="28"/>
        <w:szCs w:val="28"/>
        <w:lang w:val="ru-RU" w:eastAsia="en-US" w:bidi="ar-SA"/>
      </w:rPr>
    </w:lvl>
    <w:lvl w:ilvl="2" w:tplc="E766B98C">
      <w:numFmt w:val="bullet"/>
      <w:lvlText w:val="•"/>
      <w:lvlJc w:val="left"/>
      <w:pPr>
        <w:ind w:left="3613" w:hanging="280"/>
      </w:pPr>
      <w:rPr>
        <w:lang w:val="ru-RU" w:eastAsia="en-US" w:bidi="ar-SA"/>
      </w:rPr>
    </w:lvl>
    <w:lvl w:ilvl="3" w:tplc="A816E51C">
      <w:numFmt w:val="bullet"/>
      <w:lvlText w:val="•"/>
      <w:lvlJc w:val="left"/>
      <w:pPr>
        <w:ind w:left="4366" w:hanging="280"/>
      </w:pPr>
      <w:rPr>
        <w:lang w:val="ru-RU" w:eastAsia="en-US" w:bidi="ar-SA"/>
      </w:rPr>
    </w:lvl>
    <w:lvl w:ilvl="4" w:tplc="F878D002">
      <w:numFmt w:val="bullet"/>
      <w:lvlText w:val="•"/>
      <w:lvlJc w:val="left"/>
      <w:pPr>
        <w:ind w:left="5119" w:hanging="280"/>
      </w:pPr>
      <w:rPr>
        <w:lang w:val="ru-RU" w:eastAsia="en-US" w:bidi="ar-SA"/>
      </w:rPr>
    </w:lvl>
    <w:lvl w:ilvl="5" w:tplc="8CB46FFC">
      <w:numFmt w:val="bullet"/>
      <w:lvlText w:val="•"/>
      <w:lvlJc w:val="left"/>
      <w:pPr>
        <w:ind w:left="5872" w:hanging="280"/>
      </w:pPr>
      <w:rPr>
        <w:lang w:val="ru-RU" w:eastAsia="en-US" w:bidi="ar-SA"/>
      </w:rPr>
    </w:lvl>
    <w:lvl w:ilvl="6" w:tplc="9F226A06">
      <w:numFmt w:val="bullet"/>
      <w:lvlText w:val="•"/>
      <w:lvlJc w:val="left"/>
      <w:pPr>
        <w:ind w:left="6626" w:hanging="280"/>
      </w:pPr>
      <w:rPr>
        <w:lang w:val="ru-RU" w:eastAsia="en-US" w:bidi="ar-SA"/>
      </w:rPr>
    </w:lvl>
    <w:lvl w:ilvl="7" w:tplc="C9601D48">
      <w:numFmt w:val="bullet"/>
      <w:lvlText w:val="•"/>
      <w:lvlJc w:val="left"/>
      <w:pPr>
        <w:ind w:left="7379" w:hanging="280"/>
      </w:pPr>
      <w:rPr>
        <w:lang w:val="ru-RU" w:eastAsia="en-US" w:bidi="ar-SA"/>
      </w:rPr>
    </w:lvl>
    <w:lvl w:ilvl="8" w:tplc="CEFAE8A0">
      <w:numFmt w:val="bullet"/>
      <w:lvlText w:val="•"/>
      <w:lvlJc w:val="left"/>
      <w:pPr>
        <w:ind w:left="8132" w:hanging="280"/>
      </w:pPr>
      <w:rPr>
        <w:lang w:val="ru-RU" w:eastAsia="en-US" w:bidi="ar-SA"/>
      </w:rPr>
    </w:lvl>
  </w:abstractNum>
  <w:abstractNum w:abstractNumId="26" w15:restartNumberingAfterBreak="0">
    <w:nsid w:val="6AC26786"/>
    <w:multiLevelType w:val="hybridMultilevel"/>
    <w:tmpl w:val="FD1E1C96"/>
    <w:lvl w:ilvl="0" w:tplc="D97E6FDA">
      <w:start w:val="1"/>
      <w:numFmt w:val="bullet"/>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E0F10EC"/>
    <w:multiLevelType w:val="hybridMultilevel"/>
    <w:tmpl w:val="C5F8566E"/>
    <w:lvl w:ilvl="0" w:tplc="1CF06ED8">
      <w:start w:val="1"/>
      <w:numFmt w:val="decimal"/>
      <w:lvlText w:val="%1)"/>
      <w:lvlJc w:val="left"/>
      <w:pPr>
        <w:ind w:left="144" w:hanging="293"/>
      </w:pPr>
      <w:rPr>
        <w:rFonts w:ascii="Times New Roman" w:eastAsia="Times New Roman" w:hAnsi="Times New Roman" w:cs="Times New Roman" w:hint="default"/>
        <w:b w:val="0"/>
        <w:bCs w:val="0"/>
        <w:i w:val="0"/>
        <w:iCs w:val="0"/>
        <w:spacing w:val="0"/>
        <w:w w:val="100"/>
        <w:sz w:val="28"/>
        <w:szCs w:val="28"/>
        <w:lang w:val="ru-RU" w:eastAsia="en-US" w:bidi="ar-SA"/>
      </w:rPr>
    </w:lvl>
    <w:lvl w:ilvl="1" w:tplc="EB4A0F06">
      <w:numFmt w:val="bullet"/>
      <w:lvlText w:val="•"/>
      <w:lvlJc w:val="left"/>
      <w:pPr>
        <w:ind w:left="1089" w:hanging="293"/>
      </w:pPr>
      <w:rPr>
        <w:lang w:val="ru-RU" w:eastAsia="en-US" w:bidi="ar-SA"/>
      </w:rPr>
    </w:lvl>
    <w:lvl w:ilvl="2" w:tplc="BA76B636">
      <w:numFmt w:val="bullet"/>
      <w:lvlText w:val="•"/>
      <w:lvlJc w:val="left"/>
      <w:pPr>
        <w:ind w:left="2039" w:hanging="293"/>
      </w:pPr>
      <w:rPr>
        <w:lang w:val="ru-RU" w:eastAsia="en-US" w:bidi="ar-SA"/>
      </w:rPr>
    </w:lvl>
    <w:lvl w:ilvl="3" w:tplc="C12E7B92">
      <w:numFmt w:val="bullet"/>
      <w:lvlText w:val="•"/>
      <w:lvlJc w:val="left"/>
      <w:pPr>
        <w:ind w:left="2989" w:hanging="293"/>
      </w:pPr>
      <w:rPr>
        <w:lang w:val="ru-RU" w:eastAsia="en-US" w:bidi="ar-SA"/>
      </w:rPr>
    </w:lvl>
    <w:lvl w:ilvl="4" w:tplc="F9FAA944">
      <w:numFmt w:val="bullet"/>
      <w:lvlText w:val="•"/>
      <w:lvlJc w:val="left"/>
      <w:pPr>
        <w:ind w:left="3939" w:hanging="293"/>
      </w:pPr>
      <w:rPr>
        <w:lang w:val="ru-RU" w:eastAsia="en-US" w:bidi="ar-SA"/>
      </w:rPr>
    </w:lvl>
    <w:lvl w:ilvl="5" w:tplc="45BA41BE">
      <w:numFmt w:val="bullet"/>
      <w:lvlText w:val="•"/>
      <w:lvlJc w:val="left"/>
      <w:pPr>
        <w:ind w:left="4889" w:hanging="293"/>
      </w:pPr>
      <w:rPr>
        <w:lang w:val="ru-RU" w:eastAsia="en-US" w:bidi="ar-SA"/>
      </w:rPr>
    </w:lvl>
    <w:lvl w:ilvl="6" w:tplc="7BC24B64">
      <w:numFmt w:val="bullet"/>
      <w:lvlText w:val="•"/>
      <w:lvlJc w:val="left"/>
      <w:pPr>
        <w:ind w:left="5839" w:hanging="293"/>
      </w:pPr>
      <w:rPr>
        <w:lang w:val="ru-RU" w:eastAsia="en-US" w:bidi="ar-SA"/>
      </w:rPr>
    </w:lvl>
    <w:lvl w:ilvl="7" w:tplc="9E3A9A10">
      <w:numFmt w:val="bullet"/>
      <w:lvlText w:val="•"/>
      <w:lvlJc w:val="left"/>
      <w:pPr>
        <w:ind w:left="6789" w:hanging="293"/>
      </w:pPr>
      <w:rPr>
        <w:lang w:val="ru-RU" w:eastAsia="en-US" w:bidi="ar-SA"/>
      </w:rPr>
    </w:lvl>
    <w:lvl w:ilvl="8" w:tplc="DC9E2D34">
      <w:numFmt w:val="bullet"/>
      <w:lvlText w:val="•"/>
      <w:lvlJc w:val="left"/>
      <w:pPr>
        <w:ind w:left="7739" w:hanging="293"/>
      </w:pPr>
      <w:rPr>
        <w:lang w:val="ru-RU" w:eastAsia="en-US" w:bidi="ar-SA"/>
      </w:rPr>
    </w:lvl>
  </w:abstractNum>
  <w:abstractNum w:abstractNumId="28" w15:restartNumberingAfterBreak="0">
    <w:nsid w:val="70827C7F"/>
    <w:multiLevelType w:val="hybridMultilevel"/>
    <w:tmpl w:val="B1E67AB4"/>
    <w:lvl w:ilvl="0" w:tplc="EA56638A">
      <w:start w:val="1"/>
      <w:numFmt w:val="decimal"/>
      <w:lvlText w:val="%1)"/>
      <w:lvlJc w:val="left"/>
      <w:pPr>
        <w:ind w:left="144"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21AEDCA">
      <w:start w:val="2"/>
      <w:numFmt w:val="decimal"/>
      <w:lvlText w:val="%2."/>
      <w:lvlJc w:val="left"/>
      <w:pPr>
        <w:ind w:left="2853" w:hanging="280"/>
      </w:pPr>
      <w:rPr>
        <w:rFonts w:ascii="Times New Roman" w:eastAsia="Times New Roman" w:hAnsi="Times New Roman" w:cs="Times New Roman" w:hint="default"/>
        <w:b/>
        <w:bCs/>
        <w:i w:val="0"/>
        <w:iCs w:val="0"/>
        <w:spacing w:val="0"/>
        <w:w w:val="100"/>
        <w:sz w:val="28"/>
        <w:szCs w:val="28"/>
        <w:lang w:val="ru-RU" w:eastAsia="en-US" w:bidi="ar-SA"/>
      </w:rPr>
    </w:lvl>
    <w:lvl w:ilvl="2" w:tplc="F3AA5D22">
      <w:numFmt w:val="bullet"/>
      <w:lvlText w:val="•"/>
      <w:lvlJc w:val="left"/>
      <w:pPr>
        <w:ind w:left="3613" w:hanging="280"/>
      </w:pPr>
      <w:rPr>
        <w:lang w:val="ru-RU" w:eastAsia="en-US" w:bidi="ar-SA"/>
      </w:rPr>
    </w:lvl>
    <w:lvl w:ilvl="3" w:tplc="7BAE602A">
      <w:numFmt w:val="bullet"/>
      <w:lvlText w:val="•"/>
      <w:lvlJc w:val="left"/>
      <w:pPr>
        <w:ind w:left="4366" w:hanging="280"/>
      </w:pPr>
      <w:rPr>
        <w:lang w:val="ru-RU" w:eastAsia="en-US" w:bidi="ar-SA"/>
      </w:rPr>
    </w:lvl>
    <w:lvl w:ilvl="4" w:tplc="ACBE9578">
      <w:numFmt w:val="bullet"/>
      <w:lvlText w:val="•"/>
      <w:lvlJc w:val="left"/>
      <w:pPr>
        <w:ind w:left="5119" w:hanging="280"/>
      </w:pPr>
      <w:rPr>
        <w:lang w:val="ru-RU" w:eastAsia="en-US" w:bidi="ar-SA"/>
      </w:rPr>
    </w:lvl>
    <w:lvl w:ilvl="5" w:tplc="B9A0AC1E">
      <w:numFmt w:val="bullet"/>
      <w:lvlText w:val="•"/>
      <w:lvlJc w:val="left"/>
      <w:pPr>
        <w:ind w:left="5872" w:hanging="280"/>
      </w:pPr>
      <w:rPr>
        <w:lang w:val="ru-RU" w:eastAsia="en-US" w:bidi="ar-SA"/>
      </w:rPr>
    </w:lvl>
    <w:lvl w:ilvl="6" w:tplc="8000F1DE">
      <w:numFmt w:val="bullet"/>
      <w:lvlText w:val="•"/>
      <w:lvlJc w:val="left"/>
      <w:pPr>
        <w:ind w:left="6626" w:hanging="280"/>
      </w:pPr>
      <w:rPr>
        <w:lang w:val="ru-RU" w:eastAsia="en-US" w:bidi="ar-SA"/>
      </w:rPr>
    </w:lvl>
    <w:lvl w:ilvl="7" w:tplc="8E48EA6E">
      <w:numFmt w:val="bullet"/>
      <w:lvlText w:val="•"/>
      <w:lvlJc w:val="left"/>
      <w:pPr>
        <w:ind w:left="7379" w:hanging="280"/>
      </w:pPr>
      <w:rPr>
        <w:lang w:val="ru-RU" w:eastAsia="en-US" w:bidi="ar-SA"/>
      </w:rPr>
    </w:lvl>
    <w:lvl w:ilvl="8" w:tplc="2D4AF3A2">
      <w:numFmt w:val="bullet"/>
      <w:lvlText w:val="•"/>
      <w:lvlJc w:val="left"/>
      <w:pPr>
        <w:ind w:left="8132" w:hanging="280"/>
      </w:pPr>
      <w:rPr>
        <w:lang w:val="ru-RU" w:eastAsia="en-US" w:bidi="ar-SA"/>
      </w:rPr>
    </w:lvl>
  </w:abstractNum>
  <w:abstractNum w:abstractNumId="29" w15:restartNumberingAfterBreak="0">
    <w:nsid w:val="7627018C"/>
    <w:multiLevelType w:val="multilevel"/>
    <w:tmpl w:val="0FA8089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15:restartNumberingAfterBreak="0">
    <w:nsid w:val="77763EB0"/>
    <w:multiLevelType w:val="hybridMultilevel"/>
    <w:tmpl w:val="4F6E8B7A"/>
    <w:lvl w:ilvl="0" w:tplc="35822C6A">
      <w:start w:val="1"/>
      <w:numFmt w:val="decimal"/>
      <w:lvlText w:val="%1)"/>
      <w:lvlJc w:val="left"/>
      <w:pPr>
        <w:ind w:left="144"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456225EC">
      <w:start w:val="2"/>
      <w:numFmt w:val="decimal"/>
      <w:lvlText w:val="%2."/>
      <w:lvlJc w:val="left"/>
      <w:pPr>
        <w:ind w:left="2853" w:hanging="280"/>
        <w:jc w:val="right"/>
      </w:pPr>
      <w:rPr>
        <w:rFonts w:ascii="Times New Roman" w:eastAsia="Times New Roman" w:hAnsi="Times New Roman" w:cs="Times New Roman" w:hint="default"/>
        <w:b/>
        <w:bCs/>
        <w:i w:val="0"/>
        <w:iCs w:val="0"/>
        <w:spacing w:val="0"/>
        <w:w w:val="100"/>
        <w:sz w:val="28"/>
        <w:szCs w:val="28"/>
        <w:lang w:val="ru-RU" w:eastAsia="en-US" w:bidi="ar-SA"/>
      </w:rPr>
    </w:lvl>
    <w:lvl w:ilvl="2" w:tplc="11404A5A">
      <w:numFmt w:val="bullet"/>
      <w:lvlText w:val="•"/>
      <w:lvlJc w:val="left"/>
      <w:pPr>
        <w:ind w:left="3613" w:hanging="280"/>
      </w:pPr>
      <w:rPr>
        <w:rFonts w:hint="default"/>
        <w:lang w:val="ru-RU" w:eastAsia="en-US" w:bidi="ar-SA"/>
      </w:rPr>
    </w:lvl>
    <w:lvl w:ilvl="3" w:tplc="DE2E18A6">
      <w:numFmt w:val="bullet"/>
      <w:lvlText w:val="•"/>
      <w:lvlJc w:val="left"/>
      <w:pPr>
        <w:ind w:left="4366" w:hanging="280"/>
      </w:pPr>
      <w:rPr>
        <w:rFonts w:hint="default"/>
        <w:lang w:val="ru-RU" w:eastAsia="en-US" w:bidi="ar-SA"/>
      </w:rPr>
    </w:lvl>
    <w:lvl w:ilvl="4" w:tplc="109A5DDC">
      <w:numFmt w:val="bullet"/>
      <w:lvlText w:val="•"/>
      <w:lvlJc w:val="left"/>
      <w:pPr>
        <w:ind w:left="5119" w:hanging="280"/>
      </w:pPr>
      <w:rPr>
        <w:rFonts w:hint="default"/>
        <w:lang w:val="ru-RU" w:eastAsia="en-US" w:bidi="ar-SA"/>
      </w:rPr>
    </w:lvl>
    <w:lvl w:ilvl="5" w:tplc="2EF496D8">
      <w:numFmt w:val="bullet"/>
      <w:lvlText w:val="•"/>
      <w:lvlJc w:val="left"/>
      <w:pPr>
        <w:ind w:left="5872" w:hanging="280"/>
      </w:pPr>
      <w:rPr>
        <w:rFonts w:hint="default"/>
        <w:lang w:val="ru-RU" w:eastAsia="en-US" w:bidi="ar-SA"/>
      </w:rPr>
    </w:lvl>
    <w:lvl w:ilvl="6" w:tplc="7C10F990">
      <w:numFmt w:val="bullet"/>
      <w:lvlText w:val="•"/>
      <w:lvlJc w:val="left"/>
      <w:pPr>
        <w:ind w:left="6626" w:hanging="280"/>
      </w:pPr>
      <w:rPr>
        <w:rFonts w:hint="default"/>
        <w:lang w:val="ru-RU" w:eastAsia="en-US" w:bidi="ar-SA"/>
      </w:rPr>
    </w:lvl>
    <w:lvl w:ilvl="7" w:tplc="988004AE">
      <w:numFmt w:val="bullet"/>
      <w:lvlText w:val="•"/>
      <w:lvlJc w:val="left"/>
      <w:pPr>
        <w:ind w:left="7379" w:hanging="280"/>
      </w:pPr>
      <w:rPr>
        <w:rFonts w:hint="default"/>
        <w:lang w:val="ru-RU" w:eastAsia="en-US" w:bidi="ar-SA"/>
      </w:rPr>
    </w:lvl>
    <w:lvl w:ilvl="8" w:tplc="09D0EE2E">
      <w:numFmt w:val="bullet"/>
      <w:lvlText w:val="•"/>
      <w:lvlJc w:val="left"/>
      <w:pPr>
        <w:ind w:left="8132" w:hanging="280"/>
      </w:pPr>
      <w:rPr>
        <w:rFonts w:hint="default"/>
        <w:lang w:val="ru-RU" w:eastAsia="en-US" w:bidi="ar-SA"/>
      </w:rPr>
    </w:lvl>
  </w:abstractNum>
  <w:abstractNum w:abstractNumId="31" w15:restartNumberingAfterBreak="0">
    <w:nsid w:val="79F32336"/>
    <w:multiLevelType w:val="hybridMultilevel"/>
    <w:tmpl w:val="34D07C2E"/>
    <w:lvl w:ilvl="0" w:tplc="19B8292E">
      <w:start w:val="8"/>
      <w:numFmt w:val="decimal"/>
      <w:lvlText w:val="%1."/>
      <w:lvlJc w:val="left"/>
      <w:pPr>
        <w:ind w:left="2933" w:hanging="360"/>
      </w:pPr>
      <w:rPr>
        <w:rFonts w:hint="default"/>
      </w:rPr>
    </w:lvl>
    <w:lvl w:ilvl="1" w:tplc="04190019" w:tentative="1">
      <w:start w:val="1"/>
      <w:numFmt w:val="lowerLetter"/>
      <w:lvlText w:val="%2."/>
      <w:lvlJc w:val="left"/>
      <w:pPr>
        <w:ind w:left="3653" w:hanging="360"/>
      </w:pPr>
    </w:lvl>
    <w:lvl w:ilvl="2" w:tplc="0419001B" w:tentative="1">
      <w:start w:val="1"/>
      <w:numFmt w:val="lowerRoman"/>
      <w:lvlText w:val="%3."/>
      <w:lvlJc w:val="right"/>
      <w:pPr>
        <w:ind w:left="4373" w:hanging="180"/>
      </w:pPr>
    </w:lvl>
    <w:lvl w:ilvl="3" w:tplc="0419000F" w:tentative="1">
      <w:start w:val="1"/>
      <w:numFmt w:val="decimal"/>
      <w:lvlText w:val="%4."/>
      <w:lvlJc w:val="left"/>
      <w:pPr>
        <w:ind w:left="5093" w:hanging="360"/>
      </w:pPr>
    </w:lvl>
    <w:lvl w:ilvl="4" w:tplc="04190019" w:tentative="1">
      <w:start w:val="1"/>
      <w:numFmt w:val="lowerLetter"/>
      <w:lvlText w:val="%5."/>
      <w:lvlJc w:val="left"/>
      <w:pPr>
        <w:ind w:left="5813" w:hanging="360"/>
      </w:pPr>
    </w:lvl>
    <w:lvl w:ilvl="5" w:tplc="0419001B" w:tentative="1">
      <w:start w:val="1"/>
      <w:numFmt w:val="lowerRoman"/>
      <w:lvlText w:val="%6."/>
      <w:lvlJc w:val="right"/>
      <w:pPr>
        <w:ind w:left="6533" w:hanging="180"/>
      </w:pPr>
    </w:lvl>
    <w:lvl w:ilvl="6" w:tplc="0419000F" w:tentative="1">
      <w:start w:val="1"/>
      <w:numFmt w:val="decimal"/>
      <w:lvlText w:val="%7."/>
      <w:lvlJc w:val="left"/>
      <w:pPr>
        <w:ind w:left="7253" w:hanging="360"/>
      </w:pPr>
    </w:lvl>
    <w:lvl w:ilvl="7" w:tplc="04190019" w:tentative="1">
      <w:start w:val="1"/>
      <w:numFmt w:val="lowerLetter"/>
      <w:lvlText w:val="%8."/>
      <w:lvlJc w:val="left"/>
      <w:pPr>
        <w:ind w:left="7973" w:hanging="360"/>
      </w:pPr>
    </w:lvl>
    <w:lvl w:ilvl="8" w:tplc="0419001B" w:tentative="1">
      <w:start w:val="1"/>
      <w:numFmt w:val="lowerRoman"/>
      <w:lvlText w:val="%9."/>
      <w:lvlJc w:val="right"/>
      <w:pPr>
        <w:ind w:left="8693" w:hanging="180"/>
      </w:pPr>
    </w:lvl>
  </w:abstractNum>
  <w:abstractNum w:abstractNumId="32" w15:restartNumberingAfterBreak="0">
    <w:nsid w:val="7DF74838"/>
    <w:multiLevelType w:val="hybridMultilevel"/>
    <w:tmpl w:val="A978F132"/>
    <w:lvl w:ilvl="0" w:tplc="B0729FC8">
      <w:start w:val="1"/>
      <w:numFmt w:val="decimal"/>
      <w:lvlText w:val="%1."/>
      <w:lvlJc w:val="left"/>
      <w:pPr>
        <w:ind w:left="953" w:hanging="385"/>
      </w:pPr>
      <w:rPr>
        <w:rFonts w:ascii="Times New Roman" w:eastAsia="Times New Roman" w:hAnsi="Times New Roman" w:cs="Times New Roman" w:hint="default"/>
        <w:b w:val="0"/>
        <w:bCs w:val="0"/>
        <w:i w:val="0"/>
        <w:iCs w:val="0"/>
        <w:spacing w:val="0"/>
        <w:w w:val="100"/>
        <w:sz w:val="28"/>
        <w:szCs w:val="28"/>
        <w:lang w:val="ru-RU" w:eastAsia="en-US" w:bidi="ar-SA"/>
      </w:rPr>
    </w:lvl>
    <w:lvl w:ilvl="1" w:tplc="3C0A964A">
      <w:numFmt w:val="bullet"/>
      <w:lvlText w:val="-"/>
      <w:lvlJc w:val="left"/>
      <w:pPr>
        <w:ind w:left="953" w:hanging="309"/>
      </w:pPr>
      <w:rPr>
        <w:rFonts w:ascii="Times New Roman" w:eastAsia="Times New Roman" w:hAnsi="Times New Roman" w:cs="Times New Roman" w:hint="default"/>
        <w:b w:val="0"/>
        <w:bCs w:val="0"/>
        <w:i w:val="0"/>
        <w:iCs w:val="0"/>
        <w:spacing w:val="0"/>
        <w:w w:val="100"/>
        <w:sz w:val="28"/>
        <w:szCs w:val="28"/>
        <w:lang w:val="ru-RU" w:eastAsia="en-US" w:bidi="ar-SA"/>
      </w:rPr>
    </w:lvl>
    <w:lvl w:ilvl="2" w:tplc="057005D0">
      <w:numFmt w:val="bullet"/>
      <w:lvlText w:val="•"/>
      <w:lvlJc w:val="left"/>
      <w:pPr>
        <w:ind w:left="2848" w:hanging="309"/>
      </w:pPr>
      <w:rPr>
        <w:lang w:val="ru-RU" w:eastAsia="en-US" w:bidi="ar-SA"/>
      </w:rPr>
    </w:lvl>
    <w:lvl w:ilvl="3" w:tplc="62A82574">
      <w:numFmt w:val="bullet"/>
      <w:lvlText w:val="•"/>
      <w:lvlJc w:val="left"/>
      <w:pPr>
        <w:ind w:left="3798" w:hanging="309"/>
      </w:pPr>
      <w:rPr>
        <w:lang w:val="ru-RU" w:eastAsia="en-US" w:bidi="ar-SA"/>
      </w:rPr>
    </w:lvl>
    <w:lvl w:ilvl="4" w:tplc="4CDCFDD0">
      <w:numFmt w:val="bullet"/>
      <w:lvlText w:val="•"/>
      <w:lvlJc w:val="left"/>
      <w:pPr>
        <w:ind w:left="4748" w:hanging="309"/>
      </w:pPr>
      <w:rPr>
        <w:lang w:val="ru-RU" w:eastAsia="en-US" w:bidi="ar-SA"/>
      </w:rPr>
    </w:lvl>
    <w:lvl w:ilvl="5" w:tplc="BA88A41E">
      <w:numFmt w:val="bullet"/>
      <w:lvlText w:val="•"/>
      <w:lvlJc w:val="left"/>
      <w:pPr>
        <w:ind w:left="5698" w:hanging="309"/>
      </w:pPr>
      <w:rPr>
        <w:lang w:val="ru-RU" w:eastAsia="en-US" w:bidi="ar-SA"/>
      </w:rPr>
    </w:lvl>
    <w:lvl w:ilvl="6" w:tplc="C20E0BDE">
      <w:numFmt w:val="bullet"/>
      <w:lvlText w:val="•"/>
      <w:lvlJc w:val="left"/>
      <w:pPr>
        <w:ind w:left="6648" w:hanging="309"/>
      </w:pPr>
      <w:rPr>
        <w:lang w:val="ru-RU" w:eastAsia="en-US" w:bidi="ar-SA"/>
      </w:rPr>
    </w:lvl>
    <w:lvl w:ilvl="7" w:tplc="885A874A">
      <w:numFmt w:val="bullet"/>
      <w:lvlText w:val="•"/>
      <w:lvlJc w:val="left"/>
      <w:pPr>
        <w:ind w:left="7598" w:hanging="309"/>
      </w:pPr>
      <w:rPr>
        <w:lang w:val="ru-RU" w:eastAsia="en-US" w:bidi="ar-SA"/>
      </w:rPr>
    </w:lvl>
    <w:lvl w:ilvl="8" w:tplc="C44C4308">
      <w:numFmt w:val="bullet"/>
      <w:lvlText w:val="•"/>
      <w:lvlJc w:val="left"/>
      <w:pPr>
        <w:ind w:left="8548" w:hanging="309"/>
      </w:pPr>
      <w:rPr>
        <w:lang w:val="ru-RU" w:eastAsia="en-US" w:bidi="ar-SA"/>
      </w:rPr>
    </w:lvl>
  </w:abstractNum>
  <w:abstractNum w:abstractNumId="33" w15:restartNumberingAfterBreak="0">
    <w:nsid w:val="7F5D795B"/>
    <w:multiLevelType w:val="hybridMultilevel"/>
    <w:tmpl w:val="DF4267B4"/>
    <w:lvl w:ilvl="0" w:tplc="0136C532">
      <w:start w:val="1"/>
      <w:numFmt w:val="decimal"/>
      <w:lvlText w:val="%1."/>
      <w:lvlJc w:val="left"/>
      <w:pPr>
        <w:ind w:left="144" w:hanging="385"/>
      </w:pPr>
      <w:rPr>
        <w:rFonts w:ascii="Times New Roman" w:eastAsia="Times New Roman" w:hAnsi="Times New Roman" w:cs="Times New Roman" w:hint="default"/>
        <w:b w:val="0"/>
        <w:bCs w:val="0"/>
        <w:i w:val="0"/>
        <w:iCs w:val="0"/>
        <w:spacing w:val="0"/>
        <w:w w:val="100"/>
        <w:sz w:val="28"/>
        <w:szCs w:val="28"/>
        <w:lang w:val="ru-RU" w:eastAsia="en-US" w:bidi="ar-SA"/>
      </w:rPr>
    </w:lvl>
    <w:lvl w:ilvl="1" w:tplc="88D6DB8A">
      <w:numFmt w:val="bullet"/>
      <w:lvlText w:val="-"/>
      <w:lvlJc w:val="left"/>
      <w:pPr>
        <w:ind w:left="144" w:hanging="309"/>
      </w:pPr>
      <w:rPr>
        <w:rFonts w:ascii="Times New Roman" w:eastAsia="Times New Roman" w:hAnsi="Times New Roman" w:cs="Times New Roman" w:hint="default"/>
        <w:b w:val="0"/>
        <w:bCs w:val="0"/>
        <w:i w:val="0"/>
        <w:iCs w:val="0"/>
        <w:spacing w:val="0"/>
        <w:w w:val="100"/>
        <w:sz w:val="28"/>
        <w:szCs w:val="28"/>
        <w:lang w:val="ru-RU" w:eastAsia="en-US" w:bidi="ar-SA"/>
      </w:rPr>
    </w:lvl>
    <w:lvl w:ilvl="2" w:tplc="E976D3B8">
      <w:numFmt w:val="bullet"/>
      <w:lvlText w:val="•"/>
      <w:lvlJc w:val="left"/>
      <w:pPr>
        <w:ind w:left="2039" w:hanging="309"/>
      </w:pPr>
      <w:rPr>
        <w:rFonts w:hint="default"/>
        <w:lang w:val="ru-RU" w:eastAsia="en-US" w:bidi="ar-SA"/>
      </w:rPr>
    </w:lvl>
    <w:lvl w:ilvl="3" w:tplc="EA16F4D6">
      <w:numFmt w:val="bullet"/>
      <w:lvlText w:val="•"/>
      <w:lvlJc w:val="left"/>
      <w:pPr>
        <w:ind w:left="2989" w:hanging="309"/>
      </w:pPr>
      <w:rPr>
        <w:rFonts w:hint="default"/>
        <w:lang w:val="ru-RU" w:eastAsia="en-US" w:bidi="ar-SA"/>
      </w:rPr>
    </w:lvl>
    <w:lvl w:ilvl="4" w:tplc="54A0DDDE">
      <w:numFmt w:val="bullet"/>
      <w:lvlText w:val="•"/>
      <w:lvlJc w:val="left"/>
      <w:pPr>
        <w:ind w:left="3939" w:hanging="309"/>
      </w:pPr>
      <w:rPr>
        <w:rFonts w:hint="default"/>
        <w:lang w:val="ru-RU" w:eastAsia="en-US" w:bidi="ar-SA"/>
      </w:rPr>
    </w:lvl>
    <w:lvl w:ilvl="5" w:tplc="4094DD60">
      <w:numFmt w:val="bullet"/>
      <w:lvlText w:val="•"/>
      <w:lvlJc w:val="left"/>
      <w:pPr>
        <w:ind w:left="4889" w:hanging="309"/>
      </w:pPr>
      <w:rPr>
        <w:rFonts w:hint="default"/>
        <w:lang w:val="ru-RU" w:eastAsia="en-US" w:bidi="ar-SA"/>
      </w:rPr>
    </w:lvl>
    <w:lvl w:ilvl="6" w:tplc="54664EE6">
      <w:numFmt w:val="bullet"/>
      <w:lvlText w:val="•"/>
      <w:lvlJc w:val="left"/>
      <w:pPr>
        <w:ind w:left="5839" w:hanging="309"/>
      </w:pPr>
      <w:rPr>
        <w:rFonts w:hint="default"/>
        <w:lang w:val="ru-RU" w:eastAsia="en-US" w:bidi="ar-SA"/>
      </w:rPr>
    </w:lvl>
    <w:lvl w:ilvl="7" w:tplc="323C875A">
      <w:numFmt w:val="bullet"/>
      <w:lvlText w:val="•"/>
      <w:lvlJc w:val="left"/>
      <w:pPr>
        <w:ind w:left="6789" w:hanging="309"/>
      </w:pPr>
      <w:rPr>
        <w:rFonts w:hint="default"/>
        <w:lang w:val="ru-RU" w:eastAsia="en-US" w:bidi="ar-SA"/>
      </w:rPr>
    </w:lvl>
    <w:lvl w:ilvl="8" w:tplc="2AD45284">
      <w:numFmt w:val="bullet"/>
      <w:lvlText w:val="•"/>
      <w:lvlJc w:val="left"/>
      <w:pPr>
        <w:ind w:left="7739" w:hanging="309"/>
      </w:pPr>
      <w:rPr>
        <w:rFonts w:hint="default"/>
        <w:lang w:val="ru-RU" w:eastAsia="en-US" w:bidi="ar-SA"/>
      </w:rPr>
    </w:lvl>
  </w:abstractNum>
  <w:num w:numId="1" w16cid:durableId="458454386">
    <w:abstractNumId w:val="5"/>
  </w:num>
  <w:num w:numId="2" w16cid:durableId="1997149406">
    <w:abstractNumId w:val="19"/>
  </w:num>
  <w:num w:numId="3" w16cid:durableId="2015110999">
    <w:abstractNumId w:val="18"/>
  </w:num>
  <w:num w:numId="4" w16cid:durableId="646741494">
    <w:abstractNumId w:val="26"/>
  </w:num>
  <w:num w:numId="5" w16cid:durableId="4250322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4733088">
    <w:abstractNumId w:val="20"/>
  </w:num>
  <w:num w:numId="7" w16cid:durableId="1132478835">
    <w:abstractNumId w:val="23"/>
    <w:lvlOverride w:ilvl="0">
      <w:startOverride w:val="1"/>
    </w:lvlOverride>
    <w:lvlOverride w:ilvl="1"/>
    <w:lvlOverride w:ilvl="2"/>
    <w:lvlOverride w:ilvl="3"/>
    <w:lvlOverride w:ilvl="4"/>
    <w:lvlOverride w:ilvl="5"/>
    <w:lvlOverride w:ilvl="6"/>
    <w:lvlOverride w:ilvl="7"/>
    <w:lvlOverride w:ilvl="8"/>
  </w:num>
  <w:num w:numId="8" w16cid:durableId="747969416">
    <w:abstractNumId w:val="14"/>
    <w:lvlOverride w:ilvl="0">
      <w:startOverride w:val="1"/>
    </w:lvlOverride>
    <w:lvlOverride w:ilvl="1">
      <w:startOverride w:val="2"/>
    </w:lvlOverride>
    <w:lvlOverride w:ilvl="2"/>
    <w:lvlOverride w:ilvl="3"/>
    <w:lvlOverride w:ilvl="4"/>
    <w:lvlOverride w:ilvl="5"/>
    <w:lvlOverride w:ilvl="6"/>
    <w:lvlOverride w:ilvl="7"/>
    <w:lvlOverride w:ilvl="8"/>
  </w:num>
  <w:num w:numId="9" w16cid:durableId="166330727">
    <w:abstractNumId w:val="25"/>
    <w:lvlOverride w:ilvl="0">
      <w:startOverride w:val="1"/>
    </w:lvlOverride>
    <w:lvlOverride w:ilvl="1">
      <w:startOverride w:val="2"/>
    </w:lvlOverride>
    <w:lvlOverride w:ilvl="2"/>
    <w:lvlOverride w:ilvl="3"/>
    <w:lvlOverride w:ilvl="4"/>
    <w:lvlOverride w:ilvl="5"/>
    <w:lvlOverride w:ilvl="6"/>
    <w:lvlOverride w:ilvl="7"/>
    <w:lvlOverride w:ilvl="8"/>
  </w:num>
  <w:num w:numId="10" w16cid:durableId="255095964">
    <w:abstractNumId w:val="22"/>
    <w:lvlOverride w:ilvl="0">
      <w:startOverride w:val="1"/>
    </w:lvlOverride>
    <w:lvlOverride w:ilvl="1"/>
    <w:lvlOverride w:ilvl="2"/>
    <w:lvlOverride w:ilvl="3"/>
    <w:lvlOverride w:ilvl="4"/>
    <w:lvlOverride w:ilvl="5"/>
    <w:lvlOverride w:ilvl="6"/>
    <w:lvlOverride w:ilvl="7"/>
    <w:lvlOverride w:ilvl="8"/>
  </w:num>
  <w:num w:numId="11" w16cid:durableId="1406951453">
    <w:abstractNumId w:val="3"/>
    <w:lvlOverride w:ilvl="0">
      <w:startOverride w:val="1"/>
    </w:lvlOverride>
    <w:lvlOverride w:ilvl="1"/>
    <w:lvlOverride w:ilvl="2"/>
    <w:lvlOverride w:ilvl="3"/>
    <w:lvlOverride w:ilvl="4"/>
    <w:lvlOverride w:ilvl="5"/>
    <w:lvlOverride w:ilvl="6"/>
    <w:lvlOverride w:ilvl="7"/>
    <w:lvlOverride w:ilvl="8"/>
  </w:num>
  <w:num w:numId="12" w16cid:durableId="553464680">
    <w:abstractNumId w:val="7"/>
    <w:lvlOverride w:ilvl="0">
      <w:startOverride w:val="1"/>
    </w:lvlOverride>
    <w:lvlOverride w:ilvl="1"/>
    <w:lvlOverride w:ilvl="2"/>
    <w:lvlOverride w:ilvl="3"/>
    <w:lvlOverride w:ilvl="4"/>
    <w:lvlOverride w:ilvl="5"/>
    <w:lvlOverride w:ilvl="6"/>
    <w:lvlOverride w:ilvl="7"/>
    <w:lvlOverride w:ilvl="8"/>
  </w:num>
  <w:num w:numId="13" w16cid:durableId="1697654488">
    <w:abstractNumId w:val="30"/>
  </w:num>
  <w:num w:numId="14" w16cid:durableId="362824818">
    <w:abstractNumId w:val="33"/>
  </w:num>
  <w:num w:numId="15" w16cid:durableId="1905679821">
    <w:abstractNumId w:val="13"/>
  </w:num>
  <w:num w:numId="16" w16cid:durableId="1806318100">
    <w:abstractNumId w:val="21"/>
  </w:num>
  <w:num w:numId="17" w16cid:durableId="2028560670">
    <w:abstractNumId w:val="24"/>
  </w:num>
  <w:num w:numId="18" w16cid:durableId="868640758">
    <w:abstractNumId w:val="17"/>
    <w:lvlOverride w:ilvl="0">
      <w:startOverride w:val="1"/>
    </w:lvlOverride>
    <w:lvlOverride w:ilvl="1"/>
    <w:lvlOverride w:ilvl="2"/>
    <w:lvlOverride w:ilvl="3"/>
    <w:lvlOverride w:ilvl="4"/>
    <w:lvlOverride w:ilvl="5"/>
    <w:lvlOverride w:ilvl="6"/>
    <w:lvlOverride w:ilvl="7"/>
    <w:lvlOverride w:ilvl="8"/>
  </w:num>
  <w:num w:numId="19" w16cid:durableId="806581861">
    <w:abstractNumId w:val="8"/>
    <w:lvlOverride w:ilvl="0">
      <w:startOverride w:val="1"/>
    </w:lvlOverride>
    <w:lvlOverride w:ilvl="1">
      <w:startOverride w:val="2"/>
    </w:lvlOverride>
    <w:lvlOverride w:ilvl="2"/>
    <w:lvlOverride w:ilvl="3"/>
    <w:lvlOverride w:ilvl="4"/>
    <w:lvlOverride w:ilvl="5"/>
    <w:lvlOverride w:ilvl="6"/>
    <w:lvlOverride w:ilvl="7"/>
    <w:lvlOverride w:ilvl="8"/>
  </w:num>
  <w:num w:numId="20" w16cid:durableId="764230619">
    <w:abstractNumId w:val="32"/>
    <w:lvlOverride w:ilvl="0">
      <w:startOverride w:val="1"/>
    </w:lvlOverride>
    <w:lvlOverride w:ilvl="1"/>
    <w:lvlOverride w:ilvl="2"/>
    <w:lvlOverride w:ilvl="3"/>
    <w:lvlOverride w:ilvl="4"/>
    <w:lvlOverride w:ilvl="5"/>
    <w:lvlOverride w:ilvl="6"/>
    <w:lvlOverride w:ilvl="7"/>
    <w:lvlOverride w:ilvl="8"/>
  </w:num>
  <w:num w:numId="21" w16cid:durableId="2123380970">
    <w:abstractNumId w:val="9"/>
    <w:lvlOverride w:ilvl="0">
      <w:startOverride w:val="1"/>
    </w:lvlOverride>
    <w:lvlOverride w:ilvl="1"/>
    <w:lvlOverride w:ilvl="2"/>
    <w:lvlOverride w:ilvl="3"/>
    <w:lvlOverride w:ilvl="4"/>
    <w:lvlOverride w:ilvl="5"/>
    <w:lvlOverride w:ilvl="6"/>
    <w:lvlOverride w:ilvl="7"/>
    <w:lvlOverride w:ilvl="8"/>
  </w:num>
  <w:num w:numId="22" w16cid:durableId="61100928">
    <w:abstractNumId w:val="27"/>
    <w:lvlOverride w:ilvl="0">
      <w:startOverride w:val="1"/>
    </w:lvlOverride>
    <w:lvlOverride w:ilvl="1"/>
    <w:lvlOverride w:ilvl="2"/>
    <w:lvlOverride w:ilvl="3"/>
    <w:lvlOverride w:ilvl="4"/>
    <w:lvlOverride w:ilvl="5"/>
    <w:lvlOverride w:ilvl="6"/>
    <w:lvlOverride w:ilvl="7"/>
    <w:lvlOverride w:ilvl="8"/>
  </w:num>
  <w:num w:numId="23" w16cid:durableId="15271745">
    <w:abstractNumId w:val="11"/>
    <w:lvlOverride w:ilvl="0">
      <w:startOverride w:val="1"/>
    </w:lvlOverride>
    <w:lvlOverride w:ilvl="1"/>
    <w:lvlOverride w:ilvl="2"/>
    <w:lvlOverride w:ilvl="3"/>
    <w:lvlOverride w:ilvl="4"/>
    <w:lvlOverride w:ilvl="5"/>
    <w:lvlOverride w:ilvl="6"/>
    <w:lvlOverride w:ilvl="7"/>
    <w:lvlOverride w:ilvl="8"/>
  </w:num>
  <w:num w:numId="24" w16cid:durableId="929505470">
    <w:abstractNumId w:val="12"/>
    <w:lvlOverride w:ilvl="0">
      <w:startOverride w:val="1"/>
    </w:lvlOverride>
    <w:lvlOverride w:ilvl="1"/>
    <w:lvlOverride w:ilvl="2"/>
    <w:lvlOverride w:ilvl="3"/>
    <w:lvlOverride w:ilvl="4"/>
    <w:lvlOverride w:ilvl="5"/>
    <w:lvlOverride w:ilvl="6"/>
    <w:lvlOverride w:ilvl="7"/>
    <w:lvlOverride w:ilvl="8"/>
  </w:num>
  <w:num w:numId="25" w16cid:durableId="1265309063">
    <w:abstractNumId w:val="10"/>
    <w:lvlOverride w:ilvl="0">
      <w:startOverride w:val="1"/>
    </w:lvlOverride>
    <w:lvlOverride w:ilvl="1"/>
    <w:lvlOverride w:ilvl="2"/>
    <w:lvlOverride w:ilvl="3"/>
    <w:lvlOverride w:ilvl="4"/>
    <w:lvlOverride w:ilvl="5"/>
    <w:lvlOverride w:ilvl="6"/>
    <w:lvlOverride w:ilvl="7"/>
    <w:lvlOverride w:ilvl="8"/>
  </w:num>
  <w:num w:numId="26" w16cid:durableId="1030373020">
    <w:abstractNumId w:val="6"/>
    <w:lvlOverride w:ilvl="0">
      <w:startOverride w:val="1"/>
    </w:lvlOverride>
    <w:lvlOverride w:ilvl="1"/>
    <w:lvlOverride w:ilvl="2"/>
    <w:lvlOverride w:ilvl="3"/>
    <w:lvlOverride w:ilvl="4"/>
    <w:lvlOverride w:ilvl="5"/>
    <w:lvlOverride w:ilvl="6"/>
    <w:lvlOverride w:ilvl="7"/>
    <w:lvlOverride w:ilvl="8"/>
  </w:num>
  <w:num w:numId="27" w16cid:durableId="1976326162">
    <w:abstractNumId w:val="28"/>
    <w:lvlOverride w:ilvl="0">
      <w:startOverride w:val="1"/>
    </w:lvlOverride>
    <w:lvlOverride w:ilvl="1">
      <w:startOverride w:val="2"/>
    </w:lvlOverride>
    <w:lvlOverride w:ilvl="2"/>
    <w:lvlOverride w:ilvl="3"/>
    <w:lvlOverride w:ilvl="4"/>
    <w:lvlOverride w:ilvl="5"/>
    <w:lvlOverride w:ilvl="6"/>
    <w:lvlOverride w:ilvl="7"/>
    <w:lvlOverride w:ilvl="8"/>
  </w:num>
  <w:num w:numId="28" w16cid:durableId="703021394">
    <w:abstractNumId w:val="4"/>
    <w:lvlOverride w:ilvl="0">
      <w:startOverride w:val="1"/>
    </w:lvlOverride>
    <w:lvlOverride w:ilvl="1"/>
    <w:lvlOverride w:ilvl="2"/>
    <w:lvlOverride w:ilvl="3"/>
    <w:lvlOverride w:ilvl="4"/>
    <w:lvlOverride w:ilvl="5"/>
    <w:lvlOverride w:ilvl="6"/>
    <w:lvlOverride w:ilvl="7"/>
    <w:lvlOverride w:ilvl="8"/>
  </w:num>
  <w:num w:numId="29" w16cid:durableId="1461607476">
    <w:abstractNumId w:val="31"/>
  </w:num>
  <w:num w:numId="30" w16cid:durableId="1055352393">
    <w:abstractNumId w:val="0"/>
  </w:num>
  <w:num w:numId="31" w16cid:durableId="1974678654">
    <w:abstractNumId w:val="29"/>
  </w:num>
  <w:num w:numId="32" w16cid:durableId="289212839">
    <w:abstractNumId w:val="2"/>
  </w:num>
  <w:num w:numId="33" w16cid:durableId="802650587">
    <w:abstractNumId w:val="15"/>
  </w:num>
  <w:num w:numId="34" w16cid:durableId="1257833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71242"/>
    <w:rsid w:val="000115EC"/>
    <w:rsid w:val="0001161F"/>
    <w:rsid w:val="00012A57"/>
    <w:rsid w:val="000138A7"/>
    <w:rsid w:val="0001459A"/>
    <w:rsid w:val="00022890"/>
    <w:rsid w:val="00024801"/>
    <w:rsid w:val="00024B5F"/>
    <w:rsid w:val="0004244F"/>
    <w:rsid w:val="000506C6"/>
    <w:rsid w:val="00051FF9"/>
    <w:rsid w:val="00060512"/>
    <w:rsid w:val="00061F1C"/>
    <w:rsid w:val="00073E82"/>
    <w:rsid w:val="00096612"/>
    <w:rsid w:val="00097669"/>
    <w:rsid w:val="000B2952"/>
    <w:rsid w:val="000C673E"/>
    <w:rsid w:val="000C6902"/>
    <w:rsid w:val="000D1051"/>
    <w:rsid w:val="000D2FA2"/>
    <w:rsid w:val="000D3318"/>
    <w:rsid w:val="000D5D20"/>
    <w:rsid w:val="000D5DCC"/>
    <w:rsid w:val="000F5931"/>
    <w:rsid w:val="000F706F"/>
    <w:rsid w:val="001032D5"/>
    <w:rsid w:val="001069CA"/>
    <w:rsid w:val="001133D2"/>
    <w:rsid w:val="00122085"/>
    <w:rsid w:val="001264D1"/>
    <w:rsid w:val="0016039D"/>
    <w:rsid w:val="00165B00"/>
    <w:rsid w:val="00171485"/>
    <w:rsid w:val="00175C94"/>
    <w:rsid w:val="001779A2"/>
    <w:rsid w:val="00185638"/>
    <w:rsid w:val="00186438"/>
    <w:rsid w:val="00190F9C"/>
    <w:rsid w:val="001969DC"/>
    <w:rsid w:val="001B4738"/>
    <w:rsid w:val="001C220E"/>
    <w:rsid w:val="001C75EE"/>
    <w:rsid w:val="001D441B"/>
    <w:rsid w:val="001F4091"/>
    <w:rsid w:val="001F4CDF"/>
    <w:rsid w:val="002075AF"/>
    <w:rsid w:val="0021017F"/>
    <w:rsid w:val="00210726"/>
    <w:rsid w:val="002112B3"/>
    <w:rsid w:val="00216645"/>
    <w:rsid w:val="00224434"/>
    <w:rsid w:val="00227E58"/>
    <w:rsid w:val="00230FD0"/>
    <w:rsid w:val="00237271"/>
    <w:rsid w:val="0024287D"/>
    <w:rsid w:val="00244DF8"/>
    <w:rsid w:val="002476A0"/>
    <w:rsid w:val="002479BC"/>
    <w:rsid w:val="0025656C"/>
    <w:rsid w:val="00256856"/>
    <w:rsid w:val="00261641"/>
    <w:rsid w:val="002630CD"/>
    <w:rsid w:val="00263830"/>
    <w:rsid w:val="00265623"/>
    <w:rsid w:val="00266797"/>
    <w:rsid w:val="002748EF"/>
    <w:rsid w:val="0027747B"/>
    <w:rsid w:val="00285980"/>
    <w:rsid w:val="0029670C"/>
    <w:rsid w:val="002B05DB"/>
    <w:rsid w:val="002B0A94"/>
    <w:rsid w:val="002B379B"/>
    <w:rsid w:val="002B4EB1"/>
    <w:rsid w:val="002B78C8"/>
    <w:rsid w:val="002B7A45"/>
    <w:rsid w:val="002C638D"/>
    <w:rsid w:val="002D36DD"/>
    <w:rsid w:val="002D6FC2"/>
    <w:rsid w:val="002F504B"/>
    <w:rsid w:val="00301298"/>
    <w:rsid w:val="00334474"/>
    <w:rsid w:val="00347595"/>
    <w:rsid w:val="00361486"/>
    <w:rsid w:val="00361B03"/>
    <w:rsid w:val="003660D9"/>
    <w:rsid w:val="00366FE4"/>
    <w:rsid w:val="0038170A"/>
    <w:rsid w:val="00382835"/>
    <w:rsid w:val="00386D46"/>
    <w:rsid w:val="003920B3"/>
    <w:rsid w:val="003A762A"/>
    <w:rsid w:val="003B0793"/>
    <w:rsid w:val="003D15A1"/>
    <w:rsid w:val="003E3199"/>
    <w:rsid w:val="00404683"/>
    <w:rsid w:val="0040610E"/>
    <w:rsid w:val="00411BBA"/>
    <w:rsid w:val="00416279"/>
    <w:rsid w:val="004410E5"/>
    <w:rsid w:val="0044497A"/>
    <w:rsid w:val="00450F3D"/>
    <w:rsid w:val="00451595"/>
    <w:rsid w:val="004516A7"/>
    <w:rsid w:val="00457020"/>
    <w:rsid w:val="0046218A"/>
    <w:rsid w:val="00467328"/>
    <w:rsid w:val="00475E58"/>
    <w:rsid w:val="00476DE3"/>
    <w:rsid w:val="00477140"/>
    <w:rsid w:val="00480093"/>
    <w:rsid w:val="004800A8"/>
    <w:rsid w:val="004807EB"/>
    <w:rsid w:val="00480F60"/>
    <w:rsid w:val="004B02EB"/>
    <w:rsid w:val="004B0B0F"/>
    <w:rsid w:val="004B0D29"/>
    <w:rsid w:val="004B2AA9"/>
    <w:rsid w:val="004B47A4"/>
    <w:rsid w:val="004B499B"/>
    <w:rsid w:val="004C1320"/>
    <w:rsid w:val="004D6FF0"/>
    <w:rsid w:val="004E2B5B"/>
    <w:rsid w:val="004E3862"/>
    <w:rsid w:val="004E4DE4"/>
    <w:rsid w:val="004F193E"/>
    <w:rsid w:val="004F1E29"/>
    <w:rsid w:val="005020CC"/>
    <w:rsid w:val="00523413"/>
    <w:rsid w:val="00564F8F"/>
    <w:rsid w:val="00572D2C"/>
    <w:rsid w:val="00574E59"/>
    <w:rsid w:val="00581446"/>
    <w:rsid w:val="0058775C"/>
    <w:rsid w:val="00597D3F"/>
    <w:rsid w:val="005E401C"/>
    <w:rsid w:val="005E6371"/>
    <w:rsid w:val="005E6FA8"/>
    <w:rsid w:val="005F5570"/>
    <w:rsid w:val="005F5E8F"/>
    <w:rsid w:val="005F6652"/>
    <w:rsid w:val="00603E78"/>
    <w:rsid w:val="006046F5"/>
    <w:rsid w:val="006073E2"/>
    <w:rsid w:val="00611203"/>
    <w:rsid w:val="006332EA"/>
    <w:rsid w:val="00637143"/>
    <w:rsid w:val="00644F63"/>
    <w:rsid w:val="00650415"/>
    <w:rsid w:val="00650787"/>
    <w:rsid w:val="00656172"/>
    <w:rsid w:val="006561AD"/>
    <w:rsid w:val="00662084"/>
    <w:rsid w:val="00662123"/>
    <w:rsid w:val="00665178"/>
    <w:rsid w:val="00667029"/>
    <w:rsid w:val="00677475"/>
    <w:rsid w:val="00685135"/>
    <w:rsid w:val="00694971"/>
    <w:rsid w:val="00697567"/>
    <w:rsid w:val="006A0103"/>
    <w:rsid w:val="006A450E"/>
    <w:rsid w:val="006B2ECD"/>
    <w:rsid w:val="006B48FD"/>
    <w:rsid w:val="006C3D76"/>
    <w:rsid w:val="006C4E50"/>
    <w:rsid w:val="006C632B"/>
    <w:rsid w:val="006D3912"/>
    <w:rsid w:val="006D67C4"/>
    <w:rsid w:val="006E7451"/>
    <w:rsid w:val="006F1C88"/>
    <w:rsid w:val="007109A0"/>
    <w:rsid w:val="00724B7D"/>
    <w:rsid w:val="007253BC"/>
    <w:rsid w:val="00742BEC"/>
    <w:rsid w:val="007538C1"/>
    <w:rsid w:val="0075572F"/>
    <w:rsid w:val="00762DE3"/>
    <w:rsid w:val="00774E1C"/>
    <w:rsid w:val="00776A78"/>
    <w:rsid w:val="00790CF2"/>
    <w:rsid w:val="007A3696"/>
    <w:rsid w:val="007A63F6"/>
    <w:rsid w:val="007A7D30"/>
    <w:rsid w:val="007C4E51"/>
    <w:rsid w:val="007C6EBE"/>
    <w:rsid w:val="007E45B2"/>
    <w:rsid w:val="007E49B3"/>
    <w:rsid w:val="007E7606"/>
    <w:rsid w:val="007F13E8"/>
    <w:rsid w:val="007F3D05"/>
    <w:rsid w:val="007F7969"/>
    <w:rsid w:val="00802861"/>
    <w:rsid w:val="00803C2B"/>
    <w:rsid w:val="00807445"/>
    <w:rsid w:val="00820C9C"/>
    <w:rsid w:val="00821A4D"/>
    <w:rsid w:val="00830B85"/>
    <w:rsid w:val="008326BF"/>
    <w:rsid w:val="00837437"/>
    <w:rsid w:val="00841B27"/>
    <w:rsid w:val="008449C9"/>
    <w:rsid w:val="00853077"/>
    <w:rsid w:val="00863732"/>
    <w:rsid w:val="00864CA9"/>
    <w:rsid w:val="00872671"/>
    <w:rsid w:val="00877DE7"/>
    <w:rsid w:val="008802AB"/>
    <w:rsid w:val="00883E3C"/>
    <w:rsid w:val="0088641F"/>
    <w:rsid w:val="00893A51"/>
    <w:rsid w:val="00897F8D"/>
    <w:rsid w:val="008A40FC"/>
    <w:rsid w:val="008A4A3A"/>
    <w:rsid w:val="008A552D"/>
    <w:rsid w:val="008B1BC1"/>
    <w:rsid w:val="008B52FD"/>
    <w:rsid w:val="008C13AB"/>
    <w:rsid w:val="008C7623"/>
    <w:rsid w:val="008D44B8"/>
    <w:rsid w:val="008E2EB4"/>
    <w:rsid w:val="008F642B"/>
    <w:rsid w:val="008F6E29"/>
    <w:rsid w:val="009015D9"/>
    <w:rsid w:val="00903DBB"/>
    <w:rsid w:val="009066E4"/>
    <w:rsid w:val="009156A2"/>
    <w:rsid w:val="00921D1B"/>
    <w:rsid w:val="009234D3"/>
    <w:rsid w:val="0092590C"/>
    <w:rsid w:val="00937F29"/>
    <w:rsid w:val="00941AA6"/>
    <w:rsid w:val="00954B70"/>
    <w:rsid w:val="00961D36"/>
    <w:rsid w:val="00974088"/>
    <w:rsid w:val="00983B74"/>
    <w:rsid w:val="0099653A"/>
    <w:rsid w:val="009A3E4F"/>
    <w:rsid w:val="009A4A81"/>
    <w:rsid w:val="009B235B"/>
    <w:rsid w:val="009B5CD0"/>
    <w:rsid w:val="009C112D"/>
    <w:rsid w:val="009D1E38"/>
    <w:rsid w:val="009D29F9"/>
    <w:rsid w:val="009D6CC9"/>
    <w:rsid w:val="009D7AE4"/>
    <w:rsid w:val="009E7341"/>
    <w:rsid w:val="00A05714"/>
    <w:rsid w:val="00A161D1"/>
    <w:rsid w:val="00A27815"/>
    <w:rsid w:val="00A36329"/>
    <w:rsid w:val="00A51074"/>
    <w:rsid w:val="00A54AB0"/>
    <w:rsid w:val="00A61DA1"/>
    <w:rsid w:val="00A63DBB"/>
    <w:rsid w:val="00A65864"/>
    <w:rsid w:val="00A71242"/>
    <w:rsid w:val="00A73248"/>
    <w:rsid w:val="00A742CA"/>
    <w:rsid w:val="00A85D67"/>
    <w:rsid w:val="00A85FC3"/>
    <w:rsid w:val="00A95709"/>
    <w:rsid w:val="00AA0EE1"/>
    <w:rsid w:val="00AA4882"/>
    <w:rsid w:val="00AB5730"/>
    <w:rsid w:val="00AB5C8E"/>
    <w:rsid w:val="00AC0614"/>
    <w:rsid w:val="00AC09AE"/>
    <w:rsid w:val="00AC2100"/>
    <w:rsid w:val="00AC709F"/>
    <w:rsid w:val="00AD43FE"/>
    <w:rsid w:val="00AF1A69"/>
    <w:rsid w:val="00B042EB"/>
    <w:rsid w:val="00B055A0"/>
    <w:rsid w:val="00B05D7C"/>
    <w:rsid w:val="00B06304"/>
    <w:rsid w:val="00B11DE9"/>
    <w:rsid w:val="00B13CA5"/>
    <w:rsid w:val="00B27016"/>
    <w:rsid w:val="00B4511C"/>
    <w:rsid w:val="00B51AFA"/>
    <w:rsid w:val="00B5503D"/>
    <w:rsid w:val="00B64FAD"/>
    <w:rsid w:val="00B946C9"/>
    <w:rsid w:val="00B962E2"/>
    <w:rsid w:val="00B9785C"/>
    <w:rsid w:val="00BA080C"/>
    <w:rsid w:val="00BA5B97"/>
    <w:rsid w:val="00BC31F6"/>
    <w:rsid w:val="00BC5911"/>
    <w:rsid w:val="00BD3AAA"/>
    <w:rsid w:val="00C16515"/>
    <w:rsid w:val="00C21743"/>
    <w:rsid w:val="00C45CAE"/>
    <w:rsid w:val="00C46F30"/>
    <w:rsid w:val="00C603A6"/>
    <w:rsid w:val="00C613E9"/>
    <w:rsid w:val="00C819ED"/>
    <w:rsid w:val="00C81ECF"/>
    <w:rsid w:val="00C8392F"/>
    <w:rsid w:val="00C90325"/>
    <w:rsid w:val="00CA042F"/>
    <w:rsid w:val="00CA299F"/>
    <w:rsid w:val="00CB0912"/>
    <w:rsid w:val="00CC1ED6"/>
    <w:rsid w:val="00CD081D"/>
    <w:rsid w:val="00CD4291"/>
    <w:rsid w:val="00CD4D8D"/>
    <w:rsid w:val="00CD4F7D"/>
    <w:rsid w:val="00CE2AEB"/>
    <w:rsid w:val="00CE430E"/>
    <w:rsid w:val="00CE477F"/>
    <w:rsid w:val="00CE7BEF"/>
    <w:rsid w:val="00CF368B"/>
    <w:rsid w:val="00CF4472"/>
    <w:rsid w:val="00CF66FB"/>
    <w:rsid w:val="00D00C75"/>
    <w:rsid w:val="00D04B85"/>
    <w:rsid w:val="00D072E4"/>
    <w:rsid w:val="00D07559"/>
    <w:rsid w:val="00D113E3"/>
    <w:rsid w:val="00D137C7"/>
    <w:rsid w:val="00D17DBF"/>
    <w:rsid w:val="00D40824"/>
    <w:rsid w:val="00D43EDC"/>
    <w:rsid w:val="00D522D1"/>
    <w:rsid w:val="00D620E6"/>
    <w:rsid w:val="00D62AA1"/>
    <w:rsid w:val="00D67ED2"/>
    <w:rsid w:val="00D737CD"/>
    <w:rsid w:val="00D74B66"/>
    <w:rsid w:val="00D80F7D"/>
    <w:rsid w:val="00D80FE6"/>
    <w:rsid w:val="00D82D8D"/>
    <w:rsid w:val="00D86798"/>
    <w:rsid w:val="00DB2C0E"/>
    <w:rsid w:val="00DB675E"/>
    <w:rsid w:val="00DC6B72"/>
    <w:rsid w:val="00DE0A98"/>
    <w:rsid w:val="00DE27BD"/>
    <w:rsid w:val="00DF5512"/>
    <w:rsid w:val="00E1004E"/>
    <w:rsid w:val="00E274A1"/>
    <w:rsid w:val="00E3340F"/>
    <w:rsid w:val="00E34F6C"/>
    <w:rsid w:val="00E4711E"/>
    <w:rsid w:val="00E5272F"/>
    <w:rsid w:val="00E562C1"/>
    <w:rsid w:val="00E6110B"/>
    <w:rsid w:val="00E64306"/>
    <w:rsid w:val="00E6454B"/>
    <w:rsid w:val="00E73558"/>
    <w:rsid w:val="00E75D23"/>
    <w:rsid w:val="00E75DD5"/>
    <w:rsid w:val="00E9121A"/>
    <w:rsid w:val="00E933C6"/>
    <w:rsid w:val="00E934F1"/>
    <w:rsid w:val="00E964D6"/>
    <w:rsid w:val="00EB1487"/>
    <w:rsid w:val="00EB1C40"/>
    <w:rsid w:val="00EB785F"/>
    <w:rsid w:val="00EC2FD6"/>
    <w:rsid w:val="00EC57E8"/>
    <w:rsid w:val="00ED045E"/>
    <w:rsid w:val="00ED3F7B"/>
    <w:rsid w:val="00ED4A2C"/>
    <w:rsid w:val="00EF02AF"/>
    <w:rsid w:val="00F13431"/>
    <w:rsid w:val="00F33904"/>
    <w:rsid w:val="00F3730F"/>
    <w:rsid w:val="00F4231E"/>
    <w:rsid w:val="00F423B0"/>
    <w:rsid w:val="00F539B1"/>
    <w:rsid w:val="00F55C8A"/>
    <w:rsid w:val="00F61A41"/>
    <w:rsid w:val="00F65AC1"/>
    <w:rsid w:val="00F6628B"/>
    <w:rsid w:val="00F66C09"/>
    <w:rsid w:val="00F753F1"/>
    <w:rsid w:val="00FA6956"/>
    <w:rsid w:val="00FB20E3"/>
    <w:rsid w:val="00FB5357"/>
    <w:rsid w:val="00FC0122"/>
    <w:rsid w:val="00FE013D"/>
    <w:rsid w:val="00FE07DB"/>
    <w:rsid w:val="00FF3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6A4CD86"/>
  <w15:docId w15:val="{CDDFCB4A-9745-441E-BC88-A4C6F7B4C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65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25656C"/>
    <w:pPr>
      <w:widowControl w:val="0"/>
      <w:ind w:left="283" w:hanging="283"/>
    </w:pPr>
  </w:style>
  <w:style w:type="paragraph" w:styleId="a4">
    <w:name w:val="caption"/>
    <w:basedOn w:val="a"/>
    <w:qFormat/>
    <w:rsid w:val="0025656C"/>
    <w:pPr>
      <w:widowControl w:val="0"/>
      <w:spacing w:before="240" w:after="60"/>
      <w:jc w:val="center"/>
    </w:pPr>
    <w:rPr>
      <w:rFonts w:ascii="Arial" w:hAnsi="Arial"/>
      <w:b/>
      <w:kern w:val="28"/>
      <w:sz w:val="32"/>
    </w:rPr>
  </w:style>
  <w:style w:type="paragraph" w:styleId="a5">
    <w:name w:val="Subtitle"/>
    <w:basedOn w:val="a"/>
    <w:link w:val="a6"/>
    <w:qFormat/>
    <w:rsid w:val="0025656C"/>
    <w:pPr>
      <w:widowControl w:val="0"/>
      <w:spacing w:after="60"/>
      <w:jc w:val="center"/>
    </w:pPr>
    <w:rPr>
      <w:rFonts w:ascii="Arial" w:hAnsi="Arial"/>
      <w:i/>
      <w:sz w:val="24"/>
    </w:rPr>
  </w:style>
  <w:style w:type="paragraph" w:styleId="a7">
    <w:name w:val="Body Text"/>
    <w:basedOn w:val="a"/>
    <w:rsid w:val="0046218A"/>
    <w:pPr>
      <w:jc w:val="both"/>
    </w:pPr>
    <w:rPr>
      <w:rFonts w:ascii="Arial" w:hAnsi="Arial"/>
      <w:sz w:val="24"/>
    </w:rPr>
  </w:style>
  <w:style w:type="paragraph" w:styleId="a8">
    <w:name w:val="header"/>
    <w:basedOn w:val="a"/>
    <w:rsid w:val="0046218A"/>
    <w:pPr>
      <w:tabs>
        <w:tab w:val="center" w:pos="4153"/>
        <w:tab w:val="right" w:pos="8306"/>
      </w:tabs>
    </w:pPr>
    <w:rPr>
      <w:sz w:val="24"/>
    </w:rPr>
  </w:style>
  <w:style w:type="character" w:styleId="a9">
    <w:name w:val="page number"/>
    <w:basedOn w:val="a0"/>
    <w:rsid w:val="0046218A"/>
  </w:style>
  <w:style w:type="table" w:styleId="aa">
    <w:name w:val="Table Grid"/>
    <w:basedOn w:val="a1"/>
    <w:rsid w:val="00906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rsid w:val="002B05DB"/>
    <w:pPr>
      <w:tabs>
        <w:tab w:val="center" w:pos="4677"/>
        <w:tab w:val="right" w:pos="9355"/>
      </w:tabs>
    </w:pPr>
  </w:style>
  <w:style w:type="paragraph" w:customStyle="1" w:styleId="ConsNonformat">
    <w:name w:val="ConsNonformat"/>
    <w:rsid w:val="008C7623"/>
    <w:pPr>
      <w:widowControl w:val="0"/>
      <w:autoSpaceDE w:val="0"/>
      <w:autoSpaceDN w:val="0"/>
      <w:adjustRightInd w:val="0"/>
    </w:pPr>
    <w:rPr>
      <w:rFonts w:ascii="Courier New" w:hAnsi="Courier New" w:cs="Courier New"/>
    </w:rPr>
  </w:style>
  <w:style w:type="paragraph" w:customStyle="1" w:styleId="ConsCell">
    <w:name w:val="ConsCell"/>
    <w:rsid w:val="008C7623"/>
    <w:pPr>
      <w:widowControl w:val="0"/>
      <w:autoSpaceDE w:val="0"/>
      <w:autoSpaceDN w:val="0"/>
      <w:adjustRightInd w:val="0"/>
    </w:pPr>
    <w:rPr>
      <w:rFonts w:ascii="Arial" w:hAnsi="Arial" w:cs="Arial"/>
      <w:sz w:val="24"/>
      <w:szCs w:val="24"/>
    </w:rPr>
  </w:style>
  <w:style w:type="paragraph" w:customStyle="1" w:styleId="ConsNormal">
    <w:name w:val="ConsNormal"/>
    <w:rsid w:val="008C7623"/>
    <w:pPr>
      <w:widowControl w:val="0"/>
      <w:autoSpaceDE w:val="0"/>
      <w:autoSpaceDN w:val="0"/>
      <w:adjustRightInd w:val="0"/>
      <w:ind w:firstLine="720"/>
    </w:pPr>
    <w:rPr>
      <w:rFonts w:ascii="Arial" w:hAnsi="Arial" w:cs="Arial"/>
      <w:sz w:val="24"/>
      <w:szCs w:val="24"/>
    </w:rPr>
  </w:style>
  <w:style w:type="paragraph" w:styleId="ac">
    <w:name w:val="Balloon Text"/>
    <w:basedOn w:val="a"/>
    <w:link w:val="ad"/>
    <w:semiHidden/>
    <w:unhideWhenUsed/>
    <w:rsid w:val="00A95709"/>
    <w:rPr>
      <w:rFonts w:ascii="Tahoma" w:hAnsi="Tahoma" w:cs="Tahoma"/>
      <w:sz w:val="16"/>
      <w:szCs w:val="16"/>
    </w:rPr>
  </w:style>
  <w:style w:type="character" w:customStyle="1" w:styleId="ad">
    <w:name w:val="Текст выноски Знак"/>
    <w:basedOn w:val="a0"/>
    <w:link w:val="ac"/>
    <w:semiHidden/>
    <w:rsid w:val="00A95709"/>
    <w:rPr>
      <w:rFonts w:ascii="Tahoma" w:hAnsi="Tahoma" w:cs="Tahoma"/>
      <w:sz w:val="16"/>
      <w:szCs w:val="16"/>
    </w:rPr>
  </w:style>
  <w:style w:type="paragraph" w:styleId="ae">
    <w:name w:val="List Paragraph"/>
    <w:basedOn w:val="a"/>
    <w:uiPriority w:val="1"/>
    <w:qFormat/>
    <w:rsid w:val="002630CD"/>
    <w:pPr>
      <w:spacing w:after="200" w:line="276" w:lineRule="auto"/>
      <w:ind w:left="720"/>
      <w:contextualSpacing/>
    </w:pPr>
    <w:rPr>
      <w:rFonts w:ascii="Calibri" w:hAnsi="Calibri"/>
      <w:sz w:val="22"/>
      <w:szCs w:val="22"/>
      <w:lang w:eastAsia="en-US"/>
    </w:rPr>
  </w:style>
  <w:style w:type="paragraph" w:customStyle="1" w:styleId="1">
    <w:name w:val="Без интервала1"/>
    <w:uiPriority w:val="99"/>
    <w:rsid w:val="004807EB"/>
    <w:rPr>
      <w:rFonts w:ascii="Calibri" w:hAnsi="Calibri"/>
      <w:sz w:val="22"/>
      <w:szCs w:val="22"/>
      <w:lang w:eastAsia="en-US"/>
    </w:rPr>
  </w:style>
  <w:style w:type="paragraph" w:customStyle="1" w:styleId="2">
    <w:name w:val="Без интервала2"/>
    <w:uiPriority w:val="99"/>
    <w:rsid w:val="00D40824"/>
    <w:rPr>
      <w:rFonts w:ascii="Calibri" w:hAnsi="Calibri"/>
      <w:sz w:val="22"/>
      <w:szCs w:val="22"/>
      <w:lang w:eastAsia="en-US"/>
    </w:rPr>
  </w:style>
  <w:style w:type="paragraph" w:customStyle="1" w:styleId="11">
    <w:name w:val="Заголовок 11"/>
    <w:basedOn w:val="a"/>
    <w:uiPriority w:val="1"/>
    <w:qFormat/>
    <w:rsid w:val="00261641"/>
    <w:pPr>
      <w:widowControl w:val="0"/>
      <w:autoSpaceDE w:val="0"/>
      <w:autoSpaceDN w:val="0"/>
      <w:ind w:left="221"/>
      <w:outlineLvl w:val="1"/>
    </w:pPr>
    <w:rPr>
      <w:b/>
      <w:bCs/>
      <w:sz w:val="28"/>
      <w:szCs w:val="28"/>
      <w:lang w:eastAsia="en-US"/>
    </w:rPr>
  </w:style>
  <w:style w:type="paragraph" w:styleId="af">
    <w:name w:val="No Spacing"/>
    <w:uiPriority w:val="1"/>
    <w:qFormat/>
    <w:rsid w:val="00051FF9"/>
  </w:style>
  <w:style w:type="character" w:customStyle="1" w:styleId="a6">
    <w:name w:val="Подзаголовок Знак"/>
    <w:basedOn w:val="a0"/>
    <w:link w:val="a5"/>
    <w:rsid w:val="004C1320"/>
    <w:rPr>
      <w:rFonts w:ascii="Arial" w:hAnsi="Arial"/>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489841">
      <w:bodyDiv w:val="1"/>
      <w:marLeft w:val="0"/>
      <w:marRight w:val="0"/>
      <w:marTop w:val="0"/>
      <w:marBottom w:val="0"/>
      <w:divBdr>
        <w:top w:val="none" w:sz="0" w:space="0" w:color="auto"/>
        <w:left w:val="none" w:sz="0" w:space="0" w:color="auto"/>
        <w:bottom w:val="none" w:sz="0" w:space="0" w:color="auto"/>
        <w:right w:val="none" w:sz="0" w:space="0" w:color="auto"/>
      </w:divBdr>
    </w:div>
    <w:div w:id="612907438">
      <w:bodyDiv w:val="1"/>
      <w:marLeft w:val="0"/>
      <w:marRight w:val="0"/>
      <w:marTop w:val="0"/>
      <w:marBottom w:val="0"/>
      <w:divBdr>
        <w:top w:val="none" w:sz="0" w:space="0" w:color="auto"/>
        <w:left w:val="none" w:sz="0" w:space="0" w:color="auto"/>
        <w:bottom w:val="none" w:sz="0" w:space="0" w:color="auto"/>
        <w:right w:val="none" w:sz="0" w:space="0" w:color="auto"/>
      </w:divBdr>
    </w:div>
    <w:div w:id="849372243">
      <w:bodyDiv w:val="1"/>
      <w:marLeft w:val="0"/>
      <w:marRight w:val="0"/>
      <w:marTop w:val="0"/>
      <w:marBottom w:val="0"/>
      <w:divBdr>
        <w:top w:val="none" w:sz="0" w:space="0" w:color="auto"/>
        <w:left w:val="none" w:sz="0" w:space="0" w:color="auto"/>
        <w:bottom w:val="none" w:sz="0" w:space="0" w:color="auto"/>
        <w:right w:val="none" w:sz="0" w:space="0" w:color="auto"/>
      </w:divBdr>
    </w:div>
    <w:div w:id="911426036">
      <w:bodyDiv w:val="1"/>
      <w:marLeft w:val="0"/>
      <w:marRight w:val="0"/>
      <w:marTop w:val="0"/>
      <w:marBottom w:val="0"/>
      <w:divBdr>
        <w:top w:val="none" w:sz="0" w:space="0" w:color="auto"/>
        <w:left w:val="none" w:sz="0" w:space="0" w:color="auto"/>
        <w:bottom w:val="none" w:sz="0" w:space="0" w:color="auto"/>
        <w:right w:val="none" w:sz="0" w:space="0" w:color="auto"/>
      </w:divBdr>
    </w:div>
    <w:div w:id="1193692977">
      <w:bodyDiv w:val="1"/>
      <w:marLeft w:val="0"/>
      <w:marRight w:val="0"/>
      <w:marTop w:val="0"/>
      <w:marBottom w:val="0"/>
      <w:divBdr>
        <w:top w:val="none" w:sz="0" w:space="0" w:color="auto"/>
        <w:left w:val="none" w:sz="0" w:space="0" w:color="auto"/>
        <w:bottom w:val="none" w:sz="0" w:space="0" w:color="auto"/>
        <w:right w:val="none" w:sz="0" w:space="0" w:color="auto"/>
      </w:divBdr>
    </w:div>
    <w:div w:id="18238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3D5C5ECE09B83363B760A5B622CB349E36A22D4D5E1B5F6B4A9D2A84371431371DE4FA536530FECCAF42D8DE218BFC0CE6D0B3D9D75E77A4F240706368295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09F36-C118-4D44-BDC8-3EBB6D7C4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1</Pages>
  <Words>2651</Words>
  <Characters>15117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С.В. Королькова</cp:lastModifiedBy>
  <cp:revision>154</cp:revision>
  <cp:lastPrinted>2025-12-17T08:36:00Z</cp:lastPrinted>
  <dcterms:created xsi:type="dcterms:W3CDTF">2025-01-14T20:32:00Z</dcterms:created>
  <dcterms:modified xsi:type="dcterms:W3CDTF">2025-12-17T08:37:00Z</dcterms:modified>
</cp:coreProperties>
</file>