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7C33" w14:textId="77777777" w:rsidR="00E250FC" w:rsidRDefault="00E250FC" w:rsidP="00E250FC">
      <w:pPr>
        <w:pStyle w:val="af2"/>
        <w:ind w:right="-625"/>
        <w:jc w:val="left"/>
      </w:pPr>
      <w:r>
        <w:t xml:space="preserve">                                                             </w:t>
      </w:r>
      <w:r>
        <w:rPr>
          <w:b/>
          <w:noProof/>
          <w:sz w:val="20"/>
        </w:rPr>
        <w:drawing>
          <wp:inline distT="0" distB="0" distL="0" distR="0" wp14:anchorId="5C988778" wp14:editId="6291DD6F">
            <wp:extent cx="6762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p>
    <w:p w14:paraId="70656F04" w14:textId="77777777" w:rsidR="00E250FC" w:rsidRDefault="00E250FC" w:rsidP="00E250FC">
      <w:pPr>
        <w:pStyle w:val="af2"/>
        <w:rPr>
          <w:sz w:val="8"/>
        </w:rPr>
      </w:pPr>
    </w:p>
    <w:p w14:paraId="7E60D905" w14:textId="77777777" w:rsidR="00E250FC" w:rsidRDefault="00E250FC" w:rsidP="00E250FC">
      <w:pPr>
        <w:pStyle w:val="1"/>
        <w:rPr>
          <w:rFonts w:ascii="Times New Roman" w:hAnsi="Times New Roman"/>
          <w:b/>
        </w:rPr>
      </w:pPr>
      <w:r>
        <w:rPr>
          <w:rFonts w:ascii="Times New Roman" w:hAnsi="Times New Roman"/>
          <w:b/>
        </w:rPr>
        <w:t>ЕЛЬНИНСКИЙ РАЙОННЫЙ СОВЕТ ДЕПУТАТОВ</w:t>
      </w:r>
    </w:p>
    <w:p w14:paraId="64729CA9" w14:textId="77777777" w:rsidR="00E250FC" w:rsidRPr="00072A24" w:rsidRDefault="00E250FC" w:rsidP="00E250FC">
      <w:pPr>
        <w:jc w:val="center"/>
        <w:rPr>
          <w:b/>
          <w:sz w:val="28"/>
          <w:szCs w:val="28"/>
        </w:rPr>
      </w:pPr>
      <w:r w:rsidRPr="00072A24">
        <w:rPr>
          <w:b/>
          <w:sz w:val="28"/>
          <w:szCs w:val="28"/>
        </w:rPr>
        <w:t xml:space="preserve"> </w:t>
      </w:r>
    </w:p>
    <w:p w14:paraId="1BF0E560" w14:textId="77777777" w:rsidR="00E250FC" w:rsidRDefault="00E250FC" w:rsidP="00E250FC">
      <w:pPr>
        <w:rPr>
          <w:b/>
        </w:rPr>
      </w:pPr>
    </w:p>
    <w:p w14:paraId="039C4F86" w14:textId="77777777" w:rsidR="00E250FC" w:rsidRDefault="00E250FC" w:rsidP="00E250FC">
      <w:pPr>
        <w:jc w:val="center"/>
        <w:rPr>
          <w:b/>
        </w:rPr>
      </w:pPr>
    </w:p>
    <w:p w14:paraId="1EA36B46" w14:textId="1E982F70" w:rsidR="00E250FC" w:rsidRDefault="00E250FC" w:rsidP="00E250FC">
      <w:pPr>
        <w:jc w:val="center"/>
        <w:rPr>
          <w:b/>
          <w:sz w:val="28"/>
        </w:rPr>
      </w:pPr>
      <w:r>
        <w:rPr>
          <w:b/>
          <w:sz w:val="28"/>
        </w:rPr>
        <w:t xml:space="preserve">Р Е Ш Е Н И Е </w:t>
      </w:r>
    </w:p>
    <w:p w14:paraId="7E571A9E" w14:textId="77777777" w:rsidR="00E250FC" w:rsidRDefault="00E250FC" w:rsidP="00E250FC">
      <w:pPr>
        <w:rPr>
          <w:b/>
          <w:sz w:val="28"/>
        </w:rPr>
      </w:pPr>
    </w:p>
    <w:p w14:paraId="6EA51675" w14:textId="77777777" w:rsidR="00E250FC" w:rsidRDefault="00E250FC" w:rsidP="00E250FC">
      <w:pPr>
        <w:rPr>
          <w:sz w:val="28"/>
        </w:rPr>
      </w:pPr>
    </w:p>
    <w:p w14:paraId="4E5B7878" w14:textId="1B8DF994" w:rsidR="00E250FC" w:rsidRPr="005720A0" w:rsidRDefault="00E250FC" w:rsidP="00E250FC">
      <w:pPr>
        <w:jc w:val="both"/>
        <w:rPr>
          <w:sz w:val="28"/>
        </w:rPr>
      </w:pPr>
      <w:r>
        <w:rPr>
          <w:sz w:val="28"/>
        </w:rPr>
        <w:t xml:space="preserve">от </w:t>
      </w:r>
      <w:r w:rsidR="00D0145C">
        <w:rPr>
          <w:sz w:val="28"/>
        </w:rPr>
        <w:t>23.12.</w:t>
      </w:r>
      <w:r>
        <w:rPr>
          <w:sz w:val="28"/>
        </w:rPr>
        <w:t xml:space="preserve">2021 </w:t>
      </w:r>
      <w:r w:rsidR="00D0145C">
        <w:rPr>
          <w:sz w:val="28"/>
        </w:rPr>
        <w:t xml:space="preserve">                                                                                                      </w:t>
      </w:r>
      <w:r>
        <w:rPr>
          <w:sz w:val="28"/>
        </w:rPr>
        <w:t>№</w:t>
      </w:r>
      <w:r w:rsidR="00BF2E22">
        <w:rPr>
          <w:sz w:val="28"/>
        </w:rPr>
        <w:t>71</w:t>
      </w:r>
    </w:p>
    <w:p w14:paraId="26297813" w14:textId="77777777" w:rsidR="00E250FC" w:rsidRDefault="00E250FC" w:rsidP="00E250FC">
      <w:pPr>
        <w:ind w:right="4855"/>
        <w:jc w:val="both"/>
        <w:rPr>
          <w:sz w:val="28"/>
          <w:szCs w:val="28"/>
        </w:rPr>
      </w:pPr>
    </w:p>
    <w:p w14:paraId="1FF03AA2" w14:textId="77777777" w:rsidR="00E250FC" w:rsidRDefault="00E250FC" w:rsidP="00E250FC">
      <w:pPr>
        <w:ind w:right="5045"/>
        <w:jc w:val="both"/>
        <w:rPr>
          <w:sz w:val="28"/>
          <w:szCs w:val="28"/>
        </w:rPr>
      </w:pPr>
      <w:r>
        <w:rPr>
          <w:sz w:val="28"/>
          <w:szCs w:val="28"/>
        </w:rPr>
        <w:t xml:space="preserve">Об утверждении Положения о муниципальном земельном контроле на территории </w:t>
      </w:r>
      <w:r>
        <w:rPr>
          <w:spacing w:val="-3"/>
          <w:sz w:val="28"/>
          <w:szCs w:val="28"/>
        </w:rPr>
        <w:t xml:space="preserve">муниципального образования «Ельнинский район» </w:t>
      </w:r>
      <w:r>
        <w:rPr>
          <w:sz w:val="28"/>
          <w:szCs w:val="28"/>
        </w:rPr>
        <w:t>Смоленской области</w:t>
      </w:r>
    </w:p>
    <w:p w14:paraId="5E062880" w14:textId="77777777" w:rsidR="00E250FC" w:rsidRPr="00D40938" w:rsidRDefault="00E250FC" w:rsidP="00E250FC">
      <w:pPr>
        <w:rPr>
          <w:sz w:val="28"/>
          <w:szCs w:val="28"/>
        </w:rPr>
      </w:pPr>
    </w:p>
    <w:p w14:paraId="2D4C9390" w14:textId="77777777" w:rsidR="00E250FC" w:rsidRPr="00D40938" w:rsidRDefault="00E250FC" w:rsidP="00E250FC">
      <w:pPr>
        <w:rPr>
          <w:sz w:val="28"/>
          <w:szCs w:val="28"/>
        </w:rPr>
      </w:pPr>
    </w:p>
    <w:p w14:paraId="6DC5C5B7" w14:textId="77777777" w:rsidR="00617342" w:rsidRPr="00D67ED2" w:rsidRDefault="00617342" w:rsidP="00617342">
      <w:pPr>
        <w:ind w:firstLine="709"/>
        <w:jc w:val="both"/>
        <w:rPr>
          <w:sz w:val="28"/>
          <w:szCs w:val="28"/>
        </w:rPr>
      </w:pPr>
      <w:r>
        <w:rPr>
          <w:sz w:val="28"/>
          <w:szCs w:val="28"/>
        </w:rPr>
        <w:t>В соответствии со статьей 72 Земельного кодекса Российской Федерации</w:t>
      </w:r>
      <w:r w:rsidR="00C71B18">
        <w:rPr>
          <w:sz w:val="28"/>
          <w:szCs w:val="28"/>
        </w:rPr>
        <w:t>,</w:t>
      </w:r>
      <w:r w:rsidR="00C71B18" w:rsidRPr="00C71B18">
        <w:rPr>
          <w:sz w:val="28"/>
          <w:szCs w:val="28"/>
        </w:rPr>
        <w:t xml:space="preserve"> </w:t>
      </w:r>
      <w:r w:rsidR="00C71B18" w:rsidRPr="005B30E6">
        <w:rPr>
          <w:sz w:val="28"/>
          <w:szCs w:val="28"/>
        </w:rPr>
        <w:t xml:space="preserve">Федеральным </w:t>
      </w:r>
      <w:hyperlink r:id="rId9" w:history="1">
        <w:r w:rsidR="00C71B18" w:rsidRPr="005B30E6">
          <w:rPr>
            <w:sz w:val="28"/>
            <w:szCs w:val="28"/>
          </w:rPr>
          <w:t>закон</w:t>
        </w:r>
      </w:hyperlink>
      <w:r w:rsidR="00C71B18" w:rsidRPr="005B30E6">
        <w:rPr>
          <w:sz w:val="28"/>
          <w:szCs w:val="28"/>
        </w:rPr>
        <w:t>ом от 06.10.2003 № 131-ФЗ «Об общих принципах организации местного самоуправления в Российской Федерации»</w:t>
      </w:r>
      <w:r>
        <w:rPr>
          <w:sz w:val="28"/>
          <w:szCs w:val="28"/>
        </w:rPr>
        <w:t>, Федеральным законом от 31 июля 2020 г. № 248-ФЗ «О государственном ко</w:t>
      </w:r>
      <w:r w:rsidR="00C71B18">
        <w:rPr>
          <w:sz w:val="28"/>
          <w:szCs w:val="28"/>
        </w:rPr>
        <w:t>нтроле в Российской Федерации»</w:t>
      </w:r>
      <w:r>
        <w:rPr>
          <w:sz w:val="28"/>
          <w:szCs w:val="28"/>
        </w:rPr>
        <w:t>, Уставом муниципального образования «Ельнинский район» Смоле</w:t>
      </w:r>
      <w:r w:rsidR="00A609C0">
        <w:rPr>
          <w:sz w:val="28"/>
          <w:szCs w:val="28"/>
        </w:rPr>
        <w:t>нской области (новая редакция),</w:t>
      </w:r>
      <w:r>
        <w:rPr>
          <w:sz w:val="28"/>
          <w:szCs w:val="28"/>
        </w:rPr>
        <w:t xml:space="preserve"> </w:t>
      </w:r>
    </w:p>
    <w:p w14:paraId="573EE57B" w14:textId="77777777" w:rsidR="00A609C0" w:rsidRDefault="00A609C0" w:rsidP="00E250FC">
      <w:pPr>
        <w:ind w:firstLine="708"/>
        <w:jc w:val="both"/>
        <w:rPr>
          <w:sz w:val="28"/>
          <w:szCs w:val="28"/>
        </w:rPr>
      </w:pPr>
    </w:p>
    <w:p w14:paraId="22F67E05" w14:textId="53AF18B1" w:rsidR="00E250FC" w:rsidRPr="00D40938" w:rsidRDefault="00E250FC" w:rsidP="00E250FC">
      <w:pPr>
        <w:ind w:firstLine="708"/>
        <w:jc w:val="both"/>
        <w:rPr>
          <w:sz w:val="28"/>
          <w:szCs w:val="28"/>
        </w:rPr>
      </w:pPr>
      <w:r>
        <w:rPr>
          <w:sz w:val="28"/>
          <w:szCs w:val="28"/>
        </w:rPr>
        <w:t xml:space="preserve">Ельнинский районный Совет </w:t>
      </w:r>
      <w:proofErr w:type="gramStart"/>
      <w:r>
        <w:rPr>
          <w:sz w:val="28"/>
          <w:szCs w:val="28"/>
        </w:rPr>
        <w:t xml:space="preserve">депутатов  </w:t>
      </w:r>
      <w:r w:rsidR="00D0145C">
        <w:rPr>
          <w:b/>
          <w:sz w:val="28"/>
          <w:szCs w:val="28"/>
        </w:rPr>
        <w:t>РЕШИЛ</w:t>
      </w:r>
      <w:proofErr w:type="gramEnd"/>
      <w:r w:rsidRPr="00D40938">
        <w:rPr>
          <w:sz w:val="28"/>
          <w:szCs w:val="28"/>
        </w:rPr>
        <w:t>:</w:t>
      </w:r>
    </w:p>
    <w:p w14:paraId="654D5397" w14:textId="77777777" w:rsidR="00E250FC" w:rsidRDefault="00E250FC" w:rsidP="00E250FC">
      <w:pPr>
        <w:jc w:val="both"/>
        <w:rPr>
          <w:sz w:val="28"/>
          <w:szCs w:val="28"/>
        </w:rPr>
      </w:pPr>
    </w:p>
    <w:p w14:paraId="628CB686" w14:textId="77777777" w:rsidR="00E250FC" w:rsidRDefault="00E250FC" w:rsidP="00E250FC">
      <w:pPr>
        <w:ind w:firstLine="708"/>
        <w:jc w:val="both"/>
        <w:rPr>
          <w:sz w:val="28"/>
          <w:szCs w:val="28"/>
        </w:rPr>
      </w:pPr>
      <w:r>
        <w:rPr>
          <w:sz w:val="28"/>
          <w:szCs w:val="28"/>
        </w:rPr>
        <w:t xml:space="preserve"> </w:t>
      </w:r>
      <w:r w:rsidR="00617342">
        <w:rPr>
          <w:sz w:val="28"/>
          <w:szCs w:val="28"/>
        </w:rPr>
        <w:t>1.</w:t>
      </w:r>
      <w:r>
        <w:rPr>
          <w:sz w:val="28"/>
          <w:szCs w:val="28"/>
        </w:rPr>
        <w:t>Утвердить</w:t>
      </w:r>
      <w:r w:rsidRPr="00E250FC">
        <w:rPr>
          <w:rFonts w:eastAsia="Calibri"/>
          <w:sz w:val="28"/>
          <w:szCs w:val="28"/>
          <w:lang w:eastAsia="en-US"/>
        </w:rPr>
        <w:t xml:space="preserve"> </w:t>
      </w:r>
      <w:r>
        <w:rPr>
          <w:rFonts w:eastAsia="Calibri"/>
          <w:sz w:val="28"/>
          <w:szCs w:val="28"/>
          <w:lang w:eastAsia="en-US"/>
        </w:rPr>
        <w:t>Положение о муниципальном земельном контроле на территории</w:t>
      </w:r>
      <w:r>
        <w:rPr>
          <w:sz w:val="28"/>
          <w:szCs w:val="28"/>
        </w:rPr>
        <w:t xml:space="preserve"> муниципального образования «Ельнинский район» Смоленской области, согласно приложению.</w:t>
      </w:r>
    </w:p>
    <w:p w14:paraId="4B431762" w14:textId="77777777" w:rsidR="00604D90" w:rsidRDefault="00604D90" w:rsidP="00604D90">
      <w:pPr>
        <w:ind w:firstLine="708"/>
        <w:jc w:val="both"/>
        <w:rPr>
          <w:rFonts w:eastAsia="Calibri"/>
          <w:sz w:val="28"/>
          <w:szCs w:val="28"/>
          <w:lang w:eastAsia="en-US"/>
        </w:rPr>
      </w:pPr>
      <w:r>
        <w:rPr>
          <w:color w:val="000000"/>
          <w:spacing w:val="-2"/>
          <w:w w:val="101"/>
          <w:sz w:val="28"/>
          <w:szCs w:val="28"/>
        </w:rPr>
        <w:t xml:space="preserve">2. </w:t>
      </w:r>
      <w:r>
        <w:rPr>
          <w:color w:val="000000"/>
          <w:sz w:val="28"/>
          <w:szCs w:val="28"/>
        </w:rPr>
        <w:t xml:space="preserve">Настоящее решение вступает в силу со дня его опубликования </w:t>
      </w:r>
      <w:r>
        <w:rPr>
          <w:color w:val="000000"/>
          <w:spacing w:val="-2"/>
          <w:w w:val="101"/>
          <w:sz w:val="28"/>
          <w:szCs w:val="28"/>
        </w:rPr>
        <w:t>на официальном сайте в сети «Интернет»</w:t>
      </w:r>
      <w:r>
        <w:rPr>
          <w:color w:val="000000"/>
          <w:sz w:val="28"/>
          <w:szCs w:val="28"/>
        </w:rPr>
        <w:t>, но не ранее 1 января 2022 года.</w:t>
      </w:r>
    </w:p>
    <w:p w14:paraId="67E4E93C" w14:textId="77777777" w:rsidR="00E250FC" w:rsidRDefault="00E250FC" w:rsidP="00E250FC">
      <w:pPr>
        <w:ind w:firstLine="708"/>
        <w:jc w:val="both"/>
        <w:rPr>
          <w:sz w:val="28"/>
          <w:szCs w:val="28"/>
        </w:rPr>
      </w:pPr>
    </w:p>
    <w:p w14:paraId="53D48C72" w14:textId="77777777" w:rsidR="00E250FC" w:rsidRDefault="00E250FC" w:rsidP="00E250FC">
      <w:pPr>
        <w:ind w:firstLine="708"/>
        <w:jc w:val="both"/>
        <w:rPr>
          <w:sz w:val="28"/>
          <w:szCs w:val="28"/>
        </w:rPr>
      </w:pPr>
    </w:p>
    <w:p w14:paraId="1C1CCF9A" w14:textId="77777777" w:rsidR="00A609C0" w:rsidRDefault="00A609C0" w:rsidP="00E250FC">
      <w:pPr>
        <w:ind w:firstLine="708"/>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5650"/>
      </w:tblGrid>
      <w:tr w:rsidR="003A1840" w14:paraId="296AE326" w14:textId="77777777" w:rsidTr="00A609C0">
        <w:tc>
          <w:tcPr>
            <w:tcW w:w="4361" w:type="dxa"/>
          </w:tcPr>
          <w:p w14:paraId="185506C9" w14:textId="77777777" w:rsidR="003A1840" w:rsidRDefault="003A1840" w:rsidP="00F170B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Председатель Ельнинского районного Совета депутатов</w:t>
            </w:r>
          </w:p>
          <w:p w14:paraId="336527A2" w14:textId="038A8923" w:rsidR="00A609C0" w:rsidRDefault="00D65C54" w:rsidP="00F170B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609C0">
              <w:rPr>
                <w:rFonts w:ascii="Times New Roman" w:hAnsi="Times New Roman" w:cs="Times New Roman"/>
                <w:sz w:val="28"/>
                <w:szCs w:val="28"/>
              </w:rPr>
              <w:t xml:space="preserve">                </w:t>
            </w:r>
          </w:p>
          <w:p w14:paraId="4AAE312A" w14:textId="7F5333A3" w:rsidR="003A1840" w:rsidRDefault="00A609C0" w:rsidP="00F170B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65C54">
              <w:rPr>
                <w:rFonts w:ascii="Times New Roman" w:hAnsi="Times New Roman" w:cs="Times New Roman"/>
                <w:sz w:val="28"/>
                <w:szCs w:val="28"/>
              </w:rPr>
              <w:t>Е.Н.</w:t>
            </w:r>
            <w:r w:rsidR="00D0145C">
              <w:rPr>
                <w:rFonts w:ascii="Times New Roman" w:hAnsi="Times New Roman" w:cs="Times New Roman"/>
                <w:sz w:val="28"/>
                <w:szCs w:val="28"/>
              </w:rPr>
              <w:t xml:space="preserve"> </w:t>
            </w:r>
            <w:proofErr w:type="spellStart"/>
            <w:r w:rsidR="003A1840">
              <w:rPr>
                <w:rFonts w:ascii="Times New Roman" w:hAnsi="Times New Roman" w:cs="Times New Roman"/>
                <w:sz w:val="28"/>
                <w:szCs w:val="28"/>
              </w:rPr>
              <w:t>Гераськова</w:t>
            </w:r>
            <w:proofErr w:type="spellEnd"/>
          </w:p>
        </w:tc>
        <w:tc>
          <w:tcPr>
            <w:tcW w:w="5777" w:type="dxa"/>
          </w:tcPr>
          <w:p w14:paraId="17A104C2" w14:textId="74B2E316" w:rsidR="00A609C0" w:rsidRDefault="00A609C0" w:rsidP="00604D90">
            <w:pPr>
              <w:pStyle w:val="ConsNorma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604D90">
              <w:rPr>
                <w:rFonts w:ascii="Times New Roman" w:hAnsi="Times New Roman" w:cs="Times New Roman"/>
                <w:sz w:val="28"/>
                <w:szCs w:val="28"/>
              </w:rPr>
              <w:t xml:space="preserve"> </w:t>
            </w:r>
            <w:r w:rsidR="003A1840">
              <w:rPr>
                <w:rFonts w:ascii="Times New Roman" w:hAnsi="Times New Roman" w:cs="Times New Roman"/>
                <w:sz w:val="28"/>
                <w:szCs w:val="28"/>
              </w:rPr>
              <w:t>Глава муниципального образования</w:t>
            </w:r>
          </w:p>
          <w:p w14:paraId="17403A8E" w14:textId="77777777" w:rsidR="00A609C0" w:rsidRDefault="003A1840" w:rsidP="00F170B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609C0">
              <w:rPr>
                <w:rFonts w:ascii="Times New Roman" w:hAnsi="Times New Roman" w:cs="Times New Roman"/>
                <w:sz w:val="28"/>
                <w:szCs w:val="28"/>
              </w:rPr>
              <w:t xml:space="preserve">             </w:t>
            </w:r>
            <w:r w:rsidR="00604D90">
              <w:rPr>
                <w:rFonts w:ascii="Times New Roman" w:hAnsi="Times New Roman" w:cs="Times New Roman"/>
                <w:sz w:val="28"/>
                <w:szCs w:val="28"/>
              </w:rPr>
              <w:t xml:space="preserve">  </w:t>
            </w:r>
            <w:r>
              <w:rPr>
                <w:rFonts w:ascii="Times New Roman" w:hAnsi="Times New Roman" w:cs="Times New Roman"/>
                <w:sz w:val="28"/>
                <w:szCs w:val="28"/>
              </w:rPr>
              <w:t>«Ельнинский район» Смоленской</w:t>
            </w:r>
          </w:p>
          <w:p w14:paraId="754A8093" w14:textId="7D7FC831" w:rsidR="00A609C0" w:rsidRDefault="00A609C0" w:rsidP="00F170B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04D90">
              <w:rPr>
                <w:rFonts w:ascii="Times New Roman" w:hAnsi="Times New Roman" w:cs="Times New Roman"/>
                <w:sz w:val="28"/>
                <w:szCs w:val="28"/>
              </w:rPr>
              <w:t xml:space="preserve">  </w:t>
            </w:r>
            <w:r w:rsidR="003A1840">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p>
          <w:p w14:paraId="46337EFD" w14:textId="35F0DF4A" w:rsidR="003A1840" w:rsidRDefault="00A609C0" w:rsidP="00F170B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A1840">
              <w:rPr>
                <w:rFonts w:ascii="Times New Roman" w:hAnsi="Times New Roman" w:cs="Times New Roman"/>
                <w:sz w:val="28"/>
                <w:szCs w:val="28"/>
              </w:rPr>
              <w:t>Н.Д. Мищенков</w:t>
            </w:r>
          </w:p>
          <w:p w14:paraId="409B85DA" w14:textId="77777777" w:rsidR="003A1840" w:rsidRDefault="003A1840" w:rsidP="00F170BE">
            <w:pPr>
              <w:pStyle w:val="ConsNormal"/>
              <w:ind w:right="0" w:firstLine="0"/>
              <w:jc w:val="both"/>
              <w:rPr>
                <w:rFonts w:ascii="Times New Roman" w:hAnsi="Times New Roman" w:cs="Times New Roman"/>
                <w:sz w:val="28"/>
                <w:szCs w:val="28"/>
              </w:rPr>
            </w:pPr>
          </w:p>
        </w:tc>
      </w:tr>
    </w:tbl>
    <w:p w14:paraId="0498F250" w14:textId="77777777" w:rsidR="00E250FC" w:rsidRDefault="00E250FC" w:rsidP="00E250FC">
      <w:pPr>
        <w:jc w:val="both"/>
        <w:rPr>
          <w:b/>
          <w:sz w:val="28"/>
          <w:szCs w:val="28"/>
        </w:rPr>
      </w:pPr>
    </w:p>
    <w:p w14:paraId="7A94A1CE" w14:textId="77777777" w:rsidR="00E250FC" w:rsidRDefault="00E250FC" w:rsidP="00E250FC">
      <w:pPr>
        <w:jc w:val="both"/>
        <w:rPr>
          <w:b/>
          <w:sz w:val="28"/>
          <w:szCs w:val="28"/>
        </w:rPr>
      </w:pPr>
    </w:p>
    <w:p w14:paraId="33104543" w14:textId="77777777" w:rsidR="00E250FC" w:rsidRDefault="00E250FC" w:rsidP="00E250FC">
      <w:pPr>
        <w:jc w:val="both"/>
        <w:rPr>
          <w:b/>
          <w:sz w:val="28"/>
          <w:szCs w:val="28"/>
        </w:rPr>
      </w:pPr>
    </w:p>
    <w:p w14:paraId="3C249B88" w14:textId="77777777" w:rsidR="00E250FC" w:rsidRDefault="00E250FC" w:rsidP="00D0145C">
      <w:pPr>
        <w:widowControl w:val="0"/>
        <w:autoSpaceDE w:val="0"/>
        <w:autoSpaceDN w:val="0"/>
        <w:adjustRightInd w:val="0"/>
        <w:outlineLvl w:val="0"/>
        <w:rPr>
          <w:sz w:val="28"/>
          <w:szCs w:val="28"/>
        </w:rPr>
      </w:pPr>
    </w:p>
    <w:p w14:paraId="636F71AB" w14:textId="77777777" w:rsidR="00617342" w:rsidRDefault="00617342" w:rsidP="00E654F0">
      <w:pPr>
        <w:widowControl w:val="0"/>
        <w:autoSpaceDE w:val="0"/>
        <w:autoSpaceDN w:val="0"/>
        <w:adjustRightInd w:val="0"/>
        <w:ind w:left="5954" w:hanging="5954"/>
        <w:jc w:val="right"/>
        <w:outlineLvl w:val="0"/>
        <w:rPr>
          <w:sz w:val="28"/>
        </w:rPr>
      </w:pPr>
    </w:p>
    <w:p w14:paraId="45688EFA" w14:textId="77777777" w:rsidR="00617342" w:rsidRPr="00FF452F" w:rsidRDefault="003C4B87" w:rsidP="003C4B87">
      <w:pPr>
        <w:rPr>
          <w:sz w:val="28"/>
        </w:rPr>
      </w:pPr>
      <w:r>
        <w:rPr>
          <w:sz w:val="28"/>
        </w:rPr>
        <w:t xml:space="preserve">                                                                                                                     </w:t>
      </w:r>
      <w:r w:rsidR="00473F64">
        <w:rPr>
          <w:sz w:val="28"/>
        </w:rPr>
        <w:t xml:space="preserve"> </w:t>
      </w:r>
      <w:r w:rsidR="00617342">
        <w:rPr>
          <w:sz w:val="28"/>
          <w:szCs w:val="28"/>
        </w:rPr>
        <w:t xml:space="preserve">Приложение </w:t>
      </w:r>
    </w:p>
    <w:p w14:paraId="5741EF33" w14:textId="77777777" w:rsidR="00617342" w:rsidRDefault="00617342" w:rsidP="00617342">
      <w:pPr>
        <w:jc w:val="right"/>
        <w:rPr>
          <w:sz w:val="28"/>
          <w:szCs w:val="28"/>
        </w:rPr>
      </w:pPr>
      <w:r>
        <w:rPr>
          <w:sz w:val="28"/>
          <w:szCs w:val="28"/>
        </w:rPr>
        <w:t xml:space="preserve"> к решению Ельнинского районного</w:t>
      </w:r>
    </w:p>
    <w:p w14:paraId="17826453" w14:textId="77777777" w:rsidR="00617342" w:rsidRDefault="00617342" w:rsidP="00617342">
      <w:pPr>
        <w:jc w:val="right"/>
        <w:rPr>
          <w:sz w:val="28"/>
          <w:szCs w:val="28"/>
        </w:rPr>
      </w:pPr>
      <w:r>
        <w:rPr>
          <w:sz w:val="28"/>
          <w:szCs w:val="28"/>
        </w:rPr>
        <w:t xml:space="preserve"> Совета депутатов </w:t>
      </w:r>
    </w:p>
    <w:p w14:paraId="004F941B" w14:textId="29EFBE7B" w:rsidR="00617342" w:rsidRDefault="00617342" w:rsidP="00617342">
      <w:pPr>
        <w:jc w:val="right"/>
        <w:rPr>
          <w:sz w:val="28"/>
          <w:szCs w:val="28"/>
        </w:rPr>
      </w:pPr>
      <w:r>
        <w:rPr>
          <w:sz w:val="28"/>
          <w:szCs w:val="28"/>
        </w:rPr>
        <w:t xml:space="preserve"> от </w:t>
      </w:r>
      <w:r w:rsidR="00D0145C">
        <w:rPr>
          <w:sz w:val="28"/>
          <w:szCs w:val="28"/>
        </w:rPr>
        <w:t>23.12.</w:t>
      </w:r>
      <w:r>
        <w:rPr>
          <w:sz w:val="28"/>
          <w:szCs w:val="28"/>
        </w:rPr>
        <w:t xml:space="preserve">2021 </w:t>
      </w:r>
      <w:r w:rsidR="00D0145C">
        <w:rPr>
          <w:sz w:val="28"/>
          <w:szCs w:val="28"/>
        </w:rPr>
        <w:t>№</w:t>
      </w:r>
      <w:r w:rsidR="00BF2E22">
        <w:rPr>
          <w:sz w:val="28"/>
          <w:szCs w:val="28"/>
        </w:rPr>
        <w:t>71</w:t>
      </w:r>
    </w:p>
    <w:p w14:paraId="07F17C05" w14:textId="77777777" w:rsidR="00E654F0" w:rsidRDefault="00E654F0" w:rsidP="00E654F0">
      <w:pPr>
        <w:ind w:right="-284"/>
        <w:rPr>
          <w:sz w:val="28"/>
        </w:rPr>
      </w:pPr>
    </w:p>
    <w:p w14:paraId="562F85BD" w14:textId="77777777" w:rsidR="00E654F0" w:rsidRDefault="00E654F0" w:rsidP="00E654F0">
      <w:pPr>
        <w:ind w:right="-284"/>
        <w:rPr>
          <w:sz w:val="28"/>
        </w:rPr>
      </w:pPr>
    </w:p>
    <w:p w14:paraId="782A752B" w14:textId="77777777" w:rsidR="00DA2E87" w:rsidRPr="002702FF" w:rsidRDefault="00DA2E87" w:rsidP="00DA2E87">
      <w:pPr>
        <w:pStyle w:val="ConsPlusTitle"/>
        <w:spacing w:line="240" w:lineRule="exact"/>
        <w:jc w:val="center"/>
        <w:rPr>
          <w:sz w:val="28"/>
        </w:rPr>
      </w:pPr>
      <w:r w:rsidRPr="005F5A0B">
        <w:rPr>
          <w:sz w:val="28"/>
        </w:rPr>
        <w:t>ПОЛОЖЕНИЕ</w:t>
      </w:r>
    </w:p>
    <w:p w14:paraId="0FDDFB85" w14:textId="77777777" w:rsidR="00DA2E87" w:rsidRDefault="00DA2E87" w:rsidP="00DA2E87">
      <w:pPr>
        <w:pStyle w:val="ConsPlusTitle"/>
        <w:jc w:val="center"/>
        <w:rPr>
          <w:sz w:val="28"/>
        </w:rPr>
      </w:pPr>
      <w:bookmarkStart w:id="0" w:name="_Hlk73456502"/>
      <w:r w:rsidRPr="005F5A0B">
        <w:rPr>
          <w:sz w:val="28"/>
        </w:rPr>
        <w:t xml:space="preserve">о муниципальном </w:t>
      </w:r>
      <w:r>
        <w:rPr>
          <w:sz w:val="28"/>
        </w:rPr>
        <w:t xml:space="preserve">земельном </w:t>
      </w:r>
      <w:r w:rsidRPr="005F5A0B">
        <w:rPr>
          <w:sz w:val="28"/>
        </w:rPr>
        <w:t>контроле</w:t>
      </w:r>
    </w:p>
    <w:p w14:paraId="5206CB66" w14:textId="77777777" w:rsidR="00DA2E87" w:rsidRPr="005B30E6" w:rsidRDefault="00BC1593" w:rsidP="00DA2E87">
      <w:pPr>
        <w:pStyle w:val="ConsPlusTitle"/>
        <w:jc w:val="center"/>
        <w:rPr>
          <w:szCs w:val="24"/>
          <w:u w:val="single"/>
          <w:vertAlign w:val="superscript"/>
        </w:rPr>
      </w:pPr>
      <w:r>
        <w:rPr>
          <w:sz w:val="28"/>
          <w:szCs w:val="28"/>
        </w:rPr>
        <w:t>на территории</w:t>
      </w:r>
      <w:r w:rsidR="00DA2E87" w:rsidRPr="005B30E6">
        <w:rPr>
          <w:sz w:val="28"/>
          <w:szCs w:val="28"/>
        </w:rPr>
        <w:t xml:space="preserve"> </w:t>
      </w:r>
      <w:bookmarkEnd w:id="0"/>
      <w:r w:rsidR="00DA2E87">
        <w:rPr>
          <w:sz w:val="28"/>
          <w:szCs w:val="28"/>
        </w:rPr>
        <w:t>муниципального образования «Ельнинский район» Смоленской области</w:t>
      </w:r>
    </w:p>
    <w:p w14:paraId="69B5D6BA" w14:textId="77777777" w:rsidR="00DA2E87" w:rsidRPr="005B30E6" w:rsidRDefault="00DA2E87" w:rsidP="00DA2E87">
      <w:pPr>
        <w:pStyle w:val="ConsPlusTitle"/>
        <w:jc w:val="center"/>
        <w:rPr>
          <w:b w:val="0"/>
          <w:sz w:val="28"/>
        </w:rPr>
      </w:pPr>
    </w:p>
    <w:p w14:paraId="7FFB9321" w14:textId="77777777" w:rsidR="00DA2E87" w:rsidRPr="005B30E6" w:rsidRDefault="00DA2E87" w:rsidP="00DA2E87">
      <w:pPr>
        <w:pStyle w:val="ConsPlusNormal"/>
        <w:ind w:firstLine="0"/>
        <w:jc w:val="center"/>
        <w:rPr>
          <w:b/>
          <w:sz w:val="28"/>
        </w:rPr>
      </w:pPr>
      <w:r w:rsidRPr="005B30E6">
        <w:rPr>
          <w:b/>
          <w:sz w:val="28"/>
        </w:rPr>
        <w:t>1.Общие положения</w:t>
      </w:r>
    </w:p>
    <w:p w14:paraId="714858F7" w14:textId="77777777" w:rsidR="00DA2E87" w:rsidRPr="005B30E6" w:rsidRDefault="00DA2E87" w:rsidP="00DA2E87">
      <w:pPr>
        <w:pStyle w:val="ConsPlusNormal"/>
        <w:ind w:firstLine="0"/>
        <w:rPr>
          <w:sz w:val="28"/>
        </w:rPr>
      </w:pPr>
    </w:p>
    <w:p w14:paraId="7F89DEDB" w14:textId="77777777" w:rsidR="00DA2E87" w:rsidRPr="005B30E6" w:rsidRDefault="00DA2E87" w:rsidP="00DA2E87">
      <w:pPr>
        <w:pStyle w:val="a9"/>
        <w:tabs>
          <w:tab w:val="left" w:pos="1134"/>
        </w:tabs>
        <w:ind w:left="0" w:firstLine="709"/>
        <w:jc w:val="both"/>
        <w:rPr>
          <w:sz w:val="28"/>
        </w:rPr>
      </w:pPr>
      <w:r w:rsidRPr="005B30E6">
        <w:rPr>
          <w:sz w:val="28"/>
        </w:rPr>
        <w:t xml:space="preserve">1.1. Настоящее Положение устанавливает порядок организации и осуществления муниципального земельного контроля </w:t>
      </w:r>
      <w:r w:rsidR="00415AD7">
        <w:rPr>
          <w:sz w:val="28"/>
        </w:rPr>
        <w:t xml:space="preserve">на </w:t>
      </w:r>
      <w:proofErr w:type="gramStart"/>
      <w:r w:rsidR="00415AD7">
        <w:rPr>
          <w:sz w:val="28"/>
        </w:rPr>
        <w:t>территории</w:t>
      </w:r>
      <w:r w:rsidRPr="005B30E6">
        <w:rPr>
          <w:sz w:val="28"/>
        </w:rPr>
        <w:t xml:space="preserve">  </w:t>
      </w:r>
      <w:r>
        <w:rPr>
          <w:sz w:val="28"/>
        </w:rPr>
        <w:t>муниципального</w:t>
      </w:r>
      <w:proofErr w:type="gramEnd"/>
      <w:r>
        <w:rPr>
          <w:sz w:val="28"/>
        </w:rPr>
        <w:t xml:space="preserve"> образования «Ельнинский район» Смоленской области</w:t>
      </w:r>
      <w:r w:rsidRPr="005B30E6">
        <w:rPr>
          <w:sz w:val="28"/>
        </w:rPr>
        <w:t xml:space="preserve"> (далее – муниципальный контроль).</w:t>
      </w:r>
    </w:p>
    <w:p w14:paraId="673783BF" w14:textId="77777777" w:rsidR="00DA2E87" w:rsidRPr="003D0CAA" w:rsidRDefault="00DA2E87" w:rsidP="00DA2E87">
      <w:pPr>
        <w:pStyle w:val="a9"/>
        <w:tabs>
          <w:tab w:val="left" w:pos="1134"/>
        </w:tabs>
        <w:ind w:left="0" w:firstLine="709"/>
        <w:jc w:val="both"/>
        <w:rPr>
          <w:sz w:val="28"/>
        </w:rPr>
      </w:pPr>
      <w:r w:rsidRPr="005B30E6">
        <w:rPr>
          <w:sz w:val="28"/>
        </w:rPr>
        <w:t>1.2. Предметом муниципального контроля является:</w:t>
      </w:r>
    </w:p>
    <w:p w14:paraId="57C630E5" w14:textId="77777777" w:rsidR="00DA2E87" w:rsidRDefault="00DA2E87" w:rsidP="00DA2E87">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14:paraId="694E9A5B" w14:textId="77777777" w:rsidR="00DA2E87" w:rsidRPr="003D0CAA" w:rsidRDefault="00DA2E87" w:rsidP="00DA2E87">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078474BF" w14:textId="77777777" w:rsidR="00DA2E87" w:rsidRPr="009F074C" w:rsidRDefault="00DA2E87" w:rsidP="00DA2E87">
      <w:pPr>
        <w:pStyle w:val="a9"/>
        <w:tabs>
          <w:tab w:val="left" w:pos="1134"/>
        </w:tabs>
        <w:ind w:left="0" w:firstLine="709"/>
        <w:jc w:val="both"/>
        <w:rPr>
          <w:sz w:val="28"/>
        </w:rPr>
      </w:pPr>
      <w:r w:rsidRPr="003D0CAA">
        <w:rPr>
          <w:sz w:val="28"/>
        </w:rPr>
        <w:t>1.3. Объектами муниципального контроля (далее – объект контроля) являются:</w:t>
      </w:r>
    </w:p>
    <w:p w14:paraId="7F7F7523" w14:textId="77777777" w:rsidR="00DA2E87" w:rsidRPr="009F074C" w:rsidRDefault="00DA2E87" w:rsidP="00DA2E87">
      <w:pPr>
        <w:ind w:firstLine="709"/>
        <w:jc w:val="both"/>
        <w:rPr>
          <w:sz w:val="28"/>
        </w:rPr>
      </w:pPr>
      <w:r w:rsidRPr="009F074C">
        <w:rPr>
          <w:sz w:val="28"/>
        </w:rPr>
        <w:t>деятельность, действия (бездействие) контролируемых лиц в с</w:t>
      </w:r>
      <w:r>
        <w:rPr>
          <w:sz w:val="28"/>
        </w:rPr>
        <w:t>фере землепользования</w:t>
      </w:r>
      <w:r w:rsidRPr="009F074C">
        <w:rPr>
          <w:sz w:val="28"/>
        </w:rPr>
        <w:t>,</w:t>
      </w:r>
      <w:r w:rsidRPr="009F074C">
        <w:rPr>
          <w:i/>
          <w:sz w:val="24"/>
        </w:rPr>
        <w:t xml:space="preserve"> </w:t>
      </w:r>
      <w:r w:rsidRPr="009F074C">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7BDB0EE" w14:textId="77777777" w:rsidR="00DA2E87" w:rsidRPr="00D353B6" w:rsidRDefault="00DA2E87" w:rsidP="00DA2E87">
      <w:pPr>
        <w:ind w:firstLine="709"/>
        <w:jc w:val="both"/>
        <w:rPr>
          <w:sz w:val="28"/>
        </w:rPr>
      </w:pPr>
      <w:r w:rsidRPr="009F074C">
        <w:rPr>
          <w:sz w:val="28"/>
        </w:rPr>
        <w:t>результаты деятельности</w:t>
      </w:r>
      <w:r w:rsidRPr="00D353B6">
        <w:rPr>
          <w:sz w:val="28"/>
        </w:rPr>
        <w:t xml:space="preserve"> контролируемых лиц, в том числе работы и услуги, к которым предъявляются обязательные требования;</w:t>
      </w:r>
    </w:p>
    <w:p w14:paraId="233985FC" w14:textId="77777777" w:rsidR="00DA2E87" w:rsidRPr="002A4054" w:rsidRDefault="00DA2E87" w:rsidP="00DA2E87">
      <w:pPr>
        <w:autoSpaceDE w:val="0"/>
        <w:autoSpaceDN w:val="0"/>
        <w:adjustRightInd w:val="0"/>
        <w:ind w:firstLine="709"/>
        <w:jc w:val="both"/>
        <w:rPr>
          <w:sz w:val="28"/>
          <w:szCs w:val="28"/>
        </w:rPr>
      </w:pPr>
      <w:r w:rsidRPr="002A4054">
        <w:rPr>
          <w:sz w:val="28"/>
        </w:rPr>
        <w:t xml:space="preserve">объекты земельных отношений, </w:t>
      </w:r>
      <w:r w:rsidRPr="002A4054">
        <w:rPr>
          <w:sz w:val="28"/>
          <w:szCs w:val="28"/>
        </w:rPr>
        <w:t>расположенные в границах</w:t>
      </w:r>
      <w:r>
        <w:rPr>
          <w:sz w:val="28"/>
          <w:szCs w:val="28"/>
        </w:rPr>
        <w:t xml:space="preserve"> муниципального образования «Ельнинский район» Смоленской области</w:t>
      </w:r>
      <w:r w:rsidRPr="002A4054">
        <w:rPr>
          <w:sz w:val="28"/>
        </w:rPr>
        <w:t xml:space="preserve">. </w:t>
      </w:r>
    </w:p>
    <w:p w14:paraId="70D5E11F" w14:textId="77777777" w:rsidR="00DA2E87" w:rsidRPr="00D353B6" w:rsidRDefault="00DA2E87" w:rsidP="00DA2E87">
      <w:pPr>
        <w:pStyle w:val="a9"/>
        <w:tabs>
          <w:tab w:val="left" w:pos="1134"/>
        </w:tabs>
        <w:ind w:left="0" w:firstLine="709"/>
        <w:jc w:val="both"/>
        <w:rPr>
          <w:sz w:val="28"/>
        </w:rPr>
      </w:pPr>
      <w:r>
        <w:rPr>
          <w:sz w:val="28"/>
        </w:rPr>
        <w:t xml:space="preserve">1.4. </w:t>
      </w:r>
      <w:r w:rsidRPr="00D353B6">
        <w:rPr>
          <w:sz w:val="28"/>
        </w:rPr>
        <w:t>Учет объектов контроля осуществляется посредством создания:</w:t>
      </w:r>
    </w:p>
    <w:p w14:paraId="582A5487" w14:textId="77777777" w:rsidR="00DA2E87" w:rsidRPr="00D353B6" w:rsidRDefault="00DA2E87" w:rsidP="00DA2E87">
      <w:pPr>
        <w:ind w:firstLine="709"/>
        <w:jc w:val="both"/>
        <w:rPr>
          <w:sz w:val="28"/>
        </w:rPr>
      </w:pPr>
      <w:r w:rsidRPr="00D353B6">
        <w:rPr>
          <w:sz w:val="28"/>
        </w:rPr>
        <w:t xml:space="preserve">единого реестра контрольных мероприятий; </w:t>
      </w:r>
    </w:p>
    <w:p w14:paraId="6AF99908" w14:textId="77777777" w:rsidR="00DA2E87" w:rsidRPr="00D353B6" w:rsidRDefault="00DA2E87" w:rsidP="00DA2E87">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14:paraId="0470A785" w14:textId="77777777" w:rsidR="00DA2E87" w:rsidRPr="009F074C" w:rsidRDefault="00DA2E87" w:rsidP="00DA2E87">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70D74419" w14:textId="77777777" w:rsidR="00DA2E87" w:rsidRPr="009F074C" w:rsidRDefault="00DA2E87" w:rsidP="00DA2E87">
      <w:pPr>
        <w:pStyle w:val="a9"/>
        <w:ind w:left="0" w:firstLine="709"/>
        <w:jc w:val="both"/>
        <w:rPr>
          <w:sz w:val="28"/>
          <w:szCs w:val="28"/>
        </w:rPr>
      </w:pPr>
      <w:r w:rsidRPr="009F074C">
        <w:rPr>
          <w:sz w:val="28"/>
        </w:rPr>
        <w:lastRenderedPageBreak/>
        <w:t xml:space="preserve">1.5. </w:t>
      </w:r>
      <w:r w:rsidRPr="009F074C">
        <w:rPr>
          <w:sz w:val="28"/>
          <w:szCs w:val="28"/>
        </w:rPr>
        <w:t>Муницип</w:t>
      </w:r>
      <w:r w:rsidR="00700531">
        <w:rPr>
          <w:sz w:val="28"/>
          <w:szCs w:val="28"/>
        </w:rPr>
        <w:t>альный контроль осуществляется А</w:t>
      </w:r>
      <w:r w:rsidRPr="009F074C">
        <w:rPr>
          <w:sz w:val="28"/>
          <w:szCs w:val="28"/>
        </w:rPr>
        <w:t xml:space="preserve">дминистрацией </w:t>
      </w:r>
      <w:r w:rsidRPr="00B33F1A">
        <w:rPr>
          <w:sz w:val="28"/>
          <w:szCs w:val="28"/>
        </w:rPr>
        <w:t>муниципально</w:t>
      </w:r>
      <w:r w:rsidR="004A50D3">
        <w:rPr>
          <w:sz w:val="28"/>
          <w:szCs w:val="28"/>
        </w:rPr>
        <w:t>го</w:t>
      </w:r>
      <w:r w:rsidRPr="00B33F1A">
        <w:rPr>
          <w:sz w:val="28"/>
          <w:szCs w:val="28"/>
        </w:rPr>
        <w:t xml:space="preserve"> образовани</w:t>
      </w:r>
      <w:r w:rsidR="004A50D3">
        <w:rPr>
          <w:sz w:val="28"/>
          <w:szCs w:val="28"/>
        </w:rPr>
        <w:t>я</w:t>
      </w:r>
      <w:r w:rsidRPr="009F074C">
        <w:rPr>
          <w:sz w:val="28"/>
          <w:szCs w:val="28"/>
        </w:rPr>
        <w:t xml:space="preserve"> </w:t>
      </w:r>
      <w:r>
        <w:rPr>
          <w:sz w:val="28"/>
          <w:szCs w:val="28"/>
        </w:rPr>
        <w:t xml:space="preserve">«Ельнинский район» Смоленской области </w:t>
      </w:r>
      <w:r w:rsidRPr="009F074C">
        <w:rPr>
          <w:sz w:val="28"/>
          <w:szCs w:val="28"/>
        </w:rPr>
        <w:t xml:space="preserve">(далее – </w:t>
      </w:r>
      <w:r w:rsidR="00760B1B">
        <w:rPr>
          <w:sz w:val="28"/>
          <w:szCs w:val="28"/>
        </w:rPr>
        <w:t>Контрольный орган</w:t>
      </w:r>
      <w:r w:rsidRPr="009F074C">
        <w:rPr>
          <w:sz w:val="28"/>
          <w:szCs w:val="28"/>
        </w:rPr>
        <w:t>).</w:t>
      </w:r>
    </w:p>
    <w:p w14:paraId="0D5C686C" w14:textId="77777777" w:rsidR="00DA2E87" w:rsidRPr="00652F1A" w:rsidRDefault="00DA2E87" w:rsidP="00DA2E87">
      <w:pPr>
        <w:pStyle w:val="a9"/>
        <w:ind w:left="0" w:firstLine="709"/>
        <w:jc w:val="both"/>
        <w:rPr>
          <w:color w:val="FF0000"/>
          <w:sz w:val="28"/>
          <w:szCs w:val="28"/>
          <w:vertAlign w:val="superscript"/>
        </w:rPr>
      </w:pPr>
      <w:r w:rsidRPr="009F074C">
        <w:rPr>
          <w:sz w:val="28"/>
          <w:szCs w:val="28"/>
        </w:rPr>
        <w:t xml:space="preserve">Непосредственное осуществление муниципального контроля возлагается на </w:t>
      </w:r>
      <w:r w:rsidR="00BC3A96">
        <w:rPr>
          <w:sz w:val="28"/>
          <w:szCs w:val="28"/>
        </w:rPr>
        <w:t xml:space="preserve">отдел экономического развития, прогнозирования, имущественных и земельных отношений </w:t>
      </w:r>
      <w:r w:rsidR="00700531">
        <w:rPr>
          <w:sz w:val="28"/>
          <w:szCs w:val="28"/>
        </w:rPr>
        <w:t>Администрации</w:t>
      </w:r>
      <w:r>
        <w:rPr>
          <w:sz w:val="28"/>
          <w:szCs w:val="28"/>
        </w:rPr>
        <w:t xml:space="preserve"> муниципального образования «Ельнинский район» Смоленской области</w:t>
      </w:r>
      <w:r w:rsidRPr="009F074C">
        <w:rPr>
          <w:sz w:val="28"/>
          <w:szCs w:val="28"/>
        </w:rPr>
        <w:t xml:space="preserve"> (далее – </w:t>
      </w:r>
      <w:r w:rsidR="00BC3A96">
        <w:rPr>
          <w:sz w:val="28"/>
          <w:szCs w:val="28"/>
        </w:rPr>
        <w:t>отдел</w:t>
      </w:r>
      <w:r w:rsidRPr="009F074C">
        <w:rPr>
          <w:sz w:val="28"/>
          <w:szCs w:val="28"/>
        </w:rPr>
        <w:t>)</w:t>
      </w:r>
      <w:r>
        <w:rPr>
          <w:sz w:val="28"/>
          <w:szCs w:val="28"/>
        </w:rPr>
        <w:t>.</w:t>
      </w:r>
    </w:p>
    <w:p w14:paraId="2D1EBC18" w14:textId="77777777" w:rsidR="00DA2E87" w:rsidRPr="00A7086C" w:rsidRDefault="00DA2E87" w:rsidP="00DA2E87">
      <w:pPr>
        <w:pStyle w:val="a9"/>
        <w:ind w:left="0" w:firstLine="709"/>
        <w:jc w:val="both"/>
        <w:rPr>
          <w:sz w:val="28"/>
          <w:szCs w:val="28"/>
        </w:rPr>
      </w:pPr>
      <w:r w:rsidRPr="009F074C">
        <w:rPr>
          <w:sz w:val="28"/>
        </w:rPr>
        <w:t xml:space="preserve">1.6. Руководство деятельностью по осуществлению муниципального контроля осуществляет </w:t>
      </w:r>
      <w:r w:rsidR="004A50D3">
        <w:rPr>
          <w:sz w:val="28"/>
        </w:rPr>
        <w:t>Г</w:t>
      </w:r>
      <w:r w:rsidRPr="009F074C">
        <w:rPr>
          <w:sz w:val="28"/>
        </w:rPr>
        <w:t>лава</w:t>
      </w:r>
      <w:r>
        <w:rPr>
          <w:sz w:val="28"/>
        </w:rPr>
        <w:t xml:space="preserve"> </w:t>
      </w:r>
      <w:r w:rsidRPr="00A7086C">
        <w:rPr>
          <w:sz w:val="28"/>
        </w:rPr>
        <w:t>муниципального образования «Ельнинский район» Смоленской области.</w:t>
      </w:r>
    </w:p>
    <w:p w14:paraId="0F22BBCA" w14:textId="77777777" w:rsidR="00DA2E87" w:rsidRPr="009F074C" w:rsidRDefault="00DA2E87" w:rsidP="00DA2E87">
      <w:pPr>
        <w:pStyle w:val="a9"/>
        <w:tabs>
          <w:tab w:val="left" w:pos="1134"/>
        </w:tabs>
        <w:ind w:left="0" w:firstLine="709"/>
        <w:jc w:val="both"/>
        <w:rPr>
          <w:sz w:val="28"/>
          <w:szCs w:val="28"/>
        </w:rPr>
      </w:pPr>
      <w:r w:rsidRPr="009F074C">
        <w:rPr>
          <w:sz w:val="28"/>
        </w:rPr>
        <w:t xml:space="preserve">1.7. </w:t>
      </w:r>
      <w:r w:rsidRPr="009F074C">
        <w:rPr>
          <w:sz w:val="28"/>
          <w:szCs w:val="28"/>
        </w:rPr>
        <w:t>От имени Контрольного органа муниципальный контроль вправе осуществлять следующие должностные лица:</w:t>
      </w:r>
    </w:p>
    <w:p w14:paraId="428AEA68" w14:textId="77777777" w:rsidR="00DA2E87" w:rsidRPr="009F074C" w:rsidRDefault="00DA2E87" w:rsidP="00DA2E87">
      <w:pPr>
        <w:ind w:firstLine="709"/>
        <w:jc w:val="both"/>
        <w:rPr>
          <w:sz w:val="28"/>
          <w:szCs w:val="28"/>
        </w:rPr>
      </w:pPr>
      <w:r w:rsidRPr="009F074C">
        <w:rPr>
          <w:sz w:val="28"/>
          <w:szCs w:val="28"/>
        </w:rPr>
        <w:t>1) руководитель (заместитель руководителя) Контрольного органа;</w:t>
      </w:r>
    </w:p>
    <w:p w14:paraId="664F7032" w14:textId="77777777" w:rsidR="00DA2E87" w:rsidRPr="009F074C" w:rsidRDefault="00DA2E87" w:rsidP="00DA2E87">
      <w:pPr>
        <w:ind w:firstLine="709"/>
        <w:jc w:val="both"/>
        <w:rPr>
          <w:sz w:val="28"/>
          <w:szCs w:val="28"/>
        </w:rPr>
      </w:pPr>
      <w:r w:rsidRPr="009F074C">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09014E5" w14:textId="77777777" w:rsidR="00DA2E87" w:rsidRPr="009F074C" w:rsidRDefault="00DA2E87" w:rsidP="00DA2E87">
      <w:pPr>
        <w:ind w:firstLine="709"/>
        <w:jc w:val="both"/>
        <w:rPr>
          <w:sz w:val="28"/>
        </w:rPr>
      </w:pPr>
      <w:r w:rsidRPr="009F074C">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27E49CC" w14:textId="77777777" w:rsidR="00DA2E87" w:rsidRPr="00DB28A8" w:rsidRDefault="00DA2E87" w:rsidP="00DA2E87">
      <w:pPr>
        <w:ind w:firstLine="709"/>
        <w:jc w:val="both"/>
        <w:rPr>
          <w:sz w:val="28"/>
          <w:szCs w:val="28"/>
        </w:rPr>
      </w:pPr>
      <w:r w:rsidRPr="009F074C">
        <w:rPr>
          <w:sz w:val="28"/>
          <w:szCs w:val="28"/>
        </w:rPr>
        <w:t>Должностными лицами</w:t>
      </w:r>
      <w:r w:rsidRPr="009F074C">
        <w:rPr>
          <w:i/>
          <w:sz w:val="28"/>
          <w:szCs w:val="28"/>
        </w:rPr>
        <w:t xml:space="preserve"> </w:t>
      </w:r>
      <w:r w:rsidRPr="009F074C">
        <w:rPr>
          <w:sz w:val="28"/>
          <w:szCs w:val="28"/>
        </w:rPr>
        <w:t xml:space="preserve">Контрольного органа, уполномоченными </w:t>
      </w:r>
      <w:r w:rsidRPr="009F074C">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sz w:val="28"/>
        </w:rPr>
        <w:t>(далее – уполномоченные должностные лица Контрольного органа)</w:t>
      </w:r>
      <w:r w:rsidRPr="009F074C">
        <w:rPr>
          <w:sz w:val="28"/>
          <w:szCs w:val="28"/>
        </w:rPr>
        <w:t>.</w:t>
      </w:r>
      <w:r w:rsidRPr="00DB28A8">
        <w:rPr>
          <w:sz w:val="28"/>
          <w:szCs w:val="28"/>
        </w:rPr>
        <w:t xml:space="preserve"> </w:t>
      </w:r>
    </w:p>
    <w:p w14:paraId="41E1B7DA" w14:textId="77777777" w:rsidR="00DA2E87" w:rsidRPr="009F074C" w:rsidRDefault="00DA2E87" w:rsidP="00DA2E87">
      <w:pPr>
        <w:pStyle w:val="a9"/>
        <w:tabs>
          <w:tab w:val="left" w:pos="1134"/>
        </w:tabs>
        <w:ind w:left="0" w:firstLine="851"/>
        <w:jc w:val="both"/>
        <w:rPr>
          <w:sz w:val="28"/>
        </w:rPr>
      </w:pPr>
      <w:r w:rsidRPr="009F074C">
        <w:rPr>
          <w:sz w:val="28"/>
        </w:rPr>
        <w:t>1.8. Права и обязанности инспектора.</w:t>
      </w:r>
    </w:p>
    <w:p w14:paraId="0B570E80" w14:textId="77777777" w:rsidR="00DA2E87" w:rsidRPr="009F074C" w:rsidRDefault="00DA2E87" w:rsidP="00DA2E87">
      <w:pPr>
        <w:pStyle w:val="a9"/>
        <w:tabs>
          <w:tab w:val="left" w:pos="1134"/>
        </w:tabs>
        <w:ind w:left="0" w:firstLine="851"/>
        <w:jc w:val="both"/>
        <w:rPr>
          <w:sz w:val="28"/>
        </w:rPr>
      </w:pPr>
      <w:r w:rsidRPr="009F074C">
        <w:rPr>
          <w:sz w:val="28"/>
        </w:rPr>
        <w:t>1.8.1. Инспектор обязан:</w:t>
      </w:r>
    </w:p>
    <w:p w14:paraId="25D408FD" w14:textId="77777777" w:rsidR="00DA2E87" w:rsidRPr="00875C99" w:rsidRDefault="00DA2E87" w:rsidP="00DA2E87">
      <w:pPr>
        <w:pStyle w:val="a9"/>
        <w:tabs>
          <w:tab w:val="left" w:pos="1134"/>
        </w:tabs>
        <w:ind w:left="0" w:firstLine="851"/>
        <w:jc w:val="both"/>
        <w:rPr>
          <w:sz w:val="28"/>
        </w:rPr>
      </w:pPr>
      <w:r w:rsidRPr="009F074C">
        <w:rPr>
          <w:sz w:val="28"/>
        </w:rPr>
        <w:t>1) соблюдать законодательство Российской Федерации, права и законные интересы контролируемых</w:t>
      </w:r>
      <w:r w:rsidRPr="00875C99">
        <w:rPr>
          <w:sz w:val="28"/>
        </w:rPr>
        <w:t xml:space="preserve"> лиц;</w:t>
      </w:r>
    </w:p>
    <w:p w14:paraId="52698622" w14:textId="77777777" w:rsidR="00DA2E87" w:rsidRPr="00875C99" w:rsidRDefault="00DA2E87" w:rsidP="00DA2E87">
      <w:pPr>
        <w:pStyle w:val="a9"/>
        <w:tabs>
          <w:tab w:val="left" w:pos="1134"/>
        </w:tabs>
        <w:ind w:left="0" w:firstLine="851"/>
        <w:jc w:val="both"/>
        <w:rPr>
          <w:sz w:val="28"/>
        </w:rPr>
      </w:pPr>
      <w:r w:rsidRPr="00875C99">
        <w:rPr>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sz w:val="28"/>
        </w:rPr>
        <w:t>;</w:t>
      </w:r>
    </w:p>
    <w:p w14:paraId="354BB758" w14:textId="77777777" w:rsidR="00DA2E87" w:rsidRPr="00875C99" w:rsidRDefault="00DA2E87" w:rsidP="00DA2E87">
      <w:pPr>
        <w:pStyle w:val="a9"/>
        <w:tabs>
          <w:tab w:val="left" w:pos="1134"/>
        </w:tabs>
        <w:ind w:left="0" w:firstLine="851"/>
        <w:jc w:val="both"/>
        <w:rPr>
          <w:sz w:val="28"/>
        </w:rPr>
      </w:pPr>
      <w:r w:rsidRPr="00875C99">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4C58183" w14:textId="77777777" w:rsidR="00DA2E87" w:rsidRPr="00875C99" w:rsidRDefault="00DA2E87" w:rsidP="00DA2E87">
      <w:pPr>
        <w:pStyle w:val="a9"/>
        <w:tabs>
          <w:tab w:val="left" w:pos="1134"/>
        </w:tabs>
        <w:ind w:left="0" w:firstLine="851"/>
        <w:jc w:val="both"/>
        <w:rPr>
          <w:sz w:val="28"/>
        </w:rPr>
      </w:pPr>
      <w:r w:rsidRPr="00875C99">
        <w:rPr>
          <w:sz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875C99">
        <w:rPr>
          <w:sz w:val="28"/>
        </w:rPr>
        <w:lastRenderedPageBreak/>
        <w:t>церемоний, не препятствовать их проведению, а также не нарушать внутренние установления религиозных организаций;</w:t>
      </w:r>
    </w:p>
    <w:p w14:paraId="18065090" w14:textId="77777777" w:rsidR="00DA2E87" w:rsidRPr="009F074C" w:rsidRDefault="00DA2E87" w:rsidP="00DA2E87">
      <w:pPr>
        <w:pStyle w:val="a9"/>
        <w:tabs>
          <w:tab w:val="left" w:pos="1134"/>
        </w:tabs>
        <w:ind w:left="0" w:firstLine="851"/>
        <w:jc w:val="both"/>
        <w:rPr>
          <w:sz w:val="28"/>
        </w:rPr>
      </w:pPr>
      <w:r w:rsidRPr="00875C99">
        <w:rPr>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sz w:val="28"/>
        </w:rPr>
        <w:t>Смоленской области</w:t>
      </w:r>
      <w:r w:rsidRPr="00875C99">
        <w:rPr>
          <w:sz w:val="28"/>
        </w:rPr>
        <w:t xml:space="preserve"> при проведении контрольных мероприятий (за исключением контрольных мероприятий, </w:t>
      </w:r>
      <w:r w:rsidRPr="009F074C">
        <w:rPr>
          <w:sz w:val="28"/>
        </w:rPr>
        <w:t>при проведении которых не требуется взаимодействие контрольных органов с контролируемыми лицами) и в случаях, предусмотренных Федеральны</w:t>
      </w:r>
      <w:r w:rsidR="001C6038">
        <w:rPr>
          <w:sz w:val="28"/>
        </w:rPr>
        <w:t>м законом № 248-ФЗ и пунктом 3.</w:t>
      </w:r>
      <w:r w:rsidR="00D25280">
        <w:rPr>
          <w:sz w:val="28"/>
        </w:rPr>
        <w:t>3</w:t>
      </w:r>
      <w:r w:rsidRPr="009F074C">
        <w:rPr>
          <w:sz w:val="28"/>
        </w:rPr>
        <w:t xml:space="preserve"> настоящего Положения, осуществлять консультирование;</w:t>
      </w:r>
    </w:p>
    <w:p w14:paraId="454D7336" w14:textId="77777777" w:rsidR="00DA2E87" w:rsidRPr="009F074C" w:rsidRDefault="00DA2E87" w:rsidP="00DA2E87">
      <w:pPr>
        <w:pStyle w:val="a9"/>
        <w:tabs>
          <w:tab w:val="left" w:pos="1134"/>
        </w:tabs>
        <w:ind w:left="0" w:firstLine="851"/>
        <w:jc w:val="both"/>
        <w:rPr>
          <w:sz w:val="28"/>
        </w:rPr>
      </w:pPr>
      <w:r w:rsidRPr="009F074C">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749C2B9" w14:textId="77777777" w:rsidR="00DA2E87" w:rsidRPr="00875C99" w:rsidRDefault="00DA2E87" w:rsidP="00DA2E87">
      <w:pPr>
        <w:pStyle w:val="a9"/>
        <w:tabs>
          <w:tab w:val="left" w:pos="1134"/>
        </w:tabs>
        <w:ind w:left="0" w:firstLine="851"/>
        <w:jc w:val="both"/>
        <w:rPr>
          <w:sz w:val="28"/>
        </w:rPr>
      </w:pPr>
      <w:r w:rsidRPr="009F074C">
        <w:rPr>
          <w:sz w:val="28"/>
        </w:rPr>
        <w:t>7) знакомить контролируемых лиц, их представителей с результатами контрольных мероп</w:t>
      </w:r>
      <w:r w:rsidRPr="00875C99">
        <w:rPr>
          <w:sz w:val="28"/>
        </w:rPr>
        <w:t>риятий и контрольных действий, относящихся к предмету контрольного мероприятия;</w:t>
      </w:r>
    </w:p>
    <w:p w14:paraId="73C00075" w14:textId="77777777" w:rsidR="00DA2E87" w:rsidRPr="00875C99" w:rsidRDefault="00DA2E87" w:rsidP="00DA2E87">
      <w:pPr>
        <w:pStyle w:val="a9"/>
        <w:tabs>
          <w:tab w:val="left" w:pos="1134"/>
        </w:tabs>
        <w:ind w:left="0" w:firstLine="851"/>
        <w:jc w:val="both"/>
        <w:rPr>
          <w:sz w:val="28"/>
        </w:rPr>
      </w:pPr>
      <w:r w:rsidRPr="00875C99">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7DE6CC3" w14:textId="77777777" w:rsidR="00DA2E87" w:rsidRPr="00875C99" w:rsidRDefault="00DA2E87" w:rsidP="00DA2E87">
      <w:pPr>
        <w:pStyle w:val="a9"/>
        <w:tabs>
          <w:tab w:val="left" w:pos="1134"/>
        </w:tabs>
        <w:ind w:left="0" w:firstLine="851"/>
        <w:jc w:val="both"/>
        <w:rPr>
          <w:sz w:val="28"/>
        </w:rPr>
      </w:pPr>
      <w:r w:rsidRPr="00875C99">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AFF29D1" w14:textId="77777777" w:rsidR="00DA2E87" w:rsidRPr="00875C99" w:rsidRDefault="00DA2E87" w:rsidP="00DA2E87">
      <w:pPr>
        <w:pStyle w:val="a9"/>
        <w:tabs>
          <w:tab w:val="left" w:pos="1134"/>
        </w:tabs>
        <w:ind w:left="0" w:firstLine="851"/>
        <w:jc w:val="both"/>
        <w:rPr>
          <w:sz w:val="28"/>
        </w:rPr>
      </w:pPr>
      <w:r w:rsidRPr="00875C99">
        <w:rPr>
          <w:sz w:val="28"/>
        </w:rPr>
        <w:t>10) доказывать обоснованность своих действий при их обжаловании в порядке, установленном законодательством Российской Федерации;</w:t>
      </w:r>
    </w:p>
    <w:p w14:paraId="49F3FA83" w14:textId="77777777" w:rsidR="00DA2E87" w:rsidRPr="00875C99" w:rsidRDefault="00DA2E87" w:rsidP="00DA2E87">
      <w:pPr>
        <w:pStyle w:val="a9"/>
        <w:tabs>
          <w:tab w:val="left" w:pos="1134"/>
        </w:tabs>
        <w:ind w:left="0" w:firstLine="851"/>
        <w:jc w:val="both"/>
        <w:rPr>
          <w:sz w:val="28"/>
        </w:rPr>
      </w:pPr>
      <w:r w:rsidRPr="00875C99">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FDE4749" w14:textId="77777777" w:rsidR="00DA2E87" w:rsidRPr="00875C99" w:rsidRDefault="00DA2E87" w:rsidP="00DA2E87">
      <w:pPr>
        <w:pStyle w:val="a9"/>
        <w:tabs>
          <w:tab w:val="left" w:pos="1134"/>
        </w:tabs>
        <w:ind w:left="0" w:firstLine="851"/>
        <w:jc w:val="both"/>
        <w:rPr>
          <w:sz w:val="28"/>
        </w:rPr>
      </w:pPr>
      <w:r w:rsidRPr="00875C99">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D61913C" w14:textId="77777777" w:rsidR="00DA2E87" w:rsidRPr="00875C99" w:rsidRDefault="00DA2E87" w:rsidP="00DA2E87">
      <w:pPr>
        <w:pStyle w:val="a9"/>
        <w:tabs>
          <w:tab w:val="left" w:pos="1134"/>
        </w:tabs>
        <w:ind w:left="0" w:firstLine="851"/>
        <w:jc w:val="both"/>
        <w:rPr>
          <w:sz w:val="28"/>
        </w:rPr>
      </w:pPr>
      <w:r w:rsidRPr="009F074C">
        <w:rPr>
          <w:sz w:val="28"/>
        </w:rPr>
        <w:t>1.8.2.</w:t>
      </w:r>
      <w:r>
        <w:rPr>
          <w:sz w:val="28"/>
        </w:rPr>
        <w:t xml:space="preserve"> </w:t>
      </w:r>
      <w:r w:rsidRPr="00875C99">
        <w:rPr>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230DA335" w14:textId="77777777" w:rsidR="00DA2E87" w:rsidRPr="00875C99" w:rsidRDefault="00DA2E87" w:rsidP="00DA2E87">
      <w:pPr>
        <w:pStyle w:val="a9"/>
        <w:tabs>
          <w:tab w:val="left" w:pos="1134"/>
        </w:tabs>
        <w:ind w:left="0" w:firstLine="851"/>
        <w:jc w:val="both"/>
        <w:rPr>
          <w:sz w:val="28"/>
        </w:rPr>
      </w:pPr>
      <w:r w:rsidRPr="00875C99">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D3AFE32" w14:textId="77777777" w:rsidR="00DA2E87" w:rsidRPr="00875C99" w:rsidRDefault="00DA2E87" w:rsidP="00DA2E87">
      <w:pPr>
        <w:pStyle w:val="a9"/>
        <w:tabs>
          <w:tab w:val="left" w:pos="1134"/>
        </w:tabs>
        <w:ind w:left="0" w:firstLine="851"/>
        <w:jc w:val="both"/>
        <w:rPr>
          <w:sz w:val="28"/>
        </w:rPr>
      </w:pPr>
      <w:r w:rsidRPr="00875C99">
        <w:rPr>
          <w:sz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875C99">
        <w:rPr>
          <w:sz w:val="28"/>
        </w:rPr>
        <w:lastRenderedPageBreak/>
        <w:t>содержащими государственную, служебную, коммерческую или иную охраняемую законом тайну;</w:t>
      </w:r>
    </w:p>
    <w:p w14:paraId="3B36AB1E" w14:textId="77777777" w:rsidR="00DA2E87" w:rsidRPr="00875C99" w:rsidRDefault="00DA2E87" w:rsidP="00DA2E87">
      <w:pPr>
        <w:pStyle w:val="a9"/>
        <w:tabs>
          <w:tab w:val="left" w:pos="1134"/>
        </w:tabs>
        <w:ind w:left="0" w:firstLine="851"/>
        <w:jc w:val="both"/>
        <w:rPr>
          <w:sz w:val="28"/>
        </w:rPr>
      </w:pPr>
      <w:r w:rsidRPr="00875C99">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B4F6767" w14:textId="77777777" w:rsidR="00DA2E87" w:rsidRPr="00875C99" w:rsidRDefault="00DA2E87" w:rsidP="00DA2E87">
      <w:pPr>
        <w:pStyle w:val="a9"/>
        <w:tabs>
          <w:tab w:val="left" w:pos="1134"/>
        </w:tabs>
        <w:ind w:left="0" w:firstLine="851"/>
        <w:jc w:val="both"/>
        <w:rPr>
          <w:sz w:val="28"/>
        </w:rPr>
      </w:pPr>
      <w:r w:rsidRPr="00875C99">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03EBB86" w14:textId="77777777" w:rsidR="00DA2E87" w:rsidRPr="00875C99" w:rsidRDefault="00DA2E87" w:rsidP="00DA2E87">
      <w:pPr>
        <w:pStyle w:val="a9"/>
        <w:tabs>
          <w:tab w:val="left" w:pos="1134"/>
        </w:tabs>
        <w:ind w:left="0" w:firstLine="851"/>
        <w:jc w:val="both"/>
        <w:rPr>
          <w:sz w:val="28"/>
        </w:rPr>
      </w:pPr>
      <w:r w:rsidRPr="00875C99">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1ACED1B" w14:textId="77777777" w:rsidR="00DA2E87" w:rsidRPr="00875C99" w:rsidRDefault="00DA2E87" w:rsidP="00DA2E87">
      <w:pPr>
        <w:pStyle w:val="a9"/>
        <w:tabs>
          <w:tab w:val="left" w:pos="1134"/>
        </w:tabs>
        <w:ind w:left="0" w:firstLine="851"/>
        <w:jc w:val="both"/>
        <w:rPr>
          <w:sz w:val="28"/>
        </w:rPr>
      </w:pPr>
      <w:r w:rsidRPr="00875C99">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210EE2A" w14:textId="77777777" w:rsidR="00DA2E87" w:rsidRPr="00875C99" w:rsidRDefault="00DA2E87" w:rsidP="00DA2E87">
      <w:pPr>
        <w:pStyle w:val="a9"/>
        <w:tabs>
          <w:tab w:val="left" w:pos="1134"/>
        </w:tabs>
        <w:ind w:left="0" w:firstLine="709"/>
        <w:jc w:val="both"/>
        <w:rPr>
          <w:sz w:val="28"/>
        </w:rPr>
      </w:pPr>
      <w:r w:rsidRPr="00875C99">
        <w:rPr>
          <w:sz w:val="28"/>
        </w:rPr>
        <w:t xml:space="preserve">7) обращаться в соответствии с Федеральным законом от </w:t>
      </w:r>
      <w:r>
        <w:rPr>
          <w:sz w:val="28"/>
        </w:rPr>
        <w:t>0</w:t>
      </w:r>
      <w:r w:rsidRPr="00875C99">
        <w:rPr>
          <w:sz w:val="28"/>
        </w:rPr>
        <w:t>7</w:t>
      </w:r>
      <w:r>
        <w:rPr>
          <w:sz w:val="28"/>
        </w:rPr>
        <w:t>.02.</w:t>
      </w:r>
      <w:r w:rsidRPr="00875C99">
        <w:rPr>
          <w:sz w:val="28"/>
        </w:rPr>
        <w:t xml:space="preserve">2011 года </w:t>
      </w:r>
      <w:r w:rsidR="007946D8">
        <w:rPr>
          <w:sz w:val="28"/>
        </w:rPr>
        <w:t xml:space="preserve">  </w:t>
      </w:r>
      <w:r w:rsidRPr="00875C99">
        <w:rPr>
          <w:sz w:val="28"/>
        </w:rPr>
        <w:t xml:space="preserve">№ 3-ФЗ </w:t>
      </w:r>
      <w:r>
        <w:rPr>
          <w:sz w:val="28"/>
        </w:rPr>
        <w:t>«</w:t>
      </w:r>
      <w:r w:rsidRPr="00875C99">
        <w:rPr>
          <w:sz w:val="28"/>
        </w:rPr>
        <w:t>О полиции</w:t>
      </w:r>
      <w:r>
        <w:rPr>
          <w:sz w:val="28"/>
        </w:rPr>
        <w:t>»</w:t>
      </w:r>
      <w:r w:rsidRPr="00875C99">
        <w:rPr>
          <w:sz w:val="28"/>
        </w:rPr>
        <w:t xml:space="preserve"> за содействием к органам полиции в случаях, если инспектору оказывается противодействие или угрожает опасность;</w:t>
      </w:r>
    </w:p>
    <w:p w14:paraId="6E8D946D" w14:textId="77777777" w:rsidR="00DA2E87" w:rsidRPr="00D44F85" w:rsidRDefault="00DA2E87" w:rsidP="00DA2E87">
      <w:pPr>
        <w:autoSpaceDE w:val="0"/>
        <w:autoSpaceDN w:val="0"/>
        <w:adjustRightInd w:val="0"/>
        <w:jc w:val="both"/>
        <w:rPr>
          <w:rFonts w:eastAsiaTheme="minorHAnsi"/>
          <w:sz w:val="28"/>
          <w:szCs w:val="28"/>
          <w:lang w:eastAsia="en-US"/>
        </w:rPr>
      </w:pPr>
      <w:r>
        <w:rPr>
          <w:sz w:val="28"/>
        </w:rPr>
        <w:t xml:space="preserve">         </w:t>
      </w:r>
      <w:r w:rsidRPr="00875C99">
        <w:rPr>
          <w:sz w:val="28"/>
        </w:rPr>
        <w:t>8)</w:t>
      </w:r>
      <w:r>
        <w:rPr>
          <w:rFonts w:eastAsiaTheme="minorHAnsi"/>
          <w:lang w:eastAsia="en-US"/>
        </w:rPr>
        <w:t xml:space="preserve"> </w:t>
      </w:r>
      <w:r w:rsidRPr="00D44F85">
        <w:rPr>
          <w:rFonts w:eastAsiaTheme="minorHAnsi"/>
          <w:sz w:val="28"/>
          <w:szCs w:val="28"/>
          <w:lang w:eastAsia="en-US"/>
        </w:rPr>
        <w:t xml:space="preserve">совершать иные действия, предусмотренные федеральными законами о видах контроля, </w:t>
      </w:r>
      <w:r w:rsidR="00E55398">
        <w:rPr>
          <w:rFonts w:eastAsiaTheme="minorHAnsi"/>
          <w:sz w:val="28"/>
          <w:szCs w:val="28"/>
          <w:lang w:eastAsia="en-US"/>
        </w:rPr>
        <w:t>настоящим П</w:t>
      </w:r>
      <w:r w:rsidRPr="00D44F85">
        <w:rPr>
          <w:rFonts w:eastAsiaTheme="minorHAnsi"/>
          <w:sz w:val="28"/>
          <w:szCs w:val="28"/>
          <w:lang w:eastAsia="en-US"/>
        </w:rPr>
        <w:t xml:space="preserve">оложением о </w:t>
      </w:r>
      <w:r w:rsidR="007946D8">
        <w:rPr>
          <w:rFonts w:eastAsiaTheme="minorHAnsi"/>
          <w:sz w:val="28"/>
          <w:szCs w:val="28"/>
          <w:lang w:eastAsia="en-US"/>
        </w:rPr>
        <w:t>муниципальном</w:t>
      </w:r>
      <w:r w:rsidRPr="00D44F85">
        <w:rPr>
          <w:rFonts w:eastAsiaTheme="minorHAnsi"/>
          <w:sz w:val="28"/>
          <w:szCs w:val="28"/>
          <w:lang w:eastAsia="en-US"/>
        </w:rPr>
        <w:t xml:space="preserve"> контрол</w:t>
      </w:r>
      <w:r w:rsidR="007946D8">
        <w:rPr>
          <w:rFonts w:eastAsiaTheme="minorHAnsi"/>
          <w:sz w:val="28"/>
          <w:szCs w:val="28"/>
          <w:lang w:eastAsia="en-US"/>
        </w:rPr>
        <w:t>е</w:t>
      </w:r>
      <w:r w:rsidRPr="00D44F85">
        <w:rPr>
          <w:rFonts w:eastAsiaTheme="minorHAnsi"/>
          <w:sz w:val="28"/>
          <w:szCs w:val="28"/>
          <w:lang w:eastAsia="en-US"/>
        </w:rPr>
        <w:t>.</w:t>
      </w:r>
    </w:p>
    <w:p w14:paraId="48840B44" w14:textId="77777777" w:rsidR="00DA2E87" w:rsidRPr="009F074C" w:rsidRDefault="00DA2E87" w:rsidP="00DA2E87">
      <w:pPr>
        <w:pStyle w:val="a9"/>
        <w:tabs>
          <w:tab w:val="left" w:pos="1134"/>
        </w:tabs>
        <w:ind w:left="0"/>
        <w:jc w:val="both"/>
        <w:rPr>
          <w:sz w:val="28"/>
        </w:rPr>
      </w:pPr>
      <w:r>
        <w:rPr>
          <w:sz w:val="28"/>
        </w:rPr>
        <w:t xml:space="preserve">         </w:t>
      </w:r>
      <w:r w:rsidRPr="009F074C">
        <w:rPr>
          <w:sz w:val="28"/>
        </w:rPr>
        <w:t>1.9. К отношениям, связанным с осуществлением муниципального</w:t>
      </w:r>
      <w:r>
        <w:rPr>
          <w:sz w:val="28"/>
        </w:rPr>
        <w:t xml:space="preserve"> земельного</w:t>
      </w:r>
      <w:r w:rsidRPr="009F074C">
        <w:rPr>
          <w:sz w:val="28"/>
        </w:rPr>
        <w:t xml:space="preserve"> </w:t>
      </w:r>
      <w:proofErr w:type="gramStart"/>
      <w:r>
        <w:rPr>
          <w:sz w:val="28"/>
        </w:rPr>
        <w:t xml:space="preserve">контроля </w:t>
      </w:r>
      <w:r w:rsidRPr="009F074C">
        <w:rPr>
          <w:sz w:val="28"/>
        </w:rPr>
        <w:t xml:space="preserve"> применяются</w:t>
      </w:r>
      <w:proofErr w:type="gramEnd"/>
      <w:r w:rsidRPr="009F074C">
        <w:rPr>
          <w:sz w:val="28"/>
        </w:rPr>
        <w:t xml:space="preserve"> положения Федерального закона № 248-ФЗ.</w:t>
      </w:r>
    </w:p>
    <w:p w14:paraId="0CB0F850" w14:textId="77777777" w:rsidR="00DA2E87" w:rsidRPr="009F074C" w:rsidRDefault="00DA2E87" w:rsidP="00DA2E87">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7C32C8E9" w14:textId="77777777" w:rsidR="00DA2E87" w:rsidRDefault="00DA2E87" w:rsidP="00DA2E87">
      <w:pPr>
        <w:pStyle w:val="ConsPlusNormal"/>
        <w:ind w:firstLine="709"/>
        <w:jc w:val="both"/>
        <w:rPr>
          <w:sz w:val="28"/>
        </w:rPr>
      </w:pPr>
    </w:p>
    <w:p w14:paraId="43528728" w14:textId="77777777" w:rsidR="00DA2E87" w:rsidRPr="00DE7C14" w:rsidRDefault="00DA2E87" w:rsidP="00DA2E87">
      <w:pPr>
        <w:pStyle w:val="ConsPlusTitle"/>
        <w:ind w:left="1543"/>
        <w:outlineLvl w:val="1"/>
      </w:pPr>
      <w:r w:rsidRPr="003658EB">
        <w:rPr>
          <w:sz w:val="28"/>
        </w:rPr>
        <w:t>2. Категории риска причинения вреда (</w:t>
      </w:r>
      <w:r w:rsidRPr="00DE7C14">
        <w:rPr>
          <w:sz w:val="28"/>
        </w:rPr>
        <w:t>ущерба)</w:t>
      </w:r>
    </w:p>
    <w:p w14:paraId="5017F4C1" w14:textId="77777777" w:rsidR="00DA2E87" w:rsidRDefault="00DA2E87" w:rsidP="00DA2E87">
      <w:pPr>
        <w:pStyle w:val="ConsPlusNormal"/>
        <w:ind w:firstLine="709"/>
        <w:jc w:val="both"/>
        <w:rPr>
          <w:sz w:val="28"/>
        </w:rPr>
      </w:pPr>
    </w:p>
    <w:p w14:paraId="4215672E" w14:textId="77777777" w:rsidR="00DA2E87" w:rsidRDefault="00DA2E87" w:rsidP="00DA2E87">
      <w:pPr>
        <w:pStyle w:val="a9"/>
        <w:tabs>
          <w:tab w:val="left" w:pos="1134"/>
        </w:tabs>
        <w:ind w:left="0" w:firstLine="709"/>
        <w:jc w:val="both"/>
        <w:rPr>
          <w:sz w:val="28"/>
        </w:rPr>
      </w:pPr>
      <w:r>
        <w:rPr>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w:t>
      </w:r>
      <w:r>
        <w:rPr>
          <w:sz w:val="28"/>
        </w:rPr>
        <w:lastRenderedPageBreak/>
        <w:t xml:space="preserve">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sz w:val="28"/>
        </w:rPr>
        <w:t>Контрольным органом</w:t>
      </w:r>
      <w:r>
        <w:rPr>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A242C19" w14:textId="77777777" w:rsidR="00DA2E87" w:rsidRPr="00F06B67" w:rsidRDefault="00DA2E87" w:rsidP="00DA2E87">
      <w:pPr>
        <w:pStyle w:val="a9"/>
        <w:tabs>
          <w:tab w:val="left" w:pos="1134"/>
        </w:tabs>
        <w:ind w:left="0" w:firstLine="709"/>
        <w:jc w:val="both"/>
        <w:rPr>
          <w:sz w:val="28"/>
        </w:rPr>
      </w:pPr>
      <w:r>
        <w:rPr>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sz w:val="28"/>
        </w:rPr>
        <w:t>):</w:t>
      </w:r>
    </w:p>
    <w:p w14:paraId="68BC937F" w14:textId="77777777" w:rsidR="00DA2E87" w:rsidRPr="009F074C" w:rsidRDefault="00DA2E87" w:rsidP="00DA2E87">
      <w:pPr>
        <w:ind w:firstLine="709"/>
        <w:jc w:val="both"/>
        <w:rPr>
          <w:sz w:val="28"/>
        </w:rPr>
      </w:pPr>
      <w:r w:rsidRPr="009F074C">
        <w:rPr>
          <w:sz w:val="28"/>
        </w:rPr>
        <w:t>средний риск;</w:t>
      </w:r>
    </w:p>
    <w:p w14:paraId="257355DE" w14:textId="77777777" w:rsidR="00DA2E87" w:rsidRPr="009F074C" w:rsidRDefault="00DA2E87" w:rsidP="00DA2E87">
      <w:pPr>
        <w:ind w:firstLine="709"/>
        <w:jc w:val="both"/>
        <w:rPr>
          <w:sz w:val="28"/>
        </w:rPr>
      </w:pPr>
      <w:r w:rsidRPr="009F074C">
        <w:rPr>
          <w:sz w:val="28"/>
        </w:rPr>
        <w:t>умеренный риск;</w:t>
      </w:r>
    </w:p>
    <w:p w14:paraId="54B1DA3F" w14:textId="77777777" w:rsidR="00DA2E87" w:rsidRPr="009F074C" w:rsidRDefault="00DA2E87" w:rsidP="00DA2E87">
      <w:pPr>
        <w:ind w:firstLine="709"/>
        <w:jc w:val="both"/>
        <w:rPr>
          <w:sz w:val="28"/>
        </w:rPr>
      </w:pPr>
      <w:r w:rsidRPr="009F074C">
        <w:rPr>
          <w:sz w:val="28"/>
        </w:rPr>
        <w:t>низкий риск.</w:t>
      </w:r>
    </w:p>
    <w:p w14:paraId="460E905B" w14:textId="77777777" w:rsidR="00DA2E87" w:rsidRDefault="00DA2E87" w:rsidP="00DA2E87">
      <w:pPr>
        <w:pStyle w:val="a9"/>
        <w:tabs>
          <w:tab w:val="left" w:pos="1134"/>
        </w:tabs>
        <w:ind w:left="0" w:firstLine="709"/>
        <w:jc w:val="both"/>
        <w:rPr>
          <w:sz w:val="28"/>
        </w:rPr>
      </w:pPr>
      <w:r w:rsidRPr="009F074C">
        <w:rPr>
          <w:sz w:val="28"/>
        </w:rPr>
        <w:t>2.3. Критерии отнесения объектов контроля к категориям риска в рамках осуществления муниципального контроля</w:t>
      </w:r>
      <w:r>
        <w:rPr>
          <w:sz w:val="28"/>
        </w:rPr>
        <w:t xml:space="preserve"> </w:t>
      </w:r>
      <w:r w:rsidRPr="009F074C">
        <w:rPr>
          <w:sz w:val="28"/>
        </w:rPr>
        <w:t>установлены приложением 2</w:t>
      </w:r>
      <w:r>
        <w:rPr>
          <w:sz w:val="28"/>
        </w:rPr>
        <w:t xml:space="preserve"> к настоящему Положению.</w:t>
      </w:r>
    </w:p>
    <w:p w14:paraId="37C4DB5C" w14:textId="77777777" w:rsidR="00DA2E87" w:rsidRPr="00875C99" w:rsidRDefault="00DA2E87" w:rsidP="00DA2E87">
      <w:pPr>
        <w:pStyle w:val="a9"/>
        <w:tabs>
          <w:tab w:val="left" w:pos="1134"/>
        </w:tabs>
        <w:ind w:left="0" w:firstLine="709"/>
        <w:jc w:val="both"/>
        <w:rPr>
          <w:sz w:val="28"/>
        </w:rPr>
      </w:pPr>
      <w:r>
        <w:rPr>
          <w:sz w:val="28"/>
        </w:rPr>
        <w:t xml:space="preserve">2.4. Отнесение объекта контроля к одной из категорий риска осуществляется Контрольным органом </w:t>
      </w:r>
      <w:r w:rsidRPr="0010081B">
        <w:rPr>
          <w:sz w:val="28"/>
        </w:rPr>
        <w:t>ежегодно</w:t>
      </w:r>
      <w:r>
        <w:rPr>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sz w:val="28"/>
        </w:rPr>
        <w:t>ценностям.</w:t>
      </w:r>
    </w:p>
    <w:p w14:paraId="16202C45" w14:textId="77777777" w:rsidR="00E654F0" w:rsidRDefault="00DA2E87" w:rsidP="0095003B">
      <w:pPr>
        <w:ind w:right="-1" w:firstLine="708"/>
        <w:jc w:val="both"/>
        <w:rPr>
          <w:sz w:val="28"/>
        </w:rPr>
      </w:pPr>
      <w:r>
        <w:rPr>
          <w:sz w:val="28"/>
        </w:rPr>
        <w:t xml:space="preserve">2.5. </w:t>
      </w:r>
      <w:r w:rsidRPr="00875C99">
        <w:rPr>
          <w:sz w:val="28"/>
        </w:rPr>
        <w:t>Перечень индикаторов риска нарушения обязательных</w:t>
      </w:r>
      <w:r>
        <w:rPr>
          <w:sz w:val="28"/>
        </w:rPr>
        <w:t xml:space="preserve"> требований, проверяемых в рамках осуществления муниципального контроля установлен приложением 3 к настоящему Положению.</w:t>
      </w:r>
    </w:p>
    <w:p w14:paraId="6B4F105B" w14:textId="77777777" w:rsidR="00DA2E87" w:rsidRPr="00875C99" w:rsidRDefault="00DA2E87" w:rsidP="00DA2E87">
      <w:pPr>
        <w:pStyle w:val="a9"/>
        <w:tabs>
          <w:tab w:val="left" w:pos="1134"/>
        </w:tabs>
        <w:ind w:left="0" w:firstLine="709"/>
        <w:jc w:val="both"/>
        <w:rPr>
          <w:sz w:val="28"/>
        </w:rPr>
      </w:pPr>
      <w:r>
        <w:rPr>
          <w:sz w:val="28"/>
        </w:rPr>
        <w:t xml:space="preserve">2.6. </w:t>
      </w:r>
      <w:r w:rsidRPr="00875C99">
        <w:rPr>
          <w:sz w:val="28"/>
        </w:rPr>
        <w:t>В случае если объект контроля не отнесен к определенной категории риска, он считается отнесенным к категории низкого риска.</w:t>
      </w:r>
    </w:p>
    <w:p w14:paraId="5333633A" w14:textId="77777777" w:rsidR="00DA2E87" w:rsidRDefault="00DA2E87" w:rsidP="00DA2E87">
      <w:pPr>
        <w:pStyle w:val="a9"/>
        <w:tabs>
          <w:tab w:val="left" w:pos="1134"/>
        </w:tabs>
        <w:ind w:left="0" w:firstLine="709"/>
        <w:jc w:val="both"/>
        <w:rPr>
          <w:sz w:val="28"/>
        </w:rPr>
      </w:pPr>
      <w:r>
        <w:rPr>
          <w:sz w:val="28"/>
        </w:rPr>
        <w:t xml:space="preserve">2.7. </w:t>
      </w:r>
      <w:r w:rsidRPr="00875C99">
        <w:rPr>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5727EC2" w14:textId="77777777" w:rsidR="00DA2E87" w:rsidRPr="005B30E6" w:rsidRDefault="00DA2E87" w:rsidP="00DA2E87">
      <w:pPr>
        <w:pStyle w:val="a9"/>
        <w:tabs>
          <w:tab w:val="left" w:pos="1134"/>
        </w:tabs>
        <w:ind w:left="0" w:firstLine="709"/>
        <w:jc w:val="both"/>
        <w:rPr>
          <w:sz w:val="28"/>
        </w:rPr>
      </w:pPr>
      <w:r w:rsidRPr="005B30E6">
        <w:rPr>
          <w:sz w:val="28"/>
        </w:rPr>
        <w:t>2.8. Контрольный орган ведет перечни земельных участков, отнесенных к одной из категорий риска (далее – перечни земельных участков).</w:t>
      </w:r>
    </w:p>
    <w:p w14:paraId="4475DEC0" w14:textId="77777777" w:rsidR="00DA2E87" w:rsidRPr="005B30E6" w:rsidRDefault="00DA2E87" w:rsidP="00DA2E87">
      <w:pPr>
        <w:pStyle w:val="a9"/>
        <w:tabs>
          <w:tab w:val="left" w:pos="1134"/>
        </w:tabs>
        <w:ind w:left="0" w:firstLine="709"/>
        <w:jc w:val="both"/>
        <w:rPr>
          <w:sz w:val="28"/>
        </w:rPr>
      </w:pPr>
      <w:r w:rsidRPr="005B30E6">
        <w:rPr>
          <w:sz w:val="28"/>
        </w:rPr>
        <w:t>Перечни земельных участков содержат следующую информацию:</w:t>
      </w:r>
    </w:p>
    <w:p w14:paraId="78EF3267" w14:textId="77777777" w:rsidR="00DA2E87" w:rsidRPr="005B30E6" w:rsidRDefault="00DA2E87" w:rsidP="00DA2E87">
      <w:pPr>
        <w:autoSpaceDE w:val="0"/>
        <w:autoSpaceDN w:val="0"/>
        <w:adjustRightInd w:val="0"/>
        <w:ind w:firstLine="709"/>
        <w:jc w:val="both"/>
        <w:rPr>
          <w:sz w:val="28"/>
          <w:szCs w:val="28"/>
        </w:rPr>
      </w:pPr>
      <w:r w:rsidRPr="005B30E6">
        <w:rPr>
          <w:sz w:val="28"/>
          <w:szCs w:val="28"/>
        </w:rPr>
        <w:t>а) кадастровый номер земельного участка или при его отсутствии адрес местоположения земельного участка;</w:t>
      </w:r>
    </w:p>
    <w:p w14:paraId="0B6DA4A3" w14:textId="77777777" w:rsidR="00DA2E87" w:rsidRPr="005B30E6" w:rsidRDefault="00DA2E87" w:rsidP="00DA2E87">
      <w:pPr>
        <w:autoSpaceDE w:val="0"/>
        <w:autoSpaceDN w:val="0"/>
        <w:adjustRightInd w:val="0"/>
        <w:ind w:firstLine="709"/>
        <w:jc w:val="both"/>
        <w:rPr>
          <w:sz w:val="28"/>
          <w:szCs w:val="28"/>
        </w:rPr>
      </w:pPr>
      <w:r w:rsidRPr="005B30E6">
        <w:rPr>
          <w:sz w:val="28"/>
          <w:szCs w:val="28"/>
        </w:rPr>
        <w:t>б) категория риска, к которой отнесен земельный участок;</w:t>
      </w:r>
    </w:p>
    <w:p w14:paraId="0851C794" w14:textId="77777777" w:rsidR="00DA2E87" w:rsidRPr="00651BF5" w:rsidRDefault="00DA2E87" w:rsidP="00DA2E87">
      <w:pPr>
        <w:autoSpaceDE w:val="0"/>
        <w:autoSpaceDN w:val="0"/>
        <w:adjustRightInd w:val="0"/>
        <w:ind w:firstLine="709"/>
        <w:jc w:val="both"/>
        <w:rPr>
          <w:sz w:val="28"/>
          <w:szCs w:val="28"/>
        </w:rPr>
      </w:pPr>
      <w:r w:rsidRPr="005B30E6">
        <w:rPr>
          <w:sz w:val="28"/>
          <w:szCs w:val="28"/>
        </w:rPr>
        <w:t>в) реквизиты решения об отнесении земельного участка к категории риска.</w:t>
      </w:r>
    </w:p>
    <w:p w14:paraId="44621B62" w14:textId="77777777" w:rsidR="00DA2E87" w:rsidRDefault="00DA2E87" w:rsidP="00DA2E87">
      <w:pPr>
        <w:pStyle w:val="a9"/>
        <w:tabs>
          <w:tab w:val="left" w:pos="1134"/>
        </w:tabs>
        <w:ind w:left="0" w:firstLine="709"/>
        <w:jc w:val="both"/>
        <w:rPr>
          <w:sz w:val="28"/>
        </w:rPr>
      </w:pPr>
      <w:r>
        <w:rPr>
          <w:sz w:val="28"/>
        </w:rPr>
        <w:t>2.9. Перечни земельных участков с указанием категорий риска размещаются на официальном сайте Контрольного органа.</w:t>
      </w:r>
    </w:p>
    <w:p w14:paraId="02C1554C" w14:textId="77777777" w:rsidR="00DA2E87" w:rsidRDefault="00DA2E87" w:rsidP="00DA2E87">
      <w:pPr>
        <w:pStyle w:val="a9"/>
        <w:tabs>
          <w:tab w:val="left" w:pos="1134"/>
        </w:tabs>
        <w:ind w:left="0" w:firstLine="709"/>
        <w:jc w:val="both"/>
        <w:rPr>
          <w:sz w:val="28"/>
        </w:rPr>
      </w:pPr>
    </w:p>
    <w:p w14:paraId="4DF1FE27" w14:textId="77777777" w:rsidR="00DA2E87" w:rsidRDefault="00DA2E87" w:rsidP="00DA2E87">
      <w:pPr>
        <w:tabs>
          <w:tab w:val="left" w:pos="1134"/>
        </w:tabs>
        <w:jc w:val="center"/>
        <w:rPr>
          <w:b/>
          <w:sz w:val="28"/>
        </w:rPr>
      </w:pPr>
      <w:r w:rsidRPr="006229DC">
        <w:rPr>
          <w:b/>
          <w:sz w:val="28"/>
        </w:rPr>
        <w:t>3. Виды профилактических мероприятий, которые проводятся</w:t>
      </w:r>
    </w:p>
    <w:p w14:paraId="57B00B31" w14:textId="77777777" w:rsidR="00DA2E87" w:rsidRPr="006229DC" w:rsidRDefault="00DA2E87" w:rsidP="00DA2E87">
      <w:pPr>
        <w:tabs>
          <w:tab w:val="left" w:pos="1134"/>
        </w:tabs>
        <w:jc w:val="center"/>
        <w:rPr>
          <w:b/>
          <w:sz w:val="28"/>
        </w:rPr>
      </w:pPr>
      <w:r w:rsidRPr="006229DC">
        <w:rPr>
          <w:b/>
          <w:sz w:val="28"/>
        </w:rPr>
        <w:t xml:space="preserve">при осуществлении муниципального контроля </w:t>
      </w:r>
    </w:p>
    <w:p w14:paraId="17AA2C4C" w14:textId="77777777" w:rsidR="00DA2E87" w:rsidRPr="008940AB" w:rsidRDefault="00DA2E87" w:rsidP="00DA2E87">
      <w:pPr>
        <w:tabs>
          <w:tab w:val="left" w:pos="1134"/>
        </w:tabs>
        <w:jc w:val="both"/>
        <w:rPr>
          <w:sz w:val="28"/>
        </w:rPr>
      </w:pPr>
    </w:p>
    <w:p w14:paraId="76721CBF" w14:textId="77777777" w:rsidR="00DA2E87" w:rsidRDefault="00DA2E87" w:rsidP="00DA2E87">
      <w:pPr>
        <w:pStyle w:val="a9"/>
        <w:tabs>
          <w:tab w:val="left" w:pos="1134"/>
        </w:tabs>
        <w:ind w:left="0" w:firstLine="709"/>
        <w:jc w:val="both"/>
        <w:rPr>
          <w:sz w:val="28"/>
        </w:rPr>
      </w:pPr>
      <w:r>
        <w:rPr>
          <w:sz w:val="28"/>
        </w:rPr>
        <w:lastRenderedPageBreak/>
        <w:t>При осуществлении муниципального контроля Контрольный орган проводит следующие виды профилактических мероприятий:</w:t>
      </w:r>
    </w:p>
    <w:p w14:paraId="12C5D3FC" w14:textId="77777777" w:rsidR="00DA2E87" w:rsidRDefault="00DA2E87" w:rsidP="00700531">
      <w:pPr>
        <w:pStyle w:val="ConsPlusNormal"/>
        <w:numPr>
          <w:ilvl w:val="0"/>
          <w:numId w:val="1"/>
        </w:numPr>
        <w:jc w:val="both"/>
        <w:rPr>
          <w:sz w:val="28"/>
        </w:rPr>
      </w:pPr>
      <w:r>
        <w:rPr>
          <w:sz w:val="28"/>
        </w:rPr>
        <w:t>информирование;</w:t>
      </w:r>
    </w:p>
    <w:p w14:paraId="4A62231E" w14:textId="77777777" w:rsidR="00DA2E87" w:rsidRDefault="00EB4B35" w:rsidP="00DA2E87">
      <w:pPr>
        <w:pStyle w:val="ConsPlusNormal"/>
        <w:ind w:firstLine="709"/>
        <w:jc w:val="both"/>
        <w:rPr>
          <w:sz w:val="28"/>
        </w:rPr>
      </w:pPr>
      <w:r>
        <w:rPr>
          <w:sz w:val="28"/>
        </w:rPr>
        <w:t>2</w:t>
      </w:r>
      <w:r w:rsidR="00DA2E87">
        <w:rPr>
          <w:sz w:val="28"/>
        </w:rPr>
        <w:t>) консультирование.</w:t>
      </w:r>
    </w:p>
    <w:p w14:paraId="31EA150F" w14:textId="77777777" w:rsidR="00DA2E87" w:rsidRDefault="00DA2E87" w:rsidP="00DA2E87">
      <w:pPr>
        <w:pStyle w:val="ConsPlusNormal"/>
        <w:ind w:firstLine="709"/>
        <w:jc w:val="both"/>
        <w:rPr>
          <w:sz w:val="28"/>
        </w:rPr>
      </w:pPr>
    </w:p>
    <w:p w14:paraId="7C36AE26" w14:textId="77777777" w:rsidR="00DA2E87" w:rsidRPr="006229DC" w:rsidRDefault="00DA2E87" w:rsidP="00DA2E87">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14:paraId="58C3CF81" w14:textId="77777777" w:rsidR="00DA2E87" w:rsidRPr="003F7E44" w:rsidRDefault="00DA2E87" w:rsidP="00DA2E87">
      <w:pPr>
        <w:pStyle w:val="ConsPlusNormal"/>
        <w:ind w:firstLine="709"/>
        <w:jc w:val="center"/>
        <w:rPr>
          <w:b/>
          <w:sz w:val="28"/>
        </w:rPr>
      </w:pPr>
    </w:p>
    <w:p w14:paraId="6AFC70B0" w14:textId="77777777" w:rsidR="00DA2E87" w:rsidRDefault="00DA2E87" w:rsidP="00DA2E87">
      <w:pPr>
        <w:pStyle w:val="a9"/>
        <w:tabs>
          <w:tab w:val="left" w:pos="1134"/>
        </w:tabs>
        <w:ind w:left="0" w:firstLine="709"/>
        <w:jc w:val="both"/>
        <w:rPr>
          <w:sz w:val="28"/>
        </w:rPr>
      </w:pPr>
      <w:r>
        <w:rPr>
          <w:sz w:val="28"/>
        </w:rPr>
        <w:t xml:space="preserve">3.1.1. </w:t>
      </w:r>
      <w:r w:rsidRPr="003F7E44">
        <w:rPr>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sz w:val="28"/>
        </w:rPr>
        <w:t xml:space="preserve">обязательных требований посредством размещения сведений на своем на официальном сайте </w:t>
      </w:r>
      <w:r>
        <w:rPr>
          <w:sz w:val="28"/>
        </w:rPr>
        <w:t xml:space="preserve">Администрации </w:t>
      </w:r>
      <w:r w:rsidRPr="009F074C">
        <w:rPr>
          <w:sz w:val="28"/>
        </w:rPr>
        <w:t>в сети «Интернет» (далее –</w:t>
      </w:r>
      <w:r w:rsidR="00AD0CCB">
        <w:rPr>
          <w:sz w:val="28"/>
        </w:rPr>
        <w:t xml:space="preserve"> официальный сайт (</w:t>
      </w:r>
      <w:r w:rsidRPr="009D4E40">
        <w:rPr>
          <w:sz w:val="28"/>
          <w:lang w:val="en-US"/>
        </w:rPr>
        <w:t>http</w:t>
      </w:r>
      <w:r w:rsidRPr="009D4E40">
        <w:rPr>
          <w:sz w:val="28"/>
        </w:rPr>
        <w:t>://</w:t>
      </w:r>
      <w:proofErr w:type="spellStart"/>
      <w:r w:rsidRPr="009D4E40">
        <w:rPr>
          <w:sz w:val="28"/>
          <w:lang w:val="en-US"/>
        </w:rPr>
        <w:t>elnya</w:t>
      </w:r>
      <w:proofErr w:type="spellEnd"/>
      <w:r w:rsidRPr="009D4E40">
        <w:rPr>
          <w:sz w:val="28"/>
        </w:rPr>
        <w:t>-</w:t>
      </w:r>
      <w:r w:rsidRPr="009D4E40">
        <w:rPr>
          <w:sz w:val="28"/>
          <w:lang w:val="en-US"/>
        </w:rPr>
        <w:t>admin</w:t>
      </w:r>
      <w:r w:rsidRPr="009D4E40">
        <w:rPr>
          <w:sz w:val="28"/>
        </w:rPr>
        <w:t>.</w:t>
      </w:r>
      <w:r w:rsidRPr="009D4E40">
        <w:rPr>
          <w:sz w:val="28"/>
          <w:lang w:val="en-US"/>
        </w:rPr>
        <w:t>admin</w:t>
      </w:r>
      <w:r w:rsidRPr="009D4E40">
        <w:rPr>
          <w:sz w:val="28"/>
        </w:rPr>
        <w:t>-</w:t>
      </w:r>
      <w:proofErr w:type="spellStart"/>
      <w:r>
        <w:rPr>
          <w:sz w:val="28"/>
          <w:lang w:val="en-US"/>
        </w:rPr>
        <w:t>smolensk</w:t>
      </w:r>
      <w:proofErr w:type="spellEnd"/>
      <w:r w:rsidRPr="009D4E40">
        <w:rPr>
          <w:sz w:val="28"/>
        </w:rPr>
        <w:t>.</w:t>
      </w:r>
      <w:proofErr w:type="spellStart"/>
      <w:r>
        <w:rPr>
          <w:sz w:val="28"/>
          <w:lang w:val="en-US"/>
        </w:rPr>
        <w:t>ru</w:t>
      </w:r>
      <w:proofErr w:type="spellEnd"/>
      <w:r w:rsidRPr="009F074C">
        <w:rPr>
          <w:sz w:val="28"/>
        </w:rPr>
        <w:t>), в средствах массовой информации, через личные</w:t>
      </w:r>
      <w:r w:rsidRPr="003F7E44">
        <w:rPr>
          <w:sz w:val="28"/>
        </w:rPr>
        <w:t xml:space="preserve"> кабинеты контролируемых лиц в государственных информационных системах (при их наличии) и в иных формах. </w:t>
      </w:r>
    </w:p>
    <w:p w14:paraId="717BEE32" w14:textId="77777777" w:rsidR="00DA2E87" w:rsidRPr="00426ADF" w:rsidRDefault="00DA2E87" w:rsidP="00AA61AB">
      <w:pPr>
        <w:pStyle w:val="a9"/>
        <w:tabs>
          <w:tab w:val="left" w:pos="1134"/>
        </w:tabs>
        <w:spacing w:after="240"/>
        <w:ind w:left="0" w:firstLine="709"/>
        <w:jc w:val="both"/>
        <w:rPr>
          <w:sz w:val="28"/>
        </w:rPr>
      </w:pPr>
      <w:r w:rsidRPr="003D0CAA">
        <w:rPr>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w:t>
      </w:r>
      <w:r>
        <w:rPr>
          <w:sz w:val="28"/>
        </w:rPr>
        <w:t xml:space="preserve">акона </w:t>
      </w:r>
      <w:r w:rsidRPr="003D0CAA">
        <w:rPr>
          <w:sz w:val="28"/>
        </w:rPr>
        <w:t>№ 248-ФЗ.</w:t>
      </w:r>
      <w:r w:rsidRPr="00426ADF">
        <w:rPr>
          <w:sz w:val="28"/>
        </w:rPr>
        <w:t xml:space="preserve">  </w:t>
      </w:r>
    </w:p>
    <w:p w14:paraId="3A6DE17C" w14:textId="77777777" w:rsidR="00DA2E87" w:rsidRDefault="00DA2E87" w:rsidP="00DA2E87">
      <w:pPr>
        <w:jc w:val="center"/>
        <w:rPr>
          <w:sz w:val="28"/>
        </w:rPr>
      </w:pPr>
    </w:p>
    <w:p w14:paraId="24702C7D" w14:textId="77777777" w:rsidR="00DA2E87" w:rsidRDefault="00DA2E87" w:rsidP="00DA2E87">
      <w:pPr>
        <w:rPr>
          <w:sz w:val="28"/>
        </w:rPr>
      </w:pPr>
      <w:r w:rsidRPr="00DA2E87">
        <w:rPr>
          <w:sz w:val="28"/>
        </w:rPr>
        <w:t xml:space="preserve">                                           </w:t>
      </w:r>
      <w:r>
        <w:rPr>
          <w:sz w:val="28"/>
        </w:rPr>
        <w:t>3.</w:t>
      </w:r>
      <w:r w:rsidR="00EB4B35">
        <w:rPr>
          <w:sz w:val="28"/>
        </w:rPr>
        <w:t>2</w:t>
      </w:r>
      <w:r>
        <w:rPr>
          <w:sz w:val="28"/>
        </w:rPr>
        <w:t>. Консультирование</w:t>
      </w:r>
    </w:p>
    <w:p w14:paraId="7E677419" w14:textId="77777777" w:rsidR="00DA2E87" w:rsidRDefault="00DA2E87" w:rsidP="00DA2E87">
      <w:pPr>
        <w:ind w:firstLine="709"/>
        <w:jc w:val="center"/>
        <w:rPr>
          <w:b/>
          <w:sz w:val="28"/>
        </w:rPr>
      </w:pPr>
    </w:p>
    <w:p w14:paraId="61DDE83A" w14:textId="77777777" w:rsidR="00DA2E87" w:rsidRPr="009F074C" w:rsidRDefault="00DA2E87" w:rsidP="00DA2E87">
      <w:pPr>
        <w:pStyle w:val="ConsPlusNormal"/>
        <w:ind w:firstLine="709"/>
        <w:jc w:val="both"/>
        <w:rPr>
          <w:sz w:val="28"/>
        </w:rPr>
      </w:pPr>
      <w:r>
        <w:rPr>
          <w:sz w:val="28"/>
        </w:rPr>
        <w:t>3.</w:t>
      </w:r>
      <w:r w:rsidRPr="00DA2E87">
        <w:rPr>
          <w:sz w:val="28"/>
        </w:rPr>
        <w:t>2</w:t>
      </w:r>
      <w:r w:rsidRPr="009F074C">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922F0BC" w14:textId="77777777" w:rsidR="00DA2E87" w:rsidRPr="009F074C" w:rsidRDefault="00DA2E87" w:rsidP="00DA2E87">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6C7A12D8" w14:textId="77777777" w:rsidR="00DA2E87" w:rsidRPr="009F074C" w:rsidRDefault="00DA2E87" w:rsidP="00DA2E87">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2231CB4D" w14:textId="77777777" w:rsidR="00DA2E87" w:rsidRPr="009F074C" w:rsidRDefault="00DA2E87" w:rsidP="00DA2E87">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6B5112ED" w14:textId="77777777" w:rsidR="00DA2E87" w:rsidRPr="009F074C" w:rsidRDefault="00DA2E87" w:rsidP="00DA2E87">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204FF2A7" w14:textId="77777777" w:rsidR="00DA2E87" w:rsidRPr="009F074C" w:rsidRDefault="00DA2E87" w:rsidP="00DA2E87">
      <w:pPr>
        <w:pStyle w:val="a9"/>
        <w:tabs>
          <w:tab w:val="left" w:pos="1134"/>
        </w:tabs>
        <w:ind w:left="0" w:firstLine="709"/>
        <w:jc w:val="both"/>
        <w:rPr>
          <w:sz w:val="28"/>
        </w:rPr>
      </w:pPr>
      <w:r>
        <w:rPr>
          <w:sz w:val="28"/>
        </w:rPr>
        <w:t>3.</w:t>
      </w:r>
      <w:r w:rsidRPr="00DA2E87">
        <w:rPr>
          <w:sz w:val="28"/>
        </w:rPr>
        <w:t>2</w:t>
      </w:r>
      <w:r w:rsidRPr="009F074C">
        <w:rPr>
          <w:sz w:val="28"/>
        </w:rPr>
        <w:t>.2. Инспекторы осуществляют консультирование контролируемых лиц и их представителей:</w:t>
      </w:r>
    </w:p>
    <w:p w14:paraId="361CC184" w14:textId="77777777" w:rsidR="00DA2E87" w:rsidRPr="009F074C" w:rsidRDefault="00DA2E87" w:rsidP="00DA2E87">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838BE6C" w14:textId="77777777" w:rsidR="00DA2E87" w:rsidRPr="009F074C" w:rsidRDefault="00DA2E87" w:rsidP="00DA2E87">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14:paraId="03EDE412" w14:textId="77777777" w:rsidR="00DA2E87" w:rsidRPr="009F074C" w:rsidRDefault="00DA2E87" w:rsidP="00DA2E87">
      <w:pPr>
        <w:ind w:firstLine="709"/>
        <w:jc w:val="both"/>
        <w:rPr>
          <w:sz w:val="28"/>
        </w:rPr>
      </w:pPr>
      <w:r>
        <w:rPr>
          <w:sz w:val="28"/>
        </w:rPr>
        <w:t>3.</w:t>
      </w:r>
      <w:r w:rsidRPr="00DA2E87">
        <w:rPr>
          <w:sz w:val="28"/>
        </w:rPr>
        <w:t>2</w:t>
      </w:r>
      <w:r w:rsidRPr="009F074C">
        <w:rPr>
          <w:sz w:val="28"/>
        </w:rPr>
        <w:t>.3. Индивидуальное консультирование на личном приеме каждого заявителя инспекторами не может превышать 10 минут.</w:t>
      </w:r>
    </w:p>
    <w:p w14:paraId="585327CE" w14:textId="77777777" w:rsidR="00DA2E87" w:rsidRPr="009F074C" w:rsidRDefault="00DA2E87" w:rsidP="00DA2E87">
      <w:pPr>
        <w:ind w:firstLine="709"/>
        <w:jc w:val="both"/>
        <w:rPr>
          <w:sz w:val="28"/>
        </w:rPr>
      </w:pPr>
      <w:r w:rsidRPr="009F074C">
        <w:rPr>
          <w:sz w:val="28"/>
        </w:rPr>
        <w:t>Время разговора по телефону не должно превышать 10 минут.</w:t>
      </w:r>
    </w:p>
    <w:p w14:paraId="092AFC8E" w14:textId="77777777" w:rsidR="00DA2E87" w:rsidRPr="009F074C" w:rsidRDefault="00DA2E87" w:rsidP="00DA2E87">
      <w:pPr>
        <w:pStyle w:val="ConsPlusNormal"/>
        <w:ind w:firstLine="709"/>
        <w:jc w:val="both"/>
        <w:rPr>
          <w:sz w:val="28"/>
        </w:rPr>
      </w:pPr>
      <w:r>
        <w:rPr>
          <w:sz w:val="28"/>
        </w:rPr>
        <w:t>3.</w:t>
      </w:r>
      <w:r w:rsidRPr="00DA2E87">
        <w:rPr>
          <w:sz w:val="28"/>
        </w:rPr>
        <w:t>2</w:t>
      </w:r>
      <w:r w:rsidRPr="009F074C">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1278A95" w14:textId="77777777" w:rsidR="00DA2E87" w:rsidRPr="003F7E44" w:rsidRDefault="00DA2E87" w:rsidP="00DA2E87">
      <w:pPr>
        <w:pStyle w:val="ConsPlusNormal"/>
        <w:ind w:firstLine="709"/>
        <w:jc w:val="both"/>
        <w:rPr>
          <w:sz w:val="28"/>
        </w:rPr>
      </w:pPr>
      <w:r>
        <w:rPr>
          <w:sz w:val="28"/>
        </w:rPr>
        <w:t>3.</w:t>
      </w:r>
      <w:r w:rsidRPr="00DA2E87">
        <w:rPr>
          <w:sz w:val="28"/>
        </w:rPr>
        <w:t>2</w:t>
      </w:r>
      <w:r w:rsidRPr="009F074C">
        <w:rPr>
          <w:sz w:val="28"/>
        </w:rPr>
        <w:t>.5. Письменное консультирование контролируемых</w:t>
      </w:r>
      <w:r w:rsidRPr="003F7E44">
        <w:rPr>
          <w:sz w:val="28"/>
        </w:rPr>
        <w:t xml:space="preserve"> лиц и их </w:t>
      </w:r>
      <w:r w:rsidRPr="003F7E44">
        <w:rPr>
          <w:sz w:val="28"/>
        </w:rPr>
        <w:lastRenderedPageBreak/>
        <w:t>представителей осуществляется по следующим вопросам:</w:t>
      </w:r>
    </w:p>
    <w:p w14:paraId="74FC5C67" w14:textId="77777777" w:rsidR="00DA2E87" w:rsidRPr="009F074C" w:rsidRDefault="00DA2E87" w:rsidP="00DA2E87">
      <w:pPr>
        <w:pStyle w:val="ConsPlusNormal"/>
        <w:ind w:firstLine="709"/>
        <w:jc w:val="both"/>
        <w:rPr>
          <w:sz w:val="28"/>
        </w:rPr>
      </w:pPr>
      <w:r w:rsidRPr="003F7E44">
        <w:rPr>
          <w:sz w:val="28"/>
        </w:rPr>
        <w:t xml:space="preserve">1) </w:t>
      </w:r>
      <w:r>
        <w:rPr>
          <w:sz w:val="28"/>
        </w:rPr>
        <w:t>организация и осуществление муниципального земельного контроля</w:t>
      </w:r>
      <w:r w:rsidRPr="009F074C">
        <w:rPr>
          <w:sz w:val="28"/>
        </w:rPr>
        <w:t>;</w:t>
      </w:r>
    </w:p>
    <w:p w14:paraId="1071D94D" w14:textId="77777777" w:rsidR="00DA2E87" w:rsidRPr="009F074C" w:rsidRDefault="00DA2E87" w:rsidP="00DA2E87">
      <w:pPr>
        <w:pStyle w:val="ConsPlusNormal"/>
        <w:ind w:firstLine="709"/>
        <w:jc w:val="both"/>
        <w:rPr>
          <w:sz w:val="28"/>
        </w:rPr>
      </w:pPr>
      <w:r w:rsidRPr="009F074C">
        <w:rPr>
          <w:sz w:val="28"/>
        </w:rPr>
        <w:t xml:space="preserve">2) </w:t>
      </w:r>
      <w:r>
        <w:rPr>
          <w:sz w:val="28"/>
        </w:rPr>
        <w:t>порядок осуществлени</w:t>
      </w:r>
      <w:r w:rsidR="00AE597A">
        <w:rPr>
          <w:sz w:val="28"/>
        </w:rPr>
        <w:t>я</w:t>
      </w:r>
      <w:r>
        <w:rPr>
          <w:sz w:val="28"/>
        </w:rPr>
        <w:t xml:space="preserve"> </w:t>
      </w:r>
      <w:proofErr w:type="spellStart"/>
      <w:r>
        <w:rPr>
          <w:sz w:val="28"/>
        </w:rPr>
        <w:t>контрольно</w:t>
      </w:r>
      <w:proofErr w:type="spellEnd"/>
      <w:r w:rsidR="00AE597A">
        <w:rPr>
          <w:sz w:val="28"/>
        </w:rPr>
        <w:t xml:space="preserve"> </w:t>
      </w:r>
      <w:r>
        <w:rPr>
          <w:sz w:val="28"/>
        </w:rPr>
        <w:t>(надзорных) мероприятий, установленных настоящим Положением;</w:t>
      </w:r>
    </w:p>
    <w:p w14:paraId="7AAA1870" w14:textId="77777777" w:rsidR="00DA2E87" w:rsidRPr="009F074C" w:rsidRDefault="00DA2E87" w:rsidP="00DA2E87">
      <w:pPr>
        <w:pStyle w:val="ConsPlusNormal"/>
        <w:ind w:firstLine="709"/>
        <w:jc w:val="both"/>
        <w:rPr>
          <w:sz w:val="28"/>
        </w:rPr>
      </w:pPr>
      <w:r>
        <w:rPr>
          <w:sz w:val="28"/>
        </w:rPr>
        <w:t>3.</w:t>
      </w:r>
      <w:r w:rsidRPr="00DA2E87">
        <w:rPr>
          <w:sz w:val="28"/>
        </w:rPr>
        <w:t>2</w:t>
      </w:r>
      <w:r w:rsidRPr="009F074C">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14:paraId="6A788D1A" w14:textId="77777777" w:rsidR="00DA2E87" w:rsidRDefault="00DA2E87" w:rsidP="00DA2E87">
      <w:pPr>
        <w:pStyle w:val="ConsPlusNormal"/>
        <w:ind w:firstLine="709"/>
        <w:jc w:val="both"/>
        <w:rPr>
          <w:sz w:val="28"/>
        </w:rPr>
      </w:pPr>
      <w:r>
        <w:rPr>
          <w:sz w:val="28"/>
        </w:rPr>
        <w:t>3.</w:t>
      </w:r>
      <w:r w:rsidRPr="00DA2E87">
        <w:rPr>
          <w:sz w:val="28"/>
        </w:rPr>
        <w:t>2</w:t>
      </w:r>
      <w:r w:rsidRPr="009F074C">
        <w:rPr>
          <w:sz w:val="28"/>
        </w:rPr>
        <w:t>.7. Контрольный орган осуществляет уче</w:t>
      </w:r>
      <w:r>
        <w:rPr>
          <w:sz w:val="28"/>
        </w:rPr>
        <w:t>т проведенных консультирований.</w:t>
      </w:r>
    </w:p>
    <w:p w14:paraId="2DCA0792" w14:textId="77777777" w:rsidR="00DA2E87" w:rsidRDefault="00DA2E87" w:rsidP="00DA2E87">
      <w:pPr>
        <w:pStyle w:val="a9"/>
        <w:tabs>
          <w:tab w:val="left" w:pos="1134"/>
        </w:tabs>
        <w:ind w:left="0"/>
        <w:jc w:val="center"/>
        <w:rPr>
          <w:b/>
          <w:sz w:val="28"/>
        </w:rPr>
      </w:pPr>
    </w:p>
    <w:p w14:paraId="3A913FCF" w14:textId="77777777" w:rsidR="00DA2E87" w:rsidRDefault="00DA2E87" w:rsidP="00DA2E87">
      <w:pPr>
        <w:pStyle w:val="a9"/>
        <w:tabs>
          <w:tab w:val="left" w:pos="1134"/>
        </w:tabs>
        <w:ind w:left="0"/>
        <w:jc w:val="center"/>
        <w:rPr>
          <w:b/>
          <w:sz w:val="28"/>
        </w:rPr>
      </w:pPr>
      <w:r w:rsidRPr="00621238">
        <w:rPr>
          <w:b/>
          <w:sz w:val="28"/>
        </w:rPr>
        <w:t xml:space="preserve">4. Контрольные мероприятия, проводимые в рамках </w:t>
      </w:r>
    </w:p>
    <w:p w14:paraId="7149C4E2" w14:textId="77777777" w:rsidR="00DA2E87" w:rsidRPr="00621238" w:rsidRDefault="00DA2E87" w:rsidP="00DA2E87">
      <w:pPr>
        <w:pStyle w:val="a9"/>
        <w:tabs>
          <w:tab w:val="left" w:pos="1134"/>
        </w:tabs>
        <w:ind w:left="0"/>
        <w:jc w:val="center"/>
        <w:rPr>
          <w:b/>
          <w:sz w:val="28"/>
        </w:rPr>
      </w:pPr>
      <w:r w:rsidRPr="00621238">
        <w:rPr>
          <w:b/>
          <w:sz w:val="28"/>
        </w:rPr>
        <w:t>муниципального контроля</w:t>
      </w:r>
      <w:r>
        <w:rPr>
          <w:b/>
          <w:sz w:val="28"/>
        </w:rPr>
        <w:t xml:space="preserve"> </w:t>
      </w:r>
    </w:p>
    <w:p w14:paraId="36130664" w14:textId="77777777" w:rsidR="00DA2E87" w:rsidRDefault="00DA2E87" w:rsidP="00DA2E87">
      <w:pPr>
        <w:pStyle w:val="a9"/>
        <w:tabs>
          <w:tab w:val="left" w:pos="1134"/>
        </w:tabs>
        <w:ind w:left="709"/>
        <w:jc w:val="both"/>
        <w:rPr>
          <w:sz w:val="28"/>
        </w:rPr>
      </w:pPr>
    </w:p>
    <w:p w14:paraId="12E90093" w14:textId="77777777" w:rsidR="00DA2E87" w:rsidRPr="009F074C" w:rsidRDefault="00DA2E87" w:rsidP="00DA2E87">
      <w:pPr>
        <w:tabs>
          <w:tab w:val="left" w:pos="1134"/>
        </w:tabs>
        <w:jc w:val="center"/>
        <w:rPr>
          <w:sz w:val="28"/>
        </w:rPr>
      </w:pPr>
      <w:r w:rsidRPr="009F074C">
        <w:rPr>
          <w:sz w:val="28"/>
        </w:rPr>
        <w:t>4.1. Контрольные мероприятия. Общие вопросы</w:t>
      </w:r>
    </w:p>
    <w:p w14:paraId="0FC7BD81" w14:textId="77777777" w:rsidR="00DA2E87" w:rsidRPr="009F074C" w:rsidRDefault="00DA2E87" w:rsidP="00DA2E87">
      <w:pPr>
        <w:tabs>
          <w:tab w:val="left" w:pos="1134"/>
        </w:tabs>
        <w:ind w:firstLine="709"/>
        <w:jc w:val="both"/>
        <w:rPr>
          <w:sz w:val="28"/>
        </w:rPr>
      </w:pPr>
    </w:p>
    <w:p w14:paraId="7CBDB6E1" w14:textId="77777777" w:rsidR="00DA2E87" w:rsidRDefault="00DA2E87" w:rsidP="00DA2E87">
      <w:pPr>
        <w:pStyle w:val="a9"/>
        <w:tabs>
          <w:tab w:val="left" w:pos="1134"/>
        </w:tabs>
        <w:ind w:left="0" w:firstLine="709"/>
        <w:jc w:val="both"/>
        <w:rPr>
          <w:sz w:val="28"/>
        </w:rPr>
      </w:pPr>
      <w:r w:rsidRPr="000E7BBF">
        <w:rPr>
          <w:sz w:val="28"/>
        </w:rPr>
        <w:t>4.</w:t>
      </w:r>
      <w:r w:rsidRPr="00DB020A">
        <w:rPr>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b/>
          <w:sz w:val="28"/>
        </w:rPr>
        <w:t xml:space="preserve"> </w:t>
      </w:r>
      <w:r w:rsidRPr="00DB020A">
        <w:rPr>
          <w:sz w:val="28"/>
        </w:rPr>
        <w:t>мероприятий:</w:t>
      </w:r>
    </w:p>
    <w:p w14:paraId="151DDEB6" w14:textId="77777777" w:rsidR="00AB3F6C" w:rsidRPr="00DB020A" w:rsidRDefault="00AB3F6C" w:rsidP="00DA2E87">
      <w:pPr>
        <w:pStyle w:val="a9"/>
        <w:tabs>
          <w:tab w:val="left" w:pos="1134"/>
        </w:tabs>
        <w:ind w:left="0" w:firstLine="709"/>
        <w:jc w:val="both"/>
        <w:rPr>
          <w:sz w:val="28"/>
        </w:rPr>
      </w:pPr>
      <w:r>
        <w:rPr>
          <w:sz w:val="28"/>
        </w:rPr>
        <w:t>наблюдение за соблюдением обязательных требований</w:t>
      </w:r>
      <w:r w:rsidR="00E806C2">
        <w:rPr>
          <w:sz w:val="28"/>
        </w:rPr>
        <w:t xml:space="preserve"> (осуществляется без взаимодействия с контролируемым лицом)</w:t>
      </w:r>
      <w:r>
        <w:rPr>
          <w:sz w:val="28"/>
        </w:rPr>
        <w:t>;</w:t>
      </w:r>
    </w:p>
    <w:p w14:paraId="35F5A118" w14:textId="77777777" w:rsidR="00DA2E87" w:rsidRDefault="00DA2E87" w:rsidP="00DA2E87">
      <w:pPr>
        <w:pStyle w:val="ConsPlusNormal"/>
        <w:ind w:firstLine="709"/>
        <w:jc w:val="both"/>
        <w:rPr>
          <w:sz w:val="28"/>
        </w:rPr>
      </w:pPr>
      <w:r>
        <w:rPr>
          <w:sz w:val="28"/>
        </w:rPr>
        <w:t>документарная проверка (посредством получения письменных объяснений, истребования документов)</w:t>
      </w:r>
      <w:r w:rsidRPr="00DB020A">
        <w:rPr>
          <w:sz w:val="28"/>
        </w:rPr>
        <w:t>;</w:t>
      </w:r>
    </w:p>
    <w:p w14:paraId="2B31D94E" w14:textId="77777777" w:rsidR="00F65F26" w:rsidRPr="00DB020A" w:rsidRDefault="00F65F26" w:rsidP="00F65F26">
      <w:pPr>
        <w:pStyle w:val="ConsPlusNormal"/>
        <w:ind w:firstLine="709"/>
        <w:jc w:val="both"/>
        <w:rPr>
          <w:sz w:val="28"/>
        </w:rPr>
      </w:pPr>
      <w:r>
        <w:rPr>
          <w:sz w:val="28"/>
        </w:rPr>
        <w:t>инспекционный визит (посредством осмотра, опроса, получения письменных объяс</w:t>
      </w:r>
      <w:r w:rsidR="00CA5875">
        <w:rPr>
          <w:sz w:val="28"/>
        </w:rPr>
        <w:t>нений, истребования документов);</w:t>
      </w:r>
      <w:r>
        <w:rPr>
          <w:sz w:val="28"/>
        </w:rPr>
        <w:t xml:space="preserve"> </w:t>
      </w:r>
    </w:p>
    <w:p w14:paraId="326A5908" w14:textId="77777777" w:rsidR="001E486A" w:rsidRDefault="00F65F26" w:rsidP="00F65F26">
      <w:pPr>
        <w:pStyle w:val="ConsPlusNormal"/>
        <w:ind w:firstLine="0"/>
        <w:jc w:val="both"/>
        <w:rPr>
          <w:sz w:val="28"/>
        </w:rPr>
      </w:pPr>
      <w:r>
        <w:rPr>
          <w:sz w:val="28"/>
        </w:rPr>
        <w:t xml:space="preserve">         в</w:t>
      </w:r>
      <w:r w:rsidR="00DA2E87">
        <w:rPr>
          <w:sz w:val="28"/>
        </w:rPr>
        <w:t>ыездная проверка (посредством осмотра, опроса получения письменных объяснений, истребования документов, инструментального обследования).</w:t>
      </w:r>
    </w:p>
    <w:p w14:paraId="34E65DA0" w14:textId="77777777" w:rsidR="00E73CEE" w:rsidRDefault="00E73CEE" w:rsidP="00F65F26">
      <w:pPr>
        <w:pStyle w:val="ConsPlusNormal"/>
        <w:ind w:firstLine="0"/>
        <w:jc w:val="both"/>
        <w:rPr>
          <w:sz w:val="28"/>
        </w:rPr>
      </w:pPr>
      <w:r>
        <w:rPr>
          <w:sz w:val="28"/>
        </w:rPr>
        <w:t xml:space="preserve">          выездное обследование (</w:t>
      </w:r>
      <w:r w:rsidR="00CA5875">
        <w:rPr>
          <w:sz w:val="28"/>
        </w:rPr>
        <w:t>осуществляется без взаимодействия с контролируемым лицом).</w:t>
      </w:r>
    </w:p>
    <w:p w14:paraId="04A2952D" w14:textId="77777777" w:rsidR="00DA2E87" w:rsidRPr="00DB020A" w:rsidRDefault="00DA2E87" w:rsidP="00DA2E87">
      <w:pPr>
        <w:pStyle w:val="a9"/>
        <w:tabs>
          <w:tab w:val="left" w:pos="1134"/>
        </w:tabs>
        <w:ind w:left="0" w:firstLine="709"/>
        <w:jc w:val="both"/>
        <w:rPr>
          <w:sz w:val="28"/>
        </w:rPr>
      </w:pPr>
      <w:r w:rsidRPr="00DB020A">
        <w:rPr>
          <w:sz w:val="28"/>
        </w:rPr>
        <w:t xml:space="preserve">4.1.2. При осуществлении </w:t>
      </w:r>
      <w:r w:rsidRPr="00DB020A">
        <w:rPr>
          <w:sz w:val="28"/>
          <w:szCs w:val="22"/>
        </w:rPr>
        <w:t>муниципального контроля</w:t>
      </w:r>
      <w:r w:rsidRPr="00DB020A">
        <w:rPr>
          <w:color w:val="FF0000"/>
          <w:sz w:val="28"/>
        </w:rPr>
        <w:t xml:space="preserve"> </w:t>
      </w:r>
      <w:r w:rsidRPr="00DB020A">
        <w:rPr>
          <w:sz w:val="28"/>
        </w:rPr>
        <w:t xml:space="preserve">взаимодействием с контролируемыми лицами являются: </w:t>
      </w:r>
    </w:p>
    <w:p w14:paraId="6C418EDA" w14:textId="77777777" w:rsidR="00DA2E87" w:rsidRPr="00DB020A" w:rsidRDefault="00DA2E87" w:rsidP="00DA2E87">
      <w:pPr>
        <w:pStyle w:val="a9"/>
        <w:tabs>
          <w:tab w:val="left" w:pos="1134"/>
        </w:tabs>
        <w:ind w:left="0" w:firstLine="709"/>
        <w:jc w:val="both"/>
        <w:rPr>
          <w:b/>
          <w:color w:val="FF0000"/>
          <w:sz w:val="28"/>
        </w:rPr>
      </w:pPr>
      <w:r w:rsidRPr="00DB020A">
        <w:rPr>
          <w:sz w:val="28"/>
        </w:rPr>
        <w:t xml:space="preserve">встречи, телефонные и иные переговоры (непосредственное </w:t>
      </w:r>
      <w:r w:rsidRPr="00DB020A">
        <w:rPr>
          <w:sz w:val="28"/>
          <w:szCs w:val="22"/>
        </w:rPr>
        <w:t>взаимодействие) между инспектором и контролируемым лицом или его</w:t>
      </w:r>
      <w:r w:rsidRPr="00DB020A">
        <w:rPr>
          <w:sz w:val="28"/>
        </w:rPr>
        <w:t xml:space="preserve"> представителем; </w:t>
      </w:r>
    </w:p>
    <w:p w14:paraId="2A12212E" w14:textId="77777777" w:rsidR="00DA2E87" w:rsidRPr="00DB020A" w:rsidRDefault="00DA2E87" w:rsidP="00DA2E87">
      <w:pPr>
        <w:pStyle w:val="a9"/>
        <w:tabs>
          <w:tab w:val="left" w:pos="1134"/>
        </w:tabs>
        <w:ind w:left="0" w:firstLine="709"/>
        <w:jc w:val="both"/>
        <w:rPr>
          <w:sz w:val="28"/>
        </w:rPr>
      </w:pPr>
      <w:r w:rsidRPr="00DB020A">
        <w:rPr>
          <w:sz w:val="28"/>
        </w:rPr>
        <w:t xml:space="preserve">запрос документов, иных материалов; </w:t>
      </w:r>
    </w:p>
    <w:p w14:paraId="148FAF6A" w14:textId="77777777" w:rsidR="00DA2E87" w:rsidRPr="00DB020A" w:rsidRDefault="00DA2E87" w:rsidP="00DA2E87">
      <w:pPr>
        <w:pStyle w:val="a9"/>
        <w:tabs>
          <w:tab w:val="left" w:pos="1134"/>
        </w:tabs>
        <w:ind w:left="0" w:firstLine="709"/>
        <w:jc w:val="both"/>
        <w:rPr>
          <w:sz w:val="28"/>
        </w:rPr>
      </w:pPr>
      <w:r w:rsidRPr="00DB020A">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74936D8" w14:textId="77777777" w:rsidR="00DA2E87" w:rsidRPr="000E7BBF" w:rsidRDefault="00DA2E87" w:rsidP="00DA2E87">
      <w:pPr>
        <w:autoSpaceDE w:val="0"/>
        <w:autoSpaceDN w:val="0"/>
        <w:adjustRightInd w:val="0"/>
        <w:ind w:firstLine="709"/>
        <w:jc w:val="both"/>
        <w:rPr>
          <w:sz w:val="28"/>
        </w:rPr>
      </w:pPr>
      <w:r w:rsidRPr="00DB020A">
        <w:rPr>
          <w:sz w:val="28"/>
        </w:rPr>
        <w:t xml:space="preserve">4.1.3. Контрольные мероприятия, осуществляемые </w:t>
      </w:r>
      <w:proofErr w:type="gramStart"/>
      <w:r w:rsidRPr="00DB020A">
        <w:rPr>
          <w:sz w:val="28"/>
        </w:rPr>
        <w:t xml:space="preserve">при </w:t>
      </w:r>
      <w:r w:rsidRPr="00DB020A">
        <w:rPr>
          <w:rFonts w:eastAsia="Calibri"/>
          <w:sz w:val="28"/>
          <w:szCs w:val="28"/>
          <w:lang w:eastAsia="en-US"/>
        </w:rPr>
        <w:t xml:space="preserve"> взаимодействии</w:t>
      </w:r>
      <w:proofErr w:type="gramEnd"/>
      <w:r w:rsidRPr="00DB020A">
        <w:rPr>
          <w:rFonts w:eastAsia="Calibri"/>
          <w:sz w:val="28"/>
          <w:szCs w:val="28"/>
          <w:lang w:eastAsia="en-US"/>
        </w:rPr>
        <w:t xml:space="preserve"> с контролируемым лицом, </w:t>
      </w:r>
      <w:r w:rsidRPr="00DB020A">
        <w:rPr>
          <w:sz w:val="28"/>
        </w:rPr>
        <w:t>проводятся Контрольным органом по следующим основаниям:</w:t>
      </w:r>
    </w:p>
    <w:p w14:paraId="7EC9E54A" w14:textId="77777777" w:rsidR="00DA2E87" w:rsidRPr="000E7BBF" w:rsidRDefault="00DA2E87" w:rsidP="00DA2E87">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26E4C82" w14:textId="77777777" w:rsidR="00DA2E87" w:rsidRPr="000E7BBF" w:rsidRDefault="00DA2E87" w:rsidP="00DA2E87">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14:paraId="7C79DE2E" w14:textId="77777777" w:rsidR="00DA2E87" w:rsidRPr="000E7BBF" w:rsidRDefault="00DA2E87" w:rsidP="00DA2E87">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A4D8B6F" w14:textId="77777777" w:rsidR="00DA2E87" w:rsidRPr="000E7BBF" w:rsidRDefault="00DA2E87" w:rsidP="00DA2E87">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BEB23ED" w14:textId="77777777" w:rsidR="00DA2E87" w:rsidRPr="000E7BBF" w:rsidRDefault="00DA2E87" w:rsidP="00DA2E87">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sz w:val="28"/>
          </w:rPr>
          <w:t>частью 1 статьи 95</w:t>
        </w:r>
      </w:hyperlink>
      <w:r w:rsidRPr="000E7BBF">
        <w:rPr>
          <w:sz w:val="28"/>
        </w:rPr>
        <w:t xml:space="preserve"> Федерального закона.</w:t>
      </w:r>
    </w:p>
    <w:p w14:paraId="46CE0594" w14:textId="77777777" w:rsidR="00DA2E87" w:rsidRPr="000E7BBF" w:rsidRDefault="00DA2E87" w:rsidP="00DA2E87">
      <w:pPr>
        <w:pStyle w:val="a9"/>
        <w:tabs>
          <w:tab w:val="left" w:pos="1134"/>
        </w:tabs>
        <w:ind w:left="0" w:firstLine="709"/>
        <w:jc w:val="both"/>
        <w:rPr>
          <w:sz w:val="28"/>
        </w:rPr>
      </w:pPr>
      <w:r w:rsidRPr="000E7BBF">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B8C75E" w14:textId="77777777" w:rsidR="00DA2E87" w:rsidRPr="009F074C" w:rsidRDefault="00DA2E87" w:rsidP="00DA2E87">
      <w:pPr>
        <w:ind w:firstLine="709"/>
        <w:jc w:val="both"/>
        <w:rPr>
          <w:sz w:val="28"/>
        </w:rPr>
      </w:pPr>
      <w:r w:rsidRPr="009F074C">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13C561BA" w14:textId="77777777" w:rsidR="00DA2E87" w:rsidRPr="009F074C" w:rsidRDefault="00DA2E87" w:rsidP="00DA2E87">
      <w:pPr>
        <w:ind w:firstLine="709"/>
        <w:jc w:val="both"/>
        <w:rPr>
          <w:sz w:val="28"/>
        </w:rPr>
      </w:pPr>
      <w:r>
        <w:rPr>
          <w:sz w:val="28"/>
        </w:rPr>
        <w:t>осмотр;</w:t>
      </w:r>
    </w:p>
    <w:p w14:paraId="1642EAB9" w14:textId="77777777" w:rsidR="00DA2E87" w:rsidRPr="009F074C" w:rsidRDefault="00DA2E87" w:rsidP="00DA2E87">
      <w:pPr>
        <w:ind w:firstLine="709"/>
        <w:jc w:val="both"/>
        <w:rPr>
          <w:sz w:val="28"/>
        </w:rPr>
      </w:pPr>
      <w:r w:rsidRPr="009F074C">
        <w:rPr>
          <w:sz w:val="28"/>
        </w:rPr>
        <w:t>получение письменных объяснений;</w:t>
      </w:r>
    </w:p>
    <w:p w14:paraId="20337FFE" w14:textId="77777777" w:rsidR="00DA2E87" w:rsidRPr="009F074C" w:rsidRDefault="00DA2E87" w:rsidP="00DA2E87">
      <w:pPr>
        <w:ind w:firstLine="709"/>
        <w:jc w:val="both"/>
        <w:rPr>
          <w:sz w:val="28"/>
        </w:rPr>
      </w:pPr>
      <w:r>
        <w:rPr>
          <w:sz w:val="28"/>
        </w:rPr>
        <w:t>истребование документов</w:t>
      </w:r>
      <w:r w:rsidRPr="009F074C">
        <w:rPr>
          <w:sz w:val="28"/>
        </w:rPr>
        <w:t>.</w:t>
      </w:r>
    </w:p>
    <w:p w14:paraId="72C2035E" w14:textId="77777777" w:rsidR="00DA2E87" w:rsidRPr="003D0CAA" w:rsidRDefault="00DA2E87" w:rsidP="00DA2E87">
      <w:pPr>
        <w:tabs>
          <w:tab w:val="left" w:pos="1134"/>
        </w:tabs>
        <w:ind w:firstLine="709"/>
        <w:jc w:val="both"/>
        <w:rPr>
          <w:sz w:val="28"/>
        </w:rPr>
      </w:pPr>
      <w:r w:rsidRPr="003D0CAA">
        <w:rPr>
          <w:sz w:val="28"/>
        </w:rPr>
        <w:t>4.1.5. Для проведения контрольного мероприятия</w:t>
      </w:r>
      <w:r w:rsidRPr="003D0CAA">
        <w:rPr>
          <w:sz w:val="28"/>
          <w:szCs w:val="28"/>
        </w:rPr>
        <w:t>, предусматривающего взаимодействие с контролируемым лицом, а также документарной проверки,</w:t>
      </w:r>
      <w:r w:rsidRPr="003D0CAA">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8083406" w14:textId="77777777" w:rsidR="00DA2E87" w:rsidRPr="00F9325B" w:rsidRDefault="00DA2E87" w:rsidP="00DA2E87">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DC07BDC" w14:textId="77777777" w:rsidR="00DA2E87" w:rsidRPr="009F074C" w:rsidRDefault="00DA2E87" w:rsidP="00DA2E87">
      <w:pPr>
        <w:tabs>
          <w:tab w:val="left" w:pos="1134"/>
        </w:tabs>
        <w:ind w:firstLine="709"/>
        <w:jc w:val="both"/>
        <w:rPr>
          <w:sz w:val="28"/>
        </w:rPr>
      </w:pPr>
      <w:r w:rsidRPr="009F074C">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2C5C6ACF" w14:textId="77777777" w:rsidR="00DA2E87" w:rsidRPr="003D0CAA" w:rsidRDefault="00DA2E87" w:rsidP="00DA2E87">
      <w:pPr>
        <w:pStyle w:val="a9"/>
        <w:tabs>
          <w:tab w:val="left" w:pos="1134"/>
        </w:tabs>
        <w:ind w:left="0" w:firstLine="709"/>
        <w:jc w:val="both"/>
        <w:rPr>
          <w:sz w:val="28"/>
        </w:rPr>
      </w:pPr>
      <w:r w:rsidRPr="009F074C">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sz w:val="28"/>
        </w:rPr>
        <w:t>экспертных организаций, привлекаемых к проведению контрольных мероприятий.</w:t>
      </w:r>
    </w:p>
    <w:p w14:paraId="707A5067" w14:textId="77777777" w:rsidR="00DA2E87" w:rsidRPr="003D0CAA" w:rsidRDefault="00DA2E87" w:rsidP="00DA2E87">
      <w:pPr>
        <w:pStyle w:val="a9"/>
        <w:tabs>
          <w:tab w:val="left" w:pos="1134"/>
        </w:tabs>
        <w:ind w:left="0" w:firstLine="709"/>
        <w:jc w:val="both"/>
        <w:rPr>
          <w:sz w:val="28"/>
        </w:rPr>
      </w:pPr>
      <w:r w:rsidRPr="003D0CAA">
        <w:rPr>
          <w:sz w:val="28"/>
        </w:rPr>
        <w:t xml:space="preserve">4.1.7. По </w:t>
      </w:r>
      <w:r w:rsidRPr="00DB020A">
        <w:rPr>
          <w:sz w:val="28"/>
        </w:rPr>
        <w:t>окончании проведения контрольного мероприятия</w:t>
      </w:r>
      <w:r w:rsidRPr="00DB020A">
        <w:rPr>
          <w:sz w:val="28"/>
          <w:szCs w:val="28"/>
        </w:rPr>
        <w:t>, предусматривающего взаимодействие с контролируемым лицом,</w:t>
      </w:r>
      <w:r w:rsidRPr="00DB020A">
        <w:rPr>
          <w:sz w:val="24"/>
          <w:szCs w:val="24"/>
        </w:rPr>
        <w:t xml:space="preserve"> </w:t>
      </w:r>
      <w:r w:rsidRPr="00DB020A">
        <w:rPr>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sz w:val="28"/>
        </w:rPr>
        <w:t xml:space="preserve">  </w:t>
      </w:r>
    </w:p>
    <w:p w14:paraId="1F6B6B04" w14:textId="77777777" w:rsidR="00DA2E87" w:rsidRPr="003D0CAA" w:rsidRDefault="00DA2E87" w:rsidP="00DA2E87">
      <w:pPr>
        <w:pStyle w:val="a9"/>
        <w:tabs>
          <w:tab w:val="left" w:pos="1134"/>
        </w:tabs>
        <w:ind w:left="0" w:firstLine="709"/>
        <w:jc w:val="both"/>
        <w:rPr>
          <w:sz w:val="28"/>
        </w:rPr>
      </w:pPr>
      <w:r w:rsidRPr="003D0CAA">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3D0CAA">
        <w:rPr>
          <w:sz w:val="28"/>
        </w:rPr>
        <w:lastRenderedPageBreak/>
        <w:t xml:space="preserve">обязательное требование нарушено, каким нормативным правовым актом и его структурной единицей оно установлено. </w:t>
      </w:r>
    </w:p>
    <w:p w14:paraId="76F54BFF" w14:textId="77777777" w:rsidR="00DA2E87" w:rsidRPr="003D0CAA" w:rsidRDefault="00DA2E87" w:rsidP="00DA2E87">
      <w:pPr>
        <w:pStyle w:val="a9"/>
        <w:tabs>
          <w:tab w:val="left" w:pos="1134"/>
        </w:tabs>
        <w:ind w:left="0" w:firstLine="709"/>
        <w:jc w:val="both"/>
        <w:rPr>
          <w:sz w:val="28"/>
        </w:rPr>
      </w:pPr>
      <w:r w:rsidRPr="003D0CAA">
        <w:rPr>
          <w:sz w:val="28"/>
        </w:rPr>
        <w:t>В случае устранения выявленного нарушения до окончания проведения контрольного мероприятия</w:t>
      </w:r>
      <w:r w:rsidRPr="003D0CAA">
        <w:rPr>
          <w:sz w:val="28"/>
          <w:szCs w:val="28"/>
        </w:rPr>
        <w:t>, предусматривающего взаимодействие с контролируемым лицом,</w:t>
      </w:r>
      <w:r w:rsidRPr="003D0CAA">
        <w:rPr>
          <w:sz w:val="28"/>
        </w:rPr>
        <w:t xml:space="preserve"> в акте указывается факт его устранения.</w:t>
      </w:r>
    </w:p>
    <w:p w14:paraId="3B7163C8" w14:textId="77777777" w:rsidR="00DA2E87" w:rsidRPr="003D0CAA" w:rsidRDefault="00DA2E87" w:rsidP="00DA2E87">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080DCA19" w14:textId="77777777" w:rsidR="00DA2E87" w:rsidRPr="003D0CAA" w:rsidRDefault="00DA2E87" w:rsidP="00DA2E87">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14:paraId="140EDDC7" w14:textId="77777777" w:rsidR="00DA2E87" w:rsidRPr="003D0CAA" w:rsidRDefault="00DA2E87" w:rsidP="00DA2E87">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95ED3B7" w14:textId="77777777" w:rsidR="00DA2E87" w:rsidRPr="003D0CAA" w:rsidRDefault="00DA2E87" w:rsidP="00DA2E87">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5ECE4B3" w14:textId="77777777" w:rsidR="00DA2E87" w:rsidRPr="009F074C" w:rsidRDefault="00DA2E87" w:rsidP="00DA2E87">
      <w:pPr>
        <w:pStyle w:val="a9"/>
        <w:tabs>
          <w:tab w:val="left" w:pos="1134"/>
        </w:tabs>
        <w:ind w:left="0" w:firstLine="709"/>
        <w:jc w:val="both"/>
        <w:rPr>
          <w:sz w:val="28"/>
        </w:rPr>
      </w:pPr>
    </w:p>
    <w:p w14:paraId="4C0EA355" w14:textId="77777777" w:rsidR="007B0CA0" w:rsidRPr="009F074C" w:rsidRDefault="007B0CA0" w:rsidP="007B0CA0">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14:paraId="689CDAD4" w14:textId="77777777" w:rsidR="007B0CA0" w:rsidRPr="00DB020A" w:rsidRDefault="007B0CA0" w:rsidP="007B0CA0">
      <w:pPr>
        <w:pStyle w:val="ConsPlusNormal"/>
        <w:ind w:firstLine="709"/>
        <w:jc w:val="center"/>
        <w:rPr>
          <w:b/>
          <w:color w:val="000000"/>
          <w:sz w:val="28"/>
        </w:rPr>
      </w:pPr>
    </w:p>
    <w:p w14:paraId="6483E6E2" w14:textId="77777777" w:rsidR="007B0CA0" w:rsidRPr="009F074C" w:rsidRDefault="007B0CA0" w:rsidP="007B0CA0">
      <w:pPr>
        <w:pStyle w:val="a9"/>
        <w:tabs>
          <w:tab w:val="left" w:pos="1134"/>
        </w:tabs>
        <w:ind w:left="0" w:firstLine="709"/>
        <w:jc w:val="both"/>
        <w:rPr>
          <w:sz w:val="28"/>
        </w:rPr>
      </w:pPr>
      <w:r w:rsidRPr="00DB020A">
        <w:rPr>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eastAsia="Calibri"/>
          <w:bCs/>
          <w:sz w:val="28"/>
          <w:szCs w:val="28"/>
          <w:lang w:eastAsia="en-US"/>
        </w:rPr>
        <w:t xml:space="preserve"> в пределах полномочий, предусмотренных законодательством Российской Федерации,</w:t>
      </w:r>
      <w:r w:rsidRPr="00DB020A">
        <w:rPr>
          <w:sz w:val="28"/>
        </w:rPr>
        <w:t xml:space="preserve"> обязан</w:t>
      </w:r>
      <w:r w:rsidRPr="009F074C">
        <w:rPr>
          <w:sz w:val="28"/>
        </w:rPr>
        <w:t>:</w:t>
      </w:r>
    </w:p>
    <w:p w14:paraId="333D4D36" w14:textId="77777777" w:rsidR="007B0CA0" w:rsidRPr="009F074C" w:rsidRDefault="007B0CA0" w:rsidP="007B0CA0">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1C7D3AD" w14:textId="77777777" w:rsidR="007B0CA0" w:rsidRPr="009F074C" w:rsidRDefault="007B0CA0" w:rsidP="007B0CA0">
      <w:pPr>
        <w:ind w:firstLine="709"/>
        <w:jc w:val="both"/>
        <w:rPr>
          <w:sz w:val="28"/>
        </w:rPr>
      </w:pPr>
      <w:r w:rsidRPr="009F074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sz w:val="28"/>
        </w:rPr>
        <w:t xml:space="preserve">уатации </w:t>
      </w:r>
      <w:r w:rsidRPr="009F074C">
        <w:rPr>
          <w:sz w:val="28"/>
        </w:rPr>
        <w:t xml:space="preserve"> объектов</w:t>
      </w:r>
      <w:r>
        <w:rPr>
          <w:sz w:val="28"/>
        </w:rPr>
        <w:t xml:space="preserve"> муниципального контроля</w:t>
      </w:r>
      <w:r w:rsidRPr="009F074C">
        <w:rPr>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sz w:val="28"/>
        </w:rPr>
        <w:t xml:space="preserve">в случае, если при проведении </w:t>
      </w:r>
      <w:r w:rsidRPr="007A7C02">
        <w:rPr>
          <w:sz w:val="28"/>
        </w:rPr>
        <w:t>контрольного мероприятия</w:t>
      </w:r>
      <w:r w:rsidRPr="009F074C">
        <w:rPr>
          <w:sz w:val="28"/>
        </w:rPr>
        <w:t xml:space="preserve"> установлено, что деятельность гражданина, организации, владеющих и (или) поль</w:t>
      </w:r>
      <w:r>
        <w:rPr>
          <w:sz w:val="28"/>
        </w:rPr>
        <w:t>зующихся объектом контроля</w:t>
      </w:r>
      <w:r w:rsidRPr="009F074C">
        <w:rPr>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10837D" w14:textId="77777777" w:rsidR="007B0CA0" w:rsidRPr="007A7C02" w:rsidRDefault="007B0CA0" w:rsidP="007B0CA0">
      <w:pPr>
        <w:pStyle w:val="ConsPlusNormal"/>
        <w:ind w:firstLine="709"/>
        <w:jc w:val="both"/>
        <w:rPr>
          <w:sz w:val="28"/>
        </w:rPr>
      </w:pPr>
      <w:r w:rsidRPr="009F074C">
        <w:rPr>
          <w:sz w:val="28"/>
        </w:rPr>
        <w:lastRenderedPageBreak/>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69144F9" w14:textId="77777777" w:rsidR="007B0CA0" w:rsidRPr="003D0CAA" w:rsidRDefault="007B0CA0" w:rsidP="007B0CA0">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14:paraId="6E0FFA51" w14:textId="77777777" w:rsidR="007B0CA0" w:rsidRPr="003D0CAA" w:rsidRDefault="007B0CA0" w:rsidP="007B0CA0">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14:paraId="7602EAE9" w14:textId="77777777" w:rsidR="007B0CA0" w:rsidRPr="003D0CAA" w:rsidRDefault="007B0CA0" w:rsidP="007B0CA0">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14:paraId="68FAE5A7" w14:textId="77777777" w:rsidR="007B0CA0" w:rsidRPr="003D0CAA" w:rsidRDefault="007B0CA0" w:rsidP="007B0CA0">
      <w:pPr>
        <w:pStyle w:val="a9"/>
        <w:tabs>
          <w:tab w:val="left" w:pos="1134"/>
        </w:tabs>
        <w:ind w:left="0" w:firstLine="709"/>
        <w:jc w:val="both"/>
        <w:rPr>
          <w:sz w:val="28"/>
        </w:rPr>
      </w:pPr>
      <w:r w:rsidRPr="003D0CAA">
        <w:rPr>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C491EFE" w14:textId="77777777" w:rsidR="007B0CA0" w:rsidRPr="009F074C" w:rsidRDefault="007B0CA0" w:rsidP="007B0CA0">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C36E29F" w14:textId="77777777" w:rsidR="007B0CA0" w:rsidRPr="009F074C" w:rsidRDefault="007B0CA0" w:rsidP="007B0CA0">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0A0BA6B" w14:textId="77777777" w:rsidR="007B0CA0" w:rsidRPr="003D0CAA" w:rsidRDefault="007B0CA0" w:rsidP="007B0CA0">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14:paraId="311C4761" w14:textId="77777777" w:rsidR="007B0CA0" w:rsidRPr="003D0CAA" w:rsidRDefault="007B0CA0" w:rsidP="007B0CA0">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4EB2A09" w14:textId="77777777" w:rsidR="007B0CA0" w:rsidRPr="003D0CAA" w:rsidRDefault="007B0CA0" w:rsidP="007B0CA0">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CB8596C" w14:textId="77777777" w:rsidR="007B0CA0" w:rsidRPr="00F15C6B" w:rsidRDefault="007B0CA0" w:rsidP="007B0CA0">
      <w:pPr>
        <w:pStyle w:val="HTML"/>
        <w:ind w:firstLine="540"/>
        <w:jc w:val="both"/>
        <w:rPr>
          <w:rFonts w:ascii="Verdana" w:hAnsi="Verdana"/>
          <w:sz w:val="28"/>
          <w:szCs w:val="28"/>
        </w:rPr>
      </w:pPr>
      <w:r w:rsidRPr="003D0CAA">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3D0CAA">
        <w:rPr>
          <w:rFonts w:ascii="Times New Roman" w:hAnsi="Times New Roman" w:cs="Times New Roman"/>
          <w:sz w:val="28"/>
          <w:szCs w:val="28"/>
        </w:rPr>
        <w:lastRenderedPageBreak/>
        <w:t>требованием о принудительном исполнении предписания, если такая мера предусмотрена законодательством.</w:t>
      </w:r>
    </w:p>
    <w:p w14:paraId="774B64A0" w14:textId="77777777" w:rsidR="007B0CA0" w:rsidRDefault="007B0CA0" w:rsidP="007B0CA0">
      <w:pPr>
        <w:pStyle w:val="HTML"/>
        <w:ind w:firstLine="709"/>
        <w:jc w:val="both"/>
        <w:rPr>
          <w:rFonts w:ascii="Times New Roman" w:hAnsi="Times New Roman" w:cs="Times New Roman"/>
          <w:sz w:val="28"/>
          <w:szCs w:val="28"/>
        </w:rPr>
      </w:pPr>
    </w:p>
    <w:p w14:paraId="2260555F" w14:textId="77777777" w:rsidR="00A039AA" w:rsidRPr="009F074C" w:rsidRDefault="00A039AA" w:rsidP="00A039AA">
      <w:pPr>
        <w:pStyle w:val="a9"/>
        <w:tabs>
          <w:tab w:val="left" w:pos="1134"/>
        </w:tabs>
        <w:ind w:left="0"/>
        <w:jc w:val="center"/>
        <w:rPr>
          <w:sz w:val="28"/>
        </w:rPr>
      </w:pPr>
      <w:r w:rsidRPr="009F074C">
        <w:rPr>
          <w:sz w:val="28"/>
        </w:rPr>
        <w:t>4.3. Плановые контрольные мероприятия</w:t>
      </w:r>
    </w:p>
    <w:p w14:paraId="64B7F21B" w14:textId="77777777" w:rsidR="00A039AA" w:rsidRPr="009F074C" w:rsidRDefault="00A039AA" w:rsidP="00A039AA">
      <w:pPr>
        <w:pStyle w:val="a9"/>
        <w:tabs>
          <w:tab w:val="left" w:pos="1134"/>
        </w:tabs>
        <w:ind w:left="709"/>
        <w:jc w:val="center"/>
        <w:rPr>
          <w:b/>
          <w:sz w:val="28"/>
        </w:rPr>
      </w:pPr>
    </w:p>
    <w:p w14:paraId="7FCFD26B" w14:textId="77777777" w:rsidR="00A039AA" w:rsidRPr="009F074C" w:rsidRDefault="00A039AA" w:rsidP="00A039AA">
      <w:pPr>
        <w:pStyle w:val="a9"/>
        <w:tabs>
          <w:tab w:val="left" w:pos="1134"/>
        </w:tabs>
        <w:ind w:left="0" w:firstLine="709"/>
        <w:jc w:val="both"/>
        <w:rPr>
          <w:sz w:val="28"/>
        </w:rPr>
      </w:pPr>
      <w:r w:rsidRPr="009F074C">
        <w:rPr>
          <w:sz w:val="28"/>
        </w:rPr>
        <w:t>4.</w:t>
      </w:r>
      <w:r>
        <w:rPr>
          <w:sz w:val="28"/>
        </w:rPr>
        <w:t>3</w:t>
      </w:r>
      <w:r w:rsidRPr="009F074C">
        <w:rPr>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2C84031" w14:textId="77777777" w:rsidR="00A039AA" w:rsidRPr="009F074C" w:rsidRDefault="00A039AA" w:rsidP="00A039AA">
      <w:pPr>
        <w:pStyle w:val="a9"/>
        <w:tabs>
          <w:tab w:val="left" w:pos="1134"/>
        </w:tabs>
        <w:ind w:left="0" w:firstLine="709"/>
        <w:jc w:val="both"/>
        <w:rPr>
          <w:sz w:val="28"/>
        </w:rPr>
      </w:pPr>
      <w:r>
        <w:rPr>
          <w:sz w:val="28"/>
        </w:rPr>
        <w:t>4.3</w:t>
      </w:r>
      <w:r w:rsidRPr="009F074C">
        <w:rPr>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53723D" w14:textId="77777777" w:rsidR="00A039AA" w:rsidRPr="003D0CAA" w:rsidRDefault="00A039AA" w:rsidP="00A039AA">
      <w:pPr>
        <w:pStyle w:val="a9"/>
        <w:tabs>
          <w:tab w:val="left" w:pos="1134"/>
        </w:tabs>
        <w:ind w:left="0" w:firstLine="709"/>
        <w:jc w:val="both"/>
        <w:rPr>
          <w:sz w:val="28"/>
          <w:vertAlign w:val="superscript"/>
        </w:rPr>
      </w:pPr>
      <w:r>
        <w:rPr>
          <w:sz w:val="28"/>
        </w:rPr>
        <w:t>4.3</w:t>
      </w:r>
      <w:r w:rsidRPr="009F074C">
        <w:rPr>
          <w:sz w:val="28"/>
        </w:rPr>
        <w:t xml:space="preserve">.3. Контрольный орган может проводить следующие виды плановых контрольных </w:t>
      </w:r>
      <w:r w:rsidRPr="003D0CAA">
        <w:rPr>
          <w:sz w:val="28"/>
        </w:rPr>
        <w:t>мероприятий</w:t>
      </w:r>
      <w:r w:rsidRPr="007B4D68">
        <w:rPr>
          <w:sz w:val="28"/>
        </w:rPr>
        <w:t>:</w:t>
      </w:r>
    </w:p>
    <w:p w14:paraId="17527138" w14:textId="77777777" w:rsidR="00A039AA" w:rsidRDefault="00A039AA" w:rsidP="00A039AA">
      <w:pPr>
        <w:pStyle w:val="a9"/>
        <w:tabs>
          <w:tab w:val="left" w:pos="1134"/>
        </w:tabs>
        <w:ind w:left="0" w:firstLine="709"/>
        <w:jc w:val="both"/>
        <w:rPr>
          <w:sz w:val="28"/>
        </w:rPr>
      </w:pPr>
      <w:r w:rsidRPr="003D0CAA">
        <w:rPr>
          <w:sz w:val="28"/>
        </w:rPr>
        <w:t>документарная проверка;</w:t>
      </w:r>
    </w:p>
    <w:p w14:paraId="50CE29C4" w14:textId="77777777" w:rsidR="00A039AA" w:rsidRPr="00697582" w:rsidRDefault="00697582" w:rsidP="00697582">
      <w:pPr>
        <w:tabs>
          <w:tab w:val="left" w:pos="1134"/>
        </w:tabs>
        <w:jc w:val="both"/>
        <w:rPr>
          <w:sz w:val="28"/>
        </w:rPr>
      </w:pPr>
      <w:r>
        <w:rPr>
          <w:sz w:val="28"/>
        </w:rPr>
        <w:t xml:space="preserve">         </w:t>
      </w:r>
      <w:r w:rsidR="00944763" w:rsidRPr="00697582">
        <w:rPr>
          <w:sz w:val="28"/>
        </w:rPr>
        <w:t>выездная проверка</w:t>
      </w:r>
      <w:r w:rsidR="00983B02">
        <w:rPr>
          <w:sz w:val="28"/>
        </w:rPr>
        <w:t>.</w:t>
      </w:r>
    </w:p>
    <w:p w14:paraId="1025156E" w14:textId="77777777" w:rsidR="00BA694C" w:rsidRDefault="00944763" w:rsidP="00944763">
      <w:pPr>
        <w:pStyle w:val="a9"/>
        <w:tabs>
          <w:tab w:val="left" w:pos="1134"/>
        </w:tabs>
        <w:ind w:left="0"/>
        <w:jc w:val="both"/>
        <w:rPr>
          <w:sz w:val="28"/>
        </w:rPr>
      </w:pPr>
      <w:r>
        <w:rPr>
          <w:sz w:val="28"/>
        </w:rPr>
        <w:t xml:space="preserve">          </w:t>
      </w:r>
      <w:r w:rsidR="00A039AA" w:rsidRPr="003D0CAA">
        <w:rPr>
          <w:sz w:val="28"/>
        </w:rPr>
        <w:t>В отношении объектов, относящихся к категории среднего риска, проводятся</w:t>
      </w:r>
      <w:r w:rsidR="00BA694C">
        <w:rPr>
          <w:sz w:val="28"/>
        </w:rPr>
        <w:t xml:space="preserve">: </w:t>
      </w:r>
    </w:p>
    <w:p w14:paraId="79B3CC8A" w14:textId="77777777" w:rsidR="00A039AA" w:rsidRPr="003D0CAA" w:rsidRDefault="00BA694C" w:rsidP="00944763">
      <w:pPr>
        <w:pStyle w:val="a9"/>
        <w:tabs>
          <w:tab w:val="left" w:pos="1134"/>
        </w:tabs>
        <w:ind w:left="0"/>
        <w:jc w:val="both"/>
        <w:rPr>
          <w:sz w:val="28"/>
        </w:rPr>
      </w:pPr>
      <w:r>
        <w:rPr>
          <w:sz w:val="28"/>
        </w:rPr>
        <w:tab/>
      </w:r>
      <w:r w:rsidRPr="00E806C2">
        <w:rPr>
          <w:sz w:val="28"/>
        </w:rPr>
        <w:t xml:space="preserve"> выездная проверка.</w:t>
      </w:r>
    </w:p>
    <w:p w14:paraId="01BAB117" w14:textId="77777777" w:rsidR="00A039AA" w:rsidRDefault="00A039AA" w:rsidP="00A039AA">
      <w:pPr>
        <w:pStyle w:val="a9"/>
        <w:tabs>
          <w:tab w:val="left" w:pos="1134"/>
        </w:tabs>
        <w:ind w:left="0" w:firstLine="709"/>
        <w:jc w:val="both"/>
        <w:rPr>
          <w:sz w:val="28"/>
        </w:rPr>
      </w:pPr>
      <w:r w:rsidRPr="003D0CAA">
        <w:rPr>
          <w:sz w:val="28"/>
        </w:rPr>
        <w:t>В отношении объектов, относящихся к категории умеренного риска, проводятся</w:t>
      </w:r>
      <w:r w:rsidR="009C4707">
        <w:rPr>
          <w:sz w:val="28"/>
        </w:rPr>
        <w:t>:</w:t>
      </w:r>
    </w:p>
    <w:p w14:paraId="722862A5" w14:textId="77777777" w:rsidR="009C4707" w:rsidRPr="003D0CAA" w:rsidRDefault="007851F0" w:rsidP="00A039AA">
      <w:pPr>
        <w:pStyle w:val="a9"/>
        <w:tabs>
          <w:tab w:val="left" w:pos="1134"/>
        </w:tabs>
        <w:ind w:left="0" w:firstLine="709"/>
        <w:jc w:val="both"/>
        <w:rPr>
          <w:sz w:val="28"/>
        </w:rPr>
      </w:pPr>
      <w:r>
        <w:rPr>
          <w:sz w:val="28"/>
        </w:rPr>
        <w:tab/>
      </w:r>
      <w:r w:rsidR="00E806C2" w:rsidRPr="00E806C2">
        <w:rPr>
          <w:sz w:val="28"/>
        </w:rPr>
        <w:t>документарная проверка</w:t>
      </w:r>
      <w:r w:rsidR="009C4707" w:rsidRPr="00E806C2">
        <w:rPr>
          <w:sz w:val="28"/>
        </w:rPr>
        <w:t>.</w:t>
      </w:r>
    </w:p>
    <w:p w14:paraId="125D42FE" w14:textId="77777777" w:rsidR="00A039AA" w:rsidRDefault="00A039AA" w:rsidP="00A039AA">
      <w:pPr>
        <w:pStyle w:val="a9"/>
        <w:tabs>
          <w:tab w:val="left" w:pos="1134"/>
        </w:tabs>
        <w:ind w:left="0"/>
        <w:jc w:val="both"/>
        <w:rPr>
          <w:sz w:val="28"/>
        </w:rPr>
      </w:pPr>
      <w:r>
        <w:rPr>
          <w:color w:val="FF0000"/>
          <w:sz w:val="28"/>
          <w:szCs w:val="28"/>
        </w:rPr>
        <w:t xml:space="preserve">         </w:t>
      </w:r>
      <w:r w:rsidRPr="003D0CAA">
        <w:rPr>
          <w:sz w:val="28"/>
        </w:rPr>
        <w:t>4.3.4. Периодичность проведения плановых</w:t>
      </w:r>
      <w:r w:rsidRPr="009F074C">
        <w:rPr>
          <w:sz w:val="28"/>
        </w:rPr>
        <w:t xml:space="preserve"> контрольных мероприятий в отношении</w:t>
      </w:r>
      <w:r>
        <w:rPr>
          <w:sz w:val="28"/>
        </w:rPr>
        <w:t xml:space="preserve"> объектов контроля, отнесенных к категории среднего риска – один раз в 2 года. </w:t>
      </w:r>
    </w:p>
    <w:p w14:paraId="1EDFB5CF" w14:textId="77777777" w:rsidR="00A039AA" w:rsidRDefault="00A039AA" w:rsidP="00A039AA">
      <w:pPr>
        <w:pStyle w:val="a9"/>
        <w:tabs>
          <w:tab w:val="left" w:pos="1134"/>
        </w:tabs>
        <w:ind w:left="0" w:firstLine="709"/>
        <w:jc w:val="both"/>
        <w:rPr>
          <w:sz w:val="28"/>
        </w:rPr>
      </w:pPr>
      <w:r>
        <w:rPr>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074E8E22" w14:textId="77777777" w:rsidR="00A039AA" w:rsidRDefault="00A039AA" w:rsidP="00A039AA">
      <w:pPr>
        <w:pStyle w:val="a9"/>
        <w:tabs>
          <w:tab w:val="left" w:pos="1134"/>
        </w:tabs>
        <w:ind w:left="0" w:firstLine="709"/>
        <w:jc w:val="both"/>
        <w:rPr>
          <w:sz w:val="28"/>
          <w:highlight w:val="yellow"/>
        </w:rPr>
      </w:pPr>
      <w:r>
        <w:rPr>
          <w:sz w:val="28"/>
        </w:rPr>
        <w:t>Плановые контрольные мероприятия в отношении объекта контроля, отнесенного к категории низкого риска, не проводятся</w:t>
      </w:r>
      <w:r w:rsidRPr="007A3D55">
        <w:rPr>
          <w:sz w:val="28"/>
        </w:rPr>
        <w:t>.</w:t>
      </w:r>
    </w:p>
    <w:p w14:paraId="6BAF7036" w14:textId="77777777" w:rsidR="00C078A9" w:rsidRDefault="00C078A9" w:rsidP="00C078A9">
      <w:pPr>
        <w:pStyle w:val="a9"/>
        <w:tabs>
          <w:tab w:val="left" w:pos="1134"/>
        </w:tabs>
        <w:ind w:left="0"/>
        <w:jc w:val="center"/>
        <w:rPr>
          <w:sz w:val="28"/>
        </w:rPr>
      </w:pPr>
    </w:p>
    <w:p w14:paraId="4470BADB" w14:textId="77777777" w:rsidR="00C078A9" w:rsidRPr="00016933" w:rsidRDefault="00C078A9" w:rsidP="00C078A9">
      <w:pPr>
        <w:pStyle w:val="a9"/>
        <w:tabs>
          <w:tab w:val="left" w:pos="1134"/>
        </w:tabs>
        <w:ind w:left="0"/>
        <w:jc w:val="center"/>
        <w:rPr>
          <w:sz w:val="28"/>
        </w:rPr>
      </w:pPr>
      <w:r w:rsidRPr="00016933">
        <w:rPr>
          <w:sz w:val="28"/>
        </w:rPr>
        <w:t>4.4. Внеплановые контрольные мероприятия</w:t>
      </w:r>
    </w:p>
    <w:p w14:paraId="33BD4B7C" w14:textId="77777777" w:rsidR="00C078A9" w:rsidRPr="00016933" w:rsidRDefault="00C078A9" w:rsidP="00C078A9">
      <w:pPr>
        <w:pStyle w:val="a9"/>
        <w:tabs>
          <w:tab w:val="left" w:pos="1134"/>
        </w:tabs>
        <w:ind w:left="709"/>
        <w:jc w:val="center"/>
        <w:rPr>
          <w:b/>
          <w:sz w:val="28"/>
        </w:rPr>
      </w:pPr>
    </w:p>
    <w:p w14:paraId="0005AB6B" w14:textId="77777777" w:rsidR="00C078A9" w:rsidRPr="003D0CAA" w:rsidRDefault="00C078A9" w:rsidP="00C078A9">
      <w:pPr>
        <w:pStyle w:val="a9"/>
        <w:tabs>
          <w:tab w:val="left" w:pos="1134"/>
        </w:tabs>
        <w:ind w:left="0" w:firstLine="709"/>
        <w:jc w:val="both"/>
        <w:rPr>
          <w:sz w:val="28"/>
        </w:rPr>
      </w:pPr>
      <w:r w:rsidRPr="00016933">
        <w:rPr>
          <w:sz w:val="28"/>
        </w:rPr>
        <w:t xml:space="preserve">4.4.1. Внеплановые контрольные мероприятия </w:t>
      </w:r>
      <w:r w:rsidRPr="003D0CAA">
        <w:rPr>
          <w:sz w:val="28"/>
        </w:rPr>
        <w:t xml:space="preserve">проводятся в виде </w:t>
      </w:r>
      <w:r w:rsidR="00CA5875">
        <w:rPr>
          <w:sz w:val="28"/>
        </w:rPr>
        <w:t xml:space="preserve">наблюдения за соблюдением обязательных требований, </w:t>
      </w:r>
      <w:r w:rsidRPr="003D0CAA">
        <w:rPr>
          <w:sz w:val="28"/>
        </w:rPr>
        <w:t>документарных и выездных проверок,</w:t>
      </w:r>
      <w:r w:rsidR="00E806C2">
        <w:rPr>
          <w:sz w:val="28"/>
        </w:rPr>
        <w:t xml:space="preserve"> инспекционного визита,</w:t>
      </w:r>
      <w:r w:rsidRPr="003D0CAA">
        <w:rPr>
          <w:sz w:val="28"/>
        </w:rPr>
        <w:t xml:space="preserve"> выездного обследования. </w:t>
      </w:r>
    </w:p>
    <w:p w14:paraId="748DD367" w14:textId="77777777" w:rsidR="00C078A9" w:rsidRPr="00016933" w:rsidRDefault="00C078A9" w:rsidP="00C078A9">
      <w:pPr>
        <w:pStyle w:val="a9"/>
        <w:tabs>
          <w:tab w:val="left" w:pos="1134"/>
        </w:tabs>
        <w:ind w:left="0" w:firstLine="709"/>
        <w:jc w:val="both"/>
        <w:rPr>
          <w:sz w:val="28"/>
        </w:rPr>
      </w:pPr>
      <w:r w:rsidRPr="003D0CAA">
        <w:rPr>
          <w:sz w:val="28"/>
        </w:rPr>
        <w:t>4.4.2. Решение о проведении внепланового контрольного</w:t>
      </w:r>
      <w:r w:rsidRPr="00016933">
        <w:rPr>
          <w:sz w:val="28"/>
        </w:rPr>
        <w:t xml:space="preserve"> мероприятия принимается с учетом индикаторов риска нарушения обязательных требований.</w:t>
      </w:r>
    </w:p>
    <w:p w14:paraId="7FF404B6" w14:textId="77777777" w:rsidR="00C078A9" w:rsidRPr="00016933" w:rsidRDefault="00C078A9" w:rsidP="00C078A9">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F65B047" w14:textId="77777777" w:rsidR="00C078A9" w:rsidRDefault="00C078A9" w:rsidP="00C078A9">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B287EDE" w14:textId="77777777" w:rsidR="00DB28FA" w:rsidRDefault="00DB28FA" w:rsidP="00C078A9">
      <w:pPr>
        <w:pStyle w:val="ConsPlusNormal"/>
        <w:ind w:firstLine="709"/>
        <w:jc w:val="both"/>
        <w:rPr>
          <w:sz w:val="28"/>
          <w:szCs w:val="28"/>
        </w:rPr>
      </w:pPr>
    </w:p>
    <w:p w14:paraId="2B97D3C8" w14:textId="77777777" w:rsidR="00DB28FA" w:rsidRDefault="00DB28FA" w:rsidP="00DB28FA">
      <w:pPr>
        <w:pStyle w:val="ConsPlusNormal"/>
        <w:ind w:firstLine="709"/>
        <w:jc w:val="center"/>
        <w:rPr>
          <w:sz w:val="28"/>
          <w:szCs w:val="28"/>
        </w:rPr>
      </w:pPr>
      <w:r>
        <w:rPr>
          <w:sz w:val="28"/>
          <w:szCs w:val="28"/>
        </w:rPr>
        <w:t>4.5. Наблюдение за соблюдением обязательных требований</w:t>
      </w:r>
    </w:p>
    <w:p w14:paraId="7AA45DEB" w14:textId="77777777" w:rsidR="00DB28FA" w:rsidRDefault="00DB28FA" w:rsidP="00DB28FA">
      <w:pPr>
        <w:pStyle w:val="ConsPlusNormal"/>
        <w:ind w:firstLine="709"/>
        <w:jc w:val="both"/>
        <w:rPr>
          <w:sz w:val="28"/>
          <w:szCs w:val="28"/>
        </w:rPr>
      </w:pPr>
    </w:p>
    <w:p w14:paraId="0EB3FE67" w14:textId="77777777" w:rsidR="00A63D0A" w:rsidRPr="00A63D0A" w:rsidRDefault="00A63D0A" w:rsidP="00A63D0A">
      <w:pPr>
        <w:jc w:val="both"/>
        <w:rPr>
          <w:rFonts w:ascii="Arial" w:hAnsi="Arial" w:cs="Arial"/>
          <w:color w:val="333333"/>
          <w:sz w:val="28"/>
          <w:szCs w:val="28"/>
        </w:rPr>
      </w:pPr>
      <w:r>
        <w:rPr>
          <w:color w:val="000000"/>
          <w:sz w:val="28"/>
          <w:szCs w:val="28"/>
        </w:rPr>
        <w:t xml:space="preserve">   </w:t>
      </w:r>
      <w:r>
        <w:rPr>
          <w:color w:val="000000"/>
          <w:sz w:val="28"/>
          <w:szCs w:val="28"/>
        </w:rPr>
        <w:tab/>
        <w:t xml:space="preserve">4.5.1. </w:t>
      </w:r>
      <w:r w:rsidRPr="00A63D0A">
        <w:rPr>
          <w:color w:val="000000"/>
          <w:sz w:val="28"/>
          <w:szCs w:val="28"/>
        </w:rPr>
        <w:t>Наблюдение за соблюдением обязательных требований проводится без взаимодействия с контролируемым лицом.  </w:t>
      </w:r>
    </w:p>
    <w:p w14:paraId="2A337CFA" w14:textId="77777777" w:rsidR="00A63D0A" w:rsidRPr="00A63D0A" w:rsidRDefault="00A63D0A" w:rsidP="00A63D0A">
      <w:pPr>
        <w:shd w:val="clear" w:color="auto" w:fill="FFFFFF"/>
        <w:jc w:val="both"/>
        <w:rPr>
          <w:rFonts w:ascii="Arial" w:hAnsi="Arial" w:cs="Arial"/>
          <w:color w:val="333333"/>
          <w:sz w:val="28"/>
          <w:szCs w:val="28"/>
        </w:rPr>
      </w:pPr>
      <w:r>
        <w:rPr>
          <w:color w:val="000000"/>
          <w:sz w:val="28"/>
          <w:szCs w:val="28"/>
        </w:rPr>
        <w:t xml:space="preserve">   </w:t>
      </w:r>
      <w:r>
        <w:rPr>
          <w:color w:val="000000"/>
          <w:sz w:val="28"/>
          <w:szCs w:val="28"/>
        </w:rPr>
        <w:tab/>
        <w:t>4.5.2.</w:t>
      </w:r>
      <w:r w:rsidRPr="00A63D0A">
        <w:rPr>
          <w:color w:val="000000"/>
          <w:sz w:val="28"/>
          <w:szCs w:val="28"/>
        </w:rPr>
        <w:t xml:space="preserve"> При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14:paraId="144E4835" w14:textId="77777777" w:rsidR="00A63D0A" w:rsidRPr="00A63D0A" w:rsidRDefault="00A63D0A" w:rsidP="00A63D0A">
      <w:pPr>
        <w:shd w:val="clear" w:color="auto" w:fill="FFFFFF"/>
        <w:ind w:firstLine="708"/>
        <w:jc w:val="both"/>
        <w:rPr>
          <w:rFonts w:ascii="Arial" w:hAnsi="Arial" w:cs="Arial"/>
          <w:color w:val="333333"/>
          <w:sz w:val="28"/>
          <w:szCs w:val="28"/>
        </w:rPr>
      </w:pPr>
      <w:r>
        <w:rPr>
          <w:color w:val="000000"/>
          <w:sz w:val="28"/>
          <w:szCs w:val="28"/>
        </w:rPr>
        <w:t>4.5.3.</w:t>
      </w:r>
      <w:r w:rsidRPr="00A63D0A">
        <w:rPr>
          <w:color w:val="000000"/>
          <w:sz w:val="28"/>
          <w:szCs w:val="28"/>
        </w:rPr>
        <w:t xml:space="preserve">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14:paraId="1A34D460" w14:textId="77777777" w:rsidR="00A63D0A" w:rsidRPr="00A63D0A" w:rsidRDefault="00A63D0A" w:rsidP="00A63D0A">
      <w:pPr>
        <w:shd w:val="clear" w:color="auto" w:fill="FFFFFF"/>
        <w:jc w:val="both"/>
        <w:rPr>
          <w:rFonts w:ascii="Arial" w:hAnsi="Arial" w:cs="Arial"/>
          <w:color w:val="333333"/>
          <w:sz w:val="28"/>
          <w:szCs w:val="28"/>
        </w:rPr>
      </w:pPr>
      <w:r>
        <w:rPr>
          <w:color w:val="000000"/>
          <w:sz w:val="28"/>
          <w:szCs w:val="28"/>
        </w:rPr>
        <w:t>    -  </w:t>
      </w:r>
      <w:r w:rsidRPr="00A63D0A">
        <w:rPr>
          <w:color w:val="000000"/>
          <w:sz w:val="28"/>
          <w:szCs w:val="28"/>
        </w:rPr>
        <w:t xml:space="preserve">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w:t>
      </w:r>
      <w:proofErr w:type="gramStart"/>
      <w:r w:rsidRPr="00A63D0A">
        <w:rPr>
          <w:color w:val="000000"/>
          <w:sz w:val="28"/>
          <w:szCs w:val="28"/>
        </w:rPr>
        <w:t>из  необходимого</w:t>
      </w:r>
      <w:proofErr w:type="gramEnd"/>
      <w:r w:rsidRPr="00A63D0A">
        <w:rPr>
          <w:color w:val="000000"/>
          <w:sz w:val="28"/>
          <w:szCs w:val="28"/>
        </w:rPr>
        <w:t xml:space="preserve"> объема   проводимого   наблюдения за  соблюдением обязательных требований и необходимого срока получения сведений);</w:t>
      </w:r>
    </w:p>
    <w:p w14:paraId="77C42669" w14:textId="77777777" w:rsidR="00A63D0A" w:rsidRPr="00A63D0A" w:rsidRDefault="00A63D0A" w:rsidP="00A63D0A">
      <w:pPr>
        <w:ind w:right="40" w:firstLine="720"/>
        <w:jc w:val="both"/>
        <w:rPr>
          <w:rFonts w:ascii="Arial" w:hAnsi="Arial" w:cs="Arial"/>
          <w:color w:val="333333"/>
          <w:sz w:val="28"/>
          <w:szCs w:val="28"/>
        </w:rPr>
      </w:pPr>
      <w:r w:rsidRPr="00A63D0A">
        <w:rPr>
          <w:color w:val="000000"/>
          <w:sz w:val="28"/>
          <w:szCs w:val="28"/>
        </w:rPr>
        <w:t>- объекте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14:paraId="3B028B8C" w14:textId="77777777" w:rsidR="00A63D0A" w:rsidRPr="00A63D0A" w:rsidRDefault="00A63D0A" w:rsidP="00A63D0A">
      <w:pPr>
        <w:ind w:right="40" w:firstLine="708"/>
        <w:jc w:val="both"/>
        <w:rPr>
          <w:rFonts w:ascii="Arial" w:hAnsi="Arial" w:cs="Arial"/>
          <w:color w:val="333333"/>
          <w:sz w:val="28"/>
          <w:szCs w:val="28"/>
        </w:rPr>
      </w:pPr>
      <w:r>
        <w:rPr>
          <w:color w:val="000000"/>
          <w:sz w:val="28"/>
          <w:szCs w:val="28"/>
        </w:rPr>
        <w:t>4.5.4</w:t>
      </w:r>
      <w:r w:rsidRPr="00A63D0A">
        <w:rPr>
          <w:color w:val="000000"/>
          <w:sz w:val="28"/>
          <w:szCs w:val="28"/>
        </w:rPr>
        <w:t xml:space="preserve">. Задание </w:t>
      </w:r>
      <w:r w:rsidR="00726932">
        <w:rPr>
          <w:color w:val="000000"/>
          <w:sz w:val="28"/>
          <w:szCs w:val="28"/>
        </w:rPr>
        <w:t xml:space="preserve">подписывается </w:t>
      </w:r>
      <w:proofErr w:type="gramStart"/>
      <w:r w:rsidR="00726932">
        <w:rPr>
          <w:color w:val="000000"/>
          <w:sz w:val="28"/>
          <w:szCs w:val="28"/>
        </w:rPr>
        <w:t>Г</w:t>
      </w:r>
      <w:r>
        <w:rPr>
          <w:color w:val="000000"/>
          <w:sz w:val="28"/>
          <w:szCs w:val="28"/>
        </w:rPr>
        <w:t xml:space="preserve">лавой </w:t>
      </w:r>
      <w:r w:rsidR="00086C73">
        <w:rPr>
          <w:color w:val="000000"/>
          <w:sz w:val="28"/>
          <w:szCs w:val="28"/>
        </w:rPr>
        <w:t xml:space="preserve"> муниципального</w:t>
      </w:r>
      <w:proofErr w:type="gramEnd"/>
      <w:r w:rsidR="00086C73">
        <w:rPr>
          <w:color w:val="000000"/>
          <w:sz w:val="28"/>
          <w:szCs w:val="28"/>
        </w:rPr>
        <w:t xml:space="preserve"> образования </w:t>
      </w:r>
      <w:r w:rsidR="00726932">
        <w:rPr>
          <w:color w:val="000000"/>
          <w:sz w:val="28"/>
          <w:szCs w:val="28"/>
        </w:rPr>
        <w:t>«Ельнинский район» Смоленской области</w:t>
      </w:r>
      <w:r w:rsidRPr="00A63D0A">
        <w:rPr>
          <w:color w:val="000000"/>
          <w:sz w:val="28"/>
          <w:szCs w:val="28"/>
        </w:rPr>
        <w:t xml:space="preserve"> или заместителем</w:t>
      </w:r>
      <w:r w:rsidR="00086C73">
        <w:rPr>
          <w:color w:val="000000"/>
          <w:sz w:val="28"/>
          <w:szCs w:val="28"/>
        </w:rPr>
        <w:t xml:space="preserve"> Главы муниципального образования</w:t>
      </w:r>
      <w:r w:rsidR="00726932">
        <w:rPr>
          <w:color w:val="000000"/>
          <w:sz w:val="28"/>
          <w:szCs w:val="28"/>
        </w:rPr>
        <w:t xml:space="preserve"> «Ельнинский район»</w:t>
      </w:r>
      <w:r>
        <w:rPr>
          <w:color w:val="000000"/>
          <w:sz w:val="28"/>
          <w:szCs w:val="28"/>
        </w:rPr>
        <w:t xml:space="preserve"> Смоленской</w:t>
      </w:r>
      <w:r w:rsidRPr="00A63D0A">
        <w:rPr>
          <w:color w:val="000000"/>
          <w:sz w:val="28"/>
          <w:szCs w:val="28"/>
        </w:rPr>
        <w:t xml:space="preserve"> области, к</w:t>
      </w:r>
      <w:r w:rsidR="005B07E2">
        <w:rPr>
          <w:color w:val="000000"/>
          <w:sz w:val="28"/>
          <w:szCs w:val="28"/>
        </w:rPr>
        <w:t xml:space="preserve">урирующим деятельность отдела </w:t>
      </w:r>
      <w:r w:rsidRPr="00A63D0A">
        <w:rPr>
          <w:color w:val="000000"/>
          <w:sz w:val="28"/>
          <w:szCs w:val="28"/>
        </w:rPr>
        <w:t xml:space="preserve"> экономи</w:t>
      </w:r>
      <w:r w:rsidR="00726932">
        <w:rPr>
          <w:color w:val="000000"/>
          <w:sz w:val="28"/>
          <w:szCs w:val="28"/>
        </w:rPr>
        <w:t>ческого развития</w:t>
      </w:r>
      <w:r w:rsidR="005B07E2">
        <w:rPr>
          <w:color w:val="000000"/>
          <w:sz w:val="28"/>
          <w:szCs w:val="28"/>
        </w:rPr>
        <w:t>,</w:t>
      </w:r>
      <w:r w:rsidR="00726932">
        <w:rPr>
          <w:color w:val="000000"/>
          <w:sz w:val="28"/>
          <w:szCs w:val="28"/>
        </w:rPr>
        <w:t xml:space="preserve"> прогнозирования</w:t>
      </w:r>
      <w:r w:rsidR="005B07E2">
        <w:rPr>
          <w:color w:val="000000"/>
          <w:sz w:val="28"/>
          <w:szCs w:val="28"/>
        </w:rPr>
        <w:t>,</w:t>
      </w:r>
      <w:r w:rsidR="00726932">
        <w:rPr>
          <w:color w:val="000000"/>
          <w:sz w:val="28"/>
          <w:szCs w:val="28"/>
        </w:rPr>
        <w:t xml:space="preserve"> имущественных и земельных отношений </w:t>
      </w:r>
      <w:r w:rsidR="005B07E2">
        <w:rPr>
          <w:color w:val="000000"/>
          <w:sz w:val="28"/>
          <w:szCs w:val="28"/>
        </w:rPr>
        <w:t>А</w:t>
      </w:r>
      <w:r>
        <w:rPr>
          <w:color w:val="000000"/>
          <w:sz w:val="28"/>
          <w:szCs w:val="28"/>
        </w:rPr>
        <w:t>дминистрации</w:t>
      </w:r>
      <w:r w:rsidR="00086C73">
        <w:rPr>
          <w:color w:val="000000"/>
          <w:sz w:val="28"/>
          <w:szCs w:val="28"/>
        </w:rPr>
        <w:t xml:space="preserve"> муниципального образования</w:t>
      </w:r>
      <w:r w:rsidR="005B07E2">
        <w:rPr>
          <w:color w:val="000000"/>
          <w:sz w:val="28"/>
          <w:szCs w:val="28"/>
        </w:rPr>
        <w:t xml:space="preserve"> «Ельнинский  район»</w:t>
      </w:r>
      <w:r>
        <w:rPr>
          <w:color w:val="000000"/>
          <w:sz w:val="28"/>
          <w:szCs w:val="28"/>
        </w:rPr>
        <w:t xml:space="preserve"> Смоленской</w:t>
      </w:r>
      <w:r w:rsidRPr="00A63D0A">
        <w:rPr>
          <w:color w:val="000000"/>
          <w:sz w:val="28"/>
          <w:szCs w:val="28"/>
        </w:rPr>
        <w:t xml:space="preserve"> области и выдается в случае:</w:t>
      </w:r>
    </w:p>
    <w:p w14:paraId="6BB04802" w14:textId="77777777" w:rsidR="00A63D0A" w:rsidRPr="00A63D0A" w:rsidRDefault="00A63D0A" w:rsidP="00CA7D13">
      <w:pPr>
        <w:ind w:right="40"/>
        <w:jc w:val="both"/>
        <w:rPr>
          <w:rFonts w:ascii="Arial" w:hAnsi="Arial" w:cs="Arial"/>
          <w:color w:val="333333"/>
          <w:sz w:val="28"/>
          <w:szCs w:val="28"/>
        </w:rPr>
      </w:pPr>
      <w:r w:rsidRPr="00A63D0A">
        <w:rPr>
          <w:color w:val="000000"/>
          <w:sz w:val="28"/>
          <w:szCs w:val="28"/>
        </w:rPr>
        <w:t>поступления в</w:t>
      </w:r>
      <w:r w:rsidR="005B07E2">
        <w:rPr>
          <w:color w:val="000000"/>
          <w:sz w:val="28"/>
          <w:szCs w:val="28"/>
        </w:rPr>
        <w:t xml:space="preserve"> адрес А</w:t>
      </w:r>
      <w:r>
        <w:rPr>
          <w:color w:val="000000"/>
          <w:sz w:val="28"/>
          <w:szCs w:val="28"/>
        </w:rPr>
        <w:t>дминистрации</w:t>
      </w:r>
      <w:r w:rsidR="00CA7D13">
        <w:rPr>
          <w:color w:val="000000"/>
          <w:sz w:val="28"/>
          <w:szCs w:val="28"/>
        </w:rPr>
        <w:t xml:space="preserve"> муниципального образования</w:t>
      </w:r>
      <w:r w:rsidR="005B07E2">
        <w:rPr>
          <w:color w:val="000000"/>
          <w:sz w:val="28"/>
          <w:szCs w:val="28"/>
        </w:rPr>
        <w:t xml:space="preserve"> «Ельнинский район»</w:t>
      </w:r>
      <w:r>
        <w:rPr>
          <w:color w:val="000000"/>
          <w:sz w:val="28"/>
          <w:szCs w:val="28"/>
        </w:rPr>
        <w:t xml:space="preserve"> Смоленской</w:t>
      </w:r>
      <w:r w:rsidRPr="00A63D0A">
        <w:rPr>
          <w:color w:val="000000"/>
          <w:sz w:val="28"/>
          <w:szCs w:val="28"/>
        </w:rPr>
        <w:t xml:space="preserve">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14:paraId="64C75FDF" w14:textId="77777777" w:rsidR="00A63D0A" w:rsidRPr="00A63D0A" w:rsidRDefault="00A63D0A" w:rsidP="00A63D0A">
      <w:pPr>
        <w:ind w:right="40" w:firstLine="720"/>
        <w:jc w:val="both"/>
        <w:rPr>
          <w:rFonts w:ascii="Arial" w:hAnsi="Arial" w:cs="Arial"/>
          <w:color w:val="333333"/>
          <w:sz w:val="28"/>
          <w:szCs w:val="28"/>
        </w:rPr>
      </w:pPr>
      <w:r w:rsidRPr="00A63D0A">
        <w:rPr>
          <w:color w:val="000000"/>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14:paraId="4FB5E49F" w14:textId="77777777" w:rsidR="00A63D0A" w:rsidRPr="00A63D0A" w:rsidRDefault="00A63D0A" w:rsidP="00A63D0A">
      <w:pPr>
        <w:ind w:right="40" w:firstLine="708"/>
        <w:jc w:val="both"/>
        <w:rPr>
          <w:rFonts w:ascii="Arial" w:hAnsi="Arial" w:cs="Arial"/>
          <w:color w:val="333333"/>
          <w:sz w:val="28"/>
          <w:szCs w:val="28"/>
        </w:rPr>
      </w:pPr>
      <w:r>
        <w:rPr>
          <w:color w:val="000000"/>
          <w:sz w:val="28"/>
          <w:szCs w:val="28"/>
        </w:rPr>
        <w:t>4.5.5.</w:t>
      </w:r>
      <w:r w:rsidRPr="00A63D0A">
        <w:rPr>
          <w:color w:val="000000"/>
          <w:sz w:val="28"/>
          <w:szCs w:val="28"/>
        </w:rPr>
        <w:t xml:space="preserve">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заключение).</w:t>
      </w:r>
    </w:p>
    <w:p w14:paraId="10109636" w14:textId="77777777" w:rsidR="00A63D0A" w:rsidRPr="00A63D0A" w:rsidRDefault="00A63D0A" w:rsidP="00A63D0A">
      <w:pPr>
        <w:ind w:right="23" w:firstLine="708"/>
        <w:jc w:val="both"/>
        <w:rPr>
          <w:rFonts w:ascii="Arial" w:hAnsi="Arial" w:cs="Arial"/>
          <w:color w:val="333333"/>
          <w:sz w:val="28"/>
          <w:szCs w:val="28"/>
        </w:rPr>
      </w:pPr>
      <w:r>
        <w:rPr>
          <w:color w:val="000000"/>
          <w:sz w:val="28"/>
          <w:szCs w:val="28"/>
        </w:rPr>
        <w:lastRenderedPageBreak/>
        <w:t>4.5.6</w:t>
      </w:r>
      <w:r w:rsidRPr="00A63D0A">
        <w:rPr>
          <w:color w:val="000000"/>
          <w:sz w:val="28"/>
          <w:szCs w:val="28"/>
        </w:rPr>
        <w:t>.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14:paraId="675F3F0D" w14:textId="77777777" w:rsidR="00A63D0A" w:rsidRPr="00A63D0A" w:rsidRDefault="00A63D0A" w:rsidP="00A63D0A">
      <w:pPr>
        <w:ind w:right="23"/>
        <w:jc w:val="both"/>
        <w:rPr>
          <w:rFonts w:ascii="Arial" w:hAnsi="Arial" w:cs="Arial"/>
          <w:color w:val="333333"/>
          <w:sz w:val="28"/>
          <w:szCs w:val="28"/>
        </w:rPr>
      </w:pPr>
      <w:r>
        <w:rPr>
          <w:color w:val="000000"/>
          <w:sz w:val="28"/>
          <w:szCs w:val="28"/>
        </w:rPr>
        <w:t xml:space="preserve">   </w:t>
      </w:r>
      <w:r>
        <w:rPr>
          <w:color w:val="000000"/>
          <w:sz w:val="28"/>
          <w:szCs w:val="28"/>
        </w:rPr>
        <w:tab/>
        <w:t>4.5.7</w:t>
      </w:r>
      <w:r w:rsidRPr="00A63D0A">
        <w:rPr>
          <w:color w:val="000000"/>
          <w:sz w:val="28"/>
          <w:szCs w:val="28"/>
        </w:rPr>
        <w:t>.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w:t>
      </w:r>
      <w:r w:rsidR="006E72FB">
        <w:rPr>
          <w:color w:val="000000"/>
          <w:sz w:val="28"/>
          <w:szCs w:val="28"/>
        </w:rPr>
        <w:t>ному лицу, указанному в пункте 1.6</w:t>
      </w:r>
      <w:r w:rsidRPr="00A63D0A">
        <w:rPr>
          <w:color w:val="000000"/>
          <w:sz w:val="28"/>
          <w:szCs w:val="28"/>
        </w:rPr>
        <w:t xml:space="preserve"> настоящего Положения.</w:t>
      </w:r>
    </w:p>
    <w:p w14:paraId="4C02C0B8" w14:textId="77777777" w:rsidR="00A63D0A" w:rsidRPr="00A63D0A" w:rsidRDefault="00A63D0A" w:rsidP="00A63D0A">
      <w:pPr>
        <w:ind w:right="23"/>
        <w:jc w:val="both"/>
        <w:rPr>
          <w:rFonts w:ascii="Arial" w:hAnsi="Arial" w:cs="Arial"/>
          <w:color w:val="333333"/>
          <w:sz w:val="28"/>
          <w:szCs w:val="28"/>
        </w:rPr>
      </w:pPr>
      <w:r>
        <w:rPr>
          <w:color w:val="000000"/>
          <w:sz w:val="28"/>
          <w:szCs w:val="28"/>
        </w:rPr>
        <w:t xml:space="preserve">   </w:t>
      </w:r>
      <w:r>
        <w:rPr>
          <w:color w:val="000000"/>
          <w:sz w:val="28"/>
          <w:szCs w:val="28"/>
        </w:rPr>
        <w:tab/>
        <w:t>4.5.8</w:t>
      </w:r>
      <w:r w:rsidRPr="00A63D0A">
        <w:rPr>
          <w:color w:val="000000"/>
          <w:sz w:val="28"/>
          <w:szCs w:val="28"/>
        </w:rPr>
        <w:t>. 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w:t>
      </w:r>
      <w:r w:rsidR="006E72FB">
        <w:rPr>
          <w:color w:val="000000"/>
          <w:sz w:val="28"/>
          <w:szCs w:val="28"/>
        </w:rPr>
        <w:t xml:space="preserve"> служебную записку или</w:t>
      </w:r>
      <w:r w:rsidRPr="00A63D0A">
        <w:rPr>
          <w:color w:val="000000"/>
          <w:sz w:val="28"/>
          <w:szCs w:val="28"/>
        </w:rPr>
        <w:t xml:space="preserve">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w:t>
      </w:r>
      <w:r w:rsidR="006E72FB">
        <w:rPr>
          <w:color w:val="000000"/>
          <w:sz w:val="28"/>
          <w:szCs w:val="28"/>
        </w:rPr>
        <w:t xml:space="preserve"> мероприятий, указанному в пункте 1.6</w:t>
      </w:r>
      <w:r w:rsidRPr="00A63D0A">
        <w:rPr>
          <w:color w:val="000000"/>
          <w:sz w:val="28"/>
          <w:szCs w:val="28"/>
        </w:rPr>
        <w:t xml:space="preserve"> настоящего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 контроле (надзоре) и муниципальном контроле в Российской Федерации".</w:t>
      </w:r>
    </w:p>
    <w:p w14:paraId="20A83B5F" w14:textId="77777777" w:rsidR="00DB28FA" w:rsidRPr="00A63D0A" w:rsidRDefault="00DB28FA" w:rsidP="00A63D0A">
      <w:pPr>
        <w:pStyle w:val="ConsPlusNormal"/>
        <w:ind w:firstLine="709"/>
        <w:jc w:val="both"/>
        <w:rPr>
          <w:sz w:val="28"/>
          <w:szCs w:val="28"/>
        </w:rPr>
      </w:pPr>
    </w:p>
    <w:p w14:paraId="70FA6DE5" w14:textId="77777777" w:rsidR="00C078A9" w:rsidRDefault="00C078A9" w:rsidP="00C078A9">
      <w:pPr>
        <w:tabs>
          <w:tab w:val="left" w:pos="1134"/>
        </w:tabs>
        <w:jc w:val="center"/>
        <w:rPr>
          <w:sz w:val="28"/>
        </w:rPr>
      </w:pPr>
    </w:p>
    <w:p w14:paraId="5256E7D8" w14:textId="77777777" w:rsidR="00C078A9" w:rsidRPr="00875C99" w:rsidRDefault="00DB28FA" w:rsidP="00C078A9">
      <w:pPr>
        <w:tabs>
          <w:tab w:val="left" w:pos="1134"/>
        </w:tabs>
        <w:jc w:val="center"/>
        <w:rPr>
          <w:sz w:val="28"/>
        </w:rPr>
      </w:pPr>
      <w:r>
        <w:rPr>
          <w:sz w:val="28"/>
        </w:rPr>
        <w:t>4.6</w:t>
      </w:r>
      <w:r w:rsidR="00C078A9" w:rsidRPr="00016933">
        <w:rPr>
          <w:sz w:val="28"/>
        </w:rPr>
        <w:t>. Документарная</w:t>
      </w:r>
      <w:r w:rsidR="00C078A9" w:rsidRPr="00875C99">
        <w:rPr>
          <w:sz w:val="28"/>
        </w:rPr>
        <w:t xml:space="preserve"> проверка</w:t>
      </w:r>
    </w:p>
    <w:p w14:paraId="6B093AD5" w14:textId="77777777" w:rsidR="00C078A9" w:rsidRDefault="00C078A9" w:rsidP="00C078A9">
      <w:pPr>
        <w:pStyle w:val="a9"/>
        <w:tabs>
          <w:tab w:val="left" w:pos="1134"/>
        </w:tabs>
        <w:ind w:left="709"/>
        <w:jc w:val="center"/>
        <w:rPr>
          <w:b/>
          <w:sz w:val="28"/>
        </w:rPr>
      </w:pPr>
    </w:p>
    <w:p w14:paraId="5C22F6C3" w14:textId="77777777" w:rsidR="00C078A9" w:rsidRPr="00016933" w:rsidRDefault="00DB28FA" w:rsidP="00CE5F8D">
      <w:pPr>
        <w:pStyle w:val="a9"/>
        <w:tabs>
          <w:tab w:val="left" w:pos="1134"/>
        </w:tabs>
        <w:ind w:left="0" w:right="-1" w:firstLine="709"/>
        <w:jc w:val="both"/>
        <w:rPr>
          <w:rFonts w:ascii="Verdana" w:hAnsi="Verdana"/>
          <w:sz w:val="28"/>
          <w:szCs w:val="28"/>
        </w:rPr>
      </w:pPr>
      <w:r>
        <w:rPr>
          <w:sz w:val="28"/>
        </w:rPr>
        <w:t>4.6</w:t>
      </w:r>
      <w:r w:rsidR="00C078A9">
        <w:rPr>
          <w:sz w:val="28"/>
        </w:rPr>
        <w:t xml:space="preserve">.1. </w:t>
      </w:r>
      <w:r w:rsidR="00C078A9" w:rsidRPr="00016933">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4617A92" w14:textId="77777777" w:rsidR="00C078A9" w:rsidRPr="00016933" w:rsidRDefault="00DB28FA" w:rsidP="00CE5F8D">
      <w:pPr>
        <w:tabs>
          <w:tab w:val="left" w:pos="1134"/>
        </w:tabs>
        <w:ind w:right="-1" w:firstLine="709"/>
        <w:jc w:val="both"/>
        <w:rPr>
          <w:sz w:val="28"/>
          <w:szCs w:val="28"/>
        </w:rPr>
      </w:pPr>
      <w:r>
        <w:rPr>
          <w:sz w:val="28"/>
        </w:rPr>
        <w:t>4.6</w:t>
      </w:r>
      <w:r w:rsidR="00C078A9" w:rsidRPr="00944563">
        <w:rPr>
          <w:sz w:val="28"/>
        </w:rPr>
        <w:t xml:space="preserve">.2. </w:t>
      </w:r>
      <w:r w:rsidR="00C078A9" w:rsidRPr="00016933">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AA803CF" w14:textId="77777777" w:rsidR="00C078A9" w:rsidRDefault="00C078A9" w:rsidP="00CE5F8D">
      <w:pPr>
        <w:pStyle w:val="HTML"/>
        <w:ind w:right="-1"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AA7150F" w14:textId="77777777" w:rsidR="00C078A9" w:rsidRDefault="00DB28FA" w:rsidP="00C078A9">
      <w:pPr>
        <w:pStyle w:val="a9"/>
        <w:tabs>
          <w:tab w:val="left" w:pos="1134"/>
        </w:tabs>
        <w:ind w:left="0" w:firstLine="709"/>
        <w:jc w:val="both"/>
        <w:rPr>
          <w:sz w:val="28"/>
        </w:rPr>
      </w:pPr>
      <w:r>
        <w:rPr>
          <w:sz w:val="28"/>
        </w:rPr>
        <w:lastRenderedPageBreak/>
        <w:t>4.6</w:t>
      </w:r>
      <w:r w:rsidR="00C078A9">
        <w:rPr>
          <w:sz w:val="28"/>
        </w:rPr>
        <w:t xml:space="preserve">.3. Срок проведения документарной проверки не может превышать десять рабочих дней. </w:t>
      </w:r>
    </w:p>
    <w:p w14:paraId="06DFB9C4" w14:textId="77777777" w:rsidR="00C078A9" w:rsidRPr="00016933" w:rsidRDefault="00C078A9" w:rsidP="00C078A9">
      <w:pPr>
        <w:pStyle w:val="a9"/>
        <w:tabs>
          <w:tab w:val="left" w:pos="1134"/>
        </w:tabs>
        <w:ind w:left="0" w:firstLine="709"/>
        <w:jc w:val="both"/>
        <w:rPr>
          <w:sz w:val="28"/>
        </w:rPr>
      </w:pPr>
      <w:r w:rsidRPr="00016933">
        <w:rPr>
          <w:sz w:val="28"/>
        </w:rPr>
        <w:t>В указанный срок не включается период с момента:</w:t>
      </w:r>
    </w:p>
    <w:p w14:paraId="4FE65B76" w14:textId="77777777" w:rsidR="00C078A9" w:rsidRPr="00016933" w:rsidRDefault="00C078A9" w:rsidP="00C078A9">
      <w:pPr>
        <w:pStyle w:val="a9"/>
        <w:tabs>
          <w:tab w:val="left" w:pos="1134"/>
        </w:tabs>
        <w:ind w:left="0" w:firstLine="709"/>
        <w:jc w:val="both"/>
        <w:rPr>
          <w:sz w:val="28"/>
        </w:rPr>
      </w:pPr>
      <w:r w:rsidRPr="00016933">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34F8DBD" w14:textId="77777777" w:rsidR="00C078A9" w:rsidRPr="00016933" w:rsidRDefault="00C078A9" w:rsidP="00C078A9">
      <w:pPr>
        <w:pStyle w:val="a9"/>
        <w:tabs>
          <w:tab w:val="left" w:pos="1134"/>
        </w:tabs>
        <w:ind w:left="0" w:firstLine="709"/>
        <w:jc w:val="both"/>
        <w:rPr>
          <w:sz w:val="28"/>
        </w:rPr>
      </w:pPr>
      <w:r w:rsidRPr="00016933">
        <w:rPr>
          <w:sz w:val="28"/>
        </w:rPr>
        <w:t>2) период с момента направления контролируемому лицу информации Контрольного органа:</w:t>
      </w:r>
    </w:p>
    <w:p w14:paraId="2DFD7DA1" w14:textId="77777777" w:rsidR="00C078A9" w:rsidRPr="00016933" w:rsidRDefault="00C078A9" w:rsidP="00C078A9">
      <w:pPr>
        <w:pStyle w:val="a9"/>
        <w:tabs>
          <w:tab w:val="left" w:pos="1134"/>
        </w:tabs>
        <w:ind w:left="0" w:firstLine="709"/>
        <w:jc w:val="both"/>
        <w:rPr>
          <w:sz w:val="28"/>
        </w:rPr>
      </w:pPr>
      <w:r w:rsidRPr="00016933">
        <w:rPr>
          <w:sz w:val="28"/>
        </w:rPr>
        <w:t>о выявлении ошибок и (или) противоречий в представленных контролируемым лицом документах;</w:t>
      </w:r>
    </w:p>
    <w:p w14:paraId="70C94787" w14:textId="77777777" w:rsidR="00C078A9" w:rsidRDefault="00C078A9" w:rsidP="00C078A9">
      <w:pPr>
        <w:pStyle w:val="a9"/>
        <w:tabs>
          <w:tab w:val="left" w:pos="1134"/>
        </w:tabs>
        <w:ind w:left="0" w:firstLine="709"/>
        <w:jc w:val="both"/>
        <w:rPr>
          <w:sz w:val="28"/>
        </w:rPr>
      </w:pPr>
      <w:r w:rsidRPr="00016933">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4C9EF2A" w14:textId="77777777" w:rsidR="00C078A9" w:rsidRDefault="00DB28FA" w:rsidP="00C078A9">
      <w:pPr>
        <w:pStyle w:val="a9"/>
        <w:tabs>
          <w:tab w:val="left" w:pos="1134"/>
        </w:tabs>
        <w:ind w:left="0" w:firstLine="709"/>
        <w:jc w:val="both"/>
        <w:rPr>
          <w:sz w:val="28"/>
        </w:rPr>
      </w:pPr>
      <w:r>
        <w:rPr>
          <w:sz w:val="28"/>
        </w:rPr>
        <w:t>4.6</w:t>
      </w:r>
      <w:r w:rsidR="00C078A9">
        <w:rPr>
          <w:sz w:val="28"/>
        </w:rPr>
        <w:t xml:space="preserve">.4. </w:t>
      </w:r>
      <w:proofErr w:type="gramStart"/>
      <w:r w:rsidR="00C078A9">
        <w:rPr>
          <w:sz w:val="28"/>
        </w:rPr>
        <w:t>Перечень допустимых контрольных действий</w:t>
      </w:r>
      <w:proofErr w:type="gramEnd"/>
      <w:r w:rsidR="00C078A9">
        <w:rPr>
          <w:sz w:val="28"/>
        </w:rPr>
        <w:t xml:space="preserve"> </w:t>
      </w:r>
      <w:r w:rsidR="00C078A9" w:rsidRPr="00016933">
        <w:rPr>
          <w:sz w:val="28"/>
        </w:rPr>
        <w:t>совершаемых</w:t>
      </w:r>
      <w:r w:rsidR="00C078A9">
        <w:rPr>
          <w:sz w:val="28"/>
        </w:rPr>
        <w:t xml:space="preserve"> в ходе документарной проверки:</w:t>
      </w:r>
    </w:p>
    <w:p w14:paraId="01E91878" w14:textId="77777777" w:rsidR="00C078A9" w:rsidRDefault="00C078A9" w:rsidP="00C078A9">
      <w:pPr>
        <w:pStyle w:val="ConsPlusNormal"/>
        <w:ind w:firstLine="709"/>
        <w:jc w:val="both"/>
        <w:rPr>
          <w:sz w:val="28"/>
        </w:rPr>
      </w:pPr>
      <w:bookmarkStart w:id="1" w:name="_Hlk73716001"/>
      <w:r>
        <w:rPr>
          <w:sz w:val="28"/>
        </w:rPr>
        <w:t>1) истребование документов;</w:t>
      </w:r>
    </w:p>
    <w:p w14:paraId="665C70F5" w14:textId="77777777" w:rsidR="00C078A9" w:rsidRDefault="00C078A9" w:rsidP="00C078A9">
      <w:pPr>
        <w:pStyle w:val="ConsPlusNormal"/>
        <w:ind w:firstLine="709"/>
        <w:jc w:val="both"/>
        <w:rPr>
          <w:sz w:val="28"/>
        </w:rPr>
      </w:pPr>
      <w:r>
        <w:rPr>
          <w:sz w:val="28"/>
        </w:rPr>
        <w:t>2) получение письменных объяснений.</w:t>
      </w:r>
      <w:bookmarkEnd w:id="1"/>
    </w:p>
    <w:p w14:paraId="03665E25" w14:textId="77777777" w:rsidR="00C078A9" w:rsidRPr="003D0CAA" w:rsidRDefault="00DB28FA" w:rsidP="00C078A9">
      <w:pPr>
        <w:pStyle w:val="ConsPlusNormal"/>
        <w:ind w:firstLine="709"/>
        <w:jc w:val="both"/>
        <w:rPr>
          <w:sz w:val="28"/>
          <w:szCs w:val="28"/>
        </w:rPr>
      </w:pPr>
      <w:r>
        <w:rPr>
          <w:sz w:val="28"/>
        </w:rPr>
        <w:t>4.6</w:t>
      </w:r>
      <w:r w:rsidR="00C078A9">
        <w:rPr>
          <w:sz w:val="28"/>
        </w:rPr>
        <w:t xml:space="preserve">.5. </w:t>
      </w:r>
      <w:r w:rsidR="00C078A9"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00C078A9"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C078A9" w:rsidRPr="003544E4">
        <w:rPr>
          <w:sz w:val="28"/>
          <w:szCs w:val="28"/>
        </w:rPr>
        <w:t>,</w:t>
      </w:r>
      <w:r w:rsidR="00C078A9" w:rsidRPr="003D0CAA">
        <w:rPr>
          <w:color w:val="FF0000"/>
          <w:sz w:val="28"/>
          <w:szCs w:val="28"/>
        </w:rPr>
        <w:t xml:space="preserve"> </w:t>
      </w:r>
      <w:r w:rsidR="00C078A9"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14:paraId="09367495" w14:textId="77777777" w:rsidR="00C078A9" w:rsidRPr="00016933" w:rsidRDefault="00C078A9" w:rsidP="00C078A9">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09232204" w14:textId="77777777" w:rsidR="00C078A9" w:rsidRPr="00DC406B" w:rsidRDefault="00C078A9" w:rsidP="00C078A9">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14:paraId="23DCBB89" w14:textId="77777777" w:rsidR="00C078A9" w:rsidRPr="00016933" w:rsidRDefault="00DB28FA" w:rsidP="00C078A9">
      <w:pPr>
        <w:pStyle w:val="ConsPlusNormal"/>
        <w:ind w:firstLine="709"/>
        <w:jc w:val="both"/>
        <w:rPr>
          <w:sz w:val="28"/>
          <w:szCs w:val="28"/>
        </w:rPr>
      </w:pPr>
      <w:r>
        <w:rPr>
          <w:sz w:val="28"/>
        </w:rPr>
        <w:t>4.6</w:t>
      </w:r>
      <w:r w:rsidR="00C078A9">
        <w:rPr>
          <w:sz w:val="28"/>
        </w:rPr>
        <w:t xml:space="preserve">.6. </w:t>
      </w:r>
      <w:r w:rsidR="00C078A9"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66134691" w14:textId="77777777" w:rsidR="00C078A9" w:rsidRPr="007B4D68" w:rsidRDefault="00C078A9" w:rsidP="00C078A9">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14:paraId="0C8713AD" w14:textId="77777777" w:rsidR="00C078A9" w:rsidRPr="007B4D68" w:rsidRDefault="00C078A9" w:rsidP="00C078A9">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350A9603" w14:textId="77777777" w:rsidR="00C078A9" w:rsidRPr="007B4D68" w:rsidRDefault="00C078A9" w:rsidP="00C078A9">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7B4D68">
        <w:rPr>
          <w:rFonts w:ascii="Times New Roman" w:hAnsi="Times New Roman" w:cs="Times New Roman"/>
          <w:sz w:val="28"/>
          <w:szCs w:val="28"/>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229B379" w14:textId="77777777" w:rsidR="00C078A9" w:rsidRPr="007B4D68" w:rsidRDefault="00DB28FA" w:rsidP="00C078A9">
      <w:pPr>
        <w:pStyle w:val="ConsPlusNormal"/>
        <w:ind w:firstLine="709"/>
        <w:jc w:val="both"/>
        <w:rPr>
          <w:b/>
          <w:sz w:val="28"/>
        </w:rPr>
      </w:pPr>
      <w:r>
        <w:rPr>
          <w:sz w:val="28"/>
        </w:rPr>
        <w:t>4.6</w:t>
      </w:r>
      <w:r w:rsidR="00C078A9" w:rsidRPr="007B4D68">
        <w:rPr>
          <w:sz w:val="28"/>
        </w:rPr>
        <w:t>.7. Оформление акта производится по месту нахождения Контрольного органа в день окончания проведения документарной проверки.</w:t>
      </w:r>
      <w:r w:rsidR="00C078A9" w:rsidRPr="007B4D68">
        <w:rPr>
          <w:b/>
          <w:sz w:val="28"/>
        </w:rPr>
        <w:t xml:space="preserve"> </w:t>
      </w:r>
    </w:p>
    <w:p w14:paraId="44D7269D" w14:textId="77777777" w:rsidR="00C078A9" w:rsidRPr="003D0CAA" w:rsidRDefault="00DB28FA" w:rsidP="00C078A9">
      <w:pPr>
        <w:pStyle w:val="ConsPlusNormal"/>
        <w:ind w:firstLine="709"/>
        <w:jc w:val="both"/>
        <w:rPr>
          <w:sz w:val="28"/>
        </w:rPr>
      </w:pPr>
      <w:r>
        <w:rPr>
          <w:sz w:val="28"/>
        </w:rPr>
        <w:t>4.6</w:t>
      </w:r>
      <w:r w:rsidR="00C078A9" w:rsidRPr="007B4D68">
        <w:rPr>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00C078A9" w:rsidRPr="003D0CAA">
        <w:rPr>
          <w:sz w:val="28"/>
        </w:rPr>
        <w:t>редусмотренном статьей 21 Федерального закона № 248-ФЗ.</w:t>
      </w:r>
    </w:p>
    <w:p w14:paraId="0CF1200B" w14:textId="77777777" w:rsidR="00C078A9" w:rsidRPr="003D0CAA" w:rsidRDefault="00DB28FA" w:rsidP="00C078A9">
      <w:pPr>
        <w:pStyle w:val="a9"/>
        <w:tabs>
          <w:tab w:val="left" w:pos="1134"/>
        </w:tabs>
        <w:ind w:left="0" w:firstLine="709"/>
        <w:jc w:val="both"/>
        <w:rPr>
          <w:sz w:val="28"/>
        </w:rPr>
      </w:pPr>
      <w:r>
        <w:rPr>
          <w:sz w:val="28"/>
        </w:rPr>
        <w:t>4.6</w:t>
      </w:r>
      <w:r w:rsidR="00C078A9" w:rsidRPr="003D0CAA">
        <w:rPr>
          <w:sz w:val="28"/>
        </w:rPr>
        <w:t>.9. Внеплановая документарная проверка проводится без согласования с органами прокуратуры.</w:t>
      </w:r>
    </w:p>
    <w:p w14:paraId="1966F2A8" w14:textId="77777777" w:rsidR="00DB481E" w:rsidRDefault="00DB481E" w:rsidP="00C078A9">
      <w:pPr>
        <w:pStyle w:val="a9"/>
        <w:tabs>
          <w:tab w:val="left" w:pos="1134"/>
        </w:tabs>
        <w:ind w:left="0"/>
        <w:jc w:val="center"/>
        <w:rPr>
          <w:sz w:val="28"/>
        </w:rPr>
      </w:pPr>
    </w:p>
    <w:p w14:paraId="1D77D466" w14:textId="77777777" w:rsidR="002D74D0" w:rsidRDefault="002D74D0" w:rsidP="00C078A9">
      <w:pPr>
        <w:pStyle w:val="a9"/>
        <w:tabs>
          <w:tab w:val="left" w:pos="1134"/>
        </w:tabs>
        <w:ind w:left="0"/>
        <w:jc w:val="center"/>
        <w:rPr>
          <w:sz w:val="28"/>
        </w:rPr>
      </w:pPr>
    </w:p>
    <w:p w14:paraId="191C1DD5" w14:textId="77777777" w:rsidR="00C078A9" w:rsidRPr="00016933" w:rsidRDefault="00DB481E" w:rsidP="00DB481E">
      <w:pPr>
        <w:pStyle w:val="a9"/>
        <w:tabs>
          <w:tab w:val="left" w:pos="1134"/>
        </w:tabs>
        <w:ind w:left="0"/>
        <w:rPr>
          <w:sz w:val="28"/>
        </w:rPr>
      </w:pPr>
      <w:r>
        <w:rPr>
          <w:sz w:val="28"/>
        </w:rPr>
        <w:t xml:space="preserve">                                                     </w:t>
      </w:r>
      <w:r w:rsidR="006A2B93">
        <w:rPr>
          <w:sz w:val="28"/>
        </w:rPr>
        <w:t>4.7</w:t>
      </w:r>
      <w:r w:rsidR="00C078A9" w:rsidRPr="003D0CAA">
        <w:rPr>
          <w:sz w:val="28"/>
        </w:rPr>
        <w:t>. Вы</w:t>
      </w:r>
      <w:r w:rsidR="00C078A9" w:rsidRPr="00016933">
        <w:rPr>
          <w:sz w:val="28"/>
        </w:rPr>
        <w:t>ездная проверка</w:t>
      </w:r>
    </w:p>
    <w:p w14:paraId="66B12082" w14:textId="77777777" w:rsidR="00C078A9" w:rsidRPr="00016933" w:rsidRDefault="00C078A9" w:rsidP="00C078A9">
      <w:pPr>
        <w:pStyle w:val="a9"/>
        <w:tabs>
          <w:tab w:val="left" w:pos="1134"/>
        </w:tabs>
        <w:ind w:left="0" w:firstLine="709"/>
        <w:jc w:val="both"/>
        <w:rPr>
          <w:sz w:val="28"/>
        </w:rPr>
      </w:pPr>
    </w:p>
    <w:p w14:paraId="34391AE8" w14:textId="77777777" w:rsidR="00C078A9" w:rsidRPr="00016933" w:rsidRDefault="006A2B93" w:rsidP="00C078A9">
      <w:pPr>
        <w:pStyle w:val="a9"/>
        <w:tabs>
          <w:tab w:val="left" w:pos="1134"/>
        </w:tabs>
        <w:ind w:left="0" w:firstLine="709"/>
        <w:jc w:val="both"/>
        <w:rPr>
          <w:sz w:val="28"/>
        </w:rPr>
      </w:pPr>
      <w:r>
        <w:rPr>
          <w:sz w:val="28"/>
        </w:rPr>
        <w:t>4.7</w:t>
      </w:r>
      <w:r w:rsidR="00C078A9" w:rsidRPr="00016933">
        <w:rPr>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DC9FD8B" w14:textId="77777777" w:rsidR="00C078A9" w:rsidRPr="00016933" w:rsidRDefault="00C078A9" w:rsidP="00C078A9">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9106702" w14:textId="77777777" w:rsidR="00C078A9" w:rsidRPr="00016933" w:rsidRDefault="006A2B93" w:rsidP="00C078A9">
      <w:pPr>
        <w:pStyle w:val="a9"/>
        <w:tabs>
          <w:tab w:val="left" w:pos="1134"/>
        </w:tabs>
        <w:ind w:left="0" w:firstLine="709"/>
        <w:jc w:val="both"/>
        <w:rPr>
          <w:rFonts w:ascii="Verdana" w:hAnsi="Verdana"/>
          <w:sz w:val="28"/>
          <w:szCs w:val="28"/>
        </w:rPr>
      </w:pPr>
      <w:r>
        <w:rPr>
          <w:sz w:val="28"/>
        </w:rPr>
        <w:t>4.7</w:t>
      </w:r>
      <w:r w:rsidR="00C078A9" w:rsidRPr="00016933">
        <w:rPr>
          <w:sz w:val="28"/>
        </w:rPr>
        <w:t xml:space="preserve">.2. </w:t>
      </w:r>
      <w:r w:rsidR="00C078A9" w:rsidRPr="00016933">
        <w:rPr>
          <w:sz w:val="28"/>
          <w:szCs w:val="28"/>
        </w:rPr>
        <w:t>Выездная проверка проводится в случае, если не представляется возможным:</w:t>
      </w:r>
    </w:p>
    <w:p w14:paraId="254C8355" w14:textId="77777777" w:rsidR="00C078A9" w:rsidRPr="00016933" w:rsidRDefault="00C078A9" w:rsidP="00C078A9">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35711EC" w14:textId="77777777" w:rsidR="00C078A9" w:rsidRPr="00016933" w:rsidRDefault="00C078A9" w:rsidP="00C078A9">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DB28FA">
        <w:rPr>
          <w:rFonts w:ascii="Times New Roman" w:hAnsi="Times New Roman" w:cs="Times New Roman"/>
          <w:sz w:val="28"/>
          <w:szCs w:val="28"/>
        </w:rPr>
        <w:t>8</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16933">
        <w:rPr>
          <w:rFonts w:ascii="Times New Roman" w:hAnsi="Times New Roman" w:cs="Times New Roman"/>
          <w:sz w:val="28"/>
          <w:szCs w:val="28"/>
        </w:rPr>
        <w:t>контрольных  мероприятий</w:t>
      </w:r>
      <w:proofErr w:type="gramEnd"/>
      <w:r w:rsidRPr="00016933">
        <w:rPr>
          <w:rFonts w:ascii="Times New Roman" w:hAnsi="Times New Roman" w:cs="Times New Roman"/>
          <w:sz w:val="28"/>
          <w:szCs w:val="28"/>
        </w:rPr>
        <w:t>.</w:t>
      </w:r>
    </w:p>
    <w:p w14:paraId="3E574D7F" w14:textId="77777777" w:rsidR="00C078A9" w:rsidRPr="006B2AC8" w:rsidRDefault="00C078A9" w:rsidP="00C078A9">
      <w:pPr>
        <w:pStyle w:val="HTML"/>
        <w:ind w:firstLine="709"/>
        <w:jc w:val="both"/>
        <w:rPr>
          <w:rFonts w:ascii="Verdana" w:hAnsi="Verdana"/>
          <w:sz w:val="28"/>
          <w:szCs w:val="28"/>
        </w:rPr>
      </w:pPr>
      <w:r w:rsidRPr="00016933">
        <w:rPr>
          <w:rFonts w:ascii="Times New Roman" w:hAnsi="Times New Roman"/>
          <w:sz w:val="28"/>
          <w:szCs w:val="28"/>
        </w:rPr>
        <w:t>4.</w:t>
      </w:r>
      <w:r w:rsidR="006A2B93">
        <w:rPr>
          <w:rFonts w:ascii="Times New Roman" w:hAnsi="Times New Roman"/>
          <w:sz w:val="28"/>
          <w:szCs w:val="28"/>
        </w:rPr>
        <w:t>7</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644D4E8" w14:textId="77777777" w:rsidR="00C078A9" w:rsidRDefault="006A2B93" w:rsidP="00C078A9">
      <w:pPr>
        <w:tabs>
          <w:tab w:val="left" w:pos="1134"/>
        </w:tabs>
        <w:ind w:firstLine="709"/>
        <w:jc w:val="both"/>
        <w:rPr>
          <w:sz w:val="28"/>
        </w:rPr>
      </w:pPr>
      <w:r>
        <w:rPr>
          <w:sz w:val="28"/>
        </w:rPr>
        <w:t>4.7</w:t>
      </w:r>
      <w:r w:rsidR="00C078A9">
        <w:rPr>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9A8A4F9" w14:textId="77777777" w:rsidR="00C078A9" w:rsidRDefault="006A2B93" w:rsidP="00C078A9">
      <w:pPr>
        <w:pStyle w:val="a9"/>
        <w:tabs>
          <w:tab w:val="left" w:pos="1134"/>
        </w:tabs>
        <w:ind w:left="0" w:firstLine="709"/>
        <w:jc w:val="both"/>
        <w:rPr>
          <w:sz w:val="28"/>
        </w:rPr>
      </w:pPr>
      <w:r>
        <w:rPr>
          <w:sz w:val="28"/>
        </w:rPr>
        <w:t>4.7</w:t>
      </w:r>
      <w:r w:rsidR="00C078A9">
        <w:rPr>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5CD8C05" w14:textId="77777777" w:rsidR="00C078A9" w:rsidRDefault="006A2B93" w:rsidP="00C078A9">
      <w:pPr>
        <w:pStyle w:val="a9"/>
        <w:tabs>
          <w:tab w:val="left" w:pos="1134"/>
        </w:tabs>
        <w:ind w:left="0" w:firstLine="709"/>
        <w:jc w:val="both"/>
        <w:rPr>
          <w:sz w:val="28"/>
        </w:rPr>
      </w:pPr>
      <w:r>
        <w:rPr>
          <w:sz w:val="28"/>
        </w:rPr>
        <w:t>4.7</w:t>
      </w:r>
      <w:r w:rsidR="00C078A9">
        <w:rPr>
          <w:sz w:val="28"/>
        </w:rPr>
        <w:t>.6. Срок проведения выездной проверки составляет не более десяти рабочих дней.</w:t>
      </w:r>
    </w:p>
    <w:p w14:paraId="5981720F" w14:textId="77777777" w:rsidR="00C078A9" w:rsidRPr="00016933" w:rsidRDefault="00C078A9" w:rsidP="00C078A9">
      <w:pPr>
        <w:tabs>
          <w:tab w:val="left" w:pos="1134"/>
        </w:tabs>
        <w:ind w:firstLine="709"/>
        <w:jc w:val="both"/>
        <w:rPr>
          <w:sz w:val="28"/>
        </w:rPr>
      </w:pPr>
      <w:r>
        <w:rPr>
          <w:sz w:val="28"/>
        </w:rPr>
        <w:lastRenderedPageBreak/>
        <w:t>4</w:t>
      </w:r>
      <w:r w:rsidR="006A2B93">
        <w:rPr>
          <w:sz w:val="28"/>
        </w:rPr>
        <w:t>.7</w:t>
      </w:r>
      <w:r w:rsidRPr="00016933">
        <w:rPr>
          <w:sz w:val="28"/>
        </w:rPr>
        <w:t>.7. Перечень допустимых контрольных действий в ходе выездной проверки:</w:t>
      </w:r>
    </w:p>
    <w:p w14:paraId="560185E9" w14:textId="77777777" w:rsidR="00C078A9" w:rsidRPr="00016933" w:rsidRDefault="00C078A9" w:rsidP="00C078A9">
      <w:pPr>
        <w:pStyle w:val="ConsPlusNormal"/>
        <w:ind w:firstLine="709"/>
        <w:jc w:val="both"/>
        <w:rPr>
          <w:sz w:val="28"/>
        </w:rPr>
      </w:pPr>
      <w:bookmarkStart w:id="2" w:name="_Hlk73715973"/>
      <w:r w:rsidRPr="00016933">
        <w:rPr>
          <w:sz w:val="28"/>
        </w:rPr>
        <w:t>1) осмотр;</w:t>
      </w:r>
    </w:p>
    <w:p w14:paraId="137B1B08" w14:textId="77777777" w:rsidR="00C078A9" w:rsidRPr="00016933" w:rsidRDefault="00C078A9" w:rsidP="00C078A9">
      <w:pPr>
        <w:pStyle w:val="ConsPlusNormal"/>
        <w:ind w:firstLine="709"/>
        <w:jc w:val="both"/>
        <w:rPr>
          <w:sz w:val="28"/>
        </w:rPr>
      </w:pPr>
      <w:r>
        <w:rPr>
          <w:sz w:val="28"/>
        </w:rPr>
        <w:t>2</w:t>
      </w:r>
      <w:r w:rsidRPr="00016933">
        <w:rPr>
          <w:sz w:val="28"/>
        </w:rPr>
        <w:t>) истребование документов;</w:t>
      </w:r>
    </w:p>
    <w:p w14:paraId="74C8BE25" w14:textId="77777777" w:rsidR="00C078A9" w:rsidRPr="00016933" w:rsidRDefault="00C078A9" w:rsidP="00C078A9">
      <w:pPr>
        <w:pStyle w:val="ConsPlusNormal"/>
        <w:ind w:firstLine="709"/>
        <w:jc w:val="both"/>
        <w:rPr>
          <w:sz w:val="28"/>
        </w:rPr>
      </w:pPr>
      <w:r>
        <w:rPr>
          <w:sz w:val="28"/>
        </w:rPr>
        <w:t>3</w:t>
      </w:r>
      <w:r w:rsidRPr="00016933">
        <w:rPr>
          <w:sz w:val="28"/>
        </w:rPr>
        <w:t>) получение письменных объяснений;</w:t>
      </w:r>
    </w:p>
    <w:p w14:paraId="54339324" w14:textId="77777777" w:rsidR="00C078A9" w:rsidRPr="00016933" w:rsidRDefault="00C078A9" w:rsidP="00C078A9">
      <w:pPr>
        <w:pStyle w:val="ConsPlusNormal"/>
        <w:ind w:firstLine="709"/>
        <w:jc w:val="both"/>
        <w:rPr>
          <w:sz w:val="28"/>
        </w:rPr>
      </w:pPr>
      <w:r>
        <w:rPr>
          <w:sz w:val="28"/>
        </w:rPr>
        <w:t>4) инструментальное обследование</w:t>
      </w:r>
      <w:r w:rsidRPr="00016933">
        <w:rPr>
          <w:sz w:val="28"/>
        </w:rPr>
        <w:t>.</w:t>
      </w:r>
      <w:bookmarkEnd w:id="2"/>
    </w:p>
    <w:p w14:paraId="59A0B61A" w14:textId="77777777" w:rsidR="00C078A9" w:rsidRPr="00016933" w:rsidRDefault="00DB28FA" w:rsidP="00C078A9">
      <w:pPr>
        <w:pStyle w:val="ConsPlusNormal"/>
        <w:ind w:firstLine="709"/>
        <w:jc w:val="both"/>
        <w:rPr>
          <w:sz w:val="28"/>
        </w:rPr>
      </w:pPr>
      <w:r>
        <w:rPr>
          <w:sz w:val="28"/>
        </w:rPr>
        <w:t>4.8</w:t>
      </w:r>
      <w:r w:rsidR="00C078A9"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0576DE1D" w14:textId="77777777" w:rsidR="00C078A9" w:rsidRPr="00016933" w:rsidRDefault="00C078A9" w:rsidP="00C078A9">
      <w:pPr>
        <w:pStyle w:val="ConsPlusNormal"/>
        <w:ind w:firstLine="709"/>
        <w:jc w:val="both"/>
        <w:rPr>
          <w:sz w:val="28"/>
        </w:rPr>
      </w:pPr>
      <w:r w:rsidRPr="00016933">
        <w:rPr>
          <w:sz w:val="28"/>
        </w:rPr>
        <w:t>По результатам осмотра составляется протокол осмотра.</w:t>
      </w:r>
    </w:p>
    <w:p w14:paraId="3C33A9C5" w14:textId="77777777" w:rsidR="00C078A9" w:rsidRPr="003D0CAA" w:rsidRDefault="006A2B93" w:rsidP="00C078A9">
      <w:pPr>
        <w:pStyle w:val="ConsPlusNormal"/>
        <w:ind w:firstLine="709"/>
        <w:jc w:val="both"/>
        <w:rPr>
          <w:rFonts w:ascii="Verdana" w:hAnsi="Verdana"/>
          <w:sz w:val="28"/>
          <w:szCs w:val="28"/>
        </w:rPr>
      </w:pPr>
      <w:r>
        <w:rPr>
          <w:sz w:val="28"/>
        </w:rPr>
        <w:t>4.7</w:t>
      </w:r>
      <w:r w:rsidR="00C078A9" w:rsidRPr="00016933">
        <w:rPr>
          <w:sz w:val="28"/>
        </w:rPr>
        <w:t xml:space="preserve">.9. </w:t>
      </w:r>
      <w:r w:rsidR="00C078A9"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504BCFD"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1D30842"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14:paraId="57F0975A"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14:paraId="43EB4D8F"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14:paraId="350B3613"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0A26498D"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9E0671B" w14:textId="77777777" w:rsidR="00C078A9" w:rsidRPr="003D0CAA" w:rsidRDefault="00C078A9" w:rsidP="00C078A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14:paraId="30E0828D" w14:textId="77777777" w:rsidR="00C078A9" w:rsidRPr="00111436" w:rsidRDefault="00C078A9" w:rsidP="00C078A9">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2FFD2BEC" w14:textId="77777777" w:rsidR="00C078A9" w:rsidRPr="00016933" w:rsidRDefault="006A2B93" w:rsidP="00C078A9">
      <w:pPr>
        <w:pStyle w:val="ConsPlusNormal"/>
        <w:ind w:firstLine="709"/>
        <w:jc w:val="both"/>
        <w:rPr>
          <w:sz w:val="28"/>
        </w:rPr>
      </w:pPr>
      <w:r>
        <w:rPr>
          <w:sz w:val="28"/>
        </w:rPr>
        <w:t>4.7</w:t>
      </w:r>
      <w:r w:rsidR="00C078A9" w:rsidRPr="00016933">
        <w:rPr>
          <w:sz w:val="28"/>
        </w:rPr>
        <w:t xml:space="preserve">.10. При осуществлении </w:t>
      </w:r>
      <w:proofErr w:type="gramStart"/>
      <w:r w:rsidR="00C078A9" w:rsidRPr="00016933">
        <w:rPr>
          <w:sz w:val="28"/>
        </w:rPr>
        <w:t>осмотра</w:t>
      </w:r>
      <w:r w:rsidR="00C078A9">
        <w:rPr>
          <w:sz w:val="28"/>
        </w:rPr>
        <w:t xml:space="preserve"> </w:t>
      </w:r>
      <w:r w:rsidR="00C078A9" w:rsidRPr="00016933">
        <w:rPr>
          <w:sz w:val="28"/>
        </w:rPr>
        <w:t xml:space="preserve"> в</w:t>
      </w:r>
      <w:proofErr w:type="gramEnd"/>
      <w:r w:rsidR="00C078A9" w:rsidRPr="00016933">
        <w:rPr>
          <w:sz w:val="28"/>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E8AC844" w14:textId="77777777" w:rsidR="00C078A9" w:rsidRPr="00016933" w:rsidRDefault="00C078A9" w:rsidP="00C078A9">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D318FC6" w14:textId="77777777" w:rsidR="00C078A9" w:rsidRPr="00016933" w:rsidRDefault="00C078A9" w:rsidP="00C078A9">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658C2E" w14:textId="77777777" w:rsidR="00C078A9" w:rsidRPr="00016933" w:rsidRDefault="006A2B93" w:rsidP="00C078A9">
      <w:pPr>
        <w:pStyle w:val="ConsPlusNormal"/>
        <w:ind w:firstLine="709"/>
        <w:jc w:val="both"/>
        <w:rPr>
          <w:color w:val="FF0000"/>
          <w:sz w:val="28"/>
        </w:rPr>
      </w:pPr>
      <w:r>
        <w:rPr>
          <w:sz w:val="28"/>
        </w:rPr>
        <w:t>4.7</w:t>
      </w:r>
      <w:r w:rsidR="00C078A9" w:rsidRPr="00016933">
        <w:rPr>
          <w:sz w:val="28"/>
        </w:rPr>
        <w:t xml:space="preserve">.11. Представление контролируемым лицом </w:t>
      </w:r>
      <w:proofErr w:type="spellStart"/>
      <w:r w:rsidR="00C078A9" w:rsidRPr="00016933">
        <w:rPr>
          <w:sz w:val="28"/>
        </w:rPr>
        <w:t>истребуемых</w:t>
      </w:r>
      <w:proofErr w:type="spellEnd"/>
      <w:r w:rsidR="00C078A9" w:rsidRPr="00016933">
        <w:rPr>
          <w:sz w:val="28"/>
        </w:rPr>
        <w:t xml:space="preserve"> документов, письменных объяснений осуществляет</w:t>
      </w:r>
      <w:r w:rsidR="00DB28FA">
        <w:rPr>
          <w:sz w:val="28"/>
        </w:rPr>
        <w:t>ся в соответствии с пунктами 4.6</w:t>
      </w:r>
      <w:r w:rsidR="00C078A9" w:rsidRPr="00016933">
        <w:rPr>
          <w:sz w:val="28"/>
        </w:rPr>
        <w:t>.5</w:t>
      </w:r>
      <w:r w:rsidR="00C078A9">
        <w:rPr>
          <w:sz w:val="28"/>
        </w:rPr>
        <w:t xml:space="preserve"> и</w:t>
      </w:r>
      <w:r w:rsidR="00DB28FA">
        <w:rPr>
          <w:sz w:val="28"/>
        </w:rPr>
        <w:t xml:space="preserve"> 4.6</w:t>
      </w:r>
      <w:r w:rsidR="00C078A9" w:rsidRPr="00016933">
        <w:rPr>
          <w:sz w:val="28"/>
        </w:rPr>
        <w:t>.6 настоящего Положения.</w:t>
      </w:r>
    </w:p>
    <w:p w14:paraId="2FBF6DBF" w14:textId="77777777" w:rsidR="00C078A9" w:rsidRPr="00016933" w:rsidRDefault="006A2B93" w:rsidP="00C078A9">
      <w:pPr>
        <w:pStyle w:val="ConsPlusNormal"/>
        <w:ind w:firstLine="709"/>
        <w:jc w:val="both"/>
        <w:rPr>
          <w:sz w:val="28"/>
        </w:rPr>
      </w:pPr>
      <w:r>
        <w:rPr>
          <w:sz w:val="28"/>
        </w:rPr>
        <w:t>4.7</w:t>
      </w:r>
      <w:r w:rsidR="00C078A9">
        <w:rPr>
          <w:sz w:val="28"/>
        </w:rPr>
        <w:t>.</w:t>
      </w:r>
      <w:r w:rsidR="00C078A9" w:rsidRPr="00016933">
        <w:rPr>
          <w:sz w:val="28"/>
        </w:rPr>
        <w:t>12. По окончании проведения выездной проверки инспектор составляет акт выездной проверки.</w:t>
      </w:r>
    </w:p>
    <w:p w14:paraId="5DE1F23B" w14:textId="77777777" w:rsidR="00C078A9" w:rsidRPr="00016933" w:rsidRDefault="00C078A9" w:rsidP="00C078A9">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4016AF77" w14:textId="77777777" w:rsidR="00C078A9" w:rsidRDefault="00C078A9" w:rsidP="00C078A9">
      <w:pPr>
        <w:pStyle w:val="ConsPlusNormal"/>
        <w:ind w:firstLine="709"/>
        <w:jc w:val="both"/>
        <w:rPr>
          <w:sz w:val="28"/>
        </w:rPr>
      </w:pPr>
      <w:r w:rsidRPr="00016933">
        <w:rPr>
          <w:sz w:val="28"/>
        </w:rPr>
        <w:t xml:space="preserve">При оформлении акта в случае проведения выездной проверки с </w:t>
      </w:r>
      <w:r w:rsidRPr="00016933">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1564B49" w14:textId="77777777" w:rsidR="00C078A9" w:rsidRPr="00016933" w:rsidRDefault="006A2B93" w:rsidP="00C078A9">
      <w:pPr>
        <w:pStyle w:val="a9"/>
        <w:tabs>
          <w:tab w:val="left" w:pos="1134"/>
        </w:tabs>
        <w:ind w:left="0" w:firstLine="709"/>
        <w:jc w:val="both"/>
        <w:rPr>
          <w:sz w:val="28"/>
        </w:rPr>
      </w:pPr>
      <w:r>
        <w:rPr>
          <w:sz w:val="28"/>
        </w:rPr>
        <w:t>4.7</w:t>
      </w:r>
      <w:r w:rsidR="00C078A9" w:rsidRPr="00016933">
        <w:rPr>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C078A9" w:rsidRPr="00016933">
          <w:rPr>
            <w:sz w:val="28"/>
          </w:rPr>
          <w:t>частями 4</w:t>
        </w:r>
      </w:hyperlink>
      <w:r w:rsidR="00C078A9" w:rsidRPr="00016933">
        <w:rPr>
          <w:sz w:val="28"/>
        </w:rPr>
        <w:t xml:space="preserve"> и </w:t>
      </w:r>
      <w:hyperlink r:id="rId13" w:tooltip="Федеральный закон от 31.07.2020 N 248-ФЗ" w:history="1">
        <w:r w:rsidR="00C078A9" w:rsidRPr="00016933">
          <w:rPr>
            <w:sz w:val="28"/>
          </w:rPr>
          <w:t>5 статьи 21</w:t>
        </w:r>
      </w:hyperlink>
      <w:r w:rsidR="00C078A9" w:rsidRPr="00016933">
        <w:rPr>
          <w:sz w:val="28"/>
        </w:rPr>
        <w:t xml:space="preserve"> Федеральным законом № 248-ФЗ. </w:t>
      </w:r>
    </w:p>
    <w:p w14:paraId="26930E4E" w14:textId="77777777" w:rsidR="00C078A9" w:rsidRPr="00016933" w:rsidRDefault="00C078A9" w:rsidP="00C078A9">
      <w:pPr>
        <w:pStyle w:val="a9"/>
        <w:tabs>
          <w:tab w:val="left" w:pos="1134"/>
        </w:tabs>
        <w:ind w:left="0" w:firstLine="709"/>
        <w:jc w:val="both"/>
        <w:rPr>
          <w:sz w:val="28"/>
        </w:rPr>
      </w:pPr>
      <w:r w:rsidRPr="00016933">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298978E" w14:textId="77777777" w:rsidR="00C078A9" w:rsidRPr="00016933" w:rsidRDefault="00C078A9" w:rsidP="00C078A9">
      <w:pPr>
        <w:pStyle w:val="a9"/>
        <w:tabs>
          <w:tab w:val="left" w:pos="1134"/>
        </w:tabs>
        <w:ind w:left="0" w:firstLine="709"/>
        <w:jc w:val="both"/>
        <w:rPr>
          <w:sz w:val="28"/>
        </w:rPr>
      </w:pPr>
      <w:r w:rsidRPr="00016933">
        <w:rPr>
          <w:sz w:val="28"/>
        </w:rPr>
        <w:t>4.</w:t>
      </w:r>
      <w:r w:rsidR="006A2B93">
        <w:rPr>
          <w:sz w:val="28"/>
        </w:rPr>
        <w:t>7</w:t>
      </w:r>
      <w:r w:rsidRPr="00016933">
        <w:rPr>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2FB1EE4" w14:textId="77777777" w:rsidR="00C078A9" w:rsidRDefault="00C078A9" w:rsidP="00C078A9">
      <w:pPr>
        <w:ind w:firstLine="709"/>
        <w:jc w:val="both"/>
        <w:rPr>
          <w:sz w:val="28"/>
        </w:rPr>
      </w:pPr>
      <w:r w:rsidRPr="00016933">
        <w:rPr>
          <w:sz w:val="28"/>
        </w:rPr>
        <w:t>1) временной нетрудоспособности</w:t>
      </w:r>
      <w:r>
        <w:rPr>
          <w:sz w:val="28"/>
        </w:rPr>
        <w:t>;</w:t>
      </w:r>
    </w:p>
    <w:p w14:paraId="56DCF7DA" w14:textId="77777777" w:rsidR="00C078A9" w:rsidRDefault="00C078A9" w:rsidP="00C078A9">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14:paraId="761D5D07" w14:textId="77777777" w:rsidR="00C078A9" w:rsidRDefault="00C078A9" w:rsidP="00C078A9">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F86D8E4" w14:textId="77777777" w:rsidR="00C078A9" w:rsidRPr="00F94E5A" w:rsidRDefault="00C078A9" w:rsidP="00C078A9">
      <w:pPr>
        <w:suppressAutoHyphens/>
        <w:ind w:firstLine="709"/>
        <w:jc w:val="both"/>
        <w:rPr>
          <w:sz w:val="28"/>
          <w:szCs w:val="28"/>
        </w:rPr>
      </w:pPr>
      <w:r w:rsidRPr="00016933">
        <w:rPr>
          <w:sz w:val="28"/>
          <w:szCs w:val="28"/>
        </w:rPr>
        <w:t>4) нахождения в служебной командировке.</w:t>
      </w:r>
    </w:p>
    <w:p w14:paraId="533B8CB3" w14:textId="77777777" w:rsidR="00C078A9" w:rsidRDefault="00C078A9" w:rsidP="00C078A9">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E91A21E" w14:textId="77777777" w:rsidR="006A2B93" w:rsidRDefault="006A2B93" w:rsidP="006A2B93">
      <w:pPr>
        <w:pStyle w:val="a9"/>
        <w:tabs>
          <w:tab w:val="left" w:pos="1134"/>
        </w:tabs>
        <w:ind w:left="0"/>
        <w:jc w:val="center"/>
        <w:rPr>
          <w:sz w:val="28"/>
        </w:rPr>
      </w:pPr>
    </w:p>
    <w:p w14:paraId="240532BD" w14:textId="77777777" w:rsidR="006A2B93" w:rsidRDefault="006A2B93" w:rsidP="006A2B93">
      <w:pPr>
        <w:pStyle w:val="a9"/>
        <w:tabs>
          <w:tab w:val="left" w:pos="1134"/>
        </w:tabs>
        <w:ind w:left="0"/>
        <w:jc w:val="center"/>
        <w:rPr>
          <w:sz w:val="28"/>
        </w:rPr>
      </w:pPr>
    </w:p>
    <w:p w14:paraId="76784E54" w14:textId="77777777" w:rsidR="006A2B93" w:rsidRDefault="006A2B93" w:rsidP="006A2B93">
      <w:pPr>
        <w:pStyle w:val="a9"/>
        <w:tabs>
          <w:tab w:val="left" w:pos="1134"/>
        </w:tabs>
        <w:ind w:left="0"/>
        <w:jc w:val="center"/>
        <w:rPr>
          <w:sz w:val="28"/>
        </w:rPr>
      </w:pPr>
      <w:r>
        <w:rPr>
          <w:sz w:val="28"/>
        </w:rPr>
        <w:t>4.8 Инспекционный визит</w:t>
      </w:r>
    </w:p>
    <w:p w14:paraId="0061EC46" w14:textId="77777777" w:rsidR="006A2B93" w:rsidRDefault="006A2B93" w:rsidP="006A2B93">
      <w:pPr>
        <w:pStyle w:val="a9"/>
        <w:tabs>
          <w:tab w:val="left" w:pos="1134"/>
        </w:tabs>
        <w:ind w:left="0"/>
        <w:jc w:val="both"/>
        <w:rPr>
          <w:sz w:val="28"/>
        </w:rPr>
      </w:pPr>
      <w:r>
        <w:rPr>
          <w:sz w:val="28"/>
        </w:rPr>
        <w:t xml:space="preserve">         </w:t>
      </w:r>
    </w:p>
    <w:p w14:paraId="47B1E15E" w14:textId="77777777" w:rsidR="006A2B93" w:rsidRDefault="006A2B93" w:rsidP="006A2B93">
      <w:pPr>
        <w:pStyle w:val="a9"/>
        <w:tabs>
          <w:tab w:val="left" w:pos="1134"/>
        </w:tabs>
        <w:ind w:left="0"/>
        <w:jc w:val="both"/>
        <w:rPr>
          <w:sz w:val="28"/>
        </w:rPr>
      </w:pPr>
      <w:r>
        <w:rPr>
          <w:sz w:val="28"/>
        </w:rPr>
        <w:t xml:space="preserve">         4.8.</w:t>
      </w:r>
      <w:proofErr w:type="gramStart"/>
      <w:r>
        <w:rPr>
          <w:sz w:val="28"/>
        </w:rPr>
        <w:t>1.Инспекционный</w:t>
      </w:r>
      <w:proofErr w:type="gramEnd"/>
      <w:r>
        <w:rPr>
          <w:sz w:val="28"/>
        </w:rPr>
        <w:t xml:space="preserve"> визит проводится по месту нахождения объекта контроля.</w:t>
      </w:r>
    </w:p>
    <w:p w14:paraId="0E1FA5E0" w14:textId="77777777" w:rsidR="006A2B93" w:rsidRDefault="006A2B93" w:rsidP="006A2B93">
      <w:pPr>
        <w:pStyle w:val="a9"/>
        <w:tabs>
          <w:tab w:val="left" w:pos="1134"/>
        </w:tabs>
        <w:ind w:left="0"/>
        <w:jc w:val="both"/>
        <w:rPr>
          <w:sz w:val="28"/>
        </w:rPr>
      </w:pPr>
      <w:r>
        <w:rPr>
          <w:sz w:val="28"/>
        </w:rPr>
        <w:t xml:space="preserve">        4.8.2.Инспекционный визит проводится для оценки исполнения обязательных требований, в целях проверки информации, предусмотренной пунктом 1части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 О государственном контроле (надзоре) и муниципальном контроле в Российской Федерации».</w:t>
      </w:r>
    </w:p>
    <w:p w14:paraId="6F2B3240" w14:textId="77777777" w:rsidR="006A2B93" w:rsidRDefault="006A2B93" w:rsidP="006A2B93">
      <w:pPr>
        <w:pStyle w:val="a9"/>
        <w:tabs>
          <w:tab w:val="left" w:pos="1134"/>
        </w:tabs>
        <w:ind w:left="0"/>
        <w:jc w:val="both"/>
        <w:rPr>
          <w:sz w:val="28"/>
        </w:rPr>
      </w:pPr>
      <w:r>
        <w:rPr>
          <w:sz w:val="28"/>
        </w:rPr>
        <w:lastRenderedPageBreak/>
        <w:t xml:space="preserve">     4.8.</w:t>
      </w:r>
      <w:proofErr w:type="gramStart"/>
      <w:r>
        <w:rPr>
          <w:sz w:val="28"/>
        </w:rPr>
        <w:t>3.Инспекционный</w:t>
      </w:r>
      <w:proofErr w:type="gramEnd"/>
      <w:r>
        <w:rPr>
          <w:sz w:val="28"/>
        </w:rPr>
        <w:t xml:space="preserve"> визит проводится без предварительного уведомления подконтрольных лиц и не может превышать один рабочий день по одному объекту контроля.</w:t>
      </w:r>
    </w:p>
    <w:p w14:paraId="6733C413" w14:textId="77777777" w:rsidR="006A2B93" w:rsidRDefault="006A2B93" w:rsidP="006A2B93">
      <w:pPr>
        <w:pStyle w:val="a9"/>
        <w:tabs>
          <w:tab w:val="left" w:pos="1134"/>
        </w:tabs>
        <w:ind w:left="0"/>
        <w:jc w:val="both"/>
        <w:rPr>
          <w:sz w:val="28"/>
        </w:rPr>
      </w:pPr>
      <w:r>
        <w:rPr>
          <w:sz w:val="28"/>
        </w:rPr>
        <w:t xml:space="preserve">    4.8.4.В ходе инспекционного визита могут совершаться следующие </w:t>
      </w:r>
      <w:proofErr w:type="spellStart"/>
      <w:r>
        <w:rPr>
          <w:sz w:val="28"/>
        </w:rPr>
        <w:t>контрольно</w:t>
      </w:r>
      <w:proofErr w:type="spellEnd"/>
      <w:r>
        <w:rPr>
          <w:sz w:val="28"/>
        </w:rPr>
        <w:t xml:space="preserve"> (надзорные) действия:</w:t>
      </w:r>
    </w:p>
    <w:p w14:paraId="47F5EC70" w14:textId="77777777" w:rsidR="006A2B93" w:rsidRDefault="006A2B93" w:rsidP="006A2B93">
      <w:pPr>
        <w:pStyle w:val="a9"/>
        <w:tabs>
          <w:tab w:val="left" w:pos="1134"/>
        </w:tabs>
        <w:ind w:left="0"/>
        <w:jc w:val="both"/>
        <w:rPr>
          <w:sz w:val="28"/>
        </w:rPr>
      </w:pPr>
      <w:r>
        <w:rPr>
          <w:sz w:val="28"/>
        </w:rPr>
        <w:t xml:space="preserve">    а) осмотр;</w:t>
      </w:r>
    </w:p>
    <w:p w14:paraId="407C4EDE" w14:textId="77777777" w:rsidR="006A2B93" w:rsidRDefault="006A2B93" w:rsidP="006A2B93">
      <w:pPr>
        <w:pStyle w:val="a9"/>
        <w:tabs>
          <w:tab w:val="left" w:pos="1134"/>
        </w:tabs>
        <w:ind w:left="0"/>
        <w:jc w:val="both"/>
        <w:rPr>
          <w:sz w:val="28"/>
        </w:rPr>
      </w:pPr>
      <w:r>
        <w:rPr>
          <w:sz w:val="28"/>
        </w:rPr>
        <w:t xml:space="preserve">    б) опрос;</w:t>
      </w:r>
    </w:p>
    <w:p w14:paraId="7BEA6DBE" w14:textId="77777777" w:rsidR="006A2B93" w:rsidRDefault="006A2B93" w:rsidP="006A2B93">
      <w:pPr>
        <w:pStyle w:val="a9"/>
        <w:tabs>
          <w:tab w:val="left" w:pos="1134"/>
        </w:tabs>
        <w:ind w:left="0"/>
        <w:jc w:val="both"/>
        <w:rPr>
          <w:sz w:val="28"/>
        </w:rPr>
      </w:pPr>
      <w:r>
        <w:rPr>
          <w:sz w:val="28"/>
        </w:rPr>
        <w:t xml:space="preserve">    в) получение письменных объяснений;</w:t>
      </w:r>
    </w:p>
    <w:p w14:paraId="6B80FCB8" w14:textId="77777777" w:rsidR="006A2B93" w:rsidRDefault="006A2B93" w:rsidP="006A2B93">
      <w:pPr>
        <w:pStyle w:val="a9"/>
        <w:tabs>
          <w:tab w:val="left" w:pos="1134"/>
        </w:tabs>
        <w:ind w:left="0"/>
        <w:jc w:val="both"/>
        <w:rPr>
          <w:sz w:val="28"/>
        </w:rPr>
      </w:pPr>
      <w:r>
        <w:rPr>
          <w:sz w:val="28"/>
        </w:rPr>
        <w:t xml:space="preserve">    г) истребование документов.</w:t>
      </w:r>
    </w:p>
    <w:p w14:paraId="4E6C11DC" w14:textId="77777777" w:rsidR="00C078A9" w:rsidRDefault="00C078A9" w:rsidP="00C078A9">
      <w:pPr>
        <w:tabs>
          <w:tab w:val="left" w:pos="1134"/>
        </w:tabs>
        <w:jc w:val="center"/>
        <w:rPr>
          <w:sz w:val="28"/>
        </w:rPr>
      </w:pPr>
    </w:p>
    <w:p w14:paraId="22F5F7DF" w14:textId="77777777" w:rsidR="00C078A9" w:rsidRDefault="00DB28FA" w:rsidP="00C078A9">
      <w:pPr>
        <w:pStyle w:val="ConsPlusNormal"/>
        <w:ind w:firstLine="0"/>
        <w:jc w:val="center"/>
        <w:rPr>
          <w:sz w:val="28"/>
        </w:rPr>
      </w:pPr>
      <w:r>
        <w:rPr>
          <w:sz w:val="28"/>
        </w:rPr>
        <w:t>4.9</w:t>
      </w:r>
      <w:r w:rsidR="00C078A9">
        <w:rPr>
          <w:sz w:val="28"/>
        </w:rPr>
        <w:t>. Выездное обследование</w:t>
      </w:r>
    </w:p>
    <w:p w14:paraId="5132DC69" w14:textId="77777777" w:rsidR="00C078A9" w:rsidRDefault="00C078A9" w:rsidP="00C078A9">
      <w:pPr>
        <w:pStyle w:val="ConsPlusNormal"/>
        <w:ind w:firstLine="709"/>
        <w:jc w:val="center"/>
        <w:rPr>
          <w:sz w:val="28"/>
        </w:rPr>
      </w:pPr>
    </w:p>
    <w:p w14:paraId="273E7D0A" w14:textId="77777777" w:rsidR="00C078A9" w:rsidRPr="003D0CAA" w:rsidRDefault="00DB28FA" w:rsidP="00C078A9">
      <w:pPr>
        <w:pStyle w:val="a9"/>
        <w:tabs>
          <w:tab w:val="left" w:pos="1134"/>
        </w:tabs>
        <w:ind w:left="0" w:firstLine="709"/>
        <w:jc w:val="both"/>
        <w:rPr>
          <w:sz w:val="28"/>
        </w:rPr>
      </w:pPr>
      <w:r>
        <w:rPr>
          <w:sz w:val="28"/>
        </w:rPr>
        <w:t>4.9</w:t>
      </w:r>
      <w:r w:rsidR="00C078A9">
        <w:rPr>
          <w:sz w:val="28"/>
        </w:rPr>
        <w:t>.1</w:t>
      </w:r>
      <w:r w:rsidR="00C078A9" w:rsidRPr="00016933">
        <w:rPr>
          <w:sz w:val="28"/>
        </w:rPr>
        <w:t xml:space="preserve">. Выездное обследование проводится в целях оценки соблюдения </w:t>
      </w:r>
      <w:r w:rsidR="00C078A9" w:rsidRPr="003D0CAA">
        <w:rPr>
          <w:sz w:val="28"/>
        </w:rPr>
        <w:t>контролируемыми лицами обязательных требований.</w:t>
      </w:r>
    </w:p>
    <w:p w14:paraId="234FBAC2" w14:textId="77777777" w:rsidR="00C078A9" w:rsidRPr="003D0CAA" w:rsidRDefault="00DB28FA" w:rsidP="00C078A9">
      <w:pPr>
        <w:pStyle w:val="a9"/>
        <w:tabs>
          <w:tab w:val="left" w:pos="1134"/>
        </w:tabs>
        <w:ind w:left="0" w:firstLine="709"/>
        <w:jc w:val="both"/>
        <w:rPr>
          <w:sz w:val="28"/>
        </w:rPr>
      </w:pPr>
      <w:r>
        <w:rPr>
          <w:sz w:val="28"/>
        </w:rPr>
        <w:t>4.9</w:t>
      </w:r>
      <w:r w:rsidR="00C078A9" w:rsidRPr="003D0CAA">
        <w:rPr>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C078A9" w:rsidRPr="003D0CAA">
        <w:rPr>
          <w:sz w:val="28"/>
          <w:szCs w:val="28"/>
        </w:rPr>
        <w:t>, при этом не допускается взаимодействие с контролируемым лицом</w:t>
      </w:r>
      <w:r w:rsidR="00C078A9" w:rsidRPr="003D0CAA">
        <w:rPr>
          <w:sz w:val="28"/>
        </w:rPr>
        <w:t xml:space="preserve">. </w:t>
      </w:r>
    </w:p>
    <w:p w14:paraId="44BC5AF3" w14:textId="77777777" w:rsidR="00C078A9" w:rsidRPr="00F53ED0" w:rsidRDefault="00C078A9" w:rsidP="00C078A9">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8F9F825" w14:textId="77777777" w:rsidR="00C078A9" w:rsidRPr="00016933" w:rsidRDefault="00DB28FA" w:rsidP="00C078A9">
      <w:pPr>
        <w:pStyle w:val="a9"/>
        <w:tabs>
          <w:tab w:val="left" w:pos="1134"/>
        </w:tabs>
        <w:ind w:left="0" w:firstLine="709"/>
        <w:jc w:val="both"/>
        <w:rPr>
          <w:sz w:val="28"/>
        </w:rPr>
      </w:pPr>
      <w:r>
        <w:rPr>
          <w:sz w:val="28"/>
        </w:rPr>
        <w:t>4.9</w:t>
      </w:r>
      <w:r w:rsidR="00C078A9" w:rsidRPr="00016933">
        <w:rPr>
          <w:sz w:val="28"/>
        </w:rPr>
        <w:t xml:space="preserve">.3. Выездное обследование проводится без информирования контролируемого лица. </w:t>
      </w:r>
    </w:p>
    <w:p w14:paraId="78B14B13" w14:textId="77777777" w:rsidR="00C078A9" w:rsidRPr="00016933" w:rsidRDefault="00C078A9" w:rsidP="00C078A9">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449A1B7A" w14:textId="77777777" w:rsidR="00C078A9" w:rsidRDefault="00DB28FA" w:rsidP="00C078A9">
      <w:pPr>
        <w:pStyle w:val="HTML"/>
        <w:ind w:firstLine="709"/>
        <w:jc w:val="both"/>
        <w:rPr>
          <w:rFonts w:ascii="Times New Roman" w:hAnsi="Times New Roman" w:cs="Times New Roman"/>
          <w:sz w:val="28"/>
          <w:szCs w:val="28"/>
        </w:rPr>
      </w:pPr>
      <w:r>
        <w:rPr>
          <w:rFonts w:ascii="Times New Roman" w:hAnsi="Times New Roman" w:cs="Times New Roman"/>
          <w:sz w:val="28"/>
          <w:szCs w:val="28"/>
        </w:rPr>
        <w:t>4.9</w:t>
      </w:r>
      <w:r w:rsidR="00C078A9"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71CEFA9" w14:textId="77777777" w:rsidR="00A039AA" w:rsidRDefault="002F3625" w:rsidP="00A039AA">
      <w:pPr>
        <w:pStyle w:val="a9"/>
        <w:tabs>
          <w:tab w:val="left" w:pos="1134"/>
        </w:tabs>
        <w:ind w:left="0" w:firstLine="709"/>
        <w:jc w:val="both"/>
        <w:rPr>
          <w:b/>
          <w:sz w:val="28"/>
        </w:rPr>
      </w:pPr>
      <w:r>
        <w:rPr>
          <w:sz w:val="28"/>
        </w:rPr>
        <w:t xml:space="preserve">                         </w:t>
      </w:r>
      <w:r w:rsidRPr="002F3625">
        <w:rPr>
          <w:b/>
          <w:sz w:val="28"/>
        </w:rPr>
        <w:t>5.</w:t>
      </w:r>
      <w:r w:rsidR="00DE6C9C">
        <w:rPr>
          <w:b/>
          <w:sz w:val="28"/>
        </w:rPr>
        <w:t xml:space="preserve"> </w:t>
      </w:r>
      <w:r w:rsidRPr="002F3625">
        <w:rPr>
          <w:b/>
          <w:sz w:val="28"/>
        </w:rPr>
        <w:t>Досудебное обжалование</w:t>
      </w:r>
      <w:r>
        <w:rPr>
          <w:b/>
          <w:sz w:val="28"/>
        </w:rPr>
        <w:t xml:space="preserve"> </w:t>
      </w:r>
    </w:p>
    <w:p w14:paraId="5C230627" w14:textId="77777777" w:rsidR="002F3625" w:rsidRDefault="002F3625" w:rsidP="00A039AA">
      <w:pPr>
        <w:pStyle w:val="a9"/>
        <w:tabs>
          <w:tab w:val="left" w:pos="1134"/>
        </w:tabs>
        <w:ind w:left="0" w:firstLine="709"/>
        <w:jc w:val="both"/>
        <w:rPr>
          <w:sz w:val="28"/>
        </w:rPr>
      </w:pPr>
    </w:p>
    <w:p w14:paraId="46AFE540" w14:textId="77777777" w:rsidR="002F3625" w:rsidRPr="002F3625" w:rsidRDefault="002F3625" w:rsidP="00A039AA">
      <w:pPr>
        <w:pStyle w:val="a9"/>
        <w:tabs>
          <w:tab w:val="left" w:pos="1134"/>
        </w:tabs>
        <w:ind w:left="0" w:firstLine="709"/>
        <w:jc w:val="both"/>
        <w:rPr>
          <w:sz w:val="28"/>
        </w:rPr>
      </w:pPr>
      <w:r w:rsidRPr="002F3625">
        <w:rPr>
          <w:sz w:val="28"/>
        </w:rPr>
        <w:t>5.1 Досудебный порядок обжалования решен</w:t>
      </w:r>
      <w:r w:rsidR="00DE6C9C">
        <w:rPr>
          <w:sz w:val="28"/>
        </w:rPr>
        <w:t>ий контрольных органов, действий</w:t>
      </w:r>
      <w:r w:rsidRPr="002F3625">
        <w:rPr>
          <w:sz w:val="28"/>
        </w:rPr>
        <w:t xml:space="preserve"> (бездействия) их должностных лиц при осуществлении муниципального контроля не применяется.</w:t>
      </w:r>
    </w:p>
    <w:p w14:paraId="64FAB558" w14:textId="77777777" w:rsidR="00C078A9" w:rsidRPr="003D0CAA" w:rsidRDefault="002F3625" w:rsidP="002F3625">
      <w:pPr>
        <w:pStyle w:val="a9"/>
        <w:tabs>
          <w:tab w:val="left" w:pos="1134"/>
        </w:tabs>
        <w:ind w:left="0"/>
        <w:jc w:val="center"/>
        <w:rPr>
          <w:b/>
          <w:sz w:val="28"/>
        </w:rPr>
      </w:pPr>
      <w:r>
        <w:rPr>
          <w:b/>
          <w:sz w:val="28"/>
        </w:rPr>
        <w:t>6</w:t>
      </w:r>
      <w:r w:rsidR="00C078A9" w:rsidRPr="003D0CAA">
        <w:rPr>
          <w:b/>
          <w:sz w:val="28"/>
        </w:rPr>
        <w:t>. Ключевые показатели вида контроля и их целевые значения</w:t>
      </w:r>
    </w:p>
    <w:p w14:paraId="010BDCCB" w14:textId="77777777" w:rsidR="00C078A9" w:rsidRPr="003D0CAA" w:rsidRDefault="00C078A9" w:rsidP="002F3625">
      <w:pPr>
        <w:pStyle w:val="a9"/>
        <w:tabs>
          <w:tab w:val="left" w:pos="1134"/>
        </w:tabs>
        <w:ind w:left="0"/>
        <w:jc w:val="center"/>
        <w:rPr>
          <w:b/>
          <w:sz w:val="28"/>
        </w:rPr>
      </w:pPr>
      <w:r w:rsidRPr="003D0CAA">
        <w:rPr>
          <w:b/>
          <w:sz w:val="28"/>
        </w:rPr>
        <w:t>для муниципального контроля</w:t>
      </w:r>
    </w:p>
    <w:p w14:paraId="3F2219D5" w14:textId="77777777" w:rsidR="00A05A4A" w:rsidRDefault="00A05A4A" w:rsidP="00C078A9">
      <w:pPr>
        <w:pStyle w:val="a9"/>
        <w:tabs>
          <w:tab w:val="left" w:pos="1134"/>
        </w:tabs>
        <w:ind w:left="0" w:firstLine="709"/>
        <w:jc w:val="both"/>
        <w:rPr>
          <w:sz w:val="28"/>
        </w:rPr>
      </w:pPr>
    </w:p>
    <w:p w14:paraId="1A45E22A" w14:textId="77777777" w:rsidR="00C23025" w:rsidRDefault="00C23025" w:rsidP="00C23025">
      <w:pPr>
        <w:pStyle w:val="a9"/>
        <w:tabs>
          <w:tab w:val="left" w:pos="1134"/>
        </w:tabs>
        <w:ind w:left="0" w:firstLine="709"/>
        <w:jc w:val="both"/>
        <w:rPr>
          <w:sz w:val="28"/>
        </w:rPr>
      </w:pPr>
      <w:r w:rsidRPr="003D0CAA">
        <w:rPr>
          <w:sz w:val="28"/>
        </w:rPr>
        <w:t xml:space="preserve">Ключевые показатели муниципального контроля </w:t>
      </w:r>
      <w:bookmarkStart w:id="3" w:name="_Hlk73956884"/>
      <w:r w:rsidRPr="003D0CAA">
        <w:rPr>
          <w:sz w:val="28"/>
        </w:rPr>
        <w:t>и их целевые значения, индикативные показатели</w:t>
      </w:r>
      <w:bookmarkEnd w:id="3"/>
      <w:r w:rsidRPr="003D0CAA">
        <w:rPr>
          <w:sz w:val="28"/>
        </w:rPr>
        <w:t xml:space="preserve"> установлены приложением 5 к настоящему Положению.</w:t>
      </w:r>
    </w:p>
    <w:p w14:paraId="6EF63892" w14:textId="3E32C28A" w:rsidR="00833460" w:rsidRDefault="00BF75B3" w:rsidP="00D0145C">
      <w:pPr>
        <w:pStyle w:val="a9"/>
        <w:tabs>
          <w:tab w:val="left" w:pos="1134"/>
        </w:tabs>
        <w:ind w:left="0" w:firstLine="709"/>
        <w:jc w:val="both"/>
        <w:rPr>
          <w:sz w:val="28"/>
          <w:szCs w:val="28"/>
        </w:rPr>
      </w:pPr>
      <w:r>
        <w:rPr>
          <w:sz w:val="28"/>
        </w:rPr>
        <w:t xml:space="preserve">        </w:t>
      </w:r>
    </w:p>
    <w:p w14:paraId="76E5241C" w14:textId="77777777" w:rsidR="00833460" w:rsidRDefault="00833460" w:rsidP="005C21ED">
      <w:pPr>
        <w:tabs>
          <w:tab w:val="left" w:pos="1134"/>
        </w:tabs>
        <w:jc w:val="both"/>
        <w:rPr>
          <w:sz w:val="28"/>
          <w:szCs w:val="28"/>
        </w:rPr>
      </w:pPr>
    </w:p>
    <w:p w14:paraId="4FA735BD" w14:textId="77777777" w:rsidR="00833460" w:rsidRDefault="00833460" w:rsidP="005C21ED">
      <w:pPr>
        <w:tabs>
          <w:tab w:val="left" w:pos="1134"/>
        </w:tabs>
        <w:jc w:val="both"/>
        <w:rPr>
          <w:sz w:val="28"/>
          <w:szCs w:val="28"/>
        </w:rPr>
      </w:pPr>
    </w:p>
    <w:p w14:paraId="5CC57F55" w14:textId="77777777" w:rsidR="00833460" w:rsidRDefault="00833460" w:rsidP="005C21ED">
      <w:pPr>
        <w:tabs>
          <w:tab w:val="left" w:pos="1134"/>
        </w:tabs>
        <w:jc w:val="both"/>
        <w:rPr>
          <w:sz w:val="28"/>
          <w:szCs w:val="28"/>
        </w:rPr>
      </w:pPr>
    </w:p>
    <w:p w14:paraId="1FB2BA65" w14:textId="77777777" w:rsidR="00EC428F" w:rsidRDefault="00833460" w:rsidP="005C21ED">
      <w:pPr>
        <w:tabs>
          <w:tab w:val="left" w:pos="1134"/>
        </w:tabs>
        <w:jc w:val="both"/>
        <w:rPr>
          <w:sz w:val="28"/>
          <w:szCs w:val="28"/>
        </w:rPr>
      </w:pPr>
      <w:r>
        <w:rPr>
          <w:sz w:val="28"/>
          <w:szCs w:val="28"/>
        </w:rPr>
        <w:lastRenderedPageBreak/>
        <w:t xml:space="preserve">                                                                                                           </w:t>
      </w:r>
      <w:r w:rsidR="005C21ED">
        <w:rPr>
          <w:sz w:val="28"/>
          <w:szCs w:val="28"/>
        </w:rPr>
        <w:t xml:space="preserve"> </w:t>
      </w:r>
    </w:p>
    <w:p w14:paraId="26A5785B" w14:textId="77777777" w:rsidR="00C078A9" w:rsidRPr="00FF452F" w:rsidRDefault="00EC428F" w:rsidP="005C21ED">
      <w:pPr>
        <w:tabs>
          <w:tab w:val="left" w:pos="1134"/>
        </w:tabs>
        <w:jc w:val="both"/>
        <w:rPr>
          <w:sz w:val="28"/>
          <w:szCs w:val="28"/>
        </w:rPr>
      </w:pPr>
      <w:r>
        <w:rPr>
          <w:sz w:val="28"/>
          <w:szCs w:val="28"/>
        </w:rPr>
        <w:t xml:space="preserve">                                                                                                            </w:t>
      </w:r>
      <w:r w:rsidR="00BF75B3" w:rsidRPr="005C21ED">
        <w:rPr>
          <w:sz w:val="28"/>
          <w:szCs w:val="28"/>
        </w:rPr>
        <w:t>П</w:t>
      </w:r>
      <w:r w:rsidR="00C078A9" w:rsidRPr="005C21ED">
        <w:rPr>
          <w:sz w:val="28"/>
          <w:szCs w:val="28"/>
        </w:rPr>
        <w:t>риложение 1</w:t>
      </w:r>
    </w:p>
    <w:p w14:paraId="3506EF5C" w14:textId="77777777" w:rsidR="00C078A9" w:rsidRDefault="00C078A9" w:rsidP="009B6F08">
      <w:pPr>
        <w:ind w:left="4820"/>
        <w:jc w:val="right"/>
        <w:rPr>
          <w:sz w:val="28"/>
          <w:szCs w:val="28"/>
        </w:rPr>
      </w:pPr>
      <w:r>
        <w:rPr>
          <w:sz w:val="28"/>
          <w:szCs w:val="28"/>
        </w:rPr>
        <w:t xml:space="preserve">            к Положению о муниципальном </w:t>
      </w:r>
    </w:p>
    <w:p w14:paraId="66196E04" w14:textId="77777777" w:rsidR="00C078A9" w:rsidRPr="00AD3FA5" w:rsidRDefault="00C078A9" w:rsidP="009B6F08">
      <w:pPr>
        <w:ind w:left="4820"/>
        <w:jc w:val="right"/>
        <w:rPr>
          <w:sz w:val="28"/>
          <w:szCs w:val="28"/>
        </w:rPr>
      </w:pPr>
      <w:r>
        <w:rPr>
          <w:sz w:val="28"/>
          <w:szCs w:val="28"/>
        </w:rPr>
        <w:t xml:space="preserve">            земельном контроле </w:t>
      </w:r>
      <w:r w:rsidR="00AF52D3">
        <w:rPr>
          <w:sz w:val="28"/>
          <w:szCs w:val="28"/>
        </w:rPr>
        <w:t>на территории</w:t>
      </w:r>
      <w:r>
        <w:rPr>
          <w:sz w:val="28"/>
          <w:szCs w:val="28"/>
        </w:rPr>
        <w:t xml:space="preserve"> </w:t>
      </w:r>
    </w:p>
    <w:p w14:paraId="789E883C" w14:textId="77777777" w:rsidR="00C078A9" w:rsidRDefault="00C078A9" w:rsidP="009B6F08">
      <w:pPr>
        <w:ind w:firstLine="708"/>
        <w:jc w:val="right"/>
        <w:rPr>
          <w:sz w:val="28"/>
          <w:szCs w:val="28"/>
        </w:rPr>
      </w:pPr>
      <w:r>
        <w:rPr>
          <w:sz w:val="28"/>
          <w:szCs w:val="28"/>
        </w:rPr>
        <w:t xml:space="preserve">                                                   </w:t>
      </w:r>
      <w:r w:rsidR="00294C1F">
        <w:rPr>
          <w:sz w:val="28"/>
          <w:szCs w:val="28"/>
        </w:rPr>
        <w:t xml:space="preserve">                    </w:t>
      </w:r>
      <w:r>
        <w:rPr>
          <w:sz w:val="28"/>
          <w:szCs w:val="28"/>
        </w:rPr>
        <w:t xml:space="preserve">муниципального образования </w:t>
      </w:r>
    </w:p>
    <w:p w14:paraId="74DD5E81" w14:textId="77777777" w:rsidR="00294C1F" w:rsidRDefault="00294C1F" w:rsidP="009B6F08">
      <w:pPr>
        <w:tabs>
          <w:tab w:val="left" w:pos="5895"/>
        </w:tabs>
        <w:jc w:val="right"/>
        <w:rPr>
          <w:sz w:val="28"/>
          <w:szCs w:val="28"/>
        </w:rPr>
      </w:pPr>
      <w:r>
        <w:rPr>
          <w:sz w:val="28"/>
          <w:szCs w:val="28"/>
        </w:rPr>
        <w:t xml:space="preserve">                                                                                 </w:t>
      </w:r>
      <w:r w:rsidR="00C078A9">
        <w:rPr>
          <w:sz w:val="28"/>
          <w:szCs w:val="28"/>
        </w:rPr>
        <w:t xml:space="preserve">«Ельнинский район» </w:t>
      </w:r>
    </w:p>
    <w:p w14:paraId="6B7F6CAD" w14:textId="77777777" w:rsidR="00C078A9" w:rsidRDefault="00294C1F" w:rsidP="009B6F08">
      <w:pPr>
        <w:tabs>
          <w:tab w:val="left" w:pos="5895"/>
        </w:tabs>
        <w:jc w:val="right"/>
        <w:rPr>
          <w:sz w:val="28"/>
          <w:szCs w:val="28"/>
        </w:rPr>
      </w:pPr>
      <w:r>
        <w:rPr>
          <w:sz w:val="28"/>
          <w:szCs w:val="28"/>
        </w:rPr>
        <w:t xml:space="preserve">                                                                                  Смоленской области</w:t>
      </w:r>
    </w:p>
    <w:p w14:paraId="127925C2" w14:textId="77777777" w:rsidR="00294C1F" w:rsidRDefault="00294C1F" w:rsidP="00294C1F">
      <w:pPr>
        <w:tabs>
          <w:tab w:val="left" w:pos="5895"/>
        </w:tabs>
        <w:rPr>
          <w:sz w:val="28"/>
          <w:szCs w:val="28"/>
        </w:rPr>
      </w:pPr>
    </w:p>
    <w:p w14:paraId="4CAA2F29" w14:textId="77777777" w:rsidR="00294C1F" w:rsidRPr="00DB020A" w:rsidRDefault="00294C1F" w:rsidP="00294C1F">
      <w:pPr>
        <w:pStyle w:val="ConsPlusNormal"/>
        <w:ind w:firstLine="0"/>
        <w:jc w:val="center"/>
        <w:rPr>
          <w:sz w:val="28"/>
        </w:rPr>
      </w:pPr>
      <w:r w:rsidRPr="004D1998">
        <w:rPr>
          <w:b/>
          <w:sz w:val="28"/>
        </w:rPr>
        <w:t xml:space="preserve">Перечень должностных лиц </w:t>
      </w:r>
      <w:r w:rsidRPr="00294C1F">
        <w:rPr>
          <w:b/>
          <w:spacing w:val="-2"/>
          <w:sz w:val="28"/>
          <w:szCs w:val="28"/>
        </w:rPr>
        <w:t>Администрации муниципального образования «Ельнинский район»</w:t>
      </w:r>
      <w:r>
        <w:rPr>
          <w:b/>
          <w:spacing w:val="-2"/>
          <w:sz w:val="28"/>
          <w:szCs w:val="28"/>
        </w:rPr>
        <w:t xml:space="preserve"> </w:t>
      </w:r>
      <w:r w:rsidRPr="00294C1F">
        <w:rPr>
          <w:b/>
          <w:spacing w:val="-2"/>
          <w:sz w:val="28"/>
          <w:szCs w:val="28"/>
        </w:rPr>
        <w:t>Смоленской области</w:t>
      </w:r>
      <w:r w:rsidRPr="004D1998">
        <w:rPr>
          <w:b/>
          <w:sz w:val="28"/>
        </w:rPr>
        <w:t xml:space="preserve">, уполномоченных на </w:t>
      </w:r>
      <w:r w:rsidRPr="00DB020A">
        <w:rPr>
          <w:b/>
          <w:sz w:val="28"/>
        </w:rPr>
        <w:t>осуществление муниципального земельного контроля</w:t>
      </w:r>
    </w:p>
    <w:p w14:paraId="37E00DC3" w14:textId="77777777" w:rsidR="00294C1F" w:rsidRPr="00DB020A" w:rsidRDefault="00294C1F" w:rsidP="00294C1F">
      <w:pPr>
        <w:pStyle w:val="ConsPlusNormal"/>
        <w:ind w:firstLine="0"/>
        <w:jc w:val="center"/>
        <w:rPr>
          <w:sz w:val="28"/>
        </w:rPr>
      </w:pPr>
    </w:p>
    <w:p w14:paraId="297CD1D3" w14:textId="77777777" w:rsidR="00294C1F" w:rsidRDefault="00294C1F" w:rsidP="00294C1F">
      <w:pPr>
        <w:pStyle w:val="ConsPlusNormal"/>
        <w:jc w:val="center"/>
        <w:rPr>
          <w:sz w:val="28"/>
        </w:rPr>
      </w:pPr>
    </w:p>
    <w:p w14:paraId="348A5947" w14:textId="77777777" w:rsidR="00294C1F" w:rsidRDefault="009C5342" w:rsidP="002E3EE9">
      <w:pPr>
        <w:shd w:val="clear" w:color="auto" w:fill="FFFFFF"/>
        <w:tabs>
          <w:tab w:val="left" w:leader="underscore" w:pos="9701"/>
        </w:tabs>
        <w:spacing w:before="120" w:after="240" w:line="322" w:lineRule="exact"/>
        <w:ind w:left="29" w:right="14" w:firstLine="701"/>
        <w:jc w:val="both"/>
        <w:rPr>
          <w:sz w:val="28"/>
          <w:szCs w:val="28"/>
        </w:rPr>
      </w:pPr>
      <w:r>
        <w:rPr>
          <w:sz w:val="28"/>
          <w:szCs w:val="28"/>
        </w:rPr>
        <w:t>1</w:t>
      </w:r>
      <w:r w:rsidR="008956F6">
        <w:rPr>
          <w:sz w:val="28"/>
          <w:szCs w:val="28"/>
        </w:rPr>
        <w:t xml:space="preserve">. </w:t>
      </w:r>
      <w:r w:rsidR="00294C1F">
        <w:rPr>
          <w:sz w:val="28"/>
          <w:szCs w:val="28"/>
        </w:rPr>
        <w:t>Начальник отдела экономического развития, прогнозирования, имущественных и земельных отношений Администрации муниципального образования</w:t>
      </w:r>
      <w:r w:rsidR="008956F6">
        <w:rPr>
          <w:sz w:val="28"/>
          <w:szCs w:val="28"/>
        </w:rPr>
        <w:t xml:space="preserve"> </w:t>
      </w:r>
      <w:r w:rsidR="00294C1F">
        <w:rPr>
          <w:spacing w:val="-2"/>
          <w:sz w:val="28"/>
          <w:szCs w:val="28"/>
        </w:rPr>
        <w:t>«Ельни</w:t>
      </w:r>
      <w:r w:rsidR="002E3EE9">
        <w:rPr>
          <w:spacing w:val="-2"/>
          <w:sz w:val="28"/>
          <w:szCs w:val="28"/>
        </w:rPr>
        <w:t>нский район» Смоленской области.</w:t>
      </w:r>
    </w:p>
    <w:p w14:paraId="3A8FD987" w14:textId="77777777" w:rsidR="00294C1F" w:rsidRDefault="009C5342" w:rsidP="002E3EE9">
      <w:pPr>
        <w:pStyle w:val="ConsPlusNormal"/>
        <w:spacing w:after="240"/>
        <w:jc w:val="both"/>
        <w:rPr>
          <w:sz w:val="28"/>
        </w:rPr>
      </w:pPr>
      <w:r>
        <w:rPr>
          <w:sz w:val="28"/>
        </w:rPr>
        <w:t>2</w:t>
      </w:r>
      <w:r w:rsidR="00294C1F">
        <w:rPr>
          <w:sz w:val="28"/>
        </w:rPr>
        <w:t>.</w:t>
      </w:r>
      <w:r w:rsidR="00E806C2">
        <w:rPr>
          <w:sz w:val="28"/>
        </w:rPr>
        <w:t xml:space="preserve"> </w:t>
      </w:r>
      <w:r w:rsidR="00E806C2">
        <w:rPr>
          <w:sz w:val="28"/>
          <w:szCs w:val="28"/>
        </w:rPr>
        <w:t>В</w:t>
      </w:r>
      <w:r w:rsidR="00294C1F">
        <w:rPr>
          <w:sz w:val="28"/>
          <w:szCs w:val="28"/>
        </w:rPr>
        <w:t>едущий специалист отдела экономического развития, прогнозирования, имущественных и земельных отношений Администрации муниципального образования</w:t>
      </w:r>
      <w:r w:rsidR="004950C3">
        <w:rPr>
          <w:sz w:val="28"/>
          <w:szCs w:val="28"/>
        </w:rPr>
        <w:t xml:space="preserve"> </w:t>
      </w:r>
      <w:r w:rsidR="00294C1F">
        <w:rPr>
          <w:spacing w:val="-2"/>
          <w:sz w:val="28"/>
          <w:szCs w:val="28"/>
        </w:rPr>
        <w:t>«Ельнинский район» Смоленской области</w:t>
      </w:r>
      <w:r w:rsidR="002E3EE9">
        <w:rPr>
          <w:spacing w:val="-2"/>
          <w:sz w:val="28"/>
          <w:szCs w:val="28"/>
        </w:rPr>
        <w:t xml:space="preserve"> -</w:t>
      </w:r>
      <w:r w:rsidR="00F522A8">
        <w:rPr>
          <w:spacing w:val="-2"/>
          <w:sz w:val="28"/>
          <w:szCs w:val="28"/>
        </w:rPr>
        <w:t xml:space="preserve"> инспектор Контрольного органа</w:t>
      </w:r>
      <w:r w:rsidR="00294C1F">
        <w:rPr>
          <w:spacing w:val="-2"/>
          <w:sz w:val="28"/>
          <w:szCs w:val="28"/>
        </w:rPr>
        <w:t>.</w:t>
      </w:r>
    </w:p>
    <w:p w14:paraId="3B98D6A0" w14:textId="653F3D77" w:rsidR="00F522A8" w:rsidRDefault="009C5342" w:rsidP="00F522A8">
      <w:pPr>
        <w:pStyle w:val="ConsPlusNormal"/>
        <w:jc w:val="both"/>
        <w:rPr>
          <w:spacing w:val="-2"/>
          <w:sz w:val="28"/>
          <w:szCs w:val="28"/>
        </w:rPr>
      </w:pPr>
      <w:r>
        <w:rPr>
          <w:sz w:val="28"/>
        </w:rPr>
        <w:t>3</w:t>
      </w:r>
      <w:r w:rsidR="00F522A8">
        <w:rPr>
          <w:sz w:val="28"/>
        </w:rPr>
        <w:t>.</w:t>
      </w:r>
      <w:r w:rsidR="00F522A8" w:rsidRPr="00294C1F">
        <w:rPr>
          <w:sz w:val="28"/>
          <w:szCs w:val="28"/>
        </w:rPr>
        <w:t xml:space="preserve"> </w:t>
      </w:r>
      <w:r w:rsidR="00F522A8">
        <w:rPr>
          <w:sz w:val="28"/>
          <w:szCs w:val="28"/>
        </w:rPr>
        <w:t xml:space="preserve">Ведущий специалист отдела экономического развития, прогнозирования, имущественных и земельных отношений Администрации муниципального образования </w:t>
      </w:r>
      <w:r w:rsidR="00F522A8">
        <w:rPr>
          <w:spacing w:val="-2"/>
          <w:sz w:val="28"/>
          <w:szCs w:val="28"/>
        </w:rPr>
        <w:t>«Ельнинский район» Смоленской области</w:t>
      </w:r>
      <w:r w:rsidR="00FB5CA7">
        <w:rPr>
          <w:spacing w:val="-2"/>
          <w:sz w:val="28"/>
          <w:szCs w:val="28"/>
        </w:rPr>
        <w:t>.</w:t>
      </w:r>
    </w:p>
    <w:p w14:paraId="716E9602" w14:textId="77777777" w:rsidR="00232B11" w:rsidRDefault="00232B11" w:rsidP="00142F75">
      <w:pPr>
        <w:jc w:val="right"/>
        <w:rPr>
          <w:sz w:val="28"/>
          <w:szCs w:val="28"/>
        </w:rPr>
      </w:pPr>
    </w:p>
    <w:p w14:paraId="3A7DBB6B" w14:textId="77777777" w:rsidR="00232B11" w:rsidRDefault="00232B11" w:rsidP="00142F75">
      <w:pPr>
        <w:jc w:val="right"/>
        <w:rPr>
          <w:sz w:val="28"/>
          <w:szCs w:val="28"/>
        </w:rPr>
      </w:pPr>
    </w:p>
    <w:p w14:paraId="048BD8E8" w14:textId="77777777" w:rsidR="00232B11" w:rsidRDefault="00232B11" w:rsidP="00142F75">
      <w:pPr>
        <w:jc w:val="right"/>
        <w:rPr>
          <w:sz w:val="28"/>
          <w:szCs w:val="28"/>
        </w:rPr>
      </w:pPr>
    </w:p>
    <w:p w14:paraId="040CF861" w14:textId="77777777" w:rsidR="00232B11" w:rsidRDefault="00232B11" w:rsidP="00142F75">
      <w:pPr>
        <w:jc w:val="right"/>
        <w:rPr>
          <w:sz w:val="28"/>
          <w:szCs w:val="28"/>
        </w:rPr>
      </w:pPr>
    </w:p>
    <w:p w14:paraId="00A14848" w14:textId="77777777" w:rsidR="00232B11" w:rsidRDefault="00232B11" w:rsidP="00142F75">
      <w:pPr>
        <w:jc w:val="right"/>
        <w:rPr>
          <w:sz w:val="28"/>
          <w:szCs w:val="28"/>
        </w:rPr>
      </w:pPr>
    </w:p>
    <w:p w14:paraId="465E979F" w14:textId="77777777" w:rsidR="00232B11" w:rsidRDefault="00232B11" w:rsidP="00142F75">
      <w:pPr>
        <w:jc w:val="right"/>
        <w:rPr>
          <w:sz w:val="28"/>
          <w:szCs w:val="28"/>
        </w:rPr>
      </w:pPr>
    </w:p>
    <w:p w14:paraId="35EB81B6" w14:textId="77777777" w:rsidR="00232B11" w:rsidRDefault="00232B11" w:rsidP="00142F75">
      <w:pPr>
        <w:jc w:val="right"/>
        <w:rPr>
          <w:sz w:val="28"/>
          <w:szCs w:val="28"/>
        </w:rPr>
      </w:pPr>
    </w:p>
    <w:p w14:paraId="26DBE4FB" w14:textId="77777777" w:rsidR="00232B11" w:rsidRDefault="00232B11" w:rsidP="00142F75">
      <w:pPr>
        <w:jc w:val="right"/>
        <w:rPr>
          <w:sz w:val="28"/>
          <w:szCs w:val="28"/>
        </w:rPr>
      </w:pPr>
    </w:p>
    <w:p w14:paraId="5CEC3E0F" w14:textId="77777777" w:rsidR="00232B11" w:rsidRDefault="00232B11" w:rsidP="00142F75">
      <w:pPr>
        <w:jc w:val="right"/>
        <w:rPr>
          <w:sz w:val="28"/>
          <w:szCs w:val="28"/>
        </w:rPr>
      </w:pPr>
    </w:p>
    <w:p w14:paraId="6E15AD39" w14:textId="77777777" w:rsidR="00232B11" w:rsidRDefault="00232B11" w:rsidP="00142F75">
      <w:pPr>
        <w:jc w:val="right"/>
        <w:rPr>
          <w:sz w:val="28"/>
          <w:szCs w:val="28"/>
        </w:rPr>
      </w:pPr>
    </w:p>
    <w:p w14:paraId="50A35380" w14:textId="77777777" w:rsidR="00232B11" w:rsidRDefault="00232B11" w:rsidP="00142F75">
      <w:pPr>
        <w:jc w:val="right"/>
        <w:rPr>
          <w:sz w:val="28"/>
          <w:szCs w:val="28"/>
        </w:rPr>
      </w:pPr>
    </w:p>
    <w:p w14:paraId="24C72FA4" w14:textId="77777777" w:rsidR="00232B11" w:rsidRDefault="00232B11" w:rsidP="00142F75">
      <w:pPr>
        <w:jc w:val="right"/>
        <w:rPr>
          <w:sz w:val="28"/>
          <w:szCs w:val="28"/>
        </w:rPr>
      </w:pPr>
    </w:p>
    <w:p w14:paraId="087B6DC4" w14:textId="77777777" w:rsidR="00232B11" w:rsidRDefault="00232B11" w:rsidP="00142F75">
      <w:pPr>
        <w:jc w:val="right"/>
        <w:rPr>
          <w:sz w:val="28"/>
          <w:szCs w:val="28"/>
        </w:rPr>
      </w:pPr>
    </w:p>
    <w:p w14:paraId="022E9AC0" w14:textId="77777777" w:rsidR="00232B11" w:rsidRDefault="00232B11" w:rsidP="00142F75">
      <w:pPr>
        <w:jc w:val="right"/>
        <w:rPr>
          <w:sz w:val="28"/>
          <w:szCs w:val="28"/>
        </w:rPr>
      </w:pPr>
    </w:p>
    <w:p w14:paraId="50F3611C" w14:textId="77777777" w:rsidR="00232B11" w:rsidRDefault="00232B11" w:rsidP="00142F75">
      <w:pPr>
        <w:jc w:val="right"/>
        <w:rPr>
          <w:sz w:val="28"/>
          <w:szCs w:val="28"/>
        </w:rPr>
      </w:pPr>
    </w:p>
    <w:p w14:paraId="23E15335" w14:textId="77777777" w:rsidR="004950C3" w:rsidRDefault="000D38C5" w:rsidP="00142F75">
      <w:pPr>
        <w:jc w:val="right"/>
        <w:rPr>
          <w:sz w:val="28"/>
          <w:szCs w:val="28"/>
        </w:rPr>
      </w:pPr>
      <w:r>
        <w:rPr>
          <w:sz w:val="28"/>
          <w:szCs w:val="28"/>
        </w:rPr>
        <w:t xml:space="preserve">                                                                                                          </w:t>
      </w:r>
    </w:p>
    <w:p w14:paraId="1641CF2E" w14:textId="77777777" w:rsidR="00E806C2" w:rsidRDefault="000D38C5" w:rsidP="00142F75">
      <w:pPr>
        <w:jc w:val="right"/>
        <w:rPr>
          <w:sz w:val="28"/>
          <w:szCs w:val="28"/>
        </w:rPr>
      </w:pPr>
      <w:r>
        <w:rPr>
          <w:sz w:val="28"/>
          <w:szCs w:val="28"/>
        </w:rPr>
        <w:t xml:space="preserve">    </w:t>
      </w:r>
    </w:p>
    <w:p w14:paraId="75B5D0A7" w14:textId="77777777" w:rsidR="00E806C2" w:rsidRDefault="00E806C2" w:rsidP="00142F75">
      <w:pPr>
        <w:jc w:val="right"/>
        <w:rPr>
          <w:sz w:val="28"/>
          <w:szCs w:val="28"/>
        </w:rPr>
      </w:pPr>
    </w:p>
    <w:p w14:paraId="5B1298AB" w14:textId="77777777" w:rsidR="00E806C2" w:rsidRDefault="00E806C2" w:rsidP="00142F75">
      <w:pPr>
        <w:jc w:val="right"/>
        <w:rPr>
          <w:sz w:val="28"/>
          <w:szCs w:val="28"/>
        </w:rPr>
      </w:pPr>
    </w:p>
    <w:p w14:paraId="7377B7A7" w14:textId="77777777" w:rsidR="00E806C2" w:rsidRDefault="00E806C2" w:rsidP="00142F75">
      <w:pPr>
        <w:jc w:val="right"/>
        <w:rPr>
          <w:sz w:val="28"/>
          <w:szCs w:val="28"/>
        </w:rPr>
      </w:pPr>
    </w:p>
    <w:p w14:paraId="52CD7236" w14:textId="77777777" w:rsidR="00FF452F" w:rsidRDefault="00FF452F" w:rsidP="00142F75">
      <w:pPr>
        <w:jc w:val="right"/>
        <w:rPr>
          <w:sz w:val="28"/>
          <w:szCs w:val="28"/>
        </w:rPr>
      </w:pPr>
    </w:p>
    <w:p w14:paraId="2EA354DD" w14:textId="77777777" w:rsidR="000D38C5" w:rsidRDefault="000D38C5" w:rsidP="00142F75">
      <w:pPr>
        <w:jc w:val="right"/>
        <w:rPr>
          <w:sz w:val="28"/>
          <w:szCs w:val="28"/>
        </w:rPr>
      </w:pPr>
      <w:r>
        <w:rPr>
          <w:sz w:val="28"/>
          <w:szCs w:val="28"/>
        </w:rPr>
        <w:t>Приложение 2</w:t>
      </w:r>
    </w:p>
    <w:p w14:paraId="4AFB748E" w14:textId="77777777" w:rsidR="000D38C5" w:rsidRDefault="000D38C5" w:rsidP="00142F75">
      <w:pPr>
        <w:ind w:left="4820"/>
        <w:jc w:val="right"/>
        <w:rPr>
          <w:sz w:val="28"/>
          <w:szCs w:val="28"/>
        </w:rPr>
      </w:pPr>
      <w:r>
        <w:rPr>
          <w:sz w:val="28"/>
          <w:szCs w:val="28"/>
        </w:rPr>
        <w:t xml:space="preserve">            к Положению о муниципальном </w:t>
      </w:r>
    </w:p>
    <w:p w14:paraId="2BB3565C" w14:textId="77777777" w:rsidR="000D38C5" w:rsidRPr="00AD3FA5" w:rsidRDefault="000D38C5" w:rsidP="00142F75">
      <w:pPr>
        <w:ind w:left="4820"/>
        <w:jc w:val="right"/>
        <w:rPr>
          <w:sz w:val="28"/>
          <w:szCs w:val="28"/>
        </w:rPr>
      </w:pPr>
      <w:r>
        <w:rPr>
          <w:sz w:val="28"/>
          <w:szCs w:val="28"/>
        </w:rPr>
        <w:t xml:space="preserve">            земельном контроле </w:t>
      </w:r>
      <w:r w:rsidR="00AF52D3">
        <w:rPr>
          <w:sz w:val="28"/>
          <w:szCs w:val="28"/>
        </w:rPr>
        <w:t>на территории</w:t>
      </w:r>
      <w:r>
        <w:rPr>
          <w:sz w:val="28"/>
          <w:szCs w:val="28"/>
        </w:rPr>
        <w:t xml:space="preserve"> </w:t>
      </w:r>
    </w:p>
    <w:p w14:paraId="1A04DB0B" w14:textId="77777777" w:rsidR="000D38C5" w:rsidRDefault="000D38C5" w:rsidP="00142F75">
      <w:pPr>
        <w:ind w:firstLine="708"/>
        <w:jc w:val="right"/>
        <w:rPr>
          <w:sz w:val="28"/>
          <w:szCs w:val="28"/>
        </w:rPr>
      </w:pPr>
      <w:r>
        <w:rPr>
          <w:sz w:val="28"/>
          <w:szCs w:val="28"/>
        </w:rPr>
        <w:t xml:space="preserve">                                                                       муниципального образования </w:t>
      </w:r>
    </w:p>
    <w:p w14:paraId="475403BF" w14:textId="77777777" w:rsidR="000D38C5" w:rsidRDefault="000D38C5" w:rsidP="00142F75">
      <w:pPr>
        <w:tabs>
          <w:tab w:val="left" w:pos="5895"/>
        </w:tabs>
        <w:jc w:val="right"/>
        <w:rPr>
          <w:sz w:val="28"/>
          <w:szCs w:val="28"/>
        </w:rPr>
      </w:pPr>
      <w:r>
        <w:rPr>
          <w:sz w:val="28"/>
          <w:szCs w:val="28"/>
        </w:rPr>
        <w:t xml:space="preserve">                                                                                 «Ельнинский район» </w:t>
      </w:r>
    </w:p>
    <w:p w14:paraId="7D208C8D" w14:textId="77777777" w:rsidR="000D38C5" w:rsidRDefault="000D38C5" w:rsidP="00142F75">
      <w:pPr>
        <w:tabs>
          <w:tab w:val="left" w:pos="5895"/>
        </w:tabs>
        <w:jc w:val="right"/>
        <w:rPr>
          <w:sz w:val="28"/>
          <w:szCs w:val="28"/>
        </w:rPr>
      </w:pPr>
      <w:r>
        <w:rPr>
          <w:sz w:val="28"/>
          <w:szCs w:val="28"/>
        </w:rPr>
        <w:t xml:space="preserve">                                                              </w:t>
      </w:r>
      <w:r w:rsidR="000F7927">
        <w:rPr>
          <w:sz w:val="28"/>
          <w:szCs w:val="28"/>
        </w:rPr>
        <w:t xml:space="preserve">                    Смоленской </w:t>
      </w:r>
      <w:r>
        <w:rPr>
          <w:sz w:val="28"/>
          <w:szCs w:val="28"/>
        </w:rPr>
        <w:t>области</w:t>
      </w:r>
    </w:p>
    <w:p w14:paraId="64BCF914" w14:textId="77777777" w:rsidR="000D38C5" w:rsidRDefault="000D38C5" w:rsidP="000D38C5">
      <w:pPr>
        <w:tabs>
          <w:tab w:val="left" w:pos="5895"/>
        </w:tabs>
        <w:rPr>
          <w:sz w:val="28"/>
          <w:szCs w:val="28"/>
        </w:rPr>
      </w:pPr>
    </w:p>
    <w:p w14:paraId="40AC57D8" w14:textId="77777777" w:rsidR="000D38C5" w:rsidRPr="00A63748" w:rsidRDefault="000D38C5" w:rsidP="000D38C5">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14:paraId="2EB2E2AB" w14:textId="77777777" w:rsidR="000D38C5" w:rsidRPr="00161B02" w:rsidRDefault="000D38C5" w:rsidP="000D38C5">
      <w:pPr>
        <w:pStyle w:val="ConsPlusNormal"/>
        <w:ind w:firstLine="0"/>
        <w:jc w:val="center"/>
        <w:rPr>
          <w:color w:val="000000"/>
          <w:shd w:val="clear" w:color="auto" w:fill="F1C100"/>
        </w:rPr>
      </w:pPr>
    </w:p>
    <w:p w14:paraId="1FAE94DD"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1.</w:t>
      </w:r>
      <w:r w:rsidRPr="00651BF5">
        <w:rPr>
          <w:sz w:val="28"/>
          <w:szCs w:val="28"/>
        </w:rPr>
        <w:tab/>
        <w:t>К категории среднего риска относятся:</w:t>
      </w:r>
    </w:p>
    <w:p w14:paraId="0791947E"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sz w:val="28"/>
          <w:szCs w:val="28"/>
        </w:rPr>
        <w:br/>
        <w:t>к ним земельные участки;</w:t>
      </w:r>
    </w:p>
    <w:p w14:paraId="76FA4DB5"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 xml:space="preserve">б) земельные участки, предназначенные для гаражного </w:t>
      </w:r>
      <w:r w:rsidRPr="00651BF5">
        <w:rPr>
          <w:sz w:val="28"/>
          <w:szCs w:val="28"/>
        </w:rPr>
        <w:br/>
        <w:t>и (или) жилищного строительства, ведения личного подсобного хозяйства (приусадебные земельные участки).</w:t>
      </w:r>
    </w:p>
    <w:p w14:paraId="7B8411D6"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2.</w:t>
      </w:r>
      <w:r w:rsidRPr="00651BF5">
        <w:rPr>
          <w:sz w:val="28"/>
          <w:szCs w:val="28"/>
        </w:rPr>
        <w:tab/>
        <w:t xml:space="preserve">К категории умеренного риска относятся земельные участки </w:t>
      </w:r>
      <w:r w:rsidRPr="00651BF5">
        <w:rPr>
          <w:sz w:val="28"/>
          <w:szCs w:val="28"/>
        </w:rPr>
        <w:br/>
        <w:t>со следующими видами разрешенного использования:</w:t>
      </w:r>
    </w:p>
    <w:p w14:paraId="14AD2CF7"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 xml:space="preserve">а) сельскохозяйственное использование (код 1.0); </w:t>
      </w:r>
    </w:p>
    <w:p w14:paraId="52A2BAB3"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б) объекты торговли (торговые центры, торгово-развлекательные центры (комплексы) (код 4.2);</w:t>
      </w:r>
    </w:p>
    <w:p w14:paraId="47E13CFE"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в) рынки (код 4.3);</w:t>
      </w:r>
    </w:p>
    <w:p w14:paraId="26EDBF8E"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г) магазины (код 4.4);</w:t>
      </w:r>
    </w:p>
    <w:p w14:paraId="09DA77EA"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д) общественное питание (код 4.6);</w:t>
      </w:r>
    </w:p>
    <w:p w14:paraId="1D3710DF"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е) гостиничное обслуживание (код 4.7);</w:t>
      </w:r>
    </w:p>
    <w:p w14:paraId="648EEBB7"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ж) объекты дорожного сервиса (код 4.9.1);</w:t>
      </w:r>
    </w:p>
    <w:p w14:paraId="59F5A7DE"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 xml:space="preserve">з) тяжелая промышленность (код 6.2); </w:t>
      </w:r>
    </w:p>
    <w:p w14:paraId="4035C810"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и) легкая промышленность (код 6.3);</w:t>
      </w:r>
    </w:p>
    <w:p w14:paraId="6A48F489"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к) фармацевтическая промышленность (код 6.3.1);</w:t>
      </w:r>
    </w:p>
    <w:p w14:paraId="0BDA2D19"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л) пищевая промышленность (код 6.4);</w:t>
      </w:r>
    </w:p>
    <w:p w14:paraId="4C00DF30"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м) нефтехимическая промышленность (код 6.5);</w:t>
      </w:r>
    </w:p>
    <w:p w14:paraId="587F1CBD"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н) строительная промышленность (код 6.6);</w:t>
      </w:r>
    </w:p>
    <w:p w14:paraId="1F7E5282"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о) энергетика (код 6.7);</w:t>
      </w:r>
    </w:p>
    <w:p w14:paraId="4C300284"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п) склады (код 6.9);</w:t>
      </w:r>
    </w:p>
    <w:p w14:paraId="68DD721E"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р) целлюлозно-бумажная промышленность (код 6.11);</w:t>
      </w:r>
    </w:p>
    <w:p w14:paraId="126FE5E2"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с) автомобильный транспорт (код 7.2);</w:t>
      </w:r>
    </w:p>
    <w:p w14:paraId="69D2C1AD"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т) ведение садоводства (код 13.2);</w:t>
      </w:r>
    </w:p>
    <w:p w14:paraId="555CFAFD"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у) ведение огородничества (код 13.1);</w:t>
      </w:r>
    </w:p>
    <w:p w14:paraId="6B15A063"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 xml:space="preserve">ф) граничащие с земельными участками с видами разрешенного использования: </w:t>
      </w:r>
    </w:p>
    <w:p w14:paraId="37B6E60F"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сельскохозяйственное использование (код 1.0);</w:t>
      </w:r>
    </w:p>
    <w:p w14:paraId="7EA49D18"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питомники (код 1.17);</w:t>
      </w:r>
    </w:p>
    <w:p w14:paraId="0C2BA525"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природно-познавательный туризм (код 5.2);</w:t>
      </w:r>
    </w:p>
    <w:p w14:paraId="016B4700" w14:textId="77777777" w:rsidR="000D38C5" w:rsidRPr="00651BF5" w:rsidRDefault="000D38C5" w:rsidP="000D38C5">
      <w:pPr>
        <w:autoSpaceDE w:val="0"/>
        <w:autoSpaceDN w:val="0"/>
        <w:adjustRightInd w:val="0"/>
        <w:ind w:firstLine="709"/>
        <w:jc w:val="both"/>
        <w:rPr>
          <w:sz w:val="28"/>
          <w:szCs w:val="28"/>
        </w:rPr>
      </w:pPr>
      <w:r w:rsidRPr="00651BF5">
        <w:rPr>
          <w:sz w:val="28"/>
          <w:szCs w:val="28"/>
        </w:rPr>
        <w:lastRenderedPageBreak/>
        <w:t xml:space="preserve">деятельность по особой охране и изучению природы (код 9.0); </w:t>
      </w:r>
    </w:p>
    <w:p w14:paraId="0B8F7437"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охрана природных территорий (код 9.1);</w:t>
      </w:r>
    </w:p>
    <w:p w14:paraId="196A11B7"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курортная деятельность (код 9.2);</w:t>
      </w:r>
    </w:p>
    <w:p w14:paraId="15364D25"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санаторная деятельность (код 9.2.1);</w:t>
      </w:r>
    </w:p>
    <w:p w14:paraId="5F3A545A"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резервные леса (код 10.4);</w:t>
      </w:r>
    </w:p>
    <w:p w14:paraId="5BC2E2F6"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общее пользование водными объектами (код 11.1);</w:t>
      </w:r>
    </w:p>
    <w:p w14:paraId="5E89ECDA"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гидротехнические сооружения (код 11.3);</w:t>
      </w:r>
    </w:p>
    <w:p w14:paraId="6C506034"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 xml:space="preserve">ведение огородничества (код 13.1); </w:t>
      </w:r>
    </w:p>
    <w:p w14:paraId="62879224"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ведение садоводства (код 13.2).</w:t>
      </w:r>
    </w:p>
    <w:p w14:paraId="05FE549C" w14:textId="77777777" w:rsidR="000D38C5" w:rsidRPr="00651BF5" w:rsidRDefault="000D38C5" w:rsidP="000D38C5">
      <w:pPr>
        <w:autoSpaceDE w:val="0"/>
        <w:autoSpaceDN w:val="0"/>
        <w:adjustRightInd w:val="0"/>
        <w:ind w:firstLine="709"/>
        <w:jc w:val="both"/>
        <w:rPr>
          <w:sz w:val="28"/>
          <w:szCs w:val="28"/>
        </w:rPr>
      </w:pPr>
      <w:r w:rsidRPr="00651BF5">
        <w:rPr>
          <w:sz w:val="28"/>
          <w:szCs w:val="28"/>
        </w:rPr>
        <w:t>3.</w:t>
      </w:r>
      <w:r w:rsidRPr="00651BF5">
        <w:rPr>
          <w:sz w:val="28"/>
          <w:szCs w:val="28"/>
        </w:rPr>
        <w:tab/>
        <w:t>К категории низкого риска относят</w:t>
      </w:r>
      <w:r>
        <w:rPr>
          <w:sz w:val="28"/>
          <w:szCs w:val="28"/>
        </w:rPr>
        <w:t xml:space="preserve">ся все иные земельные участки, </w:t>
      </w:r>
      <w:r w:rsidRPr="00651BF5">
        <w:rPr>
          <w:sz w:val="28"/>
          <w:szCs w:val="28"/>
        </w:rPr>
        <w:t>не отнесенные к категориям среднего или умеренного риска.</w:t>
      </w:r>
    </w:p>
    <w:p w14:paraId="09009CDF" w14:textId="77777777" w:rsidR="000D38C5" w:rsidRPr="00651BF5" w:rsidRDefault="000D38C5" w:rsidP="000D38C5">
      <w:pPr>
        <w:autoSpaceDE w:val="0"/>
        <w:autoSpaceDN w:val="0"/>
        <w:adjustRightInd w:val="0"/>
        <w:ind w:firstLine="709"/>
        <w:jc w:val="both"/>
        <w:rPr>
          <w:sz w:val="28"/>
          <w:szCs w:val="28"/>
        </w:rPr>
      </w:pPr>
    </w:p>
    <w:p w14:paraId="778ED353" w14:textId="77777777" w:rsidR="000D38C5" w:rsidRPr="00651BF5" w:rsidRDefault="000D38C5" w:rsidP="000D38C5">
      <w:pPr>
        <w:autoSpaceDE w:val="0"/>
        <w:autoSpaceDN w:val="0"/>
        <w:adjustRightInd w:val="0"/>
        <w:ind w:firstLine="709"/>
        <w:rPr>
          <w:sz w:val="28"/>
          <w:szCs w:val="28"/>
        </w:rPr>
      </w:pPr>
    </w:p>
    <w:p w14:paraId="3D4E1FD2" w14:textId="77777777" w:rsidR="000D38C5" w:rsidRPr="00651BF5" w:rsidRDefault="000D38C5" w:rsidP="000D38C5">
      <w:pPr>
        <w:autoSpaceDE w:val="0"/>
        <w:autoSpaceDN w:val="0"/>
        <w:adjustRightInd w:val="0"/>
        <w:ind w:firstLine="709"/>
        <w:rPr>
          <w:sz w:val="28"/>
          <w:szCs w:val="28"/>
        </w:rPr>
      </w:pPr>
    </w:p>
    <w:p w14:paraId="7927A11D" w14:textId="77777777" w:rsidR="0024795D" w:rsidRDefault="000D38C5" w:rsidP="00294C1F">
      <w:pPr>
        <w:tabs>
          <w:tab w:val="left" w:pos="5895"/>
        </w:tabs>
        <w:rPr>
          <w:sz w:val="28"/>
          <w:szCs w:val="28"/>
        </w:rPr>
      </w:pPr>
      <w:r>
        <w:rPr>
          <w:sz w:val="28"/>
          <w:szCs w:val="28"/>
        </w:rPr>
        <w:t xml:space="preserve">        </w:t>
      </w:r>
    </w:p>
    <w:p w14:paraId="005CCFF9" w14:textId="77777777" w:rsidR="00BD11E2" w:rsidRDefault="00BD11E2" w:rsidP="00294C1F">
      <w:pPr>
        <w:tabs>
          <w:tab w:val="left" w:pos="5895"/>
        </w:tabs>
        <w:rPr>
          <w:sz w:val="28"/>
          <w:szCs w:val="28"/>
        </w:rPr>
      </w:pPr>
    </w:p>
    <w:p w14:paraId="03A32F72" w14:textId="77777777" w:rsidR="00BD11E2" w:rsidRDefault="00BD11E2" w:rsidP="00294C1F">
      <w:pPr>
        <w:tabs>
          <w:tab w:val="left" w:pos="5895"/>
        </w:tabs>
        <w:rPr>
          <w:sz w:val="28"/>
          <w:szCs w:val="28"/>
        </w:rPr>
      </w:pPr>
    </w:p>
    <w:p w14:paraId="265FCD6F" w14:textId="77777777" w:rsidR="00BD11E2" w:rsidRDefault="00BD11E2" w:rsidP="00294C1F">
      <w:pPr>
        <w:tabs>
          <w:tab w:val="left" w:pos="5895"/>
        </w:tabs>
        <w:rPr>
          <w:sz w:val="28"/>
          <w:szCs w:val="28"/>
        </w:rPr>
      </w:pPr>
    </w:p>
    <w:p w14:paraId="4458D2D5" w14:textId="77777777" w:rsidR="00BD11E2" w:rsidRDefault="00BD11E2" w:rsidP="00294C1F">
      <w:pPr>
        <w:tabs>
          <w:tab w:val="left" w:pos="5895"/>
        </w:tabs>
        <w:rPr>
          <w:sz w:val="28"/>
          <w:szCs w:val="28"/>
        </w:rPr>
      </w:pPr>
    </w:p>
    <w:p w14:paraId="1E9D0F2F" w14:textId="77777777" w:rsidR="00BD11E2" w:rsidRDefault="00BD11E2" w:rsidP="00294C1F">
      <w:pPr>
        <w:tabs>
          <w:tab w:val="left" w:pos="5895"/>
        </w:tabs>
        <w:rPr>
          <w:sz w:val="28"/>
          <w:szCs w:val="28"/>
        </w:rPr>
      </w:pPr>
    </w:p>
    <w:p w14:paraId="0A5C391F" w14:textId="77777777" w:rsidR="00BD11E2" w:rsidRDefault="00BD11E2" w:rsidP="00294C1F">
      <w:pPr>
        <w:tabs>
          <w:tab w:val="left" w:pos="5895"/>
        </w:tabs>
        <w:rPr>
          <w:sz w:val="28"/>
          <w:szCs w:val="28"/>
        </w:rPr>
      </w:pPr>
    </w:p>
    <w:p w14:paraId="0F0812D6" w14:textId="77777777" w:rsidR="00BD11E2" w:rsidRDefault="00BD11E2" w:rsidP="00294C1F">
      <w:pPr>
        <w:tabs>
          <w:tab w:val="left" w:pos="5895"/>
        </w:tabs>
        <w:rPr>
          <w:sz w:val="28"/>
          <w:szCs w:val="28"/>
        </w:rPr>
      </w:pPr>
    </w:p>
    <w:p w14:paraId="43C7548A" w14:textId="77777777" w:rsidR="00BD11E2" w:rsidRDefault="00BD11E2" w:rsidP="00294C1F">
      <w:pPr>
        <w:tabs>
          <w:tab w:val="left" w:pos="5895"/>
        </w:tabs>
        <w:rPr>
          <w:sz w:val="28"/>
          <w:szCs w:val="28"/>
        </w:rPr>
      </w:pPr>
    </w:p>
    <w:p w14:paraId="5102FFD5" w14:textId="77777777" w:rsidR="00BD11E2" w:rsidRDefault="00BD11E2" w:rsidP="00294C1F">
      <w:pPr>
        <w:tabs>
          <w:tab w:val="left" w:pos="5895"/>
        </w:tabs>
        <w:rPr>
          <w:sz w:val="28"/>
          <w:szCs w:val="28"/>
        </w:rPr>
      </w:pPr>
    </w:p>
    <w:p w14:paraId="7B1D7614" w14:textId="77777777" w:rsidR="00BD11E2" w:rsidRDefault="00BD11E2" w:rsidP="00294C1F">
      <w:pPr>
        <w:tabs>
          <w:tab w:val="left" w:pos="5895"/>
        </w:tabs>
        <w:rPr>
          <w:sz w:val="28"/>
          <w:szCs w:val="28"/>
        </w:rPr>
      </w:pPr>
    </w:p>
    <w:p w14:paraId="3447C617" w14:textId="77777777" w:rsidR="00BD11E2" w:rsidRDefault="00BD11E2" w:rsidP="00294C1F">
      <w:pPr>
        <w:tabs>
          <w:tab w:val="left" w:pos="5895"/>
        </w:tabs>
        <w:rPr>
          <w:sz w:val="28"/>
          <w:szCs w:val="28"/>
        </w:rPr>
      </w:pPr>
    </w:p>
    <w:p w14:paraId="40873EB1" w14:textId="77777777" w:rsidR="00BD11E2" w:rsidRDefault="00BD11E2" w:rsidP="00294C1F">
      <w:pPr>
        <w:tabs>
          <w:tab w:val="left" w:pos="5895"/>
        </w:tabs>
        <w:rPr>
          <w:sz w:val="28"/>
          <w:szCs w:val="28"/>
        </w:rPr>
      </w:pPr>
    </w:p>
    <w:p w14:paraId="1F7CDA14" w14:textId="77777777" w:rsidR="00BD11E2" w:rsidRDefault="00BD11E2" w:rsidP="00294C1F">
      <w:pPr>
        <w:tabs>
          <w:tab w:val="left" w:pos="5895"/>
        </w:tabs>
        <w:rPr>
          <w:sz w:val="28"/>
          <w:szCs w:val="28"/>
        </w:rPr>
      </w:pPr>
    </w:p>
    <w:p w14:paraId="13C6F993" w14:textId="77777777" w:rsidR="00BD11E2" w:rsidRDefault="00BD11E2" w:rsidP="00294C1F">
      <w:pPr>
        <w:tabs>
          <w:tab w:val="left" w:pos="5895"/>
        </w:tabs>
        <w:rPr>
          <w:sz w:val="28"/>
          <w:szCs w:val="28"/>
        </w:rPr>
      </w:pPr>
    </w:p>
    <w:p w14:paraId="53613ABE" w14:textId="77777777" w:rsidR="00BD11E2" w:rsidRDefault="00BD11E2" w:rsidP="00294C1F">
      <w:pPr>
        <w:tabs>
          <w:tab w:val="left" w:pos="5895"/>
        </w:tabs>
        <w:rPr>
          <w:sz w:val="28"/>
          <w:szCs w:val="28"/>
        </w:rPr>
      </w:pPr>
    </w:p>
    <w:p w14:paraId="541769A8" w14:textId="77777777" w:rsidR="00BD11E2" w:rsidRDefault="00BD11E2" w:rsidP="00294C1F">
      <w:pPr>
        <w:tabs>
          <w:tab w:val="left" w:pos="5895"/>
        </w:tabs>
        <w:rPr>
          <w:sz w:val="28"/>
          <w:szCs w:val="28"/>
        </w:rPr>
      </w:pPr>
    </w:p>
    <w:p w14:paraId="213D3BAF" w14:textId="77777777" w:rsidR="00BD11E2" w:rsidRDefault="00BD11E2" w:rsidP="00294C1F">
      <w:pPr>
        <w:tabs>
          <w:tab w:val="left" w:pos="5895"/>
        </w:tabs>
        <w:rPr>
          <w:sz w:val="28"/>
          <w:szCs w:val="28"/>
        </w:rPr>
      </w:pPr>
    </w:p>
    <w:p w14:paraId="45276065" w14:textId="77777777" w:rsidR="00BD11E2" w:rsidRDefault="00BD11E2" w:rsidP="00294C1F">
      <w:pPr>
        <w:tabs>
          <w:tab w:val="left" w:pos="5895"/>
        </w:tabs>
        <w:rPr>
          <w:sz w:val="28"/>
          <w:szCs w:val="28"/>
        </w:rPr>
      </w:pPr>
    </w:p>
    <w:p w14:paraId="12A9E8E6" w14:textId="77777777" w:rsidR="00BD11E2" w:rsidRDefault="00BD11E2" w:rsidP="00294C1F">
      <w:pPr>
        <w:tabs>
          <w:tab w:val="left" w:pos="5895"/>
        </w:tabs>
        <w:rPr>
          <w:sz w:val="28"/>
          <w:szCs w:val="28"/>
        </w:rPr>
      </w:pPr>
    </w:p>
    <w:p w14:paraId="1B5869BE" w14:textId="77777777" w:rsidR="00BD11E2" w:rsidRDefault="00BD11E2" w:rsidP="00294C1F">
      <w:pPr>
        <w:tabs>
          <w:tab w:val="left" w:pos="5895"/>
        </w:tabs>
        <w:rPr>
          <w:sz w:val="28"/>
          <w:szCs w:val="28"/>
        </w:rPr>
      </w:pPr>
    </w:p>
    <w:p w14:paraId="29DD5B9E" w14:textId="77777777" w:rsidR="00BD11E2" w:rsidRDefault="00BD11E2" w:rsidP="00294C1F">
      <w:pPr>
        <w:tabs>
          <w:tab w:val="left" w:pos="5895"/>
        </w:tabs>
        <w:rPr>
          <w:sz w:val="28"/>
          <w:szCs w:val="28"/>
        </w:rPr>
      </w:pPr>
    </w:p>
    <w:p w14:paraId="2C107BB7" w14:textId="77777777" w:rsidR="00BD11E2" w:rsidRDefault="00BD11E2" w:rsidP="00294C1F">
      <w:pPr>
        <w:tabs>
          <w:tab w:val="left" w:pos="5895"/>
        </w:tabs>
        <w:rPr>
          <w:sz w:val="28"/>
          <w:szCs w:val="28"/>
        </w:rPr>
      </w:pPr>
    </w:p>
    <w:p w14:paraId="0F66E19E" w14:textId="77777777" w:rsidR="00BD11E2" w:rsidRDefault="00BD11E2" w:rsidP="00294C1F">
      <w:pPr>
        <w:tabs>
          <w:tab w:val="left" w:pos="5895"/>
        </w:tabs>
        <w:rPr>
          <w:sz w:val="28"/>
          <w:szCs w:val="28"/>
        </w:rPr>
      </w:pPr>
    </w:p>
    <w:p w14:paraId="78EA1E78" w14:textId="77777777" w:rsidR="00BD11E2" w:rsidRDefault="00BD11E2" w:rsidP="00294C1F">
      <w:pPr>
        <w:tabs>
          <w:tab w:val="left" w:pos="5895"/>
        </w:tabs>
        <w:rPr>
          <w:sz w:val="28"/>
          <w:szCs w:val="28"/>
        </w:rPr>
      </w:pPr>
    </w:p>
    <w:p w14:paraId="489FEB03" w14:textId="77777777" w:rsidR="00BD11E2" w:rsidRDefault="00BD11E2" w:rsidP="00294C1F">
      <w:pPr>
        <w:tabs>
          <w:tab w:val="left" w:pos="5895"/>
        </w:tabs>
        <w:rPr>
          <w:sz w:val="28"/>
          <w:szCs w:val="28"/>
        </w:rPr>
      </w:pPr>
    </w:p>
    <w:p w14:paraId="3A07B106" w14:textId="77777777" w:rsidR="00BD11E2" w:rsidRDefault="00BD11E2" w:rsidP="00294C1F">
      <w:pPr>
        <w:tabs>
          <w:tab w:val="left" w:pos="5895"/>
        </w:tabs>
        <w:rPr>
          <w:sz w:val="28"/>
          <w:szCs w:val="28"/>
        </w:rPr>
      </w:pPr>
    </w:p>
    <w:p w14:paraId="541F1256" w14:textId="77777777" w:rsidR="00BD11E2" w:rsidRDefault="00BD11E2" w:rsidP="00294C1F">
      <w:pPr>
        <w:tabs>
          <w:tab w:val="left" w:pos="5895"/>
        </w:tabs>
        <w:rPr>
          <w:sz w:val="28"/>
          <w:szCs w:val="28"/>
        </w:rPr>
      </w:pPr>
    </w:p>
    <w:p w14:paraId="470F614E" w14:textId="77777777" w:rsidR="00BD11E2" w:rsidRDefault="00BD11E2" w:rsidP="00294C1F">
      <w:pPr>
        <w:tabs>
          <w:tab w:val="left" w:pos="5895"/>
        </w:tabs>
        <w:rPr>
          <w:sz w:val="28"/>
          <w:szCs w:val="28"/>
        </w:rPr>
      </w:pPr>
    </w:p>
    <w:p w14:paraId="3414D50A" w14:textId="77777777" w:rsidR="00086C73" w:rsidRDefault="005C21ED" w:rsidP="005C21ED">
      <w:pPr>
        <w:jc w:val="right"/>
        <w:rPr>
          <w:sz w:val="28"/>
          <w:szCs w:val="28"/>
        </w:rPr>
      </w:pPr>
      <w:r>
        <w:rPr>
          <w:sz w:val="28"/>
          <w:szCs w:val="28"/>
        </w:rPr>
        <w:t xml:space="preserve">                                                                                                                                                                   </w:t>
      </w:r>
    </w:p>
    <w:p w14:paraId="1E3DA319" w14:textId="77777777" w:rsidR="00086C73" w:rsidRDefault="00086C73" w:rsidP="005C21ED">
      <w:pPr>
        <w:jc w:val="right"/>
        <w:rPr>
          <w:sz w:val="28"/>
          <w:szCs w:val="28"/>
        </w:rPr>
      </w:pPr>
    </w:p>
    <w:p w14:paraId="3DA6ADFB" w14:textId="77777777" w:rsidR="00086C73" w:rsidRDefault="00086C73" w:rsidP="005C21ED">
      <w:pPr>
        <w:jc w:val="right"/>
        <w:rPr>
          <w:sz w:val="28"/>
          <w:szCs w:val="28"/>
        </w:rPr>
      </w:pPr>
    </w:p>
    <w:p w14:paraId="3E6D3CFE" w14:textId="77777777" w:rsidR="005C21ED" w:rsidRDefault="00F86F8A" w:rsidP="00F86F8A">
      <w:pPr>
        <w:rPr>
          <w:sz w:val="28"/>
          <w:szCs w:val="28"/>
        </w:rPr>
      </w:pPr>
      <w:r>
        <w:rPr>
          <w:sz w:val="28"/>
          <w:szCs w:val="28"/>
        </w:rPr>
        <w:t xml:space="preserve">                                                                                                                    </w:t>
      </w:r>
      <w:r w:rsidR="005C21ED">
        <w:rPr>
          <w:sz w:val="28"/>
          <w:szCs w:val="28"/>
        </w:rPr>
        <w:t>Приложение 3</w:t>
      </w:r>
    </w:p>
    <w:p w14:paraId="7FC9A8B2" w14:textId="77777777" w:rsidR="005C21ED" w:rsidRDefault="005C21ED" w:rsidP="005C21ED">
      <w:pPr>
        <w:ind w:left="4820"/>
        <w:jc w:val="right"/>
        <w:rPr>
          <w:sz w:val="28"/>
          <w:szCs w:val="28"/>
        </w:rPr>
      </w:pPr>
      <w:r>
        <w:rPr>
          <w:sz w:val="28"/>
          <w:szCs w:val="28"/>
        </w:rPr>
        <w:t xml:space="preserve">            к Положению о муниципальном </w:t>
      </w:r>
    </w:p>
    <w:p w14:paraId="7659BF5A" w14:textId="77777777" w:rsidR="005C21ED" w:rsidRPr="00AD3FA5" w:rsidRDefault="005C21ED" w:rsidP="005C21ED">
      <w:pPr>
        <w:ind w:left="4820"/>
        <w:jc w:val="right"/>
        <w:rPr>
          <w:sz w:val="28"/>
          <w:szCs w:val="28"/>
        </w:rPr>
      </w:pPr>
      <w:r>
        <w:rPr>
          <w:sz w:val="28"/>
          <w:szCs w:val="28"/>
        </w:rPr>
        <w:t xml:space="preserve">            земельном контроле на территории </w:t>
      </w:r>
    </w:p>
    <w:p w14:paraId="6C0EE84A" w14:textId="77777777" w:rsidR="005C21ED" w:rsidRDefault="005C21ED" w:rsidP="005C21ED">
      <w:pPr>
        <w:ind w:firstLine="708"/>
        <w:jc w:val="right"/>
        <w:rPr>
          <w:sz w:val="28"/>
          <w:szCs w:val="28"/>
        </w:rPr>
      </w:pPr>
      <w:r>
        <w:rPr>
          <w:sz w:val="28"/>
          <w:szCs w:val="28"/>
        </w:rPr>
        <w:t xml:space="preserve">                                                                       муниципального образования </w:t>
      </w:r>
    </w:p>
    <w:p w14:paraId="12F23DD2" w14:textId="77777777" w:rsidR="005C21ED" w:rsidRDefault="005C21ED" w:rsidP="005C21ED">
      <w:pPr>
        <w:tabs>
          <w:tab w:val="left" w:pos="5895"/>
        </w:tabs>
        <w:jc w:val="right"/>
        <w:rPr>
          <w:sz w:val="28"/>
          <w:szCs w:val="28"/>
        </w:rPr>
      </w:pPr>
      <w:r>
        <w:rPr>
          <w:sz w:val="28"/>
          <w:szCs w:val="28"/>
        </w:rPr>
        <w:t xml:space="preserve">                                                                                 «Ельнинский район» </w:t>
      </w:r>
    </w:p>
    <w:p w14:paraId="723A5A28" w14:textId="77777777" w:rsidR="005C21ED" w:rsidRDefault="005C21ED" w:rsidP="005C21ED">
      <w:pPr>
        <w:tabs>
          <w:tab w:val="left" w:pos="5895"/>
        </w:tabs>
        <w:jc w:val="right"/>
        <w:rPr>
          <w:sz w:val="28"/>
          <w:szCs w:val="28"/>
        </w:rPr>
      </w:pPr>
      <w:r>
        <w:rPr>
          <w:sz w:val="28"/>
          <w:szCs w:val="28"/>
        </w:rPr>
        <w:t xml:space="preserve">                                                                                  </w:t>
      </w:r>
      <w:proofErr w:type="gramStart"/>
      <w:r>
        <w:rPr>
          <w:sz w:val="28"/>
          <w:szCs w:val="28"/>
        </w:rPr>
        <w:t>Смоленской  области</w:t>
      </w:r>
      <w:proofErr w:type="gramEnd"/>
    </w:p>
    <w:p w14:paraId="43A1AB90" w14:textId="77777777" w:rsidR="005C21ED" w:rsidRDefault="005C21ED" w:rsidP="00294C1F">
      <w:pPr>
        <w:tabs>
          <w:tab w:val="left" w:pos="5895"/>
        </w:tabs>
        <w:rPr>
          <w:sz w:val="28"/>
          <w:szCs w:val="28"/>
        </w:rPr>
      </w:pPr>
    </w:p>
    <w:p w14:paraId="2C3F970B" w14:textId="77777777" w:rsidR="00BD11E2" w:rsidRDefault="00BD11E2" w:rsidP="00BD11E2">
      <w:pPr>
        <w:pStyle w:val="ConsPlusNormal"/>
        <w:ind w:firstLine="0"/>
        <w:jc w:val="center"/>
        <w:rPr>
          <w:sz w:val="28"/>
        </w:rPr>
      </w:pPr>
    </w:p>
    <w:p w14:paraId="1E9251C5" w14:textId="77777777" w:rsidR="00BD11E2" w:rsidRPr="004D1998" w:rsidRDefault="00BD11E2" w:rsidP="00BD11E2">
      <w:pPr>
        <w:pStyle w:val="ConsPlusNormal"/>
        <w:ind w:firstLine="0"/>
        <w:jc w:val="center"/>
        <w:rPr>
          <w:b/>
          <w:shd w:val="clear" w:color="auto" w:fill="F1C100"/>
        </w:rPr>
      </w:pPr>
      <w:r w:rsidRPr="004D1998">
        <w:rPr>
          <w:b/>
          <w:sz w:val="28"/>
        </w:rPr>
        <w:t xml:space="preserve">Перечень индикаторов риска </w:t>
      </w:r>
    </w:p>
    <w:p w14:paraId="6E57C50F" w14:textId="77777777" w:rsidR="00BD11E2" w:rsidRPr="00DB020A" w:rsidRDefault="00BD11E2" w:rsidP="00BD11E2">
      <w:pPr>
        <w:pStyle w:val="ConsPlusNormal"/>
        <w:jc w:val="center"/>
        <w:rPr>
          <w:b/>
        </w:rPr>
      </w:pPr>
      <w:r w:rsidRPr="004D1998">
        <w:rPr>
          <w:b/>
          <w:sz w:val="28"/>
        </w:rPr>
        <w:t xml:space="preserve">нарушения обязательных требований, </w:t>
      </w:r>
      <w:r w:rsidRPr="00DB020A">
        <w:rPr>
          <w:b/>
          <w:sz w:val="28"/>
        </w:rPr>
        <w:t xml:space="preserve">проверяемых в рамках осуществления муниципального </w:t>
      </w:r>
      <w:proofErr w:type="gramStart"/>
      <w:r w:rsidRPr="00DB020A">
        <w:rPr>
          <w:b/>
          <w:sz w:val="28"/>
        </w:rPr>
        <w:t>земельного  контроля</w:t>
      </w:r>
      <w:proofErr w:type="gramEnd"/>
    </w:p>
    <w:p w14:paraId="382FD021" w14:textId="77777777" w:rsidR="00BD11E2" w:rsidRDefault="00BD11E2" w:rsidP="00BD11E2">
      <w:pPr>
        <w:pStyle w:val="ConsPlusNormal"/>
        <w:jc w:val="center"/>
        <w:rPr>
          <w:sz w:val="28"/>
        </w:rPr>
      </w:pPr>
    </w:p>
    <w:p w14:paraId="1D50493F" w14:textId="77777777" w:rsidR="00BD11E2" w:rsidRPr="002A4054" w:rsidRDefault="00BD11E2" w:rsidP="00BD11E2">
      <w:pPr>
        <w:autoSpaceDE w:val="0"/>
        <w:autoSpaceDN w:val="0"/>
        <w:adjustRightInd w:val="0"/>
        <w:ind w:firstLine="709"/>
        <w:jc w:val="both"/>
        <w:rPr>
          <w:sz w:val="28"/>
          <w:szCs w:val="28"/>
        </w:rPr>
      </w:pPr>
      <w:r w:rsidRPr="00651BF5">
        <w:rPr>
          <w:sz w:val="28"/>
          <w:szCs w:val="28"/>
        </w:rPr>
        <w:t>1.</w:t>
      </w:r>
      <w:r w:rsidRPr="00651BF5">
        <w:rPr>
          <w:sz w:val="28"/>
          <w:szCs w:val="28"/>
        </w:rPr>
        <w:tab/>
        <w:t xml:space="preserve">Несоответствие площади </w:t>
      </w:r>
      <w:r w:rsidRPr="002A4054">
        <w:rPr>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C16C5C3" w14:textId="77777777" w:rsidR="00BD11E2" w:rsidRPr="002A4054" w:rsidRDefault="00BD11E2" w:rsidP="00BD11E2">
      <w:pPr>
        <w:autoSpaceDE w:val="0"/>
        <w:autoSpaceDN w:val="0"/>
        <w:adjustRightInd w:val="0"/>
        <w:ind w:firstLine="709"/>
        <w:jc w:val="both"/>
        <w:rPr>
          <w:sz w:val="28"/>
          <w:szCs w:val="28"/>
        </w:rPr>
      </w:pPr>
      <w:r w:rsidRPr="002A4054">
        <w:rPr>
          <w:sz w:val="28"/>
          <w:szCs w:val="28"/>
        </w:rPr>
        <w:t>2.</w:t>
      </w:r>
      <w:r w:rsidRPr="002A4054">
        <w:rPr>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0AD9572" w14:textId="77777777" w:rsidR="00BD11E2" w:rsidRPr="00651BF5" w:rsidRDefault="00BD11E2" w:rsidP="00BD11E2">
      <w:pPr>
        <w:autoSpaceDE w:val="0"/>
        <w:autoSpaceDN w:val="0"/>
        <w:adjustRightInd w:val="0"/>
        <w:ind w:firstLine="709"/>
        <w:jc w:val="both"/>
        <w:rPr>
          <w:sz w:val="28"/>
          <w:szCs w:val="28"/>
        </w:rPr>
      </w:pPr>
      <w:r w:rsidRPr="002A4054">
        <w:rPr>
          <w:sz w:val="28"/>
          <w:szCs w:val="28"/>
        </w:rPr>
        <w:t>3.</w:t>
      </w:r>
      <w:r w:rsidRPr="002A4054">
        <w:rPr>
          <w:sz w:val="28"/>
          <w:szCs w:val="28"/>
        </w:rPr>
        <w:tab/>
        <w:t xml:space="preserve">Длительное </w:t>
      </w:r>
      <w:proofErr w:type="spellStart"/>
      <w:r w:rsidRPr="002A4054">
        <w:rPr>
          <w:sz w:val="28"/>
          <w:szCs w:val="28"/>
        </w:rPr>
        <w:t>неосвоение</w:t>
      </w:r>
      <w:proofErr w:type="spellEnd"/>
      <w:r w:rsidRPr="002A4054">
        <w:rPr>
          <w:sz w:val="28"/>
          <w:szCs w:val="28"/>
        </w:rPr>
        <w:t xml:space="preserve"> земельного участка при условии, </w:t>
      </w:r>
      <w:r w:rsidRPr="002A4054">
        <w:rPr>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sz w:val="28"/>
          <w:szCs w:val="28"/>
        </w:rPr>
        <w:t xml:space="preserve">пользованию земельного участка </w:t>
      </w:r>
      <w:r w:rsidRPr="00651BF5">
        <w:rPr>
          <w:sz w:val="28"/>
          <w:szCs w:val="28"/>
        </w:rPr>
        <w:t>в соответствии с его разрешенным использованием и условиями предоставления).</w:t>
      </w:r>
    </w:p>
    <w:p w14:paraId="1E4AF475" w14:textId="77777777" w:rsidR="00BD11E2" w:rsidRPr="00651BF5" w:rsidRDefault="00BD11E2" w:rsidP="00BD11E2">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3C90EF44" w14:textId="77777777" w:rsidR="00BD11E2" w:rsidRPr="00651BF5" w:rsidRDefault="00BD11E2" w:rsidP="00BD11E2">
      <w:pPr>
        <w:pStyle w:val="ConsPlusNormal"/>
        <w:jc w:val="both"/>
        <w:rPr>
          <w:shd w:val="clear" w:color="auto" w:fill="F1C100"/>
        </w:rPr>
      </w:pPr>
    </w:p>
    <w:p w14:paraId="1F37E2FA" w14:textId="77777777" w:rsidR="00BD11E2" w:rsidRPr="00651BF5" w:rsidRDefault="00BD11E2" w:rsidP="00BD11E2">
      <w:pPr>
        <w:pStyle w:val="ConsPlusNormal"/>
        <w:jc w:val="both"/>
        <w:rPr>
          <w:shd w:val="clear" w:color="auto" w:fill="F1C100"/>
        </w:rPr>
      </w:pPr>
    </w:p>
    <w:p w14:paraId="3E0B55C1" w14:textId="77777777" w:rsidR="00BD11E2" w:rsidRPr="00F71AD8" w:rsidRDefault="00BD11E2" w:rsidP="00BD11E2">
      <w:pPr>
        <w:pStyle w:val="ConsPlusNormal"/>
        <w:spacing w:line="240" w:lineRule="exact"/>
        <w:jc w:val="center"/>
        <w:rPr>
          <w:shd w:val="clear" w:color="auto" w:fill="F1C100"/>
        </w:rPr>
      </w:pPr>
    </w:p>
    <w:p w14:paraId="53E5AB26" w14:textId="77777777" w:rsidR="00BD11E2" w:rsidRPr="00F71AD8" w:rsidRDefault="00BD11E2" w:rsidP="00BD11E2">
      <w:pPr>
        <w:pStyle w:val="ConsPlusNormal"/>
        <w:jc w:val="both"/>
        <w:rPr>
          <w:shd w:val="clear" w:color="auto" w:fill="F1C100"/>
        </w:rPr>
      </w:pPr>
    </w:p>
    <w:p w14:paraId="2CE3A912" w14:textId="77777777" w:rsidR="00BD11E2" w:rsidRPr="001D6D4D" w:rsidRDefault="00BD11E2" w:rsidP="00BD11E2">
      <w:pPr>
        <w:pStyle w:val="ConsPlusNormal"/>
        <w:ind w:firstLine="0"/>
        <w:jc w:val="both"/>
        <w:rPr>
          <w:shd w:val="clear" w:color="auto" w:fill="F1C100"/>
        </w:rPr>
      </w:pPr>
      <w:r w:rsidRPr="00F71AD8">
        <w:rPr>
          <w:sz w:val="28"/>
        </w:rPr>
        <w:br w:type="page"/>
      </w:r>
    </w:p>
    <w:p w14:paraId="34D9F055" w14:textId="77777777" w:rsidR="00C56053" w:rsidRDefault="00BD11E2" w:rsidP="002E5BC5">
      <w:pPr>
        <w:jc w:val="right"/>
        <w:rPr>
          <w:sz w:val="28"/>
          <w:szCs w:val="28"/>
        </w:rPr>
      </w:pPr>
      <w:r>
        <w:rPr>
          <w:sz w:val="28"/>
          <w:szCs w:val="28"/>
        </w:rPr>
        <w:lastRenderedPageBreak/>
        <w:t xml:space="preserve">                                                </w:t>
      </w:r>
      <w:r w:rsidR="002E5BC5">
        <w:rPr>
          <w:sz w:val="28"/>
          <w:szCs w:val="28"/>
        </w:rPr>
        <w:t xml:space="preserve">              </w:t>
      </w:r>
      <w:r w:rsidR="00820274">
        <w:rPr>
          <w:sz w:val="28"/>
          <w:szCs w:val="28"/>
        </w:rPr>
        <w:t xml:space="preserve">                             </w:t>
      </w:r>
      <w:r w:rsidR="00234BD5">
        <w:rPr>
          <w:sz w:val="28"/>
          <w:szCs w:val="28"/>
        </w:rPr>
        <w:t xml:space="preserve">                        </w:t>
      </w:r>
      <w:r w:rsidR="00820274">
        <w:rPr>
          <w:sz w:val="28"/>
          <w:szCs w:val="28"/>
        </w:rPr>
        <w:t xml:space="preserve">  </w:t>
      </w:r>
      <w:r>
        <w:rPr>
          <w:sz w:val="28"/>
          <w:szCs w:val="28"/>
        </w:rPr>
        <w:t>Приложение</w:t>
      </w:r>
      <w:r w:rsidR="00820274">
        <w:rPr>
          <w:sz w:val="28"/>
          <w:szCs w:val="28"/>
        </w:rPr>
        <w:t xml:space="preserve"> 4</w:t>
      </w:r>
    </w:p>
    <w:p w14:paraId="27E5A9B9" w14:textId="77777777" w:rsidR="00BD11E2" w:rsidRDefault="00BD11E2" w:rsidP="002E5BC5">
      <w:pPr>
        <w:jc w:val="right"/>
        <w:rPr>
          <w:sz w:val="28"/>
          <w:szCs w:val="28"/>
        </w:rPr>
      </w:pPr>
      <w:r>
        <w:rPr>
          <w:sz w:val="28"/>
          <w:szCs w:val="28"/>
        </w:rPr>
        <w:t xml:space="preserve">    к Положению о муниципальном </w:t>
      </w:r>
    </w:p>
    <w:p w14:paraId="30ACE491" w14:textId="77777777" w:rsidR="00BD11E2" w:rsidRPr="00AD3FA5" w:rsidRDefault="00BD11E2" w:rsidP="002E5BC5">
      <w:pPr>
        <w:ind w:left="4820"/>
        <w:jc w:val="right"/>
        <w:rPr>
          <w:sz w:val="28"/>
          <w:szCs w:val="28"/>
        </w:rPr>
      </w:pPr>
      <w:r>
        <w:rPr>
          <w:sz w:val="28"/>
          <w:szCs w:val="28"/>
        </w:rPr>
        <w:t xml:space="preserve">            земельном контроле </w:t>
      </w:r>
      <w:r w:rsidR="00C56053">
        <w:rPr>
          <w:sz w:val="28"/>
          <w:szCs w:val="28"/>
        </w:rPr>
        <w:t>на территории</w:t>
      </w:r>
    </w:p>
    <w:p w14:paraId="73C957A7" w14:textId="77777777" w:rsidR="00BD11E2" w:rsidRDefault="00BD11E2" w:rsidP="002E5BC5">
      <w:pPr>
        <w:ind w:firstLine="708"/>
        <w:jc w:val="right"/>
        <w:rPr>
          <w:sz w:val="28"/>
          <w:szCs w:val="28"/>
        </w:rPr>
      </w:pPr>
      <w:r>
        <w:rPr>
          <w:sz w:val="28"/>
          <w:szCs w:val="28"/>
        </w:rPr>
        <w:t xml:space="preserve">                                                                       муниципального образования </w:t>
      </w:r>
    </w:p>
    <w:p w14:paraId="0E349EBA" w14:textId="77777777" w:rsidR="00BD11E2" w:rsidRDefault="00BD11E2" w:rsidP="002E5BC5">
      <w:pPr>
        <w:tabs>
          <w:tab w:val="left" w:pos="5895"/>
        </w:tabs>
        <w:jc w:val="right"/>
        <w:rPr>
          <w:sz w:val="28"/>
          <w:szCs w:val="28"/>
        </w:rPr>
      </w:pPr>
      <w:r>
        <w:rPr>
          <w:sz w:val="28"/>
          <w:szCs w:val="28"/>
        </w:rPr>
        <w:t xml:space="preserve">                                                                                 «Ельнинский район» </w:t>
      </w:r>
    </w:p>
    <w:p w14:paraId="13B9FF31" w14:textId="77777777" w:rsidR="00BD11E2" w:rsidRDefault="00BD11E2" w:rsidP="002E5BC5">
      <w:pPr>
        <w:tabs>
          <w:tab w:val="left" w:pos="5895"/>
        </w:tabs>
        <w:jc w:val="right"/>
        <w:rPr>
          <w:sz w:val="28"/>
          <w:szCs w:val="28"/>
        </w:rPr>
      </w:pPr>
      <w:r>
        <w:rPr>
          <w:sz w:val="28"/>
          <w:szCs w:val="28"/>
        </w:rPr>
        <w:t xml:space="preserve">                                                                                  Смоленской области</w:t>
      </w:r>
    </w:p>
    <w:p w14:paraId="617FC86D" w14:textId="77777777" w:rsidR="00BD11E2" w:rsidRDefault="00BD11E2" w:rsidP="00294C1F">
      <w:pPr>
        <w:tabs>
          <w:tab w:val="left" w:pos="5895"/>
        </w:tabs>
        <w:rPr>
          <w:sz w:val="28"/>
          <w:szCs w:val="28"/>
        </w:rPr>
      </w:pPr>
    </w:p>
    <w:p w14:paraId="7E38DE54" w14:textId="77777777" w:rsidR="00BD11E2" w:rsidRDefault="00BD11E2" w:rsidP="00294C1F">
      <w:pPr>
        <w:tabs>
          <w:tab w:val="left" w:pos="5895"/>
        </w:tabs>
        <w:rPr>
          <w:sz w:val="28"/>
          <w:szCs w:val="28"/>
        </w:rPr>
      </w:pPr>
    </w:p>
    <w:p w14:paraId="66B62976" w14:textId="77777777" w:rsidR="00BD11E2" w:rsidRPr="004D1998" w:rsidRDefault="00BD11E2" w:rsidP="00BD11E2">
      <w:pPr>
        <w:pStyle w:val="ConsPlusNormal"/>
        <w:ind w:firstLine="0"/>
        <w:jc w:val="center"/>
        <w:rPr>
          <w:b/>
          <w:sz w:val="28"/>
          <w:szCs w:val="28"/>
        </w:rPr>
      </w:pPr>
      <w:r w:rsidRPr="004D1998">
        <w:rPr>
          <w:b/>
          <w:sz w:val="28"/>
          <w:szCs w:val="28"/>
        </w:rPr>
        <w:t>Форма предписания Контрольного органа</w:t>
      </w:r>
    </w:p>
    <w:p w14:paraId="756171E6" w14:textId="77777777" w:rsidR="00BD11E2" w:rsidRPr="00F71AD8" w:rsidRDefault="00BD11E2" w:rsidP="00BD11E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D11E2" w:rsidRPr="00F71AD8" w14:paraId="3263F045" w14:textId="77777777" w:rsidTr="002F6D35">
        <w:tc>
          <w:tcPr>
            <w:tcW w:w="4252" w:type="dxa"/>
            <w:tcMar>
              <w:top w:w="102" w:type="dxa"/>
              <w:left w:w="62" w:type="dxa"/>
              <w:bottom w:w="102" w:type="dxa"/>
              <w:right w:w="62" w:type="dxa"/>
            </w:tcMar>
          </w:tcPr>
          <w:p w14:paraId="365B832F" w14:textId="77777777" w:rsidR="00BD11E2" w:rsidRPr="00D34471" w:rsidRDefault="00BD11E2" w:rsidP="002F6D35">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6FC47B03"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_________________________________</w:t>
            </w:r>
          </w:p>
          <w:p w14:paraId="5FB0133B"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00DEA311"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_________________________________</w:t>
            </w:r>
          </w:p>
          <w:p w14:paraId="7822747A"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5CDB5A17"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_________________________________</w:t>
            </w:r>
          </w:p>
          <w:p w14:paraId="661C0DC7"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14:paraId="5D497AEF"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66FE1563"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_________________________________</w:t>
            </w:r>
          </w:p>
          <w:p w14:paraId="3C876CC1" w14:textId="77777777" w:rsidR="00BD11E2" w:rsidRPr="00D34471" w:rsidRDefault="00BD11E2" w:rsidP="002F6D35">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3F055DD5" w14:textId="77777777" w:rsidR="00BD11E2" w:rsidRPr="00DD1D88" w:rsidRDefault="00BD11E2" w:rsidP="00BD11E2">
      <w:pPr>
        <w:pStyle w:val="ConsPlusNormal"/>
        <w:ind w:firstLine="0"/>
        <w:jc w:val="center"/>
        <w:rPr>
          <w:szCs w:val="24"/>
        </w:rPr>
      </w:pPr>
    </w:p>
    <w:p w14:paraId="4BED9B41" w14:textId="77777777" w:rsidR="00BD11E2" w:rsidRPr="00DD1D88" w:rsidRDefault="00BD11E2" w:rsidP="00BD11E2">
      <w:pPr>
        <w:pStyle w:val="ConsPlusNonformat"/>
        <w:jc w:val="center"/>
        <w:rPr>
          <w:rFonts w:ascii="Times New Roman" w:hAnsi="Times New Roman"/>
          <w:sz w:val="24"/>
          <w:szCs w:val="24"/>
        </w:rPr>
      </w:pPr>
      <w:bookmarkStart w:id="4" w:name="Par320"/>
      <w:bookmarkEnd w:id="4"/>
      <w:r w:rsidRPr="00DD1D88">
        <w:rPr>
          <w:rFonts w:ascii="Times New Roman" w:hAnsi="Times New Roman"/>
          <w:sz w:val="24"/>
          <w:szCs w:val="24"/>
        </w:rPr>
        <w:t>ПРЕДПИСАНИЕ</w:t>
      </w:r>
    </w:p>
    <w:p w14:paraId="7569F583" w14:textId="77777777" w:rsidR="00BD11E2" w:rsidRPr="00DD1D88" w:rsidRDefault="00BD11E2" w:rsidP="00BD11E2">
      <w:pPr>
        <w:pStyle w:val="ConsPlusNonformat"/>
        <w:jc w:val="center"/>
        <w:rPr>
          <w:rFonts w:ascii="Times New Roman" w:hAnsi="Times New Roman"/>
          <w:sz w:val="24"/>
          <w:szCs w:val="24"/>
        </w:rPr>
      </w:pPr>
    </w:p>
    <w:p w14:paraId="7CFC87D1" w14:textId="77777777" w:rsidR="00BD11E2" w:rsidRPr="00DD1D88" w:rsidRDefault="00BD11E2" w:rsidP="00BD11E2">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7EF3460C" w14:textId="77777777" w:rsidR="00BD11E2" w:rsidRPr="00DD1D88" w:rsidRDefault="00BD11E2" w:rsidP="00BD11E2">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55D33491" w14:textId="77777777" w:rsidR="00BD11E2" w:rsidRPr="00DD1D88" w:rsidRDefault="00BD11E2" w:rsidP="00BD11E2">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22948268" w14:textId="77777777" w:rsidR="00BD11E2" w:rsidRPr="00DD1D88" w:rsidRDefault="00BD11E2" w:rsidP="00BD11E2">
      <w:pPr>
        <w:pStyle w:val="ConsPlusNonformat"/>
        <w:jc w:val="center"/>
        <w:rPr>
          <w:rFonts w:ascii="Times New Roman" w:hAnsi="Times New Roman"/>
          <w:sz w:val="24"/>
          <w:szCs w:val="24"/>
        </w:rPr>
      </w:pPr>
    </w:p>
    <w:p w14:paraId="365BA08E" w14:textId="77777777" w:rsidR="00BD11E2" w:rsidRPr="00DD1D88" w:rsidRDefault="00BD11E2" w:rsidP="00BD11E2">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742B3A14" w14:textId="77777777" w:rsidR="00BD11E2" w:rsidRDefault="00BD11E2" w:rsidP="00BD11E2">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14:paraId="396010F2" w14:textId="77777777" w:rsidR="00BD11E2" w:rsidRPr="00DD1D88" w:rsidRDefault="00BD11E2" w:rsidP="00BD11E2">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3576DB2C" w14:textId="77777777" w:rsidR="00BD11E2" w:rsidRPr="00DD1D88" w:rsidRDefault="00BD11E2" w:rsidP="00BD11E2">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2BC2F6DC" w14:textId="77777777" w:rsidR="00BD11E2" w:rsidRPr="00871635" w:rsidRDefault="00BD11E2" w:rsidP="00BD11E2">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71852186" w14:textId="77777777" w:rsidR="00BD11E2" w:rsidRPr="00DD1D88" w:rsidRDefault="00BD11E2" w:rsidP="00BD11E2">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1B63F616" w14:textId="77777777" w:rsidR="00BD11E2" w:rsidRPr="00871635" w:rsidRDefault="00BD11E2" w:rsidP="00BD11E2">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64E46CC0" w14:textId="77777777" w:rsidR="00BD11E2" w:rsidRPr="00871635" w:rsidRDefault="00BD11E2" w:rsidP="00BD11E2">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2A2CFBE3" w14:textId="77777777" w:rsidR="00BD11E2" w:rsidRDefault="00BD11E2" w:rsidP="00BD11E2">
      <w:pPr>
        <w:pStyle w:val="ConsPlusNonformat"/>
        <w:jc w:val="both"/>
        <w:rPr>
          <w:rFonts w:ascii="Times New Roman" w:hAnsi="Times New Roman"/>
          <w:sz w:val="24"/>
          <w:szCs w:val="24"/>
        </w:rPr>
      </w:pPr>
    </w:p>
    <w:p w14:paraId="1AC7E9CA" w14:textId="77777777" w:rsidR="00BD11E2" w:rsidRPr="00871635" w:rsidRDefault="00BD11E2" w:rsidP="00BD11E2">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0260B850" w14:textId="77777777" w:rsidR="00BD11E2" w:rsidRPr="009E08E2" w:rsidRDefault="00BD11E2" w:rsidP="00BD11E2">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538B84F1" w14:textId="77777777" w:rsidR="00BD11E2" w:rsidRDefault="00BD11E2" w:rsidP="00BD11E2">
      <w:pPr>
        <w:pStyle w:val="ConsPlusNonformat"/>
        <w:jc w:val="both"/>
        <w:rPr>
          <w:rFonts w:ascii="Times New Roman" w:hAnsi="Times New Roman"/>
          <w:sz w:val="24"/>
          <w:szCs w:val="24"/>
        </w:rPr>
      </w:pPr>
    </w:p>
    <w:p w14:paraId="2A77EE04" w14:textId="77777777" w:rsidR="00BD11E2" w:rsidRPr="009E08E2" w:rsidRDefault="00BD11E2" w:rsidP="00BD11E2">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55F2DF7A" w14:textId="77777777" w:rsidR="00BD11E2" w:rsidRPr="009E08E2" w:rsidRDefault="00BD11E2" w:rsidP="00BD11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617424DC" w14:textId="77777777" w:rsidR="00BD11E2" w:rsidRPr="00F71AD8" w:rsidRDefault="00BD11E2" w:rsidP="00BD11E2">
      <w:pPr>
        <w:pStyle w:val="ConsPlusNonformat"/>
        <w:jc w:val="both"/>
      </w:pPr>
    </w:p>
    <w:p w14:paraId="3FB6E816" w14:textId="77777777" w:rsidR="000F7927" w:rsidRDefault="00BD11E2" w:rsidP="00BD11E2">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p>
    <w:p w14:paraId="66F25780" w14:textId="77777777" w:rsidR="00BD11E2" w:rsidRPr="00871635" w:rsidRDefault="00BD11E2" w:rsidP="00BD11E2">
      <w:pPr>
        <w:pStyle w:val="ConsPlusNonformat"/>
        <w:jc w:val="both"/>
        <w:rPr>
          <w:rFonts w:ascii="Times New Roman" w:hAnsi="Times New Roman"/>
          <w:sz w:val="24"/>
          <w:szCs w:val="24"/>
        </w:rPr>
      </w:pPr>
      <w:r w:rsidRPr="00871635">
        <w:rPr>
          <w:rFonts w:ascii="Times New Roman" w:hAnsi="Times New Roman"/>
          <w:sz w:val="24"/>
          <w:szCs w:val="24"/>
        </w:rPr>
        <w:t>__________________________________________________________________________</w:t>
      </w:r>
    </w:p>
    <w:p w14:paraId="7A13BC96" w14:textId="77777777" w:rsidR="00BD11E2" w:rsidRPr="00871635" w:rsidRDefault="00BD11E2" w:rsidP="00BD11E2">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6236C6B1" w14:textId="77777777" w:rsidR="00BD11E2" w:rsidRDefault="00BD11E2" w:rsidP="00BD11E2">
      <w:pPr>
        <w:pStyle w:val="ConsPlusNonformat"/>
        <w:jc w:val="both"/>
        <w:rPr>
          <w:rFonts w:ascii="Times New Roman" w:hAnsi="Times New Roman"/>
          <w:sz w:val="24"/>
          <w:szCs w:val="24"/>
        </w:rPr>
      </w:pPr>
    </w:p>
    <w:p w14:paraId="6A716C69" w14:textId="77777777" w:rsidR="00BD11E2" w:rsidRPr="00871635" w:rsidRDefault="00BD11E2" w:rsidP="00BD11E2">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1C58D881" w14:textId="77777777" w:rsidR="00BD11E2" w:rsidRPr="002A4054" w:rsidRDefault="00BD11E2" w:rsidP="00BD11E2">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14:paraId="177696F8" w14:textId="77777777" w:rsidR="00BD11E2" w:rsidRPr="002A4054" w:rsidRDefault="00BD11E2" w:rsidP="00BD11E2">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3B8A7439" w14:textId="77777777" w:rsidR="00BD11E2" w:rsidRPr="002A4054" w:rsidRDefault="00BD11E2" w:rsidP="00BD11E2">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4999772A" w14:textId="77777777" w:rsidR="00BD11E2" w:rsidRPr="00871635" w:rsidRDefault="00BD11E2" w:rsidP="00BD11E2">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1F7D528A" w14:textId="77777777" w:rsidR="00BD11E2" w:rsidRDefault="00BD11E2" w:rsidP="00BD11E2">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25D4282A" w14:textId="77777777" w:rsidR="00BD11E2" w:rsidRPr="009E08E2" w:rsidRDefault="00BD11E2" w:rsidP="00BD11E2">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5715974B" w14:textId="77777777" w:rsidR="00BD11E2" w:rsidRDefault="00BD11E2" w:rsidP="00BD11E2">
      <w:pPr>
        <w:pStyle w:val="ConsPlusNonformat"/>
        <w:jc w:val="both"/>
        <w:rPr>
          <w:rFonts w:ascii="Times New Roman" w:hAnsi="Times New Roman"/>
          <w:sz w:val="24"/>
          <w:szCs w:val="24"/>
        </w:rPr>
      </w:pPr>
    </w:p>
    <w:p w14:paraId="7259EF63" w14:textId="77777777" w:rsidR="00BD11E2" w:rsidRPr="009E08E2" w:rsidRDefault="00BD11E2" w:rsidP="00BD11E2">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7F418C51" w14:textId="77777777" w:rsidR="00BD11E2" w:rsidRPr="00F71AD8" w:rsidRDefault="00BD11E2" w:rsidP="00BD11E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D11E2" w:rsidRPr="00F71AD8" w14:paraId="2FDADD30" w14:textId="77777777" w:rsidTr="002F6D35">
        <w:tc>
          <w:tcPr>
            <w:tcW w:w="3010" w:type="dxa"/>
            <w:tcMar>
              <w:top w:w="102" w:type="dxa"/>
              <w:left w:w="62" w:type="dxa"/>
              <w:bottom w:w="102" w:type="dxa"/>
              <w:right w:w="62" w:type="dxa"/>
            </w:tcMar>
          </w:tcPr>
          <w:p w14:paraId="10B0FA3D" w14:textId="77777777" w:rsidR="00BD11E2" w:rsidRPr="00D34471" w:rsidRDefault="00BD11E2" w:rsidP="002F6D35">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707C9E8B" w14:textId="77777777" w:rsidR="00BD11E2" w:rsidRPr="00D34471" w:rsidRDefault="00BD11E2" w:rsidP="002F6D35">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77DB3706" w14:textId="77777777" w:rsidR="00BD11E2" w:rsidRPr="00D34471" w:rsidRDefault="00BD11E2" w:rsidP="002F6D35">
            <w:pPr>
              <w:pStyle w:val="ConsPlusNormal"/>
              <w:jc w:val="center"/>
              <w:rPr>
                <w:color w:val="000000"/>
                <w:szCs w:val="20"/>
              </w:rPr>
            </w:pPr>
            <w:r w:rsidRPr="00D34471">
              <w:rPr>
                <w:color w:val="000000"/>
                <w:szCs w:val="20"/>
              </w:rPr>
              <w:t>__________________</w:t>
            </w:r>
          </w:p>
        </w:tc>
      </w:tr>
      <w:tr w:rsidR="00BD11E2" w:rsidRPr="00F71AD8" w14:paraId="6017B10F" w14:textId="77777777" w:rsidTr="002F6D35">
        <w:tc>
          <w:tcPr>
            <w:tcW w:w="3010" w:type="dxa"/>
            <w:tcMar>
              <w:top w:w="102" w:type="dxa"/>
              <w:left w:w="62" w:type="dxa"/>
              <w:bottom w:w="102" w:type="dxa"/>
              <w:right w:w="62" w:type="dxa"/>
            </w:tcMar>
          </w:tcPr>
          <w:p w14:paraId="7A644596" w14:textId="77777777" w:rsidR="00BD11E2" w:rsidRPr="00D34471" w:rsidRDefault="00BD11E2" w:rsidP="002F6D35">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3CE92CF" w14:textId="77777777" w:rsidR="00BD11E2" w:rsidRPr="00D34471" w:rsidRDefault="00BD11E2" w:rsidP="002F6D35">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6E31133" w14:textId="77777777" w:rsidR="00BD11E2" w:rsidRPr="00D34471" w:rsidRDefault="00BD11E2" w:rsidP="002F6D35">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07F07CFF" w14:textId="77777777" w:rsidR="00BD11E2" w:rsidRPr="00F71AD8" w:rsidRDefault="00BD11E2" w:rsidP="00BD11E2">
      <w:pPr>
        <w:spacing w:after="200" w:line="276" w:lineRule="auto"/>
        <w:rPr>
          <w:color w:val="4F81BD"/>
          <w:sz w:val="28"/>
        </w:rPr>
      </w:pPr>
    </w:p>
    <w:p w14:paraId="2FF7EF5F" w14:textId="77777777" w:rsidR="00BD11E2" w:rsidRDefault="00BD11E2" w:rsidP="00294C1F">
      <w:pPr>
        <w:tabs>
          <w:tab w:val="left" w:pos="5895"/>
        </w:tabs>
        <w:rPr>
          <w:sz w:val="28"/>
          <w:szCs w:val="28"/>
        </w:rPr>
      </w:pPr>
    </w:p>
    <w:p w14:paraId="55A6D3D8" w14:textId="77777777" w:rsidR="00BD11E2" w:rsidRDefault="00BD11E2" w:rsidP="00294C1F">
      <w:pPr>
        <w:tabs>
          <w:tab w:val="left" w:pos="5895"/>
        </w:tabs>
        <w:rPr>
          <w:sz w:val="28"/>
          <w:szCs w:val="28"/>
        </w:rPr>
      </w:pPr>
    </w:p>
    <w:p w14:paraId="7C19F87B" w14:textId="77777777" w:rsidR="00BD11E2" w:rsidRDefault="00BD11E2" w:rsidP="00294C1F">
      <w:pPr>
        <w:tabs>
          <w:tab w:val="left" w:pos="5895"/>
        </w:tabs>
        <w:rPr>
          <w:sz w:val="28"/>
          <w:szCs w:val="28"/>
        </w:rPr>
      </w:pPr>
    </w:p>
    <w:p w14:paraId="0B5E7FEC" w14:textId="77777777" w:rsidR="00BD11E2" w:rsidRDefault="00BD11E2" w:rsidP="00294C1F">
      <w:pPr>
        <w:tabs>
          <w:tab w:val="left" w:pos="5895"/>
        </w:tabs>
        <w:rPr>
          <w:sz w:val="28"/>
          <w:szCs w:val="28"/>
        </w:rPr>
      </w:pPr>
    </w:p>
    <w:p w14:paraId="435E3050" w14:textId="77777777" w:rsidR="00BD11E2" w:rsidRDefault="00BD11E2" w:rsidP="00294C1F">
      <w:pPr>
        <w:tabs>
          <w:tab w:val="left" w:pos="5895"/>
        </w:tabs>
        <w:rPr>
          <w:sz w:val="28"/>
          <w:szCs w:val="28"/>
        </w:rPr>
      </w:pPr>
    </w:p>
    <w:p w14:paraId="0F705404" w14:textId="77777777" w:rsidR="00BD11E2" w:rsidRDefault="00BD11E2" w:rsidP="00294C1F">
      <w:pPr>
        <w:tabs>
          <w:tab w:val="left" w:pos="5895"/>
        </w:tabs>
        <w:rPr>
          <w:sz w:val="28"/>
          <w:szCs w:val="28"/>
        </w:rPr>
      </w:pPr>
    </w:p>
    <w:p w14:paraId="6353E6F5" w14:textId="77777777" w:rsidR="00BD11E2" w:rsidRDefault="00BD11E2" w:rsidP="00294C1F">
      <w:pPr>
        <w:tabs>
          <w:tab w:val="left" w:pos="5895"/>
        </w:tabs>
        <w:rPr>
          <w:sz w:val="28"/>
          <w:szCs w:val="28"/>
        </w:rPr>
      </w:pPr>
    </w:p>
    <w:p w14:paraId="24D0261D" w14:textId="77777777" w:rsidR="00BD11E2" w:rsidRDefault="00BD11E2" w:rsidP="00294C1F">
      <w:pPr>
        <w:tabs>
          <w:tab w:val="left" w:pos="5895"/>
        </w:tabs>
        <w:rPr>
          <w:sz w:val="28"/>
          <w:szCs w:val="28"/>
        </w:rPr>
      </w:pPr>
    </w:p>
    <w:p w14:paraId="6052E998" w14:textId="77777777" w:rsidR="00BD11E2" w:rsidRDefault="00BD11E2" w:rsidP="00294C1F">
      <w:pPr>
        <w:tabs>
          <w:tab w:val="left" w:pos="5895"/>
        </w:tabs>
        <w:rPr>
          <w:sz w:val="28"/>
          <w:szCs w:val="28"/>
        </w:rPr>
      </w:pPr>
    </w:p>
    <w:p w14:paraId="67D85BDC" w14:textId="77777777" w:rsidR="00BD11E2" w:rsidRDefault="00BD11E2" w:rsidP="00294C1F">
      <w:pPr>
        <w:tabs>
          <w:tab w:val="left" w:pos="5895"/>
        </w:tabs>
        <w:rPr>
          <w:sz w:val="28"/>
          <w:szCs w:val="28"/>
        </w:rPr>
      </w:pPr>
    </w:p>
    <w:p w14:paraId="7248F97C" w14:textId="77777777" w:rsidR="00BD11E2" w:rsidRDefault="00BD11E2" w:rsidP="00294C1F">
      <w:pPr>
        <w:tabs>
          <w:tab w:val="left" w:pos="5895"/>
        </w:tabs>
        <w:rPr>
          <w:sz w:val="28"/>
          <w:szCs w:val="28"/>
        </w:rPr>
      </w:pPr>
    </w:p>
    <w:p w14:paraId="7497FFD5" w14:textId="77777777" w:rsidR="00BD11E2" w:rsidRDefault="00BD11E2" w:rsidP="00294C1F">
      <w:pPr>
        <w:tabs>
          <w:tab w:val="left" w:pos="5895"/>
        </w:tabs>
        <w:rPr>
          <w:sz w:val="28"/>
          <w:szCs w:val="28"/>
        </w:rPr>
      </w:pPr>
    </w:p>
    <w:p w14:paraId="063E7CE7" w14:textId="77777777" w:rsidR="00BD11E2" w:rsidRDefault="00BD11E2" w:rsidP="00294C1F">
      <w:pPr>
        <w:tabs>
          <w:tab w:val="left" w:pos="5895"/>
        </w:tabs>
        <w:rPr>
          <w:sz w:val="28"/>
          <w:szCs w:val="28"/>
        </w:rPr>
      </w:pPr>
    </w:p>
    <w:p w14:paraId="264A5A66" w14:textId="77777777" w:rsidR="00BD11E2" w:rsidRDefault="00BD11E2" w:rsidP="00294C1F">
      <w:pPr>
        <w:tabs>
          <w:tab w:val="left" w:pos="5895"/>
        </w:tabs>
        <w:rPr>
          <w:sz w:val="28"/>
          <w:szCs w:val="28"/>
        </w:rPr>
      </w:pPr>
    </w:p>
    <w:p w14:paraId="0D7AC28A" w14:textId="77777777" w:rsidR="00BD11E2" w:rsidRDefault="00BD11E2" w:rsidP="00294C1F">
      <w:pPr>
        <w:tabs>
          <w:tab w:val="left" w:pos="5895"/>
        </w:tabs>
        <w:rPr>
          <w:sz w:val="28"/>
          <w:szCs w:val="28"/>
        </w:rPr>
      </w:pPr>
    </w:p>
    <w:p w14:paraId="3985E68C" w14:textId="77777777" w:rsidR="00BD11E2" w:rsidRDefault="00BD11E2" w:rsidP="00294C1F">
      <w:pPr>
        <w:tabs>
          <w:tab w:val="left" w:pos="5895"/>
        </w:tabs>
        <w:rPr>
          <w:sz w:val="28"/>
          <w:szCs w:val="28"/>
        </w:rPr>
      </w:pPr>
    </w:p>
    <w:p w14:paraId="60EA6E76" w14:textId="77777777" w:rsidR="00BD11E2" w:rsidRDefault="00BD11E2" w:rsidP="00294C1F">
      <w:pPr>
        <w:tabs>
          <w:tab w:val="left" w:pos="5895"/>
        </w:tabs>
        <w:rPr>
          <w:sz w:val="28"/>
          <w:szCs w:val="28"/>
        </w:rPr>
      </w:pPr>
    </w:p>
    <w:p w14:paraId="1C9C8A66" w14:textId="77777777" w:rsidR="00BD11E2" w:rsidRDefault="00BD11E2" w:rsidP="00294C1F">
      <w:pPr>
        <w:tabs>
          <w:tab w:val="left" w:pos="5895"/>
        </w:tabs>
        <w:rPr>
          <w:sz w:val="28"/>
          <w:szCs w:val="28"/>
        </w:rPr>
      </w:pPr>
    </w:p>
    <w:p w14:paraId="3C762340" w14:textId="77777777" w:rsidR="00BD11E2" w:rsidRDefault="00BD11E2" w:rsidP="00294C1F">
      <w:pPr>
        <w:tabs>
          <w:tab w:val="left" w:pos="5895"/>
        </w:tabs>
        <w:rPr>
          <w:sz w:val="28"/>
          <w:szCs w:val="28"/>
        </w:rPr>
      </w:pPr>
    </w:p>
    <w:p w14:paraId="1B3330EF" w14:textId="77777777" w:rsidR="00BD11E2" w:rsidRDefault="00BD11E2" w:rsidP="00294C1F">
      <w:pPr>
        <w:tabs>
          <w:tab w:val="left" w:pos="5895"/>
        </w:tabs>
        <w:rPr>
          <w:sz w:val="28"/>
          <w:szCs w:val="28"/>
        </w:rPr>
      </w:pPr>
    </w:p>
    <w:p w14:paraId="15E8FCC5" w14:textId="77777777" w:rsidR="00BD11E2" w:rsidRDefault="00BD11E2" w:rsidP="00294C1F">
      <w:pPr>
        <w:tabs>
          <w:tab w:val="left" w:pos="5895"/>
        </w:tabs>
        <w:rPr>
          <w:sz w:val="28"/>
          <w:szCs w:val="28"/>
        </w:rPr>
      </w:pPr>
    </w:p>
    <w:p w14:paraId="2635D108" w14:textId="77777777" w:rsidR="00BD11E2" w:rsidRDefault="00BD11E2" w:rsidP="00294C1F">
      <w:pPr>
        <w:tabs>
          <w:tab w:val="left" w:pos="5895"/>
        </w:tabs>
        <w:rPr>
          <w:sz w:val="28"/>
          <w:szCs w:val="28"/>
        </w:rPr>
      </w:pPr>
    </w:p>
    <w:p w14:paraId="79A0F3F9" w14:textId="77777777" w:rsidR="00BD11E2" w:rsidRDefault="00BD11E2" w:rsidP="00294C1F">
      <w:pPr>
        <w:tabs>
          <w:tab w:val="left" w:pos="5895"/>
        </w:tabs>
        <w:rPr>
          <w:sz w:val="28"/>
          <w:szCs w:val="28"/>
        </w:rPr>
      </w:pPr>
    </w:p>
    <w:p w14:paraId="2EBC9005" w14:textId="77777777" w:rsidR="00BD11E2" w:rsidRDefault="00BD11E2" w:rsidP="00294C1F">
      <w:pPr>
        <w:tabs>
          <w:tab w:val="left" w:pos="5895"/>
        </w:tabs>
        <w:rPr>
          <w:sz w:val="28"/>
          <w:szCs w:val="28"/>
        </w:rPr>
      </w:pPr>
    </w:p>
    <w:p w14:paraId="12EDCD56" w14:textId="77777777" w:rsidR="007779BD" w:rsidRDefault="007779BD" w:rsidP="00294C1F">
      <w:pPr>
        <w:tabs>
          <w:tab w:val="left" w:pos="5895"/>
        </w:tabs>
        <w:rPr>
          <w:sz w:val="28"/>
          <w:szCs w:val="28"/>
        </w:rPr>
      </w:pPr>
    </w:p>
    <w:p w14:paraId="47EB1497" w14:textId="77777777" w:rsidR="006C64C3" w:rsidRDefault="00820274" w:rsidP="007779BD">
      <w:pPr>
        <w:jc w:val="right"/>
        <w:rPr>
          <w:sz w:val="28"/>
          <w:szCs w:val="28"/>
        </w:rPr>
      </w:pPr>
      <w:r>
        <w:rPr>
          <w:sz w:val="28"/>
          <w:szCs w:val="28"/>
        </w:rPr>
        <w:tab/>
        <w:t xml:space="preserve">                                                                                                </w:t>
      </w:r>
    </w:p>
    <w:p w14:paraId="2081AF1D" w14:textId="77777777" w:rsidR="00820274" w:rsidRDefault="00820274" w:rsidP="007779BD">
      <w:pPr>
        <w:jc w:val="right"/>
        <w:rPr>
          <w:sz w:val="28"/>
          <w:szCs w:val="28"/>
        </w:rPr>
      </w:pPr>
      <w:r>
        <w:rPr>
          <w:sz w:val="28"/>
          <w:szCs w:val="28"/>
        </w:rPr>
        <w:lastRenderedPageBreak/>
        <w:t xml:space="preserve">    Приложение 5 </w:t>
      </w:r>
    </w:p>
    <w:p w14:paraId="2A279F3D" w14:textId="77777777" w:rsidR="00820274" w:rsidRDefault="00820274" w:rsidP="007779BD">
      <w:pPr>
        <w:ind w:left="4820"/>
        <w:jc w:val="right"/>
        <w:rPr>
          <w:sz w:val="28"/>
          <w:szCs w:val="28"/>
        </w:rPr>
      </w:pPr>
      <w:r>
        <w:rPr>
          <w:sz w:val="28"/>
          <w:szCs w:val="28"/>
        </w:rPr>
        <w:t xml:space="preserve">            к Положению о муниципальном </w:t>
      </w:r>
    </w:p>
    <w:p w14:paraId="4D14A760" w14:textId="77777777" w:rsidR="00820274" w:rsidRPr="00AD3FA5" w:rsidRDefault="00820274" w:rsidP="007779BD">
      <w:pPr>
        <w:ind w:left="4820"/>
        <w:jc w:val="right"/>
        <w:rPr>
          <w:sz w:val="28"/>
          <w:szCs w:val="28"/>
        </w:rPr>
      </w:pPr>
      <w:r>
        <w:rPr>
          <w:sz w:val="28"/>
          <w:szCs w:val="28"/>
        </w:rPr>
        <w:t xml:space="preserve">            земельном контроле </w:t>
      </w:r>
      <w:r w:rsidR="007779BD">
        <w:rPr>
          <w:sz w:val="28"/>
          <w:szCs w:val="28"/>
        </w:rPr>
        <w:t>на территории</w:t>
      </w:r>
      <w:r>
        <w:rPr>
          <w:sz w:val="28"/>
          <w:szCs w:val="28"/>
        </w:rPr>
        <w:t xml:space="preserve"> </w:t>
      </w:r>
    </w:p>
    <w:p w14:paraId="2C65DAE7" w14:textId="77777777" w:rsidR="00820274" w:rsidRDefault="00820274" w:rsidP="007779BD">
      <w:pPr>
        <w:ind w:firstLine="708"/>
        <w:jc w:val="right"/>
        <w:rPr>
          <w:sz w:val="28"/>
          <w:szCs w:val="28"/>
        </w:rPr>
      </w:pPr>
      <w:r>
        <w:rPr>
          <w:sz w:val="28"/>
          <w:szCs w:val="28"/>
        </w:rPr>
        <w:t xml:space="preserve">                                                                       муниципального образования </w:t>
      </w:r>
    </w:p>
    <w:p w14:paraId="5A8B9F44" w14:textId="77777777" w:rsidR="00820274" w:rsidRDefault="00820274" w:rsidP="007779BD">
      <w:pPr>
        <w:tabs>
          <w:tab w:val="left" w:pos="5895"/>
        </w:tabs>
        <w:jc w:val="right"/>
        <w:rPr>
          <w:sz w:val="28"/>
          <w:szCs w:val="28"/>
        </w:rPr>
      </w:pPr>
      <w:r>
        <w:rPr>
          <w:sz w:val="28"/>
          <w:szCs w:val="28"/>
        </w:rPr>
        <w:t xml:space="preserve">                                                                                 «Ельнинский район» </w:t>
      </w:r>
    </w:p>
    <w:p w14:paraId="3969DB41" w14:textId="77777777" w:rsidR="00820274" w:rsidRDefault="00820274" w:rsidP="007779BD">
      <w:pPr>
        <w:tabs>
          <w:tab w:val="left" w:pos="5895"/>
        </w:tabs>
        <w:jc w:val="right"/>
        <w:rPr>
          <w:sz w:val="28"/>
          <w:szCs w:val="28"/>
        </w:rPr>
      </w:pPr>
      <w:r>
        <w:rPr>
          <w:sz w:val="28"/>
          <w:szCs w:val="28"/>
        </w:rPr>
        <w:t xml:space="preserve">                                                                                  Смоленской области</w:t>
      </w:r>
    </w:p>
    <w:p w14:paraId="2D0D2781" w14:textId="77777777" w:rsidR="00A05A4A" w:rsidRDefault="00A05A4A" w:rsidP="00A05A4A">
      <w:pPr>
        <w:pStyle w:val="a9"/>
        <w:tabs>
          <w:tab w:val="left" w:pos="1134"/>
        </w:tabs>
        <w:ind w:left="0"/>
        <w:jc w:val="center"/>
        <w:rPr>
          <w:b/>
          <w:sz w:val="28"/>
        </w:rPr>
      </w:pPr>
    </w:p>
    <w:p w14:paraId="6CB14000" w14:textId="77777777" w:rsidR="00A05A4A" w:rsidRDefault="00A05A4A" w:rsidP="00A05A4A">
      <w:pPr>
        <w:pStyle w:val="a9"/>
        <w:tabs>
          <w:tab w:val="left" w:pos="1134"/>
        </w:tabs>
        <w:ind w:left="0"/>
        <w:jc w:val="center"/>
        <w:rPr>
          <w:b/>
          <w:sz w:val="28"/>
        </w:rPr>
      </w:pPr>
      <w:r w:rsidRPr="002A4054">
        <w:rPr>
          <w:b/>
          <w:sz w:val="28"/>
        </w:rPr>
        <w:t>Ключевые показатели муниципального</w:t>
      </w:r>
      <w:r w:rsidR="00827993">
        <w:rPr>
          <w:b/>
          <w:sz w:val="28"/>
        </w:rPr>
        <w:t xml:space="preserve"> контроля и их целевые значения.</w:t>
      </w:r>
      <w:r w:rsidRPr="002A4054">
        <w:rPr>
          <w:b/>
          <w:sz w:val="28"/>
        </w:rPr>
        <w:t xml:space="preserve"> </w:t>
      </w:r>
    </w:p>
    <w:p w14:paraId="66F12C6B" w14:textId="77777777" w:rsidR="00BF536C" w:rsidRDefault="00BF536C" w:rsidP="00A05A4A">
      <w:pPr>
        <w:pStyle w:val="a9"/>
        <w:tabs>
          <w:tab w:val="left" w:pos="1134"/>
        </w:tabs>
        <w:ind w:left="0"/>
        <w:jc w:val="center"/>
        <w:rPr>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5A4A" w14:paraId="357BD0FA" w14:textId="77777777" w:rsidTr="002F6D35">
        <w:trPr>
          <w:trHeight w:val="315"/>
        </w:trPr>
        <w:tc>
          <w:tcPr>
            <w:tcW w:w="6119" w:type="dxa"/>
            <w:tcBorders>
              <w:top w:val="single" w:sz="4" w:space="0" w:color="auto"/>
              <w:left w:val="single" w:sz="4" w:space="0" w:color="auto"/>
              <w:bottom w:val="single" w:sz="4" w:space="0" w:color="auto"/>
              <w:right w:val="single" w:sz="4" w:space="0" w:color="auto"/>
            </w:tcBorders>
            <w:hideMark/>
          </w:tcPr>
          <w:p w14:paraId="4D41FEC7" w14:textId="77777777" w:rsidR="00A05A4A" w:rsidRPr="004704DD" w:rsidRDefault="00A05A4A" w:rsidP="002F6D35">
            <w:pPr>
              <w:autoSpaceDE w:val="0"/>
              <w:autoSpaceDN w:val="0"/>
              <w:adjustRightInd w:val="0"/>
              <w:spacing w:line="276" w:lineRule="auto"/>
              <w:ind w:left="23" w:hanging="113"/>
              <w:jc w:val="center"/>
              <w:rPr>
                <w:b/>
                <w:sz w:val="24"/>
                <w:szCs w:val="24"/>
              </w:rPr>
            </w:pPr>
            <w:r w:rsidRPr="004704DD">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77D8066F" w14:textId="77777777" w:rsidR="00A05A4A" w:rsidRPr="004704DD" w:rsidRDefault="00A05A4A" w:rsidP="002F6D35">
            <w:pPr>
              <w:autoSpaceDE w:val="0"/>
              <w:autoSpaceDN w:val="0"/>
              <w:adjustRightInd w:val="0"/>
              <w:spacing w:line="276" w:lineRule="auto"/>
              <w:ind w:left="23" w:hanging="113"/>
              <w:jc w:val="center"/>
              <w:rPr>
                <w:b/>
                <w:sz w:val="24"/>
                <w:szCs w:val="24"/>
              </w:rPr>
            </w:pPr>
            <w:r w:rsidRPr="004704DD">
              <w:rPr>
                <w:b/>
                <w:sz w:val="24"/>
                <w:szCs w:val="24"/>
              </w:rPr>
              <w:t>Целевые значения</w:t>
            </w:r>
          </w:p>
        </w:tc>
      </w:tr>
      <w:tr w:rsidR="00A05A4A" w14:paraId="51D71158" w14:textId="77777777" w:rsidTr="002F6D35">
        <w:trPr>
          <w:trHeight w:val="150"/>
        </w:trPr>
        <w:tc>
          <w:tcPr>
            <w:tcW w:w="6119" w:type="dxa"/>
            <w:tcBorders>
              <w:top w:val="single" w:sz="4" w:space="0" w:color="auto"/>
              <w:left w:val="single" w:sz="4" w:space="0" w:color="auto"/>
              <w:bottom w:val="single" w:sz="4" w:space="0" w:color="auto"/>
              <w:right w:val="single" w:sz="4" w:space="0" w:color="auto"/>
            </w:tcBorders>
            <w:hideMark/>
          </w:tcPr>
          <w:p w14:paraId="6A0CDC03"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0A614D17"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70%</w:t>
            </w:r>
          </w:p>
        </w:tc>
      </w:tr>
      <w:tr w:rsidR="00A05A4A" w14:paraId="135DD944" w14:textId="77777777" w:rsidTr="002F6D35">
        <w:trPr>
          <w:trHeight w:val="157"/>
        </w:trPr>
        <w:tc>
          <w:tcPr>
            <w:tcW w:w="6119" w:type="dxa"/>
            <w:tcBorders>
              <w:top w:val="single" w:sz="4" w:space="0" w:color="auto"/>
              <w:left w:val="single" w:sz="4" w:space="0" w:color="auto"/>
              <w:bottom w:val="single" w:sz="4" w:space="0" w:color="auto"/>
              <w:right w:val="single" w:sz="4" w:space="0" w:color="auto"/>
            </w:tcBorders>
            <w:hideMark/>
          </w:tcPr>
          <w:p w14:paraId="42C13A54"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09E78ECC"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100%</w:t>
            </w:r>
          </w:p>
        </w:tc>
      </w:tr>
      <w:tr w:rsidR="00A05A4A" w14:paraId="28F3FF3F" w14:textId="77777777" w:rsidTr="002F6D35">
        <w:trPr>
          <w:trHeight w:val="127"/>
        </w:trPr>
        <w:tc>
          <w:tcPr>
            <w:tcW w:w="6119" w:type="dxa"/>
            <w:tcBorders>
              <w:top w:val="single" w:sz="4" w:space="0" w:color="auto"/>
              <w:left w:val="single" w:sz="4" w:space="0" w:color="auto"/>
              <w:bottom w:val="single" w:sz="4" w:space="0" w:color="auto"/>
              <w:right w:val="single" w:sz="4" w:space="0" w:color="auto"/>
            </w:tcBorders>
            <w:hideMark/>
          </w:tcPr>
          <w:p w14:paraId="1264BF2D"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3E06E10A"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0%</w:t>
            </w:r>
          </w:p>
        </w:tc>
      </w:tr>
      <w:tr w:rsidR="00A05A4A" w14:paraId="07D2151C" w14:textId="77777777" w:rsidTr="002F6D35">
        <w:trPr>
          <w:trHeight w:val="165"/>
        </w:trPr>
        <w:tc>
          <w:tcPr>
            <w:tcW w:w="6119" w:type="dxa"/>
            <w:tcBorders>
              <w:top w:val="single" w:sz="4" w:space="0" w:color="auto"/>
              <w:left w:val="single" w:sz="4" w:space="0" w:color="auto"/>
              <w:bottom w:val="single" w:sz="4" w:space="0" w:color="auto"/>
              <w:right w:val="single" w:sz="4" w:space="0" w:color="auto"/>
            </w:tcBorders>
            <w:hideMark/>
          </w:tcPr>
          <w:p w14:paraId="3393D9B9"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4A144CC6"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0%</w:t>
            </w:r>
          </w:p>
        </w:tc>
      </w:tr>
      <w:tr w:rsidR="00A05A4A" w14:paraId="0BA7DA2F" w14:textId="77777777" w:rsidTr="002F6D35">
        <w:trPr>
          <w:trHeight w:val="142"/>
        </w:trPr>
        <w:tc>
          <w:tcPr>
            <w:tcW w:w="6119" w:type="dxa"/>
            <w:tcBorders>
              <w:top w:val="single" w:sz="4" w:space="0" w:color="auto"/>
              <w:left w:val="single" w:sz="4" w:space="0" w:color="auto"/>
              <w:bottom w:val="single" w:sz="4" w:space="0" w:color="auto"/>
              <w:right w:val="single" w:sz="4" w:space="0" w:color="auto"/>
            </w:tcBorders>
            <w:hideMark/>
          </w:tcPr>
          <w:p w14:paraId="21808A19"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5B3E9A07"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5%</w:t>
            </w:r>
          </w:p>
        </w:tc>
      </w:tr>
      <w:tr w:rsidR="00A05A4A" w14:paraId="716E8A61" w14:textId="77777777" w:rsidTr="002F6D35">
        <w:trPr>
          <w:trHeight w:val="157"/>
        </w:trPr>
        <w:tc>
          <w:tcPr>
            <w:tcW w:w="6119" w:type="dxa"/>
            <w:tcBorders>
              <w:top w:val="single" w:sz="4" w:space="0" w:color="auto"/>
              <w:left w:val="single" w:sz="4" w:space="0" w:color="auto"/>
              <w:bottom w:val="single" w:sz="4" w:space="0" w:color="auto"/>
              <w:right w:val="single" w:sz="4" w:space="0" w:color="auto"/>
            </w:tcBorders>
            <w:hideMark/>
          </w:tcPr>
          <w:p w14:paraId="4169F62B"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 xml:space="preserve">Процент внесенных судебных решений </w:t>
            </w:r>
            <w:r w:rsidRPr="004704DD">
              <w:rPr>
                <w:sz w:val="24"/>
                <w:szCs w:val="24"/>
              </w:rPr>
              <w:br/>
              <w:t xml:space="preserve">о назначении административного наказания </w:t>
            </w:r>
            <w:r w:rsidRPr="004704DD">
              <w:rPr>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1915B933"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95%</w:t>
            </w:r>
          </w:p>
        </w:tc>
      </w:tr>
      <w:tr w:rsidR="00A05A4A" w14:paraId="3BE5AD65" w14:textId="77777777" w:rsidTr="00BF536C">
        <w:trPr>
          <w:trHeight w:val="1119"/>
        </w:trPr>
        <w:tc>
          <w:tcPr>
            <w:tcW w:w="6119" w:type="dxa"/>
            <w:tcBorders>
              <w:top w:val="single" w:sz="4" w:space="0" w:color="auto"/>
              <w:left w:val="single" w:sz="4" w:space="0" w:color="auto"/>
              <w:bottom w:val="single" w:sz="4" w:space="0" w:color="auto"/>
              <w:right w:val="single" w:sz="4" w:space="0" w:color="auto"/>
            </w:tcBorders>
            <w:hideMark/>
          </w:tcPr>
          <w:p w14:paraId="38BF9590" w14:textId="77777777" w:rsidR="00A05A4A" w:rsidRPr="004704DD" w:rsidRDefault="00A05A4A" w:rsidP="002F6D35">
            <w:pPr>
              <w:autoSpaceDE w:val="0"/>
              <w:autoSpaceDN w:val="0"/>
              <w:adjustRightInd w:val="0"/>
              <w:ind w:firstLine="539"/>
              <w:jc w:val="both"/>
              <w:rPr>
                <w:sz w:val="24"/>
                <w:szCs w:val="24"/>
              </w:rPr>
            </w:pPr>
            <w:r w:rsidRPr="004704DD">
              <w:rPr>
                <w:sz w:val="24"/>
                <w:szCs w:val="24"/>
              </w:rPr>
              <w:t xml:space="preserve">Процент отмененных в судебном порядке постановлений по делам об административных правонарушениях </w:t>
            </w:r>
            <w:proofErr w:type="gramStart"/>
            <w:r w:rsidRPr="004704DD">
              <w:rPr>
                <w:sz w:val="24"/>
                <w:szCs w:val="24"/>
              </w:rPr>
              <w:t>от общего количества</w:t>
            </w:r>
            <w:proofErr w:type="gramEnd"/>
            <w:r w:rsidRPr="004704DD">
              <w:rPr>
                <w:sz w:val="24"/>
                <w:szCs w:val="24"/>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28D98590" w14:textId="77777777" w:rsidR="00A05A4A" w:rsidRPr="004704DD" w:rsidRDefault="00A05A4A" w:rsidP="002F6D35">
            <w:pPr>
              <w:autoSpaceDE w:val="0"/>
              <w:autoSpaceDN w:val="0"/>
              <w:adjustRightInd w:val="0"/>
              <w:ind w:firstLine="33"/>
              <w:jc w:val="center"/>
              <w:rPr>
                <w:sz w:val="24"/>
                <w:szCs w:val="24"/>
              </w:rPr>
            </w:pPr>
            <w:r w:rsidRPr="004704DD">
              <w:rPr>
                <w:sz w:val="24"/>
                <w:szCs w:val="24"/>
              </w:rPr>
              <w:t>0%</w:t>
            </w:r>
          </w:p>
        </w:tc>
      </w:tr>
    </w:tbl>
    <w:p w14:paraId="7539CB7D" w14:textId="77777777" w:rsidR="00A05A4A" w:rsidRDefault="00A05A4A" w:rsidP="00A05A4A">
      <w:pPr>
        <w:jc w:val="center"/>
        <w:rPr>
          <w:b/>
          <w:sz w:val="28"/>
          <w:szCs w:val="28"/>
        </w:rPr>
      </w:pPr>
    </w:p>
    <w:p w14:paraId="45406568" w14:textId="77777777" w:rsidR="00313008" w:rsidRPr="00313008" w:rsidRDefault="00313008" w:rsidP="00313008">
      <w:pPr>
        <w:autoSpaceDE w:val="0"/>
        <w:autoSpaceDN w:val="0"/>
        <w:adjustRightInd w:val="0"/>
        <w:jc w:val="center"/>
        <w:rPr>
          <w:rFonts w:eastAsiaTheme="minorHAnsi"/>
          <w:b/>
          <w:sz w:val="28"/>
          <w:szCs w:val="28"/>
          <w:lang w:eastAsia="en-US"/>
        </w:rPr>
      </w:pPr>
      <w:r w:rsidRPr="00313008">
        <w:rPr>
          <w:rFonts w:eastAsiaTheme="minorHAnsi"/>
          <w:b/>
          <w:sz w:val="28"/>
          <w:szCs w:val="28"/>
          <w:lang w:eastAsia="en-US"/>
        </w:rPr>
        <w:t xml:space="preserve">Перечень индикативных показателей </w:t>
      </w:r>
      <w:r w:rsidR="007D2AA9">
        <w:rPr>
          <w:rFonts w:eastAsiaTheme="minorHAnsi"/>
          <w:b/>
          <w:sz w:val="28"/>
          <w:szCs w:val="28"/>
          <w:lang w:eastAsia="en-US"/>
        </w:rPr>
        <w:t>муниципального земельного</w:t>
      </w:r>
    </w:p>
    <w:p w14:paraId="527F2F4E" w14:textId="77777777" w:rsidR="00313008" w:rsidRPr="00313008" w:rsidRDefault="007D2AA9" w:rsidP="00313008">
      <w:pPr>
        <w:autoSpaceDE w:val="0"/>
        <w:autoSpaceDN w:val="0"/>
        <w:adjustRightInd w:val="0"/>
        <w:jc w:val="center"/>
        <w:rPr>
          <w:rFonts w:eastAsiaTheme="minorHAnsi"/>
          <w:b/>
          <w:sz w:val="28"/>
          <w:szCs w:val="28"/>
          <w:lang w:eastAsia="en-US"/>
        </w:rPr>
      </w:pPr>
      <w:r>
        <w:rPr>
          <w:rFonts w:eastAsiaTheme="minorHAnsi"/>
          <w:b/>
          <w:sz w:val="28"/>
          <w:szCs w:val="28"/>
          <w:lang w:eastAsia="en-US"/>
        </w:rPr>
        <w:t>контроля</w:t>
      </w:r>
    </w:p>
    <w:p w14:paraId="7446AC15"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 количество плановых контрольных (надзорных) мероприятий, проведенных</w:t>
      </w:r>
    </w:p>
    <w:p w14:paraId="56449F48"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за отчетный период;</w:t>
      </w:r>
    </w:p>
    <w:p w14:paraId="219F7E86"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2) количество внеплановых контрольных (надзорных) мероприятий,</w:t>
      </w:r>
    </w:p>
    <w:p w14:paraId="7EC5ADB2"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проведенных за отчетный период;</w:t>
      </w:r>
    </w:p>
    <w:p w14:paraId="00A58FC3"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3) количество внеплановых контрольных (надзорных) мероприятий,</w:t>
      </w:r>
    </w:p>
    <w:p w14:paraId="6A88D652"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проведенных на основании выявления соответствия объекта контроля параметрам,</w:t>
      </w:r>
    </w:p>
    <w:p w14:paraId="1E93079F"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утвержденным индикаторами риска нарушения обязательных требований,</w:t>
      </w:r>
    </w:p>
    <w:p w14:paraId="0998190F"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или отклонения объекта контроля от таких параметров, за отчетный период;</w:t>
      </w:r>
    </w:p>
    <w:p w14:paraId="2B061411"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4) общее количество контрольных (надзорных) мероприятий</w:t>
      </w:r>
    </w:p>
    <w:p w14:paraId="233C8BD2"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с взаимодействием, проведенных за отчетный период;</w:t>
      </w:r>
    </w:p>
    <w:p w14:paraId="64CCC13E"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5) количество контрольных (надзорных) мероприятий с взаимодействием</w:t>
      </w:r>
    </w:p>
    <w:p w14:paraId="1E1E4C14"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по каждому виду КНМ, проведенных за отчетный период;</w:t>
      </w:r>
    </w:p>
    <w:p w14:paraId="0B596BF8"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6) количество контрольных (надзорных) мероприятий, проведенных</w:t>
      </w:r>
    </w:p>
    <w:p w14:paraId="008FAE43"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lastRenderedPageBreak/>
        <w:t>с использованием средств дистанционного взаимодействия, за отчетный период;</w:t>
      </w:r>
    </w:p>
    <w:p w14:paraId="231CF76A"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7) количество обязательных профилактических визитов, проведенных</w:t>
      </w:r>
    </w:p>
    <w:p w14:paraId="294C6465"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за отчетный период;</w:t>
      </w:r>
    </w:p>
    <w:p w14:paraId="72B42F39"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8) количество предостережений о недопустимости нарушения обязательных</w:t>
      </w:r>
    </w:p>
    <w:p w14:paraId="05848C91"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требований, объявленных за отчетный период;</w:t>
      </w:r>
    </w:p>
    <w:p w14:paraId="4911534B"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9) количество контрольных (надзорных) мероприятий, по результатам которых</w:t>
      </w:r>
    </w:p>
    <w:p w14:paraId="38B53C10"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выявлены нарушения обязательных требований, за отчетный период;</w:t>
      </w:r>
    </w:p>
    <w:p w14:paraId="1BCE0729"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10) количество контрольных (надзорных) мероприятий, по итогам которых</w:t>
      </w:r>
    </w:p>
    <w:p w14:paraId="49F55F19"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возбуждены дела об административных правонарушениях, за отчетный период;</w:t>
      </w:r>
    </w:p>
    <w:p w14:paraId="654E2C8E"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11) сумма административных штрафов, наложенных по результатам</w:t>
      </w:r>
    </w:p>
    <w:p w14:paraId="031021B3"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контрольных (надзорных) мероприятий, за отчетный период;</w:t>
      </w:r>
    </w:p>
    <w:p w14:paraId="1CE988E6"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12) количество направленных в органы прокуратуры заявлений о согласовании</w:t>
      </w:r>
    </w:p>
    <w:p w14:paraId="4635B43A"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проведения контрольных (надзорных) мероприятий, за отчетный период;</w:t>
      </w:r>
    </w:p>
    <w:p w14:paraId="154FE94B"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13) количество направленных в органы прокуратуры заявлений о согласовании</w:t>
      </w:r>
    </w:p>
    <w:p w14:paraId="35B59C04"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проведения контрольных (надзорных) мероприятий, по которым органами</w:t>
      </w:r>
    </w:p>
    <w:p w14:paraId="132F2105"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прокуратуры отказано в согласовании, за отчетный период;</w:t>
      </w:r>
    </w:p>
    <w:p w14:paraId="12126EF2"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14) общее количество учтенных объектов контроля на конец отчетного</w:t>
      </w:r>
    </w:p>
    <w:p w14:paraId="6837013E"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периода;</w:t>
      </w:r>
    </w:p>
    <w:p w14:paraId="2137A4BB"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15)количество учтенных объектов контроля, отнесенных к категориям риска, по каждой из категорий риска, на конец отчетного периода;</w:t>
      </w:r>
    </w:p>
    <w:p w14:paraId="6EB7616A"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16) количество учтенных контролируемых лиц на конец отчетного периода;</w:t>
      </w:r>
    </w:p>
    <w:p w14:paraId="0C21044A"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17) количество учтенных контролируемых лиц, в отношении которых</w:t>
      </w:r>
    </w:p>
    <w:p w14:paraId="69AE4A32"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проведены контрольные (надзорные) мероприятия, за отчетный период;</w:t>
      </w:r>
    </w:p>
    <w:p w14:paraId="5E614CA9" w14:textId="77777777" w:rsidR="00313008" w:rsidRDefault="008D7EC0" w:rsidP="00313008">
      <w:pPr>
        <w:autoSpaceDE w:val="0"/>
        <w:autoSpaceDN w:val="0"/>
        <w:adjustRightInd w:val="0"/>
        <w:rPr>
          <w:rFonts w:eastAsiaTheme="minorHAnsi"/>
          <w:sz w:val="28"/>
          <w:szCs w:val="28"/>
          <w:lang w:eastAsia="en-US"/>
        </w:rPr>
      </w:pPr>
      <w:r>
        <w:rPr>
          <w:rFonts w:eastAsiaTheme="minorHAnsi"/>
          <w:sz w:val="28"/>
          <w:szCs w:val="28"/>
          <w:lang w:eastAsia="en-US"/>
        </w:rPr>
        <w:t>18</w:t>
      </w:r>
      <w:r w:rsidR="00313008">
        <w:rPr>
          <w:rFonts w:eastAsiaTheme="minorHAnsi"/>
          <w:sz w:val="28"/>
          <w:szCs w:val="28"/>
          <w:lang w:eastAsia="en-US"/>
        </w:rPr>
        <w:t>) количество исковых заявлений об оспаривании решений, действий</w:t>
      </w:r>
    </w:p>
    <w:p w14:paraId="55C6C9D5"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(бездействий) должностных лиц контрольных (надзорных) органов, направленных</w:t>
      </w:r>
    </w:p>
    <w:p w14:paraId="4639D36F"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контролируемыми лицами в судебном порядке, за отчетный период;</w:t>
      </w:r>
    </w:p>
    <w:p w14:paraId="3371281C" w14:textId="77777777" w:rsidR="00313008" w:rsidRDefault="008D7EC0" w:rsidP="00313008">
      <w:pPr>
        <w:autoSpaceDE w:val="0"/>
        <w:autoSpaceDN w:val="0"/>
        <w:adjustRightInd w:val="0"/>
        <w:rPr>
          <w:rFonts w:eastAsiaTheme="minorHAnsi"/>
          <w:sz w:val="28"/>
          <w:szCs w:val="28"/>
          <w:lang w:eastAsia="en-US"/>
        </w:rPr>
      </w:pPr>
      <w:r>
        <w:rPr>
          <w:rFonts w:eastAsiaTheme="minorHAnsi"/>
          <w:sz w:val="28"/>
          <w:szCs w:val="28"/>
          <w:lang w:eastAsia="en-US"/>
        </w:rPr>
        <w:t>19</w:t>
      </w:r>
      <w:r w:rsidR="00313008">
        <w:rPr>
          <w:rFonts w:eastAsiaTheme="minorHAnsi"/>
          <w:sz w:val="28"/>
          <w:szCs w:val="28"/>
          <w:lang w:eastAsia="en-US"/>
        </w:rPr>
        <w:t>) количество исковых заявлений об оспаривании решений, действий</w:t>
      </w:r>
    </w:p>
    <w:p w14:paraId="171C8B66"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(бездействий) должностных лиц контрольных (надзорных) органов, направленных</w:t>
      </w:r>
    </w:p>
    <w:p w14:paraId="3D1C77A2"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контролируемыми лицами в судебном порядке, по которым принято решение</w:t>
      </w:r>
    </w:p>
    <w:p w14:paraId="082668CF"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об удовлетворении заявленных требований, за отчетный период;</w:t>
      </w:r>
    </w:p>
    <w:p w14:paraId="448F7057" w14:textId="77777777" w:rsidR="00313008" w:rsidRDefault="008D7EC0" w:rsidP="00313008">
      <w:pPr>
        <w:autoSpaceDE w:val="0"/>
        <w:autoSpaceDN w:val="0"/>
        <w:adjustRightInd w:val="0"/>
        <w:rPr>
          <w:rFonts w:eastAsiaTheme="minorHAnsi"/>
          <w:sz w:val="28"/>
          <w:szCs w:val="28"/>
          <w:lang w:eastAsia="en-US"/>
        </w:rPr>
      </w:pPr>
      <w:r>
        <w:rPr>
          <w:rFonts w:eastAsiaTheme="minorHAnsi"/>
          <w:sz w:val="28"/>
          <w:szCs w:val="28"/>
          <w:lang w:eastAsia="en-US"/>
        </w:rPr>
        <w:t>20</w:t>
      </w:r>
      <w:r w:rsidR="00313008">
        <w:rPr>
          <w:rFonts w:eastAsiaTheme="minorHAnsi"/>
          <w:sz w:val="28"/>
          <w:szCs w:val="28"/>
          <w:lang w:eastAsia="en-US"/>
        </w:rPr>
        <w:t>) количество контрольных (надзорных) мероприятий, проведенных с грубым</w:t>
      </w:r>
    </w:p>
    <w:p w14:paraId="4DD59AB6"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нарушением требований к организации и осуществлению государственного контроля</w:t>
      </w:r>
    </w:p>
    <w:p w14:paraId="169D218B" w14:textId="77777777" w:rsidR="00313008" w:rsidRDefault="00313008" w:rsidP="00313008">
      <w:pPr>
        <w:autoSpaceDE w:val="0"/>
        <w:autoSpaceDN w:val="0"/>
        <w:adjustRightInd w:val="0"/>
        <w:rPr>
          <w:rFonts w:eastAsiaTheme="minorHAnsi"/>
          <w:sz w:val="28"/>
          <w:szCs w:val="28"/>
          <w:lang w:eastAsia="en-US"/>
        </w:rPr>
      </w:pPr>
      <w:r>
        <w:rPr>
          <w:rFonts w:eastAsiaTheme="minorHAnsi"/>
          <w:sz w:val="28"/>
          <w:szCs w:val="28"/>
          <w:lang w:eastAsia="en-US"/>
        </w:rPr>
        <w:t>(надзора) и результаты которых были признаны недействительными</w:t>
      </w:r>
    </w:p>
    <w:p w14:paraId="251C9AC7" w14:textId="77777777" w:rsidR="00313008" w:rsidRDefault="00313008" w:rsidP="00313008">
      <w:pPr>
        <w:ind w:right="-284"/>
        <w:rPr>
          <w:sz w:val="28"/>
        </w:rPr>
      </w:pPr>
      <w:r>
        <w:rPr>
          <w:rFonts w:eastAsiaTheme="minorHAnsi"/>
          <w:sz w:val="28"/>
          <w:szCs w:val="28"/>
          <w:lang w:eastAsia="en-US"/>
        </w:rPr>
        <w:t>и (или) отменены, за отчетный период.</w:t>
      </w:r>
    </w:p>
    <w:p w14:paraId="556A907E" w14:textId="77777777" w:rsidR="00A05A4A" w:rsidRDefault="00A05A4A" w:rsidP="00A05A4A">
      <w:pPr>
        <w:jc w:val="center"/>
        <w:rPr>
          <w:b/>
          <w:sz w:val="28"/>
          <w:szCs w:val="28"/>
        </w:rPr>
      </w:pPr>
    </w:p>
    <w:p w14:paraId="7436278F" w14:textId="77777777" w:rsidR="00BD11E2" w:rsidRPr="00294C1F" w:rsidRDefault="00A05A4A" w:rsidP="00827993">
      <w:pPr>
        <w:rPr>
          <w:sz w:val="28"/>
          <w:szCs w:val="28"/>
        </w:rPr>
      </w:pPr>
      <w:r>
        <w:rPr>
          <w:b/>
          <w:sz w:val="28"/>
          <w:szCs w:val="28"/>
        </w:rPr>
        <w:t xml:space="preserve">                                              </w:t>
      </w:r>
    </w:p>
    <w:sectPr w:rsidR="00BD11E2" w:rsidRPr="00294C1F" w:rsidSect="002E5BC5">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FEEA" w14:textId="77777777" w:rsidR="001430DB" w:rsidRDefault="001430DB" w:rsidP="00DA2E87">
      <w:r>
        <w:separator/>
      </w:r>
    </w:p>
  </w:endnote>
  <w:endnote w:type="continuationSeparator" w:id="0">
    <w:p w14:paraId="2B42154E" w14:textId="77777777" w:rsidR="001430DB" w:rsidRDefault="001430DB" w:rsidP="00DA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30F5" w14:textId="77777777" w:rsidR="001430DB" w:rsidRDefault="001430DB" w:rsidP="00DA2E87">
      <w:r>
        <w:separator/>
      </w:r>
    </w:p>
  </w:footnote>
  <w:footnote w:type="continuationSeparator" w:id="0">
    <w:p w14:paraId="523B43BE" w14:textId="77777777" w:rsidR="001430DB" w:rsidRDefault="001430DB" w:rsidP="00DA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19E8"/>
    <w:multiLevelType w:val="hybridMultilevel"/>
    <w:tmpl w:val="525CF182"/>
    <w:lvl w:ilvl="0" w:tplc="46E2A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55"/>
    <w:rsid w:val="000040FE"/>
    <w:rsid w:val="00012CC7"/>
    <w:rsid w:val="00042031"/>
    <w:rsid w:val="00067E6E"/>
    <w:rsid w:val="00072230"/>
    <w:rsid w:val="000845F4"/>
    <w:rsid w:val="000865A0"/>
    <w:rsid w:val="00086C73"/>
    <w:rsid w:val="000D38C5"/>
    <w:rsid w:val="000F7927"/>
    <w:rsid w:val="001415D3"/>
    <w:rsid w:val="00142F75"/>
    <w:rsid w:val="001430DB"/>
    <w:rsid w:val="00150DF8"/>
    <w:rsid w:val="00160C01"/>
    <w:rsid w:val="00166C69"/>
    <w:rsid w:val="001905EB"/>
    <w:rsid w:val="001C6038"/>
    <w:rsid w:val="001D6C55"/>
    <w:rsid w:val="001D7958"/>
    <w:rsid w:val="001E01D8"/>
    <w:rsid w:val="001E486A"/>
    <w:rsid w:val="001F3FB6"/>
    <w:rsid w:val="00202338"/>
    <w:rsid w:val="002057D8"/>
    <w:rsid w:val="00232B11"/>
    <w:rsid w:val="00234BD5"/>
    <w:rsid w:val="0024341E"/>
    <w:rsid w:val="0024795D"/>
    <w:rsid w:val="00257A25"/>
    <w:rsid w:val="00263F63"/>
    <w:rsid w:val="00294C1F"/>
    <w:rsid w:val="002A23B2"/>
    <w:rsid w:val="002C4329"/>
    <w:rsid w:val="002D6E32"/>
    <w:rsid w:val="002D74D0"/>
    <w:rsid w:val="002E3EE9"/>
    <w:rsid w:val="002E5BC5"/>
    <w:rsid w:val="002F3625"/>
    <w:rsid w:val="002F6D35"/>
    <w:rsid w:val="003020B1"/>
    <w:rsid w:val="003116BE"/>
    <w:rsid w:val="003124CB"/>
    <w:rsid w:val="00313008"/>
    <w:rsid w:val="00316FC4"/>
    <w:rsid w:val="00337FF7"/>
    <w:rsid w:val="00352909"/>
    <w:rsid w:val="00376784"/>
    <w:rsid w:val="00394529"/>
    <w:rsid w:val="003A1840"/>
    <w:rsid w:val="003C4B87"/>
    <w:rsid w:val="003D6BEA"/>
    <w:rsid w:val="003E63CD"/>
    <w:rsid w:val="00415AD7"/>
    <w:rsid w:val="00432401"/>
    <w:rsid w:val="00432A17"/>
    <w:rsid w:val="00456001"/>
    <w:rsid w:val="0046398A"/>
    <w:rsid w:val="00466EF7"/>
    <w:rsid w:val="00473F64"/>
    <w:rsid w:val="0048023D"/>
    <w:rsid w:val="004950C3"/>
    <w:rsid w:val="004A50D3"/>
    <w:rsid w:val="004E5E34"/>
    <w:rsid w:val="005356B0"/>
    <w:rsid w:val="00554618"/>
    <w:rsid w:val="00557209"/>
    <w:rsid w:val="00573479"/>
    <w:rsid w:val="00575A35"/>
    <w:rsid w:val="00595144"/>
    <w:rsid w:val="005B07E2"/>
    <w:rsid w:val="005C21ED"/>
    <w:rsid w:val="005C3DD1"/>
    <w:rsid w:val="00604D90"/>
    <w:rsid w:val="00617342"/>
    <w:rsid w:val="00621A7B"/>
    <w:rsid w:val="0065716C"/>
    <w:rsid w:val="00662BA6"/>
    <w:rsid w:val="00676B89"/>
    <w:rsid w:val="00691F81"/>
    <w:rsid w:val="0069213E"/>
    <w:rsid w:val="00697582"/>
    <w:rsid w:val="006A2B93"/>
    <w:rsid w:val="006A32A5"/>
    <w:rsid w:val="006B0165"/>
    <w:rsid w:val="006B11D7"/>
    <w:rsid w:val="006B4B3C"/>
    <w:rsid w:val="006C64C3"/>
    <w:rsid w:val="006E72FB"/>
    <w:rsid w:val="00700531"/>
    <w:rsid w:val="00712CB7"/>
    <w:rsid w:val="00726932"/>
    <w:rsid w:val="007511A4"/>
    <w:rsid w:val="00760B1B"/>
    <w:rsid w:val="007635FC"/>
    <w:rsid w:val="007779BD"/>
    <w:rsid w:val="007851F0"/>
    <w:rsid w:val="007946D8"/>
    <w:rsid w:val="007B0CA0"/>
    <w:rsid w:val="007D2AA9"/>
    <w:rsid w:val="007E5B1E"/>
    <w:rsid w:val="00820274"/>
    <w:rsid w:val="00827993"/>
    <w:rsid w:val="00833460"/>
    <w:rsid w:val="00846801"/>
    <w:rsid w:val="00847385"/>
    <w:rsid w:val="00865701"/>
    <w:rsid w:val="00867C8B"/>
    <w:rsid w:val="008956F6"/>
    <w:rsid w:val="00896A19"/>
    <w:rsid w:val="008A0AE5"/>
    <w:rsid w:val="008A46B8"/>
    <w:rsid w:val="008B124C"/>
    <w:rsid w:val="008B402C"/>
    <w:rsid w:val="008B4ACF"/>
    <w:rsid w:val="008B5EA7"/>
    <w:rsid w:val="008D7EC0"/>
    <w:rsid w:val="00915B92"/>
    <w:rsid w:val="00944763"/>
    <w:rsid w:val="0095003B"/>
    <w:rsid w:val="00954E42"/>
    <w:rsid w:val="009578B1"/>
    <w:rsid w:val="009578B2"/>
    <w:rsid w:val="00983B02"/>
    <w:rsid w:val="00992CED"/>
    <w:rsid w:val="009B6F08"/>
    <w:rsid w:val="009C2285"/>
    <w:rsid w:val="009C4707"/>
    <w:rsid w:val="009C5342"/>
    <w:rsid w:val="009F40AC"/>
    <w:rsid w:val="00A014D0"/>
    <w:rsid w:val="00A039AA"/>
    <w:rsid w:val="00A05A4A"/>
    <w:rsid w:val="00A10469"/>
    <w:rsid w:val="00A141AE"/>
    <w:rsid w:val="00A24505"/>
    <w:rsid w:val="00A32169"/>
    <w:rsid w:val="00A4489C"/>
    <w:rsid w:val="00A609C0"/>
    <w:rsid w:val="00A63D0A"/>
    <w:rsid w:val="00A84F85"/>
    <w:rsid w:val="00A869C3"/>
    <w:rsid w:val="00A9008A"/>
    <w:rsid w:val="00AA61AB"/>
    <w:rsid w:val="00AB3F6C"/>
    <w:rsid w:val="00AD0CCB"/>
    <w:rsid w:val="00AE597A"/>
    <w:rsid w:val="00AF52D3"/>
    <w:rsid w:val="00B05298"/>
    <w:rsid w:val="00B1573B"/>
    <w:rsid w:val="00B940BF"/>
    <w:rsid w:val="00BA1E8B"/>
    <w:rsid w:val="00BA694C"/>
    <w:rsid w:val="00BC1593"/>
    <w:rsid w:val="00BC3A96"/>
    <w:rsid w:val="00BD11E2"/>
    <w:rsid w:val="00BD28F7"/>
    <w:rsid w:val="00BE5E8F"/>
    <w:rsid w:val="00BF2E22"/>
    <w:rsid w:val="00BF536C"/>
    <w:rsid w:val="00BF75B3"/>
    <w:rsid w:val="00C05FDF"/>
    <w:rsid w:val="00C078A9"/>
    <w:rsid w:val="00C23025"/>
    <w:rsid w:val="00C30AC2"/>
    <w:rsid w:val="00C56053"/>
    <w:rsid w:val="00C57409"/>
    <w:rsid w:val="00C67432"/>
    <w:rsid w:val="00C71B18"/>
    <w:rsid w:val="00C7212A"/>
    <w:rsid w:val="00C722E0"/>
    <w:rsid w:val="00CA5875"/>
    <w:rsid w:val="00CA7D13"/>
    <w:rsid w:val="00CB32AF"/>
    <w:rsid w:val="00CE5F8D"/>
    <w:rsid w:val="00D0145C"/>
    <w:rsid w:val="00D04D1C"/>
    <w:rsid w:val="00D22EA0"/>
    <w:rsid w:val="00D25280"/>
    <w:rsid w:val="00D4327B"/>
    <w:rsid w:val="00D5130D"/>
    <w:rsid w:val="00D56706"/>
    <w:rsid w:val="00D65C54"/>
    <w:rsid w:val="00D745D2"/>
    <w:rsid w:val="00DA2E87"/>
    <w:rsid w:val="00DB28FA"/>
    <w:rsid w:val="00DB481E"/>
    <w:rsid w:val="00DE6C9C"/>
    <w:rsid w:val="00E250FC"/>
    <w:rsid w:val="00E4714C"/>
    <w:rsid w:val="00E47536"/>
    <w:rsid w:val="00E51B1B"/>
    <w:rsid w:val="00E55398"/>
    <w:rsid w:val="00E654F0"/>
    <w:rsid w:val="00E65CF1"/>
    <w:rsid w:val="00E73CEE"/>
    <w:rsid w:val="00E806C2"/>
    <w:rsid w:val="00EA00F4"/>
    <w:rsid w:val="00EA6F55"/>
    <w:rsid w:val="00EB4B35"/>
    <w:rsid w:val="00EC428F"/>
    <w:rsid w:val="00EE6C03"/>
    <w:rsid w:val="00F170BE"/>
    <w:rsid w:val="00F35328"/>
    <w:rsid w:val="00F4729E"/>
    <w:rsid w:val="00F522A8"/>
    <w:rsid w:val="00F65F26"/>
    <w:rsid w:val="00F723BA"/>
    <w:rsid w:val="00F86F8A"/>
    <w:rsid w:val="00FA6601"/>
    <w:rsid w:val="00FB45AE"/>
    <w:rsid w:val="00FB5CA7"/>
    <w:rsid w:val="00FD7B01"/>
    <w:rsid w:val="00FE5BCB"/>
    <w:rsid w:val="00FE5E19"/>
    <w:rsid w:val="00FF452F"/>
    <w:rsid w:val="00F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2092"/>
  <w15:docId w15:val="{88102536-F1C3-40E2-892D-0B1C8AEC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ind w:left="538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F55"/>
    <w:pPr>
      <w:ind w:left="0"/>
      <w:jc w:val="left"/>
    </w:pPr>
    <w:rPr>
      <w:rFonts w:eastAsia="Times New Roman"/>
      <w:sz w:val="20"/>
      <w:szCs w:val="20"/>
      <w:lang w:eastAsia="ru-RU"/>
    </w:rPr>
  </w:style>
  <w:style w:type="paragraph" w:styleId="1">
    <w:name w:val="heading 1"/>
    <w:basedOn w:val="a"/>
    <w:next w:val="a"/>
    <w:link w:val="10"/>
    <w:qFormat/>
    <w:rsid w:val="00E250FC"/>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D6C55"/>
    <w:pPr>
      <w:widowControl w:val="0"/>
      <w:ind w:left="283" w:hanging="283"/>
    </w:pPr>
  </w:style>
  <w:style w:type="paragraph" w:styleId="a4">
    <w:name w:val="caption"/>
    <w:basedOn w:val="a"/>
    <w:qFormat/>
    <w:rsid w:val="001D6C55"/>
    <w:pPr>
      <w:widowControl w:val="0"/>
      <w:spacing w:before="240" w:after="60"/>
      <w:jc w:val="center"/>
    </w:pPr>
    <w:rPr>
      <w:rFonts w:ascii="Arial" w:hAnsi="Arial"/>
      <w:b/>
      <w:kern w:val="28"/>
      <w:sz w:val="32"/>
    </w:rPr>
  </w:style>
  <w:style w:type="paragraph" w:styleId="a5">
    <w:name w:val="Subtitle"/>
    <w:basedOn w:val="a"/>
    <w:link w:val="a6"/>
    <w:qFormat/>
    <w:rsid w:val="001D6C55"/>
    <w:pPr>
      <w:widowControl w:val="0"/>
      <w:spacing w:after="60"/>
      <w:jc w:val="center"/>
    </w:pPr>
    <w:rPr>
      <w:rFonts w:ascii="Arial" w:hAnsi="Arial"/>
      <w:i/>
      <w:sz w:val="24"/>
    </w:rPr>
  </w:style>
  <w:style w:type="character" w:customStyle="1" w:styleId="a6">
    <w:name w:val="Подзаголовок Знак"/>
    <w:basedOn w:val="a0"/>
    <w:link w:val="a5"/>
    <w:rsid w:val="001D6C55"/>
    <w:rPr>
      <w:rFonts w:ascii="Arial" w:eastAsia="Times New Roman" w:hAnsi="Arial"/>
      <w:i/>
      <w:sz w:val="24"/>
      <w:szCs w:val="20"/>
      <w:lang w:eastAsia="ru-RU"/>
    </w:rPr>
  </w:style>
  <w:style w:type="paragraph" w:styleId="a7">
    <w:name w:val="Balloon Text"/>
    <w:basedOn w:val="a"/>
    <w:link w:val="a8"/>
    <w:uiPriority w:val="99"/>
    <w:semiHidden/>
    <w:unhideWhenUsed/>
    <w:rsid w:val="001D6C55"/>
    <w:rPr>
      <w:rFonts w:ascii="Tahoma" w:hAnsi="Tahoma" w:cs="Tahoma"/>
      <w:sz w:val="16"/>
      <w:szCs w:val="16"/>
    </w:rPr>
  </w:style>
  <w:style w:type="character" w:customStyle="1" w:styleId="a8">
    <w:name w:val="Текст выноски Знак"/>
    <w:basedOn w:val="a0"/>
    <w:link w:val="a7"/>
    <w:uiPriority w:val="99"/>
    <w:semiHidden/>
    <w:rsid w:val="001D6C55"/>
    <w:rPr>
      <w:rFonts w:ascii="Tahoma" w:eastAsia="Times New Roman" w:hAnsi="Tahoma" w:cs="Tahoma"/>
      <w:sz w:val="16"/>
      <w:szCs w:val="16"/>
      <w:lang w:eastAsia="ru-RU"/>
    </w:rPr>
  </w:style>
  <w:style w:type="paragraph" w:styleId="a9">
    <w:name w:val="List Paragraph"/>
    <w:basedOn w:val="a"/>
    <w:link w:val="aa"/>
    <w:qFormat/>
    <w:rsid w:val="003D6BEA"/>
    <w:pPr>
      <w:ind w:left="720"/>
      <w:contextualSpacing/>
    </w:pPr>
  </w:style>
  <w:style w:type="paragraph" w:customStyle="1" w:styleId="ConsPlusNormal">
    <w:name w:val="ConsPlusNormal"/>
    <w:link w:val="ConsPlusNormal1"/>
    <w:rsid w:val="00DA2E87"/>
    <w:pPr>
      <w:widowControl w:val="0"/>
      <w:ind w:left="0" w:firstLine="720"/>
      <w:jc w:val="left"/>
    </w:pPr>
    <w:rPr>
      <w:rFonts w:eastAsia="Times New Roman"/>
      <w:sz w:val="24"/>
      <w:lang w:eastAsia="ru-RU"/>
    </w:rPr>
  </w:style>
  <w:style w:type="character" w:customStyle="1" w:styleId="ConsPlusNormal1">
    <w:name w:val="ConsPlusNormal1"/>
    <w:link w:val="ConsPlusNormal"/>
    <w:locked/>
    <w:rsid w:val="00DA2E87"/>
    <w:rPr>
      <w:rFonts w:eastAsia="Times New Roman"/>
      <w:sz w:val="24"/>
      <w:lang w:eastAsia="ru-RU"/>
    </w:rPr>
  </w:style>
  <w:style w:type="paragraph" w:customStyle="1" w:styleId="11">
    <w:name w:val="Знак сноски1"/>
    <w:basedOn w:val="a"/>
    <w:link w:val="ab"/>
    <w:uiPriority w:val="99"/>
    <w:rsid w:val="00DA2E87"/>
    <w:pPr>
      <w:spacing w:after="200" w:line="276" w:lineRule="auto"/>
    </w:pPr>
    <w:rPr>
      <w:rFonts w:ascii="Calibri" w:hAnsi="Calibri"/>
      <w:vertAlign w:val="superscript"/>
    </w:rPr>
  </w:style>
  <w:style w:type="character" w:styleId="ab">
    <w:name w:val="footnote reference"/>
    <w:link w:val="11"/>
    <w:uiPriority w:val="99"/>
    <w:rsid w:val="00DA2E87"/>
    <w:rPr>
      <w:rFonts w:ascii="Calibri" w:eastAsia="Times New Roman" w:hAnsi="Calibri"/>
      <w:sz w:val="20"/>
      <w:szCs w:val="20"/>
      <w:vertAlign w:val="superscript"/>
      <w:lang w:eastAsia="ru-RU"/>
    </w:rPr>
  </w:style>
  <w:style w:type="character" w:customStyle="1" w:styleId="aa">
    <w:name w:val="Абзац списка Знак"/>
    <w:link w:val="a9"/>
    <w:locked/>
    <w:rsid w:val="00DA2E87"/>
    <w:rPr>
      <w:rFonts w:eastAsia="Times New Roman"/>
      <w:sz w:val="20"/>
      <w:szCs w:val="20"/>
      <w:lang w:eastAsia="ru-RU"/>
    </w:rPr>
  </w:style>
  <w:style w:type="paragraph" w:customStyle="1" w:styleId="ConsPlusTitle">
    <w:name w:val="ConsPlusTitle"/>
    <w:link w:val="ConsPlusTitle1"/>
    <w:rsid w:val="00DA2E87"/>
    <w:pPr>
      <w:widowControl w:val="0"/>
      <w:ind w:left="0"/>
      <w:jc w:val="left"/>
    </w:pPr>
    <w:rPr>
      <w:rFonts w:eastAsia="Times New Roman"/>
      <w:b/>
      <w:sz w:val="24"/>
      <w:lang w:eastAsia="ru-RU"/>
    </w:rPr>
  </w:style>
  <w:style w:type="character" w:customStyle="1" w:styleId="ConsPlusTitle1">
    <w:name w:val="ConsPlusTitle1"/>
    <w:link w:val="ConsPlusTitle"/>
    <w:locked/>
    <w:rsid w:val="00DA2E87"/>
    <w:rPr>
      <w:rFonts w:eastAsia="Times New Roman"/>
      <w:b/>
      <w:sz w:val="24"/>
      <w:lang w:eastAsia="ru-RU"/>
    </w:rPr>
  </w:style>
  <w:style w:type="paragraph" w:styleId="ac">
    <w:name w:val="footnote text"/>
    <w:basedOn w:val="a"/>
    <w:link w:val="ad"/>
    <w:semiHidden/>
    <w:rsid w:val="00DA2E87"/>
    <w:pPr>
      <w:suppressAutoHyphens/>
    </w:pPr>
    <w:rPr>
      <w:lang w:eastAsia="ar-SA"/>
    </w:rPr>
  </w:style>
  <w:style w:type="character" w:customStyle="1" w:styleId="ad">
    <w:name w:val="Текст сноски Знак"/>
    <w:basedOn w:val="a0"/>
    <w:link w:val="ac"/>
    <w:semiHidden/>
    <w:rsid w:val="00DA2E87"/>
    <w:rPr>
      <w:rFonts w:eastAsia="Times New Roman"/>
      <w:sz w:val="20"/>
      <w:szCs w:val="20"/>
      <w:lang w:eastAsia="ar-SA"/>
    </w:rPr>
  </w:style>
  <w:style w:type="paragraph" w:styleId="HTML">
    <w:name w:val="HTML Preformatted"/>
    <w:basedOn w:val="a"/>
    <w:link w:val="HTML0"/>
    <w:uiPriority w:val="99"/>
    <w:unhideWhenUsed/>
    <w:rsid w:val="00DA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A2E87"/>
    <w:rPr>
      <w:rFonts w:ascii="Courier New" w:eastAsia="Times New Roman" w:hAnsi="Courier New" w:cs="Courier New"/>
      <w:sz w:val="20"/>
      <w:szCs w:val="20"/>
      <w:lang w:eastAsia="ru-RU"/>
    </w:rPr>
  </w:style>
  <w:style w:type="paragraph" w:customStyle="1" w:styleId="ConsPlusNonformat">
    <w:name w:val="ConsPlusNonformat"/>
    <w:link w:val="ConsPlusNonformat1"/>
    <w:rsid w:val="00BD11E2"/>
    <w:pPr>
      <w:widowControl w:val="0"/>
      <w:ind w:left="0"/>
      <w:jc w:val="left"/>
    </w:pPr>
    <w:rPr>
      <w:rFonts w:ascii="Courier New" w:eastAsia="Times New Roman" w:hAnsi="Courier New" w:cs="Calibri"/>
      <w:color w:val="000000"/>
      <w:sz w:val="22"/>
      <w:lang w:eastAsia="ru-RU"/>
    </w:rPr>
  </w:style>
  <w:style w:type="character" w:customStyle="1" w:styleId="ConsPlusNonformat1">
    <w:name w:val="ConsPlusNonformat1"/>
    <w:link w:val="ConsPlusNonformat"/>
    <w:locked/>
    <w:rsid w:val="00BD11E2"/>
    <w:rPr>
      <w:rFonts w:ascii="Courier New" w:eastAsia="Times New Roman" w:hAnsi="Courier New" w:cs="Calibri"/>
      <w:color w:val="000000"/>
      <w:sz w:val="22"/>
      <w:lang w:eastAsia="ru-RU"/>
    </w:rPr>
  </w:style>
  <w:style w:type="paragraph" w:styleId="ae">
    <w:name w:val="header"/>
    <w:basedOn w:val="a"/>
    <w:link w:val="af"/>
    <w:uiPriority w:val="99"/>
    <w:unhideWhenUsed/>
    <w:rsid w:val="001905EB"/>
    <w:pPr>
      <w:tabs>
        <w:tab w:val="center" w:pos="4677"/>
        <w:tab w:val="right" w:pos="9355"/>
      </w:tabs>
    </w:pPr>
  </w:style>
  <w:style w:type="character" w:customStyle="1" w:styleId="af">
    <w:name w:val="Верхний колонтитул Знак"/>
    <w:basedOn w:val="a0"/>
    <w:link w:val="ae"/>
    <w:uiPriority w:val="99"/>
    <w:rsid w:val="001905EB"/>
    <w:rPr>
      <w:rFonts w:eastAsia="Times New Roman"/>
      <w:sz w:val="20"/>
      <w:szCs w:val="20"/>
      <w:lang w:eastAsia="ru-RU"/>
    </w:rPr>
  </w:style>
  <w:style w:type="paragraph" w:styleId="af0">
    <w:name w:val="footer"/>
    <w:basedOn w:val="a"/>
    <w:link w:val="af1"/>
    <w:uiPriority w:val="99"/>
    <w:unhideWhenUsed/>
    <w:rsid w:val="001905EB"/>
    <w:pPr>
      <w:tabs>
        <w:tab w:val="center" w:pos="4677"/>
        <w:tab w:val="right" w:pos="9355"/>
      </w:tabs>
    </w:pPr>
  </w:style>
  <w:style w:type="character" w:customStyle="1" w:styleId="af1">
    <w:name w:val="Нижний колонтитул Знак"/>
    <w:basedOn w:val="a0"/>
    <w:link w:val="af0"/>
    <w:uiPriority w:val="99"/>
    <w:rsid w:val="001905EB"/>
    <w:rPr>
      <w:rFonts w:eastAsia="Times New Roman"/>
      <w:sz w:val="20"/>
      <w:szCs w:val="20"/>
      <w:lang w:eastAsia="ru-RU"/>
    </w:rPr>
  </w:style>
  <w:style w:type="character" w:customStyle="1" w:styleId="10">
    <w:name w:val="Заголовок 1 Знак"/>
    <w:basedOn w:val="a0"/>
    <w:link w:val="1"/>
    <w:rsid w:val="00E250FC"/>
    <w:rPr>
      <w:rFonts w:ascii="Arial" w:eastAsia="Times New Roman" w:hAnsi="Arial"/>
      <w:szCs w:val="20"/>
      <w:lang w:eastAsia="ru-RU"/>
    </w:rPr>
  </w:style>
  <w:style w:type="paragraph" w:styleId="af2">
    <w:name w:val="Title"/>
    <w:basedOn w:val="a"/>
    <w:link w:val="af3"/>
    <w:qFormat/>
    <w:rsid w:val="00E250FC"/>
    <w:pPr>
      <w:jc w:val="center"/>
    </w:pPr>
    <w:rPr>
      <w:sz w:val="28"/>
    </w:rPr>
  </w:style>
  <w:style w:type="character" w:customStyle="1" w:styleId="af3">
    <w:name w:val="Заголовок Знак"/>
    <w:basedOn w:val="a0"/>
    <w:link w:val="af2"/>
    <w:rsid w:val="00E250FC"/>
    <w:rPr>
      <w:rFonts w:eastAsia="Times New Roman"/>
      <w:szCs w:val="20"/>
      <w:lang w:eastAsia="ru-RU"/>
    </w:rPr>
  </w:style>
  <w:style w:type="paragraph" w:customStyle="1" w:styleId="ConsNormal">
    <w:name w:val="ConsNormal"/>
    <w:rsid w:val="003A1840"/>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table" w:styleId="af4">
    <w:name w:val="Table Grid"/>
    <w:basedOn w:val="a1"/>
    <w:uiPriority w:val="59"/>
    <w:rsid w:val="003A1840"/>
    <w:pPr>
      <w:ind w:left="0"/>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3B18C-771B-483B-AB8F-00DA01ED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Иващенкова_ВВ</dc:creator>
  <cp:lastModifiedBy>С.В. Королькова</cp:lastModifiedBy>
  <cp:revision>6</cp:revision>
  <cp:lastPrinted>2021-12-24T08:02:00Z</cp:lastPrinted>
  <dcterms:created xsi:type="dcterms:W3CDTF">2021-12-08T09:12:00Z</dcterms:created>
  <dcterms:modified xsi:type="dcterms:W3CDTF">2021-12-24T08:03:00Z</dcterms:modified>
</cp:coreProperties>
</file>