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56C" w:rsidRPr="00D67ED2" w:rsidRDefault="001F0404" w:rsidP="0025656C">
      <w:pPr>
        <w:spacing w:line="360" w:lineRule="auto"/>
        <w:ind w:hanging="142"/>
        <w:jc w:val="center"/>
      </w:pPr>
      <w:r>
        <w:rPr>
          <w:b/>
          <w:noProof/>
        </w:rPr>
        <w:drawing>
          <wp:inline distT="0" distB="0" distL="0" distR="0">
            <wp:extent cx="762000" cy="87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6C" w:rsidRPr="00D67ED2" w:rsidRDefault="00450F3D" w:rsidP="0025656C">
      <w:pPr>
        <w:pStyle w:val="a4"/>
        <w:spacing w:before="0" w:after="0"/>
        <w:rPr>
          <w:rFonts w:ascii="Times New Roman" w:hAnsi="Times New Roman"/>
          <w:b w:val="0"/>
          <w:spacing w:val="20"/>
          <w:sz w:val="28"/>
        </w:rPr>
      </w:pPr>
      <w:r w:rsidRPr="00D67ED2">
        <w:rPr>
          <w:rFonts w:ascii="Times New Roman" w:hAnsi="Times New Roman"/>
          <w:b w:val="0"/>
          <w:spacing w:val="20"/>
          <w:sz w:val="28"/>
        </w:rPr>
        <w:t xml:space="preserve">АДМИНИСТРАЦИЯ </w:t>
      </w:r>
      <w:r w:rsidR="00864CA9" w:rsidRPr="00D67ED2">
        <w:rPr>
          <w:rFonts w:ascii="Times New Roman" w:hAnsi="Times New Roman"/>
          <w:b w:val="0"/>
          <w:spacing w:val="20"/>
          <w:sz w:val="28"/>
        </w:rPr>
        <w:t xml:space="preserve"> </w:t>
      </w:r>
      <w:r w:rsidR="0025656C" w:rsidRPr="00D67ED2">
        <w:rPr>
          <w:rFonts w:ascii="Times New Roman" w:hAnsi="Times New Roman"/>
          <w:b w:val="0"/>
          <w:spacing w:val="20"/>
          <w:sz w:val="28"/>
        </w:rPr>
        <w:t xml:space="preserve"> МУНИЦИПАЛЬНОГО ОБРАЗОВАНИЯ</w:t>
      </w:r>
    </w:p>
    <w:p w:rsidR="0025656C" w:rsidRPr="00D67ED2" w:rsidRDefault="0025656C" w:rsidP="0025656C">
      <w:pPr>
        <w:pStyle w:val="a4"/>
        <w:spacing w:before="0" w:after="0"/>
        <w:rPr>
          <w:rFonts w:ascii="Times New Roman" w:hAnsi="Times New Roman"/>
          <w:b w:val="0"/>
          <w:spacing w:val="20"/>
          <w:sz w:val="28"/>
        </w:rPr>
      </w:pPr>
      <w:r w:rsidRPr="00D67ED2">
        <w:rPr>
          <w:rFonts w:ascii="Times New Roman" w:hAnsi="Times New Roman"/>
          <w:b w:val="0"/>
          <w:spacing w:val="20"/>
          <w:sz w:val="28"/>
        </w:rPr>
        <w:t>«ЕЛЬНИНСКИЙ  РАЙОН» СМОЛЕНСКОЙ ОБЛАСТИ</w:t>
      </w:r>
    </w:p>
    <w:p w:rsidR="0025656C" w:rsidRPr="00D67ED2" w:rsidRDefault="0025656C" w:rsidP="0025656C">
      <w:pPr>
        <w:pStyle w:val="a4"/>
        <w:spacing w:before="0" w:after="0"/>
        <w:jc w:val="left"/>
        <w:rPr>
          <w:rFonts w:ascii="Times New Roman" w:hAnsi="Times New Roman"/>
          <w:b w:val="0"/>
          <w:szCs w:val="32"/>
        </w:rPr>
      </w:pPr>
    </w:p>
    <w:p w:rsidR="0025656C" w:rsidRPr="00D67ED2" w:rsidRDefault="00B946C9" w:rsidP="0025656C">
      <w:pPr>
        <w:pStyle w:val="a5"/>
        <w:spacing w:after="0" w:line="360" w:lineRule="auto"/>
        <w:rPr>
          <w:rFonts w:ascii="Times New Roman" w:hAnsi="Times New Roman"/>
          <w:b/>
          <w:i w:val="0"/>
          <w:sz w:val="28"/>
          <w:szCs w:val="28"/>
        </w:rPr>
      </w:pPr>
      <w:r w:rsidRPr="00D67ED2">
        <w:rPr>
          <w:rFonts w:ascii="Times New Roman" w:hAnsi="Times New Roman"/>
          <w:b/>
          <w:i w:val="0"/>
          <w:sz w:val="28"/>
          <w:szCs w:val="28"/>
        </w:rPr>
        <w:t>П О С Т А Н О В Л Е Н И Е</w:t>
      </w:r>
      <w:r w:rsidR="0025656C" w:rsidRPr="00D67ED2">
        <w:rPr>
          <w:rFonts w:ascii="Times New Roman" w:hAnsi="Times New Roman"/>
          <w:b/>
          <w:i w:val="0"/>
          <w:sz w:val="28"/>
          <w:szCs w:val="28"/>
        </w:rPr>
        <w:t xml:space="preserve"> </w:t>
      </w:r>
    </w:p>
    <w:p w:rsidR="0025656C" w:rsidRPr="00D67ED2" w:rsidRDefault="0025656C" w:rsidP="0025656C">
      <w:pPr>
        <w:pStyle w:val="a3"/>
        <w:ind w:left="0" w:firstLine="0"/>
      </w:pPr>
    </w:p>
    <w:p w:rsidR="00E934F1" w:rsidRPr="00D67ED2" w:rsidRDefault="0025656C" w:rsidP="00E934F1">
      <w:pPr>
        <w:pStyle w:val="a3"/>
        <w:ind w:left="0" w:right="1255" w:firstLine="0"/>
        <w:rPr>
          <w:sz w:val="28"/>
        </w:rPr>
      </w:pPr>
      <w:r w:rsidRPr="00D67ED2">
        <w:rPr>
          <w:sz w:val="28"/>
        </w:rPr>
        <w:t xml:space="preserve">от </w:t>
      </w:r>
      <w:r w:rsidR="00B06304" w:rsidRPr="00D67ED2">
        <w:rPr>
          <w:sz w:val="28"/>
        </w:rPr>
        <w:t xml:space="preserve"> </w:t>
      </w:r>
      <w:r w:rsidR="001A73F0">
        <w:rPr>
          <w:sz w:val="28"/>
        </w:rPr>
        <w:t>27.11.</w:t>
      </w:r>
      <w:r w:rsidR="0001161F" w:rsidRPr="00D67ED2">
        <w:rPr>
          <w:sz w:val="28"/>
        </w:rPr>
        <w:t>20</w:t>
      </w:r>
      <w:r w:rsidR="00C21743">
        <w:rPr>
          <w:sz w:val="28"/>
        </w:rPr>
        <w:t>2</w:t>
      </w:r>
      <w:r w:rsidR="0068288B">
        <w:rPr>
          <w:sz w:val="28"/>
        </w:rPr>
        <w:t>3</w:t>
      </w:r>
      <w:r w:rsidR="0001161F" w:rsidRPr="00D67ED2">
        <w:rPr>
          <w:sz w:val="28"/>
        </w:rPr>
        <w:t xml:space="preserve"> </w:t>
      </w:r>
      <w:r w:rsidRPr="00D67ED2">
        <w:rPr>
          <w:sz w:val="28"/>
        </w:rPr>
        <w:t xml:space="preserve"> № </w:t>
      </w:r>
      <w:r w:rsidR="001A73F0">
        <w:rPr>
          <w:sz w:val="28"/>
        </w:rPr>
        <w:t>783</w:t>
      </w:r>
    </w:p>
    <w:p w:rsidR="0025656C" w:rsidRPr="00D67ED2" w:rsidRDefault="00E934F1" w:rsidP="00E934F1">
      <w:pPr>
        <w:pStyle w:val="a3"/>
        <w:ind w:left="0" w:right="1255" w:firstLine="0"/>
        <w:rPr>
          <w:sz w:val="28"/>
        </w:rPr>
      </w:pPr>
      <w:r w:rsidRPr="00D67ED2">
        <w:rPr>
          <w:sz w:val="18"/>
          <w:szCs w:val="18"/>
        </w:rPr>
        <w:t xml:space="preserve">г. </w:t>
      </w:r>
      <w:r w:rsidR="0025656C" w:rsidRPr="00D67ED2">
        <w:rPr>
          <w:sz w:val="18"/>
          <w:szCs w:val="18"/>
        </w:rPr>
        <w:t>Ельня</w:t>
      </w:r>
    </w:p>
    <w:p w:rsidR="00E34F6C" w:rsidRPr="00D67ED2" w:rsidRDefault="00E34F6C" w:rsidP="00CD081D">
      <w:pPr>
        <w:pStyle w:val="a3"/>
        <w:ind w:left="0" w:right="-55" w:firstLine="0"/>
        <w:jc w:val="both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</w:tblGrid>
      <w:tr w:rsidR="0068288B" w:rsidTr="007B157A">
        <w:trPr>
          <w:trHeight w:val="1318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288B" w:rsidRDefault="0068288B" w:rsidP="007B157A">
            <w:pPr>
              <w:widowControl w:val="0"/>
              <w:jc w:val="both"/>
              <w:outlineLvl w:val="2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Об утверждении Административного регламента предоставления муниципальной услуги «Организация отдыха детей в каникулярное время</w:t>
            </w:r>
            <w:r>
              <w:rPr>
                <w:rFonts w:eastAsia="Arial Unicode MS"/>
                <w:bCs/>
                <w:iCs/>
                <w:sz w:val="28"/>
                <w:szCs w:val="28"/>
              </w:rPr>
              <w:t>»</w:t>
            </w:r>
          </w:p>
        </w:tc>
      </w:tr>
    </w:tbl>
    <w:p w:rsidR="0068288B" w:rsidRDefault="0068288B" w:rsidP="0068288B">
      <w:pPr>
        <w:widowControl w:val="0"/>
        <w:spacing w:before="240" w:after="60"/>
        <w:jc w:val="both"/>
        <w:outlineLvl w:val="0"/>
        <w:rPr>
          <w:rFonts w:eastAsia="Arial Unicode MS"/>
          <w:bCs/>
          <w:color w:val="000000"/>
          <w:sz w:val="28"/>
          <w:szCs w:val="28"/>
        </w:rPr>
      </w:pPr>
    </w:p>
    <w:p w:rsidR="0068288B" w:rsidRPr="00566F17" w:rsidRDefault="0068288B" w:rsidP="00566F17">
      <w:pPr>
        <w:widowControl w:val="0"/>
        <w:spacing w:before="240" w:after="60"/>
        <w:ind w:firstLine="709"/>
        <w:jc w:val="both"/>
        <w:outlineLvl w:val="0"/>
        <w:rPr>
          <w:rFonts w:eastAsia="Arial Unicode MS"/>
          <w:bCs/>
          <w:color w:val="000000"/>
          <w:sz w:val="28"/>
          <w:szCs w:val="28"/>
        </w:rPr>
      </w:pPr>
      <w:r>
        <w:rPr>
          <w:rFonts w:eastAsia="Arial Unicode MS"/>
          <w:bCs/>
          <w:color w:val="000000"/>
          <w:sz w:val="28"/>
          <w:szCs w:val="28"/>
        </w:rPr>
        <w:t>В соответствии с Федеральным законом от 29.12.2012 № 273-ФЗ «Об образовании в Российской Федерации», Порядком разработки и утверждения административных регламентов предоставления муниципальных услуг Администрацией муниципального образования Ельнинский район Смоленской области, утвержденным постановлением Администрации муниципального образования «Ельнинский</w:t>
      </w:r>
      <w:r w:rsidR="009D5046">
        <w:rPr>
          <w:rFonts w:eastAsia="Arial Unicode MS"/>
          <w:bCs/>
          <w:color w:val="000000"/>
          <w:sz w:val="28"/>
          <w:szCs w:val="28"/>
        </w:rPr>
        <w:t xml:space="preserve"> район» Смоленской области от 03.04.2023 № 203</w:t>
      </w:r>
      <w:r>
        <w:rPr>
          <w:rFonts w:eastAsia="Arial Unicode MS"/>
          <w:bCs/>
          <w:color w:val="000000"/>
          <w:sz w:val="28"/>
          <w:szCs w:val="28"/>
        </w:rPr>
        <w:t xml:space="preserve"> «Об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«Ельнинский район» Смоленской области», </w:t>
      </w:r>
      <w:r>
        <w:rPr>
          <w:rFonts w:eastAsia="Arial Unicode MS"/>
          <w:bCs/>
          <w:color w:val="000000"/>
          <w:kern w:val="32"/>
          <w:sz w:val="28"/>
          <w:szCs w:val="28"/>
        </w:rPr>
        <w:t xml:space="preserve">Администрация муниципального образования Ельнинский район Смоленской области </w:t>
      </w:r>
    </w:p>
    <w:p w:rsidR="0068288B" w:rsidRDefault="0068288B" w:rsidP="0068288B">
      <w:pPr>
        <w:widowControl w:val="0"/>
        <w:spacing w:before="240" w:after="60"/>
        <w:ind w:firstLine="709"/>
        <w:jc w:val="both"/>
        <w:outlineLvl w:val="0"/>
        <w:rPr>
          <w:rFonts w:ascii="Arial" w:eastAsia="Arial Unicode MS" w:hAnsi="Arial"/>
          <w:b/>
          <w:bCs/>
          <w:color w:val="000000"/>
          <w:kern w:val="32"/>
          <w:sz w:val="32"/>
          <w:szCs w:val="28"/>
        </w:rPr>
      </w:pPr>
      <w:r>
        <w:rPr>
          <w:rFonts w:eastAsia="Arial Unicode MS"/>
          <w:bCs/>
          <w:color w:val="000000"/>
          <w:kern w:val="32"/>
          <w:sz w:val="28"/>
          <w:szCs w:val="28"/>
        </w:rPr>
        <w:t>п о с т а н о в л я е т:</w:t>
      </w:r>
    </w:p>
    <w:p w:rsidR="0068288B" w:rsidRDefault="0068288B" w:rsidP="0068288B">
      <w:pPr>
        <w:widowControl w:val="0"/>
        <w:ind w:firstLine="709"/>
        <w:jc w:val="both"/>
        <w:outlineLvl w:val="2"/>
        <w:rPr>
          <w:rFonts w:eastAsia="Arial Unicode MS"/>
          <w:color w:val="000000"/>
          <w:sz w:val="28"/>
          <w:szCs w:val="28"/>
        </w:rPr>
      </w:pPr>
    </w:p>
    <w:p w:rsidR="0068288B" w:rsidRDefault="0068288B" w:rsidP="0068288B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Утвердить прилагаемый Административный регламент предоставления муниципальной услуги «</w:t>
      </w:r>
      <w:r>
        <w:rPr>
          <w:bCs/>
          <w:iCs/>
          <w:sz w:val="28"/>
          <w:szCs w:val="28"/>
        </w:rPr>
        <w:t>Организация отдыха детей в каникулярное время»</w:t>
      </w:r>
      <w:r>
        <w:rPr>
          <w:bCs/>
          <w:sz w:val="28"/>
          <w:szCs w:val="28"/>
        </w:rPr>
        <w:t xml:space="preserve"> (далее – Административный регламент).</w:t>
      </w:r>
    </w:p>
    <w:p w:rsidR="0068288B" w:rsidRDefault="0068288B" w:rsidP="0068288B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outlineLvl w:val="2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>Отделу образования Администрации муниципального образования «Ельнинский район» Смоленской области (Николаенкова Е.П.) обеспечить предоставление муниципальной услуги в соответствии с Административным регламентом.</w:t>
      </w:r>
    </w:p>
    <w:p w:rsidR="0068288B" w:rsidRDefault="0068288B" w:rsidP="0068288B">
      <w:pPr>
        <w:widowControl w:val="0"/>
        <w:numPr>
          <w:ilvl w:val="0"/>
          <w:numId w:val="3"/>
        </w:numPr>
        <w:ind w:left="0" w:firstLine="709"/>
        <w:jc w:val="both"/>
        <w:outlineLvl w:val="2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Настоящее постановление вступает в силу с момента подписания и подлежит обнародованию путем размещения на официальном сайте муниципального образования Ельнинский район Смоленской области </w:t>
      </w:r>
      <w:hyperlink r:id="rId8" w:history="1">
        <w:r w:rsidR="00566F17" w:rsidRPr="00E06C7A">
          <w:rPr>
            <w:rStyle w:val="ad"/>
            <w:rFonts w:eastAsia="Arial Unicode MS"/>
            <w:sz w:val="28"/>
            <w:szCs w:val="28"/>
            <w:lang w:eastAsia="en-US"/>
          </w:rPr>
          <w:t>https://elnya-admin.admin-smolensk.ru</w:t>
        </w:r>
      </w:hyperlink>
      <w:r>
        <w:rPr>
          <w:rFonts w:eastAsia="Arial Unicode MS"/>
          <w:sz w:val="28"/>
          <w:szCs w:val="28"/>
          <w:lang w:eastAsia="en-US"/>
        </w:rPr>
        <w:t>.</w:t>
      </w:r>
    </w:p>
    <w:p w:rsidR="00566F17" w:rsidRDefault="00566F17" w:rsidP="00566F17">
      <w:pPr>
        <w:widowControl w:val="0"/>
        <w:jc w:val="both"/>
        <w:outlineLvl w:val="2"/>
        <w:rPr>
          <w:rFonts w:eastAsia="Arial Unicode MS"/>
          <w:sz w:val="28"/>
          <w:szCs w:val="28"/>
          <w:lang w:eastAsia="en-US"/>
        </w:rPr>
      </w:pPr>
    </w:p>
    <w:p w:rsidR="00566F17" w:rsidRDefault="00566F17" w:rsidP="00566F17">
      <w:pPr>
        <w:widowControl w:val="0"/>
        <w:jc w:val="both"/>
        <w:outlineLvl w:val="2"/>
        <w:rPr>
          <w:rFonts w:eastAsia="Arial Unicode MS"/>
          <w:sz w:val="28"/>
          <w:szCs w:val="28"/>
          <w:lang w:eastAsia="en-US"/>
        </w:rPr>
      </w:pPr>
    </w:p>
    <w:p w:rsidR="0068288B" w:rsidRDefault="0068288B" w:rsidP="0068288B">
      <w:pPr>
        <w:widowControl w:val="0"/>
        <w:numPr>
          <w:ilvl w:val="0"/>
          <w:numId w:val="3"/>
        </w:numPr>
        <w:ind w:left="0" w:firstLine="709"/>
        <w:jc w:val="both"/>
        <w:outlineLvl w:val="2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lastRenderedPageBreak/>
        <w:t>Контроль за исполнением настоящего постановления возложить на заместителя Главы Администрации муниципального образования «Ельнинский район» Смоленской области М.А. Пысина.</w:t>
      </w:r>
    </w:p>
    <w:p w:rsidR="0068288B" w:rsidRDefault="0068288B" w:rsidP="0068288B">
      <w:pPr>
        <w:widowControl w:val="0"/>
        <w:jc w:val="both"/>
        <w:outlineLvl w:val="2"/>
        <w:rPr>
          <w:rFonts w:eastAsia="Arial Unicode MS"/>
          <w:color w:val="000000"/>
          <w:sz w:val="28"/>
          <w:szCs w:val="28"/>
        </w:rPr>
      </w:pPr>
    </w:p>
    <w:p w:rsidR="0068288B" w:rsidRDefault="0068288B" w:rsidP="0068288B">
      <w:pPr>
        <w:widowControl w:val="0"/>
        <w:jc w:val="both"/>
        <w:outlineLvl w:val="2"/>
        <w:rPr>
          <w:rFonts w:eastAsia="Arial Unicode MS"/>
          <w:color w:val="000000"/>
          <w:sz w:val="28"/>
          <w:szCs w:val="28"/>
        </w:rPr>
      </w:pPr>
    </w:p>
    <w:p w:rsidR="0068288B" w:rsidRDefault="00927C38" w:rsidP="0068288B">
      <w:pPr>
        <w:widowControl w:val="0"/>
        <w:tabs>
          <w:tab w:val="left" w:pos="6600"/>
        </w:tabs>
        <w:jc w:val="both"/>
        <w:outlineLvl w:val="2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И. п. Главы</w:t>
      </w:r>
      <w:r w:rsidR="0068288B">
        <w:rPr>
          <w:rFonts w:eastAsia="Arial Unicode MS"/>
          <w:color w:val="000000"/>
          <w:sz w:val="28"/>
          <w:szCs w:val="28"/>
        </w:rPr>
        <w:t xml:space="preserve"> муниципального образования                                                            </w:t>
      </w:r>
    </w:p>
    <w:p w:rsidR="0068288B" w:rsidRDefault="0068288B" w:rsidP="0068288B">
      <w:pPr>
        <w:widowControl w:val="0"/>
        <w:jc w:val="both"/>
        <w:outlineLvl w:val="2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«Ельнинский район» Смоленской области            </w:t>
      </w:r>
      <w:r w:rsidR="00927C38">
        <w:rPr>
          <w:rFonts w:eastAsia="Arial Unicode MS"/>
          <w:color w:val="000000"/>
          <w:sz w:val="28"/>
          <w:szCs w:val="28"/>
        </w:rPr>
        <w:t xml:space="preserve">                   М.А. Пысин</w:t>
      </w:r>
    </w:p>
    <w:p w:rsidR="0068288B" w:rsidRDefault="0068288B" w:rsidP="0068288B">
      <w:pPr>
        <w:autoSpaceDE w:val="0"/>
        <w:autoSpaceDN w:val="0"/>
        <w:adjustRightInd w:val="0"/>
        <w:ind w:firstLine="709"/>
        <w:jc w:val="center"/>
        <w:rPr>
          <w:bCs/>
          <w:color w:val="FF0000"/>
          <w:sz w:val="28"/>
          <w:szCs w:val="28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Pr="00AF4FF9" w:rsidRDefault="0068288B" w:rsidP="0068288B">
      <w:pPr>
        <w:rPr>
          <w:sz w:val="28"/>
          <w:szCs w:val="28"/>
        </w:rPr>
      </w:pPr>
    </w:p>
    <w:p w:rsidR="003A762A" w:rsidRPr="00D67ED2" w:rsidRDefault="00361486" w:rsidP="003A762A">
      <w:pPr>
        <w:pStyle w:val="a3"/>
        <w:spacing w:line="360" w:lineRule="auto"/>
        <w:ind w:left="3822" w:right="-55" w:firstLine="0"/>
        <w:jc w:val="both"/>
        <w:rPr>
          <w:sz w:val="28"/>
        </w:rPr>
      </w:pPr>
      <w:r w:rsidRPr="00D67ED2">
        <w:rPr>
          <w:sz w:val="28"/>
        </w:rPr>
        <w:br w:type="page"/>
      </w:r>
    </w:p>
    <w:p w:rsidR="007109A0" w:rsidRPr="00D67ED2" w:rsidRDefault="007109A0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8288B" w:rsidRPr="00F960C0" w:rsidRDefault="00492A45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288B">
        <w:rPr>
          <w:sz w:val="28"/>
          <w:szCs w:val="28"/>
        </w:rPr>
        <w:t>У</w:t>
      </w:r>
      <w:r w:rsidR="0068288B" w:rsidRPr="00F960C0">
        <w:rPr>
          <w:sz w:val="28"/>
          <w:szCs w:val="28"/>
        </w:rPr>
        <w:t xml:space="preserve">ТВЕРЖДЕН </w:t>
      </w:r>
    </w:p>
    <w:p w:rsidR="0068288B" w:rsidRDefault="00492A45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288B" w:rsidRPr="00F960C0">
        <w:rPr>
          <w:sz w:val="28"/>
          <w:szCs w:val="28"/>
        </w:rPr>
        <w:t xml:space="preserve">постановлением </w:t>
      </w:r>
      <w:r w:rsidR="0068288B">
        <w:rPr>
          <w:sz w:val="28"/>
          <w:szCs w:val="28"/>
        </w:rPr>
        <w:t>Администрации</w:t>
      </w:r>
    </w:p>
    <w:p w:rsidR="0068288B" w:rsidRDefault="00492A45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288B">
        <w:rPr>
          <w:sz w:val="28"/>
          <w:szCs w:val="28"/>
        </w:rPr>
        <w:t>муниципального образования</w:t>
      </w:r>
    </w:p>
    <w:p w:rsidR="0068288B" w:rsidRPr="00F960C0" w:rsidRDefault="0068288B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>«Ельнинский район</w:t>
      </w:r>
      <w:r w:rsidRPr="00F960C0">
        <w:rPr>
          <w:sz w:val="28"/>
          <w:szCs w:val="28"/>
        </w:rPr>
        <w:t xml:space="preserve">» Смоленской </w:t>
      </w:r>
      <w:r w:rsidR="00492A45">
        <w:rPr>
          <w:sz w:val="28"/>
          <w:szCs w:val="28"/>
        </w:rPr>
        <w:t xml:space="preserve">   </w:t>
      </w:r>
      <w:r w:rsidRPr="00F960C0">
        <w:rPr>
          <w:sz w:val="28"/>
          <w:szCs w:val="28"/>
        </w:rPr>
        <w:t>области</w:t>
      </w:r>
    </w:p>
    <w:p w:rsidR="0068288B" w:rsidRDefault="0068288B" w:rsidP="0068288B">
      <w:pPr>
        <w:ind w:left="5600" w:right="-55"/>
        <w:jc w:val="both"/>
        <w:rPr>
          <w:sz w:val="28"/>
          <w:szCs w:val="28"/>
        </w:rPr>
      </w:pPr>
      <w:r w:rsidRPr="00F960C0">
        <w:rPr>
          <w:sz w:val="28"/>
          <w:szCs w:val="28"/>
        </w:rPr>
        <w:t xml:space="preserve">от </w:t>
      </w:r>
      <w:r w:rsidR="001A73F0">
        <w:rPr>
          <w:sz w:val="28"/>
          <w:szCs w:val="28"/>
        </w:rPr>
        <w:t>27.11.</w:t>
      </w:r>
      <w:r>
        <w:rPr>
          <w:sz w:val="28"/>
          <w:szCs w:val="28"/>
        </w:rPr>
        <w:t>2023 №</w:t>
      </w:r>
      <w:r w:rsidR="001A73F0">
        <w:rPr>
          <w:sz w:val="28"/>
          <w:szCs w:val="28"/>
        </w:rPr>
        <w:t>783</w:t>
      </w:r>
      <w:bookmarkStart w:id="0" w:name="_GoBack"/>
      <w:bookmarkEnd w:id="0"/>
    </w:p>
    <w:p w:rsidR="0068288B" w:rsidRPr="00F960C0" w:rsidRDefault="0068288B" w:rsidP="0068288B">
      <w:pPr>
        <w:ind w:left="5040" w:right="-55"/>
        <w:jc w:val="both"/>
        <w:rPr>
          <w:sz w:val="28"/>
          <w:szCs w:val="28"/>
        </w:rPr>
      </w:pPr>
    </w:p>
    <w:p w:rsidR="0068288B" w:rsidRDefault="0068288B" w:rsidP="0068288B">
      <w:pPr>
        <w:pStyle w:val="consplusnormal1"/>
        <w:spacing w:before="0" w:beforeAutospacing="0" w:after="0" w:afterAutospacing="0"/>
        <w:jc w:val="center"/>
        <w:rPr>
          <w:sz w:val="28"/>
          <w:szCs w:val="28"/>
        </w:rPr>
      </w:pPr>
    </w:p>
    <w:p w:rsidR="0068288B" w:rsidRPr="00F960C0" w:rsidRDefault="0068288B" w:rsidP="0068288B">
      <w:pPr>
        <w:pStyle w:val="consplusnormal1"/>
        <w:spacing w:before="0" w:beforeAutospacing="0" w:after="0" w:afterAutospacing="0"/>
        <w:jc w:val="center"/>
        <w:rPr>
          <w:sz w:val="28"/>
          <w:szCs w:val="28"/>
        </w:rPr>
      </w:pPr>
    </w:p>
    <w:p w:rsidR="0068288B" w:rsidRPr="001A46BC" w:rsidRDefault="0068288B" w:rsidP="006828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АДМИНИСТРАТИВНЫЙ РЕГЛАМЕНТ</w:t>
      </w:r>
    </w:p>
    <w:p w:rsidR="0068288B" w:rsidRPr="001A46BC" w:rsidRDefault="0068288B" w:rsidP="006828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A46BC">
        <w:rPr>
          <w:b/>
          <w:sz w:val="28"/>
          <w:szCs w:val="28"/>
        </w:rPr>
        <w:t>предоставлени</w:t>
      </w:r>
      <w:r>
        <w:rPr>
          <w:b/>
          <w:sz w:val="28"/>
          <w:szCs w:val="28"/>
        </w:rPr>
        <w:t>я</w:t>
      </w:r>
      <w:r w:rsidRPr="001A46BC">
        <w:rPr>
          <w:b/>
          <w:sz w:val="28"/>
          <w:szCs w:val="28"/>
        </w:rPr>
        <w:t xml:space="preserve"> муниципальной услуги</w:t>
      </w:r>
    </w:p>
    <w:p w:rsidR="0068288B" w:rsidRPr="001A46BC" w:rsidRDefault="0068288B" w:rsidP="0068288B">
      <w:pPr>
        <w:jc w:val="center"/>
        <w:rPr>
          <w:b/>
          <w:sz w:val="28"/>
          <w:szCs w:val="28"/>
        </w:rPr>
      </w:pPr>
      <w:r w:rsidRPr="001A46BC">
        <w:rPr>
          <w:b/>
          <w:sz w:val="28"/>
          <w:szCs w:val="28"/>
        </w:rPr>
        <w:t>«Организация отдыха детей в ка</w:t>
      </w:r>
      <w:r>
        <w:rPr>
          <w:b/>
          <w:sz w:val="28"/>
          <w:szCs w:val="28"/>
        </w:rPr>
        <w:t>никулярное время</w:t>
      </w:r>
      <w:r w:rsidRPr="001A46BC">
        <w:rPr>
          <w:b/>
          <w:sz w:val="28"/>
          <w:szCs w:val="28"/>
        </w:rPr>
        <w:t>»</w:t>
      </w:r>
    </w:p>
    <w:p w:rsidR="0068288B" w:rsidRDefault="0068288B" w:rsidP="0068288B">
      <w:pPr>
        <w:widowControl w:val="0"/>
        <w:autoSpaceDE w:val="0"/>
        <w:autoSpaceDN w:val="0"/>
        <w:adjustRightInd w:val="0"/>
        <w:ind w:left="-360"/>
        <w:jc w:val="center"/>
        <w:rPr>
          <w:b/>
          <w:sz w:val="28"/>
          <w:szCs w:val="28"/>
        </w:rPr>
      </w:pPr>
    </w:p>
    <w:p w:rsidR="0068288B" w:rsidRPr="007653E6" w:rsidRDefault="0068288B" w:rsidP="0068288B">
      <w:pPr>
        <w:widowControl w:val="0"/>
        <w:autoSpaceDE w:val="0"/>
        <w:autoSpaceDN w:val="0"/>
        <w:adjustRightInd w:val="0"/>
        <w:ind w:left="-360"/>
        <w:jc w:val="center"/>
        <w:rPr>
          <w:b/>
          <w:sz w:val="28"/>
          <w:szCs w:val="28"/>
        </w:rPr>
      </w:pPr>
      <w:r w:rsidRPr="007653E6">
        <w:rPr>
          <w:b/>
          <w:sz w:val="28"/>
          <w:szCs w:val="28"/>
        </w:rPr>
        <w:t>Раздел 1. Общие положения</w:t>
      </w:r>
    </w:p>
    <w:p w:rsidR="0068288B" w:rsidRPr="006F4B59" w:rsidRDefault="0068288B" w:rsidP="0068288B">
      <w:pPr>
        <w:widowControl w:val="0"/>
        <w:autoSpaceDE w:val="0"/>
        <w:autoSpaceDN w:val="0"/>
        <w:adjustRightInd w:val="0"/>
        <w:ind w:left="-360"/>
        <w:jc w:val="both"/>
        <w:rPr>
          <w:sz w:val="22"/>
          <w:szCs w:val="22"/>
        </w:rPr>
      </w:pPr>
    </w:p>
    <w:p w:rsidR="0068288B" w:rsidRPr="006F4B59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4B59">
        <w:rPr>
          <w:sz w:val="28"/>
          <w:szCs w:val="28"/>
        </w:rPr>
        <w:t xml:space="preserve">1.1  </w:t>
      </w:r>
      <w:r w:rsidRPr="006F4B59">
        <w:rPr>
          <w:bCs/>
          <w:sz w:val="28"/>
          <w:szCs w:val="28"/>
        </w:rPr>
        <w:t>Предмет регулирования Административного регламента</w:t>
      </w:r>
      <w:r>
        <w:rPr>
          <w:bCs/>
          <w:sz w:val="28"/>
          <w:szCs w:val="28"/>
        </w:rPr>
        <w:t>.</w:t>
      </w:r>
      <w:r w:rsidRPr="006F4B59">
        <w:rPr>
          <w:bCs/>
          <w:sz w:val="28"/>
          <w:szCs w:val="28"/>
        </w:rPr>
        <w:t xml:space="preserve"> </w:t>
      </w:r>
    </w:p>
    <w:p w:rsidR="0068288B" w:rsidRPr="00991F1B" w:rsidRDefault="0068288B" w:rsidP="0068288B">
      <w:pPr>
        <w:jc w:val="both"/>
        <w:rPr>
          <w:b/>
          <w:sz w:val="28"/>
          <w:szCs w:val="28"/>
        </w:rPr>
      </w:pPr>
      <w:r>
        <w:tab/>
      </w:r>
      <w:r>
        <w:rPr>
          <w:sz w:val="28"/>
          <w:szCs w:val="28"/>
        </w:rPr>
        <w:t xml:space="preserve"> 1.1.1 Административный регламент</w:t>
      </w:r>
      <w:r w:rsidRPr="00450B06">
        <w:rPr>
          <w:sz w:val="28"/>
          <w:szCs w:val="28"/>
        </w:rPr>
        <w:t xml:space="preserve"> предоставления муниципальной услуги </w:t>
      </w:r>
      <w:r w:rsidRPr="006F3A0E">
        <w:rPr>
          <w:sz w:val="28"/>
          <w:szCs w:val="28"/>
        </w:rPr>
        <w:t>«Организация отдыха детей в каникулярное время»</w:t>
      </w:r>
      <w:r>
        <w:rPr>
          <w:b/>
          <w:sz w:val="28"/>
          <w:szCs w:val="28"/>
        </w:rPr>
        <w:t xml:space="preserve"> </w:t>
      </w:r>
      <w:r w:rsidRPr="00450B06">
        <w:rPr>
          <w:sz w:val="28"/>
          <w:szCs w:val="28"/>
        </w:rPr>
        <w:t>(далее -</w:t>
      </w:r>
      <w:r>
        <w:rPr>
          <w:sz w:val="28"/>
          <w:szCs w:val="28"/>
        </w:rPr>
        <w:t xml:space="preserve"> муниципальная услуга, Административный регламент)  регулирует сроки и последовательность действий (административных процедур) при предоставлении муниципальной услуги отделом образования</w:t>
      </w:r>
      <w:r w:rsidRPr="00450B06">
        <w:rPr>
          <w:sz w:val="28"/>
          <w:szCs w:val="28"/>
        </w:rPr>
        <w:t xml:space="preserve"> А</w:t>
      </w:r>
      <w:r>
        <w:rPr>
          <w:sz w:val="28"/>
          <w:szCs w:val="28"/>
        </w:rPr>
        <w:t>дминистрации муниципального образования «Ельнинский</w:t>
      </w:r>
      <w:r w:rsidRPr="00450B06">
        <w:rPr>
          <w:sz w:val="28"/>
          <w:szCs w:val="28"/>
        </w:rPr>
        <w:t xml:space="preserve"> район» Смоленской</w:t>
      </w:r>
      <w:r>
        <w:rPr>
          <w:sz w:val="28"/>
          <w:szCs w:val="28"/>
        </w:rPr>
        <w:t xml:space="preserve"> области (далее – Отдел образования</w:t>
      </w:r>
      <w:r w:rsidRPr="00450B06">
        <w:rPr>
          <w:sz w:val="28"/>
          <w:szCs w:val="28"/>
        </w:rPr>
        <w:t>)</w:t>
      </w:r>
      <w:r>
        <w:rPr>
          <w:sz w:val="28"/>
          <w:szCs w:val="28"/>
        </w:rPr>
        <w:t xml:space="preserve">, муниципальными образовательными организациями муниципального образования «Ельнинский  район» Смоленской области (далее – образовательные организации по оздоровлению детей (обучающихся)).   </w:t>
      </w:r>
      <w:r w:rsidRPr="00450B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8288B" w:rsidRPr="000F284B" w:rsidRDefault="0068288B" w:rsidP="0068288B">
      <w:pPr>
        <w:widowControl w:val="0"/>
        <w:ind w:firstLine="709"/>
        <w:jc w:val="both"/>
        <w:rPr>
          <w:sz w:val="28"/>
          <w:szCs w:val="28"/>
        </w:rPr>
      </w:pPr>
      <w:r w:rsidRPr="000F284B">
        <w:rPr>
          <w:sz w:val="28"/>
          <w:szCs w:val="28"/>
        </w:rPr>
        <w:t>1.2. Круг заявителей.</w:t>
      </w:r>
    </w:p>
    <w:p w:rsidR="0068288B" w:rsidRPr="000F284B" w:rsidRDefault="0068288B" w:rsidP="0068288B">
      <w:pPr>
        <w:widowControl w:val="0"/>
        <w:ind w:firstLine="709"/>
        <w:jc w:val="both"/>
        <w:rPr>
          <w:sz w:val="28"/>
          <w:szCs w:val="28"/>
        </w:rPr>
      </w:pPr>
      <w:r w:rsidRPr="000F284B">
        <w:rPr>
          <w:sz w:val="28"/>
          <w:szCs w:val="28"/>
        </w:rPr>
        <w:t>1.2.1. Право на получение муниципальной услуги имеют  граждане в возрасте от 6 лет и 6 месяцев до 17 лет включительно, обучающиеся образовательных организаций на территории муниципального образования «</w:t>
      </w:r>
      <w:r>
        <w:rPr>
          <w:sz w:val="28"/>
          <w:szCs w:val="28"/>
        </w:rPr>
        <w:t>Ельнинский</w:t>
      </w:r>
      <w:r w:rsidRPr="000F284B">
        <w:rPr>
          <w:sz w:val="28"/>
          <w:szCs w:val="28"/>
        </w:rPr>
        <w:t xml:space="preserve"> район» Смоленской области. </w:t>
      </w:r>
    </w:p>
    <w:p w:rsidR="0068288B" w:rsidRPr="00CE0D88" w:rsidRDefault="0068288B" w:rsidP="0068288B">
      <w:pPr>
        <w:pStyle w:val="Style6"/>
        <w:widowControl/>
        <w:spacing w:line="100" w:lineRule="atLeast"/>
        <w:ind w:right="-143" w:firstLine="709"/>
        <w:jc w:val="both"/>
        <w:rPr>
          <w:sz w:val="28"/>
          <w:szCs w:val="28"/>
        </w:rPr>
      </w:pPr>
      <w:r w:rsidRPr="00CE0D88">
        <w:rPr>
          <w:sz w:val="28"/>
          <w:szCs w:val="28"/>
        </w:rPr>
        <w:t xml:space="preserve">1.2.2. </w:t>
      </w:r>
      <w:r>
        <w:rPr>
          <w:sz w:val="28"/>
          <w:szCs w:val="28"/>
        </w:rPr>
        <w:t>Заявителями по предоставлению муниципальной услуги являются физические лица – родители (законные представители), дети которых обучаются в  образовательных организациях  муниципального образования «Ельнинский район» Смоленской области.</w:t>
      </w:r>
    </w:p>
    <w:p w:rsidR="0068288B" w:rsidRPr="006F4B59" w:rsidRDefault="0068288B" w:rsidP="0068288B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6F4B59">
        <w:rPr>
          <w:bCs/>
          <w:sz w:val="28"/>
          <w:szCs w:val="28"/>
        </w:rPr>
        <w:t>1.3. Требования к порядку информирования о порядке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1.3.1. </w:t>
      </w:r>
      <w:r w:rsidRPr="009750DC">
        <w:rPr>
          <w:sz w:val="28"/>
          <w:szCs w:val="28"/>
        </w:rPr>
        <w:t xml:space="preserve">Информационное обеспечение по предоставлению муниципальной услуги осуществляется Отделом </w:t>
      </w:r>
      <w:r>
        <w:rPr>
          <w:sz w:val="28"/>
          <w:szCs w:val="28"/>
        </w:rPr>
        <w:t>образования</w:t>
      </w:r>
      <w:r w:rsidRPr="009750DC">
        <w:rPr>
          <w:sz w:val="28"/>
          <w:szCs w:val="28"/>
        </w:rPr>
        <w:t xml:space="preserve"> и муниципальными образовательными организациями.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Для получения информации о предоставлении муниципальной услуги заинтересованные лица вправе обратиться: 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в устной форме лично в муниципальную образовательную организацию (приложение № 1 к Административному регламенту), в Отдел образования.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1.3.2. Место нахождения Отдела образования Администрации </w:t>
      </w:r>
      <w:r w:rsidRPr="001A46BC">
        <w:rPr>
          <w:sz w:val="28"/>
          <w:szCs w:val="28"/>
        </w:rPr>
        <w:t>муниц</w:t>
      </w:r>
      <w:r>
        <w:rPr>
          <w:sz w:val="28"/>
          <w:szCs w:val="28"/>
        </w:rPr>
        <w:t>ипального образования «Ельнинский</w:t>
      </w:r>
      <w:r w:rsidRPr="001A46BC">
        <w:rPr>
          <w:sz w:val="28"/>
          <w:szCs w:val="28"/>
        </w:rPr>
        <w:t xml:space="preserve"> район» Смоленской области</w:t>
      </w:r>
      <w:r>
        <w:rPr>
          <w:sz w:val="28"/>
          <w:szCs w:val="28"/>
        </w:rPr>
        <w:t>:</w:t>
      </w:r>
      <w:r w:rsidRPr="001A46BC">
        <w:rPr>
          <w:sz w:val="28"/>
          <w:szCs w:val="28"/>
        </w:rPr>
        <w:t xml:space="preserve"> Российская Федерация, </w:t>
      </w:r>
      <w:r>
        <w:rPr>
          <w:sz w:val="28"/>
          <w:szCs w:val="28"/>
        </w:rPr>
        <w:t>216330, Смоленская область, г. Ельня, ул. Советская , д. 23, тел.:8 (48146)4-17-56.</w:t>
      </w:r>
    </w:p>
    <w:p w:rsidR="0068288B" w:rsidRPr="003265BC" w:rsidRDefault="0068288B" w:rsidP="0068288B">
      <w:pPr>
        <w:ind w:firstLine="708"/>
        <w:jc w:val="both"/>
        <w:rPr>
          <w:sz w:val="28"/>
          <w:szCs w:val="28"/>
          <w:u w:val="single"/>
        </w:rPr>
      </w:pPr>
      <w:r w:rsidRPr="00C05DDE">
        <w:rPr>
          <w:sz w:val="28"/>
          <w:szCs w:val="28"/>
        </w:rPr>
        <w:t xml:space="preserve">Адрес официального сайта </w:t>
      </w:r>
      <w:r>
        <w:rPr>
          <w:sz w:val="28"/>
          <w:szCs w:val="28"/>
        </w:rPr>
        <w:t>А</w:t>
      </w:r>
      <w:r w:rsidRPr="00C05DDE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  <w:r w:rsidRPr="001A46BC">
        <w:rPr>
          <w:sz w:val="28"/>
          <w:szCs w:val="28"/>
        </w:rPr>
        <w:t>муници</w:t>
      </w:r>
      <w:r>
        <w:rPr>
          <w:sz w:val="28"/>
          <w:szCs w:val="28"/>
        </w:rPr>
        <w:t>пального образования «Ельнинский</w:t>
      </w:r>
      <w:r w:rsidRPr="001A46BC">
        <w:rPr>
          <w:sz w:val="28"/>
          <w:szCs w:val="28"/>
        </w:rPr>
        <w:t xml:space="preserve"> район» Смоленской области</w:t>
      </w:r>
      <w:r w:rsidRPr="00C05DDE">
        <w:rPr>
          <w:sz w:val="28"/>
          <w:szCs w:val="28"/>
        </w:rPr>
        <w:t xml:space="preserve"> в сети Интернет</w:t>
      </w:r>
      <w:r>
        <w:rPr>
          <w:sz w:val="28"/>
          <w:szCs w:val="28"/>
        </w:rPr>
        <w:t>:</w:t>
      </w:r>
      <w:r w:rsidRPr="006E07B4">
        <w:t xml:space="preserve"> </w:t>
      </w:r>
      <w:hyperlink r:id="rId9" w:history="1">
        <w:r w:rsidRPr="00A11E54">
          <w:rPr>
            <w:rStyle w:val="ad"/>
            <w:sz w:val="28"/>
            <w:szCs w:val="28"/>
          </w:rPr>
          <w:t>https://elnya-admin.admin-smolensk.ru/</w:t>
        </w:r>
      </w:hyperlink>
      <w:r>
        <w:rPr>
          <w:sz w:val="28"/>
          <w:szCs w:val="28"/>
        </w:rPr>
        <w:t xml:space="preserve"> </w:t>
      </w:r>
      <w:r w:rsidRPr="00642DD9">
        <w:rPr>
          <w:sz w:val="28"/>
          <w:szCs w:val="28"/>
        </w:rPr>
        <w:t>;</w:t>
      </w:r>
    </w:p>
    <w:p w:rsidR="0068288B" w:rsidRPr="003265BC" w:rsidRDefault="0068288B" w:rsidP="0068288B">
      <w:pPr>
        <w:jc w:val="both"/>
        <w:rPr>
          <w:sz w:val="28"/>
          <w:szCs w:val="28"/>
        </w:rPr>
      </w:pPr>
      <w:r w:rsidRPr="004A3E6B">
        <w:rPr>
          <w:sz w:val="28"/>
          <w:szCs w:val="28"/>
        </w:rPr>
        <w:t>Адрес электро</w:t>
      </w:r>
      <w:r>
        <w:rPr>
          <w:sz w:val="28"/>
          <w:szCs w:val="28"/>
        </w:rPr>
        <w:t>нной почты Отдела образования:</w:t>
      </w:r>
      <w:r w:rsidRPr="004A3E6B">
        <w:rPr>
          <w:sz w:val="28"/>
          <w:szCs w:val="28"/>
        </w:rPr>
        <w:t xml:space="preserve"> </w:t>
      </w:r>
      <w:hyperlink r:id="rId10" w:history="1">
        <w:r w:rsidRPr="00A11E54">
          <w:rPr>
            <w:rStyle w:val="ad"/>
            <w:sz w:val="28"/>
            <w:szCs w:val="28"/>
            <w:lang w:val="en-US"/>
          </w:rPr>
          <w:t>elnyaobr</w:t>
        </w:r>
        <w:r w:rsidRPr="006E07B4">
          <w:rPr>
            <w:rStyle w:val="ad"/>
            <w:sz w:val="28"/>
            <w:szCs w:val="28"/>
          </w:rPr>
          <w:t>@</w:t>
        </w:r>
        <w:r w:rsidRPr="00A11E54">
          <w:rPr>
            <w:rStyle w:val="ad"/>
            <w:sz w:val="28"/>
            <w:szCs w:val="28"/>
            <w:lang w:val="en-US"/>
          </w:rPr>
          <w:t>mail</w:t>
        </w:r>
        <w:r w:rsidRPr="006E07B4">
          <w:rPr>
            <w:rStyle w:val="ad"/>
            <w:sz w:val="28"/>
            <w:szCs w:val="28"/>
          </w:rPr>
          <w:t>.</w:t>
        </w:r>
        <w:r w:rsidRPr="00A11E54">
          <w:rPr>
            <w:rStyle w:val="ad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</w:t>
      </w:r>
      <w:r w:rsidRPr="003265BC">
        <w:rPr>
          <w:sz w:val="28"/>
          <w:szCs w:val="28"/>
        </w:rPr>
        <w:t>.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1.3.3. Режим работы</w:t>
      </w:r>
      <w:r w:rsidRPr="001A46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Отдела образования Администрации </w:t>
      </w:r>
      <w:r w:rsidRPr="001A46BC">
        <w:rPr>
          <w:sz w:val="28"/>
          <w:szCs w:val="28"/>
        </w:rPr>
        <w:t>муниц</w:t>
      </w:r>
      <w:r>
        <w:rPr>
          <w:sz w:val="28"/>
          <w:szCs w:val="28"/>
        </w:rPr>
        <w:t>ипального образования «Ельнинский</w:t>
      </w:r>
      <w:r w:rsidRPr="001A46BC">
        <w:rPr>
          <w:sz w:val="28"/>
          <w:szCs w:val="28"/>
        </w:rPr>
        <w:t xml:space="preserve"> район» Смоленской области</w:t>
      </w:r>
      <w:r>
        <w:rPr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94"/>
        <w:gridCol w:w="2700"/>
      </w:tblGrid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Понедельник: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Вторник: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Среда: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Четверг: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Пятница: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Перерыв: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>13-00 –14-00</w:t>
            </w:r>
          </w:p>
        </w:tc>
      </w:tr>
    </w:tbl>
    <w:p w:rsidR="0068288B" w:rsidRPr="00C80830" w:rsidRDefault="0068288B" w:rsidP="0068288B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BB68C9">
        <w:rPr>
          <w:sz w:val="28"/>
          <w:szCs w:val="28"/>
        </w:rPr>
        <w:t>1.</w:t>
      </w:r>
      <w:r>
        <w:rPr>
          <w:sz w:val="28"/>
          <w:szCs w:val="28"/>
        </w:rPr>
        <w:t>3.4.</w:t>
      </w:r>
      <w:r w:rsidRPr="00BB68C9">
        <w:rPr>
          <w:sz w:val="28"/>
          <w:szCs w:val="28"/>
        </w:rPr>
        <w:t xml:space="preserve"> Информация о местах нахождения и графиках работы </w:t>
      </w:r>
      <w:r>
        <w:rPr>
          <w:sz w:val="28"/>
          <w:szCs w:val="28"/>
        </w:rPr>
        <w:t xml:space="preserve">муниципальных органов и организаций, обращение в которые необходимо для предоставления  муниципальной услуги, </w:t>
      </w:r>
      <w:r w:rsidRPr="00BB68C9">
        <w:rPr>
          <w:sz w:val="28"/>
          <w:szCs w:val="28"/>
        </w:rPr>
        <w:t>а также многофункциональных центров предоставления государственных и муниципальных услуг размещается:</w:t>
      </w:r>
      <w:r>
        <w:rPr>
          <w:sz w:val="28"/>
          <w:szCs w:val="28"/>
        </w:rPr>
        <w:t xml:space="preserve"> </w:t>
      </w:r>
    </w:p>
    <w:p w:rsidR="0068288B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 и</w:t>
      </w:r>
      <w:r w:rsidRPr="00F572A3">
        <w:rPr>
          <w:sz w:val="28"/>
          <w:szCs w:val="28"/>
        </w:rPr>
        <w:t xml:space="preserve">нтернет-сайте </w:t>
      </w:r>
      <w:r>
        <w:rPr>
          <w:sz w:val="28"/>
          <w:szCs w:val="28"/>
        </w:rPr>
        <w:t>Администрации</w:t>
      </w:r>
      <w:r w:rsidRPr="00F572A3">
        <w:rPr>
          <w:sz w:val="28"/>
          <w:szCs w:val="28"/>
        </w:rPr>
        <w:t xml:space="preserve">: </w:t>
      </w:r>
      <w:hyperlink r:id="rId11" w:history="1">
        <w:r w:rsidRPr="00B7081D">
          <w:rPr>
            <w:rStyle w:val="ad"/>
            <w:sz w:val="28"/>
            <w:szCs w:val="28"/>
            <w:lang w:val="en-US"/>
          </w:rPr>
          <w:t>https</w:t>
        </w:r>
        <w:r w:rsidRPr="00F21BB3">
          <w:rPr>
            <w:rStyle w:val="ad"/>
            <w:sz w:val="28"/>
            <w:szCs w:val="28"/>
          </w:rPr>
          <w:t>://</w:t>
        </w:r>
        <w:r w:rsidRPr="00B7081D">
          <w:rPr>
            <w:rStyle w:val="ad"/>
            <w:sz w:val="28"/>
            <w:szCs w:val="28"/>
            <w:lang w:val="en-US"/>
          </w:rPr>
          <w:t>elnya</w:t>
        </w:r>
        <w:r w:rsidRPr="00F21BB3">
          <w:rPr>
            <w:rStyle w:val="ad"/>
            <w:sz w:val="28"/>
            <w:szCs w:val="28"/>
          </w:rPr>
          <w:t>-</w:t>
        </w:r>
        <w:r w:rsidRPr="00B7081D">
          <w:rPr>
            <w:rStyle w:val="ad"/>
            <w:sz w:val="28"/>
            <w:szCs w:val="28"/>
            <w:lang w:val="en-US"/>
          </w:rPr>
          <w:t>admin</w:t>
        </w:r>
        <w:r w:rsidRPr="00F21BB3">
          <w:rPr>
            <w:rStyle w:val="ad"/>
            <w:sz w:val="28"/>
            <w:szCs w:val="28"/>
          </w:rPr>
          <w:t>.</w:t>
        </w:r>
        <w:r w:rsidRPr="00B7081D">
          <w:rPr>
            <w:rStyle w:val="ad"/>
            <w:sz w:val="28"/>
            <w:szCs w:val="28"/>
            <w:lang w:val="en-US"/>
          </w:rPr>
          <w:t>admin</w:t>
        </w:r>
        <w:r w:rsidRPr="00F21BB3">
          <w:rPr>
            <w:rStyle w:val="ad"/>
            <w:sz w:val="28"/>
            <w:szCs w:val="28"/>
          </w:rPr>
          <w:t>-</w:t>
        </w:r>
        <w:r w:rsidRPr="00B7081D">
          <w:rPr>
            <w:rStyle w:val="ad"/>
            <w:sz w:val="28"/>
            <w:szCs w:val="28"/>
            <w:lang w:val="en-US"/>
          </w:rPr>
          <w:t>smolensk</w:t>
        </w:r>
        <w:r w:rsidRPr="00F21BB3">
          <w:rPr>
            <w:rStyle w:val="ad"/>
            <w:sz w:val="28"/>
            <w:szCs w:val="28"/>
          </w:rPr>
          <w:t>.</w:t>
        </w:r>
        <w:r w:rsidRPr="00B7081D">
          <w:rPr>
            <w:rStyle w:val="ad"/>
            <w:sz w:val="28"/>
            <w:szCs w:val="28"/>
            <w:lang w:val="en-US"/>
          </w:rPr>
          <w:t>ru</w:t>
        </w:r>
        <w:r w:rsidRPr="00F21BB3">
          <w:rPr>
            <w:rStyle w:val="ad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C05DD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68288B" w:rsidRPr="00B41451" w:rsidRDefault="0068288B" w:rsidP="0068288B">
      <w:pPr>
        <w:ind w:firstLine="720"/>
        <w:jc w:val="both"/>
        <w:rPr>
          <w:sz w:val="28"/>
          <w:szCs w:val="28"/>
        </w:rPr>
      </w:pPr>
      <w:r w:rsidRPr="00B41451">
        <w:rPr>
          <w:sz w:val="28"/>
          <w:szCs w:val="28"/>
        </w:rPr>
        <w:t>-  в средствах массовой информации</w:t>
      </w:r>
      <w:r>
        <w:rPr>
          <w:sz w:val="28"/>
          <w:szCs w:val="28"/>
        </w:rPr>
        <w:t xml:space="preserve">, в </w:t>
      </w:r>
      <w:r w:rsidRPr="00B41451">
        <w:rPr>
          <w:sz w:val="28"/>
          <w:szCs w:val="28"/>
        </w:rPr>
        <w:t xml:space="preserve">информационных материалах </w:t>
      </w:r>
      <w:r>
        <w:rPr>
          <w:sz w:val="28"/>
          <w:szCs w:val="28"/>
        </w:rPr>
        <w:t xml:space="preserve"> (</w:t>
      </w:r>
      <w:r w:rsidRPr="00B41451">
        <w:rPr>
          <w:sz w:val="28"/>
          <w:szCs w:val="28"/>
        </w:rPr>
        <w:t xml:space="preserve">брошюрах, буклетах и т.д.).  </w:t>
      </w:r>
    </w:p>
    <w:p w:rsidR="0068288B" w:rsidRPr="00CA7C4C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CA7C4C">
        <w:rPr>
          <w:sz w:val="28"/>
          <w:szCs w:val="28"/>
        </w:rPr>
        <w:t>1.</w:t>
      </w:r>
      <w:r>
        <w:rPr>
          <w:sz w:val="28"/>
          <w:szCs w:val="28"/>
        </w:rPr>
        <w:t>3.5</w:t>
      </w:r>
      <w:r w:rsidRPr="00CA7C4C">
        <w:rPr>
          <w:sz w:val="28"/>
          <w:szCs w:val="28"/>
        </w:rPr>
        <w:t>. Размещаемая информация содержит также:</w:t>
      </w:r>
    </w:p>
    <w:p w:rsidR="0068288B" w:rsidRPr="00F572A3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72A3">
        <w:rPr>
          <w:sz w:val="28"/>
          <w:szCs w:val="28"/>
        </w:rPr>
        <w:t>извлечения из нормативных правовых актов,</w:t>
      </w:r>
      <w:r>
        <w:rPr>
          <w:sz w:val="28"/>
          <w:szCs w:val="28"/>
        </w:rPr>
        <w:t xml:space="preserve"> </w:t>
      </w:r>
      <w:r w:rsidRPr="00F572A3">
        <w:rPr>
          <w:sz w:val="28"/>
          <w:szCs w:val="28"/>
        </w:rPr>
        <w:t xml:space="preserve">устанавливающих порядок и условия предоставления </w:t>
      </w:r>
      <w:r>
        <w:rPr>
          <w:sz w:val="28"/>
          <w:szCs w:val="28"/>
        </w:rPr>
        <w:t>муниципальной</w:t>
      </w:r>
      <w:r w:rsidRPr="00F572A3">
        <w:rPr>
          <w:sz w:val="28"/>
          <w:szCs w:val="28"/>
        </w:rPr>
        <w:t xml:space="preserve"> услуги;</w:t>
      </w:r>
    </w:p>
    <w:p w:rsidR="0068288B" w:rsidRPr="00C80830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текст А</w:t>
      </w:r>
      <w:r w:rsidRPr="00C80830">
        <w:rPr>
          <w:sz w:val="28"/>
          <w:szCs w:val="28"/>
        </w:rPr>
        <w:t>дминистративного регламента с приложениями;</w:t>
      </w:r>
    </w:p>
    <w:p w:rsidR="0068288B" w:rsidRPr="00C80830" w:rsidRDefault="0068288B" w:rsidP="006828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C80830">
        <w:rPr>
          <w:sz w:val="28"/>
          <w:szCs w:val="28"/>
        </w:rPr>
        <w:t>блок-схем</w:t>
      </w:r>
      <w:r>
        <w:rPr>
          <w:sz w:val="28"/>
          <w:szCs w:val="28"/>
        </w:rPr>
        <w:t>у последовательности действий при предоставлении муниципальной услуги</w:t>
      </w:r>
      <w:r w:rsidRPr="00C80830">
        <w:rPr>
          <w:sz w:val="28"/>
          <w:szCs w:val="28"/>
        </w:rPr>
        <w:t xml:space="preserve"> (</w:t>
      </w:r>
      <w:r w:rsidRPr="00584BA1">
        <w:rPr>
          <w:sz w:val="28"/>
          <w:szCs w:val="28"/>
        </w:rPr>
        <w:t>согласно Приложению № 2</w:t>
      </w:r>
      <w:r>
        <w:rPr>
          <w:sz w:val="28"/>
          <w:szCs w:val="28"/>
        </w:rPr>
        <w:t xml:space="preserve"> к А</w:t>
      </w:r>
      <w:r w:rsidRPr="00C80830">
        <w:rPr>
          <w:sz w:val="28"/>
          <w:szCs w:val="28"/>
        </w:rPr>
        <w:t>дминистративному регламенту);</w:t>
      </w:r>
    </w:p>
    <w:p w:rsidR="0068288B" w:rsidRPr="00C80830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830">
        <w:rPr>
          <w:sz w:val="28"/>
          <w:szCs w:val="28"/>
        </w:rPr>
        <w:t>перечень документов,</w:t>
      </w:r>
      <w:r>
        <w:rPr>
          <w:sz w:val="28"/>
          <w:szCs w:val="28"/>
        </w:rPr>
        <w:t xml:space="preserve"> необходимых для предоставления муниципальной</w:t>
      </w:r>
      <w:r w:rsidRPr="00C80830">
        <w:rPr>
          <w:sz w:val="28"/>
          <w:szCs w:val="28"/>
        </w:rPr>
        <w:t xml:space="preserve"> услуги, и требования, предъявляемые к этим документам;</w:t>
      </w:r>
    </w:p>
    <w:p w:rsidR="0068288B" w:rsidRPr="00C80830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830">
        <w:rPr>
          <w:sz w:val="28"/>
          <w:szCs w:val="28"/>
        </w:rPr>
        <w:t>порядок информирования о ходе</w:t>
      </w:r>
      <w:r>
        <w:rPr>
          <w:sz w:val="28"/>
          <w:szCs w:val="28"/>
        </w:rPr>
        <w:t xml:space="preserve"> предоставления муниципальной </w:t>
      </w:r>
      <w:r w:rsidRPr="00C80830">
        <w:rPr>
          <w:sz w:val="28"/>
          <w:szCs w:val="28"/>
        </w:rPr>
        <w:t>услуги;</w:t>
      </w:r>
    </w:p>
    <w:p w:rsidR="0068288B" w:rsidRPr="004727D2" w:rsidRDefault="0068288B" w:rsidP="0068288B">
      <w:pPr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830">
        <w:rPr>
          <w:sz w:val="28"/>
          <w:szCs w:val="28"/>
        </w:rPr>
        <w:t>порядок обжалования де</w:t>
      </w:r>
      <w:r>
        <w:rPr>
          <w:sz w:val="28"/>
          <w:szCs w:val="28"/>
        </w:rPr>
        <w:t xml:space="preserve">йствий (бездействия) и решений, </w:t>
      </w:r>
      <w:r w:rsidRPr="00C80830">
        <w:rPr>
          <w:sz w:val="28"/>
          <w:szCs w:val="28"/>
        </w:rPr>
        <w:t xml:space="preserve">осуществляемых и принимаемых </w:t>
      </w:r>
      <w:r>
        <w:rPr>
          <w:sz w:val="28"/>
          <w:szCs w:val="28"/>
        </w:rPr>
        <w:t>Администрацией</w:t>
      </w:r>
      <w:r w:rsidRPr="00C80830">
        <w:rPr>
          <w:sz w:val="28"/>
          <w:szCs w:val="28"/>
        </w:rPr>
        <w:t xml:space="preserve"> в ходе предоставления </w:t>
      </w:r>
      <w:r>
        <w:rPr>
          <w:sz w:val="28"/>
          <w:szCs w:val="28"/>
        </w:rPr>
        <w:t>муниципальной</w:t>
      </w:r>
      <w:r w:rsidRPr="00C80830">
        <w:rPr>
          <w:sz w:val="28"/>
          <w:szCs w:val="28"/>
        </w:rPr>
        <w:t xml:space="preserve"> услуги.</w:t>
      </w:r>
      <w:r>
        <w:rPr>
          <w:sz w:val="28"/>
          <w:szCs w:val="28"/>
        </w:rPr>
        <w:t xml:space="preserve"> </w:t>
      </w:r>
    </w:p>
    <w:p w:rsidR="0068288B" w:rsidRPr="005C3B21" w:rsidRDefault="0068288B" w:rsidP="0068288B">
      <w:pPr>
        <w:tabs>
          <w:tab w:val="left" w:pos="7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1.3.6. </w:t>
      </w:r>
      <w:r w:rsidRPr="005C3B21">
        <w:rPr>
          <w:sz w:val="28"/>
          <w:szCs w:val="28"/>
        </w:rPr>
        <w:t xml:space="preserve">Для получения информации по вопросам предоставления </w:t>
      </w:r>
      <w:r>
        <w:rPr>
          <w:sz w:val="28"/>
          <w:szCs w:val="28"/>
        </w:rPr>
        <w:t xml:space="preserve">муниципальной услуги, услуг, необходимых и обязательных для предоставления муниципальной услуги, </w:t>
      </w:r>
      <w:r w:rsidRPr="005C3B21">
        <w:rPr>
          <w:sz w:val="28"/>
          <w:szCs w:val="28"/>
        </w:rPr>
        <w:t xml:space="preserve">сведений о ходе предоставления </w:t>
      </w:r>
      <w:r>
        <w:rPr>
          <w:sz w:val="28"/>
          <w:szCs w:val="28"/>
        </w:rPr>
        <w:t xml:space="preserve">указанных услуг, в том  числе с использованием федеральной государственной  информационной системы  </w:t>
      </w:r>
      <w:r w:rsidRPr="005C3B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C3B21">
        <w:rPr>
          <w:sz w:val="28"/>
          <w:szCs w:val="28"/>
        </w:rPr>
        <w:t>Един</w:t>
      </w:r>
      <w:r>
        <w:rPr>
          <w:sz w:val="28"/>
          <w:szCs w:val="28"/>
        </w:rPr>
        <w:t>ый портал государственных и муниципальных услуг (функций)»  заявитель указывает дату и входящий номер, полученные при подачи документов.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 w:rsidRPr="00CC3989">
        <w:rPr>
          <w:bCs/>
          <w:sz w:val="28"/>
          <w:szCs w:val="28"/>
        </w:rPr>
        <w:t>1.3.7.</w:t>
      </w:r>
      <w:r>
        <w:rPr>
          <w:bCs/>
          <w:sz w:val="28"/>
          <w:szCs w:val="28"/>
        </w:rPr>
        <w:t xml:space="preserve"> При необходимости получения консультаций заявители обращаются в Отдел образования Администрации муниципального образования «Ельнинский район» Смоленской области.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1.3.8. Консультации по процедуре предоставления муниципальной услуги могут осуществляться: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в письменной форме на основании письменного обращения;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при личном общении;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по телефону 8(48146) 4-17-56;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по электронной почте </w:t>
      </w:r>
      <w:r w:rsidRPr="00714D64">
        <w:rPr>
          <w:bCs/>
          <w:sz w:val="28"/>
          <w:szCs w:val="28"/>
        </w:rPr>
        <w:t>elnyaobr@mail.ru</w:t>
      </w:r>
      <w:r>
        <w:rPr>
          <w:bCs/>
          <w:sz w:val="28"/>
          <w:szCs w:val="28"/>
        </w:rPr>
        <w:t xml:space="preserve"> 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Все консультации является бесплатными.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1.3.9. Требования к форме и характеру взаимодействия должностных лиц Отдела образования с заявителями: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консультации в письменной форме предоставляются должностными лицами Отдела образования на основании письменного запроса заявителя, в том  числе поступившего в электронной форме, в течение 30 дней после получения указанного запроса;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при консультировании по телефону должностное лицо Отдела образования представляется, назвав свою фамилию, имя, отчество, должность, предлагает  представиться собеседнику, выслушивает и уточняет суть вопроса. Во время разговора необходимо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аппарат; 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по завершении консультации должностное лицо Отдела образования должно кратко подвести итог разговора и перечислить действия, которые следует предпринять заявителю;</w:t>
      </w:r>
    </w:p>
    <w:p w:rsidR="0068288B" w:rsidRPr="00CC3989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 должностные лица Отдела образования при ответе на телефонные  звонки, письменные и электронные обращения заявителей обязаны в максимально вежливой и доступной форме предоставлять исчерпывающую информацию.</w:t>
      </w:r>
    </w:p>
    <w:p w:rsidR="0068288B" w:rsidRDefault="0068288B" w:rsidP="0068288B">
      <w:pPr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68288B" w:rsidRDefault="0068288B" w:rsidP="0068288B">
      <w:pPr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 w:rsidRPr="00087C29">
        <w:rPr>
          <w:b/>
          <w:bCs/>
          <w:sz w:val="28"/>
          <w:szCs w:val="28"/>
        </w:rPr>
        <w:t>2. Стандарт предоставления муниципальной услуги</w:t>
      </w:r>
    </w:p>
    <w:p w:rsidR="0068288B" w:rsidRDefault="0068288B" w:rsidP="0068288B">
      <w:pPr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68288B" w:rsidRPr="0019498D" w:rsidRDefault="0068288B" w:rsidP="0068288B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  <w:r w:rsidRPr="0019498D">
        <w:rPr>
          <w:bCs/>
          <w:sz w:val="28"/>
          <w:szCs w:val="28"/>
        </w:rPr>
        <w:t>2.1. Наименование муниципальной услуги.</w:t>
      </w:r>
    </w:p>
    <w:p w:rsidR="0068288B" w:rsidRPr="0019498D" w:rsidRDefault="0068288B" w:rsidP="0068288B">
      <w:pPr>
        <w:autoSpaceDE w:val="0"/>
        <w:autoSpaceDN w:val="0"/>
        <w:adjustRightInd w:val="0"/>
        <w:ind w:firstLine="720"/>
        <w:jc w:val="both"/>
        <w:outlineLvl w:val="2"/>
      </w:pPr>
      <w:r w:rsidRPr="00C05DDE">
        <w:rPr>
          <w:sz w:val="28"/>
          <w:szCs w:val="28"/>
        </w:rPr>
        <w:t xml:space="preserve">Наименование муниципальной услуги </w:t>
      </w:r>
      <w:r>
        <w:rPr>
          <w:sz w:val="28"/>
          <w:szCs w:val="28"/>
        </w:rPr>
        <w:t xml:space="preserve">– </w:t>
      </w:r>
      <w:r w:rsidRPr="006F3A0E">
        <w:rPr>
          <w:sz w:val="28"/>
          <w:szCs w:val="28"/>
        </w:rPr>
        <w:t>«Организация отдыха детей в каникулярное время»</w:t>
      </w:r>
      <w:r>
        <w:rPr>
          <w:sz w:val="28"/>
          <w:szCs w:val="28"/>
        </w:rPr>
        <w:t>.</w:t>
      </w:r>
      <w:r w:rsidRPr="00450B06">
        <w:rPr>
          <w:color w:val="000000"/>
          <w:sz w:val="28"/>
          <w:szCs w:val="28"/>
        </w:rPr>
        <w:t xml:space="preserve"> </w:t>
      </w:r>
    </w:p>
    <w:p w:rsidR="0068288B" w:rsidRPr="0019498D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 w:rsidRPr="0019498D">
        <w:rPr>
          <w:bCs/>
          <w:sz w:val="28"/>
          <w:szCs w:val="28"/>
        </w:rPr>
        <w:t>2.2. Наименование органа, предоставляющего муниципальную услугу.</w:t>
      </w:r>
    </w:p>
    <w:p w:rsidR="0068288B" w:rsidRPr="00A062B0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2.2.1. </w:t>
      </w:r>
      <w:r w:rsidRPr="00B63B53">
        <w:rPr>
          <w:sz w:val="28"/>
          <w:szCs w:val="28"/>
        </w:rPr>
        <w:t xml:space="preserve">Муниципальную услугу предоставляет Отдел </w:t>
      </w:r>
      <w:r>
        <w:rPr>
          <w:sz w:val="28"/>
          <w:szCs w:val="28"/>
        </w:rPr>
        <w:t>образования</w:t>
      </w:r>
      <w:r w:rsidRPr="00B63B53">
        <w:rPr>
          <w:sz w:val="28"/>
          <w:szCs w:val="28"/>
        </w:rPr>
        <w:t xml:space="preserve">  и муниципальные образовательн</w:t>
      </w:r>
      <w:r>
        <w:rPr>
          <w:sz w:val="28"/>
          <w:szCs w:val="28"/>
        </w:rPr>
        <w:t>ые организации</w:t>
      </w:r>
      <w:r w:rsidRPr="00B63B53">
        <w:rPr>
          <w:sz w:val="28"/>
          <w:szCs w:val="28"/>
        </w:rPr>
        <w:t>.</w:t>
      </w:r>
      <w:r>
        <w:rPr>
          <w:sz w:val="28"/>
          <w:szCs w:val="28"/>
        </w:rPr>
        <w:t xml:space="preserve"> Отдел образования обеспечивает и контролирует на  территории Ельнинского района Смоленской области деятельность образовательных  учреждений по предоставлению муниципальной услуги. Образовательные организации осуществляют и обеспечивают на территории муниципального образования «Ельнинский район» Смоленской области предоставление  муниципальной услуги.</w:t>
      </w:r>
    </w:p>
    <w:p w:rsidR="0068288B" w:rsidRPr="00D21894" w:rsidRDefault="0068288B" w:rsidP="0068288B">
      <w:pPr>
        <w:pStyle w:val="11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2.2.2</w:t>
      </w:r>
      <w:r w:rsidRPr="005B648B">
        <w:rPr>
          <w:rFonts w:ascii="Times New Roman" w:hAnsi="Times New Roman" w:cs="Times New Roman"/>
        </w:rPr>
        <w:t>. Для предоставления муниципальной услуги не требуется обращения в иные органы государственной власти, органы государственных внебюджетных фондов, органы местного самоуправления и организации.</w:t>
      </w:r>
    </w:p>
    <w:p w:rsidR="0068288B" w:rsidRPr="00BE5243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 w:rsidRPr="00BE5243">
        <w:rPr>
          <w:bCs/>
          <w:sz w:val="28"/>
          <w:szCs w:val="28"/>
        </w:rPr>
        <w:t>2.3. Результат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Default="0068288B" w:rsidP="0068288B">
      <w:pPr>
        <w:pStyle w:val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2.3.1. Результатом </w:t>
      </w:r>
      <w:r w:rsidRPr="0073796F">
        <w:rPr>
          <w:rFonts w:ascii="Times New Roman" w:hAnsi="Times New Roman" w:cs="Times New Roman"/>
        </w:rPr>
        <w:t xml:space="preserve"> пред</w:t>
      </w:r>
      <w:r>
        <w:rPr>
          <w:rFonts w:ascii="Times New Roman" w:hAnsi="Times New Roman" w:cs="Times New Roman"/>
        </w:rPr>
        <w:t>оставления муниципальной услуги</w:t>
      </w:r>
      <w:r w:rsidRPr="0073796F">
        <w:rPr>
          <w:rFonts w:ascii="Times New Roman" w:hAnsi="Times New Roman" w:cs="Times New Roman"/>
        </w:rPr>
        <w:t xml:space="preserve"> является</w:t>
      </w:r>
      <w:r>
        <w:rPr>
          <w:rFonts w:ascii="Times New Roman" w:hAnsi="Times New Roman" w:cs="Times New Roman"/>
        </w:rPr>
        <w:t>:</w:t>
      </w:r>
    </w:p>
    <w:p w:rsidR="0068288B" w:rsidRPr="00BE5243" w:rsidRDefault="0068288B" w:rsidP="0068288B">
      <w:pPr>
        <w:pStyle w:val="11"/>
        <w:rPr>
          <w:rFonts w:ascii="Times New Roman" w:hAnsi="Times New Roman" w:cs="Times New Roman"/>
        </w:rPr>
      </w:pPr>
      <w:r>
        <w:t xml:space="preserve"> </w:t>
      </w:r>
      <w:r w:rsidRPr="00DD2387">
        <w:rPr>
          <w:rFonts w:ascii="Times New Roman" w:hAnsi="Times New Roman" w:cs="Times New Roman"/>
        </w:rPr>
        <w:t xml:space="preserve">- приказ  о зачислении обучающегося в лагерь с дневным пребыванием. </w:t>
      </w:r>
    </w:p>
    <w:p w:rsidR="0068288B" w:rsidRPr="00BE5243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 w:rsidRPr="00BE5243">
        <w:rPr>
          <w:bCs/>
          <w:sz w:val="28"/>
          <w:szCs w:val="28"/>
        </w:rPr>
        <w:lastRenderedPageBreak/>
        <w:t>2.4. Общий срок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Pr="00BE5243" w:rsidRDefault="0068288B" w:rsidP="0068288B">
      <w:pPr>
        <w:pStyle w:val="12"/>
        <w:tabs>
          <w:tab w:val="left" w:pos="1134"/>
        </w:tabs>
        <w:spacing w:line="240" w:lineRule="auto"/>
        <w:ind w:firstLine="709"/>
        <w:rPr>
          <w:color w:val="000000"/>
          <w:u w:val="single"/>
        </w:rPr>
      </w:pPr>
      <w:r>
        <w:rPr>
          <w:color w:val="000000"/>
        </w:rPr>
        <w:t>2.4.1. Муниципальная услуга предоставляется при письменном заявлении в срок не позднее 30 дней со дня регистрации такого заявления.</w:t>
      </w:r>
    </w:p>
    <w:p w:rsidR="0068288B" w:rsidRPr="00BE5243" w:rsidRDefault="0068288B" w:rsidP="0068288B">
      <w:pPr>
        <w:ind w:firstLine="709"/>
        <w:jc w:val="both"/>
        <w:rPr>
          <w:bCs/>
          <w:sz w:val="28"/>
          <w:szCs w:val="28"/>
        </w:rPr>
      </w:pPr>
      <w:r w:rsidRPr="00BE5243">
        <w:rPr>
          <w:bCs/>
          <w:sz w:val="28"/>
          <w:szCs w:val="28"/>
        </w:rPr>
        <w:t>2.5. Правовые основания предоставление муниципальной услуги.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 w:rsidRPr="005C64D2">
        <w:rPr>
          <w:sz w:val="28"/>
          <w:szCs w:val="28"/>
        </w:rPr>
        <w:t>2.5.1. Предоставление муниципальной услуги осуществляется в соответствии с: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Конституцией Российской Федерации;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от 27 июля 2010 года № 210 ФЗ «Об организации предоставления государственных и муниципальных услуг»; 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от 29 декабря 2012 года № 273 - ФЗ «Об образовании в Российской Федерации»;</w:t>
      </w:r>
    </w:p>
    <w:p w:rsidR="0068288B" w:rsidRPr="005C64D2" w:rsidRDefault="0068288B" w:rsidP="0068288B">
      <w:pPr>
        <w:ind w:firstLine="709"/>
        <w:jc w:val="both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 xml:space="preserve">- Федеральным законом от 1 декабря 2014 года № 419 – ФЗ «О внесении изменений в отдельные законодательные акты Российской Федерации по вопросам  социальной поддержки  инвалидов»; </w:t>
      </w:r>
    </w:p>
    <w:p w:rsidR="0068288B" w:rsidRPr="005C64D2" w:rsidRDefault="0068288B" w:rsidP="0068288B">
      <w:pPr>
        <w:ind w:firstLine="709"/>
        <w:jc w:val="both"/>
        <w:rPr>
          <w:rFonts w:ascii="Verdana" w:hAnsi="Verdana"/>
          <w:sz w:val="28"/>
          <w:szCs w:val="28"/>
        </w:rPr>
      </w:pPr>
      <w:r w:rsidRPr="005C64D2">
        <w:rPr>
          <w:sz w:val="28"/>
          <w:szCs w:val="28"/>
        </w:rPr>
        <w:t>- Федеральны</w:t>
      </w:r>
      <w:r>
        <w:rPr>
          <w:sz w:val="28"/>
          <w:szCs w:val="28"/>
        </w:rPr>
        <w:t>м законом от 24.06.99 № 120-ФЗ «</w:t>
      </w:r>
      <w:r w:rsidRPr="005C64D2">
        <w:rPr>
          <w:sz w:val="28"/>
          <w:szCs w:val="28"/>
        </w:rPr>
        <w:t>Об основах системы профилактики безнадзорности и пр</w:t>
      </w:r>
      <w:r>
        <w:rPr>
          <w:sz w:val="28"/>
          <w:szCs w:val="28"/>
        </w:rPr>
        <w:t>авонарушений несовершеннолетних»</w:t>
      </w:r>
      <w:r w:rsidRPr="005C64D2">
        <w:rPr>
          <w:sz w:val="28"/>
          <w:szCs w:val="28"/>
        </w:rPr>
        <w:t>;</w:t>
      </w:r>
    </w:p>
    <w:p w:rsidR="0068288B" w:rsidRPr="00BE5243" w:rsidRDefault="0068288B" w:rsidP="0068288B">
      <w:pPr>
        <w:ind w:firstLine="709"/>
        <w:jc w:val="both"/>
        <w:rPr>
          <w:rFonts w:ascii="Verdana" w:hAnsi="Verdana"/>
          <w:sz w:val="28"/>
          <w:szCs w:val="28"/>
        </w:rPr>
      </w:pPr>
      <w:r w:rsidRPr="005C64D2">
        <w:rPr>
          <w:sz w:val="28"/>
          <w:szCs w:val="28"/>
        </w:rPr>
        <w:t xml:space="preserve">- Федеральным законом от 24.07.98 № 124-ФЗ </w:t>
      </w:r>
      <w:r>
        <w:rPr>
          <w:sz w:val="28"/>
          <w:szCs w:val="28"/>
        </w:rPr>
        <w:t>«Об основных гарантиях прав ребёнка Российской Федерации»</w:t>
      </w:r>
      <w:r w:rsidRPr="005C64D2">
        <w:rPr>
          <w:sz w:val="28"/>
          <w:szCs w:val="28"/>
        </w:rPr>
        <w:t>;</w:t>
      </w:r>
    </w:p>
    <w:p w:rsidR="0068288B" w:rsidRPr="00BE5243" w:rsidRDefault="0068288B" w:rsidP="0068288B">
      <w:pPr>
        <w:ind w:firstLine="709"/>
        <w:jc w:val="both"/>
        <w:rPr>
          <w:bCs/>
          <w:sz w:val="28"/>
          <w:szCs w:val="28"/>
        </w:rPr>
      </w:pPr>
      <w:bookmarkStart w:id="1" w:name="_Toc136151958"/>
      <w:bookmarkStart w:id="2" w:name="_Toc136239800"/>
      <w:bookmarkStart w:id="3" w:name="_Toc136321774"/>
      <w:bookmarkStart w:id="4" w:name="_Toc136666926"/>
      <w:r w:rsidRPr="00BE5243">
        <w:rPr>
          <w:bCs/>
          <w:sz w:val="28"/>
          <w:szCs w:val="28"/>
        </w:rPr>
        <w:t>2.6. Исчерпывающий перечень документов, необходимых для предоставления муниципальной услуги</w:t>
      </w:r>
      <w:r>
        <w:rPr>
          <w:bCs/>
          <w:sz w:val="28"/>
          <w:szCs w:val="28"/>
        </w:rPr>
        <w:t>.</w:t>
      </w:r>
    </w:p>
    <w:bookmarkEnd w:id="1"/>
    <w:bookmarkEnd w:id="2"/>
    <w:bookmarkEnd w:id="3"/>
    <w:bookmarkEnd w:id="4"/>
    <w:p w:rsidR="0068288B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0109E">
        <w:rPr>
          <w:bCs/>
          <w:color w:val="000000"/>
          <w:sz w:val="28"/>
          <w:szCs w:val="28"/>
        </w:rPr>
        <w:t>2.6.1.</w:t>
      </w:r>
      <w:r w:rsidRPr="00A0109E">
        <w:rPr>
          <w:sz w:val="28"/>
          <w:szCs w:val="28"/>
        </w:rPr>
        <w:t xml:space="preserve"> Для получения муниципальной услуги предоставляются следующие документы:</w:t>
      </w:r>
    </w:p>
    <w:p w:rsidR="0068288B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9E">
        <w:rPr>
          <w:sz w:val="28"/>
          <w:szCs w:val="28"/>
        </w:rPr>
        <w:t xml:space="preserve">заявление родителей (законных представителей) обучающегося </w:t>
      </w:r>
      <w:r>
        <w:rPr>
          <w:sz w:val="28"/>
          <w:szCs w:val="28"/>
        </w:rPr>
        <w:t xml:space="preserve">в </w:t>
      </w:r>
      <w:r w:rsidRPr="00A0109E">
        <w:rPr>
          <w:sz w:val="28"/>
          <w:szCs w:val="28"/>
        </w:rPr>
        <w:t>об</w:t>
      </w:r>
      <w:r>
        <w:rPr>
          <w:sz w:val="28"/>
          <w:szCs w:val="28"/>
        </w:rPr>
        <w:t>разовательном учреждении о приё</w:t>
      </w:r>
      <w:r w:rsidRPr="00A0109E">
        <w:rPr>
          <w:sz w:val="28"/>
          <w:szCs w:val="28"/>
        </w:rPr>
        <w:t xml:space="preserve">ме в лагерь с дневным </w:t>
      </w:r>
      <w:r>
        <w:rPr>
          <w:sz w:val="28"/>
          <w:szCs w:val="28"/>
        </w:rPr>
        <w:t>пребыванием</w:t>
      </w:r>
      <w:r w:rsidRPr="00A0109E">
        <w:rPr>
          <w:sz w:val="28"/>
          <w:szCs w:val="28"/>
        </w:rPr>
        <w:t xml:space="preserve">  </w:t>
      </w:r>
      <w:r w:rsidRPr="00584BA1">
        <w:rPr>
          <w:sz w:val="28"/>
          <w:szCs w:val="28"/>
        </w:rPr>
        <w:t xml:space="preserve">(приложение № 3 </w:t>
      </w:r>
      <w:r>
        <w:rPr>
          <w:sz w:val="28"/>
          <w:szCs w:val="28"/>
        </w:rPr>
        <w:t>к Административному регламенту);</w:t>
      </w:r>
    </w:p>
    <w:p w:rsidR="0068288B" w:rsidRPr="00D86858" w:rsidRDefault="0068288B" w:rsidP="0068288B">
      <w:pPr>
        <w:pStyle w:val="ae"/>
        <w:tabs>
          <w:tab w:val="num" w:pos="0"/>
        </w:tabs>
        <w:spacing w:after="0"/>
        <w:ind w:left="0"/>
        <w:jc w:val="both"/>
        <w:rPr>
          <w:sz w:val="28"/>
          <w:szCs w:val="28"/>
        </w:rPr>
      </w:pPr>
      <w:r w:rsidRPr="00A0109E">
        <w:rPr>
          <w:sz w:val="28"/>
          <w:szCs w:val="28"/>
        </w:rPr>
        <w:tab/>
        <w:t>2.6.2. Запрещено требовать 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 предоставления документов и информации, которые находятся в распоряжении органов, предоставляющих муниципальные услуги, иных государственных органов, органов местного самоуправления, организаций,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актами.</w:t>
      </w:r>
    </w:p>
    <w:p w:rsidR="0068288B" w:rsidRPr="005C64D2" w:rsidRDefault="0068288B" w:rsidP="0068288B">
      <w:pPr>
        <w:ind w:firstLine="709"/>
        <w:jc w:val="both"/>
        <w:rPr>
          <w:sz w:val="28"/>
          <w:szCs w:val="28"/>
        </w:rPr>
      </w:pPr>
      <w:r w:rsidRPr="00D86858">
        <w:rPr>
          <w:sz w:val="28"/>
          <w:szCs w:val="28"/>
        </w:rPr>
        <w:t>2.7. Исчерпывающий перечень оснований для отказа в приеме документов, необходимых для предоставления муниципальной услуги</w:t>
      </w:r>
      <w:r>
        <w:rPr>
          <w:sz w:val="28"/>
          <w:szCs w:val="28"/>
        </w:rPr>
        <w:t>.</w:t>
      </w:r>
    </w:p>
    <w:p w:rsidR="0068288B" w:rsidRPr="00D86858" w:rsidRDefault="0068288B" w:rsidP="0068288B">
      <w:pPr>
        <w:jc w:val="both"/>
        <w:rPr>
          <w:sz w:val="28"/>
          <w:szCs w:val="28"/>
        </w:rPr>
      </w:pPr>
      <w:r w:rsidRPr="005C64D2">
        <w:rPr>
          <w:sz w:val="28"/>
          <w:szCs w:val="28"/>
        </w:rPr>
        <w:tab/>
        <w:t>2.7.1.Оснований для отказа в приеме документов для предоставления муниципальной услуги не имеется.</w:t>
      </w:r>
    </w:p>
    <w:p w:rsidR="0068288B" w:rsidRPr="00D86858" w:rsidRDefault="0068288B" w:rsidP="0068288B">
      <w:pPr>
        <w:jc w:val="center"/>
        <w:rPr>
          <w:sz w:val="28"/>
          <w:szCs w:val="28"/>
        </w:rPr>
      </w:pPr>
      <w:r w:rsidRPr="00D86858">
        <w:rPr>
          <w:sz w:val="28"/>
          <w:szCs w:val="28"/>
        </w:rPr>
        <w:t>2.8. Перечень оснований для приостановления предоставления</w:t>
      </w:r>
    </w:p>
    <w:p w:rsidR="0068288B" w:rsidRDefault="0068288B" w:rsidP="0068288B">
      <w:pPr>
        <w:tabs>
          <w:tab w:val="left" w:pos="1440"/>
        </w:tabs>
        <w:jc w:val="center"/>
        <w:rPr>
          <w:sz w:val="28"/>
          <w:szCs w:val="28"/>
        </w:rPr>
      </w:pPr>
      <w:r w:rsidRPr="00D86858">
        <w:rPr>
          <w:sz w:val="28"/>
          <w:szCs w:val="28"/>
        </w:rPr>
        <w:t>муниципальной услуги либо отказа в предоставлении муниципальной услуги</w:t>
      </w:r>
      <w:r>
        <w:rPr>
          <w:sz w:val="28"/>
          <w:szCs w:val="28"/>
        </w:rPr>
        <w:t>.</w:t>
      </w:r>
    </w:p>
    <w:p w:rsidR="0068288B" w:rsidRPr="00040D96" w:rsidRDefault="0068288B" w:rsidP="006828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2.8.1. </w:t>
      </w:r>
      <w:r w:rsidRPr="00040D96">
        <w:rPr>
          <w:rFonts w:ascii="Times New Roman" w:hAnsi="Times New Roman" w:cs="Times New Roman"/>
          <w:sz w:val="28"/>
          <w:szCs w:val="28"/>
        </w:rPr>
        <w:t>Оказание муниципальной услуги может быть приостановлено по следующим основаниям:</w:t>
      </w:r>
    </w:p>
    <w:p w:rsidR="0068288B" w:rsidRPr="00040D96" w:rsidRDefault="0068288B" w:rsidP="006828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D96">
        <w:rPr>
          <w:rFonts w:ascii="Times New Roman" w:hAnsi="Times New Roman" w:cs="Times New Roman"/>
          <w:sz w:val="28"/>
          <w:szCs w:val="28"/>
        </w:rPr>
        <w:t>- заявление родителей (законных представителей) ребенка;</w:t>
      </w:r>
    </w:p>
    <w:p w:rsidR="0068288B" w:rsidRPr="00040D96" w:rsidRDefault="0068288B" w:rsidP="006828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040D96">
        <w:rPr>
          <w:rFonts w:ascii="Times New Roman" w:hAnsi="Times New Roman" w:cs="Times New Roman"/>
          <w:sz w:val="28"/>
          <w:szCs w:val="28"/>
        </w:rPr>
        <w:t>случае возникновения чрезвычайных ситуаций.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288B" w:rsidRPr="00303529" w:rsidRDefault="0068288B" w:rsidP="0068288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2B4">
        <w:rPr>
          <w:rFonts w:ascii="Times New Roman" w:hAnsi="Times New Roman" w:cs="Times New Roman"/>
          <w:sz w:val="28"/>
          <w:szCs w:val="28"/>
        </w:rPr>
        <w:lastRenderedPageBreak/>
        <w:t>2.8.2.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2B4">
        <w:rPr>
          <w:rFonts w:ascii="Times New Roman" w:hAnsi="Times New Roman" w:cs="Times New Roman"/>
          <w:sz w:val="28"/>
          <w:szCs w:val="28"/>
        </w:rPr>
        <w:t xml:space="preserve">В предоставлении муниципальной услуги может быть отказано по следующим основаниям: </w:t>
      </w:r>
    </w:p>
    <w:p w:rsidR="0068288B" w:rsidRPr="00245BC5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 w:rsidRPr="00245BC5">
        <w:rPr>
          <w:sz w:val="28"/>
          <w:szCs w:val="28"/>
        </w:rPr>
        <w:t>-   отсутствие свободных мест в лагере с дневным пребыванием.</w:t>
      </w:r>
    </w:p>
    <w:p w:rsidR="0068288B" w:rsidRPr="00943D83" w:rsidRDefault="00566F17" w:rsidP="00566F17">
      <w:pPr>
        <w:pStyle w:val="ae"/>
        <w:tabs>
          <w:tab w:val="num" w:pos="1935"/>
        </w:tabs>
        <w:spacing w:after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</w:t>
      </w:r>
      <w:r w:rsidR="0068288B" w:rsidRPr="00943D83">
        <w:rPr>
          <w:bCs/>
          <w:color w:val="000000"/>
          <w:sz w:val="28"/>
          <w:szCs w:val="28"/>
        </w:rPr>
        <w:t xml:space="preserve">2.9. Перечень услуг, необходимых и обязательных для предоставления муниципальной услуги. </w:t>
      </w:r>
    </w:p>
    <w:p w:rsidR="0068288B" w:rsidRPr="00943D83" w:rsidRDefault="0068288B" w:rsidP="0068288B">
      <w:pPr>
        <w:ind w:firstLine="720"/>
        <w:jc w:val="both"/>
        <w:rPr>
          <w:i/>
          <w:color w:val="000000"/>
          <w:sz w:val="28"/>
          <w:szCs w:val="28"/>
        </w:rPr>
      </w:pPr>
      <w:r w:rsidRPr="00943D83">
        <w:rPr>
          <w:color w:val="000000"/>
          <w:sz w:val="28"/>
          <w:szCs w:val="28"/>
        </w:rPr>
        <w:t>Отсутствует.</w:t>
      </w:r>
    </w:p>
    <w:p w:rsidR="0068288B" w:rsidRPr="00040D96" w:rsidRDefault="00566F17" w:rsidP="00566F17">
      <w:pPr>
        <w:pStyle w:val="ae"/>
        <w:tabs>
          <w:tab w:val="num" w:pos="1935"/>
        </w:tabs>
        <w:spacing w:after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68288B" w:rsidRPr="00700F49">
        <w:rPr>
          <w:bCs/>
          <w:sz w:val="28"/>
          <w:szCs w:val="28"/>
        </w:rPr>
        <w:t>2.10. Размер платы, взимаемой с заявителя при предоставлении муниципальной услуги, и способы ее взимания</w:t>
      </w:r>
      <w:r w:rsidR="0068288B">
        <w:rPr>
          <w:bCs/>
          <w:sz w:val="28"/>
          <w:szCs w:val="28"/>
        </w:rPr>
        <w:t>.</w:t>
      </w:r>
    </w:p>
    <w:p w:rsidR="0068288B" w:rsidRPr="00040D96" w:rsidRDefault="0068288B" w:rsidP="0068288B">
      <w:pPr>
        <w:widowControl w:val="0"/>
        <w:ind w:firstLine="708"/>
        <w:jc w:val="both"/>
        <w:rPr>
          <w:sz w:val="28"/>
          <w:szCs w:val="28"/>
        </w:rPr>
      </w:pPr>
      <w:r w:rsidRPr="00040D96">
        <w:rPr>
          <w:sz w:val="28"/>
          <w:szCs w:val="28"/>
        </w:rPr>
        <w:t>2.10.1.</w:t>
      </w:r>
      <w:r>
        <w:rPr>
          <w:sz w:val="28"/>
          <w:szCs w:val="28"/>
        </w:rPr>
        <w:t xml:space="preserve"> </w:t>
      </w:r>
      <w:r w:rsidRPr="00040D96">
        <w:rPr>
          <w:sz w:val="28"/>
          <w:szCs w:val="28"/>
        </w:rPr>
        <w:t xml:space="preserve">Муниципальная услуга предоставляется на бесплатной основе.  </w:t>
      </w:r>
    </w:p>
    <w:p w:rsidR="0068288B" w:rsidRPr="00700F49" w:rsidRDefault="0068288B" w:rsidP="0068288B">
      <w:pPr>
        <w:pStyle w:val="ae"/>
        <w:tabs>
          <w:tab w:val="num" w:pos="1935"/>
        </w:tabs>
        <w:spacing w:after="0"/>
        <w:ind w:left="284" w:firstLine="425"/>
        <w:jc w:val="both"/>
        <w:rPr>
          <w:sz w:val="28"/>
          <w:szCs w:val="28"/>
        </w:rPr>
      </w:pPr>
      <w:r w:rsidRPr="00700F49">
        <w:rPr>
          <w:bCs/>
          <w:sz w:val="28"/>
          <w:szCs w:val="28"/>
        </w:rPr>
        <w:t>2.11. Максимальный срок ожидания в очереди при подаче  заявления о предоставлении муниципальной услуги и при получении результата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Pr="00040D96" w:rsidRDefault="0068288B" w:rsidP="0068288B">
      <w:pPr>
        <w:pStyle w:val="ae"/>
        <w:tabs>
          <w:tab w:val="num" w:pos="1935"/>
        </w:tabs>
        <w:spacing w:after="0"/>
        <w:ind w:firstLine="417"/>
        <w:jc w:val="both"/>
        <w:rPr>
          <w:sz w:val="28"/>
          <w:szCs w:val="28"/>
        </w:rPr>
      </w:pPr>
      <w:r w:rsidRPr="00040D96">
        <w:rPr>
          <w:sz w:val="28"/>
          <w:szCs w:val="28"/>
        </w:rPr>
        <w:t>2.11.1. Максимальный срок ожидания в очереди при подаче заявления для предоставления муниципальной услуги не должен превышать 15 минут.</w:t>
      </w:r>
    </w:p>
    <w:p w:rsidR="0068288B" w:rsidRPr="00040D96" w:rsidRDefault="0068288B" w:rsidP="0068288B">
      <w:pPr>
        <w:pStyle w:val="ae"/>
        <w:tabs>
          <w:tab w:val="num" w:pos="1935"/>
        </w:tabs>
        <w:spacing w:after="0"/>
        <w:ind w:firstLine="4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40D96">
        <w:rPr>
          <w:sz w:val="28"/>
          <w:szCs w:val="28"/>
        </w:rPr>
        <w:t>2.11.2. Максимальный срок ожидания в очереди при получении результата предоставления муниципальной услуги не должен превышать 15 минут.</w:t>
      </w:r>
    </w:p>
    <w:p w:rsidR="0068288B" w:rsidRPr="00700F49" w:rsidRDefault="0068288B" w:rsidP="0068288B">
      <w:pPr>
        <w:ind w:firstLine="709"/>
        <w:jc w:val="both"/>
        <w:rPr>
          <w:sz w:val="28"/>
          <w:szCs w:val="28"/>
        </w:rPr>
      </w:pPr>
      <w:r w:rsidRPr="00700F49">
        <w:rPr>
          <w:sz w:val="28"/>
          <w:szCs w:val="28"/>
        </w:rPr>
        <w:t xml:space="preserve">2.12. Срок регистрации заявления  заявителя о предоставлении </w:t>
      </w:r>
    </w:p>
    <w:p w:rsidR="0068288B" w:rsidRPr="00B50D18" w:rsidRDefault="0068288B" w:rsidP="0068288B">
      <w:pPr>
        <w:ind w:firstLine="709"/>
        <w:jc w:val="both"/>
        <w:rPr>
          <w:sz w:val="28"/>
          <w:szCs w:val="28"/>
        </w:rPr>
      </w:pPr>
      <w:r w:rsidRPr="00700F49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.</w:t>
      </w:r>
    </w:p>
    <w:p w:rsidR="0068288B" w:rsidRPr="00B50D18" w:rsidRDefault="0068288B" w:rsidP="0068288B">
      <w:pPr>
        <w:ind w:firstLine="700"/>
        <w:jc w:val="both"/>
        <w:rPr>
          <w:sz w:val="28"/>
          <w:szCs w:val="28"/>
        </w:rPr>
      </w:pPr>
      <w:r w:rsidRPr="00B50D18">
        <w:rPr>
          <w:sz w:val="28"/>
          <w:szCs w:val="28"/>
        </w:rPr>
        <w:t>2.12.1.</w:t>
      </w:r>
      <w:r>
        <w:rPr>
          <w:sz w:val="28"/>
          <w:szCs w:val="28"/>
        </w:rPr>
        <w:t xml:space="preserve"> Срок регистрации заявления</w:t>
      </w:r>
      <w:r w:rsidRPr="00B50D18">
        <w:rPr>
          <w:sz w:val="28"/>
          <w:szCs w:val="28"/>
        </w:rPr>
        <w:t xml:space="preserve"> заявителя о предоставлении муниципальной услуги не должен превышать 15 минут.</w:t>
      </w:r>
    </w:p>
    <w:p w:rsidR="0068288B" w:rsidRPr="00700F49" w:rsidRDefault="0068288B" w:rsidP="0068288B">
      <w:pPr>
        <w:pStyle w:val="ae"/>
        <w:tabs>
          <w:tab w:val="num" w:pos="1935"/>
        </w:tabs>
        <w:spacing w:after="0"/>
        <w:ind w:left="284" w:firstLine="425"/>
        <w:jc w:val="both"/>
        <w:rPr>
          <w:sz w:val="28"/>
          <w:szCs w:val="28"/>
        </w:rPr>
      </w:pPr>
      <w:r w:rsidRPr="00700F49">
        <w:rPr>
          <w:sz w:val="28"/>
          <w:szCs w:val="28"/>
        </w:rPr>
        <w:t>2.13. Требования к помещениям, в которых предоставляются муниципальная  услуга, к залу ожидания, местам для заполнения  заявлений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</w:t>
      </w:r>
      <w:r>
        <w:rPr>
          <w:sz w:val="28"/>
          <w:szCs w:val="28"/>
        </w:rPr>
        <w:t>.</w:t>
      </w:r>
    </w:p>
    <w:p w:rsidR="0068288B" w:rsidRPr="00040D96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 w:rsidRPr="00040D96">
        <w:rPr>
          <w:sz w:val="28"/>
          <w:szCs w:val="28"/>
        </w:rPr>
        <w:t>2.13.1. Центральный вход в помещение, в котором предоставляется муниципальная услуга, должен быть оборудован информационной табличкой (вывеской), содержащей информацию о наименовании, графике работы, предоставляющего муниципальную услугу.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>2.13.2. Место приё</w:t>
      </w:r>
      <w:r w:rsidRPr="00B50D18">
        <w:rPr>
          <w:sz w:val="28"/>
          <w:szCs w:val="28"/>
        </w:rPr>
        <w:t>ма потребителей муниципальной услуги должно быть удобно и комфортно, включая необходимое оборудование мест ожидания, мест получения информации и мест заполнения необходимых документов.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>2.13.3. Кабинет для приема заявителей</w:t>
      </w:r>
      <w:r w:rsidRPr="00B50D18">
        <w:rPr>
          <w:sz w:val="28"/>
          <w:szCs w:val="28"/>
        </w:rPr>
        <w:t xml:space="preserve"> муниципальной услуги должен быть оборудован информационной табличкой (вывеской) с указанием номера кабинета, фамилии, имени, отчества и должности специалиста, осуществляющего предоставление муниципальной услуги.</w:t>
      </w:r>
    </w:p>
    <w:p w:rsidR="0068288B" w:rsidRPr="00040D96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3.13.4. </w:t>
      </w:r>
      <w:r w:rsidRPr="00040D96">
        <w:rPr>
          <w:sz w:val="28"/>
          <w:szCs w:val="28"/>
        </w:rPr>
        <w:t>Места для проведения личного приема граждан оборудуются стульями, столами, обеспечиваются канцелярскими принадлежностями для написания письменных обращений.</w:t>
      </w:r>
      <w:r>
        <w:rPr>
          <w:sz w:val="28"/>
          <w:szCs w:val="28"/>
        </w:rPr>
        <w:t xml:space="preserve"> </w:t>
      </w:r>
      <w:r w:rsidRPr="00040D96">
        <w:rPr>
          <w:sz w:val="28"/>
          <w:szCs w:val="28"/>
        </w:rPr>
        <w:t>Для ожидания гражданам отводится специальное место, оборудованное местами для сидения.</w:t>
      </w:r>
    </w:p>
    <w:p w:rsidR="0068288B" w:rsidRPr="00040D96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2.13.5. </w:t>
      </w:r>
      <w:r w:rsidRPr="00040D96">
        <w:rPr>
          <w:sz w:val="28"/>
          <w:szCs w:val="28"/>
        </w:rPr>
        <w:t>Помещения, в которых предоставляется муниципальная услуга, должны соответствовать установленным санитарно-эпидемиологическим правилам и нормативам.</w:t>
      </w:r>
    </w:p>
    <w:p w:rsidR="0068288B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2.13.6. </w:t>
      </w:r>
      <w:r w:rsidRPr="00040D96">
        <w:rPr>
          <w:sz w:val="28"/>
          <w:szCs w:val="28"/>
        </w:rPr>
        <w:t>Помещения, в которых предоставляется муниципальная услуга, оборудуются средствами противопожарной защиты.</w:t>
      </w:r>
    </w:p>
    <w:p w:rsidR="0068288B" w:rsidRPr="00C0373A" w:rsidRDefault="0068288B" w:rsidP="0068288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C0373A">
        <w:rPr>
          <w:rFonts w:ascii="Times New Roman" w:hAnsi="Times New Roman" w:cs="Times New Roman"/>
          <w:sz w:val="28"/>
          <w:szCs w:val="28"/>
        </w:rPr>
        <w:t>2.13</w:t>
      </w:r>
      <w:r>
        <w:rPr>
          <w:rFonts w:ascii="Times New Roman" w:hAnsi="Times New Roman" w:cs="Times New Roman"/>
          <w:sz w:val="28"/>
          <w:szCs w:val="28"/>
        </w:rPr>
        <w:t>.7.</w:t>
      </w:r>
      <w:r w:rsidRPr="00C0373A">
        <w:rPr>
          <w:rFonts w:ascii="Times New Roman" w:hAnsi="Times New Roman" w:cs="Times New Roman"/>
          <w:sz w:val="28"/>
          <w:szCs w:val="28"/>
        </w:rPr>
        <w:t xml:space="preserve"> Для обслуживания людей с ограниченными возможностями здоровья необходимо обеспечить: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- возможность беспрепятственного входа в помещение и выхода из них;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 содействие со стороны должностных лиц учреждения, при необходимости, инвалиду при входе в объект и выходе из него;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возможность посадки в транспортное средство и высадки из него перед входом в учреждение, в том числе с использованием кресла – коляски и, при необходимости, с помощью персонала учреждения;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возможность самостоятельного передвижения по объекту в целях доступа к месту предоставления услуги, а также с помощью должностных лиц, предоставляющих услуги; 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сопровождение инвалидов, имеющих стойкие расстройства функции зрения и самостоятельно передвижения, по территории учреждения; 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проведение инструктажа должностных лиц, осуществляющих первичный контакт с получателем услуги, по вопросам работы с инвалидами;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- размещение носителей информации о порядке предоставления услуги инвалидам с учетом ограничений их жизнедеятельности;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оказанием должностными лицам инвалидам необходимой помощи, 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инвалидов с размещением кабинетов, последовательностью  действий, необходимых для получении услуги;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обеспечение доступа сурдопереводчика, тифлосурдопереводчика, а также  иного лица, владеющего жестовым языком;</w:t>
      </w:r>
    </w:p>
    <w:p w:rsidR="0068288B" w:rsidRPr="00700F49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A15635">
        <w:rPr>
          <w:sz w:val="28"/>
          <w:szCs w:val="28"/>
        </w:rPr>
        <w:t xml:space="preserve"> - оказанием должностными лицами организации необходимой инвалидам помощи в преодолении барьеров, мешающих получению ими </w:t>
      </w:r>
      <w:r>
        <w:rPr>
          <w:sz w:val="28"/>
          <w:szCs w:val="28"/>
        </w:rPr>
        <w:t>услуг наравне с другими лицами</w:t>
      </w:r>
      <w:r w:rsidRPr="00A15635">
        <w:rPr>
          <w:sz w:val="28"/>
          <w:szCs w:val="28"/>
        </w:rPr>
        <w:t xml:space="preserve">. 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 w:rsidRPr="00700F49">
        <w:rPr>
          <w:sz w:val="28"/>
          <w:szCs w:val="28"/>
        </w:rPr>
        <w:t>2.14. Показатели доступности и качества муниципальной услуги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2.14.1. Показателями доступности предоставления муниципальной услуги  являются:</w:t>
      </w:r>
      <w:r w:rsidRPr="0027538E">
        <w:rPr>
          <w:sz w:val="28"/>
          <w:szCs w:val="28"/>
        </w:rPr>
        <w:t xml:space="preserve"> 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транспортная доступность к местам предоставления муниципальной услуги;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обеспечение беспрепятственного доступа к помещениям, в которых  предоставляется  муниципальная услуга; </w:t>
      </w:r>
    </w:p>
    <w:p w:rsidR="0068288B" w:rsidRPr="0027538E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размещение информации о порядке предоставления муниципальной услуги в сети Интернет.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2.14.2. Показателями качества предоставления муниципальной услуги являются: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соблюдение стандарта предоставления муниципальной  услуги;</w:t>
      </w:r>
    </w:p>
    <w:p w:rsidR="0068288B" w:rsidRPr="00B50D18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количество взаимодействий заявителя с должностными лицами при предоставлении муниципальной услуги и их продолжительность;</w:t>
      </w:r>
    </w:p>
    <w:p w:rsidR="0068288B" w:rsidRPr="007B42A2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в</w:t>
      </w:r>
      <w:r w:rsidRPr="00B50D18">
        <w:rPr>
          <w:sz w:val="28"/>
          <w:szCs w:val="28"/>
        </w:rPr>
        <w:t>озможность получения информации о ходе предоставления муниципальной услуги</w:t>
      </w:r>
      <w:r>
        <w:rPr>
          <w:sz w:val="28"/>
          <w:szCs w:val="28"/>
        </w:rPr>
        <w:t>.</w:t>
      </w:r>
      <w:r w:rsidRPr="00B50D18">
        <w:rPr>
          <w:sz w:val="28"/>
          <w:szCs w:val="28"/>
        </w:rPr>
        <w:t xml:space="preserve"> </w:t>
      </w:r>
    </w:p>
    <w:p w:rsidR="0068288B" w:rsidRPr="00040D96" w:rsidRDefault="0068288B" w:rsidP="0068288B">
      <w:pPr>
        <w:tabs>
          <w:tab w:val="left" w:pos="1080"/>
        </w:tabs>
        <w:ind w:firstLine="720"/>
        <w:jc w:val="both"/>
      </w:pPr>
      <w:r>
        <w:t xml:space="preserve"> </w:t>
      </w:r>
    </w:p>
    <w:p w:rsidR="0068288B" w:rsidRPr="00040D96" w:rsidRDefault="0068288B" w:rsidP="0068288B">
      <w:pPr>
        <w:pStyle w:val="1"/>
        <w:tabs>
          <w:tab w:val="num" w:pos="1560"/>
          <w:tab w:val="num" w:pos="1935"/>
        </w:tabs>
        <w:spacing w:before="0" w:after="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40D96">
        <w:rPr>
          <w:rFonts w:ascii="Times New Roman" w:hAnsi="Times New Roman" w:cs="Times New Roman"/>
          <w:kern w:val="0"/>
          <w:sz w:val="28"/>
          <w:szCs w:val="28"/>
        </w:rPr>
        <w:lastRenderedPageBreak/>
        <w:t xml:space="preserve"> 3. Состав, последовательность и сроки выполнения административных процедур, требования к порядку их выполнения</w:t>
      </w:r>
      <w:r>
        <w:rPr>
          <w:rFonts w:ascii="Times New Roman" w:hAnsi="Times New Roman" w:cs="Times New Roman"/>
          <w:kern w:val="0"/>
          <w:sz w:val="28"/>
          <w:szCs w:val="28"/>
        </w:rPr>
        <w:t>.</w:t>
      </w:r>
    </w:p>
    <w:p w:rsidR="0068288B" w:rsidRPr="005D2788" w:rsidRDefault="0068288B" w:rsidP="0068288B">
      <w:pPr>
        <w:pStyle w:val="1"/>
        <w:tabs>
          <w:tab w:val="num" w:pos="1560"/>
          <w:tab w:val="num" w:pos="1935"/>
        </w:tabs>
        <w:spacing w:before="0" w:after="0"/>
        <w:ind w:firstLine="709"/>
        <w:jc w:val="both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5D2788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</w:t>
      </w:r>
    </w:p>
    <w:p w:rsidR="0068288B" w:rsidRPr="005D2788" w:rsidRDefault="0068288B" w:rsidP="0068288B">
      <w:pPr>
        <w:pStyle w:val="ae"/>
        <w:spacing w:after="0"/>
        <w:ind w:firstLine="426"/>
        <w:jc w:val="both"/>
        <w:rPr>
          <w:sz w:val="28"/>
          <w:szCs w:val="28"/>
        </w:rPr>
      </w:pPr>
      <w:r w:rsidRPr="005D2788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 w:rsidRPr="00B50D18">
        <w:rPr>
          <w:sz w:val="28"/>
          <w:szCs w:val="28"/>
        </w:rPr>
        <w:t xml:space="preserve">3.1.1. Прием и регистрация заявления </w:t>
      </w:r>
      <w:r>
        <w:rPr>
          <w:sz w:val="28"/>
          <w:szCs w:val="28"/>
        </w:rPr>
        <w:t xml:space="preserve">и документов заявителя. 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 w:rsidRPr="00B50D18">
        <w:rPr>
          <w:sz w:val="28"/>
          <w:szCs w:val="28"/>
        </w:rPr>
        <w:t>3.1.</w:t>
      </w:r>
      <w:r>
        <w:rPr>
          <w:sz w:val="28"/>
          <w:szCs w:val="28"/>
        </w:rPr>
        <w:t>2. Принятие решения руководителем образовательной организации</w:t>
      </w:r>
      <w:r w:rsidRPr="00B50D18">
        <w:rPr>
          <w:sz w:val="28"/>
          <w:szCs w:val="28"/>
        </w:rPr>
        <w:t xml:space="preserve"> о предоставлении или об отказе в предоставлении муниципальной услуги.</w:t>
      </w:r>
    </w:p>
    <w:p w:rsidR="0068288B" w:rsidRPr="005D278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50D18">
        <w:rPr>
          <w:sz w:val="28"/>
          <w:szCs w:val="28"/>
        </w:rPr>
        <w:t>3.1.</w:t>
      </w:r>
      <w:r>
        <w:rPr>
          <w:sz w:val="28"/>
          <w:szCs w:val="28"/>
        </w:rPr>
        <w:t>3</w:t>
      </w:r>
      <w:r w:rsidRPr="00B50D18">
        <w:rPr>
          <w:sz w:val="28"/>
          <w:szCs w:val="28"/>
        </w:rPr>
        <w:t xml:space="preserve">. Уведомление </w:t>
      </w:r>
      <w:r>
        <w:rPr>
          <w:sz w:val="28"/>
          <w:szCs w:val="28"/>
        </w:rPr>
        <w:t>заявителя</w:t>
      </w:r>
      <w:r w:rsidRPr="00B50D18">
        <w:rPr>
          <w:sz w:val="28"/>
          <w:szCs w:val="28"/>
        </w:rPr>
        <w:t xml:space="preserve"> о принятом решении.</w:t>
      </w:r>
    </w:p>
    <w:p w:rsidR="0068288B" w:rsidRPr="005D2788" w:rsidRDefault="0068288B" w:rsidP="0068288B">
      <w:pPr>
        <w:tabs>
          <w:tab w:val="num" w:pos="1560"/>
          <w:tab w:val="num" w:pos="1935"/>
        </w:tabs>
        <w:ind w:firstLine="709"/>
        <w:jc w:val="both"/>
        <w:rPr>
          <w:sz w:val="28"/>
          <w:szCs w:val="28"/>
        </w:rPr>
      </w:pPr>
      <w:r w:rsidRPr="005D2788">
        <w:rPr>
          <w:sz w:val="28"/>
          <w:szCs w:val="28"/>
        </w:rPr>
        <w:t>3.2. Приём и регистрация заявления и документов заявителя</w:t>
      </w:r>
      <w:r>
        <w:rPr>
          <w:sz w:val="28"/>
          <w:szCs w:val="28"/>
        </w:rPr>
        <w:t>.</w:t>
      </w:r>
    </w:p>
    <w:p w:rsidR="0068288B" w:rsidRPr="00040D96" w:rsidRDefault="0068288B" w:rsidP="0068288B">
      <w:pPr>
        <w:tabs>
          <w:tab w:val="num" w:pos="1560"/>
          <w:tab w:val="num" w:pos="1935"/>
        </w:tabs>
        <w:ind w:firstLine="7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3.2.1. Основанием для начала процедуры приёма и регистрации документов является обращение заявителя с заявлением либо получение заявления по почте, по информационно-телекоммуникационным сетям общего доступа, в том числе сети Интернет, включая электронную почту. </w:t>
      </w:r>
    </w:p>
    <w:p w:rsidR="0068288B" w:rsidRPr="00040D96" w:rsidRDefault="0068288B" w:rsidP="0068288B">
      <w:pPr>
        <w:shd w:val="clear" w:color="auto" w:fill="FFFFFF"/>
        <w:tabs>
          <w:tab w:val="left" w:pos="552"/>
        </w:tabs>
        <w:ind w:firstLine="720"/>
        <w:jc w:val="both"/>
        <w:rPr>
          <w:bCs/>
          <w:color w:val="000000"/>
          <w:spacing w:val="-1"/>
          <w:sz w:val="28"/>
          <w:szCs w:val="28"/>
        </w:rPr>
      </w:pPr>
      <w:r w:rsidRPr="00040D96">
        <w:rPr>
          <w:bCs/>
          <w:color w:val="000000"/>
          <w:sz w:val="28"/>
          <w:szCs w:val="28"/>
        </w:rPr>
        <w:t xml:space="preserve">3.2.2. </w:t>
      </w:r>
      <w:r>
        <w:rPr>
          <w:bCs/>
          <w:color w:val="000000"/>
          <w:sz w:val="28"/>
          <w:szCs w:val="28"/>
        </w:rPr>
        <w:t>При получении</w:t>
      </w:r>
      <w:r w:rsidRPr="00040D96">
        <w:rPr>
          <w:bCs/>
          <w:color w:val="000000"/>
          <w:spacing w:val="-3"/>
          <w:sz w:val="28"/>
          <w:szCs w:val="28"/>
        </w:rPr>
        <w:t xml:space="preserve"> </w:t>
      </w:r>
      <w:r>
        <w:rPr>
          <w:bCs/>
          <w:color w:val="000000"/>
          <w:spacing w:val="-3"/>
          <w:sz w:val="28"/>
          <w:szCs w:val="28"/>
        </w:rPr>
        <w:t>заявления</w:t>
      </w:r>
      <w:r>
        <w:rPr>
          <w:bCs/>
          <w:color w:val="000000"/>
          <w:spacing w:val="-1"/>
          <w:sz w:val="28"/>
          <w:szCs w:val="28"/>
        </w:rPr>
        <w:t xml:space="preserve"> специалист, ответственный за делопроизводство, регистрирует поступление заявления в соответствии с установленными правилами делопроизводства и передает их руководителю  организации</w:t>
      </w:r>
      <w:r w:rsidRPr="00040D96">
        <w:rPr>
          <w:bCs/>
          <w:color w:val="000000"/>
          <w:spacing w:val="-1"/>
          <w:sz w:val="28"/>
          <w:szCs w:val="28"/>
        </w:rPr>
        <w:t>.</w:t>
      </w:r>
    </w:p>
    <w:p w:rsidR="0068288B" w:rsidRPr="008A609F" w:rsidRDefault="0068288B" w:rsidP="0068288B">
      <w:pPr>
        <w:shd w:val="clear" w:color="auto" w:fill="FFFFFF"/>
        <w:tabs>
          <w:tab w:val="left" w:pos="552"/>
        </w:tabs>
        <w:ind w:firstLine="720"/>
        <w:jc w:val="both"/>
        <w:rPr>
          <w:sz w:val="28"/>
          <w:szCs w:val="28"/>
        </w:rPr>
      </w:pPr>
      <w:r>
        <w:rPr>
          <w:bCs/>
          <w:color w:val="000000"/>
        </w:rPr>
        <w:t xml:space="preserve"> </w:t>
      </w:r>
      <w:r w:rsidRPr="008A609F">
        <w:rPr>
          <w:sz w:val="28"/>
          <w:szCs w:val="28"/>
        </w:rPr>
        <w:t>3.2.3.</w:t>
      </w:r>
      <w:r w:rsidRPr="008A609F">
        <w:rPr>
          <w:b/>
          <w:sz w:val="28"/>
          <w:szCs w:val="28"/>
        </w:rPr>
        <w:t xml:space="preserve"> </w:t>
      </w:r>
      <w:r w:rsidRPr="008A609F">
        <w:rPr>
          <w:sz w:val="28"/>
          <w:szCs w:val="28"/>
        </w:rPr>
        <w:t>Максимальный срок выполнения</w:t>
      </w:r>
      <w:r w:rsidRPr="008A609F">
        <w:rPr>
          <w:b/>
          <w:sz w:val="28"/>
          <w:szCs w:val="28"/>
        </w:rPr>
        <w:t xml:space="preserve"> </w:t>
      </w:r>
      <w:r w:rsidRPr="008A609F">
        <w:rPr>
          <w:sz w:val="28"/>
          <w:szCs w:val="28"/>
        </w:rPr>
        <w:t xml:space="preserve">административной процедуры – 3 дня. </w:t>
      </w:r>
    </w:p>
    <w:p w:rsidR="0068288B" w:rsidRPr="005D2788" w:rsidRDefault="0068288B" w:rsidP="0068288B">
      <w:pPr>
        <w:pStyle w:val="ae"/>
        <w:spacing w:after="0"/>
        <w:ind w:left="284" w:firstLine="425"/>
        <w:jc w:val="both"/>
        <w:rPr>
          <w:sz w:val="28"/>
          <w:szCs w:val="28"/>
        </w:rPr>
      </w:pPr>
      <w:r w:rsidRPr="005D2788">
        <w:rPr>
          <w:sz w:val="28"/>
          <w:szCs w:val="28"/>
        </w:rPr>
        <w:t>3.3. Принятие решения о  предоставлении   муниципальной услуги</w:t>
      </w:r>
      <w:r>
        <w:rPr>
          <w:sz w:val="28"/>
          <w:szCs w:val="28"/>
        </w:rPr>
        <w:t xml:space="preserve"> или об отказе в </w:t>
      </w:r>
      <w:r w:rsidRPr="005D2788">
        <w:rPr>
          <w:sz w:val="28"/>
          <w:szCs w:val="28"/>
        </w:rPr>
        <w:t>предоставлении муниципальной услуги</w:t>
      </w:r>
      <w:r>
        <w:rPr>
          <w:sz w:val="28"/>
          <w:szCs w:val="28"/>
        </w:rPr>
        <w:t>.</w:t>
      </w:r>
    </w:p>
    <w:p w:rsidR="0068288B" w:rsidRPr="005D2788" w:rsidRDefault="0068288B" w:rsidP="0068288B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5D2788">
        <w:rPr>
          <w:bCs/>
          <w:color w:val="000000"/>
          <w:sz w:val="28"/>
          <w:szCs w:val="28"/>
        </w:rPr>
        <w:t>3.3.1. Решением о предоставлении муниципальной услуги является</w:t>
      </w:r>
      <w:r>
        <w:rPr>
          <w:bCs/>
          <w:color w:val="000000"/>
          <w:sz w:val="28"/>
          <w:szCs w:val="28"/>
        </w:rPr>
        <w:t xml:space="preserve"> приказ  руководителя образовательной организации</w:t>
      </w:r>
      <w:r w:rsidRPr="005D2788">
        <w:rPr>
          <w:bCs/>
          <w:color w:val="000000"/>
          <w:sz w:val="28"/>
          <w:szCs w:val="28"/>
        </w:rPr>
        <w:t xml:space="preserve"> о зачислении ребенка в лагерь с дневным пребыванием.  </w:t>
      </w:r>
    </w:p>
    <w:p w:rsidR="0068288B" w:rsidRPr="005D2788" w:rsidRDefault="0068288B" w:rsidP="0068288B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5D2788">
        <w:rPr>
          <w:sz w:val="28"/>
          <w:szCs w:val="28"/>
        </w:rPr>
        <w:t>3.3.2. В случае принятия р</w:t>
      </w:r>
      <w:r w:rsidRPr="005D2788">
        <w:rPr>
          <w:bCs/>
          <w:color w:val="000000"/>
          <w:sz w:val="28"/>
          <w:szCs w:val="28"/>
        </w:rPr>
        <w:t>ешения об отказе в предоставлении муниципальной услуги (в соответствии п.2.8.2.)</w:t>
      </w:r>
      <w:r>
        <w:rPr>
          <w:bCs/>
          <w:color w:val="000000"/>
          <w:sz w:val="28"/>
          <w:szCs w:val="28"/>
        </w:rPr>
        <w:t xml:space="preserve"> руководитель образовательной организации</w:t>
      </w:r>
      <w:r w:rsidRPr="005D2788">
        <w:rPr>
          <w:bCs/>
          <w:color w:val="000000"/>
          <w:sz w:val="28"/>
          <w:szCs w:val="28"/>
        </w:rPr>
        <w:t xml:space="preserve"> направляет письменный ответ заявителю с обоснованием причины отказа. </w:t>
      </w:r>
    </w:p>
    <w:p w:rsidR="0068288B" w:rsidRPr="005D2788" w:rsidRDefault="0068288B" w:rsidP="0068288B">
      <w:pPr>
        <w:pStyle w:val="ae"/>
        <w:tabs>
          <w:tab w:val="num" w:pos="1560"/>
          <w:tab w:val="num" w:pos="1935"/>
        </w:tabs>
        <w:spacing w:after="0"/>
        <w:ind w:firstLine="437"/>
        <w:jc w:val="both"/>
        <w:rPr>
          <w:sz w:val="28"/>
          <w:szCs w:val="28"/>
        </w:rPr>
      </w:pPr>
      <w:r w:rsidRPr="005D2788">
        <w:rPr>
          <w:sz w:val="28"/>
          <w:szCs w:val="28"/>
        </w:rPr>
        <w:t xml:space="preserve">3.3.3. Максимальный срок выполнения административной процедуры –15 дней. </w:t>
      </w:r>
      <w:bookmarkStart w:id="5" w:name="sub_10034"/>
    </w:p>
    <w:p w:rsidR="0068288B" w:rsidRPr="005D278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D2788">
        <w:rPr>
          <w:color w:val="000000"/>
          <w:sz w:val="28"/>
          <w:szCs w:val="28"/>
        </w:rPr>
        <w:t xml:space="preserve">3.4. </w:t>
      </w:r>
      <w:r w:rsidRPr="005D2788">
        <w:rPr>
          <w:sz w:val="28"/>
          <w:szCs w:val="28"/>
        </w:rPr>
        <w:t>Уведомление заявителя о принятом решении.</w:t>
      </w:r>
    </w:p>
    <w:p w:rsidR="0068288B" w:rsidRDefault="0068288B" w:rsidP="0068288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3.4.1. Уведомление заявителя о принятом решении может осуществляться в устной или письменной форме.</w:t>
      </w:r>
    </w:p>
    <w:p w:rsidR="0068288B" w:rsidRDefault="0068288B" w:rsidP="0068288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3.4.2. М</w:t>
      </w:r>
      <w:r w:rsidRPr="00F203F1">
        <w:rPr>
          <w:sz w:val="28"/>
          <w:szCs w:val="28"/>
        </w:rPr>
        <w:t>аксимальный</w:t>
      </w:r>
      <w:r>
        <w:rPr>
          <w:color w:val="000000"/>
          <w:sz w:val="28"/>
          <w:szCs w:val="28"/>
        </w:rPr>
        <w:t xml:space="preserve"> срок уведомления заявителя - 10 рабочих дней.</w:t>
      </w:r>
    </w:p>
    <w:p w:rsidR="0068288B" w:rsidRDefault="0068288B" w:rsidP="0068288B">
      <w:pPr>
        <w:widowControl w:val="0"/>
        <w:jc w:val="center"/>
        <w:rPr>
          <w:b/>
          <w:sz w:val="28"/>
          <w:szCs w:val="28"/>
        </w:rPr>
      </w:pPr>
    </w:p>
    <w:p w:rsidR="0068288B" w:rsidRPr="009F091D" w:rsidRDefault="0068288B" w:rsidP="0068288B">
      <w:pPr>
        <w:widowControl w:val="0"/>
        <w:jc w:val="center"/>
        <w:rPr>
          <w:b/>
          <w:sz w:val="28"/>
          <w:szCs w:val="28"/>
        </w:rPr>
      </w:pPr>
      <w:r w:rsidRPr="009F091D">
        <w:rPr>
          <w:b/>
          <w:sz w:val="28"/>
          <w:szCs w:val="28"/>
        </w:rPr>
        <w:t xml:space="preserve">4. Формы контроля за исполнением настоящего </w:t>
      </w:r>
    </w:p>
    <w:p w:rsidR="0068288B" w:rsidRPr="009F091D" w:rsidRDefault="0068288B" w:rsidP="0068288B">
      <w:pPr>
        <w:widowControl w:val="0"/>
        <w:jc w:val="center"/>
        <w:rPr>
          <w:b/>
          <w:sz w:val="28"/>
          <w:szCs w:val="28"/>
        </w:rPr>
      </w:pPr>
      <w:r w:rsidRPr="009F091D">
        <w:rPr>
          <w:b/>
          <w:sz w:val="28"/>
          <w:szCs w:val="28"/>
        </w:rPr>
        <w:t>Административного регламента</w:t>
      </w:r>
      <w:r>
        <w:rPr>
          <w:b/>
          <w:sz w:val="28"/>
          <w:szCs w:val="28"/>
        </w:rPr>
        <w:t>.</w:t>
      </w:r>
    </w:p>
    <w:p w:rsidR="0068288B" w:rsidRPr="009F091D" w:rsidRDefault="0068288B" w:rsidP="0068288B">
      <w:pPr>
        <w:widowControl w:val="0"/>
        <w:ind w:firstLine="709"/>
        <w:jc w:val="both"/>
        <w:rPr>
          <w:sz w:val="28"/>
          <w:szCs w:val="28"/>
        </w:rPr>
      </w:pP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bCs/>
          <w:sz w:val="28"/>
          <w:szCs w:val="28"/>
        </w:rPr>
      </w:pPr>
      <w:r w:rsidRPr="009F091D">
        <w:rPr>
          <w:bCs/>
          <w:sz w:val="28"/>
          <w:szCs w:val="28"/>
        </w:rPr>
        <w:t>4.1.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4.1.1. Начальник о</w:t>
      </w:r>
      <w:r w:rsidRPr="009F091D">
        <w:rPr>
          <w:sz w:val="28"/>
          <w:szCs w:val="28"/>
        </w:rPr>
        <w:t xml:space="preserve">тдела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 xml:space="preserve"> осуществляет текущий контроль за </w:t>
      </w:r>
      <w:r w:rsidRPr="009F091D">
        <w:rPr>
          <w:sz w:val="28"/>
          <w:szCs w:val="28"/>
        </w:rPr>
        <w:lastRenderedPageBreak/>
        <w:t>соблюдением последовательности и сроков действий и административных процедур в ходе предоставления муниципальной услуги.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4.1.2. Текущий контроль осуществляетс</w:t>
      </w:r>
      <w:r>
        <w:rPr>
          <w:sz w:val="28"/>
          <w:szCs w:val="28"/>
        </w:rPr>
        <w:t>я путем проведения начальником О</w:t>
      </w:r>
      <w:r w:rsidRPr="009F091D">
        <w:rPr>
          <w:sz w:val="28"/>
          <w:szCs w:val="28"/>
        </w:rPr>
        <w:t xml:space="preserve">тдела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 xml:space="preserve"> или уполномоченными им лица</w:t>
      </w:r>
      <w:r>
        <w:rPr>
          <w:sz w:val="28"/>
          <w:szCs w:val="28"/>
        </w:rPr>
        <w:t>ми контрольных мероприятий</w:t>
      </w:r>
      <w:r w:rsidRPr="009F091D">
        <w:rPr>
          <w:sz w:val="28"/>
          <w:szCs w:val="28"/>
        </w:rPr>
        <w:t xml:space="preserve"> соблюдения положений настоящего Административного регламента, выявления и устранения нарушений прав заявителей, рассмотрения, подготовки ответов на обращения заявителей.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bCs/>
          <w:sz w:val="28"/>
          <w:szCs w:val="28"/>
        </w:rPr>
      </w:pPr>
      <w:r w:rsidRPr="009F091D">
        <w:rPr>
          <w:bCs/>
          <w:sz w:val="28"/>
          <w:szCs w:val="28"/>
        </w:rPr>
        <w:t>4.2. Порядок и периодичность осуществления</w:t>
      </w:r>
      <w:r>
        <w:rPr>
          <w:bCs/>
          <w:sz w:val="28"/>
          <w:szCs w:val="28"/>
        </w:rPr>
        <w:t xml:space="preserve"> плановых и внеплановых контрольных мероприятий</w:t>
      </w:r>
      <w:r w:rsidRPr="009F091D">
        <w:rPr>
          <w:bCs/>
          <w:sz w:val="28"/>
          <w:szCs w:val="28"/>
        </w:rPr>
        <w:t xml:space="preserve">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4.2.1. Контрольные мероприятия </w:t>
      </w:r>
      <w:r w:rsidRPr="009F091D">
        <w:rPr>
          <w:sz w:val="28"/>
          <w:szCs w:val="28"/>
        </w:rPr>
        <w:t xml:space="preserve">могут быть плановыми (осуществляться на основании полугодовых или годовых планов работы </w:t>
      </w:r>
      <w:r>
        <w:rPr>
          <w:sz w:val="28"/>
          <w:szCs w:val="28"/>
        </w:rPr>
        <w:t>о</w:t>
      </w:r>
      <w:r w:rsidRPr="009F091D">
        <w:rPr>
          <w:sz w:val="28"/>
          <w:szCs w:val="28"/>
        </w:rPr>
        <w:t xml:space="preserve">тдела 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>) и внеплановыми.</w:t>
      </w:r>
    </w:p>
    <w:p w:rsidR="0068288B" w:rsidRPr="009F091D" w:rsidRDefault="0068288B" w:rsidP="0068288B">
      <w:pPr>
        <w:tabs>
          <w:tab w:val="num" w:pos="1560"/>
          <w:tab w:val="num" w:pos="1935"/>
        </w:tabs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4.2.2. Внеплановые контрольные мероприятия</w:t>
      </w:r>
      <w:r w:rsidRPr="009F091D">
        <w:rPr>
          <w:sz w:val="28"/>
          <w:szCs w:val="28"/>
        </w:rPr>
        <w:t xml:space="preserve"> проводятся в случае обращения заявителя с жалобой на действия (бездействие) и решения, принятые (осуществляемые) в ходе предоставления муниципальной услуги  </w:t>
      </w:r>
      <w:r>
        <w:rPr>
          <w:sz w:val="28"/>
          <w:szCs w:val="28"/>
        </w:rPr>
        <w:t xml:space="preserve">должностными лицами, муниципальными  служащими. 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4.2.3. Плановый контроль за полнотой и качеством предоставления муниципальной услуги осуществл</w:t>
      </w:r>
      <w:r>
        <w:rPr>
          <w:sz w:val="28"/>
          <w:szCs w:val="28"/>
        </w:rPr>
        <w:t>яется в ходе проведения контрольных мероприятий</w:t>
      </w:r>
      <w:r w:rsidRPr="009F091D">
        <w:rPr>
          <w:sz w:val="28"/>
          <w:szCs w:val="28"/>
        </w:rPr>
        <w:t xml:space="preserve"> в соответстви</w:t>
      </w:r>
      <w:r>
        <w:rPr>
          <w:sz w:val="28"/>
          <w:szCs w:val="28"/>
        </w:rPr>
        <w:t>и с графиком их проведения, утвержденным начальником О</w:t>
      </w:r>
      <w:r w:rsidRPr="009F091D">
        <w:rPr>
          <w:sz w:val="28"/>
          <w:szCs w:val="28"/>
        </w:rPr>
        <w:t xml:space="preserve">тдела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>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4.2.4. Результаты проверки оформляются в виде справки, в которой отмечаются выявленные недостатки и предложения по их устранению.</w:t>
      </w:r>
    </w:p>
    <w:p w:rsidR="0068288B" w:rsidRPr="00D710C5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 xml:space="preserve">4.2.5. По </w:t>
      </w:r>
      <w:r>
        <w:rPr>
          <w:sz w:val="28"/>
          <w:szCs w:val="28"/>
        </w:rPr>
        <w:t>результатам проведенных контрольных мероприятий</w:t>
      </w:r>
      <w:r w:rsidRPr="009F091D">
        <w:rPr>
          <w:sz w:val="28"/>
          <w:szCs w:val="28"/>
        </w:rPr>
        <w:t xml:space="preserve">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законодательством.</w:t>
      </w:r>
    </w:p>
    <w:p w:rsidR="0068288B" w:rsidRPr="0032158C" w:rsidRDefault="0068288B" w:rsidP="0068288B">
      <w:pPr>
        <w:pStyle w:val="a6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bookmarkEnd w:id="5"/>
    <w:p w:rsidR="0068288B" w:rsidRPr="009F091D" w:rsidRDefault="0068288B" w:rsidP="0068288B">
      <w:pPr>
        <w:widowControl w:val="0"/>
        <w:jc w:val="center"/>
        <w:rPr>
          <w:b/>
          <w:bCs/>
          <w:sz w:val="28"/>
          <w:szCs w:val="28"/>
        </w:rPr>
      </w:pPr>
      <w:r w:rsidRPr="009F091D">
        <w:rPr>
          <w:b/>
          <w:bCs/>
          <w:sz w:val="28"/>
          <w:szCs w:val="28"/>
        </w:rPr>
        <w:t xml:space="preserve">5. Досудебный (внесудебный) порядок обжалования решений и действий (бездействия) органа, предоставляющего муниципальную услугу, </w:t>
      </w:r>
    </w:p>
    <w:p w:rsidR="0068288B" w:rsidRPr="009F091D" w:rsidRDefault="0068288B" w:rsidP="0068288B">
      <w:pPr>
        <w:widowControl w:val="0"/>
        <w:jc w:val="center"/>
        <w:rPr>
          <w:b/>
          <w:bCs/>
          <w:sz w:val="28"/>
          <w:szCs w:val="28"/>
        </w:rPr>
      </w:pPr>
      <w:r w:rsidRPr="009F091D">
        <w:rPr>
          <w:b/>
          <w:bCs/>
          <w:sz w:val="28"/>
          <w:szCs w:val="28"/>
        </w:rPr>
        <w:t>а также должностных лиц или муниципальных служащих</w:t>
      </w:r>
      <w:r>
        <w:rPr>
          <w:b/>
          <w:bCs/>
          <w:sz w:val="28"/>
          <w:szCs w:val="28"/>
        </w:rPr>
        <w:t>.</w:t>
      </w:r>
    </w:p>
    <w:p w:rsidR="0068288B" w:rsidRPr="009F091D" w:rsidRDefault="0068288B" w:rsidP="0068288B">
      <w:pPr>
        <w:jc w:val="both"/>
        <w:rPr>
          <w:sz w:val="28"/>
          <w:szCs w:val="28"/>
        </w:rPr>
      </w:pP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5.1. Порядок подачи жалоб.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5.1.1. Жалоба подается в Отдел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9F091D">
        <w:rPr>
          <w:rFonts w:ascii="Times New Roman" w:hAnsi="Times New Roman" w:cs="Times New Roman"/>
          <w:sz w:val="28"/>
          <w:szCs w:val="28"/>
        </w:rPr>
        <w:t xml:space="preserve"> (далее - орган, предоставляющий муниципальную услугу) заявителем либо его представителем в письменной форме, в том числе при личном приеме заявителя либо его представителя, или в электронном виде.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5.1.2. В случае подачи жалобы при личном приеме заявитель представляет документ, удостоверяющий личность. 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5.1.3. В случае, </w:t>
      </w:r>
      <w:r w:rsidRPr="009F091D">
        <w:rPr>
          <w:rFonts w:ascii="Times New Roman" w:hAnsi="Times New Roman" w:cs="Times New Roman"/>
          <w:sz w:val="28"/>
          <w:szCs w:val="28"/>
        </w:rPr>
        <w:t>если жалоба подается через представителя заявителя, представляется документ, удостоверяющий личность представителя заявителя, а также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lastRenderedPageBreak/>
        <w:t>1) оформленная в соответствии с законодательством Российской Федерации доверенность (для физических лиц);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5.1.4. Прием жалоб в письменной форме осуществляется органами, предоставляющими муниципальные услуги, в месте предоставления муниципальной услуги (в месте, где заявитель подавал запрос на получение муниципальной услуги, нарушение порядка предоставления которой обжалуется, либо в месте, где заявителем получен результат указанной муниципальной услуги).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Жалоба в письменной форме может быть также направлена по почте.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5.1.5. В электронном виде жалоба может быть подана заявителем посредством официального сайта органа, предоставляющего государственную услугу, в информационно-телекоммуникационной сети Интернет. 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При подаче жалобы в электронном виде документы, указанные в подпункте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5.1.3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 Порядок рассмотрения жалоб.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5.2.1. Жалоба рассматривается органом, предоставляющим муниципальную услугу, порядок предоставления которой был нарушен вследствие решений и действий (бездействия) органа, предоставляющего муниципальную услугу, его должностного лица либо муниципального служащего. 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Жалобы на решения, принятые руководителем органа, предоставляющего государственную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настоящим Административным регламентом.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 xml:space="preserve">5.2.2. В случае если жалоба подана заявителем в орган, в компетенцию которого не входит принятие решения по жалобе в соответствии с требованиями </w:t>
      </w:r>
      <w:hyperlink r:id="rId12" w:history="1">
        <w:r w:rsidRPr="009F091D">
          <w:rPr>
            <w:sz w:val="28"/>
            <w:szCs w:val="28"/>
          </w:rPr>
          <w:t xml:space="preserve">пункта </w:t>
        </w:r>
      </w:hyperlink>
      <w:r w:rsidRPr="009F091D">
        <w:rPr>
          <w:sz w:val="28"/>
          <w:szCs w:val="28"/>
        </w:rPr>
        <w:t>5.2.1 настоящего Административного регламента, указанный орган в течение 3 рабочих дней со дня ее регистрации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 xml:space="preserve">5.2.3. Жалоба подлежит рассмотрению должностным лицом, наделенным полномочиями по рассмотрению жалобы,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</w:t>
      </w:r>
      <w:r w:rsidRPr="009F091D">
        <w:rPr>
          <w:sz w:val="28"/>
          <w:szCs w:val="28"/>
        </w:rPr>
        <w:lastRenderedPageBreak/>
        <w:t>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91"/>
      <w:bookmarkEnd w:id="6"/>
      <w:r w:rsidRPr="009F091D">
        <w:rPr>
          <w:rFonts w:ascii="Times New Roman" w:hAnsi="Times New Roman" w:cs="Times New Roman"/>
          <w:sz w:val="28"/>
          <w:szCs w:val="28"/>
        </w:rPr>
        <w:t>5.2.4. По результатам рассмотрения жалобы принимается одно из следующих решений: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1) об удовлетворении жалобы,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муниципальную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Смоленской области;</w:t>
      </w:r>
    </w:p>
    <w:p w:rsidR="0068288B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об отказе в удовлетворении жалобы.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3) в случае признания жалобы, подлежащей удовлетворению, в ответе заявителю дается информация о действиях, осуществляемых органом, предоставляющим государственную услугу, органом, предоставляющим муниципальную услугу, многофункциональным центром либо организацией, предусмотренной частью 1.1 статьи 16 Федерального закона «Об организации предоставления государственных и муниципальных услуг» от 27.07.2010 № 210-ФЗ, в целях незамедлительного устранения выявленных нарушений при оказании государственной или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или муниципальной услуги;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4) в случае признания жалобы, не подлежащей удовлетворению в ответе заявителю даются аргументированные разъяснения о причинах принятого решения, а также информация о порядке</w:t>
      </w:r>
      <w:r>
        <w:rPr>
          <w:rFonts w:ascii="Times New Roman" w:hAnsi="Times New Roman" w:cs="Times New Roman"/>
          <w:sz w:val="28"/>
          <w:szCs w:val="28"/>
        </w:rPr>
        <w:t xml:space="preserve"> обжалования принятого решения</w:t>
      </w:r>
      <w:r w:rsidRPr="00642DD9">
        <w:rPr>
          <w:rFonts w:ascii="Times New Roman" w:hAnsi="Times New Roman" w:cs="Times New Roman"/>
          <w:sz w:val="28"/>
          <w:szCs w:val="28"/>
        </w:rPr>
        <w:t>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5.2.5. Уполномоченный на рассмотрение жалобы орган отказывает в удовлетворении жалобы в следующих случаях: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1) наличие вступившего в законную силу решения суда, арбитражного суда по жалобе о том же предмете и по тем же основаниям;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подача жалобы лицом, полномочия которого не подтверждены в порядке, установленном федеральным законодательством;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3) наличие решения по жалобе, принятого ранее в соответствии с требованиями настоящего Положения в отношении того же заявителя и по тому же предмету жалобы.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5.2.6. При удовлетворении жалобы уполномоченный на ее рассмотрение орган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федеральным законодательством.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5.2.7.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lastRenderedPageBreak/>
        <w:t>5.2.8. В ответе по результатам рассмотрения жалобы указываются: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наделенного полномочиями по рассмотрению жалобы, принявшего решение по жалобе;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номер, дата, место принятия решения, включая сведения о должностном лице, решения или действия (бездействие) которого обжалуются;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3) фамилия, имя, отчество (при наличии) или наименование заявителя;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4) основания для принятия решения по жалобе;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5) принятое по жалобе решение;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7) сведения о порядке обжалования принятого по жалобе решения.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5.2.9. Ответ по результатам рассмотрения жалобы подписывается должностным лицом, наделенным полномочиями по рассмотрению жалобы, органа, предоставляющего муниципальную услугу.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5.2.10. 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должностного лица, наделенного полномочиями по рассмотрению жалобы, и (или) уполномоченного на рассмотрение жалобы органа, вид которой установлен федеральным законодательством.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5.2.11.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жалобы, незамедлительно направляет имеющиеся материалы в органы прокуратуры.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5.3. Заявитель может обратиться с жалобой в том числе в следующих случаях: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2) нарушение срока предоставления муниципальной услуги;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 xml:space="preserve">3) </w:t>
      </w:r>
      <w:r w:rsidRPr="00AB1193">
        <w:rPr>
          <w:sz w:val="28"/>
          <w:szCs w:val="28"/>
        </w:rPr>
        <w:t xml:space="preserve">требование у заявителя документов </w:t>
      </w:r>
      <w:r w:rsidRPr="00AB1193">
        <w:rPr>
          <w:rFonts w:eastAsia="Calibri"/>
          <w:sz w:val="28"/>
          <w:szCs w:val="28"/>
        </w:rPr>
        <w:t>или информации либо осуществления действий, представление или осуществление которых не предусмотрено</w:t>
      </w:r>
      <w:r w:rsidRPr="00AB1193">
        <w:rPr>
          <w:sz w:val="28"/>
          <w:szCs w:val="28"/>
        </w:rPr>
        <w:t xml:space="preserve"> </w:t>
      </w:r>
      <w:r w:rsidRPr="00273F4F">
        <w:rPr>
          <w:sz w:val="28"/>
          <w:szCs w:val="28"/>
        </w:rPr>
        <w:t>нормативными правовыми актами Российской Федерации, нормативными правовыми актами Смоленской области, муниципальными правовыми актами для предоставления муниципальной услуги;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Смоленской области, муниципальными правовыми актами для предоставления муниципальной услуги, у заявителя;</w:t>
      </w:r>
    </w:p>
    <w:p w:rsidR="0068288B" w:rsidRPr="00273F4F" w:rsidRDefault="0068288B" w:rsidP="0068288B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Смоленской области, муниципальными правовыми актами;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lastRenderedPageBreak/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Смоленской области, муниципальными правовыми актами;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8) нарушение срока или порядка выдачи документов по результатам предоставления государственной или муниципальной услуги;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9) приостановление предоставления государственной или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частью 1.3 статьи 16 Федерального закона «Об организации предоставления государственных и муниципальных услуг» от 27.07.2010 № 210-ФЗ.</w:t>
      </w:r>
    </w:p>
    <w:p w:rsidR="0068288B" w:rsidRPr="00642DD9" w:rsidRDefault="0068288B" w:rsidP="0068288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10) требование у заявителя при предоставлении государственной или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за исключением случаев, предусмотренных пунктом 4 части 1 статьи 7 Федерального закона «Об организации предоставления государственных и муниципальных услуг» от 27.07.2010 № 210-ФЗ.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</w:t>
      </w:r>
      <w:r w:rsidRPr="00642DD9">
        <w:rPr>
          <w:rFonts w:ascii="Times New Roman" w:hAnsi="Times New Roman" w:cs="Times New Roman"/>
          <w:sz w:val="28"/>
          <w:szCs w:val="28"/>
        </w:rPr>
        <w:tab/>
        <w:t>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88B" w:rsidRPr="009F091D" w:rsidRDefault="0068288B" w:rsidP="0068288B">
      <w:pPr>
        <w:shd w:val="clear" w:color="auto" w:fill="FFFFFF"/>
        <w:ind w:firstLine="902"/>
        <w:jc w:val="both"/>
        <w:rPr>
          <w:color w:val="000000"/>
          <w:sz w:val="28"/>
          <w:szCs w:val="28"/>
        </w:rPr>
      </w:pPr>
    </w:p>
    <w:p w:rsidR="0068288B" w:rsidRDefault="0068288B" w:rsidP="0068288B">
      <w:pPr>
        <w:rPr>
          <w:bCs/>
        </w:rPr>
      </w:pPr>
    </w:p>
    <w:tbl>
      <w:tblPr>
        <w:tblW w:w="5670" w:type="dxa"/>
        <w:tblInd w:w="4644" w:type="dxa"/>
        <w:tblLook w:val="04A0" w:firstRow="1" w:lastRow="0" w:firstColumn="1" w:lastColumn="0" w:noHBand="0" w:noVBand="1"/>
      </w:tblPr>
      <w:tblGrid>
        <w:gridCol w:w="5670"/>
      </w:tblGrid>
      <w:tr w:rsidR="0068288B" w:rsidRPr="0068288B" w:rsidTr="007B157A">
        <w:trPr>
          <w:trHeight w:val="2966"/>
        </w:trPr>
        <w:tc>
          <w:tcPr>
            <w:tcW w:w="5670" w:type="dxa"/>
          </w:tcPr>
          <w:p w:rsidR="0068288B" w:rsidRPr="00D032ED" w:rsidRDefault="0068288B" w:rsidP="007B157A">
            <w:pPr>
              <w:jc w:val="both"/>
              <w:rPr>
                <w:sz w:val="28"/>
                <w:szCs w:val="28"/>
              </w:rPr>
            </w:pPr>
            <w:r w:rsidRPr="00D032ED">
              <w:rPr>
                <w:bCs/>
                <w:sz w:val="28"/>
                <w:szCs w:val="28"/>
              </w:rPr>
              <w:lastRenderedPageBreak/>
              <w:t>Приложение № 1</w:t>
            </w:r>
          </w:p>
          <w:p w:rsidR="0068288B" w:rsidRPr="0068288B" w:rsidRDefault="0068288B" w:rsidP="007B157A">
            <w:pPr>
              <w:jc w:val="both"/>
              <w:rPr>
                <w:sz w:val="24"/>
                <w:szCs w:val="24"/>
              </w:rPr>
            </w:pPr>
            <w:r w:rsidRPr="00D032ED">
              <w:rPr>
                <w:bCs/>
                <w:sz w:val="28"/>
                <w:szCs w:val="28"/>
              </w:rPr>
              <w:t xml:space="preserve">к </w:t>
            </w:r>
            <w:hyperlink w:anchor="sub_1000" w:history="1">
              <w:r w:rsidRPr="00D032ED">
                <w:rPr>
                  <w:bCs/>
                  <w:sz w:val="28"/>
                  <w:szCs w:val="28"/>
                </w:rPr>
                <w:t>Административному регламенту</w:t>
              </w:r>
            </w:hyperlink>
            <w:r w:rsidRPr="00D032ED">
              <w:rPr>
                <w:sz w:val="28"/>
                <w:szCs w:val="28"/>
              </w:rPr>
              <w:t xml:space="preserve"> </w:t>
            </w:r>
            <w:r w:rsidRPr="00D032ED">
              <w:rPr>
                <w:bCs/>
                <w:sz w:val="28"/>
                <w:szCs w:val="28"/>
              </w:rPr>
              <w:t>предоставления муниципальной услуги</w:t>
            </w:r>
            <w:r w:rsidRPr="00D032ED">
              <w:rPr>
                <w:sz w:val="28"/>
                <w:szCs w:val="28"/>
              </w:rPr>
              <w:t xml:space="preserve"> «Организация отдыха детей в каникулярное время  »</w:t>
            </w:r>
          </w:p>
        </w:tc>
      </w:tr>
    </w:tbl>
    <w:p w:rsidR="0068288B" w:rsidRPr="0068288B" w:rsidRDefault="0068288B" w:rsidP="0068288B">
      <w:pPr>
        <w:ind w:firstLine="5220"/>
        <w:jc w:val="both"/>
        <w:rPr>
          <w:bCs/>
          <w:sz w:val="24"/>
          <w:szCs w:val="24"/>
        </w:rPr>
      </w:pPr>
    </w:p>
    <w:p w:rsidR="0068288B" w:rsidRPr="0068288B" w:rsidRDefault="0068288B" w:rsidP="0068288B">
      <w:pPr>
        <w:ind w:firstLine="5220"/>
        <w:rPr>
          <w:bCs/>
          <w:sz w:val="24"/>
          <w:szCs w:val="24"/>
        </w:rPr>
      </w:pPr>
    </w:p>
    <w:p w:rsidR="0068288B" w:rsidRPr="00D032ED" w:rsidRDefault="0068288B" w:rsidP="0068288B">
      <w:pPr>
        <w:jc w:val="center"/>
        <w:rPr>
          <w:sz w:val="28"/>
          <w:szCs w:val="28"/>
        </w:rPr>
      </w:pPr>
      <w:r w:rsidRPr="00D032ED">
        <w:rPr>
          <w:sz w:val="28"/>
          <w:szCs w:val="28"/>
        </w:rPr>
        <w:t xml:space="preserve">Список образовательных организаций муниципального образования </w:t>
      </w:r>
    </w:p>
    <w:p w:rsidR="0068288B" w:rsidRPr="00D032ED" w:rsidRDefault="0068288B" w:rsidP="0068288B">
      <w:pPr>
        <w:jc w:val="center"/>
        <w:rPr>
          <w:sz w:val="28"/>
          <w:szCs w:val="28"/>
        </w:rPr>
      </w:pPr>
      <w:r w:rsidRPr="00D032ED">
        <w:rPr>
          <w:sz w:val="28"/>
          <w:szCs w:val="28"/>
        </w:rPr>
        <w:t xml:space="preserve">«Ельнинский  район» Смоленской области, участвующих в предоставлении муниципальной услуги. </w:t>
      </w:r>
    </w:p>
    <w:p w:rsidR="0068288B" w:rsidRPr="0068288B" w:rsidRDefault="0068288B" w:rsidP="0068288B">
      <w:pPr>
        <w:rPr>
          <w:b/>
          <w:sz w:val="24"/>
          <w:szCs w:val="24"/>
        </w:rPr>
      </w:pPr>
    </w:p>
    <w:tbl>
      <w:tblPr>
        <w:tblW w:w="10626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971"/>
        <w:gridCol w:w="2552"/>
        <w:gridCol w:w="1842"/>
        <w:gridCol w:w="1701"/>
      </w:tblGrid>
      <w:tr w:rsidR="0068288B" w:rsidRPr="0068288B" w:rsidTr="007B157A">
        <w:trPr>
          <w:trHeight w:val="364"/>
        </w:trPr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№</w:t>
            </w:r>
          </w:p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71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Наименование ОО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Юридический адрес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Ф.И.О  руководителя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Контактный    телефон</w:t>
            </w:r>
          </w:p>
        </w:tc>
      </w:tr>
      <w:tr w:rsidR="0068288B" w:rsidRPr="0068288B" w:rsidTr="007B157A"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68288B">
            <w:pPr>
              <w:numPr>
                <w:ilvl w:val="0"/>
                <w:numId w:val="4"/>
              </w:numPr>
              <w:tabs>
                <w:tab w:val="left" w:pos="180"/>
                <w:tab w:val="left" w:pos="432"/>
                <w:tab w:val="num" w:pos="2147"/>
              </w:tabs>
              <w:spacing w:line="240" w:lineRule="exact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:rsidR="0068288B" w:rsidRPr="0068288B" w:rsidRDefault="0068288B" w:rsidP="007B157A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88B"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общеобразовательное учреждение Ельнинская средняя школа №1 имени М.И. Глинки</w:t>
            </w:r>
          </w:p>
        </w:tc>
        <w:tc>
          <w:tcPr>
            <w:tcW w:w="2552" w:type="dxa"/>
            <w:shd w:val="clear" w:color="auto" w:fill="auto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216330 Смоленская обл., г.Ельня, ул. Пролетарская, д. 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Архипов</w:t>
            </w:r>
            <w:r w:rsidR="00927C38">
              <w:rPr>
                <w:sz w:val="24"/>
                <w:szCs w:val="24"/>
              </w:rPr>
              <w:t>а</w:t>
            </w:r>
            <w:r w:rsidRPr="0068288B">
              <w:rPr>
                <w:sz w:val="24"/>
                <w:szCs w:val="24"/>
              </w:rPr>
              <w:t xml:space="preserve"> </w:t>
            </w:r>
            <w:r w:rsidR="00927C38">
              <w:rPr>
                <w:sz w:val="24"/>
                <w:szCs w:val="24"/>
              </w:rPr>
              <w:t>Ольга Валентиновна</w:t>
            </w:r>
            <w:r w:rsidRPr="0068288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pStyle w:val="af1"/>
              <w:jc w:val="both"/>
            </w:pPr>
            <w:r w:rsidRPr="0068288B">
              <w:t>8(48146)4-20-38</w:t>
            </w: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8288B" w:rsidRPr="0068288B" w:rsidTr="007B157A"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68288B">
            <w:pPr>
              <w:numPr>
                <w:ilvl w:val="0"/>
                <w:numId w:val="4"/>
              </w:numPr>
              <w:tabs>
                <w:tab w:val="left" w:pos="180"/>
                <w:tab w:val="left" w:pos="432"/>
                <w:tab w:val="num" w:pos="2147"/>
              </w:tabs>
              <w:spacing w:line="240" w:lineRule="exact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:rsidR="0068288B" w:rsidRPr="0068288B" w:rsidRDefault="0068288B" w:rsidP="007B157A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88B"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общеобразовательное учреждение Ельнинская средняя школа №2 им. К.И. Ракутина</w:t>
            </w:r>
          </w:p>
        </w:tc>
        <w:tc>
          <w:tcPr>
            <w:tcW w:w="2552" w:type="dxa"/>
            <w:shd w:val="clear" w:color="auto" w:fill="auto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216330, Смоленская область, г.Ельня, ул. Ленина д.46А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Иванова Галина Николаевна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pStyle w:val="af1"/>
              <w:jc w:val="both"/>
            </w:pPr>
            <w:r w:rsidRPr="0068288B">
              <w:t>8(48146)4-20-72</w:t>
            </w: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8288B" w:rsidRPr="0068288B" w:rsidTr="007B157A">
        <w:trPr>
          <w:trHeight w:val="58"/>
        </w:trPr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68288B">
            <w:pPr>
              <w:numPr>
                <w:ilvl w:val="0"/>
                <w:numId w:val="4"/>
              </w:numPr>
              <w:tabs>
                <w:tab w:val="left" w:pos="180"/>
                <w:tab w:val="left" w:pos="432"/>
                <w:tab w:val="num" w:pos="2147"/>
              </w:tabs>
              <w:spacing w:line="240" w:lineRule="exact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:rsidR="0068288B" w:rsidRPr="0068288B" w:rsidRDefault="0068288B" w:rsidP="007B157A">
            <w:pPr>
              <w:pStyle w:val="af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88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Муниципальное  бюджетное общеобразовательное  учреждение Ельнинская средняя школа№3 им. Г.К. Жукова </w:t>
            </w:r>
          </w:p>
        </w:tc>
        <w:tc>
          <w:tcPr>
            <w:tcW w:w="2552" w:type="dxa"/>
            <w:shd w:val="clear" w:color="auto" w:fill="auto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216330, Смоленская область, г.Ельня мкр.Кутузовский, д.22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Рогожина Наталья Николаевна</w:t>
            </w:r>
            <w:r w:rsidRPr="0068288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pStyle w:val="af1"/>
              <w:jc w:val="both"/>
            </w:pPr>
            <w:r w:rsidRPr="0068288B">
              <w:t>8(48146)3-38-28</w:t>
            </w: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tbl>
      <w:tblPr>
        <w:tblW w:w="5670" w:type="dxa"/>
        <w:tblInd w:w="4644" w:type="dxa"/>
        <w:tblLook w:val="04A0" w:firstRow="1" w:lastRow="0" w:firstColumn="1" w:lastColumn="0" w:noHBand="0" w:noVBand="1"/>
      </w:tblPr>
      <w:tblGrid>
        <w:gridCol w:w="5670"/>
      </w:tblGrid>
      <w:tr w:rsidR="0068288B" w:rsidRPr="0068288B" w:rsidTr="007B157A">
        <w:trPr>
          <w:trHeight w:val="2966"/>
        </w:trPr>
        <w:tc>
          <w:tcPr>
            <w:tcW w:w="5670" w:type="dxa"/>
          </w:tcPr>
          <w:p w:rsidR="0068288B" w:rsidRPr="00D032ED" w:rsidRDefault="0068288B" w:rsidP="007B157A">
            <w:pPr>
              <w:jc w:val="both"/>
              <w:rPr>
                <w:sz w:val="28"/>
                <w:szCs w:val="28"/>
              </w:rPr>
            </w:pPr>
            <w:r w:rsidRPr="00D032ED">
              <w:rPr>
                <w:bCs/>
                <w:sz w:val="28"/>
                <w:szCs w:val="28"/>
              </w:rPr>
              <w:lastRenderedPageBreak/>
              <w:t>Приложение № 2</w:t>
            </w:r>
          </w:p>
          <w:p w:rsidR="0068288B" w:rsidRPr="0068288B" w:rsidRDefault="0068288B" w:rsidP="007B157A">
            <w:pPr>
              <w:jc w:val="both"/>
              <w:rPr>
                <w:sz w:val="24"/>
                <w:szCs w:val="24"/>
              </w:rPr>
            </w:pPr>
            <w:r w:rsidRPr="00D032ED">
              <w:rPr>
                <w:bCs/>
                <w:sz w:val="28"/>
                <w:szCs w:val="28"/>
              </w:rPr>
              <w:t xml:space="preserve">к </w:t>
            </w:r>
            <w:hyperlink w:anchor="sub_1000" w:history="1">
              <w:r w:rsidRPr="00D032ED">
                <w:rPr>
                  <w:bCs/>
                  <w:sz w:val="28"/>
                  <w:szCs w:val="28"/>
                </w:rPr>
                <w:t>Административному регламенту</w:t>
              </w:r>
            </w:hyperlink>
            <w:r w:rsidRPr="00D032ED">
              <w:rPr>
                <w:sz w:val="28"/>
                <w:szCs w:val="28"/>
              </w:rPr>
              <w:t xml:space="preserve"> </w:t>
            </w:r>
            <w:r w:rsidRPr="00D032ED">
              <w:rPr>
                <w:bCs/>
                <w:sz w:val="28"/>
                <w:szCs w:val="28"/>
              </w:rPr>
              <w:t>предоставления муниципальной услуги</w:t>
            </w:r>
            <w:r w:rsidRPr="00D032ED">
              <w:rPr>
                <w:sz w:val="28"/>
                <w:szCs w:val="28"/>
              </w:rPr>
              <w:t xml:space="preserve"> «Организация отдыха детей в каникулярное время»</w:t>
            </w:r>
          </w:p>
        </w:tc>
      </w:tr>
    </w:tbl>
    <w:p w:rsidR="0068288B" w:rsidRPr="00D032ED" w:rsidRDefault="0068288B" w:rsidP="0068288B">
      <w:pPr>
        <w:ind w:left="5220"/>
        <w:rPr>
          <w:sz w:val="28"/>
          <w:szCs w:val="28"/>
        </w:rPr>
      </w:pPr>
    </w:p>
    <w:p w:rsidR="0068288B" w:rsidRPr="00D032ED" w:rsidRDefault="0068288B" w:rsidP="0068288B">
      <w:pPr>
        <w:jc w:val="center"/>
        <w:rPr>
          <w:b/>
          <w:sz w:val="28"/>
          <w:szCs w:val="28"/>
        </w:rPr>
      </w:pPr>
      <w:r w:rsidRPr="00D032ED">
        <w:rPr>
          <w:color w:val="000000"/>
          <w:sz w:val="28"/>
          <w:szCs w:val="28"/>
        </w:rPr>
        <w:t xml:space="preserve"> </w:t>
      </w:r>
      <w:r w:rsidRPr="00D032ED">
        <w:rPr>
          <w:b/>
          <w:sz w:val="28"/>
          <w:szCs w:val="28"/>
        </w:rPr>
        <w:t>БЛОК - СХЕМА</w:t>
      </w:r>
    </w:p>
    <w:p w:rsidR="0068288B" w:rsidRPr="00D032ED" w:rsidRDefault="0068288B" w:rsidP="0068288B">
      <w:pPr>
        <w:jc w:val="center"/>
        <w:rPr>
          <w:b/>
          <w:sz w:val="28"/>
          <w:szCs w:val="28"/>
        </w:rPr>
      </w:pPr>
      <w:r w:rsidRPr="00D032ED">
        <w:rPr>
          <w:b/>
          <w:sz w:val="28"/>
          <w:szCs w:val="28"/>
        </w:rPr>
        <w:t xml:space="preserve">последовательности предоставления муниципальной услуги </w:t>
      </w:r>
    </w:p>
    <w:p w:rsidR="0068288B" w:rsidRPr="00D032ED" w:rsidRDefault="0068288B" w:rsidP="0068288B">
      <w:pPr>
        <w:jc w:val="center"/>
        <w:rPr>
          <w:b/>
          <w:sz w:val="28"/>
          <w:szCs w:val="28"/>
        </w:rPr>
      </w:pPr>
      <w:r w:rsidRPr="00D032ED">
        <w:rPr>
          <w:b/>
          <w:sz w:val="28"/>
          <w:szCs w:val="28"/>
        </w:rPr>
        <w:t>«Организация отдыха детей в каникулярное время»</w:t>
      </w:r>
    </w:p>
    <w:p w:rsidR="0068288B" w:rsidRPr="0068288B" w:rsidRDefault="0068288B" w:rsidP="0068288B">
      <w:pPr>
        <w:jc w:val="center"/>
        <w:rPr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507D757A" wp14:editId="7810B4D7">
                <wp:simplePos x="0" y="0"/>
                <wp:positionH relativeFrom="column">
                  <wp:posOffset>3270884</wp:posOffset>
                </wp:positionH>
                <wp:positionV relativeFrom="paragraph">
                  <wp:posOffset>1656715</wp:posOffset>
                </wp:positionV>
                <wp:extent cx="0" cy="342900"/>
                <wp:effectExtent l="0" t="0" r="19050" b="190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B19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57.55pt;margin-top:130.45pt;width:0;height:27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"/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8F0C" wp14:editId="14DA8B44">
                <wp:simplePos x="0" y="0"/>
                <wp:positionH relativeFrom="column">
                  <wp:posOffset>1651635</wp:posOffset>
                </wp:positionH>
                <wp:positionV relativeFrom="paragraph">
                  <wp:posOffset>1113790</wp:posOffset>
                </wp:positionV>
                <wp:extent cx="3181350" cy="542925"/>
                <wp:effectExtent l="0" t="0" r="19050" b="2857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 xml:space="preserve">Рассмотрение и регистрация заявления и документов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68F0C" id="Скругленный прямоугольник 4" o:spid="_x0000_s1026" style="position:absolute;left:0;text-align:left;margin-left:130.05pt;margin-top:87.7pt;width:250.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">
                <v:textbox>
                  <w:txbxContent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 xml:space="preserve">Рассмотрение и регистрация заявления и документов </w:t>
                      </w:r>
                    </w:p>
                  </w:txbxContent>
                </v:textbox>
              </v:roundrect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1F1D6342" wp14:editId="45758D41">
                <wp:simplePos x="0" y="0"/>
                <wp:positionH relativeFrom="column">
                  <wp:posOffset>3270884</wp:posOffset>
                </wp:positionH>
                <wp:positionV relativeFrom="paragraph">
                  <wp:posOffset>837565</wp:posOffset>
                </wp:positionV>
                <wp:extent cx="0" cy="276225"/>
                <wp:effectExtent l="0" t="0" r="19050" b="95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049D" id="Прямая со стрелкой 3" o:spid="_x0000_s1026" type="#_x0000_t32" style="position:absolute;margin-left:257.55pt;margin-top:65.95pt;width:0;height:21.7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"/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8CBE2" wp14:editId="51726BB3">
                <wp:simplePos x="0" y="0"/>
                <wp:positionH relativeFrom="column">
                  <wp:posOffset>1651635</wp:posOffset>
                </wp:positionH>
                <wp:positionV relativeFrom="paragraph">
                  <wp:posOffset>294640</wp:posOffset>
                </wp:positionV>
                <wp:extent cx="3181350" cy="542925"/>
                <wp:effectExtent l="0" t="0" r="19050" b="2857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Default="0068288B" w:rsidP="0068288B">
                            <w:pPr>
                              <w:jc w:val="center"/>
                            </w:pPr>
                          </w:p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Обращение заявителя в организацию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B8CBE2" id="Скругленный прямоугольник 2" o:spid="_x0000_s1027" style="position:absolute;left:0;text-align:left;margin-left:130.05pt;margin-top:23.2pt;width:250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">
                <v:textbox>
                  <w:txbxContent>
                    <w:p w:rsidR="0068288B" w:rsidRDefault="0068288B" w:rsidP="0068288B">
                      <w:pPr>
                        <w:jc w:val="center"/>
                      </w:pPr>
                    </w:p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>Обращение заявителя в организацию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AA09F" wp14:editId="2010D180">
                <wp:simplePos x="0" y="0"/>
                <wp:positionH relativeFrom="column">
                  <wp:posOffset>1651635</wp:posOffset>
                </wp:positionH>
                <wp:positionV relativeFrom="paragraph">
                  <wp:posOffset>72390</wp:posOffset>
                </wp:positionV>
                <wp:extent cx="3181350" cy="1243965"/>
                <wp:effectExtent l="0" t="0" r="19050" b="1333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1243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Default="0068288B" w:rsidP="0068288B">
                            <w:pPr>
                              <w:jc w:val="center"/>
                            </w:pPr>
                          </w:p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Ознакомление заявителя с документами, регламентирующими организацию отдыха 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AA09F" id="Скругленный прямоугольник 5" o:spid="_x0000_s1028" style="position:absolute;left:0;text-align:left;margin-left:130.05pt;margin-top:5.7pt;width:250.5pt;height: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">
                <v:textbox>
                  <w:txbxContent>
                    <w:p w:rsidR="0068288B" w:rsidRDefault="0068288B" w:rsidP="0068288B">
                      <w:pPr>
                        <w:jc w:val="center"/>
                      </w:pPr>
                    </w:p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>Ознакомление заявителя с документами, регламентирующими организацию отдыха 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708FDA26" wp14:editId="59B0DE9C">
                <wp:simplePos x="0" y="0"/>
                <wp:positionH relativeFrom="column">
                  <wp:posOffset>3939539</wp:posOffset>
                </wp:positionH>
                <wp:positionV relativeFrom="paragraph">
                  <wp:posOffset>89535</wp:posOffset>
                </wp:positionV>
                <wp:extent cx="0" cy="276225"/>
                <wp:effectExtent l="0" t="0" r="19050" b="95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70C6B" id="Прямая со стрелкой 6" o:spid="_x0000_s1026" type="#_x0000_t32" style="position:absolute;margin-left:310.2pt;margin-top:7.05pt;width:0;height:21.7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"/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7158FBC8" wp14:editId="7DC0242F">
                <wp:simplePos x="0" y="0"/>
                <wp:positionH relativeFrom="column">
                  <wp:posOffset>2642234</wp:posOffset>
                </wp:positionH>
                <wp:positionV relativeFrom="paragraph">
                  <wp:posOffset>89535</wp:posOffset>
                </wp:positionV>
                <wp:extent cx="0" cy="276225"/>
                <wp:effectExtent l="0" t="0" r="19050" b="95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CA36" id="Прямая со стрелкой 7" o:spid="_x0000_s1026" type="#_x0000_t32" style="position:absolute;margin-left:208.05pt;margin-top:7.05pt;width:0;height:21.7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"/>
            </w:pict>
          </mc:Fallback>
        </mc:AlternateContent>
      </w:r>
    </w:p>
    <w:p w:rsidR="0068288B" w:rsidRPr="0068288B" w:rsidRDefault="0068288B" w:rsidP="0068288B">
      <w:pPr>
        <w:rPr>
          <w:sz w:val="24"/>
          <w:szCs w:val="24"/>
        </w:rPr>
      </w:pPr>
    </w:p>
    <w:p w:rsidR="0068288B" w:rsidRPr="0068288B" w:rsidRDefault="0068288B" w:rsidP="0068288B">
      <w:pPr>
        <w:rPr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391AEE" wp14:editId="5CCB000A">
                <wp:simplePos x="0" y="0"/>
                <wp:positionH relativeFrom="column">
                  <wp:posOffset>3270885</wp:posOffset>
                </wp:positionH>
                <wp:positionV relativeFrom="paragraph">
                  <wp:posOffset>15240</wp:posOffset>
                </wp:positionV>
                <wp:extent cx="2714625" cy="803275"/>
                <wp:effectExtent l="0" t="0" r="28575" b="1587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803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Default="0068288B" w:rsidP="0068288B">
                            <w:pPr>
                              <w:jc w:val="center"/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Зачисление ребенка в лагерь дневного пребывания</w:t>
                            </w:r>
                            <w:r>
                              <w:t xml:space="preserve"> </w:t>
                            </w:r>
                            <w:r w:rsidRPr="00C16BCC">
                              <w:object w:dxaOrig="10541" w:dyaOrig="1491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46.25pt;height:631.5pt">
                                  <v:imagedata r:id="rId13" o:title=""/>
                                </v:shape>
                                <o:OLEObject Type="Embed" ProgID="Acrobat.Document.DC" ShapeID="_x0000_i1026" DrawAspect="Content" ObjectID="_1767005856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91AEE" id="Скругленный прямоугольник 8" o:spid="_x0000_s1029" style="position:absolute;margin-left:257.55pt;margin-top:1.2pt;width:213.75pt;height:6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">
                <v:textbox>
                  <w:txbxContent>
                    <w:p w:rsidR="0068288B" w:rsidRDefault="0068288B" w:rsidP="0068288B">
                      <w:pPr>
                        <w:jc w:val="center"/>
                      </w:pPr>
                      <w:r w:rsidRPr="00D032ED">
                        <w:rPr>
                          <w:sz w:val="24"/>
                          <w:szCs w:val="24"/>
                        </w:rPr>
                        <w:t>Зачисление ребенка в лагерь дневного пребывания</w:t>
                      </w:r>
                      <w:r>
                        <w:t xml:space="preserve"> </w:t>
                      </w:r>
                      <w:r w:rsidRPr="00C16BCC">
                        <w:object w:dxaOrig="10541" w:dyaOrig="14917">
                          <v:shape id="_x0000_i1026" type="#_x0000_t75" style="width:446.25pt;height:631.5pt">
                            <v:imagedata r:id="rId13" o:title=""/>
                          </v:shape>
                          <o:OLEObject Type="Embed" ProgID="Acrobat.Document.DC" ShapeID="_x0000_i1026" DrawAspect="Content" ObjectID="_1767005856" r:id="rId1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D68D4" wp14:editId="4D3B8E1E">
                <wp:simplePos x="0" y="0"/>
                <wp:positionH relativeFrom="column">
                  <wp:posOffset>451485</wp:posOffset>
                </wp:positionH>
                <wp:positionV relativeFrom="paragraph">
                  <wp:posOffset>15240</wp:posOffset>
                </wp:positionV>
                <wp:extent cx="2714625" cy="803275"/>
                <wp:effectExtent l="0" t="0" r="28575" b="1587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803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Выдача уведомления об отказе в предоставлении муниципальной услуги с указанием причины отказа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CD68D4" id="Скругленный прямоугольник 9" o:spid="_x0000_s1030" style="position:absolute;margin-left:35.55pt;margin-top:1.2pt;width:213.75pt;height: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">
                <v:textbox>
                  <w:txbxContent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>Выдача уведомления об отказе в предоставлении муниципальной услуги с указанием причины отказа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88B" w:rsidRPr="0068288B" w:rsidRDefault="0068288B" w:rsidP="0068288B">
      <w:pPr>
        <w:rPr>
          <w:sz w:val="24"/>
          <w:szCs w:val="24"/>
        </w:rPr>
      </w:pPr>
    </w:p>
    <w:p w:rsidR="0068288B" w:rsidRPr="00D86CE3" w:rsidRDefault="0068288B" w:rsidP="0068288B"/>
    <w:p w:rsidR="0068288B" w:rsidRPr="00D86CE3" w:rsidRDefault="0068288B" w:rsidP="0068288B"/>
    <w:p w:rsidR="0068288B" w:rsidRPr="00D86CE3" w:rsidRDefault="0068288B" w:rsidP="0068288B"/>
    <w:p w:rsidR="0068288B" w:rsidRPr="00D86CE3" w:rsidRDefault="0068288B" w:rsidP="0068288B"/>
    <w:p w:rsidR="0068288B" w:rsidRPr="007C645F" w:rsidRDefault="0068288B" w:rsidP="0068288B">
      <w:pPr>
        <w:tabs>
          <w:tab w:val="left" w:pos="6510"/>
        </w:tabs>
        <w:rPr>
          <w:bCs/>
        </w:rPr>
      </w:pPr>
    </w:p>
    <w:tbl>
      <w:tblPr>
        <w:tblW w:w="5670" w:type="dxa"/>
        <w:tblInd w:w="4644" w:type="dxa"/>
        <w:tblLook w:val="04A0" w:firstRow="1" w:lastRow="0" w:firstColumn="1" w:lastColumn="0" w:noHBand="0" w:noVBand="1"/>
      </w:tblPr>
      <w:tblGrid>
        <w:gridCol w:w="5670"/>
      </w:tblGrid>
      <w:tr w:rsidR="0068288B" w:rsidRPr="001D3FB1" w:rsidTr="007B157A">
        <w:trPr>
          <w:trHeight w:val="2966"/>
        </w:trPr>
        <w:tc>
          <w:tcPr>
            <w:tcW w:w="5670" w:type="dxa"/>
          </w:tcPr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492A45" w:rsidRDefault="00492A45" w:rsidP="007B157A">
            <w:pPr>
              <w:jc w:val="both"/>
              <w:rPr>
                <w:bCs/>
              </w:rPr>
            </w:pPr>
          </w:p>
          <w:p w:rsidR="0068288B" w:rsidRPr="00D032ED" w:rsidRDefault="0068288B" w:rsidP="007B157A">
            <w:pPr>
              <w:jc w:val="both"/>
              <w:rPr>
                <w:sz w:val="28"/>
                <w:szCs w:val="28"/>
              </w:rPr>
            </w:pPr>
            <w:r w:rsidRPr="00D032ED">
              <w:rPr>
                <w:bCs/>
                <w:sz w:val="28"/>
                <w:szCs w:val="28"/>
              </w:rPr>
              <w:t>Приложение № 3</w:t>
            </w:r>
          </w:p>
          <w:p w:rsidR="0068288B" w:rsidRPr="007923B9" w:rsidRDefault="0068288B" w:rsidP="007B157A">
            <w:pPr>
              <w:jc w:val="both"/>
            </w:pPr>
            <w:r w:rsidRPr="00D032ED">
              <w:rPr>
                <w:bCs/>
                <w:sz w:val="28"/>
                <w:szCs w:val="28"/>
              </w:rPr>
              <w:t xml:space="preserve">к </w:t>
            </w:r>
            <w:hyperlink w:anchor="sub_1000" w:history="1">
              <w:r w:rsidRPr="00D032ED">
                <w:rPr>
                  <w:bCs/>
                  <w:sz w:val="28"/>
                  <w:szCs w:val="28"/>
                </w:rPr>
                <w:t>Административному регламенту</w:t>
              </w:r>
            </w:hyperlink>
            <w:r w:rsidRPr="00D032ED">
              <w:rPr>
                <w:sz w:val="28"/>
                <w:szCs w:val="28"/>
              </w:rPr>
              <w:t xml:space="preserve"> </w:t>
            </w:r>
            <w:r w:rsidRPr="00D032ED">
              <w:rPr>
                <w:bCs/>
                <w:sz w:val="28"/>
                <w:szCs w:val="28"/>
              </w:rPr>
              <w:t>предоставления муниципальной услуги</w:t>
            </w:r>
            <w:r w:rsidRPr="00D032ED">
              <w:rPr>
                <w:sz w:val="28"/>
                <w:szCs w:val="28"/>
              </w:rPr>
              <w:t xml:space="preserve"> «Организация отдыха детей в каникулярное время  »</w:t>
            </w:r>
          </w:p>
        </w:tc>
      </w:tr>
    </w:tbl>
    <w:p w:rsidR="00566F17" w:rsidRDefault="0068288B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lastRenderedPageBreak/>
        <w:t>Руководителю   лагеря дневного пребывания, организованного на базе</w:t>
      </w:r>
    </w:p>
    <w:p w:rsidR="0068288B" w:rsidRPr="0068288B" w:rsidRDefault="0068288B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sz w:val="24"/>
          <w:szCs w:val="24"/>
        </w:rPr>
        <w:t xml:space="preserve">                    </w:t>
      </w:r>
      <w:r w:rsidRPr="0068288B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68288B" w:rsidRPr="0068288B" w:rsidRDefault="0068288B" w:rsidP="0068288B">
      <w:pPr>
        <w:pStyle w:val="ConsPlusNonformat"/>
        <w:widowControl/>
        <w:ind w:left="5400"/>
        <w:jc w:val="center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:rsidR="00566F17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8288B" w:rsidRPr="0068288B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566F17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(Ф.И.О. родителя, законного  представителя полностью)</w:t>
      </w:r>
    </w:p>
    <w:p w:rsidR="0068288B" w:rsidRDefault="00492A45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8288B" w:rsidRPr="0068288B">
        <w:rPr>
          <w:rFonts w:ascii="Times New Roman" w:hAnsi="Times New Roman" w:cs="Times New Roman"/>
          <w:sz w:val="24"/>
          <w:szCs w:val="24"/>
        </w:rPr>
        <w:t>проживающего по адресу:</w:t>
      </w:r>
    </w:p>
    <w:p w:rsidR="00566F17" w:rsidRPr="0068288B" w:rsidRDefault="00566F17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</w:p>
    <w:p w:rsidR="0068288B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492A45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492A45" w:rsidRPr="00492A45">
        <w:rPr>
          <w:rFonts w:ascii="Times New Roman" w:hAnsi="Times New Roman" w:cs="Times New Roman"/>
          <w:sz w:val="24"/>
          <w:szCs w:val="24"/>
          <w:u w:val="single"/>
        </w:rPr>
        <w:t xml:space="preserve">__       </w:t>
      </w:r>
      <w:r w:rsidRPr="00492A45">
        <w:rPr>
          <w:rFonts w:ascii="Times New Roman" w:hAnsi="Times New Roman" w:cs="Times New Roman"/>
          <w:sz w:val="24"/>
          <w:szCs w:val="24"/>
          <w:u w:val="single"/>
        </w:rPr>
        <w:t>_______________________</w:t>
      </w:r>
      <w:r w:rsidRPr="0068288B">
        <w:rPr>
          <w:rFonts w:ascii="Times New Roman" w:hAnsi="Times New Roman" w:cs="Times New Roman"/>
          <w:sz w:val="24"/>
          <w:szCs w:val="24"/>
        </w:rPr>
        <w:t>_</w:t>
      </w:r>
    </w:p>
    <w:p w:rsidR="00492A45" w:rsidRDefault="00492A45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</w:t>
      </w:r>
    </w:p>
    <w:p w:rsidR="0068288B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(указывается полный адрес)</w:t>
      </w:r>
    </w:p>
    <w:p w:rsidR="00566F17" w:rsidRPr="0068288B" w:rsidRDefault="00566F17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 xml:space="preserve">тел.: _______________________ </w:t>
      </w:r>
    </w:p>
    <w:p w:rsidR="0068288B" w:rsidRPr="0068288B" w:rsidRDefault="0068288B" w:rsidP="0068288B">
      <w:pPr>
        <w:pStyle w:val="ConsPlusNonformat"/>
        <w:widowControl/>
        <w:ind w:left="5400"/>
        <w:jc w:val="right"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6828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68288B">
      <w:pPr>
        <w:spacing w:before="100" w:beforeAutospacing="1" w:after="100" w:afterAutospacing="1"/>
        <w:jc w:val="center"/>
        <w:outlineLvl w:val="0"/>
        <w:rPr>
          <w:sz w:val="24"/>
          <w:szCs w:val="24"/>
        </w:rPr>
      </w:pPr>
      <w:r w:rsidRPr="0068288B">
        <w:rPr>
          <w:caps/>
          <w:sz w:val="24"/>
          <w:szCs w:val="24"/>
        </w:rPr>
        <w:t>заявление</w:t>
      </w:r>
    </w:p>
    <w:p w:rsidR="0068288B" w:rsidRPr="0068288B" w:rsidRDefault="0068288B" w:rsidP="0068288B">
      <w:pPr>
        <w:spacing w:line="360" w:lineRule="auto"/>
        <w:jc w:val="center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 xml:space="preserve">Прошу принять моего ребенка __________________________________________________________ </w:t>
      </w:r>
      <w:r w:rsidR="00A0408B">
        <w:rPr>
          <w:sz w:val="24"/>
          <w:szCs w:val="24"/>
        </w:rPr>
        <w:t>________________</w:t>
      </w:r>
    </w:p>
    <w:p w:rsidR="0068288B" w:rsidRPr="0068288B" w:rsidRDefault="0068288B" w:rsidP="0068288B">
      <w:pPr>
        <w:spacing w:line="360" w:lineRule="auto"/>
        <w:jc w:val="center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>(фамилия, имя, отчество (при наличии), дата рождения ребенка)</w:t>
      </w:r>
    </w:p>
    <w:p w:rsidR="0068288B" w:rsidRPr="0068288B" w:rsidRDefault="0068288B" w:rsidP="0068288B">
      <w:pPr>
        <w:spacing w:line="360" w:lineRule="auto"/>
        <w:jc w:val="both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>в лагерь дневного пребывания, организованный на базе  _____________________________________________________</w:t>
      </w:r>
      <w:r w:rsidR="00A0408B">
        <w:rPr>
          <w:sz w:val="24"/>
          <w:szCs w:val="24"/>
        </w:rPr>
        <w:t>_____________________________</w:t>
      </w:r>
    </w:p>
    <w:p w:rsidR="0068288B" w:rsidRPr="0068288B" w:rsidRDefault="0068288B" w:rsidP="0068288B">
      <w:pPr>
        <w:spacing w:line="360" w:lineRule="auto"/>
        <w:jc w:val="center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>(наименование образовательной организации)</w:t>
      </w:r>
    </w:p>
    <w:p w:rsidR="0068288B" w:rsidRPr="0068288B" w:rsidRDefault="0068288B" w:rsidP="0068288B">
      <w:pPr>
        <w:pStyle w:val="af2"/>
        <w:jc w:val="both"/>
        <w:rPr>
          <w:rFonts w:ascii="Times New Roman" w:eastAsia="Times New Roman" w:hAnsi="Times New Roman" w:cs="Times New Roman"/>
        </w:rPr>
      </w:pPr>
      <w:r w:rsidRPr="0068288B">
        <w:rPr>
          <w:rFonts w:ascii="Times New Roman" w:hAnsi="Times New Roman" w:cs="Times New Roman"/>
        </w:rPr>
        <w:t xml:space="preserve">в </w:t>
      </w:r>
      <w:r w:rsidR="00A0408B">
        <w:rPr>
          <w:rFonts w:ascii="Times New Roman" w:hAnsi="Times New Roman" w:cs="Times New Roman"/>
        </w:rPr>
        <w:t xml:space="preserve">период </w:t>
      </w:r>
      <w:r w:rsidRPr="0068288B">
        <w:rPr>
          <w:rFonts w:ascii="Times New Roman" w:hAnsi="Times New Roman" w:cs="Times New Roman"/>
        </w:rPr>
        <w:t xml:space="preserve"> с______________по______________20__г.</w:t>
      </w:r>
    </w:p>
    <w:p w:rsidR="0068288B" w:rsidRP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  <w:r w:rsidRPr="0068288B">
        <w:rPr>
          <w:sz w:val="24"/>
          <w:szCs w:val="24"/>
        </w:rPr>
        <w:t>Я, как законный представитель ребенка, согласен на хранение и обработку его и моих персональных данных.</w:t>
      </w: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Pr="0068288B" w:rsidRDefault="0068288B" w:rsidP="0068288B">
      <w:pPr>
        <w:jc w:val="both"/>
        <w:rPr>
          <w:sz w:val="24"/>
          <w:szCs w:val="24"/>
        </w:rPr>
      </w:pPr>
      <w:r w:rsidRPr="0068288B">
        <w:rPr>
          <w:sz w:val="24"/>
          <w:szCs w:val="24"/>
        </w:rPr>
        <w:t xml:space="preserve">Дата   </w:t>
      </w:r>
    </w:p>
    <w:p w:rsidR="0068288B" w:rsidRPr="0068288B" w:rsidRDefault="0068288B" w:rsidP="0068288B">
      <w:pPr>
        <w:pStyle w:val="ConsPlusNonformat"/>
        <w:widowControl/>
        <w:ind w:firstLine="567"/>
        <w:jc w:val="right"/>
        <w:rPr>
          <w:sz w:val="24"/>
          <w:szCs w:val="24"/>
        </w:rPr>
      </w:pPr>
      <w:r w:rsidRPr="00CE323C">
        <w:rPr>
          <w:sz w:val="24"/>
          <w:szCs w:val="24"/>
        </w:rPr>
        <w:t xml:space="preserve">                                                         </w:t>
      </w:r>
      <w:r w:rsidRPr="0068288B">
        <w:rPr>
          <w:rFonts w:ascii="Times New Roman" w:hAnsi="Times New Roman" w:cs="Times New Roman"/>
          <w:sz w:val="24"/>
          <w:szCs w:val="24"/>
        </w:rPr>
        <w:t>Подпись</w:t>
      </w:r>
    </w:p>
    <w:p w:rsidR="0068288B" w:rsidRPr="0068288B" w:rsidRDefault="0068288B" w:rsidP="0068288B">
      <w:pPr>
        <w:rPr>
          <w:sz w:val="24"/>
          <w:szCs w:val="24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CC1ED6" w:rsidP="00CD081D">
      <w:pPr>
        <w:pStyle w:val="a3"/>
        <w:ind w:left="0" w:right="-55" w:firstLine="0"/>
        <w:jc w:val="both"/>
        <w:rPr>
          <w:sz w:val="28"/>
        </w:rPr>
      </w:pPr>
      <w:r w:rsidRPr="00D67ED2">
        <w:rPr>
          <w:sz w:val="28"/>
        </w:rPr>
        <w:tab/>
      </w: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7109A0" w:rsidRPr="00D67ED2" w:rsidRDefault="007109A0" w:rsidP="00CD081D">
      <w:pPr>
        <w:pStyle w:val="a3"/>
        <w:ind w:left="0" w:right="-55" w:firstLine="0"/>
        <w:jc w:val="both"/>
        <w:rPr>
          <w:sz w:val="28"/>
        </w:rPr>
      </w:pPr>
    </w:p>
    <w:sectPr w:rsidR="007109A0" w:rsidRPr="00D67ED2" w:rsidSect="00937F29">
      <w:headerReference w:type="even" r:id="rId16"/>
      <w:headerReference w:type="default" r:id="rId17"/>
      <w:footerReference w:type="first" r:id="rId18"/>
      <w:pgSz w:w="11906" w:h="16838"/>
      <w:pgMar w:top="1135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544" w:rsidRDefault="00574544">
      <w:r>
        <w:separator/>
      </w:r>
    </w:p>
  </w:endnote>
  <w:endnote w:type="continuationSeparator" w:id="0">
    <w:p w:rsidR="00574544" w:rsidRDefault="00574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B66" w:rsidRPr="00857B66" w:rsidRDefault="00857B66">
    <w:pPr>
      <w:pStyle w:val="aa"/>
      <w:rPr>
        <w:sz w:val="16"/>
      </w:rPr>
    </w:pPr>
    <w:r>
      <w:rPr>
        <w:sz w:val="16"/>
      </w:rPr>
      <w:t>Рег. № 0783 от 27.11.2023, Подписано ЭП: Пысин Михаил Алексеевич, Заместитель Главы 27.11.2023 9:09:18, Распечатал________________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544" w:rsidRDefault="00574544">
      <w:r>
        <w:separator/>
      </w:r>
    </w:p>
  </w:footnote>
  <w:footnote w:type="continuationSeparator" w:id="0">
    <w:p w:rsidR="00574544" w:rsidRDefault="00574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D6" w:rsidRDefault="004B2AA9" w:rsidP="00190F9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C1ED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C1ED6" w:rsidRDefault="00CC1ED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D6" w:rsidRDefault="004B2AA9" w:rsidP="00190F9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C1ED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A73F0">
      <w:rPr>
        <w:rStyle w:val="a8"/>
        <w:noProof/>
      </w:rPr>
      <w:t>2</w:t>
    </w:r>
    <w:r>
      <w:rPr>
        <w:rStyle w:val="a8"/>
      </w:rPr>
      <w:fldChar w:fldCharType="end"/>
    </w:r>
  </w:p>
  <w:p w:rsidR="00CC1ED6" w:rsidRDefault="00CC1ED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0372"/>
    <w:multiLevelType w:val="singleLevel"/>
    <w:tmpl w:val="AEC07956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1" w15:restartNumberingAfterBreak="0">
    <w:nsid w:val="215F679A"/>
    <w:multiLevelType w:val="hybridMultilevel"/>
    <w:tmpl w:val="4A4E0648"/>
    <w:lvl w:ilvl="0" w:tplc="648A6CD4">
      <w:start w:val="1"/>
      <w:numFmt w:val="decimal"/>
      <w:lvlText w:val="%1."/>
      <w:lvlJc w:val="center"/>
      <w:pPr>
        <w:tabs>
          <w:tab w:val="num" w:pos="2392"/>
        </w:tabs>
        <w:ind w:left="1842" w:hanging="14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D9F160C"/>
    <w:multiLevelType w:val="hybridMultilevel"/>
    <w:tmpl w:val="8018BE84"/>
    <w:lvl w:ilvl="0" w:tplc="F376B02E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411B9D"/>
    <w:multiLevelType w:val="hybridMultilevel"/>
    <w:tmpl w:val="AC9ECFF4"/>
    <w:lvl w:ilvl="0" w:tplc="4C326D9E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42"/>
    <w:rsid w:val="000115EC"/>
    <w:rsid w:val="0001161F"/>
    <w:rsid w:val="0004244F"/>
    <w:rsid w:val="00073E82"/>
    <w:rsid w:val="00096443"/>
    <w:rsid w:val="00096612"/>
    <w:rsid w:val="000B2952"/>
    <w:rsid w:val="000C673E"/>
    <w:rsid w:val="000C6902"/>
    <w:rsid w:val="000D1051"/>
    <w:rsid w:val="000D2FA2"/>
    <w:rsid w:val="000D3318"/>
    <w:rsid w:val="000D5D20"/>
    <w:rsid w:val="000F706F"/>
    <w:rsid w:val="001032D5"/>
    <w:rsid w:val="00105555"/>
    <w:rsid w:val="0011159F"/>
    <w:rsid w:val="001133D2"/>
    <w:rsid w:val="001666CE"/>
    <w:rsid w:val="00171485"/>
    <w:rsid w:val="00190F9C"/>
    <w:rsid w:val="001969DC"/>
    <w:rsid w:val="001A73F0"/>
    <w:rsid w:val="001B4738"/>
    <w:rsid w:val="001C220E"/>
    <w:rsid w:val="001F0404"/>
    <w:rsid w:val="001F4CDF"/>
    <w:rsid w:val="00210726"/>
    <w:rsid w:val="00237271"/>
    <w:rsid w:val="0024139C"/>
    <w:rsid w:val="0024287D"/>
    <w:rsid w:val="002479BC"/>
    <w:rsid w:val="0025656C"/>
    <w:rsid w:val="002B05DB"/>
    <w:rsid w:val="002B4EB1"/>
    <w:rsid w:val="002D6FC2"/>
    <w:rsid w:val="00301298"/>
    <w:rsid w:val="00361486"/>
    <w:rsid w:val="00361B03"/>
    <w:rsid w:val="003A762A"/>
    <w:rsid w:val="003E3199"/>
    <w:rsid w:val="0040610E"/>
    <w:rsid w:val="00411BBA"/>
    <w:rsid w:val="00450F3D"/>
    <w:rsid w:val="004516A7"/>
    <w:rsid w:val="0046218A"/>
    <w:rsid w:val="00476DE3"/>
    <w:rsid w:val="00477140"/>
    <w:rsid w:val="00480093"/>
    <w:rsid w:val="00492A45"/>
    <w:rsid w:val="004B02EB"/>
    <w:rsid w:val="004B2AA9"/>
    <w:rsid w:val="004D6FF0"/>
    <w:rsid w:val="004E2B5B"/>
    <w:rsid w:val="004F193E"/>
    <w:rsid w:val="004F1E29"/>
    <w:rsid w:val="00564F8F"/>
    <w:rsid w:val="00566F17"/>
    <w:rsid w:val="00574544"/>
    <w:rsid w:val="005E6FA8"/>
    <w:rsid w:val="005F5E8F"/>
    <w:rsid w:val="00603E78"/>
    <w:rsid w:val="006046F5"/>
    <w:rsid w:val="006561AD"/>
    <w:rsid w:val="00662123"/>
    <w:rsid w:val="00667029"/>
    <w:rsid w:val="0068288B"/>
    <w:rsid w:val="00685135"/>
    <w:rsid w:val="0069341B"/>
    <w:rsid w:val="006B2ECD"/>
    <w:rsid w:val="006C333D"/>
    <w:rsid w:val="006C4E50"/>
    <w:rsid w:val="006D3912"/>
    <w:rsid w:val="006F1C88"/>
    <w:rsid w:val="007109A0"/>
    <w:rsid w:val="00774E1C"/>
    <w:rsid w:val="00790CF2"/>
    <w:rsid w:val="00793BC0"/>
    <w:rsid w:val="007A3696"/>
    <w:rsid w:val="007A63F6"/>
    <w:rsid w:val="007A7D30"/>
    <w:rsid w:val="007C4E51"/>
    <w:rsid w:val="007E45B2"/>
    <w:rsid w:val="007E49B3"/>
    <w:rsid w:val="007F3D05"/>
    <w:rsid w:val="00803C2B"/>
    <w:rsid w:val="00820C9C"/>
    <w:rsid w:val="00837437"/>
    <w:rsid w:val="00857B66"/>
    <w:rsid w:val="00864CA9"/>
    <w:rsid w:val="00872671"/>
    <w:rsid w:val="00877DE7"/>
    <w:rsid w:val="00893A51"/>
    <w:rsid w:val="00897F8D"/>
    <w:rsid w:val="008A552D"/>
    <w:rsid w:val="008A66CF"/>
    <w:rsid w:val="008C7623"/>
    <w:rsid w:val="008E2EB4"/>
    <w:rsid w:val="009066E4"/>
    <w:rsid w:val="009234D3"/>
    <w:rsid w:val="0092672D"/>
    <w:rsid w:val="00927C38"/>
    <w:rsid w:val="00937F29"/>
    <w:rsid w:val="00974088"/>
    <w:rsid w:val="009B235B"/>
    <w:rsid w:val="009D5046"/>
    <w:rsid w:val="009D7AE4"/>
    <w:rsid w:val="009E7341"/>
    <w:rsid w:val="00A0408B"/>
    <w:rsid w:val="00A161D1"/>
    <w:rsid w:val="00A23E08"/>
    <w:rsid w:val="00A27815"/>
    <w:rsid w:val="00A54AB0"/>
    <w:rsid w:val="00A71242"/>
    <w:rsid w:val="00AA0EE1"/>
    <w:rsid w:val="00AB5730"/>
    <w:rsid w:val="00AC09AE"/>
    <w:rsid w:val="00AF1A69"/>
    <w:rsid w:val="00B042EB"/>
    <w:rsid w:val="00B06304"/>
    <w:rsid w:val="00B13CA5"/>
    <w:rsid w:val="00B51AFA"/>
    <w:rsid w:val="00B946C9"/>
    <w:rsid w:val="00BC5911"/>
    <w:rsid w:val="00C21743"/>
    <w:rsid w:val="00C613E9"/>
    <w:rsid w:val="00C66CFD"/>
    <w:rsid w:val="00C8392F"/>
    <w:rsid w:val="00CC1ED6"/>
    <w:rsid w:val="00CD081D"/>
    <w:rsid w:val="00CD4291"/>
    <w:rsid w:val="00CE430E"/>
    <w:rsid w:val="00CF368B"/>
    <w:rsid w:val="00D032ED"/>
    <w:rsid w:val="00D04B85"/>
    <w:rsid w:val="00D67ED2"/>
    <w:rsid w:val="00D80FE6"/>
    <w:rsid w:val="00DB0319"/>
    <w:rsid w:val="00DC6B72"/>
    <w:rsid w:val="00DE27BD"/>
    <w:rsid w:val="00E274A1"/>
    <w:rsid w:val="00E34F6C"/>
    <w:rsid w:val="00E4711E"/>
    <w:rsid w:val="00E56A0B"/>
    <w:rsid w:val="00E6110B"/>
    <w:rsid w:val="00E64306"/>
    <w:rsid w:val="00E75D23"/>
    <w:rsid w:val="00E9121A"/>
    <w:rsid w:val="00E933C6"/>
    <w:rsid w:val="00E934F1"/>
    <w:rsid w:val="00EC2FD6"/>
    <w:rsid w:val="00EC57E8"/>
    <w:rsid w:val="00EF02AF"/>
    <w:rsid w:val="00F3730F"/>
    <w:rsid w:val="00F55C8A"/>
    <w:rsid w:val="00FA6956"/>
    <w:rsid w:val="00FB5357"/>
    <w:rsid w:val="00FE013D"/>
    <w:rsid w:val="00FE07DB"/>
    <w:rsid w:val="00FF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3FF99C"/>
  <w15:docId w15:val="{8A270320-DA0C-4233-B68B-CCF1AEF5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56C"/>
  </w:style>
  <w:style w:type="paragraph" w:styleId="1">
    <w:name w:val="heading 1"/>
    <w:aliases w:val="Глава"/>
    <w:basedOn w:val="a"/>
    <w:next w:val="a"/>
    <w:link w:val="10"/>
    <w:qFormat/>
    <w:rsid w:val="006828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25656C"/>
    <w:pPr>
      <w:widowControl w:val="0"/>
      <w:ind w:left="283" w:hanging="283"/>
    </w:pPr>
  </w:style>
  <w:style w:type="paragraph" w:styleId="a4">
    <w:name w:val="caption"/>
    <w:basedOn w:val="a"/>
    <w:qFormat/>
    <w:rsid w:val="0025656C"/>
    <w:pPr>
      <w:widowControl w:val="0"/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a5">
    <w:name w:val="Subtitle"/>
    <w:basedOn w:val="a"/>
    <w:qFormat/>
    <w:rsid w:val="0025656C"/>
    <w:pPr>
      <w:widowControl w:val="0"/>
      <w:spacing w:after="60"/>
      <w:jc w:val="center"/>
    </w:pPr>
    <w:rPr>
      <w:rFonts w:ascii="Arial" w:hAnsi="Arial"/>
      <w:i/>
      <w:sz w:val="24"/>
    </w:rPr>
  </w:style>
  <w:style w:type="paragraph" w:styleId="a6">
    <w:name w:val="Body Text"/>
    <w:basedOn w:val="a"/>
    <w:rsid w:val="0046218A"/>
    <w:pPr>
      <w:jc w:val="both"/>
    </w:pPr>
    <w:rPr>
      <w:rFonts w:ascii="Arial" w:hAnsi="Arial"/>
      <w:sz w:val="24"/>
    </w:rPr>
  </w:style>
  <w:style w:type="paragraph" w:styleId="a7">
    <w:name w:val="header"/>
    <w:basedOn w:val="a"/>
    <w:rsid w:val="0046218A"/>
    <w:pPr>
      <w:tabs>
        <w:tab w:val="center" w:pos="4153"/>
        <w:tab w:val="right" w:pos="8306"/>
      </w:tabs>
    </w:pPr>
    <w:rPr>
      <w:sz w:val="24"/>
    </w:rPr>
  </w:style>
  <w:style w:type="character" w:styleId="a8">
    <w:name w:val="page number"/>
    <w:basedOn w:val="a0"/>
    <w:rsid w:val="0046218A"/>
  </w:style>
  <w:style w:type="table" w:styleId="a9">
    <w:name w:val="Table Grid"/>
    <w:basedOn w:val="a1"/>
    <w:rsid w:val="0090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2B05DB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C76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C762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8C762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styleId="ab">
    <w:name w:val="Balloon Text"/>
    <w:basedOn w:val="a"/>
    <w:link w:val="ac"/>
    <w:semiHidden/>
    <w:unhideWhenUsed/>
    <w:rsid w:val="0068288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6828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Знак"/>
    <w:basedOn w:val="a0"/>
    <w:link w:val="1"/>
    <w:rsid w:val="0068288B"/>
    <w:rPr>
      <w:rFonts w:ascii="Arial" w:hAnsi="Arial" w:cs="Arial"/>
      <w:b/>
      <w:bCs/>
      <w:kern w:val="32"/>
      <w:sz w:val="32"/>
      <w:szCs w:val="32"/>
    </w:rPr>
  </w:style>
  <w:style w:type="paragraph" w:customStyle="1" w:styleId="ConsPlusNormal">
    <w:name w:val="ConsPlusNormal"/>
    <w:link w:val="ConsPlusNormal0"/>
    <w:rsid w:val="006828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Hyperlink"/>
    <w:rsid w:val="0068288B"/>
    <w:rPr>
      <w:color w:val="0000FF"/>
      <w:u w:val="single"/>
    </w:rPr>
  </w:style>
  <w:style w:type="paragraph" w:styleId="ae">
    <w:name w:val="Body Text Indent"/>
    <w:basedOn w:val="a"/>
    <w:link w:val="af"/>
    <w:rsid w:val="0068288B"/>
    <w:pPr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68288B"/>
    <w:rPr>
      <w:sz w:val="24"/>
      <w:szCs w:val="24"/>
    </w:rPr>
  </w:style>
  <w:style w:type="paragraph" w:customStyle="1" w:styleId="consplusnormal1">
    <w:name w:val="consplusnormal"/>
    <w:basedOn w:val="a"/>
    <w:rsid w:val="0068288B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68288B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1">
    <w:name w:val="Основной текст с отступом1"/>
    <w:basedOn w:val="a"/>
    <w:link w:val="BodyTextIndent"/>
    <w:rsid w:val="0068288B"/>
    <w:pPr>
      <w:ind w:firstLine="720"/>
      <w:jc w:val="both"/>
    </w:pPr>
    <w:rPr>
      <w:rFonts w:ascii="Arial" w:hAnsi="Arial" w:cs="Arial"/>
      <w:sz w:val="28"/>
      <w:szCs w:val="28"/>
    </w:rPr>
  </w:style>
  <w:style w:type="character" w:customStyle="1" w:styleId="BodyTextIndent">
    <w:name w:val="Body Text Indent Знак"/>
    <w:link w:val="11"/>
    <w:rsid w:val="0068288B"/>
    <w:rPr>
      <w:rFonts w:ascii="Arial" w:hAnsi="Arial" w:cs="Arial"/>
      <w:sz w:val="28"/>
      <w:szCs w:val="28"/>
    </w:rPr>
  </w:style>
  <w:style w:type="paragraph" w:customStyle="1" w:styleId="12">
    <w:name w:val="Без интервала1"/>
    <w:link w:val="NoSpacing"/>
    <w:rsid w:val="0068288B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NoSpacing">
    <w:name w:val="No Spacing Знак"/>
    <w:link w:val="12"/>
    <w:rsid w:val="0068288B"/>
    <w:rPr>
      <w:sz w:val="28"/>
      <w:szCs w:val="28"/>
      <w:lang w:eastAsia="en-US"/>
    </w:rPr>
  </w:style>
  <w:style w:type="paragraph" w:customStyle="1" w:styleId="Style6">
    <w:name w:val="Style6"/>
    <w:basedOn w:val="a"/>
    <w:rsid w:val="0068288B"/>
    <w:pPr>
      <w:widowControl w:val="0"/>
      <w:suppressAutoHyphens/>
      <w:autoSpaceDE w:val="0"/>
      <w:spacing w:line="283" w:lineRule="exact"/>
      <w:jc w:val="center"/>
    </w:pPr>
    <w:rPr>
      <w:rFonts w:eastAsia="Arial Unicode MS"/>
      <w:kern w:val="1"/>
      <w:sz w:val="24"/>
      <w:szCs w:val="24"/>
      <w:lang w:eastAsia="zh-CN"/>
    </w:rPr>
  </w:style>
  <w:style w:type="paragraph" w:styleId="af0">
    <w:name w:val="List Paragraph"/>
    <w:basedOn w:val="a"/>
    <w:uiPriority w:val="34"/>
    <w:qFormat/>
    <w:rsid w:val="00682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68288B"/>
    <w:pPr>
      <w:spacing w:before="100" w:beforeAutospacing="1" w:after="100" w:afterAutospacing="1"/>
    </w:pPr>
    <w:rPr>
      <w:sz w:val="24"/>
      <w:szCs w:val="24"/>
    </w:rPr>
  </w:style>
  <w:style w:type="paragraph" w:customStyle="1" w:styleId="af2">
    <w:name w:val="Таблицы (моноширинный)"/>
    <w:basedOn w:val="a"/>
    <w:next w:val="a"/>
    <w:rsid w:val="0068288B"/>
    <w:pPr>
      <w:widowControl w:val="0"/>
      <w:suppressAutoHyphens/>
    </w:pPr>
    <w:rPr>
      <w:rFonts w:ascii="Courier New" w:eastAsia="Arial Unicode MS" w:hAnsi="Courier New" w:cs="Courier New"/>
      <w:kern w:val="1"/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locked/>
    <w:rsid w:val="0068288B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nya-admin.admin-smolensk.ru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21F6A9B3F19DE3A37159F14C183929DB7E713043D4CF1AFB136ED6A4483426501790289DEC4D2522HFuCS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lnya-admin.admin-smolensk.ru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mailto:elnyaobr@mail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lnya-admin.admin-smolensk.ru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5195</Words>
  <Characters>29613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********************</Company>
  <LinksUpToDate>false</LinksUpToDate>
  <CharactersWithSpaces>34739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************************</dc:creator>
  <cp:lastModifiedBy>Krivtsova_NV</cp:lastModifiedBy>
  <cp:revision>3</cp:revision>
  <cp:lastPrinted>2011-07-14T05:56:00Z</cp:lastPrinted>
  <dcterms:created xsi:type="dcterms:W3CDTF">2024-01-17T11:11:00Z</dcterms:created>
  <dcterms:modified xsi:type="dcterms:W3CDTF">2024-01-17T11:11:00Z</dcterms:modified>
</cp:coreProperties>
</file>