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20E8" w14:textId="77777777" w:rsidR="00A51824" w:rsidRPr="000B3D90" w:rsidRDefault="00A51824" w:rsidP="00A07619">
      <w:pPr>
        <w:pStyle w:val="21"/>
        <w:ind w:firstLine="0"/>
        <w:jc w:val="center"/>
        <w:rPr>
          <w:b/>
          <w:szCs w:val="24"/>
        </w:rPr>
      </w:pPr>
      <w:r w:rsidRPr="000B3D90">
        <w:rPr>
          <w:b/>
          <w:szCs w:val="24"/>
        </w:rPr>
        <w:t>Информация</w:t>
      </w:r>
    </w:p>
    <w:p w14:paraId="61143F9E" w14:textId="77777777" w:rsidR="00A51824" w:rsidRPr="000B3D90" w:rsidRDefault="00A51824" w:rsidP="00A07619">
      <w:pPr>
        <w:pStyle w:val="21"/>
        <w:ind w:firstLine="0"/>
        <w:jc w:val="center"/>
        <w:rPr>
          <w:b/>
          <w:szCs w:val="24"/>
        </w:rPr>
      </w:pPr>
      <w:r w:rsidRPr="000B3D90">
        <w:rPr>
          <w:b/>
          <w:szCs w:val="24"/>
        </w:rPr>
        <w:t>о состоянии и мерах по улучшению транспортного обслуживания населения муниципального образования «Ельнинский район» Смоленской области</w:t>
      </w:r>
    </w:p>
    <w:p w14:paraId="60D97A58" w14:textId="77777777" w:rsidR="00551740" w:rsidRPr="000B3D90" w:rsidRDefault="00551740" w:rsidP="00A07619">
      <w:pPr>
        <w:pStyle w:val="21"/>
        <w:ind w:firstLine="0"/>
        <w:jc w:val="center"/>
        <w:rPr>
          <w:b/>
          <w:szCs w:val="24"/>
        </w:rPr>
      </w:pPr>
    </w:p>
    <w:p w14:paraId="12377C08" w14:textId="77777777" w:rsidR="00551740" w:rsidRPr="000B3D90" w:rsidRDefault="00C44464" w:rsidP="00551740">
      <w:pPr>
        <w:pStyle w:val="21"/>
        <w:ind w:right="0" w:firstLine="284"/>
        <w:jc w:val="both"/>
        <w:rPr>
          <w:szCs w:val="24"/>
        </w:rPr>
      </w:pPr>
      <w:r w:rsidRPr="000B3D90">
        <w:rPr>
          <w:szCs w:val="24"/>
        </w:rPr>
        <w:t xml:space="preserve">С целью улучшения транспортного обслуживания </w:t>
      </w:r>
      <w:r w:rsidR="00801C08" w:rsidRPr="000B3D90">
        <w:rPr>
          <w:szCs w:val="24"/>
        </w:rPr>
        <w:t xml:space="preserve">муниципального образования </w:t>
      </w:r>
      <w:r w:rsidRPr="000B3D90">
        <w:rPr>
          <w:szCs w:val="24"/>
        </w:rPr>
        <w:t xml:space="preserve">Ельнинского района Смоленской области </w:t>
      </w:r>
      <w:r w:rsidR="00E57C2A" w:rsidRPr="000B3D90">
        <w:rPr>
          <w:szCs w:val="24"/>
        </w:rPr>
        <w:t xml:space="preserve">разработаны муниципальные программы: </w:t>
      </w:r>
      <w:r w:rsidR="00551740" w:rsidRPr="000B3D90">
        <w:rPr>
          <w:szCs w:val="24"/>
        </w:rPr>
        <w:t xml:space="preserve"> </w:t>
      </w:r>
    </w:p>
    <w:p w14:paraId="759DEE42" w14:textId="77777777" w:rsidR="00551740" w:rsidRPr="000B3D90" w:rsidRDefault="00551740" w:rsidP="00551740">
      <w:pPr>
        <w:pStyle w:val="21"/>
        <w:ind w:right="0" w:firstLine="284"/>
        <w:jc w:val="both"/>
        <w:rPr>
          <w:szCs w:val="24"/>
        </w:rPr>
      </w:pPr>
      <w:r w:rsidRPr="000B3D90">
        <w:rPr>
          <w:szCs w:val="24"/>
        </w:rPr>
        <w:t>1.</w:t>
      </w:r>
      <w:r w:rsidR="00E57C2A" w:rsidRPr="000B3D90">
        <w:rPr>
          <w:szCs w:val="24"/>
        </w:rPr>
        <w:t xml:space="preserve">«Развитие дорожно-транспортного комплекса муниципального образования </w:t>
      </w:r>
      <w:r w:rsidR="00E57C2A" w:rsidRPr="000B3D90">
        <w:rPr>
          <w:b/>
          <w:i/>
          <w:szCs w:val="24"/>
        </w:rPr>
        <w:t>«Ельнинский район»</w:t>
      </w:r>
      <w:r w:rsidR="00E57C2A" w:rsidRPr="000B3D90">
        <w:rPr>
          <w:szCs w:val="24"/>
        </w:rPr>
        <w:t xml:space="preserve"> Смоленской области,</w:t>
      </w:r>
      <w:r w:rsidR="00A07619" w:rsidRPr="000B3D90">
        <w:rPr>
          <w:szCs w:val="24"/>
        </w:rPr>
        <w:t xml:space="preserve"> </w:t>
      </w:r>
    </w:p>
    <w:p w14:paraId="46CA5263" w14:textId="77777777" w:rsidR="00551740" w:rsidRPr="000B3D90" w:rsidRDefault="00551740" w:rsidP="00551740">
      <w:pPr>
        <w:pStyle w:val="21"/>
        <w:ind w:right="0" w:firstLine="284"/>
        <w:jc w:val="both"/>
        <w:rPr>
          <w:szCs w:val="24"/>
        </w:rPr>
      </w:pPr>
      <w:r w:rsidRPr="000B3D90">
        <w:rPr>
          <w:szCs w:val="24"/>
        </w:rPr>
        <w:t>2.</w:t>
      </w:r>
      <w:r w:rsidR="00A07619" w:rsidRPr="000B3D90">
        <w:rPr>
          <w:szCs w:val="24"/>
        </w:rPr>
        <w:t xml:space="preserve">«Развитие дорожно-транспортного комплекса Ельнинского </w:t>
      </w:r>
      <w:r w:rsidR="00A07619" w:rsidRPr="000B3D90">
        <w:rPr>
          <w:b/>
          <w:i/>
          <w:szCs w:val="24"/>
        </w:rPr>
        <w:t>городского поселения</w:t>
      </w:r>
      <w:r w:rsidR="00A07619" w:rsidRPr="000B3D90">
        <w:rPr>
          <w:szCs w:val="24"/>
        </w:rPr>
        <w:t xml:space="preserve"> Ельнинского района Смоленской области»</w:t>
      </w:r>
      <w:r w:rsidR="00C44464" w:rsidRPr="000B3D90">
        <w:rPr>
          <w:szCs w:val="24"/>
        </w:rPr>
        <w:t>,</w:t>
      </w:r>
    </w:p>
    <w:p w14:paraId="5AC775E8" w14:textId="77777777" w:rsidR="00A07619" w:rsidRPr="000B3D90" w:rsidRDefault="00A07619" w:rsidP="00551740">
      <w:pPr>
        <w:pStyle w:val="21"/>
        <w:ind w:right="0" w:firstLine="284"/>
        <w:jc w:val="both"/>
        <w:rPr>
          <w:szCs w:val="24"/>
        </w:rPr>
      </w:pPr>
      <w:r w:rsidRPr="000B3D90">
        <w:rPr>
          <w:szCs w:val="24"/>
        </w:rPr>
        <w:t xml:space="preserve"> </w:t>
      </w:r>
      <w:r w:rsidR="00EF4A64" w:rsidRPr="000B3D90">
        <w:rPr>
          <w:szCs w:val="24"/>
        </w:rPr>
        <w:t xml:space="preserve">где </w:t>
      </w:r>
      <w:r w:rsidR="00C3382B" w:rsidRPr="000B3D90">
        <w:rPr>
          <w:szCs w:val="24"/>
        </w:rPr>
        <w:t>предусмотрены соответствующие мероприятия и финансовые средства.</w:t>
      </w:r>
    </w:p>
    <w:p w14:paraId="31032C3C" w14:textId="77777777" w:rsidR="00A07619" w:rsidRPr="000B3D90" w:rsidRDefault="00E57C2A" w:rsidP="00A07619">
      <w:pPr>
        <w:tabs>
          <w:tab w:val="left" w:pos="3525"/>
        </w:tabs>
        <w:ind w:firstLine="709"/>
        <w:jc w:val="both"/>
      </w:pPr>
      <w:r w:rsidRPr="000B3D90">
        <w:t>Основное мероприятие муниципальной программы</w:t>
      </w:r>
      <w:r w:rsidR="00A07619" w:rsidRPr="000B3D90">
        <w:t xml:space="preserve"> </w:t>
      </w:r>
      <w:r w:rsidRPr="000B3D90">
        <w:t xml:space="preserve">«Развитие дорожно-транспортного комплекса муниципального образования </w:t>
      </w:r>
      <w:r w:rsidRPr="000B3D90">
        <w:rPr>
          <w:b/>
          <w:i/>
        </w:rPr>
        <w:t>«Ельнинский район»</w:t>
      </w:r>
      <w:r w:rsidRPr="000B3D90">
        <w:t xml:space="preserve"> Смоленской </w:t>
      </w:r>
      <w:r w:rsidR="003F722A" w:rsidRPr="000B3D90">
        <w:t>области, поддержка</w:t>
      </w:r>
      <w:r w:rsidR="00A07619" w:rsidRPr="000B3D90">
        <w:t xml:space="preserve"> </w:t>
      </w:r>
      <w:r w:rsidR="00801C08" w:rsidRPr="000B3D90">
        <w:t>пассажирского автомобильного транспорта в Ельнинском районе Смоленской области</w:t>
      </w:r>
    </w:p>
    <w:p w14:paraId="61C4C34D" w14:textId="77777777" w:rsidR="00886A82" w:rsidRPr="000B3D90" w:rsidRDefault="00A05F3E" w:rsidP="00A07619">
      <w:pPr>
        <w:tabs>
          <w:tab w:val="left" w:pos="3525"/>
        </w:tabs>
        <w:ind w:firstLine="709"/>
        <w:jc w:val="both"/>
      </w:pPr>
      <w:r w:rsidRPr="000B3D90">
        <w:t xml:space="preserve">По программе </w:t>
      </w:r>
      <w:r w:rsidR="00AE78B7" w:rsidRPr="000B3D90">
        <w:t>п</w:t>
      </w:r>
      <w:r w:rsidR="00AA3D99" w:rsidRPr="000B3D90">
        <w:t>редоставляется</w:t>
      </w:r>
      <w:r w:rsidR="00D54A7E" w:rsidRPr="000B3D90">
        <w:t xml:space="preserve"> субсидия</w:t>
      </w:r>
      <w:r w:rsidR="00A07619" w:rsidRPr="000B3D90">
        <w:t xml:space="preserve"> на возмещение затрат </w:t>
      </w:r>
      <w:r w:rsidR="00D54A7E" w:rsidRPr="000B3D90">
        <w:t>ЗАО «</w:t>
      </w:r>
      <w:proofErr w:type="spellStart"/>
      <w:r w:rsidR="00D54A7E" w:rsidRPr="000B3D90">
        <w:t>Автотранс</w:t>
      </w:r>
      <w:proofErr w:type="spellEnd"/>
      <w:r w:rsidR="00D54A7E" w:rsidRPr="000B3D90">
        <w:t xml:space="preserve">» </w:t>
      </w:r>
      <w:r w:rsidR="00A07619" w:rsidRPr="000B3D90">
        <w:t xml:space="preserve">в связи с оказанием услуг по </w:t>
      </w:r>
      <w:r w:rsidR="00EF7D08" w:rsidRPr="000B3D90">
        <w:t>осуществлению пассажирских перевозок автомобильным тр</w:t>
      </w:r>
      <w:r w:rsidR="00AE78B7" w:rsidRPr="000B3D90">
        <w:t xml:space="preserve">анспортом по </w:t>
      </w:r>
      <w:proofErr w:type="spellStart"/>
      <w:r w:rsidR="00AE78B7" w:rsidRPr="000B3D90">
        <w:t>внутримуниципальным</w:t>
      </w:r>
      <w:proofErr w:type="spellEnd"/>
      <w:r w:rsidR="00EF7D08" w:rsidRPr="000B3D90">
        <w:t xml:space="preserve"> маршрутам, не компенсированных доходами от перевозки пассажиров в связи с государственным регулированием та</w:t>
      </w:r>
      <w:r w:rsidR="00AE78B7" w:rsidRPr="000B3D90">
        <w:t xml:space="preserve">рифов по данному виду сообщения </w:t>
      </w:r>
      <w:r w:rsidR="00EF7D08" w:rsidRPr="000B3D90">
        <w:t xml:space="preserve">- 600,0 тыс. руб. (местный бюджет) </w:t>
      </w:r>
    </w:p>
    <w:p w14:paraId="54854214" w14:textId="77777777" w:rsidR="00FF2039" w:rsidRPr="000B3D90" w:rsidRDefault="00894CE0" w:rsidP="00A07619">
      <w:pPr>
        <w:tabs>
          <w:tab w:val="left" w:pos="3525"/>
        </w:tabs>
        <w:ind w:firstLine="709"/>
        <w:jc w:val="both"/>
      </w:pPr>
      <w:r w:rsidRPr="000B3D90">
        <w:t>ЗАО «</w:t>
      </w:r>
      <w:proofErr w:type="spellStart"/>
      <w:r w:rsidRPr="000B3D90">
        <w:t>Автотранс</w:t>
      </w:r>
      <w:proofErr w:type="spellEnd"/>
      <w:r w:rsidRPr="000B3D90">
        <w:t xml:space="preserve">» осуществляет </w:t>
      </w:r>
      <w:r w:rsidR="00AA2FAE" w:rsidRPr="000B3D90">
        <w:t>маршруты</w:t>
      </w:r>
      <w:r w:rsidR="00E55660" w:rsidRPr="000B3D90">
        <w:t xml:space="preserve"> регулярных пассажирских перевозок на территории муниципального образован</w:t>
      </w:r>
      <w:r w:rsidR="00322E92" w:rsidRPr="000B3D90">
        <w:t>ия «Ельнинский район» Смоленской области, перевозка пассажиров осуществляе</w:t>
      </w:r>
      <w:r w:rsidR="00AA2FAE" w:rsidRPr="000B3D90">
        <w:t xml:space="preserve">тся в пределах денежных средств, предусмотренных бюджетом муниципального образования «Ельнинский район» Смоленской области на эти цели. </w:t>
      </w:r>
    </w:p>
    <w:p w14:paraId="1744E2B1" w14:textId="77777777" w:rsidR="00364509" w:rsidRPr="000B3D90" w:rsidRDefault="00AA2FAE" w:rsidP="00A07619">
      <w:pPr>
        <w:tabs>
          <w:tab w:val="left" w:pos="3525"/>
        </w:tabs>
        <w:ind w:firstLine="709"/>
        <w:jc w:val="both"/>
      </w:pPr>
      <w:r w:rsidRPr="000B3D90">
        <w:t>Пассажирские перевозки на территории Ельнин</w:t>
      </w:r>
      <w:r w:rsidR="00AA3D99" w:rsidRPr="000B3D90">
        <w:t>ского района осуществляются по</w:t>
      </w:r>
      <w:r w:rsidR="00551740" w:rsidRPr="000B3D90">
        <w:t xml:space="preserve"> пяти</w:t>
      </w:r>
      <w:r w:rsidRPr="000B3D90">
        <w:t xml:space="preserve"> маршрутам 1 раз в неделю, а именно:</w:t>
      </w:r>
    </w:p>
    <w:p w14:paraId="48B96995" w14:textId="77777777" w:rsidR="00DD5AF6" w:rsidRPr="000B3D90" w:rsidRDefault="00DD5AF6" w:rsidP="00A07619">
      <w:pPr>
        <w:tabs>
          <w:tab w:val="left" w:pos="3525"/>
        </w:tabs>
        <w:ind w:firstLine="709"/>
        <w:jc w:val="both"/>
      </w:pPr>
      <w:r w:rsidRPr="000B3D90">
        <w:t xml:space="preserve">- </w:t>
      </w:r>
      <w:r w:rsidR="00AA2FAE" w:rsidRPr="000B3D90">
        <w:t xml:space="preserve">г. </w:t>
      </w:r>
      <w:r w:rsidRPr="000B3D90">
        <w:t xml:space="preserve">Ельня- </w:t>
      </w:r>
      <w:r w:rsidR="00AA2FAE" w:rsidRPr="000B3D90">
        <w:t xml:space="preserve">д. </w:t>
      </w:r>
      <w:r w:rsidR="00EE7026" w:rsidRPr="000B3D90">
        <w:t>Высокое, (понедельник);</w:t>
      </w:r>
    </w:p>
    <w:p w14:paraId="0C144556" w14:textId="77777777" w:rsidR="00551740" w:rsidRPr="000B3D90" w:rsidRDefault="00551740" w:rsidP="00A07619">
      <w:pPr>
        <w:tabs>
          <w:tab w:val="left" w:pos="3525"/>
        </w:tabs>
        <w:ind w:firstLine="709"/>
        <w:jc w:val="both"/>
      </w:pPr>
      <w:r w:rsidRPr="000B3D90">
        <w:t>- г. Ельня - д. Леоново - д. Павлово, (понедельник);</w:t>
      </w:r>
    </w:p>
    <w:p w14:paraId="00B49D4F" w14:textId="77777777" w:rsidR="00EE7026" w:rsidRPr="000B3D90" w:rsidRDefault="00DD5AF6" w:rsidP="00EE7026">
      <w:pPr>
        <w:tabs>
          <w:tab w:val="left" w:pos="3525"/>
        </w:tabs>
        <w:ind w:firstLine="709"/>
        <w:jc w:val="both"/>
      </w:pPr>
      <w:r w:rsidRPr="000B3D90">
        <w:t xml:space="preserve">- </w:t>
      </w:r>
      <w:r w:rsidR="00AA2FAE" w:rsidRPr="000B3D90">
        <w:t xml:space="preserve">г. </w:t>
      </w:r>
      <w:r w:rsidRPr="000B3D90">
        <w:t xml:space="preserve">Ельня - </w:t>
      </w:r>
      <w:r w:rsidR="00AA2FAE" w:rsidRPr="000B3D90">
        <w:t xml:space="preserve">д. </w:t>
      </w:r>
      <w:r w:rsidRPr="000B3D90">
        <w:t xml:space="preserve">Луки - </w:t>
      </w:r>
      <w:r w:rsidR="00AA2FAE" w:rsidRPr="000B3D90">
        <w:t xml:space="preserve">д. </w:t>
      </w:r>
      <w:proofErr w:type="spellStart"/>
      <w:r w:rsidR="00EE7026" w:rsidRPr="000B3D90">
        <w:t>Коситчено</w:t>
      </w:r>
      <w:proofErr w:type="spellEnd"/>
      <w:r w:rsidR="00EE7026" w:rsidRPr="000B3D90">
        <w:t>, (вторник);</w:t>
      </w:r>
    </w:p>
    <w:p w14:paraId="2C03817E" w14:textId="77777777" w:rsidR="00551740" w:rsidRPr="000B3D90" w:rsidRDefault="00551740" w:rsidP="00EE7026">
      <w:pPr>
        <w:tabs>
          <w:tab w:val="left" w:pos="3525"/>
        </w:tabs>
        <w:ind w:firstLine="709"/>
        <w:jc w:val="both"/>
      </w:pPr>
      <w:r w:rsidRPr="000B3D90">
        <w:t xml:space="preserve">- г. Ельня - д. </w:t>
      </w:r>
      <w:proofErr w:type="spellStart"/>
      <w:r w:rsidRPr="000B3D90">
        <w:t>Добрушино</w:t>
      </w:r>
      <w:proofErr w:type="spellEnd"/>
      <w:r w:rsidRPr="000B3D90">
        <w:t xml:space="preserve"> - д. </w:t>
      </w:r>
      <w:proofErr w:type="spellStart"/>
      <w:r w:rsidRPr="000B3D90">
        <w:t>Гаристово</w:t>
      </w:r>
      <w:proofErr w:type="spellEnd"/>
      <w:r w:rsidRPr="000B3D90">
        <w:t>, (четверг)</w:t>
      </w:r>
    </w:p>
    <w:p w14:paraId="1D8B958B" w14:textId="77777777" w:rsidR="00DD5AF6" w:rsidRPr="000B3D90" w:rsidRDefault="00DD5AF6" w:rsidP="00A07619">
      <w:pPr>
        <w:tabs>
          <w:tab w:val="left" w:pos="3525"/>
        </w:tabs>
        <w:ind w:firstLine="709"/>
        <w:jc w:val="both"/>
      </w:pPr>
      <w:r w:rsidRPr="000B3D90">
        <w:t xml:space="preserve">- </w:t>
      </w:r>
      <w:r w:rsidR="00AA2FAE" w:rsidRPr="000B3D90">
        <w:t xml:space="preserve">г. </w:t>
      </w:r>
      <w:r w:rsidRPr="000B3D90">
        <w:t xml:space="preserve">Ельня - </w:t>
      </w:r>
      <w:r w:rsidR="00AA2FAE" w:rsidRPr="000B3D90">
        <w:t xml:space="preserve">д. </w:t>
      </w:r>
      <w:r w:rsidRPr="000B3D90">
        <w:t xml:space="preserve">Уварово - </w:t>
      </w:r>
      <w:r w:rsidR="00AA2FAE" w:rsidRPr="000B3D90">
        <w:t xml:space="preserve">д. </w:t>
      </w:r>
      <w:r w:rsidRPr="000B3D90">
        <w:t xml:space="preserve">Мазово - </w:t>
      </w:r>
      <w:r w:rsidR="00AA2FAE" w:rsidRPr="000B3D90">
        <w:t xml:space="preserve">д. </w:t>
      </w:r>
      <w:r w:rsidR="00EE7026" w:rsidRPr="000B3D90">
        <w:t>Теренино, (пятница);</w:t>
      </w:r>
    </w:p>
    <w:p w14:paraId="0EF4C184" w14:textId="77777777" w:rsidR="00625C9A" w:rsidRPr="000B3D90" w:rsidRDefault="00625C9A" w:rsidP="00A07619">
      <w:pPr>
        <w:tabs>
          <w:tab w:val="left" w:pos="3525"/>
        </w:tabs>
        <w:ind w:firstLine="709"/>
        <w:jc w:val="both"/>
      </w:pPr>
      <w:r w:rsidRPr="000B3D90">
        <w:t xml:space="preserve">Стоимость проезда за 1 км составляет - </w:t>
      </w:r>
      <w:r w:rsidR="003F722A" w:rsidRPr="000B3D90">
        <w:t>1 р. 94 коп</w:t>
      </w:r>
      <w:r w:rsidRPr="000B3D90">
        <w:t>., провоз 1 места багажа - 58 коп.</w:t>
      </w:r>
    </w:p>
    <w:p w14:paraId="5EB08FC6" w14:textId="77777777" w:rsidR="002361E0" w:rsidRPr="000B3D90" w:rsidRDefault="002361E0" w:rsidP="00A07619">
      <w:pPr>
        <w:tabs>
          <w:tab w:val="left" w:pos="3525"/>
        </w:tabs>
        <w:ind w:firstLine="709"/>
        <w:jc w:val="both"/>
      </w:pPr>
      <w:r w:rsidRPr="000B3D90">
        <w:t>Предоставленная субсидия ЗАО «</w:t>
      </w:r>
      <w:proofErr w:type="spellStart"/>
      <w:r w:rsidRPr="000B3D90">
        <w:t>Автотранс</w:t>
      </w:r>
      <w:proofErr w:type="spellEnd"/>
      <w:r w:rsidRPr="000B3D90">
        <w:t>» не покрывает все издержки предприятия, связанные с перевозкой пассажи</w:t>
      </w:r>
      <w:r w:rsidR="00955711" w:rsidRPr="000B3D90">
        <w:t>ров по муниципальным маршрутам.</w:t>
      </w:r>
    </w:p>
    <w:p w14:paraId="36888492" w14:textId="77777777" w:rsidR="003877D4" w:rsidRPr="000B3D90" w:rsidRDefault="002361E0" w:rsidP="00A07619">
      <w:pPr>
        <w:tabs>
          <w:tab w:val="left" w:pos="3525"/>
        </w:tabs>
        <w:ind w:firstLine="709"/>
        <w:jc w:val="both"/>
      </w:pPr>
      <w:r w:rsidRPr="000B3D90">
        <w:t>Увеличить финансирование на возмещение затрат ЗАО «</w:t>
      </w:r>
      <w:proofErr w:type="spellStart"/>
      <w:r w:rsidRPr="000B3D90">
        <w:t>Автотранс</w:t>
      </w:r>
      <w:proofErr w:type="spellEnd"/>
      <w:r w:rsidRPr="000B3D90">
        <w:t xml:space="preserve">» по осуществлению пассажирских перевозок автомобильным транспортом не предоставляется возможным, как и организовать дополнительные рейсы по существующим </w:t>
      </w:r>
      <w:proofErr w:type="spellStart"/>
      <w:r w:rsidRPr="000B3D90">
        <w:t>внутримуниципальным</w:t>
      </w:r>
      <w:proofErr w:type="spellEnd"/>
      <w:r w:rsidRPr="000B3D90">
        <w:t xml:space="preserve"> маршрутам, из-за отсутствия дополнительных денежных средств в бюджете района.</w:t>
      </w:r>
    </w:p>
    <w:p w14:paraId="2E52AAE9" w14:textId="77777777" w:rsidR="003877D4" w:rsidRPr="000B3D90" w:rsidRDefault="003877D4" w:rsidP="00A07619">
      <w:pPr>
        <w:tabs>
          <w:tab w:val="left" w:pos="3525"/>
        </w:tabs>
        <w:ind w:firstLine="709"/>
        <w:jc w:val="both"/>
      </w:pPr>
      <w:r w:rsidRPr="000B3D90">
        <w:t xml:space="preserve">Основное мероприятие муниципальной программы «Развитие дорожно-транспортного комплекса Ельнинского </w:t>
      </w:r>
      <w:r w:rsidRPr="000B3D90">
        <w:rPr>
          <w:b/>
          <w:i/>
        </w:rPr>
        <w:t>городского поселения</w:t>
      </w:r>
      <w:r w:rsidRPr="000B3D90">
        <w:t xml:space="preserve"> Ельнинского района Смоленской области</w:t>
      </w:r>
      <w:r w:rsidR="000139DF" w:rsidRPr="000B3D90">
        <w:t>,</w:t>
      </w:r>
      <w:r w:rsidR="00A05F3E" w:rsidRPr="000B3D90">
        <w:t xml:space="preserve"> поддержка пассажирского автомобильного транспорта в Ельнинском городском поселении Ельнинского района Смоленской области:</w:t>
      </w:r>
    </w:p>
    <w:p w14:paraId="34736644" w14:textId="77777777" w:rsidR="00551740" w:rsidRPr="000B3D90" w:rsidRDefault="00551740" w:rsidP="00551740">
      <w:pPr>
        <w:tabs>
          <w:tab w:val="left" w:pos="3525"/>
        </w:tabs>
        <w:ind w:firstLine="709"/>
        <w:jc w:val="both"/>
      </w:pPr>
      <w:r w:rsidRPr="000B3D90">
        <w:t>Пассажирские перевозки осуществляются по маршруту:</w:t>
      </w:r>
    </w:p>
    <w:p w14:paraId="4A270C54" w14:textId="77777777" w:rsidR="00551740" w:rsidRPr="000B3D90" w:rsidRDefault="00551740" w:rsidP="00551740">
      <w:pPr>
        <w:tabs>
          <w:tab w:val="left" w:pos="3525"/>
        </w:tabs>
        <w:ind w:firstLine="709"/>
        <w:jc w:val="both"/>
      </w:pPr>
      <w:r w:rsidRPr="000B3D90">
        <w:t xml:space="preserve">- АС - Ж/д вокзал - </w:t>
      </w:r>
      <w:proofErr w:type="spellStart"/>
      <w:r w:rsidRPr="000B3D90">
        <w:t>мкр</w:t>
      </w:r>
      <w:proofErr w:type="spellEnd"/>
      <w:r w:rsidRPr="000B3D90">
        <w:t>. Кутузовский (ежедневно)</w:t>
      </w:r>
    </w:p>
    <w:p w14:paraId="5710D33F" w14:textId="77777777" w:rsidR="00551740" w:rsidRPr="000B3D90" w:rsidRDefault="00551740" w:rsidP="00A07619">
      <w:pPr>
        <w:tabs>
          <w:tab w:val="left" w:pos="3525"/>
        </w:tabs>
        <w:ind w:firstLine="709"/>
        <w:jc w:val="both"/>
        <w:rPr>
          <w:b/>
        </w:rPr>
      </w:pPr>
    </w:p>
    <w:p w14:paraId="3B8504D5" w14:textId="77777777" w:rsidR="00551740" w:rsidRPr="000B3D90" w:rsidRDefault="00AE78B7" w:rsidP="00A07619">
      <w:pPr>
        <w:tabs>
          <w:tab w:val="left" w:pos="3525"/>
        </w:tabs>
        <w:ind w:firstLine="709"/>
        <w:jc w:val="both"/>
      </w:pPr>
      <w:r w:rsidRPr="000B3D90">
        <w:t xml:space="preserve">По </w:t>
      </w:r>
      <w:r w:rsidR="00A05F3E" w:rsidRPr="000B3D90">
        <w:t>программе предоставлена субсидия на возмещение затрат ЗАО «</w:t>
      </w:r>
      <w:proofErr w:type="spellStart"/>
      <w:r w:rsidR="00A05F3E" w:rsidRPr="000B3D90">
        <w:t>Автотранс</w:t>
      </w:r>
      <w:proofErr w:type="spellEnd"/>
      <w:r w:rsidR="00A05F3E" w:rsidRPr="000B3D90">
        <w:t>» в связи с оказанием услуг по осуществлению пассажирских перевозок автомобильным транспортом на территории Ельнинского городского поселения Ельнинского района Смоленской области, не компенсированных доходами от перевозки пассажиров в связи с государственным регулированием тарифов по данному виду сообщения – предусмотрено и освоено</w:t>
      </w:r>
      <w:r w:rsidR="00D17EC3" w:rsidRPr="000B3D90">
        <w:t xml:space="preserve"> в 2022</w:t>
      </w:r>
      <w:r w:rsidR="0060791B" w:rsidRPr="000B3D90">
        <w:t xml:space="preserve"> году -</w:t>
      </w:r>
      <w:r w:rsidR="00A05F3E" w:rsidRPr="000B3D90">
        <w:t xml:space="preserve"> 216,0 тыс. руб. </w:t>
      </w:r>
    </w:p>
    <w:p w14:paraId="79173D43" w14:textId="77777777" w:rsidR="00CB6862" w:rsidRPr="000B3D90" w:rsidRDefault="00CB6862" w:rsidP="00A07619">
      <w:pPr>
        <w:tabs>
          <w:tab w:val="left" w:pos="3525"/>
        </w:tabs>
        <w:ind w:firstLine="709"/>
        <w:jc w:val="both"/>
      </w:pPr>
      <w:r w:rsidRPr="000B3D90">
        <w:t>Стоимость п</w:t>
      </w:r>
      <w:r w:rsidR="00D17EC3" w:rsidRPr="000B3D90">
        <w:t>роезда по городу составляет - 22</w:t>
      </w:r>
      <w:r w:rsidRPr="000B3D90">
        <w:t xml:space="preserve"> руб.</w:t>
      </w:r>
    </w:p>
    <w:p w14:paraId="0B962409" w14:textId="77777777" w:rsidR="00B22395" w:rsidRPr="000B3D90" w:rsidRDefault="00D17EC3" w:rsidP="00A07619">
      <w:pPr>
        <w:tabs>
          <w:tab w:val="left" w:pos="3525"/>
        </w:tabs>
        <w:ind w:firstLine="709"/>
        <w:jc w:val="both"/>
      </w:pPr>
      <w:r w:rsidRPr="000B3D90">
        <w:t>За январь - ноябрь 2022</w:t>
      </w:r>
      <w:r w:rsidR="00B22395" w:rsidRPr="000B3D90">
        <w:t xml:space="preserve"> года ЗАО «</w:t>
      </w:r>
      <w:proofErr w:type="spellStart"/>
      <w:r w:rsidR="00B22395" w:rsidRPr="000B3D90">
        <w:t>Автотранс</w:t>
      </w:r>
      <w:proofErr w:type="spellEnd"/>
      <w:r w:rsidR="00B22395" w:rsidRPr="000B3D90">
        <w:t>» по городскому маршр</w:t>
      </w:r>
      <w:r w:rsidRPr="000B3D90">
        <w:t>уту перевезено пассажиров – 82,4</w:t>
      </w:r>
      <w:r w:rsidR="00B22395" w:rsidRPr="000B3D90">
        <w:t xml:space="preserve"> тыс. чел.,</w:t>
      </w:r>
      <w:r w:rsidR="006C0F06" w:rsidRPr="000B3D90">
        <w:t xml:space="preserve"> пассажирооборот</w:t>
      </w:r>
      <w:r w:rsidRPr="000B3D90">
        <w:t xml:space="preserve"> – 2566,2</w:t>
      </w:r>
      <w:r w:rsidR="006C0F06" w:rsidRPr="000B3D90">
        <w:t xml:space="preserve"> тыс. пасс. км., количество р</w:t>
      </w:r>
      <w:r w:rsidR="00817DDD" w:rsidRPr="000B3D90">
        <w:t xml:space="preserve">ейсов по плану составило </w:t>
      </w:r>
      <w:r w:rsidR="00B15439" w:rsidRPr="000B3D90">
        <w:t>–</w:t>
      </w:r>
      <w:r w:rsidR="00817DDD" w:rsidRPr="000B3D90">
        <w:t xml:space="preserve"> 15035</w:t>
      </w:r>
      <w:r w:rsidR="006C0F06" w:rsidRPr="000B3D90">
        <w:t xml:space="preserve"> ед.</w:t>
      </w:r>
    </w:p>
    <w:p w14:paraId="19F127F1" w14:textId="77777777" w:rsidR="000618A2" w:rsidRPr="00551740" w:rsidRDefault="000618A2" w:rsidP="00E8212F">
      <w:pPr>
        <w:ind w:firstLine="709"/>
        <w:jc w:val="both"/>
        <w:rPr>
          <w:sz w:val="26"/>
          <w:szCs w:val="26"/>
        </w:rPr>
      </w:pPr>
    </w:p>
    <w:p w14:paraId="539604A4" w14:textId="77777777" w:rsidR="000618A2" w:rsidRPr="00551740" w:rsidRDefault="000618A2" w:rsidP="00874F84">
      <w:pPr>
        <w:tabs>
          <w:tab w:val="left" w:pos="3525"/>
        </w:tabs>
        <w:ind w:firstLine="709"/>
        <w:jc w:val="both"/>
        <w:rPr>
          <w:sz w:val="26"/>
          <w:szCs w:val="26"/>
        </w:rPr>
      </w:pPr>
    </w:p>
    <w:p w14:paraId="3D3CFB58" w14:textId="77777777" w:rsidR="000618A2" w:rsidRPr="00551740" w:rsidRDefault="000618A2" w:rsidP="00874F84">
      <w:pPr>
        <w:tabs>
          <w:tab w:val="left" w:pos="3525"/>
        </w:tabs>
        <w:ind w:firstLine="709"/>
        <w:jc w:val="both"/>
        <w:rPr>
          <w:sz w:val="26"/>
          <w:szCs w:val="26"/>
        </w:rPr>
      </w:pPr>
    </w:p>
    <w:sectPr w:rsidR="000618A2" w:rsidRPr="00551740" w:rsidSect="000B3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E2"/>
    <w:rsid w:val="0001394C"/>
    <w:rsid w:val="000139DF"/>
    <w:rsid w:val="000360FF"/>
    <w:rsid w:val="000618A2"/>
    <w:rsid w:val="000A290E"/>
    <w:rsid w:val="000A568F"/>
    <w:rsid w:val="000B3D90"/>
    <w:rsid w:val="001320BD"/>
    <w:rsid w:val="001332A6"/>
    <w:rsid w:val="001839A4"/>
    <w:rsid w:val="001A268F"/>
    <w:rsid w:val="00235FD8"/>
    <w:rsid w:val="002361E0"/>
    <w:rsid w:val="002603E0"/>
    <w:rsid w:val="002A5BA5"/>
    <w:rsid w:val="002D4FE8"/>
    <w:rsid w:val="002F0FE2"/>
    <w:rsid w:val="00322E92"/>
    <w:rsid w:val="00364509"/>
    <w:rsid w:val="0037263E"/>
    <w:rsid w:val="003877D4"/>
    <w:rsid w:val="00394028"/>
    <w:rsid w:val="003E1D74"/>
    <w:rsid w:val="003F722A"/>
    <w:rsid w:val="00402CB9"/>
    <w:rsid w:val="004170DB"/>
    <w:rsid w:val="00423638"/>
    <w:rsid w:val="004437F7"/>
    <w:rsid w:val="00472ECC"/>
    <w:rsid w:val="00481EAB"/>
    <w:rsid w:val="004860F5"/>
    <w:rsid w:val="004A3F54"/>
    <w:rsid w:val="004C0AA9"/>
    <w:rsid w:val="00504AD3"/>
    <w:rsid w:val="00536BA4"/>
    <w:rsid w:val="00550201"/>
    <w:rsid w:val="00551740"/>
    <w:rsid w:val="00556D7C"/>
    <w:rsid w:val="005659DD"/>
    <w:rsid w:val="005663D5"/>
    <w:rsid w:val="00584904"/>
    <w:rsid w:val="005D3529"/>
    <w:rsid w:val="005D7D40"/>
    <w:rsid w:val="00602016"/>
    <w:rsid w:val="00606045"/>
    <w:rsid w:val="0060791B"/>
    <w:rsid w:val="006172FF"/>
    <w:rsid w:val="00625C9A"/>
    <w:rsid w:val="006356DF"/>
    <w:rsid w:val="00672629"/>
    <w:rsid w:val="00683C33"/>
    <w:rsid w:val="00685B17"/>
    <w:rsid w:val="006A61B3"/>
    <w:rsid w:val="006B0422"/>
    <w:rsid w:val="006C0F06"/>
    <w:rsid w:val="006C1105"/>
    <w:rsid w:val="006E64AF"/>
    <w:rsid w:val="006F61D6"/>
    <w:rsid w:val="0070636E"/>
    <w:rsid w:val="00706C98"/>
    <w:rsid w:val="007134F2"/>
    <w:rsid w:val="0074286D"/>
    <w:rsid w:val="00752CD7"/>
    <w:rsid w:val="007532AD"/>
    <w:rsid w:val="00763D79"/>
    <w:rsid w:val="007808BE"/>
    <w:rsid w:val="00787AD5"/>
    <w:rsid w:val="007A5FCE"/>
    <w:rsid w:val="007A7073"/>
    <w:rsid w:val="007B0CE1"/>
    <w:rsid w:val="00801C08"/>
    <w:rsid w:val="00817DDD"/>
    <w:rsid w:val="00845979"/>
    <w:rsid w:val="00854F65"/>
    <w:rsid w:val="00870E90"/>
    <w:rsid w:val="00874F84"/>
    <w:rsid w:val="00876535"/>
    <w:rsid w:val="00886A82"/>
    <w:rsid w:val="00890E9C"/>
    <w:rsid w:val="00894CE0"/>
    <w:rsid w:val="008B1FAB"/>
    <w:rsid w:val="009159D8"/>
    <w:rsid w:val="00915D23"/>
    <w:rsid w:val="00934265"/>
    <w:rsid w:val="009371DA"/>
    <w:rsid w:val="00955711"/>
    <w:rsid w:val="009611B5"/>
    <w:rsid w:val="009729E0"/>
    <w:rsid w:val="009B3F1E"/>
    <w:rsid w:val="009D4155"/>
    <w:rsid w:val="009D75EE"/>
    <w:rsid w:val="00A05F3E"/>
    <w:rsid w:val="00A07619"/>
    <w:rsid w:val="00A16B98"/>
    <w:rsid w:val="00A43AC9"/>
    <w:rsid w:val="00A51824"/>
    <w:rsid w:val="00A54F13"/>
    <w:rsid w:val="00A553C6"/>
    <w:rsid w:val="00A96424"/>
    <w:rsid w:val="00AA2FAE"/>
    <w:rsid w:val="00AA3D99"/>
    <w:rsid w:val="00AD18FA"/>
    <w:rsid w:val="00AE78B7"/>
    <w:rsid w:val="00AF1925"/>
    <w:rsid w:val="00B15439"/>
    <w:rsid w:val="00B22395"/>
    <w:rsid w:val="00BE3E03"/>
    <w:rsid w:val="00BF5E1A"/>
    <w:rsid w:val="00C3382B"/>
    <w:rsid w:val="00C44464"/>
    <w:rsid w:val="00C51DE7"/>
    <w:rsid w:val="00CA3108"/>
    <w:rsid w:val="00CB232C"/>
    <w:rsid w:val="00CB6862"/>
    <w:rsid w:val="00CB7F38"/>
    <w:rsid w:val="00CC0F7F"/>
    <w:rsid w:val="00CD085D"/>
    <w:rsid w:val="00CD0F9B"/>
    <w:rsid w:val="00CE195E"/>
    <w:rsid w:val="00CE19CE"/>
    <w:rsid w:val="00CF1730"/>
    <w:rsid w:val="00D06ABB"/>
    <w:rsid w:val="00D17EC3"/>
    <w:rsid w:val="00D37198"/>
    <w:rsid w:val="00D40B65"/>
    <w:rsid w:val="00D41D61"/>
    <w:rsid w:val="00D4744B"/>
    <w:rsid w:val="00D54A7E"/>
    <w:rsid w:val="00D866E5"/>
    <w:rsid w:val="00D9399F"/>
    <w:rsid w:val="00D977AB"/>
    <w:rsid w:val="00DB3FC0"/>
    <w:rsid w:val="00DB4FAF"/>
    <w:rsid w:val="00DD5AF6"/>
    <w:rsid w:val="00E003BC"/>
    <w:rsid w:val="00E239AD"/>
    <w:rsid w:val="00E326F8"/>
    <w:rsid w:val="00E52E40"/>
    <w:rsid w:val="00E55660"/>
    <w:rsid w:val="00E557C4"/>
    <w:rsid w:val="00E57C2A"/>
    <w:rsid w:val="00E70F27"/>
    <w:rsid w:val="00E739C1"/>
    <w:rsid w:val="00E77A37"/>
    <w:rsid w:val="00E8212F"/>
    <w:rsid w:val="00EB7DDE"/>
    <w:rsid w:val="00EC1AD7"/>
    <w:rsid w:val="00ED381E"/>
    <w:rsid w:val="00EE7026"/>
    <w:rsid w:val="00EF4A64"/>
    <w:rsid w:val="00EF7D08"/>
    <w:rsid w:val="00F0180A"/>
    <w:rsid w:val="00F157B9"/>
    <w:rsid w:val="00F253F5"/>
    <w:rsid w:val="00F6651D"/>
    <w:rsid w:val="00F87420"/>
    <w:rsid w:val="00FA7B0F"/>
    <w:rsid w:val="00FD38AE"/>
    <w:rsid w:val="00FD74A8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A70E"/>
  <w15:chartTrackingRefBased/>
  <w15:docId w15:val="{27CFFFA7-26F0-4D21-8131-35E80D9C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A07619"/>
    <w:pPr>
      <w:ind w:right="200" w:firstLine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A221-57AC-4C51-BB3C-AA7954B2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С.В. Королькова</cp:lastModifiedBy>
  <cp:revision>11</cp:revision>
  <cp:lastPrinted>2023-01-17T06:45:00Z</cp:lastPrinted>
  <dcterms:created xsi:type="dcterms:W3CDTF">2023-01-09T07:57:00Z</dcterms:created>
  <dcterms:modified xsi:type="dcterms:W3CDTF">2023-01-17T06:45:00Z</dcterms:modified>
</cp:coreProperties>
</file>