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ACB57" w14:textId="77777777" w:rsidR="00A7542F" w:rsidRDefault="00840BBD" w:rsidP="00840685">
      <w:pPr>
        <w:tabs>
          <w:tab w:val="left" w:pos="8175"/>
        </w:tabs>
        <w:rPr>
          <w:sz w:val="28"/>
        </w:rPr>
      </w:pPr>
      <w:r>
        <w:rPr>
          <w:noProof/>
        </w:rPr>
        <w:drawing>
          <wp:anchor distT="0" distB="0" distL="114300" distR="114300" simplePos="0" relativeHeight="251657728" behindDoc="0" locked="0" layoutInCell="1" allowOverlap="1" wp14:anchorId="12066160" wp14:editId="19D265DC">
            <wp:simplePos x="0" y="0"/>
            <wp:positionH relativeFrom="column">
              <wp:posOffset>2499360</wp:posOffset>
            </wp:positionH>
            <wp:positionV relativeFrom="paragraph">
              <wp:posOffset>82550</wp:posOffset>
            </wp:positionV>
            <wp:extent cx="714375" cy="71437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714375" cy="714375"/>
                    </a:xfrm>
                    <a:prstGeom prst="rect">
                      <a:avLst/>
                    </a:prstGeom>
                    <a:noFill/>
                    <a:ln w="9525">
                      <a:noFill/>
                      <a:miter lim="800000"/>
                      <a:headEnd/>
                      <a:tailEnd/>
                    </a:ln>
                  </pic:spPr>
                </pic:pic>
              </a:graphicData>
            </a:graphic>
          </wp:anchor>
        </w:drawing>
      </w:r>
    </w:p>
    <w:p w14:paraId="7C679BB3" w14:textId="77777777" w:rsidR="00A7542F" w:rsidRDefault="00A7542F" w:rsidP="00840685">
      <w:pPr>
        <w:tabs>
          <w:tab w:val="left" w:pos="8175"/>
        </w:tabs>
        <w:rPr>
          <w:sz w:val="28"/>
        </w:rPr>
      </w:pPr>
    </w:p>
    <w:p w14:paraId="2DCD0CBA" w14:textId="77777777" w:rsidR="00C26BB2" w:rsidRDefault="00840685" w:rsidP="00840685">
      <w:pPr>
        <w:tabs>
          <w:tab w:val="left" w:pos="8175"/>
        </w:tabs>
        <w:rPr>
          <w:sz w:val="28"/>
        </w:rPr>
      </w:pPr>
      <w:r>
        <w:rPr>
          <w:sz w:val="28"/>
        </w:rPr>
        <w:tab/>
      </w:r>
    </w:p>
    <w:p w14:paraId="2E6E0839" w14:textId="77777777" w:rsidR="00C26BB2" w:rsidRDefault="00C26BB2" w:rsidP="00840BBD">
      <w:pPr>
        <w:jc w:val="center"/>
        <w:rPr>
          <w:sz w:val="28"/>
        </w:rPr>
      </w:pPr>
    </w:p>
    <w:p w14:paraId="4E3E4594" w14:textId="77777777" w:rsidR="00C26BB2" w:rsidRDefault="00C26BB2"/>
    <w:p w14:paraId="4600148F" w14:textId="77777777" w:rsidR="00C26BB2" w:rsidRPr="00840BBD" w:rsidRDefault="00C26BB2">
      <w:pPr>
        <w:pStyle w:val="3"/>
        <w:jc w:val="center"/>
        <w:rPr>
          <w:b/>
          <w:bCs/>
          <w:sz w:val="32"/>
          <w:szCs w:val="32"/>
        </w:rPr>
      </w:pPr>
      <w:r w:rsidRPr="00840BBD">
        <w:rPr>
          <w:b/>
          <w:bCs/>
          <w:sz w:val="32"/>
          <w:szCs w:val="32"/>
        </w:rPr>
        <w:t>Ельнинский районный Совет депутатов</w:t>
      </w:r>
    </w:p>
    <w:p w14:paraId="0C218AF8" w14:textId="77777777" w:rsidR="0016459A" w:rsidRPr="0016459A" w:rsidRDefault="0016459A" w:rsidP="0016459A"/>
    <w:p w14:paraId="7DDCF779" w14:textId="77777777" w:rsidR="00C26BB2" w:rsidRDefault="00C26BB2">
      <w:pPr>
        <w:pStyle w:val="4"/>
      </w:pPr>
      <w:r>
        <w:t>РЕШЕНИЕ</w:t>
      </w:r>
    </w:p>
    <w:p w14:paraId="210EE3AE" w14:textId="77777777" w:rsidR="00C26BB2" w:rsidRDefault="00C26BB2">
      <w:pPr>
        <w:jc w:val="center"/>
        <w:rPr>
          <w:b/>
          <w:bCs/>
          <w:sz w:val="28"/>
        </w:rPr>
      </w:pPr>
    </w:p>
    <w:p w14:paraId="53415477" w14:textId="7B70A2DB" w:rsidR="00AE32F9" w:rsidRDefault="00160236" w:rsidP="00AE32F9">
      <w:pPr>
        <w:rPr>
          <w:b/>
          <w:bCs/>
          <w:sz w:val="28"/>
        </w:rPr>
      </w:pPr>
      <w:r>
        <w:rPr>
          <w:bCs/>
          <w:sz w:val="28"/>
        </w:rPr>
        <w:t xml:space="preserve">от </w:t>
      </w:r>
      <w:r w:rsidR="00D50760">
        <w:rPr>
          <w:bCs/>
          <w:sz w:val="28"/>
        </w:rPr>
        <w:t>25.11.2021</w:t>
      </w:r>
      <w:r w:rsidR="00840BBD">
        <w:rPr>
          <w:bCs/>
          <w:sz w:val="28"/>
        </w:rPr>
        <w:t xml:space="preserve"> </w:t>
      </w:r>
      <w:r w:rsidR="00AE32F9">
        <w:rPr>
          <w:bCs/>
          <w:sz w:val="28"/>
        </w:rPr>
        <w:t xml:space="preserve"> </w:t>
      </w:r>
      <w:r w:rsidR="00840BBD">
        <w:rPr>
          <w:bCs/>
          <w:sz w:val="28"/>
        </w:rPr>
        <w:t xml:space="preserve">                                                          </w:t>
      </w:r>
      <w:r w:rsidR="00184234">
        <w:rPr>
          <w:bCs/>
          <w:sz w:val="28"/>
        </w:rPr>
        <w:t xml:space="preserve">                             </w:t>
      </w:r>
      <w:r w:rsidR="00AE32F9">
        <w:rPr>
          <w:bCs/>
          <w:sz w:val="28"/>
        </w:rPr>
        <w:t>№</w:t>
      </w:r>
      <w:r w:rsidR="00840BBD">
        <w:rPr>
          <w:bCs/>
          <w:sz w:val="28"/>
        </w:rPr>
        <w:t xml:space="preserve"> </w:t>
      </w:r>
      <w:r w:rsidR="00D50760">
        <w:rPr>
          <w:bCs/>
          <w:sz w:val="28"/>
        </w:rPr>
        <w:t>61</w:t>
      </w:r>
    </w:p>
    <w:p w14:paraId="0C52334C" w14:textId="77777777" w:rsidR="00AE32F9" w:rsidRDefault="00AE32F9">
      <w:pPr>
        <w:jc w:val="center"/>
        <w:rPr>
          <w:b/>
          <w:bCs/>
          <w:sz w:val="28"/>
        </w:rPr>
      </w:pPr>
    </w:p>
    <w:p w14:paraId="4886AAD3" w14:textId="77777777" w:rsidR="00AE32F9" w:rsidRDefault="004356DE" w:rsidP="00835C5F">
      <w:pPr>
        <w:ind w:right="5101"/>
        <w:jc w:val="both"/>
        <w:rPr>
          <w:bCs/>
          <w:sz w:val="28"/>
        </w:rPr>
      </w:pPr>
      <w:r>
        <w:rPr>
          <w:bCs/>
          <w:sz w:val="28"/>
        </w:rPr>
        <w:t>О</w:t>
      </w:r>
      <w:r w:rsidR="00006F39">
        <w:rPr>
          <w:bCs/>
          <w:sz w:val="28"/>
        </w:rPr>
        <w:t xml:space="preserve"> внесении изменений </w:t>
      </w:r>
      <w:r w:rsidR="00057BCA">
        <w:rPr>
          <w:rFonts w:eastAsia="Calibri"/>
          <w:sz w:val="28"/>
          <w:szCs w:val="28"/>
        </w:rPr>
        <w:t xml:space="preserve">в Положение </w:t>
      </w:r>
      <w:r w:rsidR="00057BCA" w:rsidRPr="002E6A0A">
        <w:rPr>
          <w:bCs/>
          <w:sz w:val="28"/>
        </w:rPr>
        <w:t>о бюджетном процессе в муниципальном образовании «Ельнинский район» Смоленской области</w:t>
      </w:r>
      <w:r w:rsidR="00D936F3">
        <w:rPr>
          <w:rFonts w:eastAsia="Calibri"/>
          <w:sz w:val="28"/>
          <w:szCs w:val="28"/>
        </w:rPr>
        <w:t xml:space="preserve"> (в новой редакции</w:t>
      </w:r>
      <w:r w:rsidR="002F5D78">
        <w:rPr>
          <w:rFonts w:eastAsia="Calibri"/>
          <w:sz w:val="28"/>
          <w:szCs w:val="28"/>
        </w:rPr>
        <w:t>)</w:t>
      </w:r>
    </w:p>
    <w:p w14:paraId="71542DAD" w14:textId="77777777" w:rsidR="00AE32F9" w:rsidRDefault="00AE32F9" w:rsidP="00AE32F9">
      <w:pPr>
        <w:ind w:right="4818"/>
        <w:jc w:val="both"/>
        <w:rPr>
          <w:bCs/>
          <w:sz w:val="28"/>
        </w:rPr>
      </w:pPr>
    </w:p>
    <w:p w14:paraId="45693B8F" w14:textId="77777777" w:rsidR="00840BBD" w:rsidRDefault="009F5C9B" w:rsidP="00006F39">
      <w:pPr>
        <w:ind w:firstLine="709"/>
        <w:jc w:val="both"/>
        <w:rPr>
          <w:bCs/>
          <w:sz w:val="28"/>
        </w:rPr>
      </w:pPr>
      <w:r w:rsidRPr="005D5452">
        <w:rPr>
          <w:bCs/>
          <w:sz w:val="28"/>
          <w:szCs w:val="28"/>
        </w:rPr>
        <w:t>В соответствии с Федеральным законом от 01.07.2021 №244-ФЗ «</w:t>
      </w:r>
      <w:r w:rsidRPr="005D5452">
        <w:rPr>
          <w:sz w:val="28"/>
          <w:szCs w:val="28"/>
        </w:rPr>
        <w:t>О внесении изменений в</w:t>
      </w:r>
      <w:r w:rsidR="00601CE1">
        <w:rPr>
          <w:sz w:val="28"/>
          <w:szCs w:val="28"/>
        </w:rPr>
        <w:t xml:space="preserve"> </w:t>
      </w:r>
      <w:hyperlink r:id="rId9" w:anchor="XA00M1S2LR" w:history="1">
        <w:r w:rsidRPr="00601CE1">
          <w:rPr>
            <w:rStyle w:val="af0"/>
            <w:color w:val="auto"/>
            <w:sz w:val="28"/>
            <w:szCs w:val="28"/>
            <w:u w:val="none"/>
            <w:bdr w:val="none" w:sz="0" w:space="0" w:color="auto" w:frame="1"/>
          </w:rPr>
          <w:t>Бюджетный кодекс Российской Федерации</w:t>
        </w:r>
      </w:hyperlink>
      <w:r w:rsidRPr="00601CE1">
        <w:rPr>
          <w:sz w:val="28"/>
          <w:szCs w:val="28"/>
        </w:rPr>
        <w:t> и о приостановлении действия </w:t>
      </w:r>
      <w:hyperlink r:id="rId10" w:anchor="XA00MLS2OO" w:history="1">
        <w:r w:rsidRPr="00601CE1">
          <w:rPr>
            <w:rStyle w:val="af0"/>
            <w:color w:val="auto"/>
            <w:sz w:val="28"/>
            <w:szCs w:val="28"/>
            <w:u w:val="none"/>
          </w:rPr>
          <w:t>пункта 4 статьи 242.17 Бюджетного кодекса Российской Федерации</w:t>
        </w:r>
      </w:hyperlink>
      <w:r w:rsidRPr="00601CE1">
        <w:rPr>
          <w:sz w:val="28"/>
          <w:szCs w:val="28"/>
        </w:rPr>
        <w:t>»</w:t>
      </w:r>
      <w:r w:rsidRPr="005D5452">
        <w:rPr>
          <w:bCs/>
          <w:color w:val="26282F"/>
          <w:sz w:val="28"/>
          <w:szCs w:val="28"/>
        </w:rPr>
        <w:t>,</w:t>
      </w:r>
    </w:p>
    <w:p w14:paraId="711EC493" w14:textId="77777777" w:rsidR="00930BF1" w:rsidRPr="00840BBD" w:rsidRDefault="00006F39" w:rsidP="00840BBD">
      <w:pPr>
        <w:ind w:firstLine="709"/>
        <w:jc w:val="both"/>
        <w:rPr>
          <w:sz w:val="28"/>
        </w:rPr>
      </w:pPr>
      <w:r>
        <w:rPr>
          <w:sz w:val="28"/>
        </w:rPr>
        <w:t>Ельнинский районный Совет депутатов</w:t>
      </w:r>
      <w:r w:rsidR="00840BBD">
        <w:rPr>
          <w:sz w:val="28"/>
        </w:rPr>
        <w:t xml:space="preserve"> </w:t>
      </w:r>
      <w:r w:rsidR="00930BF1" w:rsidRPr="001476D9">
        <w:rPr>
          <w:b/>
          <w:sz w:val="28"/>
          <w:szCs w:val="28"/>
        </w:rPr>
        <w:t>Р Е Ш И Л:</w:t>
      </w:r>
    </w:p>
    <w:p w14:paraId="44681D42" w14:textId="77777777" w:rsidR="00930BF1" w:rsidRDefault="00930BF1" w:rsidP="00A7542F">
      <w:pPr>
        <w:ind w:firstLine="709"/>
        <w:jc w:val="both"/>
        <w:rPr>
          <w:rFonts w:eastAsia="Calibri"/>
          <w:sz w:val="28"/>
          <w:szCs w:val="28"/>
        </w:rPr>
      </w:pPr>
    </w:p>
    <w:p w14:paraId="69374F81" w14:textId="77777777" w:rsidR="00F83A1B" w:rsidRDefault="008C7736" w:rsidP="00A7542F">
      <w:pPr>
        <w:ind w:firstLine="709"/>
        <w:jc w:val="both"/>
        <w:rPr>
          <w:sz w:val="28"/>
        </w:rPr>
      </w:pPr>
      <w:r>
        <w:rPr>
          <w:rFonts w:eastAsia="Calibri"/>
          <w:sz w:val="28"/>
          <w:szCs w:val="28"/>
        </w:rPr>
        <w:t xml:space="preserve">1. </w:t>
      </w:r>
      <w:r w:rsidR="00006F39">
        <w:rPr>
          <w:rFonts w:eastAsia="Calibri"/>
          <w:sz w:val="28"/>
          <w:szCs w:val="28"/>
        </w:rPr>
        <w:t xml:space="preserve">Внести в Положение </w:t>
      </w:r>
      <w:r w:rsidR="00006F39" w:rsidRPr="002E6A0A">
        <w:rPr>
          <w:bCs/>
          <w:sz w:val="28"/>
        </w:rPr>
        <w:t>о бюджетном процессе в муниципальном образовании «Ельнинский район» Смоленской области</w:t>
      </w:r>
      <w:r w:rsidR="00006F39">
        <w:rPr>
          <w:rFonts w:eastAsia="Calibri"/>
          <w:sz w:val="28"/>
          <w:szCs w:val="28"/>
        </w:rPr>
        <w:t xml:space="preserve"> </w:t>
      </w:r>
      <w:r w:rsidR="00F964C6">
        <w:rPr>
          <w:rFonts w:eastAsia="Calibri"/>
          <w:sz w:val="28"/>
          <w:szCs w:val="28"/>
        </w:rPr>
        <w:t xml:space="preserve">(в новой редакции) </w:t>
      </w:r>
      <w:r w:rsidR="00006F39">
        <w:rPr>
          <w:rFonts w:eastAsia="Calibri"/>
          <w:sz w:val="28"/>
          <w:szCs w:val="28"/>
        </w:rPr>
        <w:t xml:space="preserve">(далее - Положение), утвержденное решением </w:t>
      </w:r>
      <w:r w:rsidR="00006F39">
        <w:rPr>
          <w:bCs/>
          <w:sz w:val="28"/>
        </w:rPr>
        <w:t>Ельнинского районного Совета депутатов от 10.11.2017</w:t>
      </w:r>
      <w:r w:rsidR="00006F39">
        <w:rPr>
          <w:rFonts w:eastAsia="Calibri"/>
          <w:sz w:val="28"/>
          <w:szCs w:val="28"/>
        </w:rPr>
        <w:t xml:space="preserve"> №23 </w:t>
      </w:r>
      <w:r w:rsidR="00006F39">
        <w:rPr>
          <w:bCs/>
          <w:sz w:val="28"/>
        </w:rPr>
        <w:t xml:space="preserve">«Об утверждении </w:t>
      </w:r>
      <w:r w:rsidR="00006F39" w:rsidRPr="002E6A0A">
        <w:rPr>
          <w:bCs/>
          <w:sz w:val="28"/>
        </w:rPr>
        <w:t>Положени</w:t>
      </w:r>
      <w:r w:rsidR="00006F39">
        <w:rPr>
          <w:bCs/>
          <w:sz w:val="28"/>
        </w:rPr>
        <w:t>я</w:t>
      </w:r>
      <w:r w:rsidR="00006F39" w:rsidRPr="002E6A0A">
        <w:rPr>
          <w:bCs/>
          <w:sz w:val="28"/>
        </w:rPr>
        <w:t xml:space="preserve"> о бюджетном процессе в муниципальном образовании «Ельнинский район» Смоленской области</w:t>
      </w:r>
      <w:r w:rsidR="00006F39">
        <w:rPr>
          <w:rFonts w:eastAsia="Calibri"/>
          <w:sz w:val="28"/>
          <w:szCs w:val="28"/>
        </w:rPr>
        <w:t xml:space="preserve"> (в новой редакции)»</w:t>
      </w:r>
      <w:r w:rsidR="00073F43">
        <w:rPr>
          <w:rFonts w:eastAsia="Calibri"/>
          <w:sz w:val="28"/>
          <w:szCs w:val="28"/>
        </w:rPr>
        <w:t xml:space="preserve"> </w:t>
      </w:r>
      <w:r w:rsidR="00636AB9">
        <w:rPr>
          <w:rFonts w:eastAsia="Calibri"/>
          <w:sz w:val="28"/>
          <w:szCs w:val="28"/>
        </w:rPr>
        <w:t xml:space="preserve">(в редакции решений Ельнинского районного Совета депутатов от 26.03.2020 №16,от </w:t>
      </w:r>
      <w:r w:rsidR="00073F43">
        <w:rPr>
          <w:rFonts w:eastAsia="Calibri"/>
          <w:sz w:val="28"/>
          <w:szCs w:val="28"/>
        </w:rPr>
        <w:t>13.11.2020 №50)</w:t>
      </w:r>
      <w:r w:rsidR="00006F39">
        <w:rPr>
          <w:rFonts w:eastAsia="Calibri"/>
          <w:sz w:val="28"/>
          <w:szCs w:val="28"/>
        </w:rPr>
        <w:t xml:space="preserve"> следующие изменения</w:t>
      </w:r>
      <w:r w:rsidR="00006F39">
        <w:rPr>
          <w:bCs/>
          <w:sz w:val="28"/>
        </w:rPr>
        <w:t>:</w:t>
      </w:r>
    </w:p>
    <w:p w14:paraId="09F20299" w14:textId="77777777" w:rsidR="00BC21CC" w:rsidRDefault="00BC21CC" w:rsidP="00A7542F">
      <w:pPr>
        <w:autoSpaceDE w:val="0"/>
        <w:autoSpaceDN w:val="0"/>
        <w:adjustRightInd w:val="0"/>
        <w:ind w:firstLine="709"/>
        <w:jc w:val="both"/>
        <w:outlineLvl w:val="0"/>
        <w:rPr>
          <w:rFonts w:eastAsia="Calibri"/>
          <w:sz w:val="28"/>
          <w:szCs w:val="28"/>
        </w:rPr>
      </w:pPr>
      <w:r>
        <w:rPr>
          <w:rFonts w:eastAsia="Calibri"/>
          <w:sz w:val="28"/>
          <w:szCs w:val="28"/>
        </w:rPr>
        <w:t>1</w:t>
      </w:r>
      <w:r w:rsidR="00F83A1B">
        <w:rPr>
          <w:rFonts w:eastAsia="Calibri"/>
          <w:sz w:val="28"/>
          <w:szCs w:val="28"/>
        </w:rPr>
        <w:t xml:space="preserve">) </w:t>
      </w:r>
      <w:r w:rsidR="000A04AA">
        <w:rPr>
          <w:rFonts w:eastAsia="Calibri"/>
          <w:sz w:val="28"/>
          <w:szCs w:val="28"/>
        </w:rPr>
        <w:t>по</w:t>
      </w:r>
      <w:r w:rsidR="00FF4FD0">
        <w:rPr>
          <w:rFonts w:eastAsia="Calibri"/>
          <w:sz w:val="28"/>
          <w:szCs w:val="28"/>
        </w:rPr>
        <w:t>дпункты 1 и 2 пункта 3 части 7 р</w:t>
      </w:r>
      <w:r w:rsidR="000A04AA">
        <w:rPr>
          <w:rFonts w:eastAsia="Calibri"/>
          <w:sz w:val="28"/>
          <w:szCs w:val="28"/>
        </w:rPr>
        <w:t>аздела 2 признать утратившим силу;</w:t>
      </w:r>
    </w:p>
    <w:p w14:paraId="245A6F4A" w14:textId="77777777" w:rsidR="00BC21CC" w:rsidRDefault="00BC21CC" w:rsidP="00BC21CC">
      <w:pPr>
        <w:autoSpaceDE w:val="0"/>
        <w:autoSpaceDN w:val="0"/>
        <w:adjustRightInd w:val="0"/>
        <w:ind w:firstLine="709"/>
        <w:jc w:val="both"/>
        <w:outlineLvl w:val="0"/>
        <w:rPr>
          <w:rFonts w:eastAsia="Calibri"/>
          <w:sz w:val="28"/>
          <w:szCs w:val="28"/>
        </w:rPr>
      </w:pPr>
      <w:r>
        <w:rPr>
          <w:rFonts w:eastAsia="Calibri"/>
          <w:sz w:val="28"/>
          <w:szCs w:val="28"/>
        </w:rPr>
        <w:t>2</w:t>
      </w:r>
      <w:r w:rsidR="00F83A1B">
        <w:rPr>
          <w:rFonts w:eastAsia="Calibri"/>
          <w:sz w:val="28"/>
          <w:szCs w:val="28"/>
        </w:rPr>
        <w:t>)</w:t>
      </w:r>
      <w:r w:rsidR="00AE32F9">
        <w:rPr>
          <w:rFonts w:eastAsia="Calibri"/>
          <w:sz w:val="28"/>
          <w:szCs w:val="28"/>
        </w:rPr>
        <w:t xml:space="preserve"> </w:t>
      </w:r>
      <w:r w:rsidR="006B7437">
        <w:rPr>
          <w:rFonts w:eastAsia="Calibri"/>
          <w:sz w:val="28"/>
          <w:szCs w:val="28"/>
        </w:rPr>
        <w:t>пункт 2</w:t>
      </w:r>
      <w:r>
        <w:rPr>
          <w:rFonts w:eastAsia="Calibri"/>
          <w:sz w:val="28"/>
          <w:szCs w:val="28"/>
        </w:rPr>
        <w:t xml:space="preserve"> </w:t>
      </w:r>
      <w:r w:rsidR="00F83A1B">
        <w:rPr>
          <w:rFonts w:eastAsia="Calibri"/>
          <w:sz w:val="28"/>
          <w:szCs w:val="28"/>
        </w:rPr>
        <w:t>част</w:t>
      </w:r>
      <w:r>
        <w:rPr>
          <w:rFonts w:eastAsia="Calibri"/>
          <w:sz w:val="28"/>
          <w:szCs w:val="28"/>
        </w:rPr>
        <w:t>и</w:t>
      </w:r>
      <w:r w:rsidR="00F83A1B">
        <w:rPr>
          <w:rFonts w:eastAsia="Calibri"/>
          <w:sz w:val="28"/>
          <w:szCs w:val="28"/>
        </w:rPr>
        <w:t xml:space="preserve"> 8 </w:t>
      </w:r>
      <w:r w:rsidR="00AE32F9">
        <w:rPr>
          <w:rFonts w:eastAsia="Calibri"/>
          <w:sz w:val="28"/>
          <w:szCs w:val="28"/>
        </w:rPr>
        <w:t>раздела 2</w:t>
      </w:r>
      <w:r w:rsidR="006B7437">
        <w:rPr>
          <w:rFonts w:eastAsia="Calibri"/>
          <w:sz w:val="28"/>
          <w:szCs w:val="28"/>
        </w:rPr>
        <w:t xml:space="preserve"> дополнить подпунктам</w:t>
      </w:r>
      <w:r w:rsidR="00891253">
        <w:rPr>
          <w:rFonts w:eastAsia="Calibri"/>
          <w:sz w:val="28"/>
          <w:szCs w:val="28"/>
        </w:rPr>
        <w:t>и 12 и 13 следующего содержания:</w:t>
      </w:r>
    </w:p>
    <w:p w14:paraId="3C6C3D34" w14:textId="77777777" w:rsidR="006C776D" w:rsidRPr="00A15520" w:rsidRDefault="006C776D" w:rsidP="006C776D">
      <w:pPr>
        <w:pStyle w:val="ae"/>
        <w:autoSpaceDE w:val="0"/>
        <w:autoSpaceDN w:val="0"/>
        <w:adjustRightInd w:val="0"/>
        <w:ind w:left="0"/>
        <w:jc w:val="both"/>
        <w:outlineLvl w:val="0"/>
        <w:rPr>
          <w:color w:val="000000"/>
          <w:sz w:val="28"/>
          <w:szCs w:val="28"/>
          <w:shd w:val="clear" w:color="auto" w:fill="FFFFFF"/>
        </w:rPr>
      </w:pPr>
      <w:r w:rsidRPr="00A15520">
        <w:rPr>
          <w:sz w:val="28"/>
          <w:szCs w:val="28"/>
        </w:rPr>
        <w:t>«</w:t>
      </w:r>
      <w:r>
        <w:rPr>
          <w:sz w:val="28"/>
          <w:szCs w:val="28"/>
        </w:rPr>
        <w:t>12</w:t>
      </w:r>
      <w:r w:rsidRPr="00A15520">
        <w:rPr>
          <w:sz w:val="28"/>
          <w:szCs w:val="28"/>
        </w:rPr>
        <w:t xml:space="preserve">) </w:t>
      </w:r>
      <w:r w:rsidRPr="00A15520">
        <w:rPr>
          <w:color w:val="000000"/>
          <w:sz w:val="28"/>
          <w:szCs w:val="28"/>
          <w:shd w:val="clear" w:color="auto" w:fill="FFFFFF"/>
        </w:rPr>
        <w:t xml:space="preserve">проектом нормативного правового акта Администрации муниципального образования «Ельнинский район» Смоленской области, утверждающего перечень главных администраторов доходов </w:t>
      </w:r>
      <w:r w:rsidR="007302AE" w:rsidRPr="00E72DAA">
        <w:rPr>
          <w:color w:val="000000"/>
          <w:sz w:val="28"/>
          <w:szCs w:val="28"/>
          <w:shd w:val="clear" w:color="auto" w:fill="FFFFFF"/>
        </w:rPr>
        <w:t>бюджета</w:t>
      </w:r>
      <w:r w:rsidR="00E72DAA">
        <w:rPr>
          <w:color w:val="000000"/>
          <w:sz w:val="28"/>
          <w:szCs w:val="28"/>
          <w:shd w:val="clear" w:color="auto" w:fill="FFFFFF"/>
        </w:rPr>
        <w:t xml:space="preserve"> муниципального района</w:t>
      </w:r>
      <w:r w:rsidRPr="00A15520">
        <w:rPr>
          <w:color w:val="000000"/>
          <w:sz w:val="28"/>
          <w:szCs w:val="28"/>
          <w:shd w:val="clear" w:color="auto" w:fill="FFFFFF"/>
        </w:rPr>
        <w:t xml:space="preserve"> (с указанием их кодов, а также закрепляемых за ними видов (подвидов) доходов</w:t>
      </w:r>
      <w:r w:rsidR="007302AE">
        <w:rPr>
          <w:color w:val="000000"/>
          <w:sz w:val="28"/>
          <w:szCs w:val="28"/>
          <w:shd w:val="clear" w:color="auto" w:fill="FFFFFF"/>
        </w:rPr>
        <w:t xml:space="preserve"> </w:t>
      </w:r>
      <w:r w:rsidRPr="00A15520">
        <w:rPr>
          <w:color w:val="000000"/>
          <w:sz w:val="28"/>
          <w:szCs w:val="28"/>
          <w:shd w:val="clear" w:color="auto" w:fill="FFFFFF"/>
        </w:rPr>
        <w:t>бюджета</w:t>
      </w:r>
      <w:r w:rsidR="00E72DAA">
        <w:rPr>
          <w:color w:val="000000"/>
          <w:sz w:val="28"/>
          <w:szCs w:val="28"/>
          <w:shd w:val="clear" w:color="auto" w:fill="FFFFFF"/>
        </w:rPr>
        <w:t xml:space="preserve"> муниципального района</w:t>
      </w:r>
      <w:r w:rsidRPr="00A15520">
        <w:rPr>
          <w:color w:val="000000"/>
          <w:sz w:val="28"/>
          <w:szCs w:val="28"/>
          <w:shd w:val="clear" w:color="auto" w:fill="FFFFFF"/>
        </w:rPr>
        <w:t>);</w:t>
      </w:r>
    </w:p>
    <w:p w14:paraId="1F74CD22" w14:textId="77777777" w:rsidR="006C776D" w:rsidRDefault="006C776D" w:rsidP="006C776D">
      <w:pPr>
        <w:pStyle w:val="ae"/>
        <w:autoSpaceDE w:val="0"/>
        <w:autoSpaceDN w:val="0"/>
        <w:adjustRightInd w:val="0"/>
        <w:ind w:left="0"/>
        <w:jc w:val="both"/>
        <w:outlineLvl w:val="0"/>
        <w:rPr>
          <w:sz w:val="28"/>
          <w:szCs w:val="28"/>
        </w:rPr>
      </w:pPr>
      <w:r>
        <w:rPr>
          <w:color w:val="000000"/>
          <w:sz w:val="28"/>
          <w:szCs w:val="28"/>
          <w:shd w:val="clear" w:color="auto" w:fill="FFFFFF"/>
        </w:rPr>
        <w:t>13</w:t>
      </w:r>
      <w:r w:rsidRPr="00A15520">
        <w:rPr>
          <w:color w:val="000000"/>
          <w:sz w:val="28"/>
          <w:szCs w:val="28"/>
          <w:shd w:val="clear" w:color="auto" w:fill="FFFFFF"/>
        </w:rPr>
        <w:t xml:space="preserve">) проектом нормативного правового акта Администрации муниципального образования «Ельнинский район» Смоленской области, утверждающего перечень главных администраторов источников финансирования </w:t>
      </w:r>
      <w:r w:rsidRPr="00E72DAA">
        <w:rPr>
          <w:color w:val="000000"/>
          <w:sz w:val="28"/>
          <w:szCs w:val="28"/>
          <w:shd w:val="clear" w:color="auto" w:fill="FFFFFF"/>
        </w:rPr>
        <w:t>дефицита бюджета</w:t>
      </w:r>
      <w:r w:rsidR="00E72DAA" w:rsidRPr="00E72DAA">
        <w:rPr>
          <w:color w:val="000000"/>
          <w:sz w:val="28"/>
          <w:szCs w:val="28"/>
          <w:shd w:val="clear" w:color="auto" w:fill="FFFFFF"/>
        </w:rPr>
        <w:t xml:space="preserve"> муниципального района</w:t>
      </w:r>
      <w:r w:rsidRPr="00E72DAA">
        <w:rPr>
          <w:color w:val="000000"/>
          <w:sz w:val="28"/>
          <w:szCs w:val="28"/>
          <w:shd w:val="clear" w:color="auto" w:fill="FFFFFF"/>
        </w:rPr>
        <w:t xml:space="preserve"> (с указанием их кодов)</w:t>
      </w:r>
      <w:r w:rsidRPr="00E72DAA">
        <w:rPr>
          <w:sz w:val="28"/>
          <w:szCs w:val="28"/>
        </w:rPr>
        <w:t>»;</w:t>
      </w:r>
    </w:p>
    <w:p w14:paraId="5EEE51A3" w14:textId="77777777" w:rsidR="007302D0" w:rsidRDefault="007302D0" w:rsidP="007302D0">
      <w:pPr>
        <w:pStyle w:val="ae"/>
        <w:autoSpaceDE w:val="0"/>
        <w:autoSpaceDN w:val="0"/>
        <w:adjustRightInd w:val="0"/>
        <w:ind w:left="0" w:firstLine="709"/>
        <w:jc w:val="both"/>
        <w:outlineLvl w:val="0"/>
        <w:rPr>
          <w:sz w:val="28"/>
          <w:szCs w:val="28"/>
        </w:rPr>
      </w:pPr>
      <w:r>
        <w:rPr>
          <w:sz w:val="28"/>
          <w:szCs w:val="28"/>
        </w:rPr>
        <w:t>3) в пункте 5 части 10 раздела 2 слова «в течение 14 дней» заменить словами «в течение 13 дней»</w:t>
      </w:r>
      <w:r w:rsidR="00891253">
        <w:rPr>
          <w:sz w:val="28"/>
          <w:szCs w:val="28"/>
        </w:rPr>
        <w:t>;</w:t>
      </w:r>
    </w:p>
    <w:p w14:paraId="77BED492" w14:textId="77777777" w:rsidR="006B7437" w:rsidRDefault="007302D0" w:rsidP="00BC21CC">
      <w:pPr>
        <w:autoSpaceDE w:val="0"/>
        <w:autoSpaceDN w:val="0"/>
        <w:adjustRightInd w:val="0"/>
        <w:ind w:firstLine="709"/>
        <w:jc w:val="both"/>
        <w:outlineLvl w:val="0"/>
        <w:rPr>
          <w:rFonts w:eastAsia="Calibri"/>
          <w:sz w:val="28"/>
          <w:szCs w:val="28"/>
        </w:rPr>
      </w:pPr>
      <w:r>
        <w:rPr>
          <w:rFonts w:eastAsia="Calibri"/>
          <w:sz w:val="28"/>
          <w:szCs w:val="28"/>
        </w:rPr>
        <w:t>4</w:t>
      </w:r>
      <w:r w:rsidR="000F08CD">
        <w:rPr>
          <w:rFonts w:eastAsia="Calibri"/>
          <w:sz w:val="28"/>
          <w:szCs w:val="28"/>
        </w:rPr>
        <w:t>) в части 12 раздела 2:</w:t>
      </w:r>
    </w:p>
    <w:p w14:paraId="6EEDD6A1" w14:textId="77777777" w:rsidR="00F83A1B" w:rsidRDefault="00BC21CC" w:rsidP="00A7542F">
      <w:pPr>
        <w:autoSpaceDE w:val="0"/>
        <w:autoSpaceDN w:val="0"/>
        <w:adjustRightInd w:val="0"/>
        <w:ind w:firstLine="709"/>
        <w:jc w:val="both"/>
        <w:outlineLvl w:val="0"/>
        <w:rPr>
          <w:rFonts w:eastAsia="Calibri"/>
          <w:sz w:val="28"/>
          <w:szCs w:val="28"/>
        </w:rPr>
      </w:pPr>
      <w:r>
        <w:rPr>
          <w:rFonts w:eastAsia="Calibri"/>
          <w:sz w:val="28"/>
          <w:szCs w:val="28"/>
        </w:rPr>
        <w:lastRenderedPageBreak/>
        <w:t xml:space="preserve">а) </w:t>
      </w:r>
      <w:r w:rsidR="000F08CD">
        <w:rPr>
          <w:rFonts w:eastAsia="Calibri"/>
          <w:sz w:val="28"/>
          <w:szCs w:val="28"/>
        </w:rPr>
        <w:t>подпункты 2 и 3 пункта 2 признать утратившим силу;</w:t>
      </w:r>
    </w:p>
    <w:p w14:paraId="354FC66A" w14:textId="77777777" w:rsidR="00F83A1B" w:rsidRDefault="00BC21CC" w:rsidP="00A7542F">
      <w:pPr>
        <w:autoSpaceDE w:val="0"/>
        <w:autoSpaceDN w:val="0"/>
        <w:adjustRightInd w:val="0"/>
        <w:ind w:firstLine="709"/>
        <w:jc w:val="both"/>
        <w:outlineLvl w:val="0"/>
        <w:rPr>
          <w:rFonts w:eastAsia="Calibri"/>
          <w:sz w:val="28"/>
          <w:szCs w:val="28"/>
        </w:rPr>
      </w:pPr>
      <w:r>
        <w:rPr>
          <w:rFonts w:eastAsia="Calibri"/>
          <w:sz w:val="28"/>
          <w:szCs w:val="28"/>
        </w:rPr>
        <w:t>б</w:t>
      </w:r>
      <w:r w:rsidR="00F83A1B">
        <w:rPr>
          <w:rFonts w:eastAsia="Calibri"/>
          <w:sz w:val="28"/>
          <w:szCs w:val="28"/>
        </w:rPr>
        <w:t xml:space="preserve">) </w:t>
      </w:r>
      <w:r w:rsidR="000F08CD">
        <w:rPr>
          <w:rFonts w:eastAsia="Calibri"/>
          <w:sz w:val="28"/>
          <w:szCs w:val="28"/>
        </w:rPr>
        <w:t>дополнить пунктом 2.1 следующего содержания:</w:t>
      </w:r>
    </w:p>
    <w:p w14:paraId="507BA7F3" w14:textId="77777777" w:rsidR="00C22079" w:rsidRPr="009B6480" w:rsidRDefault="00C22079" w:rsidP="00891253">
      <w:pPr>
        <w:pStyle w:val="af1"/>
        <w:shd w:val="clear" w:color="auto" w:fill="FFFFFF"/>
        <w:spacing w:before="0" w:beforeAutospacing="0" w:after="0" w:afterAutospacing="0"/>
        <w:jc w:val="both"/>
        <w:rPr>
          <w:color w:val="000000"/>
          <w:sz w:val="28"/>
          <w:szCs w:val="28"/>
        </w:rPr>
      </w:pPr>
      <w:r w:rsidRPr="009B6480">
        <w:rPr>
          <w:sz w:val="28"/>
          <w:szCs w:val="28"/>
        </w:rPr>
        <w:t xml:space="preserve">«2.1. </w:t>
      </w:r>
      <w:r w:rsidRPr="009B6480">
        <w:rPr>
          <w:color w:val="000000"/>
          <w:sz w:val="28"/>
          <w:szCs w:val="28"/>
        </w:rPr>
        <w:t xml:space="preserve">При рассмотрении </w:t>
      </w:r>
      <w:r>
        <w:rPr>
          <w:color w:val="000000"/>
          <w:sz w:val="28"/>
          <w:szCs w:val="28"/>
        </w:rPr>
        <w:t>Ельнинским районным Советом депутатов</w:t>
      </w:r>
      <w:r w:rsidRPr="009B6480">
        <w:rPr>
          <w:color w:val="000000"/>
          <w:sz w:val="28"/>
          <w:szCs w:val="28"/>
        </w:rPr>
        <w:t xml:space="preserve"> проекта </w:t>
      </w:r>
      <w:r>
        <w:rPr>
          <w:color w:val="000000"/>
          <w:sz w:val="28"/>
          <w:szCs w:val="28"/>
        </w:rPr>
        <w:t>решения о бюджете</w:t>
      </w:r>
      <w:r w:rsidRPr="009B6480">
        <w:rPr>
          <w:color w:val="000000"/>
          <w:sz w:val="28"/>
          <w:szCs w:val="28"/>
        </w:rPr>
        <w:t xml:space="preserve"> допускается изменение характеристик </w:t>
      </w:r>
      <w:r>
        <w:rPr>
          <w:color w:val="000000"/>
          <w:sz w:val="28"/>
          <w:szCs w:val="28"/>
        </w:rPr>
        <w:t>районного бюджета</w:t>
      </w:r>
      <w:r w:rsidRPr="009B6480">
        <w:rPr>
          <w:color w:val="000000"/>
          <w:sz w:val="28"/>
          <w:szCs w:val="28"/>
        </w:rPr>
        <w:t>, являющихся предметом рассмотрения, в случае:</w:t>
      </w:r>
    </w:p>
    <w:p w14:paraId="32E6EE25" w14:textId="77777777" w:rsidR="00C22079" w:rsidRPr="009B6480" w:rsidRDefault="00C22079" w:rsidP="00891253">
      <w:pPr>
        <w:pStyle w:val="af1"/>
        <w:shd w:val="clear" w:color="auto" w:fill="FFFFFF"/>
        <w:spacing w:before="0" w:beforeAutospacing="0" w:after="0" w:afterAutospacing="0"/>
        <w:jc w:val="both"/>
        <w:rPr>
          <w:color w:val="000000"/>
          <w:sz w:val="28"/>
          <w:szCs w:val="28"/>
        </w:rPr>
      </w:pPr>
      <w:bookmarkStart w:id="0" w:name="dfas4aic7e"/>
      <w:bookmarkStart w:id="1" w:name="bssPhr1340"/>
      <w:bookmarkEnd w:id="0"/>
      <w:bookmarkEnd w:id="1"/>
      <w:r w:rsidRPr="009B6480">
        <w:rPr>
          <w:color w:val="000000"/>
          <w:sz w:val="28"/>
          <w:szCs w:val="28"/>
        </w:rPr>
        <w:t>1) изменения объема межбюджетных трансфертов, получаемых из других бюджетов бюджетной системы Российской Федерации в очередном финансовом году и плановом периоде;</w:t>
      </w:r>
    </w:p>
    <w:p w14:paraId="604AC540" w14:textId="77777777" w:rsidR="00C22079" w:rsidRPr="009B6480" w:rsidRDefault="00C22079" w:rsidP="00C22079">
      <w:pPr>
        <w:pStyle w:val="af1"/>
        <w:shd w:val="clear" w:color="auto" w:fill="FFFFFF"/>
        <w:spacing w:before="0" w:beforeAutospacing="0" w:after="0" w:afterAutospacing="0"/>
        <w:jc w:val="both"/>
        <w:rPr>
          <w:color w:val="000000"/>
          <w:sz w:val="28"/>
          <w:szCs w:val="28"/>
        </w:rPr>
      </w:pPr>
      <w:bookmarkStart w:id="2" w:name="dfasp781h5"/>
      <w:bookmarkStart w:id="3" w:name="bssPhr1341"/>
      <w:bookmarkEnd w:id="2"/>
      <w:bookmarkEnd w:id="3"/>
      <w:r w:rsidRPr="009B6480">
        <w:rPr>
          <w:color w:val="000000"/>
          <w:sz w:val="28"/>
          <w:szCs w:val="28"/>
        </w:rPr>
        <w:t>2) изменения объема средств, предоставляемых Фондом содействия реформированию жилищно-коммунального хозяйства;</w:t>
      </w:r>
    </w:p>
    <w:p w14:paraId="2F7E10DA" w14:textId="77777777" w:rsidR="00C22079" w:rsidRPr="009B6480" w:rsidRDefault="00C22079" w:rsidP="00C22079">
      <w:pPr>
        <w:pStyle w:val="af1"/>
        <w:shd w:val="clear" w:color="auto" w:fill="FFFFFF"/>
        <w:spacing w:before="0" w:beforeAutospacing="0" w:after="0" w:afterAutospacing="0"/>
        <w:jc w:val="both"/>
        <w:rPr>
          <w:color w:val="000000"/>
          <w:sz w:val="28"/>
          <w:szCs w:val="28"/>
        </w:rPr>
      </w:pPr>
      <w:bookmarkStart w:id="4" w:name="dfasqo3e2a"/>
      <w:bookmarkStart w:id="5" w:name="bssPhr1342"/>
      <w:bookmarkEnd w:id="4"/>
      <w:bookmarkEnd w:id="5"/>
      <w:r w:rsidRPr="009B6480">
        <w:rPr>
          <w:color w:val="000000"/>
          <w:sz w:val="28"/>
          <w:szCs w:val="28"/>
        </w:rPr>
        <w:t xml:space="preserve">3) изменения объема бюджетных ассигнований на исполнение расходных обязательств </w:t>
      </w:r>
      <w:r>
        <w:rPr>
          <w:color w:val="000000"/>
          <w:sz w:val="28"/>
          <w:szCs w:val="28"/>
        </w:rPr>
        <w:t>муниципального образования «Ельнинский район» Смоленской области</w:t>
      </w:r>
      <w:r w:rsidRPr="009B6480">
        <w:rPr>
          <w:color w:val="000000"/>
          <w:sz w:val="28"/>
          <w:szCs w:val="28"/>
        </w:rPr>
        <w:t xml:space="preserve">, </w:t>
      </w:r>
      <w:proofErr w:type="spellStart"/>
      <w:r w:rsidRPr="009B6480">
        <w:rPr>
          <w:color w:val="000000"/>
          <w:sz w:val="28"/>
          <w:szCs w:val="28"/>
        </w:rPr>
        <w:t>софинансирование</w:t>
      </w:r>
      <w:proofErr w:type="spellEnd"/>
      <w:r w:rsidRPr="009B6480">
        <w:rPr>
          <w:color w:val="000000"/>
          <w:sz w:val="28"/>
          <w:szCs w:val="28"/>
        </w:rPr>
        <w:t xml:space="preserve"> которых осуществляется из федерального бюджета, в объеме, необходимом для их исполнения;</w:t>
      </w:r>
    </w:p>
    <w:p w14:paraId="1259448E" w14:textId="77777777" w:rsidR="00C22079" w:rsidRDefault="00C22079" w:rsidP="00C22079">
      <w:pPr>
        <w:pStyle w:val="af1"/>
        <w:shd w:val="clear" w:color="auto" w:fill="FFFFFF"/>
        <w:spacing w:before="0" w:beforeAutospacing="0" w:after="0" w:afterAutospacing="0"/>
        <w:jc w:val="both"/>
        <w:rPr>
          <w:sz w:val="28"/>
          <w:szCs w:val="28"/>
        </w:rPr>
      </w:pPr>
      <w:bookmarkStart w:id="6" w:name="dfasgyoem7"/>
      <w:bookmarkStart w:id="7" w:name="bssPhr1343"/>
      <w:bookmarkEnd w:id="6"/>
      <w:bookmarkEnd w:id="7"/>
      <w:r w:rsidRPr="009B6480">
        <w:rPr>
          <w:color w:val="000000"/>
          <w:sz w:val="28"/>
          <w:szCs w:val="28"/>
        </w:rPr>
        <w:t>4) изменения условий реструктуризации обязательств (задолженности) по бюджетным кредитам, предоставленным из других бюджетов бюджетной системы Российской Федерации</w:t>
      </w:r>
      <w:r w:rsidR="00166D84">
        <w:rPr>
          <w:color w:val="000000"/>
          <w:sz w:val="28"/>
          <w:szCs w:val="28"/>
        </w:rPr>
        <w:t>.</w:t>
      </w:r>
      <w:r>
        <w:rPr>
          <w:sz w:val="28"/>
          <w:szCs w:val="28"/>
        </w:rPr>
        <w:t>»;</w:t>
      </w:r>
    </w:p>
    <w:p w14:paraId="05A7A866" w14:textId="77777777" w:rsidR="00BC21CC" w:rsidRDefault="007302D0" w:rsidP="00A7542F">
      <w:pPr>
        <w:autoSpaceDE w:val="0"/>
        <w:autoSpaceDN w:val="0"/>
        <w:adjustRightInd w:val="0"/>
        <w:ind w:firstLine="709"/>
        <w:jc w:val="both"/>
        <w:outlineLvl w:val="0"/>
        <w:rPr>
          <w:rFonts w:eastAsia="Calibri"/>
          <w:sz w:val="28"/>
          <w:szCs w:val="28"/>
        </w:rPr>
      </w:pPr>
      <w:r>
        <w:rPr>
          <w:rFonts w:eastAsia="Calibri"/>
          <w:sz w:val="28"/>
          <w:szCs w:val="28"/>
        </w:rPr>
        <w:t>5</w:t>
      </w:r>
      <w:r w:rsidR="00F83A1B">
        <w:rPr>
          <w:rFonts w:eastAsia="Calibri"/>
          <w:sz w:val="28"/>
          <w:szCs w:val="28"/>
        </w:rPr>
        <w:t>)</w:t>
      </w:r>
      <w:r w:rsidR="00930BF1">
        <w:rPr>
          <w:rFonts w:eastAsia="Calibri"/>
          <w:sz w:val="28"/>
          <w:szCs w:val="28"/>
        </w:rPr>
        <w:t xml:space="preserve"> </w:t>
      </w:r>
      <w:r w:rsidR="00956DB5">
        <w:rPr>
          <w:rFonts w:eastAsia="Calibri"/>
          <w:sz w:val="28"/>
          <w:szCs w:val="28"/>
        </w:rPr>
        <w:t>подпункт 4 пункта 1 части 15.1</w:t>
      </w:r>
      <w:r w:rsidR="00F83A1B">
        <w:rPr>
          <w:rFonts w:eastAsia="Calibri"/>
          <w:sz w:val="28"/>
          <w:szCs w:val="28"/>
        </w:rPr>
        <w:t xml:space="preserve"> </w:t>
      </w:r>
      <w:r w:rsidR="00BC21CC">
        <w:rPr>
          <w:rFonts w:eastAsia="Calibri"/>
          <w:sz w:val="28"/>
          <w:szCs w:val="28"/>
        </w:rPr>
        <w:t>раздела</w:t>
      </w:r>
      <w:r w:rsidR="0064513F">
        <w:rPr>
          <w:rFonts w:eastAsia="Calibri"/>
          <w:sz w:val="28"/>
          <w:szCs w:val="28"/>
        </w:rPr>
        <w:t xml:space="preserve"> 2</w:t>
      </w:r>
      <w:r w:rsidR="00956DB5">
        <w:rPr>
          <w:rFonts w:eastAsia="Calibri"/>
          <w:sz w:val="28"/>
          <w:szCs w:val="28"/>
        </w:rPr>
        <w:t>.1 изложить в следу</w:t>
      </w:r>
      <w:r w:rsidR="00275185">
        <w:rPr>
          <w:rFonts w:eastAsia="Calibri"/>
          <w:sz w:val="28"/>
          <w:szCs w:val="28"/>
        </w:rPr>
        <w:t>ю</w:t>
      </w:r>
      <w:r w:rsidR="00956DB5">
        <w:rPr>
          <w:rFonts w:eastAsia="Calibri"/>
          <w:sz w:val="28"/>
          <w:szCs w:val="28"/>
        </w:rPr>
        <w:t>щей редакции:</w:t>
      </w:r>
    </w:p>
    <w:p w14:paraId="0BF3F5FF" w14:textId="77777777" w:rsidR="00D41F66" w:rsidRDefault="007B39C9" w:rsidP="00D41F66">
      <w:pPr>
        <w:tabs>
          <w:tab w:val="left" w:pos="709"/>
        </w:tabs>
        <w:autoSpaceDE w:val="0"/>
        <w:autoSpaceDN w:val="0"/>
        <w:adjustRightInd w:val="0"/>
        <w:ind w:firstLine="709"/>
        <w:jc w:val="both"/>
        <w:outlineLvl w:val="0"/>
        <w:rPr>
          <w:sz w:val="28"/>
          <w:szCs w:val="28"/>
        </w:rPr>
      </w:pPr>
      <w:r w:rsidRPr="00601CE1">
        <w:rPr>
          <w:sz w:val="28"/>
          <w:szCs w:val="28"/>
        </w:rPr>
        <w:t>«4</w:t>
      </w:r>
      <w:r w:rsidR="00D41F66" w:rsidRPr="00601CE1">
        <w:rPr>
          <w:sz w:val="28"/>
          <w:szCs w:val="28"/>
        </w:rPr>
        <w:t>)</w:t>
      </w:r>
      <w:r w:rsidR="00D41F66" w:rsidRPr="00B4101D">
        <w:rPr>
          <w:color w:val="000000"/>
          <w:sz w:val="28"/>
          <w:szCs w:val="28"/>
          <w:shd w:val="clear" w:color="auto" w:fill="FFFFFF"/>
        </w:rPr>
        <w:t xml:space="preserve"> внесение изменений в муниципальную программу в части перераспределения бюджетных ассигнований по </w:t>
      </w:r>
      <w:r w:rsidR="00D41F66">
        <w:rPr>
          <w:color w:val="000000"/>
          <w:sz w:val="28"/>
          <w:szCs w:val="28"/>
          <w:shd w:val="clear" w:color="auto" w:fill="FFFFFF"/>
        </w:rPr>
        <w:t>типам структурных элементов, структурным элементам</w:t>
      </w:r>
      <w:r w:rsidR="00D41F66" w:rsidRPr="00B4101D">
        <w:rPr>
          <w:color w:val="000000"/>
          <w:sz w:val="28"/>
          <w:szCs w:val="28"/>
          <w:shd w:val="clear" w:color="auto" w:fill="FFFFFF"/>
        </w:rPr>
        <w:t xml:space="preserve"> и мероприятиям, а также включения новых </w:t>
      </w:r>
      <w:r w:rsidR="00D41F66">
        <w:rPr>
          <w:color w:val="000000"/>
          <w:sz w:val="28"/>
          <w:szCs w:val="28"/>
          <w:shd w:val="clear" w:color="auto" w:fill="FFFFFF"/>
        </w:rPr>
        <w:t xml:space="preserve">структурных элементов и </w:t>
      </w:r>
      <w:r w:rsidR="00D41F66" w:rsidRPr="00B4101D">
        <w:rPr>
          <w:color w:val="000000"/>
          <w:sz w:val="28"/>
          <w:szCs w:val="28"/>
          <w:shd w:val="clear" w:color="auto" w:fill="FFFFFF"/>
        </w:rPr>
        <w:t>мероприятий в пределах общего объема бюджетных ассигнований, предусмотренных</w:t>
      </w:r>
      <w:r w:rsidR="00D41F66">
        <w:rPr>
          <w:color w:val="000000"/>
          <w:sz w:val="28"/>
          <w:szCs w:val="28"/>
          <w:shd w:val="clear" w:color="auto" w:fill="FFFFFF"/>
        </w:rPr>
        <w:t xml:space="preserve"> решением о</w:t>
      </w:r>
      <w:r w:rsidR="00D41F66" w:rsidRPr="00B4101D">
        <w:rPr>
          <w:color w:val="000000"/>
          <w:sz w:val="28"/>
          <w:szCs w:val="28"/>
          <w:shd w:val="clear" w:color="auto" w:fill="FFFFFF"/>
        </w:rPr>
        <w:t xml:space="preserve"> бюджете на реализацию данной </w:t>
      </w:r>
      <w:r w:rsidR="00D41F66">
        <w:rPr>
          <w:color w:val="000000"/>
          <w:sz w:val="28"/>
          <w:szCs w:val="28"/>
          <w:shd w:val="clear" w:color="auto" w:fill="FFFFFF"/>
        </w:rPr>
        <w:t>муниципальной</w:t>
      </w:r>
      <w:r w:rsidR="00D41F66" w:rsidRPr="00B4101D">
        <w:rPr>
          <w:color w:val="000000"/>
          <w:sz w:val="28"/>
          <w:szCs w:val="28"/>
          <w:shd w:val="clear" w:color="auto" w:fill="FFFFFF"/>
        </w:rPr>
        <w:t xml:space="preserve"> программы</w:t>
      </w:r>
      <w:r w:rsidR="008E2A9A">
        <w:rPr>
          <w:color w:val="000000"/>
          <w:sz w:val="28"/>
          <w:szCs w:val="28"/>
          <w:shd w:val="clear" w:color="auto" w:fill="FFFFFF"/>
        </w:rPr>
        <w:t>;</w:t>
      </w:r>
      <w:r w:rsidR="00D41F66" w:rsidRPr="00B4101D">
        <w:rPr>
          <w:sz w:val="28"/>
          <w:szCs w:val="28"/>
        </w:rPr>
        <w:t>»</w:t>
      </w:r>
      <w:r w:rsidR="008E2A9A">
        <w:rPr>
          <w:sz w:val="28"/>
          <w:szCs w:val="28"/>
        </w:rPr>
        <w:t>.</w:t>
      </w:r>
    </w:p>
    <w:p w14:paraId="2931002B" w14:textId="77777777" w:rsidR="00A614C4" w:rsidRDefault="00BC21CC" w:rsidP="00377036">
      <w:pPr>
        <w:tabs>
          <w:tab w:val="left" w:pos="0"/>
        </w:tabs>
        <w:autoSpaceDE w:val="0"/>
        <w:autoSpaceDN w:val="0"/>
        <w:adjustRightInd w:val="0"/>
        <w:ind w:firstLine="709"/>
        <w:jc w:val="both"/>
        <w:outlineLvl w:val="0"/>
        <w:rPr>
          <w:sz w:val="28"/>
        </w:rPr>
      </w:pPr>
      <w:r>
        <w:rPr>
          <w:sz w:val="28"/>
        </w:rPr>
        <w:t>2</w:t>
      </w:r>
      <w:r w:rsidR="008C7736">
        <w:rPr>
          <w:sz w:val="28"/>
        </w:rPr>
        <w:t xml:space="preserve">. </w:t>
      </w:r>
      <w:r w:rsidR="00601CE1">
        <w:rPr>
          <w:sz w:val="28"/>
        </w:rPr>
        <w:t>Настоящее решение вступает в силу со дня его официального опубликования</w:t>
      </w:r>
      <w:r w:rsidR="00A614C4">
        <w:rPr>
          <w:sz w:val="28"/>
        </w:rPr>
        <w:t>, за исключением пункта 5 части 1 настоящего решения.</w:t>
      </w:r>
    </w:p>
    <w:p w14:paraId="57E044DE" w14:textId="77777777" w:rsidR="00006F39" w:rsidRDefault="00A614C4" w:rsidP="00E76755">
      <w:pPr>
        <w:tabs>
          <w:tab w:val="left" w:pos="1845"/>
        </w:tabs>
        <w:ind w:firstLine="709"/>
        <w:jc w:val="both"/>
        <w:rPr>
          <w:bCs/>
          <w:sz w:val="28"/>
        </w:rPr>
      </w:pPr>
      <w:r>
        <w:rPr>
          <w:bCs/>
          <w:sz w:val="28"/>
        </w:rPr>
        <w:t>3. Пункт 5 части 1 настоящего решения вступает в силу с 1 января 2022 года.</w:t>
      </w:r>
    </w:p>
    <w:p w14:paraId="51BECAEB" w14:textId="77777777" w:rsidR="00307BA6" w:rsidRDefault="00307BA6" w:rsidP="00E76755">
      <w:pPr>
        <w:tabs>
          <w:tab w:val="left" w:pos="1845"/>
        </w:tabs>
        <w:ind w:firstLine="709"/>
        <w:jc w:val="both"/>
        <w:rPr>
          <w:bCs/>
          <w:sz w:val="28"/>
        </w:rPr>
      </w:pPr>
    </w:p>
    <w:p w14:paraId="1F7B8425" w14:textId="77777777" w:rsidR="00A614C4" w:rsidRDefault="00A614C4" w:rsidP="00E76755">
      <w:pPr>
        <w:tabs>
          <w:tab w:val="left" w:pos="1845"/>
        </w:tabs>
        <w:ind w:firstLine="709"/>
        <w:jc w:val="both"/>
        <w:rPr>
          <w:bCs/>
          <w:sz w:val="28"/>
        </w:rPr>
      </w:pPr>
    </w:p>
    <w:p w14:paraId="6089530F" w14:textId="77777777" w:rsidR="00A614C4" w:rsidRDefault="00A614C4" w:rsidP="00E76755">
      <w:pPr>
        <w:tabs>
          <w:tab w:val="left" w:pos="1845"/>
        </w:tabs>
        <w:ind w:firstLine="709"/>
        <w:jc w:val="both"/>
        <w:rPr>
          <w:bCs/>
          <w:sz w:val="28"/>
        </w:rPr>
      </w:pPr>
    </w:p>
    <w:tbl>
      <w:tblPr>
        <w:tblW w:w="0" w:type="auto"/>
        <w:tblLook w:val="01E0" w:firstRow="1" w:lastRow="1" w:firstColumn="1" w:lastColumn="1" w:noHBand="0" w:noVBand="0"/>
      </w:tblPr>
      <w:tblGrid>
        <w:gridCol w:w="4728"/>
        <w:gridCol w:w="4729"/>
      </w:tblGrid>
      <w:tr w:rsidR="00F42C0D" w:rsidRPr="00E42F93" w14:paraId="7DACA7B1" w14:textId="77777777" w:rsidTr="00B83401">
        <w:tc>
          <w:tcPr>
            <w:tcW w:w="4728" w:type="dxa"/>
          </w:tcPr>
          <w:p w14:paraId="0F445B91" w14:textId="77777777" w:rsidR="00F42C0D" w:rsidRPr="00E42F93" w:rsidRDefault="00F42C0D" w:rsidP="007E02B1">
            <w:pPr>
              <w:tabs>
                <w:tab w:val="left" w:pos="840"/>
              </w:tabs>
              <w:rPr>
                <w:sz w:val="28"/>
              </w:rPr>
            </w:pPr>
            <w:r w:rsidRPr="00E42F93">
              <w:rPr>
                <w:sz w:val="28"/>
              </w:rPr>
              <w:t>Председатель Ельнинс</w:t>
            </w:r>
            <w:r w:rsidR="00840BBD">
              <w:rPr>
                <w:sz w:val="28"/>
              </w:rPr>
              <w:t>кого районного Совета депутатов</w:t>
            </w:r>
          </w:p>
          <w:p w14:paraId="4C79797B" w14:textId="77777777" w:rsidR="00840BBD" w:rsidRDefault="00F42C0D" w:rsidP="00E76755">
            <w:pPr>
              <w:tabs>
                <w:tab w:val="left" w:pos="840"/>
              </w:tabs>
              <w:ind w:firstLine="709"/>
              <w:rPr>
                <w:sz w:val="28"/>
              </w:rPr>
            </w:pPr>
            <w:r w:rsidRPr="00E42F93">
              <w:rPr>
                <w:sz w:val="28"/>
              </w:rPr>
              <w:t xml:space="preserve">                    </w:t>
            </w:r>
          </w:p>
          <w:p w14:paraId="6B36392D" w14:textId="77777777" w:rsidR="00F42C0D" w:rsidRPr="00E42F93" w:rsidRDefault="00F42C0D" w:rsidP="00840BBD">
            <w:pPr>
              <w:tabs>
                <w:tab w:val="left" w:pos="840"/>
              </w:tabs>
              <w:ind w:firstLine="709"/>
              <w:jc w:val="right"/>
              <w:rPr>
                <w:sz w:val="28"/>
              </w:rPr>
            </w:pPr>
            <w:r w:rsidRPr="00E42F93">
              <w:rPr>
                <w:sz w:val="28"/>
              </w:rPr>
              <w:t>Е.Н.</w:t>
            </w:r>
            <w:r w:rsidR="00C94F4F">
              <w:rPr>
                <w:sz w:val="28"/>
              </w:rPr>
              <w:t xml:space="preserve"> </w:t>
            </w:r>
            <w:r w:rsidRPr="00E42F93">
              <w:rPr>
                <w:sz w:val="28"/>
              </w:rPr>
              <w:t>Гераськова</w:t>
            </w:r>
          </w:p>
          <w:p w14:paraId="1A3C56DB" w14:textId="77777777" w:rsidR="00F42C0D" w:rsidRPr="00E42F93" w:rsidRDefault="00F42C0D" w:rsidP="00E76755">
            <w:pPr>
              <w:tabs>
                <w:tab w:val="left" w:pos="840"/>
              </w:tabs>
              <w:ind w:firstLine="709"/>
              <w:jc w:val="both"/>
              <w:rPr>
                <w:sz w:val="28"/>
              </w:rPr>
            </w:pPr>
          </w:p>
        </w:tc>
        <w:tc>
          <w:tcPr>
            <w:tcW w:w="4729" w:type="dxa"/>
          </w:tcPr>
          <w:p w14:paraId="17DCCB6E" w14:textId="77777777" w:rsidR="00F42C0D" w:rsidRPr="00E42F93" w:rsidRDefault="00F42C0D" w:rsidP="007E02B1">
            <w:pPr>
              <w:tabs>
                <w:tab w:val="left" w:pos="840"/>
              </w:tabs>
              <w:jc w:val="both"/>
              <w:rPr>
                <w:sz w:val="28"/>
              </w:rPr>
            </w:pPr>
            <w:r w:rsidRPr="00E42F93">
              <w:rPr>
                <w:sz w:val="28"/>
              </w:rPr>
              <w:t>Глава муниципального образования «Ельни</w:t>
            </w:r>
            <w:r w:rsidR="00597985">
              <w:rPr>
                <w:sz w:val="28"/>
              </w:rPr>
              <w:t>нский район» Смоленской области</w:t>
            </w:r>
          </w:p>
          <w:p w14:paraId="0C74F376" w14:textId="77777777" w:rsidR="00F42C0D" w:rsidRPr="00E42F93" w:rsidRDefault="00F42C0D" w:rsidP="00840BBD">
            <w:pPr>
              <w:tabs>
                <w:tab w:val="left" w:pos="840"/>
              </w:tabs>
              <w:ind w:firstLine="709"/>
              <w:jc w:val="right"/>
              <w:rPr>
                <w:sz w:val="28"/>
              </w:rPr>
            </w:pPr>
            <w:r w:rsidRPr="00E42F93">
              <w:rPr>
                <w:sz w:val="28"/>
              </w:rPr>
              <w:t>Н.Д. Мищенков</w:t>
            </w:r>
          </w:p>
        </w:tc>
      </w:tr>
    </w:tbl>
    <w:p w14:paraId="63AA297C" w14:textId="77777777" w:rsidR="00E930E8" w:rsidRDefault="00E930E8" w:rsidP="009B2489">
      <w:pPr>
        <w:ind w:firstLine="709"/>
        <w:jc w:val="both"/>
        <w:outlineLvl w:val="0"/>
      </w:pPr>
    </w:p>
    <w:sectPr w:rsidR="00E930E8" w:rsidSect="00891253">
      <w:headerReference w:type="even" r:id="rId11"/>
      <w:footerReference w:type="even" r:id="rId12"/>
      <w:type w:val="continuous"/>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80B1F" w14:textId="77777777" w:rsidR="004B44B4" w:rsidRDefault="004B44B4">
      <w:r>
        <w:separator/>
      </w:r>
    </w:p>
  </w:endnote>
  <w:endnote w:type="continuationSeparator" w:id="0">
    <w:p w14:paraId="15158BC6" w14:textId="77777777" w:rsidR="004B44B4" w:rsidRDefault="004B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5539" w14:textId="77777777" w:rsidR="00CD3B35" w:rsidRDefault="007235C2" w:rsidP="004E40CE">
    <w:pPr>
      <w:pStyle w:val="a7"/>
      <w:framePr w:wrap="around" w:vAnchor="text" w:hAnchor="margin" w:xAlign="center" w:y="1"/>
      <w:rPr>
        <w:rStyle w:val="a6"/>
      </w:rPr>
    </w:pPr>
    <w:r>
      <w:rPr>
        <w:rStyle w:val="a6"/>
      </w:rPr>
      <w:fldChar w:fldCharType="begin"/>
    </w:r>
    <w:r w:rsidR="00CD3B35">
      <w:rPr>
        <w:rStyle w:val="a6"/>
      </w:rPr>
      <w:instrText xml:space="preserve">PAGE  </w:instrText>
    </w:r>
    <w:r>
      <w:rPr>
        <w:rStyle w:val="a6"/>
      </w:rPr>
      <w:fldChar w:fldCharType="end"/>
    </w:r>
  </w:p>
  <w:p w14:paraId="486F4AA4" w14:textId="77777777" w:rsidR="00CD3B35" w:rsidRDefault="00CD3B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582C0" w14:textId="77777777" w:rsidR="004B44B4" w:rsidRDefault="004B44B4">
      <w:r>
        <w:separator/>
      </w:r>
    </w:p>
  </w:footnote>
  <w:footnote w:type="continuationSeparator" w:id="0">
    <w:p w14:paraId="4F4FF9E0" w14:textId="77777777" w:rsidR="004B44B4" w:rsidRDefault="004B4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C10C" w14:textId="77777777" w:rsidR="00CD3B35" w:rsidRDefault="007235C2">
    <w:pPr>
      <w:pStyle w:val="a5"/>
      <w:framePr w:wrap="around" w:vAnchor="text" w:hAnchor="margin" w:xAlign="center" w:y="1"/>
      <w:rPr>
        <w:rStyle w:val="a6"/>
      </w:rPr>
    </w:pPr>
    <w:r>
      <w:rPr>
        <w:rStyle w:val="a6"/>
      </w:rPr>
      <w:fldChar w:fldCharType="begin"/>
    </w:r>
    <w:r w:rsidR="00CD3B35">
      <w:rPr>
        <w:rStyle w:val="a6"/>
      </w:rPr>
      <w:instrText xml:space="preserve">PAGE  </w:instrText>
    </w:r>
    <w:r>
      <w:rPr>
        <w:rStyle w:val="a6"/>
      </w:rPr>
      <w:fldChar w:fldCharType="separate"/>
    </w:r>
    <w:r w:rsidR="00CD3B35">
      <w:rPr>
        <w:rStyle w:val="a6"/>
        <w:noProof/>
      </w:rPr>
      <w:t>7</w:t>
    </w:r>
    <w:r>
      <w:rPr>
        <w:rStyle w:val="a6"/>
      </w:rPr>
      <w:fldChar w:fldCharType="end"/>
    </w:r>
  </w:p>
  <w:p w14:paraId="3F00C945" w14:textId="77777777" w:rsidR="00CD3B35" w:rsidRDefault="00CD3B3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B67"/>
    <w:multiLevelType w:val="multilevel"/>
    <w:tmpl w:val="6C16EECE"/>
    <w:lvl w:ilvl="0">
      <w:start w:val="1"/>
      <w:numFmt w:val="decimal"/>
      <w:lvlText w:val="%1."/>
      <w:lvlJc w:val="left"/>
      <w:pPr>
        <w:tabs>
          <w:tab w:val="num" w:pos="1560"/>
        </w:tabs>
        <w:ind w:left="15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 w15:restartNumberingAfterBreak="0">
    <w:nsid w:val="06E529DF"/>
    <w:multiLevelType w:val="hybridMultilevel"/>
    <w:tmpl w:val="2FB0FA32"/>
    <w:lvl w:ilvl="0" w:tplc="9D486820">
      <w:start w:val="1"/>
      <w:numFmt w:val="decimal"/>
      <w:lvlText w:val="%1)"/>
      <w:lvlJc w:val="left"/>
      <w:pPr>
        <w:tabs>
          <w:tab w:val="num" w:pos="2040"/>
        </w:tabs>
        <w:ind w:left="2040" w:hanging="360"/>
      </w:pPr>
      <w:rPr>
        <w:rFonts w:hint="default"/>
      </w:rPr>
    </w:lvl>
    <w:lvl w:ilvl="1" w:tplc="04190019">
      <w:start w:val="1"/>
      <w:numFmt w:val="lowerLetter"/>
      <w:lvlText w:val="%2."/>
      <w:lvlJc w:val="left"/>
      <w:pPr>
        <w:tabs>
          <w:tab w:val="num" w:pos="2760"/>
        </w:tabs>
        <w:ind w:left="2760" w:hanging="360"/>
      </w:pPr>
    </w:lvl>
    <w:lvl w:ilvl="2" w:tplc="0419001B" w:tentative="1">
      <w:start w:val="1"/>
      <w:numFmt w:val="lowerRoman"/>
      <w:lvlText w:val="%3."/>
      <w:lvlJc w:val="right"/>
      <w:pPr>
        <w:tabs>
          <w:tab w:val="num" w:pos="3480"/>
        </w:tabs>
        <w:ind w:left="3480" w:hanging="180"/>
      </w:pPr>
    </w:lvl>
    <w:lvl w:ilvl="3" w:tplc="0419000F" w:tentative="1">
      <w:start w:val="1"/>
      <w:numFmt w:val="decimal"/>
      <w:lvlText w:val="%4."/>
      <w:lvlJc w:val="left"/>
      <w:pPr>
        <w:tabs>
          <w:tab w:val="num" w:pos="4200"/>
        </w:tabs>
        <w:ind w:left="4200" w:hanging="360"/>
      </w:pPr>
    </w:lvl>
    <w:lvl w:ilvl="4" w:tplc="04190019" w:tentative="1">
      <w:start w:val="1"/>
      <w:numFmt w:val="lowerLetter"/>
      <w:lvlText w:val="%5."/>
      <w:lvlJc w:val="left"/>
      <w:pPr>
        <w:tabs>
          <w:tab w:val="num" w:pos="4920"/>
        </w:tabs>
        <w:ind w:left="4920" w:hanging="360"/>
      </w:pPr>
    </w:lvl>
    <w:lvl w:ilvl="5" w:tplc="0419001B" w:tentative="1">
      <w:start w:val="1"/>
      <w:numFmt w:val="lowerRoman"/>
      <w:lvlText w:val="%6."/>
      <w:lvlJc w:val="right"/>
      <w:pPr>
        <w:tabs>
          <w:tab w:val="num" w:pos="5640"/>
        </w:tabs>
        <w:ind w:left="5640" w:hanging="180"/>
      </w:pPr>
    </w:lvl>
    <w:lvl w:ilvl="6" w:tplc="0419000F" w:tentative="1">
      <w:start w:val="1"/>
      <w:numFmt w:val="decimal"/>
      <w:lvlText w:val="%7."/>
      <w:lvlJc w:val="left"/>
      <w:pPr>
        <w:tabs>
          <w:tab w:val="num" w:pos="6360"/>
        </w:tabs>
        <w:ind w:left="6360" w:hanging="360"/>
      </w:pPr>
    </w:lvl>
    <w:lvl w:ilvl="7" w:tplc="04190019" w:tentative="1">
      <w:start w:val="1"/>
      <w:numFmt w:val="lowerLetter"/>
      <w:lvlText w:val="%8."/>
      <w:lvlJc w:val="left"/>
      <w:pPr>
        <w:tabs>
          <w:tab w:val="num" w:pos="7080"/>
        </w:tabs>
        <w:ind w:left="7080" w:hanging="360"/>
      </w:pPr>
    </w:lvl>
    <w:lvl w:ilvl="8" w:tplc="0419001B" w:tentative="1">
      <w:start w:val="1"/>
      <w:numFmt w:val="lowerRoman"/>
      <w:lvlText w:val="%9."/>
      <w:lvlJc w:val="right"/>
      <w:pPr>
        <w:tabs>
          <w:tab w:val="num" w:pos="7800"/>
        </w:tabs>
        <w:ind w:left="7800" w:hanging="180"/>
      </w:pPr>
    </w:lvl>
  </w:abstractNum>
  <w:abstractNum w:abstractNumId="2" w15:restartNumberingAfterBreak="0">
    <w:nsid w:val="0823598F"/>
    <w:multiLevelType w:val="hybridMultilevel"/>
    <w:tmpl w:val="8B941476"/>
    <w:lvl w:ilvl="0" w:tplc="2AAC6F7C">
      <w:start w:val="3"/>
      <w:numFmt w:val="bullet"/>
      <w:lvlText w:val="-"/>
      <w:lvlJc w:val="left"/>
      <w:pPr>
        <w:tabs>
          <w:tab w:val="num" w:pos="1830"/>
        </w:tabs>
        <w:ind w:left="1830" w:hanging="360"/>
      </w:pPr>
      <w:rPr>
        <w:rFonts w:ascii="Times New Roman" w:eastAsia="Times New Roman" w:hAnsi="Times New Roman" w:cs="Times New Roman" w:hint="default"/>
      </w:rPr>
    </w:lvl>
    <w:lvl w:ilvl="1" w:tplc="04190003" w:tentative="1">
      <w:start w:val="1"/>
      <w:numFmt w:val="bullet"/>
      <w:lvlText w:val="o"/>
      <w:lvlJc w:val="left"/>
      <w:pPr>
        <w:tabs>
          <w:tab w:val="num" w:pos="2550"/>
        </w:tabs>
        <w:ind w:left="2550" w:hanging="360"/>
      </w:pPr>
      <w:rPr>
        <w:rFonts w:ascii="Courier New" w:hAnsi="Courier New" w:hint="default"/>
      </w:rPr>
    </w:lvl>
    <w:lvl w:ilvl="2" w:tplc="04190005" w:tentative="1">
      <w:start w:val="1"/>
      <w:numFmt w:val="bullet"/>
      <w:lvlText w:val=""/>
      <w:lvlJc w:val="left"/>
      <w:pPr>
        <w:tabs>
          <w:tab w:val="num" w:pos="3270"/>
        </w:tabs>
        <w:ind w:left="3270" w:hanging="360"/>
      </w:pPr>
      <w:rPr>
        <w:rFonts w:ascii="Wingdings" w:hAnsi="Wingdings" w:hint="default"/>
      </w:rPr>
    </w:lvl>
    <w:lvl w:ilvl="3" w:tplc="04190001" w:tentative="1">
      <w:start w:val="1"/>
      <w:numFmt w:val="bullet"/>
      <w:lvlText w:val=""/>
      <w:lvlJc w:val="left"/>
      <w:pPr>
        <w:tabs>
          <w:tab w:val="num" w:pos="3990"/>
        </w:tabs>
        <w:ind w:left="3990" w:hanging="360"/>
      </w:pPr>
      <w:rPr>
        <w:rFonts w:ascii="Symbol" w:hAnsi="Symbol" w:hint="default"/>
      </w:rPr>
    </w:lvl>
    <w:lvl w:ilvl="4" w:tplc="04190003" w:tentative="1">
      <w:start w:val="1"/>
      <w:numFmt w:val="bullet"/>
      <w:lvlText w:val="o"/>
      <w:lvlJc w:val="left"/>
      <w:pPr>
        <w:tabs>
          <w:tab w:val="num" w:pos="4710"/>
        </w:tabs>
        <w:ind w:left="4710" w:hanging="360"/>
      </w:pPr>
      <w:rPr>
        <w:rFonts w:ascii="Courier New" w:hAnsi="Courier New" w:hint="default"/>
      </w:rPr>
    </w:lvl>
    <w:lvl w:ilvl="5" w:tplc="04190005" w:tentative="1">
      <w:start w:val="1"/>
      <w:numFmt w:val="bullet"/>
      <w:lvlText w:val=""/>
      <w:lvlJc w:val="left"/>
      <w:pPr>
        <w:tabs>
          <w:tab w:val="num" w:pos="5430"/>
        </w:tabs>
        <w:ind w:left="5430" w:hanging="360"/>
      </w:pPr>
      <w:rPr>
        <w:rFonts w:ascii="Wingdings" w:hAnsi="Wingdings" w:hint="default"/>
      </w:rPr>
    </w:lvl>
    <w:lvl w:ilvl="6" w:tplc="04190001" w:tentative="1">
      <w:start w:val="1"/>
      <w:numFmt w:val="bullet"/>
      <w:lvlText w:val=""/>
      <w:lvlJc w:val="left"/>
      <w:pPr>
        <w:tabs>
          <w:tab w:val="num" w:pos="6150"/>
        </w:tabs>
        <w:ind w:left="6150" w:hanging="360"/>
      </w:pPr>
      <w:rPr>
        <w:rFonts w:ascii="Symbol" w:hAnsi="Symbol" w:hint="default"/>
      </w:rPr>
    </w:lvl>
    <w:lvl w:ilvl="7" w:tplc="04190003" w:tentative="1">
      <w:start w:val="1"/>
      <w:numFmt w:val="bullet"/>
      <w:lvlText w:val="o"/>
      <w:lvlJc w:val="left"/>
      <w:pPr>
        <w:tabs>
          <w:tab w:val="num" w:pos="6870"/>
        </w:tabs>
        <w:ind w:left="6870" w:hanging="360"/>
      </w:pPr>
      <w:rPr>
        <w:rFonts w:ascii="Courier New" w:hAnsi="Courier New" w:hint="default"/>
      </w:rPr>
    </w:lvl>
    <w:lvl w:ilvl="8" w:tplc="04190005" w:tentative="1">
      <w:start w:val="1"/>
      <w:numFmt w:val="bullet"/>
      <w:lvlText w:val=""/>
      <w:lvlJc w:val="left"/>
      <w:pPr>
        <w:tabs>
          <w:tab w:val="num" w:pos="7590"/>
        </w:tabs>
        <w:ind w:left="7590" w:hanging="360"/>
      </w:pPr>
      <w:rPr>
        <w:rFonts w:ascii="Wingdings" w:hAnsi="Wingdings" w:hint="default"/>
      </w:rPr>
    </w:lvl>
  </w:abstractNum>
  <w:abstractNum w:abstractNumId="3" w15:restartNumberingAfterBreak="0">
    <w:nsid w:val="0AA463C1"/>
    <w:multiLevelType w:val="hybridMultilevel"/>
    <w:tmpl w:val="30E2A44A"/>
    <w:lvl w:ilvl="0" w:tplc="C9D8117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4" w15:restartNumberingAfterBreak="0">
    <w:nsid w:val="0E592BEA"/>
    <w:multiLevelType w:val="multilevel"/>
    <w:tmpl w:val="5C660D08"/>
    <w:lvl w:ilvl="0">
      <w:start w:val="1"/>
      <w:numFmt w:val="decimal"/>
      <w:lvlText w:val="%1."/>
      <w:lvlJc w:val="left"/>
      <w:pPr>
        <w:tabs>
          <w:tab w:val="num" w:pos="2205"/>
        </w:tabs>
        <w:ind w:left="2205" w:hanging="1005"/>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5" w15:restartNumberingAfterBreak="0">
    <w:nsid w:val="12F46098"/>
    <w:multiLevelType w:val="hybridMultilevel"/>
    <w:tmpl w:val="0D467F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AB6007C"/>
    <w:multiLevelType w:val="hybridMultilevel"/>
    <w:tmpl w:val="2B3E70A6"/>
    <w:lvl w:ilvl="0" w:tplc="F1026AA0">
      <w:start w:val="1"/>
      <w:numFmt w:val="decimal"/>
      <w:lvlText w:val="%1."/>
      <w:lvlJc w:val="left"/>
      <w:pPr>
        <w:tabs>
          <w:tab w:val="num" w:pos="1140"/>
        </w:tabs>
        <w:ind w:left="1140" w:hanging="360"/>
      </w:pPr>
      <w:rPr>
        <w:rFonts w:hint="default"/>
      </w:rPr>
    </w:lvl>
    <w:lvl w:ilvl="1" w:tplc="26D2A466">
      <w:start w:val="1"/>
      <w:numFmt w:val="decimal"/>
      <w:lvlText w:val="%2)"/>
      <w:lvlJc w:val="left"/>
      <w:pPr>
        <w:tabs>
          <w:tab w:val="num" w:pos="1860"/>
        </w:tabs>
        <w:ind w:left="1860" w:hanging="360"/>
      </w:pPr>
      <w:rPr>
        <w:rFonts w:hint="default"/>
      </w:r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7" w15:restartNumberingAfterBreak="0">
    <w:nsid w:val="1C6C0AC8"/>
    <w:multiLevelType w:val="hybridMultilevel"/>
    <w:tmpl w:val="F4249FEA"/>
    <w:lvl w:ilvl="0" w:tplc="912E178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366069"/>
    <w:multiLevelType w:val="hybridMultilevel"/>
    <w:tmpl w:val="12A24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A47DB6"/>
    <w:multiLevelType w:val="hybridMultilevel"/>
    <w:tmpl w:val="BF8628C2"/>
    <w:lvl w:ilvl="0" w:tplc="9B80FDE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1364843"/>
    <w:multiLevelType w:val="multilevel"/>
    <w:tmpl w:val="2FB0FA32"/>
    <w:lvl w:ilvl="0">
      <w:start w:val="1"/>
      <w:numFmt w:val="decimal"/>
      <w:lvlText w:val="%1)"/>
      <w:lvlJc w:val="left"/>
      <w:pPr>
        <w:tabs>
          <w:tab w:val="num" w:pos="2040"/>
        </w:tabs>
        <w:ind w:left="2040" w:hanging="360"/>
      </w:pPr>
      <w:rPr>
        <w:rFonts w:hint="default"/>
      </w:rPr>
    </w:lvl>
    <w:lvl w:ilvl="1">
      <w:start w:val="1"/>
      <w:numFmt w:val="lowerLetter"/>
      <w:lvlText w:val="%2."/>
      <w:lvlJc w:val="left"/>
      <w:pPr>
        <w:tabs>
          <w:tab w:val="num" w:pos="2760"/>
        </w:tabs>
        <w:ind w:left="2760" w:hanging="360"/>
      </w:pPr>
    </w:lvl>
    <w:lvl w:ilvl="2">
      <w:start w:val="1"/>
      <w:numFmt w:val="lowerRoman"/>
      <w:lvlText w:val="%3."/>
      <w:lvlJc w:val="right"/>
      <w:pPr>
        <w:tabs>
          <w:tab w:val="num" w:pos="3480"/>
        </w:tabs>
        <w:ind w:left="3480" w:hanging="180"/>
      </w:pPr>
    </w:lvl>
    <w:lvl w:ilvl="3">
      <w:start w:val="1"/>
      <w:numFmt w:val="decimal"/>
      <w:lvlText w:val="%4."/>
      <w:lvlJc w:val="left"/>
      <w:pPr>
        <w:tabs>
          <w:tab w:val="num" w:pos="4200"/>
        </w:tabs>
        <w:ind w:left="4200" w:hanging="360"/>
      </w:pPr>
    </w:lvl>
    <w:lvl w:ilvl="4">
      <w:start w:val="1"/>
      <w:numFmt w:val="lowerLetter"/>
      <w:lvlText w:val="%5."/>
      <w:lvlJc w:val="left"/>
      <w:pPr>
        <w:tabs>
          <w:tab w:val="num" w:pos="4920"/>
        </w:tabs>
        <w:ind w:left="4920" w:hanging="360"/>
      </w:pPr>
    </w:lvl>
    <w:lvl w:ilvl="5">
      <w:start w:val="1"/>
      <w:numFmt w:val="lowerRoman"/>
      <w:lvlText w:val="%6."/>
      <w:lvlJc w:val="right"/>
      <w:pPr>
        <w:tabs>
          <w:tab w:val="num" w:pos="5640"/>
        </w:tabs>
        <w:ind w:left="5640" w:hanging="180"/>
      </w:pPr>
    </w:lvl>
    <w:lvl w:ilvl="6">
      <w:start w:val="1"/>
      <w:numFmt w:val="decimal"/>
      <w:lvlText w:val="%7."/>
      <w:lvlJc w:val="left"/>
      <w:pPr>
        <w:tabs>
          <w:tab w:val="num" w:pos="6360"/>
        </w:tabs>
        <w:ind w:left="6360" w:hanging="360"/>
      </w:pPr>
    </w:lvl>
    <w:lvl w:ilvl="7">
      <w:start w:val="1"/>
      <w:numFmt w:val="lowerLetter"/>
      <w:lvlText w:val="%8."/>
      <w:lvlJc w:val="left"/>
      <w:pPr>
        <w:tabs>
          <w:tab w:val="num" w:pos="7080"/>
        </w:tabs>
        <w:ind w:left="7080" w:hanging="360"/>
      </w:pPr>
    </w:lvl>
    <w:lvl w:ilvl="8">
      <w:start w:val="1"/>
      <w:numFmt w:val="lowerRoman"/>
      <w:lvlText w:val="%9."/>
      <w:lvlJc w:val="right"/>
      <w:pPr>
        <w:tabs>
          <w:tab w:val="num" w:pos="7800"/>
        </w:tabs>
        <w:ind w:left="7800" w:hanging="180"/>
      </w:pPr>
    </w:lvl>
  </w:abstractNum>
  <w:abstractNum w:abstractNumId="11" w15:restartNumberingAfterBreak="0">
    <w:nsid w:val="249B0434"/>
    <w:multiLevelType w:val="hybridMultilevel"/>
    <w:tmpl w:val="4E5466EA"/>
    <w:lvl w:ilvl="0" w:tplc="33F4A242">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2" w15:restartNumberingAfterBreak="0">
    <w:nsid w:val="31EB3027"/>
    <w:multiLevelType w:val="hybridMultilevel"/>
    <w:tmpl w:val="BEBCBFC6"/>
    <w:lvl w:ilvl="0" w:tplc="CCA67E5A">
      <w:start w:val="1"/>
      <w:numFmt w:val="decimal"/>
      <w:lvlText w:val="%1)"/>
      <w:lvlJc w:val="left"/>
      <w:pPr>
        <w:tabs>
          <w:tab w:val="num" w:pos="1905"/>
        </w:tabs>
        <w:ind w:left="1905" w:hanging="495"/>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13" w15:restartNumberingAfterBreak="0">
    <w:nsid w:val="365D4FBB"/>
    <w:multiLevelType w:val="hybridMultilevel"/>
    <w:tmpl w:val="313AFDA4"/>
    <w:lvl w:ilvl="0" w:tplc="368CEF34">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4" w15:restartNumberingAfterBreak="0">
    <w:nsid w:val="36CB54E8"/>
    <w:multiLevelType w:val="hybridMultilevel"/>
    <w:tmpl w:val="50506932"/>
    <w:lvl w:ilvl="0" w:tplc="7B2A88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37033848"/>
    <w:multiLevelType w:val="hybridMultilevel"/>
    <w:tmpl w:val="05B412D8"/>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39AD5E31"/>
    <w:multiLevelType w:val="hybridMultilevel"/>
    <w:tmpl w:val="EA568D56"/>
    <w:lvl w:ilvl="0" w:tplc="A440DA14">
      <w:start w:val="1"/>
      <w:numFmt w:val="decimal"/>
      <w:lvlText w:val="%1."/>
      <w:lvlJc w:val="left"/>
      <w:pPr>
        <w:tabs>
          <w:tab w:val="num" w:pos="945"/>
        </w:tabs>
        <w:ind w:left="945" w:hanging="51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7" w15:restartNumberingAfterBreak="0">
    <w:nsid w:val="3B881A15"/>
    <w:multiLevelType w:val="hybridMultilevel"/>
    <w:tmpl w:val="5C660D08"/>
    <w:lvl w:ilvl="0" w:tplc="10DC0A1E">
      <w:start w:val="1"/>
      <w:numFmt w:val="decimal"/>
      <w:lvlText w:val="%1."/>
      <w:lvlJc w:val="left"/>
      <w:pPr>
        <w:tabs>
          <w:tab w:val="num" w:pos="1725"/>
        </w:tabs>
        <w:ind w:left="1725" w:hanging="1005"/>
      </w:pPr>
      <w:rPr>
        <w:rFonts w:hint="default"/>
      </w:rPr>
    </w:lvl>
    <w:lvl w:ilvl="1" w:tplc="EF02A836">
      <w:numFmt w:val="none"/>
      <w:lvlText w:val=""/>
      <w:lvlJc w:val="left"/>
      <w:pPr>
        <w:tabs>
          <w:tab w:val="num" w:pos="360"/>
        </w:tabs>
      </w:pPr>
    </w:lvl>
    <w:lvl w:ilvl="2" w:tplc="98CA0890">
      <w:numFmt w:val="none"/>
      <w:lvlText w:val=""/>
      <w:lvlJc w:val="left"/>
      <w:pPr>
        <w:tabs>
          <w:tab w:val="num" w:pos="360"/>
        </w:tabs>
      </w:pPr>
    </w:lvl>
    <w:lvl w:ilvl="3" w:tplc="DB004A44">
      <w:numFmt w:val="none"/>
      <w:lvlText w:val=""/>
      <w:lvlJc w:val="left"/>
      <w:pPr>
        <w:tabs>
          <w:tab w:val="num" w:pos="360"/>
        </w:tabs>
      </w:pPr>
    </w:lvl>
    <w:lvl w:ilvl="4" w:tplc="6178D5B4">
      <w:numFmt w:val="none"/>
      <w:lvlText w:val=""/>
      <w:lvlJc w:val="left"/>
      <w:pPr>
        <w:tabs>
          <w:tab w:val="num" w:pos="360"/>
        </w:tabs>
      </w:pPr>
    </w:lvl>
    <w:lvl w:ilvl="5" w:tplc="F66412A4">
      <w:numFmt w:val="none"/>
      <w:lvlText w:val=""/>
      <w:lvlJc w:val="left"/>
      <w:pPr>
        <w:tabs>
          <w:tab w:val="num" w:pos="360"/>
        </w:tabs>
      </w:pPr>
    </w:lvl>
    <w:lvl w:ilvl="6" w:tplc="68EE063E">
      <w:numFmt w:val="none"/>
      <w:lvlText w:val=""/>
      <w:lvlJc w:val="left"/>
      <w:pPr>
        <w:tabs>
          <w:tab w:val="num" w:pos="360"/>
        </w:tabs>
      </w:pPr>
    </w:lvl>
    <w:lvl w:ilvl="7" w:tplc="D8ACF1CA">
      <w:numFmt w:val="none"/>
      <w:lvlText w:val=""/>
      <w:lvlJc w:val="left"/>
      <w:pPr>
        <w:tabs>
          <w:tab w:val="num" w:pos="360"/>
        </w:tabs>
      </w:pPr>
    </w:lvl>
    <w:lvl w:ilvl="8" w:tplc="54641BA8">
      <w:numFmt w:val="none"/>
      <w:lvlText w:val=""/>
      <w:lvlJc w:val="left"/>
      <w:pPr>
        <w:tabs>
          <w:tab w:val="num" w:pos="360"/>
        </w:tabs>
      </w:pPr>
    </w:lvl>
  </w:abstractNum>
  <w:abstractNum w:abstractNumId="18" w15:restartNumberingAfterBreak="0">
    <w:nsid w:val="3D5228E8"/>
    <w:multiLevelType w:val="hybridMultilevel"/>
    <w:tmpl w:val="AF26D752"/>
    <w:lvl w:ilvl="0" w:tplc="09484E50">
      <w:start w:val="1"/>
      <w:numFmt w:val="decimal"/>
      <w:lvlText w:val="%1)"/>
      <w:lvlJc w:val="left"/>
      <w:pPr>
        <w:tabs>
          <w:tab w:val="num" w:pos="2046"/>
        </w:tabs>
        <w:ind w:left="2046" w:hanging="63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9" w15:restartNumberingAfterBreak="0">
    <w:nsid w:val="415F27BC"/>
    <w:multiLevelType w:val="multilevel"/>
    <w:tmpl w:val="AA8EB840"/>
    <w:lvl w:ilvl="0">
      <w:start w:val="1"/>
      <w:numFmt w:val="decimal"/>
      <w:lvlText w:val="%1."/>
      <w:lvlJc w:val="left"/>
      <w:pPr>
        <w:tabs>
          <w:tab w:val="num" w:pos="1560"/>
        </w:tabs>
        <w:ind w:left="15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0" w15:restartNumberingAfterBreak="0">
    <w:nsid w:val="42AA2BA8"/>
    <w:multiLevelType w:val="hybridMultilevel"/>
    <w:tmpl w:val="1DB2B57A"/>
    <w:lvl w:ilvl="0" w:tplc="9F643BCC">
      <w:start w:val="1"/>
      <w:numFmt w:val="decimal"/>
      <w:lvlText w:val="%1."/>
      <w:lvlJc w:val="left"/>
      <w:pPr>
        <w:tabs>
          <w:tab w:val="num" w:pos="1215"/>
        </w:tabs>
        <w:ind w:left="1215" w:hanging="360"/>
      </w:pPr>
      <w:rPr>
        <w:rFonts w:hint="default"/>
      </w:rPr>
    </w:lvl>
    <w:lvl w:ilvl="1" w:tplc="BF6292FE">
      <w:start w:val="1"/>
      <w:numFmt w:val="decimal"/>
      <w:lvlText w:val="%2)"/>
      <w:lvlJc w:val="left"/>
      <w:pPr>
        <w:tabs>
          <w:tab w:val="num" w:pos="1935"/>
        </w:tabs>
        <w:ind w:left="1935" w:hanging="360"/>
      </w:pPr>
      <w:rPr>
        <w:rFonts w:hint="default"/>
      </w:r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1" w15:restartNumberingAfterBreak="0">
    <w:nsid w:val="44B35B58"/>
    <w:multiLevelType w:val="hybridMultilevel"/>
    <w:tmpl w:val="4016DB38"/>
    <w:lvl w:ilvl="0" w:tplc="49D00E2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2" w15:restartNumberingAfterBreak="0">
    <w:nsid w:val="49767CED"/>
    <w:multiLevelType w:val="multilevel"/>
    <w:tmpl w:val="AA8EB840"/>
    <w:lvl w:ilvl="0">
      <w:start w:val="1"/>
      <w:numFmt w:val="decimal"/>
      <w:lvlText w:val="%1."/>
      <w:lvlJc w:val="left"/>
      <w:pPr>
        <w:tabs>
          <w:tab w:val="num" w:pos="1560"/>
        </w:tabs>
        <w:ind w:left="15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3" w15:restartNumberingAfterBreak="0">
    <w:nsid w:val="5139416D"/>
    <w:multiLevelType w:val="hybridMultilevel"/>
    <w:tmpl w:val="9B209616"/>
    <w:lvl w:ilvl="0" w:tplc="143A71B0">
      <w:start w:val="1"/>
      <w:numFmt w:val="decimal"/>
      <w:lvlText w:val="%1."/>
      <w:lvlJc w:val="left"/>
      <w:pPr>
        <w:tabs>
          <w:tab w:val="num" w:pos="1215"/>
        </w:tabs>
        <w:ind w:left="1215" w:hanging="360"/>
      </w:pPr>
      <w:rPr>
        <w:rFonts w:hint="default"/>
      </w:rPr>
    </w:lvl>
    <w:lvl w:ilvl="1" w:tplc="4DCE58FC">
      <w:start w:val="1"/>
      <w:numFmt w:val="bullet"/>
      <w:lvlText w:val="-"/>
      <w:lvlJc w:val="left"/>
      <w:pPr>
        <w:tabs>
          <w:tab w:val="num" w:pos="1935"/>
        </w:tabs>
        <w:ind w:left="1935" w:hanging="360"/>
      </w:pPr>
      <w:rPr>
        <w:rFonts w:ascii="Times New Roman" w:eastAsia="Times New Roman" w:hAnsi="Times New Roman" w:cs="Times New Roman" w:hint="default"/>
      </w:r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4" w15:restartNumberingAfterBreak="0">
    <w:nsid w:val="51EE5D9E"/>
    <w:multiLevelType w:val="multilevel"/>
    <w:tmpl w:val="AA8EB840"/>
    <w:lvl w:ilvl="0">
      <w:start w:val="1"/>
      <w:numFmt w:val="decimal"/>
      <w:lvlText w:val="%1."/>
      <w:lvlJc w:val="left"/>
      <w:pPr>
        <w:tabs>
          <w:tab w:val="num" w:pos="1335"/>
        </w:tabs>
        <w:ind w:left="1335"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5" w15:restartNumberingAfterBreak="0">
    <w:nsid w:val="56525F5F"/>
    <w:multiLevelType w:val="hybridMultilevel"/>
    <w:tmpl w:val="AE40608E"/>
    <w:lvl w:ilvl="0" w:tplc="D550199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6" w15:restartNumberingAfterBreak="0">
    <w:nsid w:val="566107EE"/>
    <w:multiLevelType w:val="hybridMultilevel"/>
    <w:tmpl w:val="2F4260A2"/>
    <w:lvl w:ilvl="0" w:tplc="316A302A">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7" w15:restartNumberingAfterBreak="0">
    <w:nsid w:val="5AA10AA6"/>
    <w:multiLevelType w:val="multilevel"/>
    <w:tmpl w:val="AA8EB840"/>
    <w:lvl w:ilvl="0">
      <w:start w:val="1"/>
      <w:numFmt w:val="decimal"/>
      <w:lvlText w:val="%1."/>
      <w:lvlJc w:val="left"/>
      <w:pPr>
        <w:tabs>
          <w:tab w:val="num" w:pos="1560"/>
        </w:tabs>
        <w:ind w:left="15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8" w15:restartNumberingAfterBreak="0">
    <w:nsid w:val="5C2E1149"/>
    <w:multiLevelType w:val="hybridMultilevel"/>
    <w:tmpl w:val="090ED938"/>
    <w:lvl w:ilvl="0" w:tplc="C7DE1590">
      <w:start w:val="1"/>
      <w:numFmt w:val="decimal"/>
      <w:lvlText w:val="%1."/>
      <w:lvlJc w:val="left"/>
      <w:pPr>
        <w:tabs>
          <w:tab w:val="num" w:pos="930"/>
        </w:tabs>
        <w:ind w:left="930" w:hanging="360"/>
      </w:pPr>
      <w:rPr>
        <w:rFonts w:hint="default"/>
      </w:rPr>
    </w:lvl>
    <w:lvl w:ilvl="1" w:tplc="DF903634">
      <w:start w:val="10"/>
      <w:numFmt w:val="decimal"/>
      <w:lvlText w:val="%2)"/>
      <w:lvlJc w:val="left"/>
      <w:pPr>
        <w:tabs>
          <w:tab w:val="num" w:pos="1650"/>
        </w:tabs>
        <w:ind w:left="1650" w:hanging="360"/>
      </w:pPr>
      <w:rPr>
        <w:rFonts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9" w15:restartNumberingAfterBreak="0">
    <w:nsid w:val="6723069A"/>
    <w:multiLevelType w:val="hybridMultilevel"/>
    <w:tmpl w:val="C910EB9C"/>
    <w:lvl w:ilvl="0" w:tplc="10DC0A1E">
      <w:start w:val="1"/>
      <w:numFmt w:val="decimal"/>
      <w:lvlText w:val="%1."/>
      <w:lvlJc w:val="left"/>
      <w:pPr>
        <w:tabs>
          <w:tab w:val="num" w:pos="2205"/>
        </w:tabs>
        <w:ind w:left="2205" w:hanging="100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0" w15:restartNumberingAfterBreak="0">
    <w:nsid w:val="6ADC430F"/>
    <w:multiLevelType w:val="hybridMultilevel"/>
    <w:tmpl w:val="1D5C9CB8"/>
    <w:lvl w:ilvl="0" w:tplc="09AEAD90">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1" w15:restartNumberingAfterBreak="0">
    <w:nsid w:val="6CF00C8D"/>
    <w:multiLevelType w:val="hybridMultilevel"/>
    <w:tmpl w:val="719A99E8"/>
    <w:lvl w:ilvl="0" w:tplc="F140DDEC">
      <w:start w:val="1"/>
      <w:numFmt w:val="decimal"/>
      <w:lvlText w:val="%1."/>
      <w:lvlJc w:val="left"/>
      <w:pPr>
        <w:tabs>
          <w:tab w:val="num" w:pos="1005"/>
        </w:tabs>
        <w:ind w:left="1005" w:hanging="360"/>
      </w:pPr>
      <w:rPr>
        <w:rFonts w:hint="default"/>
      </w:rPr>
    </w:lvl>
    <w:lvl w:ilvl="1" w:tplc="023E712C">
      <w:start w:val="1"/>
      <w:numFmt w:val="decimal"/>
      <w:lvlText w:val="%2)"/>
      <w:lvlJc w:val="left"/>
      <w:pPr>
        <w:tabs>
          <w:tab w:val="num" w:pos="1725"/>
        </w:tabs>
        <w:ind w:left="1725" w:hanging="360"/>
      </w:pPr>
      <w:rPr>
        <w:rFonts w:hint="default"/>
      </w:r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32" w15:restartNumberingAfterBreak="0">
    <w:nsid w:val="6F7644E3"/>
    <w:multiLevelType w:val="hybridMultilevel"/>
    <w:tmpl w:val="8A2646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09F523E"/>
    <w:multiLevelType w:val="multilevel"/>
    <w:tmpl w:val="E38041A8"/>
    <w:lvl w:ilvl="0">
      <w:start w:val="1"/>
      <w:numFmt w:val="decimal"/>
      <w:lvlText w:val="%1."/>
      <w:lvlJc w:val="left"/>
      <w:pPr>
        <w:tabs>
          <w:tab w:val="num" w:pos="1335"/>
        </w:tabs>
        <w:ind w:left="1335"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4" w15:restartNumberingAfterBreak="0">
    <w:nsid w:val="713F4B8C"/>
    <w:multiLevelType w:val="hybridMultilevel"/>
    <w:tmpl w:val="1CA89DBC"/>
    <w:lvl w:ilvl="0" w:tplc="1C844DF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num w:numId="1">
    <w:abstractNumId w:val="28"/>
  </w:num>
  <w:num w:numId="2">
    <w:abstractNumId w:val="31"/>
  </w:num>
  <w:num w:numId="3">
    <w:abstractNumId w:val="6"/>
  </w:num>
  <w:num w:numId="4">
    <w:abstractNumId w:val="11"/>
  </w:num>
  <w:num w:numId="5">
    <w:abstractNumId w:val="20"/>
  </w:num>
  <w:num w:numId="6">
    <w:abstractNumId w:val="23"/>
  </w:num>
  <w:num w:numId="7">
    <w:abstractNumId w:val="30"/>
  </w:num>
  <w:num w:numId="8">
    <w:abstractNumId w:val="14"/>
  </w:num>
  <w:num w:numId="9">
    <w:abstractNumId w:val="5"/>
  </w:num>
  <w:num w:numId="10">
    <w:abstractNumId w:val="26"/>
  </w:num>
  <w:num w:numId="11">
    <w:abstractNumId w:val="3"/>
  </w:num>
  <w:num w:numId="12">
    <w:abstractNumId w:val="34"/>
  </w:num>
  <w:num w:numId="13">
    <w:abstractNumId w:val="32"/>
  </w:num>
  <w:num w:numId="14">
    <w:abstractNumId w:val="13"/>
  </w:num>
  <w:num w:numId="15">
    <w:abstractNumId w:val="21"/>
  </w:num>
  <w:num w:numId="16">
    <w:abstractNumId w:val="25"/>
  </w:num>
  <w:num w:numId="17">
    <w:abstractNumId w:val="7"/>
  </w:num>
  <w:num w:numId="18">
    <w:abstractNumId w:val="17"/>
  </w:num>
  <w:num w:numId="19">
    <w:abstractNumId w:val="2"/>
  </w:num>
  <w:num w:numId="20">
    <w:abstractNumId w:val="18"/>
  </w:num>
  <w:num w:numId="21">
    <w:abstractNumId w:val="1"/>
  </w:num>
  <w:num w:numId="22">
    <w:abstractNumId w:val="33"/>
  </w:num>
  <w:num w:numId="23">
    <w:abstractNumId w:val="24"/>
  </w:num>
  <w:num w:numId="24">
    <w:abstractNumId w:val="22"/>
  </w:num>
  <w:num w:numId="25">
    <w:abstractNumId w:val="19"/>
  </w:num>
  <w:num w:numId="26">
    <w:abstractNumId w:val="27"/>
  </w:num>
  <w:num w:numId="27">
    <w:abstractNumId w:val="0"/>
  </w:num>
  <w:num w:numId="28">
    <w:abstractNumId w:val="4"/>
  </w:num>
  <w:num w:numId="29">
    <w:abstractNumId w:val="29"/>
  </w:num>
  <w:num w:numId="30">
    <w:abstractNumId w:val="10"/>
  </w:num>
  <w:num w:numId="31">
    <w:abstractNumId w:val="12"/>
  </w:num>
  <w:num w:numId="32">
    <w:abstractNumId w:val="16"/>
  </w:num>
  <w:num w:numId="33">
    <w:abstractNumId w:val="15"/>
  </w:num>
  <w:num w:numId="34">
    <w:abstractNumId w:val="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3332"/>
    <w:rsid w:val="0000020A"/>
    <w:rsid w:val="00000406"/>
    <w:rsid w:val="00000FDF"/>
    <w:rsid w:val="000038A3"/>
    <w:rsid w:val="00004CFD"/>
    <w:rsid w:val="00005479"/>
    <w:rsid w:val="00006D21"/>
    <w:rsid w:val="00006E5E"/>
    <w:rsid w:val="00006F39"/>
    <w:rsid w:val="000113EA"/>
    <w:rsid w:val="00013AD4"/>
    <w:rsid w:val="00013EAB"/>
    <w:rsid w:val="00014AC9"/>
    <w:rsid w:val="00015C98"/>
    <w:rsid w:val="0002072C"/>
    <w:rsid w:val="00022066"/>
    <w:rsid w:val="00022833"/>
    <w:rsid w:val="00022E25"/>
    <w:rsid w:val="00022F97"/>
    <w:rsid w:val="00025F49"/>
    <w:rsid w:val="00027725"/>
    <w:rsid w:val="00031754"/>
    <w:rsid w:val="00032019"/>
    <w:rsid w:val="00033A6A"/>
    <w:rsid w:val="000342B4"/>
    <w:rsid w:val="000343A3"/>
    <w:rsid w:val="0003780A"/>
    <w:rsid w:val="00037C6B"/>
    <w:rsid w:val="00040BB8"/>
    <w:rsid w:val="00041AE2"/>
    <w:rsid w:val="00041DD9"/>
    <w:rsid w:val="000430DF"/>
    <w:rsid w:val="0004399E"/>
    <w:rsid w:val="00043F01"/>
    <w:rsid w:val="00044060"/>
    <w:rsid w:val="00044162"/>
    <w:rsid w:val="00045F86"/>
    <w:rsid w:val="00046BE0"/>
    <w:rsid w:val="00053D0F"/>
    <w:rsid w:val="00053E13"/>
    <w:rsid w:val="00054EAC"/>
    <w:rsid w:val="00055150"/>
    <w:rsid w:val="00055B21"/>
    <w:rsid w:val="00056D49"/>
    <w:rsid w:val="00056DA8"/>
    <w:rsid w:val="000579E0"/>
    <w:rsid w:val="00057BCA"/>
    <w:rsid w:val="00060CEF"/>
    <w:rsid w:val="00060F79"/>
    <w:rsid w:val="000628E5"/>
    <w:rsid w:val="00063250"/>
    <w:rsid w:val="00063288"/>
    <w:rsid w:val="00064FBA"/>
    <w:rsid w:val="00067213"/>
    <w:rsid w:val="0007024F"/>
    <w:rsid w:val="0007118A"/>
    <w:rsid w:val="00073F43"/>
    <w:rsid w:val="00074644"/>
    <w:rsid w:val="00076578"/>
    <w:rsid w:val="00082006"/>
    <w:rsid w:val="00082B15"/>
    <w:rsid w:val="00082DA1"/>
    <w:rsid w:val="00083740"/>
    <w:rsid w:val="00084944"/>
    <w:rsid w:val="00084D0F"/>
    <w:rsid w:val="000858C6"/>
    <w:rsid w:val="000874D2"/>
    <w:rsid w:val="000905B5"/>
    <w:rsid w:val="000914BA"/>
    <w:rsid w:val="00092943"/>
    <w:rsid w:val="000947E8"/>
    <w:rsid w:val="00094ECC"/>
    <w:rsid w:val="0009622C"/>
    <w:rsid w:val="00096330"/>
    <w:rsid w:val="00096844"/>
    <w:rsid w:val="00097A86"/>
    <w:rsid w:val="000A04AA"/>
    <w:rsid w:val="000A05E4"/>
    <w:rsid w:val="000A076E"/>
    <w:rsid w:val="000A078E"/>
    <w:rsid w:val="000A157C"/>
    <w:rsid w:val="000A1618"/>
    <w:rsid w:val="000A1679"/>
    <w:rsid w:val="000A3468"/>
    <w:rsid w:val="000B0A2A"/>
    <w:rsid w:val="000B0E3A"/>
    <w:rsid w:val="000B449A"/>
    <w:rsid w:val="000B4663"/>
    <w:rsid w:val="000B5562"/>
    <w:rsid w:val="000C026F"/>
    <w:rsid w:val="000C15CB"/>
    <w:rsid w:val="000C1E25"/>
    <w:rsid w:val="000C30D7"/>
    <w:rsid w:val="000C4710"/>
    <w:rsid w:val="000C49F8"/>
    <w:rsid w:val="000C54D1"/>
    <w:rsid w:val="000C5A84"/>
    <w:rsid w:val="000C6EF2"/>
    <w:rsid w:val="000D1AFE"/>
    <w:rsid w:val="000D28EB"/>
    <w:rsid w:val="000D4A1C"/>
    <w:rsid w:val="000D5A53"/>
    <w:rsid w:val="000D6704"/>
    <w:rsid w:val="000E2E7C"/>
    <w:rsid w:val="000E3D62"/>
    <w:rsid w:val="000E5A40"/>
    <w:rsid w:val="000E6E2D"/>
    <w:rsid w:val="000F08CD"/>
    <w:rsid w:val="000F2027"/>
    <w:rsid w:val="000F2491"/>
    <w:rsid w:val="000F2E3A"/>
    <w:rsid w:val="000F3197"/>
    <w:rsid w:val="000F3623"/>
    <w:rsid w:val="000F3900"/>
    <w:rsid w:val="000F43F8"/>
    <w:rsid w:val="000F4408"/>
    <w:rsid w:val="000F44A1"/>
    <w:rsid w:val="000F6869"/>
    <w:rsid w:val="000F72C6"/>
    <w:rsid w:val="001004F1"/>
    <w:rsid w:val="00101934"/>
    <w:rsid w:val="00101F77"/>
    <w:rsid w:val="0010503A"/>
    <w:rsid w:val="00105151"/>
    <w:rsid w:val="00105A3B"/>
    <w:rsid w:val="0010748A"/>
    <w:rsid w:val="00113F25"/>
    <w:rsid w:val="00114193"/>
    <w:rsid w:val="0011429C"/>
    <w:rsid w:val="001201D6"/>
    <w:rsid w:val="00123FD4"/>
    <w:rsid w:val="001251B2"/>
    <w:rsid w:val="0012672B"/>
    <w:rsid w:val="0013006B"/>
    <w:rsid w:val="00130C94"/>
    <w:rsid w:val="00131BEF"/>
    <w:rsid w:val="00132D52"/>
    <w:rsid w:val="00134395"/>
    <w:rsid w:val="00137121"/>
    <w:rsid w:val="001371A2"/>
    <w:rsid w:val="00137B0F"/>
    <w:rsid w:val="00140C5F"/>
    <w:rsid w:val="001431D2"/>
    <w:rsid w:val="00146B0C"/>
    <w:rsid w:val="00147143"/>
    <w:rsid w:val="001472D6"/>
    <w:rsid w:val="001479DD"/>
    <w:rsid w:val="00151BA0"/>
    <w:rsid w:val="00152829"/>
    <w:rsid w:val="001539BC"/>
    <w:rsid w:val="00155025"/>
    <w:rsid w:val="00155F68"/>
    <w:rsid w:val="00156209"/>
    <w:rsid w:val="00157B91"/>
    <w:rsid w:val="0016000A"/>
    <w:rsid w:val="00160236"/>
    <w:rsid w:val="00160F1C"/>
    <w:rsid w:val="0016103C"/>
    <w:rsid w:val="00161ABE"/>
    <w:rsid w:val="00162492"/>
    <w:rsid w:val="001625BB"/>
    <w:rsid w:val="001631DA"/>
    <w:rsid w:val="00164328"/>
    <w:rsid w:val="0016459A"/>
    <w:rsid w:val="001653AE"/>
    <w:rsid w:val="00166592"/>
    <w:rsid w:val="00166D84"/>
    <w:rsid w:val="00172EA4"/>
    <w:rsid w:val="00174512"/>
    <w:rsid w:val="0017747E"/>
    <w:rsid w:val="001825DB"/>
    <w:rsid w:val="001827C8"/>
    <w:rsid w:val="00183586"/>
    <w:rsid w:val="00183D61"/>
    <w:rsid w:val="00183FFB"/>
    <w:rsid w:val="00184234"/>
    <w:rsid w:val="00184C69"/>
    <w:rsid w:val="001855A0"/>
    <w:rsid w:val="0018581E"/>
    <w:rsid w:val="001861A8"/>
    <w:rsid w:val="0018717A"/>
    <w:rsid w:val="00187551"/>
    <w:rsid w:val="001876C6"/>
    <w:rsid w:val="00187BCA"/>
    <w:rsid w:val="001914DA"/>
    <w:rsid w:val="00191524"/>
    <w:rsid w:val="001927A9"/>
    <w:rsid w:val="001929D4"/>
    <w:rsid w:val="00193016"/>
    <w:rsid w:val="00194CEC"/>
    <w:rsid w:val="00195167"/>
    <w:rsid w:val="00196025"/>
    <w:rsid w:val="00196BD8"/>
    <w:rsid w:val="00197602"/>
    <w:rsid w:val="00197CE3"/>
    <w:rsid w:val="001A0A8B"/>
    <w:rsid w:val="001A1360"/>
    <w:rsid w:val="001A2D6C"/>
    <w:rsid w:val="001A5868"/>
    <w:rsid w:val="001B0B54"/>
    <w:rsid w:val="001B19F7"/>
    <w:rsid w:val="001B1C7A"/>
    <w:rsid w:val="001B1E72"/>
    <w:rsid w:val="001B37D8"/>
    <w:rsid w:val="001B5635"/>
    <w:rsid w:val="001B650E"/>
    <w:rsid w:val="001B72ED"/>
    <w:rsid w:val="001C144A"/>
    <w:rsid w:val="001C5828"/>
    <w:rsid w:val="001C5B4A"/>
    <w:rsid w:val="001D00B0"/>
    <w:rsid w:val="001D0B38"/>
    <w:rsid w:val="001D1B4D"/>
    <w:rsid w:val="001E1DC6"/>
    <w:rsid w:val="001E1ED7"/>
    <w:rsid w:val="001E3DDC"/>
    <w:rsid w:val="001E3E36"/>
    <w:rsid w:val="001E3F00"/>
    <w:rsid w:val="001E598C"/>
    <w:rsid w:val="001E6795"/>
    <w:rsid w:val="001E70ED"/>
    <w:rsid w:val="001F2842"/>
    <w:rsid w:val="001F3C3D"/>
    <w:rsid w:val="001F68B0"/>
    <w:rsid w:val="001F7D64"/>
    <w:rsid w:val="00200170"/>
    <w:rsid w:val="0020030E"/>
    <w:rsid w:val="00200972"/>
    <w:rsid w:val="0020193A"/>
    <w:rsid w:val="0020308D"/>
    <w:rsid w:val="002037D9"/>
    <w:rsid w:val="00204F3F"/>
    <w:rsid w:val="00205035"/>
    <w:rsid w:val="00205A0F"/>
    <w:rsid w:val="00205DD7"/>
    <w:rsid w:val="00206F79"/>
    <w:rsid w:val="00211414"/>
    <w:rsid w:val="00214E6D"/>
    <w:rsid w:val="00220425"/>
    <w:rsid w:val="0022149A"/>
    <w:rsid w:val="00221583"/>
    <w:rsid w:val="002218C9"/>
    <w:rsid w:val="002244D8"/>
    <w:rsid w:val="00225D1A"/>
    <w:rsid w:val="0023085F"/>
    <w:rsid w:val="00231E9C"/>
    <w:rsid w:val="00234B70"/>
    <w:rsid w:val="00236EC2"/>
    <w:rsid w:val="002403B4"/>
    <w:rsid w:val="0024085B"/>
    <w:rsid w:val="0024112E"/>
    <w:rsid w:val="00245B2C"/>
    <w:rsid w:val="0024609F"/>
    <w:rsid w:val="00246D41"/>
    <w:rsid w:val="002471FE"/>
    <w:rsid w:val="00247514"/>
    <w:rsid w:val="00247BEE"/>
    <w:rsid w:val="00250947"/>
    <w:rsid w:val="0025128F"/>
    <w:rsid w:val="002518FD"/>
    <w:rsid w:val="00252808"/>
    <w:rsid w:val="00254BC6"/>
    <w:rsid w:val="00260A1A"/>
    <w:rsid w:val="002628F0"/>
    <w:rsid w:val="00263CCD"/>
    <w:rsid w:val="00265321"/>
    <w:rsid w:val="00265ED9"/>
    <w:rsid w:val="00266E6A"/>
    <w:rsid w:val="002678F0"/>
    <w:rsid w:val="0027007E"/>
    <w:rsid w:val="002712AC"/>
    <w:rsid w:val="002716E9"/>
    <w:rsid w:val="00274DFA"/>
    <w:rsid w:val="00275185"/>
    <w:rsid w:val="0027560D"/>
    <w:rsid w:val="002760D2"/>
    <w:rsid w:val="002811FC"/>
    <w:rsid w:val="00281319"/>
    <w:rsid w:val="0028400E"/>
    <w:rsid w:val="0028620F"/>
    <w:rsid w:val="00287DC8"/>
    <w:rsid w:val="002902ED"/>
    <w:rsid w:val="00291392"/>
    <w:rsid w:val="00296B7E"/>
    <w:rsid w:val="002972CE"/>
    <w:rsid w:val="002A18E5"/>
    <w:rsid w:val="002A1E38"/>
    <w:rsid w:val="002A32C8"/>
    <w:rsid w:val="002A488C"/>
    <w:rsid w:val="002A64A6"/>
    <w:rsid w:val="002B0D85"/>
    <w:rsid w:val="002B1123"/>
    <w:rsid w:val="002B11CB"/>
    <w:rsid w:val="002B1439"/>
    <w:rsid w:val="002B2D6F"/>
    <w:rsid w:val="002B6B0C"/>
    <w:rsid w:val="002B7640"/>
    <w:rsid w:val="002C1BFB"/>
    <w:rsid w:val="002C1F96"/>
    <w:rsid w:val="002C2007"/>
    <w:rsid w:val="002C28EA"/>
    <w:rsid w:val="002C3C03"/>
    <w:rsid w:val="002C46D3"/>
    <w:rsid w:val="002C4DE1"/>
    <w:rsid w:val="002C5A33"/>
    <w:rsid w:val="002C60C9"/>
    <w:rsid w:val="002C7FAB"/>
    <w:rsid w:val="002D169B"/>
    <w:rsid w:val="002D1EED"/>
    <w:rsid w:val="002D3F01"/>
    <w:rsid w:val="002D5670"/>
    <w:rsid w:val="002D69A1"/>
    <w:rsid w:val="002E06F9"/>
    <w:rsid w:val="002E0721"/>
    <w:rsid w:val="002E3919"/>
    <w:rsid w:val="002E4850"/>
    <w:rsid w:val="002E4D5F"/>
    <w:rsid w:val="002E6A0A"/>
    <w:rsid w:val="002E6A87"/>
    <w:rsid w:val="002E7472"/>
    <w:rsid w:val="002E7C73"/>
    <w:rsid w:val="002F0B6D"/>
    <w:rsid w:val="002F0E3B"/>
    <w:rsid w:val="002F1BBD"/>
    <w:rsid w:val="002F2172"/>
    <w:rsid w:val="002F4382"/>
    <w:rsid w:val="002F5D78"/>
    <w:rsid w:val="002F6426"/>
    <w:rsid w:val="002F64C2"/>
    <w:rsid w:val="002F6F6E"/>
    <w:rsid w:val="00301C70"/>
    <w:rsid w:val="00303CBE"/>
    <w:rsid w:val="00303D9F"/>
    <w:rsid w:val="00305FF4"/>
    <w:rsid w:val="00307269"/>
    <w:rsid w:val="00307BA6"/>
    <w:rsid w:val="003106DB"/>
    <w:rsid w:val="00312207"/>
    <w:rsid w:val="00312C4D"/>
    <w:rsid w:val="00312F1A"/>
    <w:rsid w:val="00313568"/>
    <w:rsid w:val="00313FFD"/>
    <w:rsid w:val="00314D83"/>
    <w:rsid w:val="00314E1C"/>
    <w:rsid w:val="003151A6"/>
    <w:rsid w:val="00316080"/>
    <w:rsid w:val="0031627E"/>
    <w:rsid w:val="00316426"/>
    <w:rsid w:val="00317C00"/>
    <w:rsid w:val="00320ECA"/>
    <w:rsid w:val="003216FB"/>
    <w:rsid w:val="00321DD0"/>
    <w:rsid w:val="00325990"/>
    <w:rsid w:val="00325D76"/>
    <w:rsid w:val="00327038"/>
    <w:rsid w:val="00327615"/>
    <w:rsid w:val="0032773F"/>
    <w:rsid w:val="00332CB9"/>
    <w:rsid w:val="0033708F"/>
    <w:rsid w:val="003423A9"/>
    <w:rsid w:val="00343A37"/>
    <w:rsid w:val="00343B1C"/>
    <w:rsid w:val="00343B83"/>
    <w:rsid w:val="00344ACF"/>
    <w:rsid w:val="003465E0"/>
    <w:rsid w:val="0034689D"/>
    <w:rsid w:val="0034729C"/>
    <w:rsid w:val="00347E28"/>
    <w:rsid w:val="0035093E"/>
    <w:rsid w:val="003509CB"/>
    <w:rsid w:val="00350ABF"/>
    <w:rsid w:val="003524EC"/>
    <w:rsid w:val="00353F94"/>
    <w:rsid w:val="00354653"/>
    <w:rsid w:val="00355CEC"/>
    <w:rsid w:val="00355F04"/>
    <w:rsid w:val="003564AD"/>
    <w:rsid w:val="003565BA"/>
    <w:rsid w:val="00357265"/>
    <w:rsid w:val="00360204"/>
    <w:rsid w:val="00361AA2"/>
    <w:rsid w:val="003644B2"/>
    <w:rsid w:val="00371934"/>
    <w:rsid w:val="00371B5B"/>
    <w:rsid w:val="00372B2B"/>
    <w:rsid w:val="0037361E"/>
    <w:rsid w:val="0037379F"/>
    <w:rsid w:val="00373C9D"/>
    <w:rsid w:val="00374390"/>
    <w:rsid w:val="00374A3E"/>
    <w:rsid w:val="00377036"/>
    <w:rsid w:val="00377C6A"/>
    <w:rsid w:val="00380599"/>
    <w:rsid w:val="00380E36"/>
    <w:rsid w:val="00381529"/>
    <w:rsid w:val="0038184D"/>
    <w:rsid w:val="003822D8"/>
    <w:rsid w:val="003825A5"/>
    <w:rsid w:val="00382E42"/>
    <w:rsid w:val="0038376D"/>
    <w:rsid w:val="003839DA"/>
    <w:rsid w:val="00384761"/>
    <w:rsid w:val="0038489E"/>
    <w:rsid w:val="003852E8"/>
    <w:rsid w:val="00385D45"/>
    <w:rsid w:val="00386B2D"/>
    <w:rsid w:val="0038722A"/>
    <w:rsid w:val="0039059F"/>
    <w:rsid w:val="00392663"/>
    <w:rsid w:val="00392DC0"/>
    <w:rsid w:val="00393801"/>
    <w:rsid w:val="0039501E"/>
    <w:rsid w:val="0039513D"/>
    <w:rsid w:val="00395192"/>
    <w:rsid w:val="0039625E"/>
    <w:rsid w:val="003A0D15"/>
    <w:rsid w:val="003A5618"/>
    <w:rsid w:val="003A65F4"/>
    <w:rsid w:val="003A6CD4"/>
    <w:rsid w:val="003A73CC"/>
    <w:rsid w:val="003A79B9"/>
    <w:rsid w:val="003B14DF"/>
    <w:rsid w:val="003B2AEB"/>
    <w:rsid w:val="003B7044"/>
    <w:rsid w:val="003C097D"/>
    <w:rsid w:val="003C3F0A"/>
    <w:rsid w:val="003C4683"/>
    <w:rsid w:val="003C79DE"/>
    <w:rsid w:val="003D02D6"/>
    <w:rsid w:val="003D1207"/>
    <w:rsid w:val="003D1D4B"/>
    <w:rsid w:val="003D38CD"/>
    <w:rsid w:val="003D43FE"/>
    <w:rsid w:val="003D490A"/>
    <w:rsid w:val="003D4A23"/>
    <w:rsid w:val="003D59B6"/>
    <w:rsid w:val="003D5BA7"/>
    <w:rsid w:val="003D632C"/>
    <w:rsid w:val="003D69E3"/>
    <w:rsid w:val="003E0115"/>
    <w:rsid w:val="003E0816"/>
    <w:rsid w:val="003E1F28"/>
    <w:rsid w:val="003E2A3C"/>
    <w:rsid w:val="003E2F87"/>
    <w:rsid w:val="003E6E7A"/>
    <w:rsid w:val="003E7602"/>
    <w:rsid w:val="003E76DE"/>
    <w:rsid w:val="003F239A"/>
    <w:rsid w:val="003F25A6"/>
    <w:rsid w:val="003F3264"/>
    <w:rsid w:val="003F3B92"/>
    <w:rsid w:val="003F45BC"/>
    <w:rsid w:val="003F4FB6"/>
    <w:rsid w:val="003F703C"/>
    <w:rsid w:val="00400648"/>
    <w:rsid w:val="00400864"/>
    <w:rsid w:val="00402E47"/>
    <w:rsid w:val="00403606"/>
    <w:rsid w:val="00407DF9"/>
    <w:rsid w:val="004106A3"/>
    <w:rsid w:val="00410914"/>
    <w:rsid w:val="00410A38"/>
    <w:rsid w:val="00410AB2"/>
    <w:rsid w:val="00412A8B"/>
    <w:rsid w:val="0041301E"/>
    <w:rsid w:val="00414E0B"/>
    <w:rsid w:val="00421171"/>
    <w:rsid w:val="00421A3A"/>
    <w:rsid w:val="00425202"/>
    <w:rsid w:val="0042520D"/>
    <w:rsid w:val="00425858"/>
    <w:rsid w:val="004327EE"/>
    <w:rsid w:val="00434C03"/>
    <w:rsid w:val="00434F9D"/>
    <w:rsid w:val="004354F6"/>
    <w:rsid w:val="004356DE"/>
    <w:rsid w:val="004356E2"/>
    <w:rsid w:val="00435C5C"/>
    <w:rsid w:val="004365BB"/>
    <w:rsid w:val="00436D67"/>
    <w:rsid w:val="00442431"/>
    <w:rsid w:val="00442DEC"/>
    <w:rsid w:val="004439FA"/>
    <w:rsid w:val="0044781B"/>
    <w:rsid w:val="004506B5"/>
    <w:rsid w:val="00450F7E"/>
    <w:rsid w:val="004531EA"/>
    <w:rsid w:val="00453656"/>
    <w:rsid w:val="00454C22"/>
    <w:rsid w:val="00457260"/>
    <w:rsid w:val="00460082"/>
    <w:rsid w:val="00462E4C"/>
    <w:rsid w:val="00463268"/>
    <w:rsid w:val="004637A7"/>
    <w:rsid w:val="00464A03"/>
    <w:rsid w:val="00464A97"/>
    <w:rsid w:val="00465904"/>
    <w:rsid w:val="004668EA"/>
    <w:rsid w:val="00466A99"/>
    <w:rsid w:val="0046738D"/>
    <w:rsid w:val="00467C96"/>
    <w:rsid w:val="00470972"/>
    <w:rsid w:val="004715EF"/>
    <w:rsid w:val="0047364D"/>
    <w:rsid w:val="00473ADD"/>
    <w:rsid w:val="00474C5B"/>
    <w:rsid w:val="00475351"/>
    <w:rsid w:val="004753D8"/>
    <w:rsid w:val="00475762"/>
    <w:rsid w:val="0047598D"/>
    <w:rsid w:val="004776B3"/>
    <w:rsid w:val="00480175"/>
    <w:rsid w:val="004802A3"/>
    <w:rsid w:val="004827F7"/>
    <w:rsid w:val="00483961"/>
    <w:rsid w:val="00483DDD"/>
    <w:rsid w:val="00485FE2"/>
    <w:rsid w:val="004908A9"/>
    <w:rsid w:val="00490C67"/>
    <w:rsid w:val="004911EC"/>
    <w:rsid w:val="0049124C"/>
    <w:rsid w:val="00491B3E"/>
    <w:rsid w:val="00493C05"/>
    <w:rsid w:val="00493E2B"/>
    <w:rsid w:val="00494286"/>
    <w:rsid w:val="00495001"/>
    <w:rsid w:val="004A1688"/>
    <w:rsid w:val="004A2888"/>
    <w:rsid w:val="004A2CFA"/>
    <w:rsid w:val="004A4F4E"/>
    <w:rsid w:val="004A4FA3"/>
    <w:rsid w:val="004A52ED"/>
    <w:rsid w:val="004A5E07"/>
    <w:rsid w:val="004B09D4"/>
    <w:rsid w:val="004B13D3"/>
    <w:rsid w:val="004B17FB"/>
    <w:rsid w:val="004B204C"/>
    <w:rsid w:val="004B2FD5"/>
    <w:rsid w:val="004B330D"/>
    <w:rsid w:val="004B3332"/>
    <w:rsid w:val="004B44B4"/>
    <w:rsid w:val="004B46B9"/>
    <w:rsid w:val="004B5A06"/>
    <w:rsid w:val="004B6438"/>
    <w:rsid w:val="004B64D6"/>
    <w:rsid w:val="004C03BA"/>
    <w:rsid w:val="004C1992"/>
    <w:rsid w:val="004C2E21"/>
    <w:rsid w:val="004C45DA"/>
    <w:rsid w:val="004C5342"/>
    <w:rsid w:val="004C6893"/>
    <w:rsid w:val="004D0886"/>
    <w:rsid w:val="004D09E2"/>
    <w:rsid w:val="004D17E4"/>
    <w:rsid w:val="004D3448"/>
    <w:rsid w:val="004D75BC"/>
    <w:rsid w:val="004E1CF6"/>
    <w:rsid w:val="004E3CDA"/>
    <w:rsid w:val="004E40CE"/>
    <w:rsid w:val="004E4EA7"/>
    <w:rsid w:val="004E5F36"/>
    <w:rsid w:val="004E7B09"/>
    <w:rsid w:val="004E7B71"/>
    <w:rsid w:val="004E7D53"/>
    <w:rsid w:val="004F1BBB"/>
    <w:rsid w:val="004F2B39"/>
    <w:rsid w:val="004F385D"/>
    <w:rsid w:val="004F3C6B"/>
    <w:rsid w:val="004F58B4"/>
    <w:rsid w:val="004F610A"/>
    <w:rsid w:val="00502916"/>
    <w:rsid w:val="005040F7"/>
    <w:rsid w:val="00505481"/>
    <w:rsid w:val="00506299"/>
    <w:rsid w:val="00506ADC"/>
    <w:rsid w:val="005075B4"/>
    <w:rsid w:val="00507D52"/>
    <w:rsid w:val="00507DD1"/>
    <w:rsid w:val="00507DDD"/>
    <w:rsid w:val="00507FA5"/>
    <w:rsid w:val="0051059D"/>
    <w:rsid w:val="005109CD"/>
    <w:rsid w:val="005129ED"/>
    <w:rsid w:val="00513885"/>
    <w:rsid w:val="005156E2"/>
    <w:rsid w:val="00515FCD"/>
    <w:rsid w:val="00517E07"/>
    <w:rsid w:val="005215C9"/>
    <w:rsid w:val="005246C8"/>
    <w:rsid w:val="00525C9C"/>
    <w:rsid w:val="00525E98"/>
    <w:rsid w:val="005310C2"/>
    <w:rsid w:val="00531496"/>
    <w:rsid w:val="00535C7E"/>
    <w:rsid w:val="00535E46"/>
    <w:rsid w:val="00536FF3"/>
    <w:rsid w:val="005370EA"/>
    <w:rsid w:val="005375C1"/>
    <w:rsid w:val="00540016"/>
    <w:rsid w:val="00540247"/>
    <w:rsid w:val="00541297"/>
    <w:rsid w:val="00541392"/>
    <w:rsid w:val="0054486F"/>
    <w:rsid w:val="00545140"/>
    <w:rsid w:val="00546F1B"/>
    <w:rsid w:val="005507EF"/>
    <w:rsid w:val="0055177F"/>
    <w:rsid w:val="00551CE2"/>
    <w:rsid w:val="00551F7A"/>
    <w:rsid w:val="005527AF"/>
    <w:rsid w:val="005531D8"/>
    <w:rsid w:val="00553511"/>
    <w:rsid w:val="0055412F"/>
    <w:rsid w:val="00554ABD"/>
    <w:rsid w:val="00555E45"/>
    <w:rsid w:val="005617E6"/>
    <w:rsid w:val="00562475"/>
    <w:rsid w:val="005638CE"/>
    <w:rsid w:val="005648E6"/>
    <w:rsid w:val="00565059"/>
    <w:rsid w:val="00565BA5"/>
    <w:rsid w:val="005675ED"/>
    <w:rsid w:val="00572469"/>
    <w:rsid w:val="005736BA"/>
    <w:rsid w:val="00573ECB"/>
    <w:rsid w:val="0057411B"/>
    <w:rsid w:val="005744BB"/>
    <w:rsid w:val="0057651D"/>
    <w:rsid w:val="00576524"/>
    <w:rsid w:val="00582CAC"/>
    <w:rsid w:val="00583833"/>
    <w:rsid w:val="005840B7"/>
    <w:rsid w:val="00584AAC"/>
    <w:rsid w:val="0058588E"/>
    <w:rsid w:val="00586986"/>
    <w:rsid w:val="00590483"/>
    <w:rsid w:val="005906D2"/>
    <w:rsid w:val="00590856"/>
    <w:rsid w:val="005909AA"/>
    <w:rsid w:val="00592122"/>
    <w:rsid w:val="0059245A"/>
    <w:rsid w:val="00592C43"/>
    <w:rsid w:val="005937AD"/>
    <w:rsid w:val="00596DDD"/>
    <w:rsid w:val="005971A5"/>
    <w:rsid w:val="00597985"/>
    <w:rsid w:val="005A0807"/>
    <w:rsid w:val="005A13CF"/>
    <w:rsid w:val="005A1F98"/>
    <w:rsid w:val="005A232C"/>
    <w:rsid w:val="005A2C85"/>
    <w:rsid w:val="005A3449"/>
    <w:rsid w:val="005A6B4D"/>
    <w:rsid w:val="005B16E5"/>
    <w:rsid w:val="005B1F3B"/>
    <w:rsid w:val="005B3376"/>
    <w:rsid w:val="005B4844"/>
    <w:rsid w:val="005B58D9"/>
    <w:rsid w:val="005B667B"/>
    <w:rsid w:val="005C00D4"/>
    <w:rsid w:val="005C0D03"/>
    <w:rsid w:val="005C4283"/>
    <w:rsid w:val="005C4370"/>
    <w:rsid w:val="005C45DB"/>
    <w:rsid w:val="005C6C83"/>
    <w:rsid w:val="005C7B86"/>
    <w:rsid w:val="005C7C27"/>
    <w:rsid w:val="005C7DC7"/>
    <w:rsid w:val="005D05BE"/>
    <w:rsid w:val="005D1D67"/>
    <w:rsid w:val="005D4AE5"/>
    <w:rsid w:val="005D784F"/>
    <w:rsid w:val="005D7E48"/>
    <w:rsid w:val="005D7F6D"/>
    <w:rsid w:val="005E030C"/>
    <w:rsid w:val="005E2285"/>
    <w:rsid w:val="005E280A"/>
    <w:rsid w:val="005E34B4"/>
    <w:rsid w:val="005E3961"/>
    <w:rsid w:val="005E3AFE"/>
    <w:rsid w:val="005E4FF8"/>
    <w:rsid w:val="005E5426"/>
    <w:rsid w:val="005E751E"/>
    <w:rsid w:val="005F12D7"/>
    <w:rsid w:val="005F20BD"/>
    <w:rsid w:val="005F2BF4"/>
    <w:rsid w:val="005F3000"/>
    <w:rsid w:val="005F6939"/>
    <w:rsid w:val="005F6E1F"/>
    <w:rsid w:val="006011C4"/>
    <w:rsid w:val="0060123A"/>
    <w:rsid w:val="00601CE1"/>
    <w:rsid w:val="006032A7"/>
    <w:rsid w:val="006040C2"/>
    <w:rsid w:val="00605552"/>
    <w:rsid w:val="00606333"/>
    <w:rsid w:val="00606A7A"/>
    <w:rsid w:val="0060715B"/>
    <w:rsid w:val="00610069"/>
    <w:rsid w:val="00611C9E"/>
    <w:rsid w:val="00612515"/>
    <w:rsid w:val="00616AF2"/>
    <w:rsid w:val="00617788"/>
    <w:rsid w:val="0062182F"/>
    <w:rsid w:val="00623622"/>
    <w:rsid w:val="00623F6E"/>
    <w:rsid w:val="006250FC"/>
    <w:rsid w:val="00625FDD"/>
    <w:rsid w:val="00627BB1"/>
    <w:rsid w:val="00630E5B"/>
    <w:rsid w:val="00631920"/>
    <w:rsid w:val="00633958"/>
    <w:rsid w:val="00635E34"/>
    <w:rsid w:val="00636AB9"/>
    <w:rsid w:val="00636C20"/>
    <w:rsid w:val="00637446"/>
    <w:rsid w:val="00637C5C"/>
    <w:rsid w:val="00637FF4"/>
    <w:rsid w:val="00640176"/>
    <w:rsid w:val="00640B0F"/>
    <w:rsid w:val="006420DC"/>
    <w:rsid w:val="006421D4"/>
    <w:rsid w:val="00643514"/>
    <w:rsid w:val="00643CA4"/>
    <w:rsid w:val="0064424D"/>
    <w:rsid w:val="0064513F"/>
    <w:rsid w:val="0064601D"/>
    <w:rsid w:val="006460C7"/>
    <w:rsid w:val="00647D87"/>
    <w:rsid w:val="0065165F"/>
    <w:rsid w:val="006554E8"/>
    <w:rsid w:val="00660C57"/>
    <w:rsid w:val="0066357B"/>
    <w:rsid w:val="006646A4"/>
    <w:rsid w:val="00664B76"/>
    <w:rsid w:val="00665640"/>
    <w:rsid w:val="00665892"/>
    <w:rsid w:val="00665BEF"/>
    <w:rsid w:val="00666ADA"/>
    <w:rsid w:val="00666B58"/>
    <w:rsid w:val="00667A50"/>
    <w:rsid w:val="0067371A"/>
    <w:rsid w:val="0067435B"/>
    <w:rsid w:val="00674486"/>
    <w:rsid w:val="006762EC"/>
    <w:rsid w:val="00676870"/>
    <w:rsid w:val="00680554"/>
    <w:rsid w:val="00681F74"/>
    <w:rsid w:val="0068263C"/>
    <w:rsid w:val="00682B20"/>
    <w:rsid w:val="00682FF7"/>
    <w:rsid w:val="00684564"/>
    <w:rsid w:val="00684C17"/>
    <w:rsid w:val="00685A31"/>
    <w:rsid w:val="00687E2C"/>
    <w:rsid w:val="006908EF"/>
    <w:rsid w:val="00690A2D"/>
    <w:rsid w:val="00691EF9"/>
    <w:rsid w:val="006927B0"/>
    <w:rsid w:val="00694092"/>
    <w:rsid w:val="0069509E"/>
    <w:rsid w:val="00696623"/>
    <w:rsid w:val="00697D41"/>
    <w:rsid w:val="006A1C13"/>
    <w:rsid w:val="006A1EE4"/>
    <w:rsid w:val="006A221B"/>
    <w:rsid w:val="006A2225"/>
    <w:rsid w:val="006A2313"/>
    <w:rsid w:val="006A44C0"/>
    <w:rsid w:val="006A61C0"/>
    <w:rsid w:val="006A7352"/>
    <w:rsid w:val="006B1F47"/>
    <w:rsid w:val="006B31C6"/>
    <w:rsid w:val="006B419F"/>
    <w:rsid w:val="006B4930"/>
    <w:rsid w:val="006B52C3"/>
    <w:rsid w:val="006B5EA5"/>
    <w:rsid w:val="006B7146"/>
    <w:rsid w:val="006B7437"/>
    <w:rsid w:val="006B7638"/>
    <w:rsid w:val="006B7D9A"/>
    <w:rsid w:val="006C0207"/>
    <w:rsid w:val="006C0603"/>
    <w:rsid w:val="006C356F"/>
    <w:rsid w:val="006C3C73"/>
    <w:rsid w:val="006C4151"/>
    <w:rsid w:val="006C5831"/>
    <w:rsid w:val="006C677D"/>
    <w:rsid w:val="006C6BDA"/>
    <w:rsid w:val="006C6EBE"/>
    <w:rsid w:val="006C776D"/>
    <w:rsid w:val="006D1253"/>
    <w:rsid w:val="006D29D1"/>
    <w:rsid w:val="006D2ADE"/>
    <w:rsid w:val="006D39D8"/>
    <w:rsid w:val="006D43FC"/>
    <w:rsid w:val="006D4504"/>
    <w:rsid w:val="006D7923"/>
    <w:rsid w:val="006D7F94"/>
    <w:rsid w:val="006E0DFC"/>
    <w:rsid w:val="006E3991"/>
    <w:rsid w:val="006E6ABC"/>
    <w:rsid w:val="006E75C2"/>
    <w:rsid w:val="006E797C"/>
    <w:rsid w:val="006F1860"/>
    <w:rsid w:val="006F18D8"/>
    <w:rsid w:val="006F1FB4"/>
    <w:rsid w:val="006F3185"/>
    <w:rsid w:val="006F3A0E"/>
    <w:rsid w:val="006F5BF1"/>
    <w:rsid w:val="006F71A4"/>
    <w:rsid w:val="007004A2"/>
    <w:rsid w:val="00700560"/>
    <w:rsid w:val="007024D7"/>
    <w:rsid w:val="00703158"/>
    <w:rsid w:val="007039F4"/>
    <w:rsid w:val="00705331"/>
    <w:rsid w:val="007062E8"/>
    <w:rsid w:val="00707E4B"/>
    <w:rsid w:val="0071083F"/>
    <w:rsid w:val="00710C72"/>
    <w:rsid w:val="00710EB6"/>
    <w:rsid w:val="00711868"/>
    <w:rsid w:val="00711AD7"/>
    <w:rsid w:val="00712278"/>
    <w:rsid w:val="00714C46"/>
    <w:rsid w:val="00715750"/>
    <w:rsid w:val="007162D7"/>
    <w:rsid w:val="00716ABC"/>
    <w:rsid w:val="00717782"/>
    <w:rsid w:val="00721031"/>
    <w:rsid w:val="00721097"/>
    <w:rsid w:val="00722F67"/>
    <w:rsid w:val="00723090"/>
    <w:rsid w:val="007235C2"/>
    <w:rsid w:val="0072426B"/>
    <w:rsid w:val="00725391"/>
    <w:rsid w:val="00726303"/>
    <w:rsid w:val="00726FA1"/>
    <w:rsid w:val="007271AD"/>
    <w:rsid w:val="007302AE"/>
    <w:rsid w:val="007302D0"/>
    <w:rsid w:val="00731471"/>
    <w:rsid w:val="00733A73"/>
    <w:rsid w:val="0073426C"/>
    <w:rsid w:val="00734C33"/>
    <w:rsid w:val="00734C44"/>
    <w:rsid w:val="00745E91"/>
    <w:rsid w:val="00750B43"/>
    <w:rsid w:val="007515BD"/>
    <w:rsid w:val="0075184C"/>
    <w:rsid w:val="007528EE"/>
    <w:rsid w:val="00752C16"/>
    <w:rsid w:val="007567C8"/>
    <w:rsid w:val="007611CC"/>
    <w:rsid w:val="00761523"/>
    <w:rsid w:val="007616CD"/>
    <w:rsid w:val="00761BC1"/>
    <w:rsid w:val="00762DB2"/>
    <w:rsid w:val="00762E0D"/>
    <w:rsid w:val="00762E2B"/>
    <w:rsid w:val="00762F02"/>
    <w:rsid w:val="00763AB3"/>
    <w:rsid w:val="007643C5"/>
    <w:rsid w:val="00764AD6"/>
    <w:rsid w:val="00766B64"/>
    <w:rsid w:val="0076750B"/>
    <w:rsid w:val="0077187D"/>
    <w:rsid w:val="007722D4"/>
    <w:rsid w:val="007730B0"/>
    <w:rsid w:val="00773442"/>
    <w:rsid w:val="007736E9"/>
    <w:rsid w:val="00774B19"/>
    <w:rsid w:val="00777F43"/>
    <w:rsid w:val="007804F5"/>
    <w:rsid w:val="00780826"/>
    <w:rsid w:val="007819D9"/>
    <w:rsid w:val="0078248D"/>
    <w:rsid w:val="00783704"/>
    <w:rsid w:val="00783BDD"/>
    <w:rsid w:val="00785D7A"/>
    <w:rsid w:val="007866CB"/>
    <w:rsid w:val="00787AED"/>
    <w:rsid w:val="0079077B"/>
    <w:rsid w:val="007912AB"/>
    <w:rsid w:val="00791C27"/>
    <w:rsid w:val="00791CE7"/>
    <w:rsid w:val="007968FB"/>
    <w:rsid w:val="007A04D1"/>
    <w:rsid w:val="007A216A"/>
    <w:rsid w:val="007A2823"/>
    <w:rsid w:val="007A3DEA"/>
    <w:rsid w:val="007A5925"/>
    <w:rsid w:val="007A600D"/>
    <w:rsid w:val="007A6610"/>
    <w:rsid w:val="007A7431"/>
    <w:rsid w:val="007A78AE"/>
    <w:rsid w:val="007B0B94"/>
    <w:rsid w:val="007B2A4F"/>
    <w:rsid w:val="007B3868"/>
    <w:rsid w:val="007B39C9"/>
    <w:rsid w:val="007B55CF"/>
    <w:rsid w:val="007B6592"/>
    <w:rsid w:val="007B6A3A"/>
    <w:rsid w:val="007B6D78"/>
    <w:rsid w:val="007B7E94"/>
    <w:rsid w:val="007C10AA"/>
    <w:rsid w:val="007C2D16"/>
    <w:rsid w:val="007C3BA1"/>
    <w:rsid w:val="007C4CE9"/>
    <w:rsid w:val="007C7436"/>
    <w:rsid w:val="007C7C92"/>
    <w:rsid w:val="007D072F"/>
    <w:rsid w:val="007D1126"/>
    <w:rsid w:val="007D3233"/>
    <w:rsid w:val="007D33B4"/>
    <w:rsid w:val="007D4579"/>
    <w:rsid w:val="007D4C5A"/>
    <w:rsid w:val="007D55E4"/>
    <w:rsid w:val="007E02B1"/>
    <w:rsid w:val="007E08FD"/>
    <w:rsid w:val="007E10EE"/>
    <w:rsid w:val="007E18DC"/>
    <w:rsid w:val="007E1EAF"/>
    <w:rsid w:val="007E417C"/>
    <w:rsid w:val="007E43DA"/>
    <w:rsid w:val="007E48D9"/>
    <w:rsid w:val="007E4DA4"/>
    <w:rsid w:val="007E5644"/>
    <w:rsid w:val="007E7D3C"/>
    <w:rsid w:val="007F029D"/>
    <w:rsid w:val="007F3891"/>
    <w:rsid w:val="007F4FD1"/>
    <w:rsid w:val="007F5003"/>
    <w:rsid w:val="007F6AAD"/>
    <w:rsid w:val="007F7678"/>
    <w:rsid w:val="007F76AD"/>
    <w:rsid w:val="0080127D"/>
    <w:rsid w:val="00802737"/>
    <w:rsid w:val="00802C3E"/>
    <w:rsid w:val="00803FB4"/>
    <w:rsid w:val="00804718"/>
    <w:rsid w:val="0080497A"/>
    <w:rsid w:val="008069AD"/>
    <w:rsid w:val="00806C4D"/>
    <w:rsid w:val="0081020E"/>
    <w:rsid w:val="00814178"/>
    <w:rsid w:val="00814DAD"/>
    <w:rsid w:val="00814E26"/>
    <w:rsid w:val="00814E3F"/>
    <w:rsid w:val="00815512"/>
    <w:rsid w:val="008166A4"/>
    <w:rsid w:val="008167F0"/>
    <w:rsid w:val="008168B5"/>
    <w:rsid w:val="008176AD"/>
    <w:rsid w:val="0082109C"/>
    <w:rsid w:val="00821872"/>
    <w:rsid w:val="0082527F"/>
    <w:rsid w:val="00826413"/>
    <w:rsid w:val="00827512"/>
    <w:rsid w:val="008301B7"/>
    <w:rsid w:val="00830F33"/>
    <w:rsid w:val="008313A9"/>
    <w:rsid w:val="00831508"/>
    <w:rsid w:val="008330D9"/>
    <w:rsid w:val="00833C62"/>
    <w:rsid w:val="00835C5F"/>
    <w:rsid w:val="008377C6"/>
    <w:rsid w:val="008379C9"/>
    <w:rsid w:val="00840097"/>
    <w:rsid w:val="00840685"/>
    <w:rsid w:val="00840BBD"/>
    <w:rsid w:val="00841AE9"/>
    <w:rsid w:val="00842DB6"/>
    <w:rsid w:val="0084374D"/>
    <w:rsid w:val="0084436F"/>
    <w:rsid w:val="00844D84"/>
    <w:rsid w:val="008459CB"/>
    <w:rsid w:val="008461A4"/>
    <w:rsid w:val="00851620"/>
    <w:rsid w:val="008524A8"/>
    <w:rsid w:val="00852DEA"/>
    <w:rsid w:val="00853AF1"/>
    <w:rsid w:val="008543D1"/>
    <w:rsid w:val="00854C88"/>
    <w:rsid w:val="00855E25"/>
    <w:rsid w:val="00857F80"/>
    <w:rsid w:val="00861901"/>
    <w:rsid w:val="008650A3"/>
    <w:rsid w:val="008663BA"/>
    <w:rsid w:val="00866FBB"/>
    <w:rsid w:val="008703CD"/>
    <w:rsid w:val="00871C55"/>
    <w:rsid w:val="008735AE"/>
    <w:rsid w:val="0087433C"/>
    <w:rsid w:val="0087643E"/>
    <w:rsid w:val="00880E68"/>
    <w:rsid w:val="008822D6"/>
    <w:rsid w:val="00882577"/>
    <w:rsid w:val="00882A53"/>
    <w:rsid w:val="0088420B"/>
    <w:rsid w:val="00884858"/>
    <w:rsid w:val="00885929"/>
    <w:rsid w:val="00887ADE"/>
    <w:rsid w:val="00891253"/>
    <w:rsid w:val="00892DFE"/>
    <w:rsid w:val="00895142"/>
    <w:rsid w:val="008963CC"/>
    <w:rsid w:val="008A058F"/>
    <w:rsid w:val="008A09AB"/>
    <w:rsid w:val="008A4443"/>
    <w:rsid w:val="008A5742"/>
    <w:rsid w:val="008A62FC"/>
    <w:rsid w:val="008A746B"/>
    <w:rsid w:val="008B1FEE"/>
    <w:rsid w:val="008B3C4B"/>
    <w:rsid w:val="008B5818"/>
    <w:rsid w:val="008B7193"/>
    <w:rsid w:val="008C006E"/>
    <w:rsid w:val="008C0286"/>
    <w:rsid w:val="008C1C60"/>
    <w:rsid w:val="008C368E"/>
    <w:rsid w:val="008C3DF2"/>
    <w:rsid w:val="008C4AFA"/>
    <w:rsid w:val="008C4DE0"/>
    <w:rsid w:val="008C5B8B"/>
    <w:rsid w:val="008C6FDF"/>
    <w:rsid w:val="008C7736"/>
    <w:rsid w:val="008C7996"/>
    <w:rsid w:val="008D0E06"/>
    <w:rsid w:val="008D0EDD"/>
    <w:rsid w:val="008D4603"/>
    <w:rsid w:val="008D5339"/>
    <w:rsid w:val="008D7AA3"/>
    <w:rsid w:val="008E098E"/>
    <w:rsid w:val="008E0C3D"/>
    <w:rsid w:val="008E0FC2"/>
    <w:rsid w:val="008E2A9A"/>
    <w:rsid w:val="008E4A34"/>
    <w:rsid w:val="008E6E0E"/>
    <w:rsid w:val="008E7363"/>
    <w:rsid w:val="008F18CB"/>
    <w:rsid w:val="008F2203"/>
    <w:rsid w:val="008F222C"/>
    <w:rsid w:val="008F2515"/>
    <w:rsid w:val="008F2DC5"/>
    <w:rsid w:val="008F4F74"/>
    <w:rsid w:val="008F531C"/>
    <w:rsid w:val="008F5FBF"/>
    <w:rsid w:val="008F6E21"/>
    <w:rsid w:val="008F707E"/>
    <w:rsid w:val="009011DE"/>
    <w:rsid w:val="009034A6"/>
    <w:rsid w:val="00903E4E"/>
    <w:rsid w:val="00904C5A"/>
    <w:rsid w:val="00904EDC"/>
    <w:rsid w:val="00905574"/>
    <w:rsid w:val="0090694D"/>
    <w:rsid w:val="009079A0"/>
    <w:rsid w:val="00907DDC"/>
    <w:rsid w:val="00910569"/>
    <w:rsid w:val="00910C4F"/>
    <w:rsid w:val="00911C51"/>
    <w:rsid w:val="009140F3"/>
    <w:rsid w:val="00914CD3"/>
    <w:rsid w:val="00914F07"/>
    <w:rsid w:val="00914FC4"/>
    <w:rsid w:val="00916546"/>
    <w:rsid w:val="00923010"/>
    <w:rsid w:val="00924463"/>
    <w:rsid w:val="009253C5"/>
    <w:rsid w:val="00925991"/>
    <w:rsid w:val="00926793"/>
    <w:rsid w:val="009275FE"/>
    <w:rsid w:val="00930BF1"/>
    <w:rsid w:val="00931C7F"/>
    <w:rsid w:val="00935892"/>
    <w:rsid w:val="00935DCB"/>
    <w:rsid w:val="00936F1B"/>
    <w:rsid w:val="00940535"/>
    <w:rsid w:val="00942DD1"/>
    <w:rsid w:val="00943B46"/>
    <w:rsid w:val="00946F27"/>
    <w:rsid w:val="00947FDB"/>
    <w:rsid w:val="0095016C"/>
    <w:rsid w:val="00950733"/>
    <w:rsid w:val="009520FE"/>
    <w:rsid w:val="009527B0"/>
    <w:rsid w:val="00953B0C"/>
    <w:rsid w:val="00956988"/>
    <w:rsid w:val="00956C06"/>
    <w:rsid w:val="00956DB5"/>
    <w:rsid w:val="00957CC9"/>
    <w:rsid w:val="0096089D"/>
    <w:rsid w:val="00963CC4"/>
    <w:rsid w:val="00964137"/>
    <w:rsid w:val="0096461C"/>
    <w:rsid w:val="00965F93"/>
    <w:rsid w:val="00967F24"/>
    <w:rsid w:val="00970847"/>
    <w:rsid w:val="009712FA"/>
    <w:rsid w:val="009716A4"/>
    <w:rsid w:val="00972FE8"/>
    <w:rsid w:val="009742C4"/>
    <w:rsid w:val="00974349"/>
    <w:rsid w:val="009745C4"/>
    <w:rsid w:val="00977B42"/>
    <w:rsid w:val="00982DEE"/>
    <w:rsid w:val="00983E98"/>
    <w:rsid w:val="0098435A"/>
    <w:rsid w:val="00986307"/>
    <w:rsid w:val="0098789D"/>
    <w:rsid w:val="0098792C"/>
    <w:rsid w:val="00991138"/>
    <w:rsid w:val="00991349"/>
    <w:rsid w:val="00991645"/>
    <w:rsid w:val="009956D9"/>
    <w:rsid w:val="009A0580"/>
    <w:rsid w:val="009A25C2"/>
    <w:rsid w:val="009A2A0B"/>
    <w:rsid w:val="009A2BBE"/>
    <w:rsid w:val="009A75E4"/>
    <w:rsid w:val="009A7E37"/>
    <w:rsid w:val="009B0932"/>
    <w:rsid w:val="009B0CD0"/>
    <w:rsid w:val="009B239F"/>
    <w:rsid w:val="009B2489"/>
    <w:rsid w:val="009B2F11"/>
    <w:rsid w:val="009B3A35"/>
    <w:rsid w:val="009B3F58"/>
    <w:rsid w:val="009B58B0"/>
    <w:rsid w:val="009B58E8"/>
    <w:rsid w:val="009C12C4"/>
    <w:rsid w:val="009C2ACB"/>
    <w:rsid w:val="009C3D04"/>
    <w:rsid w:val="009C416C"/>
    <w:rsid w:val="009C5F5C"/>
    <w:rsid w:val="009C6B1D"/>
    <w:rsid w:val="009C77BE"/>
    <w:rsid w:val="009D0E44"/>
    <w:rsid w:val="009D1FA3"/>
    <w:rsid w:val="009D4025"/>
    <w:rsid w:val="009D43E6"/>
    <w:rsid w:val="009D65D0"/>
    <w:rsid w:val="009D6742"/>
    <w:rsid w:val="009E096A"/>
    <w:rsid w:val="009E0DC6"/>
    <w:rsid w:val="009E11A4"/>
    <w:rsid w:val="009E3080"/>
    <w:rsid w:val="009E56C4"/>
    <w:rsid w:val="009F1B00"/>
    <w:rsid w:val="009F1DF9"/>
    <w:rsid w:val="009F293E"/>
    <w:rsid w:val="009F532E"/>
    <w:rsid w:val="009F588C"/>
    <w:rsid w:val="009F5C9B"/>
    <w:rsid w:val="009F5FC0"/>
    <w:rsid w:val="009F651F"/>
    <w:rsid w:val="009F753A"/>
    <w:rsid w:val="009F7865"/>
    <w:rsid w:val="00A01960"/>
    <w:rsid w:val="00A048A5"/>
    <w:rsid w:val="00A07F3B"/>
    <w:rsid w:val="00A10CB6"/>
    <w:rsid w:val="00A11301"/>
    <w:rsid w:val="00A1159E"/>
    <w:rsid w:val="00A12635"/>
    <w:rsid w:val="00A14BE7"/>
    <w:rsid w:val="00A1507F"/>
    <w:rsid w:val="00A160C9"/>
    <w:rsid w:val="00A160D6"/>
    <w:rsid w:val="00A1636B"/>
    <w:rsid w:val="00A1662D"/>
    <w:rsid w:val="00A21678"/>
    <w:rsid w:val="00A2481D"/>
    <w:rsid w:val="00A259FB"/>
    <w:rsid w:val="00A25EA3"/>
    <w:rsid w:val="00A315E5"/>
    <w:rsid w:val="00A31626"/>
    <w:rsid w:val="00A328B8"/>
    <w:rsid w:val="00A34249"/>
    <w:rsid w:val="00A343DE"/>
    <w:rsid w:val="00A3474B"/>
    <w:rsid w:val="00A35C03"/>
    <w:rsid w:val="00A36ECB"/>
    <w:rsid w:val="00A40447"/>
    <w:rsid w:val="00A407D0"/>
    <w:rsid w:val="00A40C42"/>
    <w:rsid w:val="00A40FF6"/>
    <w:rsid w:val="00A41A42"/>
    <w:rsid w:val="00A41ECA"/>
    <w:rsid w:val="00A46371"/>
    <w:rsid w:val="00A47E33"/>
    <w:rsid w:val="00A515C7"/>
    <w:rsid w:val="00A519CA"/>
    <w:rsid w:val="00A51B9F"/>
    <w:rsid w:val="00A52772"/>
    <w:rsid w:val="00A52AE8"/>
    <w:rsid w:val="00A53D56"/>
    <w:rsid w:val="00A54457"/>
    <w:rsid w:val="00A54F9A"/>
    <w:rsid w:val="00A5797E"/>
    <w:rsid w:val="00A57EC3"/>
    <w:rsid w:val="00A60033"/>
    <w:rsid w:val="00A60B36"/>
    <w:rsid w:val="00A614C4"/>
    <w:rsid w:val="00A64FFA"/>
    <w:rsid w:val="00A65FA9"/>
    <w:rsid w:val="00A6731D"/>
    <w:rsid w:val="00A67499"/>
    <w:rsid w:val="00A71543"/>
    <w:rsid w:val="00A72B6D"/>
    <w:rsid w:val="00A73244"/>
    <w:rsid w:val="00A73B38"/>
    <w:rsid w:val="00A74532"/>
    <w:rsid w:val="00A7484D"/>
    <w:rsid w:val="00A74E00"/>
    <w:rsid w:val="00A7542F"/>
    <w:rsid w:val="00A757E2"/>
    <w:rsid w:val="00A77081"/>
    <w:rsid w:val="00A77475"/>
    <w:rsid w:val="00A81707"/>
    <w:rsid w:val="00A819AF"/>
    <w:rsid w:val="00A82403"/>
    <w:rsid w:val="00A82440"/>
    <w:rsid w:val="00A82A2B"/>
    <w:rsid w:val="00A8300E"/>
    <w:rsid w:val="00A832DF"/>
    <w:rsid w:val="00A8459A"/>
    <w:rsid w:val="00A850A9"/>
    <w:rsid w:val="00A86780"/>
    <w:rsid w:val="00A8753A"/>
    <w:rsid w:val="00A87609"/>
    <w:rsid w:val="00A9080B"/>
    <w:rsid w:val="00A94249"/>
    <w:rsid w:val="00A94B4B"/>
    <w:rsid w:val="00A95778"/>
    <w:rsid w:val="00A95F59"/>
    <w:rsid w:val="00A960A0"/>
    <w:rsid w:val="00A9648C"/>
    <w:rsid w:val="00A97057"/>
    <w:rsid w:val="00A97237"/>
    <w:rsid w:val="00A97FBD"/>
    <w:rsid w:val="00AA2A87"/>
    <w:rsid w:val="00AA57E9"/>
    <w:rsid w:val="00AA5AE7"/>
    <w:rsid w:val="00AA796A"/>
    <w:rsid w:val="00AA79A7"/>
    <w:rsid w:val="00AB2A27"/>
    <w:rsid w:val="00AB2A89"/>
    <w:rsid w:val="00AB2C6D"/>
    <w:rsid w:val="00AB3E6A"/>
    <w:rsid w:val="00AB747B"/>
    <w:rsid w:val="00AC06F6"/>
    <w:rsid w:val="00AC1EF7"/>
    <w:rsid w:val="00AC749C"/>
    <w:rsid w:val="00AD0101"/>
    <w:rsid w:val="00AD1B96"/>
    <w:rsid w:val="00AD2868"/>
    <w:rsid w:val="00AD29A6"/>
    <w:rsid w:val="00AD50D6"/>
    <w:rsid w:val="00AD5488"/>
    <w:rsid w:val="00AD76CC"/>
    <w:rsid w:val="00AD7A13"/>
    <w:rsid w:val="00AD7BE7"/>
    <w:rsid w:val="00AE1BDF"/>
    <w:rsid w:val="00AE2006"/>
    <w:rsid w:val="00AE32F9"/>
    <w:rsid w:val="00AE368C"/>
    <w:rsid w:val="00AE3F49"/>
    <w:rsid w:val="00AE4252"/>
    <w:rsid w:val="00AE44D6"/>
    <w:rsid w:val="00AE4513"/>
    <w:rsid w:val="00AE499C"/>
    <w:rsid w:val="00AE6011"/>
    <w:rsid w:val="00AE6A38"/>
    <w:rsid w:val="00AF0C18"/>
    <w:rsid w:val="00AF0EDD"/>
    <w:rsid w:val="00AF1004"/>
    <w:rsid w:val="00AF14C8"/>
    <w:rsid w:val="00AF1CBA"/>
    <w:rsid w:val="00AF5A37"/>
    <w:rsid w:val="00AF623E"/>
    <w:rsid w:val="00AF702E"/>
    <w:rsid w:val="00AF72B3"/>
    <w:rsid w:val="00B027BC"/>
    <w:rsid w:val="00B02A29"/>
    <w:rsid w:val="00B031D5"/>
    <w:rsid w:val="00B05B9D"/>
    <w:rsid w:val="00B05E6D"/>
    <w:rsid w:val="00B06FA3"/>
    <w:rsid w:val="00B10644"/>
    <w:rsid w:val="00B10A0C"/>
    <w:rsid w:val="00B10DCE"/>
    <w:rsid w:val="00B12C4E"/>
    <w:rsid w:val="00B1372C"/>
    <w:rsid w:val="00B14C51"/>
    <w:rsid w:val="00B22014"/>
    <w:rsid w:val="00B22489"/>
    <w:rsid w:val="00B254C9"/>
    <w:rsid w:val="00B274A6"/>
    <w:rsid w:val="00B30034"/>
    <w:rsid w:val="00B34D2F"/>
    <w:rsid w:val="00B35335"/>
    <w:rsid w:val="00B37DF8"/>
    <w:rsid w:val="00B4027D"/>
    <w:rsid w:val="00B43C61"/>
    <w:rsid w:val="00B43F57"/>
    <w:rsid w:val="00B445B1"/>
    <w:rsid w:val="00B4569F"/>
    <w:rsid w:val="00B460AC"/>
    <w:rsid w:val="00B468B7"/>
    <w:rsid w:val="00B50EA0"/>
    <w:rsid w:val="00B51656"/>
    <w:rsid w:val="00B52D67"/>
    <w:rsid w:val="00B5331F"/>
    <w:rsid w:val="00B5371C"/>
    <w:rsid w:val="00B54B5F"/>
    <w:rsid w:val="00B609C1"/>
    <w:rsid w:val="00B60AD1"/>
    <w:rsid w:val="00B60D33"/>
    <w:rsid w:val="00B6241F"/>
    <w:rsid w:val="00B626C4"/>
    <w:rsid w:val="00B6363D"/>
    <w:rsid w:val="00B64AB7"/>
    <w:rsid w:val="00B64FB9"/>
    <w:rsid w:val="00B70D1F"/>
    <w:rsid w:val="00B74404"/>
    <w:rsid w:val="00B74A0F"/>
    <w:rsid w:val="00B765CF"/>
    <w:rsid w:val="00B80B5F"/>
    <w:rsid w:val="00B81A6D"/>
    <w:rsid w:val="00B82C2E"/>
    <w:rsid w:val="00B83401"/>
    <w:rsid w:val="00B8486F"/>
    <w:rsid w:val="00B84DF3"/>
    <w:rsid w:val="00B8601B"/>
    <w:rsid w:val="00B86576"/>
    <w:rsid w:val="00B86AD5"/>
    <w:rsid w:val="00B86C4A"/>
    <w:rsid w:val="00B87295"/>
    <w:rsid w:val="00B92DB0"/>
    <w:rsid w:val="00B93412"/>
    <w:rsid w:val="00B9403E"/>
    <w:rsid w:val="00B962FB"/>
    <w:rsid w:val="00B96BA7"/>
    <w:rsid w:val="00B9775E"/>
    <w:rsid w:val="00BA28AC"/>
    <w:rsid w:val="00BA50E8"/>
    <w:rsid w:val="00BA6B20"/>
    <w:rsid w:val="00BA74F6"/>
    <w:rsid w:val="00BA77AE"/>
    <w:rsid w:val="00BA7BFA"/>
    <w:rsid w:val="00BA7C6E"/>
    <w:rsid w:val="00BB0740"/>
    <w:rsid w:val="00BB3A25"/>
    <w:rsid w:val="00BB4479"/>
    <w:rsid w:val="00BB6151"/>
    <w:rsid w:val="00BB6EA0"/>
    <w:rsid w:val="00BC1514"/>
    <w:rsid w:val="00BC21CC"/>
    <w:rsid w:val="00BC273D"/>
    <w:rsid w:val="00BC3E8D"/>
    <w:rsid w:val="00BC52B5"/>
    <w:rsid w:val="00BC5F87"/>
    <w:rsid w:val="00BD0171"/>
    <w:rsid w:val="00BD0471"/>
    <w:rsid w:val="00BD0555"/>
    <w:rsid w:val="00BD05EB"/>
    <w:rsid w:val="00BD1EF1"/>
    <w:rsid w:val="00BD23EE"/>
    <w:rsid w:val="00BD526C"/>
    <w:rsid w:val="00BD631C"/>
    <w:rsid w:val="00BD72F1"/>
    <w:rsid w:val="00BD7B20"/>
    <w:rsid w:val="00BE0571"/>
    <w:rsid w:val="00BE0994"/>
    <w:rsid w:val="00BE16C1"/>
    <w:rsid w:val="00BE402C"/>
    <w:rsid w:val="00BE4E9E"/>
    <w:rsid w:val="00BE7157"/>
    <w:rsid w:val="00BE756D"/>
    <w:rsid w:val="00BF04E7"/>
    <w:rsid w:val="00BF1155"/>
    <w:rsid w:val="00BF42C8"/>
    <w:rsid w:val="00BF4645"/>
    <w:rsid w:val="00BF69B2"/>
    <w:rsid w:val="00C0193F"/>
    <w:rsid w:val="00C02AFC"/>
    <w:rsid w:val="00C03A2C"/>
    <w:rsid w:val="00C043C2"/>
    <w:rsid w:val="00C048C3"/>
    <w:rsid w:val="00C06D5A"/>
    <w:rsid w:val="00C07046"/>
    <w:rsid w:val="00C10B38"/>
    <w:rsid w:val="00C10F5F"/>
    <w:rsid w:val="00C111DB"/>
    <w:rsid w:val="00C139E7"/>
    <w:rsid w:val="00C14CD0"/>
    <w:rsid w:val="00C172C1"/>
    <w:rsid w:val="00C17E19"/>
    <w:rsid w:val="00C209B0"/>
    <w:rsid w:val="00C212FC"/>
    <w:rsid w:val="00C21C45"/>
    <w:rsid w:val="00C22079"/>
    <w:rsid w:val="00C22204"/>
    <w:rsid w:val="00C2473D"/>
    <w:rsid w:val="00C26BB2"/>
    <w:rsid w:val="00C30166"/>
    <w:rsid w:val="00C3068F"/>
    <w:rsid w:val="00C32880"/>
    <w:rsid w:val="00C4194D"/>
    <w:rsid w:val="00C41F06"/>
    <w:rsid w:val="00C41F5A"/>
    <w:rsid w:val="00C42192"/>
    <w:rsid w:val="00C43701"/>
    <w:rsid w:val="00C43E4F"/>
    <w:rsid w:val="00C46FC3"/>
    <w:rsid w:val="00C47941"/>
    <w:rsid w:val="00C47FAF"/>
    <w:rsid w:val="00C52EDC"/>
    <w:rsid w:val="00C538AC"/>
    <w:rsid w:val="00C53AD6"/>
    <w:rsid w:val="00C53C98"/>
    <w:rsid w:val="00C56663"/>
    <w:rsid w:val="00C5754B"/>
    <w:rsid w:val="00C57BDC"/>
    <w:rsid w:val="00C57EC1"/>
    <w:rsid w:val="00C60A05"/>
    <w:rsid w:val="00C61459"/>
    <w:rsid w:val="00C61E49"/>
    <w:rsid w:val="00C62358"/>
    <w:rsid w:val="00C654A2"/>
    <w:rsid w:val="00C65ADC"/>
    <w:rsid w:val="00C7137A"/>
    <w:rsid w:val="00C7456E"/>
    <w:rsid w:val="00C746AC"/>
    <w:rsid w:val="00C74ABA"/>
    <w:rsid w:val="00C76EEB"/>
    <w:rsid w:val="00C80DFD"/>
    <w:rsid w:val="00C8342A"/>
    <w:rsid w:val="00C84304"/>
    <w:rsid w:val="00C84B16"/>
    <w:rsid w:val="00C84E20"/>
    <w:rsid w:val="00C87A7C"/>
    <w:rsid w:val="00C903C1"/>
    <w:rsid w:val="00C92427"/>
    <w:rsid w:val="00C94D62"/>
    <w:rsid w:val="00C94F4F"/>
    <w:rsid w:val="00C95B3F"/>
    <w:rsid w:val="00C95DA8"/>
    <w:rsid w:val="00CA080F"/>
    <w:rsid w:val="00CA0988"/>
    <w:rsid w:val="00CA1703"/>
    <w:rsid w:val="00CA18C1"/>
    <w:rsid w:val="00CA2D01"/>
    <w:rsid w:val="00CA57F6"/>
    <w:rsid w:val="00CA5913"/>
    <w:rsid w:val="00CA5A80"/>
    <w:rsid w:val="00CA5D6C"/>
    <w:rsid w:val="00CB0CAA"/>
    <w:rsid w:val="00CB2E1F"/>
    <w:rsid w:val="00CB302D"/>
    <w:rsid w:val="00CB34C7"/>
    <w:rsid w:val="00CB4E90"/>
    <w:rsid w:val="00CB50CD"/>
    <w:rsid w:val="00CB54AE"/>
    <w:rsid w:val="00CB6047"/>
    <w:rsid w:val="00CB7320"/>
    <w:rsid w:val="00CB749A"/>
    <w:rsid w:val="00CC370D"/>
    <w:rsid w:val="00CC7359"/>
    <w:rsid w:val="00CD0EB0"/>
    <w:rsid w:val="00CD1325"/>
    <w:rsid w:val="00CD2056"/>
    <w:rsid w:val="00CD29BB"/>
    <w:rsid w:val="00CD368A"/>
    <w:rsid w:val="00CD3B35"/>
    <w:rsid w:val="00CD3DC9"/>
    <w:rsid w:val="00CD59B2"/>
    <w:rsid w:val="00CD6A30"/>
    <w:rsid w:val="00CE0FF8"/>
    <w:rsid w:val="00CE3CC1"/>
    <w:rsid w:val="00CE5A58"/>
    <w:rsid w:val="00CE5BEE"/>
    <w:rsid w:val="00CF209D"/>
    <w:rsid w:val="00CF28B4"/>
    <w:rsid w:val="00CF7C30"/>
    <w:rsid w:val="00D00111"/>
    <w:rsid w:val="00D00A78"/>
    <w:rsid w:val="00D03FE6"/>
    <w:rsid w:val="00D0404A"/>
    <w:rsid w:val="00D04EA1"/>
    <w:rsid w:val="00D06DF5"/>
    <w:rsid w:val="00D120DB"/>
    <w:rsid w:val="00D13690"/>
    <w:rsid w:val="00D13AC9"/>
    <w:rsid w:val="00D14D40"/>
    <w:rsid w:val="00D15B26"/>
    <w:rsid w:val="00D16333"/>
    <w:rsid w:val="00D217B3"/>
    <w:rsid w:val="00D2185A"/>
    <w:rsid w:val="00D221CD"/>
    <w:rsid w:val="00D22C29"/>
    <w:rsid w:val="00D239CE"/>
    <w:rsid w:val="00D23B0D"/>
    <w:rsid w:val="00D2595E"/>
    <w:rsid w:val="00D27AE2"/>
    <w:rsid w:val="00D3040C"/>
    <w:rsid w:val="00D330E2"/>
    <w:rsid w:val="00D335C7"/>
    <w:rsid w:val="00D33CEA"/>
    <w:rsid w:val="00D3790B"/>
    <w:rsid w:val="00D41D9C"/>
    <w:rsid w:val="00D41F66"/>
    <w:rsid w:val="00D44CA8"/>
    <w:rsid w:val="00D463AA"/>
    <w:rsid w:val="00D47281"/>
    <w:rsid w:val="00D50760"/>
    <w:rsid w:val="00D50F7C"/>
    <w:rsid w:val="00D52F3B"/>
    <w:rsid w:val="00D5371A"/>
    <w:rsid w:val="00D54AC6"/>
    <w:rsid w:val="00D55012"/>
    <w:rsid w:val="00D55439"/>
    <w:rsid w:val="00D5548B"/>
    <w:rsid w:val="00D55D72"/>
    <w:rsid w:val="00D566D7"/>
    <w:rsid w:val="00D576EC"/>
    <w:rsid w:val="00D6005D"/>
    <w:rsid w:val="00D616DD"/>
    <w:rsid w:val="00D62860"/>
    <w:rsid w:val="00D62BA5"/>
    <w:rsid w:val="00D62BD3"/>
    <w:rsid w:val="00D62C91"/>
    <w:rsid w:val="00D62E6F"/>
    <w:rsid w:val="00D63261"/>
    <w:rsid w:val="00D63BE8"/>
    <w:rsid w:val="00D64366"/>
    <w:rsid w:val="00D64F55"/>
    <w:rsid w:val="00D65F35"/>
    <w:rsid w:val="00D66A78"/>
    <w:rsid w:val="00D673FE"/>
    <w:rsid w:val="00D67BF9"/>
    <w:rsid w:val="00D67C69"/>
    <w:rsid w:val="00D72A88"/>
    <w:rsid w:val="00D733F5"/>
    <w:rsid w:val="00D76163"/>
    <w:rsid w:val="00D7656B"/>
    <w:rsid w:val="00D77CDE"/>
    <w:rsid w:val="00D8045A"/>
    <w:rsid w:val="00D82F19"/>
    <w:rsid w:val="00D83EE8"/>
    <w:rsid w:val="00D8435C"/>
    <w:rsid w:val="00D8472E"/>
    <w:rsid w:val="00D84D49"/>
    <w:rsid w:val="00D84FA1"/>
    <w:rsid w:val="00D904A7"/>
    <w:rsid w:val="00D90C30"/>
    <w:rsid w:val="00D92F27"/>
    <w:rsid w:val="00D935C2"/>
    <w:rsid w:val="00D936F3"/>
    <w:rsid w:val="00D94165"/>
    <w:rsid w:val="00D947FB"/>
    <w:rsid w:val="00D960E3"/>
    <w:rsid w:val="00D963A4"/>
    <w:rsid w:val="00D971F7"/>
    <w:rsid w:val="00D97C24"/>
    <w:rsid w:val="00DA254F"/>
    <w:rsid w:val="00DA25E9"/>
    <w:rsid w:val="00DA335E"/>
    <w:rsid w:val="00DA39B2"/>
    <w:rsid w:val="00DA4EF4"/>
    <w:rsid w:val="00DA749C"/>
    <w:rsid w:val="00DB04AD"/>
    <w:rsid w:val="00DB0C37"/>
    <w:rsid w:val="00DB2939"/>
    <w:rsid w:val="00DB3E05"/>
    <w:rsid w:val="00DB4BEB"/>
    <w:rsid w:val="00DB54AB"/>
    <w:rsid w:val="00DB5C68"/>
    <w:rsid w:val="00DB6D5F"/>
    <w:rsid w:val="00DB6FB1"/>
    <w:rsid w:val="00DB7E5F"/>
    <w:rsid w:val="00DC00C4"/>
    <w:rsid w:val="00DC014D"/>
    <w:rsid w:val="00DC7BAF"/>
    <w:rsid w:val="00DD06ED"/>
    <w:rsid w:val="00DD1DC7"/>
    <w:rsid w:val="00DD2088"/>
    <w:rsid w:val="00DD26DC"/>
    <w:rsid w:val="00DD331F"/>
    <w:rsid w:val="00DD3D01"/>
    <w:rsid w:val="00DE01A8"/>
    <w:rsid w:val="00DE0543"/>
    <w:rsid w:val="00DE282F"/>
    <w:rsid w:val="00DE28A7"/>
    <w:rsid w:val="00DE2A33"/>
    <w:rsid w:val="00DE3468"/>
    <w:rsid w:val="00DE46BF"/>
    <w:rsid w:val="00DE4D76"/>
    <w:rsid w:val="00DE6587"/>
    <w:rsid w:val="00DF0E88"/>
    <w:rsid w:val="00DF0EDE"/>
    <w:rsid w:val="00DF2AE8"/>
    <w:rsid w:val="00DF4659"/>
    <w:rsid w:val="00DF75D1"/>
    <w:rsid w:val="00E02060"/>
    <w:rsid w:val="00E037A6"/>
    <w:rsid w:val="00E03EBB"/>
    <w:rsid w:val="00E10D48"/>
    <w:rsid w:val="00E117D3"/>
    <w:rsid w:val="00E1255A"/>
    <w:rsid w:val="00E14F38"/>
    <w:rsid w:val="00E15D1B"/>
    <w:rsid w:val="00E15D5D"/>
    <w:rsid w:val="00E16222"/>
    <w:rsid w:val="00E179BB"/>
    <w:rsid w:val="00E17E8E"/>
    <w:rsid w:val="00E23B23"/>
    <w:rsid w:val="00E241D9"/>
    <w:rsid w:val="00E243EE"/>
    <w:rsid w:val="00E24980"/>
    <w:rsid w:val="00E271DC"/>
    <w:rsid w:val="00E311B0"/>
    <w:rsid w:val="00E33188"/>
    <w:rsid w:val="00E33AA7"/>
    <w:rsid w:val="00E33DB2"/>
    <w:rsid w:val="00E36C24"/>
    <w:rsid w:val="00E40174"/>
    <w:rsid w:val="00E42E9C"/>
    <w:rsid w:val="00E44613"/>
    <w:rsid w:val="00E4544A"/>
    <w:rsid w:val="00E45E61"/>
    <w:rsid w:val="00E46C7D"/>
    <w:rsid w:val="00E4764B"/>
    <w:rsid w:val="00E47AE1"/>
    <w:rsid w:val="00E47AE9"/>
    <w:rsid w:val="00E47FA9"/>
    <w:rsid w:val="00E567B2"/>
    <w:rsid w:val="00E6030D"/>
    <w:rsid w:val="00E6179D"/>
    <w:rsid w:val="00E61909"/>
    <w:rsid w:val="00E6255F"/>
    <w:rsid w:val="00E639D9"/>
    <w:rsid w:val="00E63BE0"/>
    <w:rsid w:val="00E64A3C"/>
    <w:rsid w:val="00E653DF"/>
    <w:rsid w:val="00E657CB"/>
    <w:rsid w:val="00E66B55"/>
    <w:rsid w:val="00E67A52"/>
    <w:rsid w:val="00E71A3D"/>
    <w:rsid w:val="00E71CFD"/>
    <w:rsid w:val="00E72DAA"/>
    <w:rsid w:val="00E73FDD"/>
    <w:rsid w:val="00E75453"/>
    <w:rsid w:val="00E76755"/>
    <w:rsid w:val="00E77229"/>
    <w:rsid w:val="00E807FF"/>
    <w:rsid w:val="00E86863"/>
    <w:rsid w:val="00E87573"/>
    <w:rsid w:val="00E913BA"/>
    <w:rsid w:val="00E91705"/>
    <w:rsid w:val="00E91A4F"/>
    <w:rsid w:val="00E91EBB"/>
    <w:rsid w:val="00E930E8"/>
    <w:rsid w:val="00E95ACB"/>
    <w:rsid w:val="00E964AB"/>
    <w:rsid w:val="00EA0314"/>
    <w:rsid w:val="00EA1EE2"/>
    <w:rsid w:val="00EA1F51"/>
    <w:rsid w:val="00EA298F"/>
    <w:rsid w:val="00EA3A31"/>
    <w:rsid w:val="00EA4355"/>
    <w:rsid w:val="00EA488F"/>
    <w:rsid w:val="00EA48A4"/>
    <w:rsid w:val="00EA4D56"/>
    <w:rsid w:val="00EA6103"/>
    <w:rsid w:val="00EA63E4"/>
    <w:rsid w:val="00EA6D99"/>
    <w:rsid w:val="00EA6E5D"/>
    <w:rsid w:val="00EA7142"/>
    <w:rsid w:val="00EB1870"/>
    <w:rsid w:val="00EB1DDB"/>
    <w:rsid w:val="00EB1EE9"/>
    <w:rsid w:val="00EB4197"/>
    <w:rsid w:val="00EB4BF9"/>
    <w:rsid w:val="00EB5481"/>
    <w:rsid w:val="00EB619E"/>
    <w:rsid w:val="00EB744D"/>
    <w:rsid w:val="00EC027C"/>
    <w:rsid w:val="00EC0BAF"/>
    <w:rsid w:val="00EC2199"/>
    <w:rsid w:val="00EC2B5D"/>
    <w:rsid w:val="00EC3008"/>
    <w:rsid w:val="00EC323C"/>
    <w:rsid w:val="00EC3AA1"/>
    <w:rsid w:val="00EC5226"/>
    <w:rsid w:val="00EC5A70"/>
    <w:rsid w:val="00EC5F88"/>
    <w:rsid w:val="00EC6082"/>
    <w:rsid w:val="00EC69EE"/>
    <w:rsid w:val="00EC77E9"/>
    <w:rsid w:val="00ED0FFE"/>
    <w:rsid w:val="00ED2A9A"/>
    <w:rsid w:val="00ED370B"/>
    <w:rsid w:val="00ED3FA1"/>
    <w:rsid w:val="00ED41D2"/>
    <w:rsid w:val="00ED589B"/>
    <w:rsid w:val="00ED7E0A"/>
    <w:rsid w:val="00EE1382"/>
    <w:rsid w:val="00EE138F"/>
    <w:rsid w:val="00EE16F7"/>
    <w:rsid w:val="00EE23F2"/>
    <w:rsid w:val="00EE5A64"/>
    <w:rsid w:val="00EE610C"/>
    <w:rsid w:val="00EE67B7"/>
    <w:rsid w:val="00EE6FD5"/>
    <w:rsid w:val="00EF12FE"/>
    <w:rsid w:val="00EF6385"/>
    <w:rsid w:val="00F00755"/>
    <w:rsid w:val="00F00CEF"/>
    <w:rsid w:val="00F03753"/>
    <w:rsid w:val="00F0407B"/>
    <w:rsid w:val="00F0476B"/>
    <w:rsid w:val="00F07243"/>
    <w:rsid w:val="00F108B5"/>
    <w:rsid w:val="00F11092"/>
    <w:rsid w:val="00F1152B"/>
    <w:rsid w:val="00F11633"/>
    <w:rsid w:val="00F12044"/>
    <w:rsid w:val="00F12AFA"/>
    <w:rsid w:val="00F135F1"/>
    <w:rsid w:val="00F17475"/>
    <w:rsid w:val="00F22412"/>
    <w:rsid w:val="00F2349E"/>
    <w:rsid w:val="00F23C45"/>
    <w:rsid w:val="00F24AC6"/>
    <w:rsid w:val="00F32B9F"/>
    <w:rsid w:val="00F33286"/>
    <w:rsid w:val="00F3481D"/>
    <w:rsid w:val="00F358A0"/>
    <w:rsid w:val="00F35EAF"/>
    <w:rsid w:val="00F368AB"/>
    <w:rsid w:val="00F36FA3"/>
    <w:rsid w:val="00F4084E"/>
    <w:rsid w:val="00F40C9C"/>
    <w:rsid w:val="00F41C11"/>
    <w:rsid w:val="00F42C0D"/>
    <w:rsid w:val="00F43643"/>
    <w:rsid w:val="00F4374D"/>
    <w:rsid w:val="00F44B18"/>
    <w:rsid w:val="00F45CD2"/>
    <w:rsid w:val="00F46B75"/>
    <w:rsid w:val="00F46D09"/>
    <w:rsid w:val="00F47C67"/>
    <w:rsid w:val="00F50AC4"/>
    <w:rsid w:val="00F50EA8"/>
    <w:rsid w:val="00F51190"/>
    <w:rsid w:val="00F524BE"/>
    <w:rsid w:val="00F52646"/>
    <w:rsid w:val="00F52CE1"/>
    <w:rsid w:val="00F5333F"/>
    <w:rsid w:val="00F53797"/>
    <w:rsid w:val="00F541B0"/>
    <w:rsid w:val="00F5541C"/>
    <w:rsid w:val="00F55AC3"/>
    <w:rsid w:val="00F56993"/>
    <w:rsid w:val="00F60F87"/>
    <w:rsid w:val="00F6100F"/>
    <w:rsid w:val="00F617C7"/>
    <w:rsid w:val="00F6386B"/>
    <w:rsid w:val="00F64487"/>
    <w:rsid w:val="00F677D0"/>
    <w:rsid w:val="00F67F66"/>
    <w:rsid w:val="00F71B67"/>
    <w:rsid w:val="00F72129"/>
    <w:rsid w:val="00F74091"/>
    <w:rsid w:val="00F74182"/>
    <w:rsid w:val="00F74BBB"/>
    <w:rsid w:val="00F74D59"/>
    <w:rsid w:val="00F75F9D"/>
    <w:rsid w:val="00F761A6"/>
    <w:rsid w:val="00F76BD4"/>
    <w:rsid w:val="00F77955"/>
    <w:rsid w:val="00F77D43"/>
    <w:rsid w:val="00F80275"/>
    <w:rsid w:val="00F81451"/>
    <w:rsid w:val="00F82FDE"/>
    <w:rsid w:val="00F83018"/>
    <w:rsid w:val="00F83A1B"/>
    <w:rsid w:val="00F84037"/>
    <w:rsid w:val="00F84BCF"/>
    <w:rsid w:val="00F909A9"/>
    <w:rsid w:val="00F93231"/>
    <w:rsid w:val="00F932BB"/>
    <w:rsid w:val="00F93ADD"/>
    <w:rsid w:val="00F94027"/>
    <w:rsid w:val="00F95B36"/>
    <w:rsid w:val="00F964C6"/>
    <w:rsid w:val="00F97658"/>
    <w:rsid w:val="00FA0761"/>
    <w:rsid w:val="00FA1534"/>
    <w:rsid w:val="00FA2924"/>
    <w:rsid w:val="00FA409E"/>
    <w:rsid w:val="00FA5F87"/>
    <w:rsid w:val="00FA69B4"/>
    <w:rsid w:val="00FA76AB"/>
    <w:rsid w:val="00FA7A31"/>
    <w:rsid w:val="00FB0149"/>
    <w:rsid w:val="00FB2193"/>
    <w:rsid w:val="00FB2CD8"/>
    <w:rsid w:val="00FB3527"/>
    <w:rsid w:val="00FB39FD"/>
    <w:rsid w:val="00FB3CB7"/>
    <w:rsid w:val="00FB45BF"/>
    <w:rsid w:val="00FB4FF2"/>
    <w:rsid w:val="00FB5BB4"/>
    <w:rsid w:val="00FC1607"/>
    <w:rsid w:val="00FC23AE"/>
    <w:rsid w:val="00FC34B0"/>
    <w:rsid w:val="00FC3CF2"/>
    <w:rsid w:val="00FC4AB7"/>
    <w:rsid w:val="00FD0742"/>
    <w:rsid w:val="00FD1D9E"/>
    <w:rsid w:val="00FD1E4F"/>
    <w:rsid w:val="00FD3C1B"/>
    <w:rsid w:val="00FD6A0E"/>
    <w:rsid w:val="00FD70A4"/>
    <w:rsid w:val="00FE0169"/>
    <w:rsid w:val="00FE1B70"/>
    <w:rsid w:val="00FE1BC5"/>
    <w:rsid w:val="00FE6096"/>
    <w:rsid w:val="00FE75AA"/>
    <w:rsid w:val="00FF078B"/>
    <w:rsid w:val="00FF15A0"/>
    <w:rsid w:val="00FF300E"/>
    <w:rsid w:val="00FF43BA"/>
    <w:rsid w:val="00FF49CB"/>
    <w:rsid w:val="00FF4FD0"/>
    <w:rsid w:val="00FF5313"/>
    <w:rsid w:val="00FF56AB"/>
    <w:rsid w:val="00FF576C"/>
    <w:rsid w:val="00FF5889"/>
    <w:rsid w:val="00FF621D"/>
    <w:rsid w:val="00FF67B6"/>
    <w:rsid w:val="00FF6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37EF5"/>
  <w15:docId w15:val="{B9A0CCA8-DF5D-45C2-8E14-9668FCD2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6C24"/>
    <w:rPr>
      <w:sz w:val="24"/>
      <w:szCs w:val="24"/>
    </w:rPr>
  </w:style>
  <w:style w:type="paragraph" w:styleId="1">
    <w:name w:val="heading 1"/>
    <w:basedOn w:val="a"/>
    <w:next w:val="a"/>
    <w:qFormat/>
    <w:rsid w:val="000A1618"/>
    <w:pPr>
      <w:keepNext/>
      <w:jc w:val="center"/>
      <w:outlineLvl w:val="0"/>
    </w:pPr>
    <w:rPr>
      <w:b/>
      <w:bCs/>
    </w:rPr>
  </w:style>
  <w:style w:type="paragraph" w:styleId="2">
    <w:name w:val="heading 2"/>
    <w:basedOn w:val="a"/>
    <w:next w:val="a"/>
    <w:qFormat/>
    <w:rsid w:val="000A1618"/>
    <w:pPr>
      <w:keepNext/>
      <w:outlineLvl w:val="1"/>
    </w:pPr>
    <w:rPr>
      <w:sz w:val="28"/>
    </w:rPr>
  </w:style>
  <w:style w:type="paragraph" w:styleId="3">
    <w:name w:val="heading 3"/>
    <w:basedOn w:val="a"/>
    <w:next w:val="a"/>
    <w:qFormat/>
    <w:rsid w:val="000A1618"/>
    <w:pPr>
      <w:keepNext/>
      <w:tabs>
        <w:tab w:val="left" w:pos="2385"/>
      </w:tabs>
      <w:ind w:left="720"/>
      <w:outlineLvl w:val="2"/>
    </w:pPr>
    <w:rPr>
      <w:sz w:val="28"/>
    </w:rPr>
  </w:style>
  <w:style w:type="paragraph" w:styleId="4">
    <w:name w:val="heading 4"/>
    <w:basedOn w:val="a"/>
    <w:next w:val="a"/>
    <w:qFormat/>
    <w:rsid w:val="000A1618"/>
    <w:pPr>
      <w:keepNext/>
      <w:jc w:val="center"/>
      <w:outlineLvl w:val="3"/>
    </w:pPr>
    <w:rPr>
      <w:b/>
      <w:bCs/>
      <w:sz w:val="28"/>
    </w:rPr>
  </w:style>
  <w:style w:type="paragraph" w:styleId="5">
    <w:name w:val="heading 5"/>
    <w:basedOn w:val="a"/>
    <w:next w:val="a"/>
    <w:qFormat/>
    <w:rsid w:val="000A1618"/>
    <w:pPr>
      <w:keepNext/>
      <w:outlineLvl w:val="4"/>
    </w:pPr>
    <w:rPr>
      <w:b/>
      <w:bCs/>
      <w:sz w:val="28"/>
    </w:rPr>
  </w:style>
  <w:style w:type="paragraph" w:styleId="6">
    <w:name w:val="heading 6"/>
    <w:basedOn w:val="a"/>
    <w:next w:val="a"/>
    <w:qFormat/>
    <w:rsid w:val="000A1618"/>
    <w:pPr>
      <w:keepNext/>
      <w:jc w:val="right"/>
      <w:outlineLvl w:val="5"/>
    </w:pPr>
    <w:rPr>
      <w:sz w:val="28"/>
    </w:rPr>
  </w:style>
  <w:style w:type="paragraph" w:styleId="7">
    <w:name w:val="heading 7"/>
    <w:basedOn w:val="a"/>
    <w:next w:val="a"/>
    <w:qFormat/>
    <w:rsid w:val="000A1618"/>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A1618"/>
    <w:pPr>
      <w:ind w:left="780"/>
    </w:pPr>
    <w:rPr>
      <w:color w:val="FF0000"/>
      <w:sz w:val="28"/>
    </w:rPr>
  </w:style>
  <w:style w:type="paragraph" w:styleId="20">
    <w:name w:val="Body Text Indent 2"/>
    <w:basedOn w:val="a"/>
    <w:rsid w:val="000A1618"/>
    <w:pPr>
      <w:tabs>
        <w:tab w:val="left" w:pos="2385"/>
      </w:tabs>
      <w:ind w:left="720"/>
      <w:jc w:val="center"/>
    </w:pPr>
    <w:rPr>
      <w:b/>
      <w:bCs/>
      <w:sz w:val="28"/>
    </w:rPr>
  </w:style>
  <w:style w:type="paragraph" w:styleId="a4">
    <w:name w:val="Body Text"/>
    <w:basedOn w:val="a"/>
    <w:rsid w:val="000A1618"/>
    <w:rPr>
      <w:sz w:val="28"/>
    </w:rPr>
  </w:style>
  <w:style w:type="paragraph" w:styleId="21">
    <w:name w:val="Body Text 2"/>
    <w:basedOn w:val="a"/>
    <w:rsid w:val="000A1618"/>
    <w:pPr>
      <w:jc w:val="center"/>
    </w:pPr>
    <w:rPr>
      <w:sz w:val="28"/>
    </w:rPr>
  </w:style>
  <w:style w:type="paragraph" w:styleId="30">
    <w:name w:val="Body Text 3"/>
    <w:basedOn w:val="a"/>
    <w:rsid w:val="000A1618"/>
    <w:pPr>
      <w:tabs>
        <w:tab w:val="left" w:pos="7710"/>
      </w:tabs>
    </w:pPr>
    <w:rPr>
      <w:color w:val="FF00FF"/>
      <w:sz w:val="28"/>
    </w:rPr>
  </w:style>
  <w:style w:type="paragraph" w:styleId="31">
    <w:name w:val="Body Text Indent 3"/>
    <w:basedOn w:val="a"/>
    <w:rsid w:val="000A1618"/>
    <w:pPr>
      <w:tabs>
        <w:tab w:val="left" w:pos="840"/>
      </w:tabs>
      <w:ind w:left="1470"/>
    </w:pPr>
    <w:rPr>
      <w:b/>
      <w:bCs/>
      <w:sz w:val="28"/>
    </w:rPr>
  </w:style>
  <w:style w:type="paragraph" w:styleId="a5">
    <w:name w:val="header"/>
    <w:basedOn w:val="a"/>
    <w:rsid w:val="000A1618"/>
    <w:pPr>
      <w:tabs>
        <w:tab w:val="center" w:pos="4677"/>
        <w:tab w:val="right" w:pos="9355"/>
      </w:tabs>
    </w:pPr>
  </w:style>
  <w:style w:type="character" w:styleId="a6">
    <w:name w:val="page number"/>
    <w:basedOn w:val="a0"/>
    <w:rsid w:val="000A1618"/>
  </w:style>
  <w:style w:type="paragraph" w:customStyle="1" w:styleId="ConsNormal">
    <w:name w:val="ConsNormal"/>
    <w:rsid w:val="004B3332"/>
    <w:pPr>
      <w:widowControl w:val="0"/>
      <w:ind w:firstLine="720"/>
    </w:pPr>
    <w:rPr>
      <w:rFonts w:ascii="Arial" w:hAnsi="Arial"/>
    </w:rPr>
  </w:style>
  <w:style w:type="paragraph" w:styleId="a7">
    <w:name w:val="footer"/>
    <w:basedOn w:val="a"/>
    <w:rsid w:val="006C4151"/>
    <w:pPr>
      <w:tabs>
        <w:tab w:val="center" w:pos="4677"/>
        <w:tab w:val="right" w:pos="9355"/>
      </w:tabs>
    </w:pPr>
  </w:style>
  <w:style w:type="paragraph" w:styleId="a8">
    <w:name w:val="Balloon Text"/>
    <w:basedOn w:val="a"/>
    <w:semiHidden/>
    <w:rsid w:val="00711AD7"/>
    <w:rPr>
      <w:rFonts w:ascii="Tahoma" w:hAnsi="Tahoma" w:cs="Tahoma"/>
      <w:sz w:val="16"/>
      <w:szCs w:val="16"/>
    </w:rPr>
  </w:style>
  <w:style w:type="table" w:styleId="a9">
    <w:name w:val="Table Grid"/>
    <w:basedOn w:val="a1"/>
    <w:rsid w:val="00733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D3D01"/>
    <w:pPr>
      <w:widowControl w:val="0"/>
      <w:autoSpaceDE w:val="0"/>
      <w:autoSpaceDN w:val="0"/>
      <w:adjustRightInd w:val="0"/>
      <w:ind w:firstLine="720"/>
    </w:pPr>
    <w:rPr>
      <w:rFonts w:ascii="Arial" w:hAnsi="Arial" w:cs="Arial"/>
    </w:rPr>
  </w:style>
  <w:style w:type="paragraph" w:customStyle="1" w:styleId="aa">
    <w:basedOn w:val="a"/>
    <w:rsid w:val="00044060"/>
    <w:pPr>
      <w:spacing w:before="100" w:beforeAutospacing="1" w:after="100" w:afterAutospacing="1"/>
    </w:pPr>
    <w:rPr>
      <w:rFonts w:ascii="Tahoma" w:hAnsi="Tahoma" w:cs="Tahoma"/>
      <w:sz w:val="20"/>
      <w:szCs w:val="20"/>
      <w:lang w:val="en-US" w:eastAsia="en-US"/>
    </w:rPr>
  </w:style>
  <w:style w:type="paragraph" w:styleId="ab">
    <w:name w:val="Message Header"/>
    <w:basedOn w:val="a4"/>
    <w:rsid w:val="00FD1D9E"/>
    <w:pPr>
      <w:keepLines/>
      <w:spacing w:line="415" w:lineRule="atLeast"/>
      <w:ind w:left="1560" w:hanging="720"/>
    </w:pPr>
    <w:rPr>
      <w:sz w:val="20"/>
      <w:szCs w:val="20"/>
      <w:lang w:eastAsia="en-US"/>
    </w:rPr>
  </w:style>
  <w:style w:type="paragraph" w:customStyle="1" w:styleId="ConsPlusTitle">
    <w:name w:val="ConsPlusTitle"/>
    <w:rsid w:val="00407DF9"/>
    <w:pPr>
      <w:widowControl w:val="0"/>
      <w:autoSpaceDE w:val="0"/>
      <w:autoSpaceDN w:val="0"/>
      <w:adjustRightInd w:val="0"/>
    </w:pPr>
    <w:rPr>
      <w:b/>
      <w:bCs/>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B7E5F"/>
    <w:pPr>
      <w:spacing w:before="100" w:beforeAutospacing="1" w:after="100" w:afterAutospacing="1"/>
    </w:pPr>
    <w:rPr>
      <w:rFonts w:ascii="Tahoma" w:hAnsi="Tahoma" w:cs="Tahoma"/>
      <w:sz w:val="20"/>
      <w:szCs w:val="20"/>
      <w:lang w:val="en-US" w:eastAsia="en-US"/>
    </w:rPr>
  </w:style>
  <w:style w:type="paragraph" w:customStyle="1" w:styleId="CharCharCharChar">
    <w:name w:val="Char Char Char Char"/>
    <w:basedOn w:val="a"/>
    <w:next w:val="a"/>
    <w:semiHidden/>
    <w:rsid w:val="00FA5F87"/>
    <w:pPr>
      <w:spacing w:after="160" w:line="240" w:lineRule="exact"/>
    </w:pPr>
    <w:rPr>
      <w:rFonts w:ascii="Arial" w:hAnsi="Arial" w:cs="Arial"/>
      <w:sz w:val="20"/>
      <w:szCs w:val="20"/>
      <w:lang w:val="en-US" w:eastAsia="en-US"/>
    </w:rPr>
  </w:style>
  <w:style w:type="paragraph" w:customStyle="1" w:styleId="ac">
    <w:name w:val="Îáû÷íûé"/>
    <w:rsid w:val="007B2A4F"/>
  </w:style>
  <w:style w:type="paragraph" w:customStyle="1" w:styleId="ad">
    <w:name w:val="Знак"/>
    <w:basedOn w:val="a"/>
    <w:rsid w:val="00B43C61"/>
    <w:rPr>
      <w:rFonts w:ascii="Verdana" w:hAnsi="Verdana" w:cs="Verdana"/>
      <w:sz w:val="20"/>
      <w:szCs w:val="20"/>
      <w:lang w:val="en-US" w:eastAsia="en-US"/>
    </w:rPr>
  </w:style>
  <w:style w:type="paragraph" w:styleId="ae">
    <w:name w:val="List Paragraph"/>
    <w:basedOn w:val="a"/>
    <w:uiPriority w:val="34"/>
    <w:qFormat/>
    <w:rsid w:val="008C7736"/>
    <w:pPr>
      <w:ind w:left="720"/>
      <w:contextualSpacing/>
    </w:pPr>
  </w:style>
  <w:style w:type="paragraph" w:styleId="af">
    <w:name w:val="List"/>
    <w:basedOn w:val="a"/>
    <w:rsid w:val="008F707E"/>
    <w:pPr>
      <w:widowControl w:val="0"/>
      <w:ind w:left="283" w:hanging="283"/>
    </w:pPr>
    <w:rPr>
      <w:sz w:val="20"/>
      <w:szCs w:val="20"/>
    </w:rPr>
  </w:style>
  <w:style w:type="character" w:styleId="af0">
    <w:name w:val="Hyperlink"/>
    <w:basedOn w:val="a0"/>
    <w:uiPriority w:val="99"/>
    <w:semiHidden/>
    <w:unhideWhenUsed/>
    <w:rsid w:val="009F5C9B"/>
    <w:rPr>
      <w:color w:val="0000FF"/>
      <w:u w:val="single"/>
    </w:rPr>
  </w:style>
  <w:style w:type="paragraph" w:styleId="af1">
    <w:name w:val="Normal (Web)"/>
    <w:basedOn w:val="a"/>
    <w:uiPriority w:val="99"/>
    <w:unhideWhenUsed/>
    <w:rsid w:val="00C220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7952">
      <w:bodyDiv w:val="1"/>
      <w:marLeft w:val="0"/>
      <w:marRight w:val="0"/>
      <w:marTop w:val="0"/>
      <w:marBottom w:val="0"/>
      <w:divBdr>
        <w:top w:val="none" w:sz="0" w:space="0" w:color="auto"/>
        <w:left w:val="none" w:sz="0" w:space="0" w:color="auto"/>
        <w:bottom w:val="none" w:sz="0" w:space="0" w:color="auto"/>
        <w:right w:val="none" w:sz="0" w:space="0" w:color="auto"/>
      </w:divBdr>
    </w:div>
    <w:div w:id="178205169">
      <w:bodyDiv w:val="1"/>
      <w:marLeft w:val="0"/>
      <w:marRight w:val="0"/>
      <w:marTop w:val="0"/>
      <w:marBottom w:val="0"/>
      <w:divBdr>
        <w:top w:val="none" w:sz="0" w:space="0" w:color="auto"/>
        <w:left w:val="none" w:sz="0" w:space="0" w:color="auto"/>
        <w:bottom w:val="none" w:sz="0" w:space="0" w:color="auto"/>
        <w:right w:val="none" w:sz="0" w:space="0" w:color="auto"/>
      </w:divBdr>
    </w:div>
    <w:div w:id="339477118">
      <w:bodyDiv w:val="1"/>
      <w:marLeft w:val="0"/>
      <w:marRight w:val="0"/>
      <w:marTop w:val="0"/>
      <w:marBottom w:val="0"/>
      <w:divBdr>
        <w:top w:val="none" w:sz="0" w:space="0" w:color="auto"/>
        <w:left w:val="none" w:sz="0" w:space="0" w:color="auto"/>
        <w:bottom w:val="none" w:sz="0" w:space="0" w:color="auto"/>
        <w:right w:val="none" w:sz="0" w:space="0" w:color="auto"/>
      </w:divBdr>
    </w:div>
    <w:div w:id="359743949">
      <w:bodyDiv w:val="1"/>
      <w:marLeft w:val="0"/>
      <w:marRight w:val="0"/>
      <w:marTop w:val="0"/>
      <w:marBottom w:val="0"/>
      <w:divBdr>
        <w:top w:val="none" w:sz="0" w:space="0" w:color="auto"/>
        <w:left w:val="none" w:sz="0" w:space="0" w:color="auto"/>
        <w:bottom w:val="none" w:sz="0" w:space="0" w:color="auto"/>
        <w:right w:val="none" w:sz="0" w:space="0" w:color="auto"/>
      </w:divBdr>
    </w:div>
    <w:div w:id="388114574">
      <w:bodyDiv w:val="1"/>
      <w:marLeft w:val="0"/>
      <w:marRight w:val="0"/>
      <w:marTop w:val="0"/>
      <w:marBottom w:val="0"/>
      <w:divBdr>
        <w:top w:val="none" w:sz="0" w:space="0" w:color="auto"/>
        <w:left w:val="none" w:sz="0" w:space="0" w:color="auto"/>
        <w:bottom w:val="none" w:sz="0" w:space="0" w:color="auto"/>
        <w:right w:val="none" w:sz="0" w:space="0" w:color="auto"/>
      </w:divBdr>
    </w:div>
    <w:div w:id="565263200">
      <w:bodyDiv w:val="1"/>
      <w:marLeft w:val="0"/>
      <w:marRight w:val="0"/>
      <w:marTop w:val="0"/>
      <w:marBottom w:val="0"/>
      <w:divBdr>
        <w:top w:val="none" w:sz="0" w:space="0" w:color="auto"/>
        <w:left w:val="none" w:sz="0" w:space="0" w:color="auto"/>
        <w:bottom w:val="none" w:sz="0" w:space="0" w:color="auto"/>
        <w:right w:val="none" w:sz="0" w:space="0" w:color="auto"/>
      </w:divBdr>
    </w:div>
    <w:div w:id="571501953">
      <w:bodyDiv w:val="1"/>
      <w:marLeft w:val="0"/>
      <w:marRight w:val="0"/>
      <w:marTop w:val="0"/>
      <w:marBottom w:val="0"/>
      <w:divBdr>
        <w:top w:val="none" w:sz="0" w:space="0" w:color="auto"/>
        <w:left w:val="none" w:sz="0" w:space="0" w:color="auto"/>
        <w:bottom w:val="none" w:sz="0" w:space="0" w:color="auto"/>
        <w:right w:val="none" w:sz="0" w:space="0" w:color="auto"/>
      </w:divBdr>
    </w:div>
    <w:div w:id="741566327">
      <w:bodyDiv w:val="1"/>
      <w:marLeft w:val="0"/>
      <w:marRight w:val="0"/>
      <w:marTop w:val="0"/>
      <w:marBottom w:val="0"/>
      <w:divBdr>
        <w:top w:val="none" w:sz="0" w:space="0" w:color="auto"/>
        <w:left w:val="none" w:sz="0" w:space="0" w:color="auto"/>
        <w:bottom w:val="none" w:sz="0" w:space="0" w:color="auto"/>
        <w:right w:val="none" w:sz="0" w:space="0" w:color="auto"/>
      </w:divBdr>
    </w:div>
    <w:div w:id="802581736">
      <w:bodyDiv w:val="1"/>
      <w:marLeft w:val="0"/>
      <w:marRight w:val="0"/>
      <w:marTop w:val="0"/>
      <w:marBottom w:val="0"/>
      <w:divBdr>
        <w:top w:val="none" w:sz="0" w:space="0" w:color="auto"/>
        <w:left w:val="none" w:sz="0" w:space="0" w:color="auto"/>
        <w:bottom w:val="none" w:sz="0" w:space="0" w:color="auto"/>
        <w:right w:val="none" w:sz="0" w:space="0" w:color="auto"/>
      </w:divBdr>
    </w:div>
    <w:div w:id="820661124">
      <w:bodyDiv w:val="1"/>
      <w:marLeft w:val="0"/>
      <w:marRight w:val="0"/>
      <w:marTop w:val="0"/>
      <w:marBottom w:val="0"/>
      <w:divBdr>
        <w:top w:val="none" w:sz="0" w:space="0" w:color="auto"/>
        <w:left w:val="none" w:sz="0" w:space="0" w:color="auto"/>
        <w:bottom w:val="none" w:sz="0" w:space="0" w:color="auto"/>
        <w:right w:val="none" w:sz="0" w:space="0" w:color="auto"/>
      </w:divBdr>
    </w:div>
    <w:div w:id="923298149">
      <w:bodyDiv w:val="1"/>
      <w:marLeft w:val="0"/>
      <w:marRight w:val="0"/>
      <w:marTop w:val="0"/>
      <w:marBottom w:val="0"/>
      <w:divBdr>
        <w:top w:val="none" w:sz="0" w:space="0" w:color="auto"/>
        <w:left w:val="none" w:sz="0" w:space="0" w:color="auto"/>
        <w:bottom w:val="none" w:sz="0" w:space="0" w:color="auto"/>
        <w:right w:val="none" w:sz="0" w:space="0" w:color="auto"/>
      </w:divBdr>
    </w:div>
    <w:div w:id="1032153647">
      <w:bodyDiv w:val="1"/>
      <w:marLeft w:val="0"/>
      <w:marRight w:val="0"/>
      <w:marTop w:val="0"/>
      <w:marBottom w:val="0"/>
      <w:divBdr>
        <w:top w:val="none" w:sz="0" w:space="0" w:color="auto"/>
        <w:left w:val="none" w:sz="0" w:space="0" w:color="auto"/>
        <w:bottom w:val="none" w:sz="0" w:space="0" w:color="auto"/>
        <w:right w:val="none" w:sz="0" w:space="0" w:color="auto"/>
      </w:divBdr>
    </w:div>
    <w:div w:id="1133595528">
      <w:bodyDiv w:val="1"/>
      <w:marLeft w:val="0"/>
      <w:marRight w:val="0"/>
      <w:marTop w:val="0"/>
      <w:marBottom w:val="0"/>
      <w:divBdr>
        <w:top w:val="none" w:sz="0" w:space="0" w:color="auto"/>
        <w:left w:val="none" w:sz="0" w:space="0" w:color="auto"/>
        <w:bottom w:val="none" w:sz="0" w:space="0" w:color="auto"/>
        <w:right w:val="none" w:sz="0" w:space="0" w:color="auto"/>
      </w:divBdr>
    </w:div>
    <w:div w:id="1214586952">
      <w:bodyDiv w:val="1"/>
      <w:marLeft w:val="0"/>
      <w:marRight w:val="0"/>
      <w:marTop w:val="0"/>
      <w:marBottom w:val="0"/>
      <w:divBdr>
        <w:top w:val="none" w:sz="0" w:space="0" w:color="auto"/>
        <w:left w:val="none" w:sz="0" w:space="0" w:color="auto"/>
        <w:bottom w:val="none" w:sz="0" w:space="0" w:color="auto"/>
        <w:right w:val="none" w:sz="0" w:space="0" w:color="auto"/>
      </w:divBdr>
    </w:div>
    <w:div w:id="1269891237">
      <w:bodyDiv w:val="1"/>
      <w:marLeft w:val="0"/>
      <w:marRight w:val="0"/>
      <w:marTop w:val="0"/>
      <w:marBottom w:val="0"/>
      <w:divBdr>
        <w:top w:val="none" w:sz="0" w:space="0" w:color="auto"/>
        <w:left w:val="none" w:sz="0" w:space="0" w:color="auto"/>
        <w:bottom w:val="none" w:sz="0" w:space="0" w:color="auto"/>
        <w:right w:val="none" w:sz="0" w:space="0" w:color="auto"/>
      </w:divBdr>
    </w:div>
    <w:div w:id="1282227023">
      <w:bodyDiv w:val="1"/>
      <w:marLeft w:val="0"/>
      <w:marRight w:val="0"/>
      <w:marTop w:val="0"/>
      <w:marBottom w:val="0"/>
      <w:divBdr>
        <w:top w:val="none" w:sz="0" w:space="0" w:color="auto"/>
        <w:left w:val="none" w:sz="0" w:space="0" w:color="auto"/>
        <w:bottom w:val="none" w:sz="0" w:space="0" w:color="auto"/>
        <w:right w:val="none" w:sz="0" w:space="0" w:color="auto"/>
      </w:divBdr>
    </w:div>
    <w:div w:id="1334795932">
      <w:bodyDiv w:val="1"/>
      <w:marLeft w:val="0"/>
      <w:marRight w:val="0"/>
      <w:marTop w:val="0"/>
      <w:marBottom w:val="0"/>
      <w:divBdr>
        <w:top w:val="none" w:sz="0" w:space="0" w:color="auto"/>
        <w:left w:val="none" w:sz="0" w:space="0" w:color="auto"/>
        <w:bottom w:val="none" w:sz="0" w:space="0" w:color="auto"/>
        <w:right w:val="none" w:sz="0" w:space="0" w:color="auto"/>
      </w:divBdr>
    </w:div>
    <w:div w:id="1394083535">
      <w:bodyDiv w:val="1"/>
      <w:marLeft w:val="0"/>
      <w:marRight w:val="0"/>
      <w:marTop w:val="0"/>
      <w:marBottom w:val="0"/>
      <w:divBdr>
        <w:top w:val="none" w:sz="0" w:space="0" w:color="auto"/>
        <w:left w:val="none" w:sz="0" w:space="0" w:color="auto"/>
        <w:bottom w:val="none" w:sz="0" w:space="0" w:color="auto"/>
        <w:right w:val="none" w:sz="0" w:space="0" w:color="auto"/>
      </w:divBdr>
    </w:div>
    <w:div w:id="1522665819">
      <w:bodyDiv w:val="1"/>
      <w:marLeft w:val="0"/>
      <w:marRight w:val="0"/>
      <w:marTop w:val="0"/>
      <w:marBottom w:val="0"/>
      <w:divBdr>
        <w:top w:val="none" w:sz="0" w:space="0" w:color="auto"/>
        <w:left w:val="none" w:sz="0" w:space="0" w:color="auto"/>
        <w:bottom w:val="none" w:sz="0" w:space="0" w:color="auto"/>
        <w:right w:val="none" w:sz="0" w:space="0" w:color="auto"/>
      </w:divBdr>
    </w:div>
    <w:div w:id="1607468185">
      <w:bodyDiv w:val="1"/>
      <w:marLeft w:val="0"/>
      <w:marRight w:val="0"/>
      <w:marTop w:val="0"/>
      <w:marBottom w:val="0"/>
      <w:divBdr>
        <w:top w:val="none" w:sz="0" w:space="0" w:color="auto"/>
        <w:left w:val="none" w:sz="0" w:space="0" w:color="auto"/>
        <w:bottom w:val="none" w:sz="0" w:space="0" w:color="auto"/>
        <w:right w:val="none" w:sz="0" w:space="0" w:color="auto"/>
      </w:divBdr>
    </w:div>
    <w:div w:id="1739744360">
      <w:bodyDiv w:val="1"/>
      <w:marLeft w:val="0"/>
      <w:marRight w:val="0"/>
      <w:marTop w:val="0"/>
      <w:marBottom w:val="0"/>
      <w:divBdr>
        <w:top w:val="none" w:sz="0" w:space="0" w:color="auto"/>
        <w:left w:val="none" w:sz="0" w:space="0" w:color="auto"/>
        <w:bottom w:val="none" w:sz="0" w:space="0" w:color="auto"/>
        <w:right w:val="none" w:sz="0" w:space="0" w:color="auto"/>
      </w:divBdr>
    </w:div>
    <w:div w:id="1770808029">
      <w:bodyDiv w:val="1"/>
      <w:marLeft w:val="0"/>
      <w:marRight w:val="0"/>
      <w:marTop w:val="0"/>
      <w:marBottom w:val="0"/>
      <w:divBdr>
        <w:top w:val="none" w:sz="0" w:space="0" w:color="auto"/>
        <w:left w:val="none" w:sz="0" w:space="0" w:color="auto"/>
        <w:bottom w:val="none" w:sz="0" w:space="0" w:color="auto"/>
        <w:right w:val="none" w:sz="0" w:space="0" w:color="auto"/>
      </w:divBdr>
    </w:div>
    <w:div w:id="213512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goszakaz-vo.ru/npd-doc?npmid=99&amp;npid=901714433&amp;anchor=XA00MLS2OO" TargetMode="External"/><Relationship Id="rId4" Type="http://schemas.openxmlformats.org/officeDocument/2006/relationships/settings" Target="settings.xml"/><Relationship Id="rId9" Type="http://schemas.openxmlformats.org/officeDocument/2006/relationships/hyperlink" Target="https://e.goszakaz-vo.ru/npd-doc?npmid=99&amp;npid=901714433&amp;anchor=XA00M1S2L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A9C2E-29C0-4F80-99E4-5FDFC5E3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583</Words>
  <Characters>3326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Ельнинский РАЙФО</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Бухгалтерия</dc:creator>
  <cp:lastModifiedBy>С.В. Королькова</cp:lastModifiedBy>
  <cp:revision>77</cp:revision>
  <cp:lastPrinted>2021-11-26T06:08:00Z</cp:lastPrinted>
  <dcterms:created xsi:type="dcterms:W3CDTF">2020-11-27T07:43:00Z</dcterms:created>
  <dcterms:modified xsi:type="dcterms:W3CDTF">2021-11-26T06:08:00Z</dcterms:modified>
</cp:coreProperties>
</file>