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0A" w:rsidRPr="00163B0A" w:rsidRDefault="00163B0A" w:rsidP="00163B0A">
      <w:pPr>
        <w:shd w:val="clear" w:color="auto" w:fill="FFFFFF"/>
        <w:spacing w:line="317" w:lineRule="exact"/>
        <w:ind w:left="713"/>
        <w:jc w:val="both"/>
      </w:pPr>
      <w:r w:rsidRPr="00163B0A">
        <w:rPr>
          <w:rFonts w:eastAsia="Times New Roman"/>
          <w:sz w:val="28"/>
          <w:szCs w:val="28"/>
        </w:rPr>
        <w:t xml:space="preserve">Уважаемые   </w:t>
      </w:r>
      <w:r w:rsidRPr="00163B0A">
        <w:rPr>
          <w:rFonts w:eastAsia="Times New Roman"/>
          <w:b/>
          <w:bCs/>
          <w:sz w:val="28"/>
          <w:szCs w:val="28"/>
        </w:rPr>
        <w:t xml:space="preserve">участники   </w:t>
      </w:r>
      <w:r w:rsidRPr="00163B0A">
        <w:rPr>
          <w:rFonts w:eastAsia="Times New Roman"/>
          <w:sz w:val="28"/>
          <w:szCs w:val="28"/>
        </w:rPr>
        <w:t xml:space="preserve">экзамена!    </w:t>
      </w:r>
    </w:p>
    <w:p w:rsidR="00163B0A" w:rsidRPr="00163B0A" w:rsidRDefault="00163B0A" w:rsidP="00163B0A">
      <w:pPr>
        <w:shd w:val="clear" w:color="auto" w:fill="FFFFFF"/>
        <w:spacing w:line="317" w:lineRule="exact"/>
        <w:ind w:left="7" w:right="22" w:firstLine="698"/>
        <w:jc w:val="both"/>
      </w:pPr>
      <w:r>
        <w:rPr>
          <w:rFonts w:eastAsia="Times New Roman"/>
          <w:sz w:val="28"/>
          <w:szCs w:val="28"/>
        </w:rPr>
        <w:t>ЕГЭ</w:t>
      </w:r>
      <w:r w:rsidRPr="00163B0A">
        <w:rPr>
          <w:rFonts w:eastAsia="Times New Roman"/>
          <w:sz w:val="28"/>
          <w:szCs w:val="28"/>
        </w:rPr>
        <w:t xml:space="preserve"> лишь одно </w:t>
      </w:r>
      <w:r w:rsidRPr="00163B0A">
        <w:rPr>
          <w:rFonts w:eastAsia="Times New Roman"/>
          <w:b/>
          <w:bCs/>
          <w:sz w:val="28"/>
          <w:szCs w:val="28"/>
        </w:rPr>
        <w:t xml:space="preserve">из жизненных </w:t>
      </w:r>
      <w:r w:rsidRPr="00163B0A">
        <w:rPr>
          <w:rFonts w:eastAsia="Times New Roman"/>
          <w:sz w:val="28"/>
          <w:szCs w:val="28"/>
        </w:rPr>
        <w:t xml:space="preserve">испытании, которое вам предстоит пройти. Будьте уверены: каждому, кто </w:t>
      </w:r>
      <w:r w:rsidRPr="00163B0A">
        <w:rPr>
          <w:rFonts w:eastAsia="Times New Roman"/>
          <w:b/>
          <w:bCs/>
          <w:sz w:val="28"/>
          <w:szCs w:val="28"/>
        </w:rPr>
        <w:t xml:space="preserve">учился </w:t>
      </w:r>
      <w:r w:rsidRPr="00163B0A">
        <w:rPr>
          <w:rFonts w:eastAsia="Times New Roman"/>
          <w:sz w:val="28"/>
          <w:szCs w:val="28"/>
        </w:rPr>
        <w:t>в школе, по силам едать ЕГЭ. Все задания, составлены на основе школьной программы. Поэтому каждый из вас может успешно сдать экзамен,</w:t>
      </w:r>
    </w:p>
    <w:p w:rsidR="00163B0A" w:rsidRPr="00163B0A" w:rsidRDefault="00163B0A" w:rsidP="00163B0A">
      <w:pPr>
        <w:shd w:val="clear" w:color="auto" w:fill="FFFFFF"/>
        <w:spacing w:before="7" w:line="317" w:lineRule="exact"/>
        <w:ind w:left="14" w:right="22" w:firstLine="706"/>
        <w:jc w:val="both"/>
      </w:pPr>
      <w:r w:rsidRPr="00163B0A">
        <w:rPr>
          <w:rFonts w:eastAsia="Times New Roman"/>
          <w:sz w:val="28"/>
          <w:szCs w:val="28"/>
        </w:rPr>
        <w:t xml:space="preserve">Вместе с тем </w:t>
      </w:r>
      <w:r w:rsidRPr="00163B0A">
        <w:rPr>
          <w:rFonts w:eastAsia="Times New Roman"/>
          <w:b/>
          <w:bCs/>
          <w:sz w:val="28"/>
          <w:szCs w:val="28"/>
        </w:rPr>
        <w:t xml:space="preserve">напоминаем, </w:t>
      </w:r>
      <w:r w:rsidRPr="00163B0A">
        <w:rPr>
          <w:rFonts w:eastAsia="Times New Roman"/>
          <w:sz w:val="28"/>
          <w:szCs w:val="28"/>
        </w:rPr>
        <w:t xml:space="preserve">что в </w:t>
      </w:r>
      <w:r w:rsidRPr="00163B0A">
        <w:rPr>
          <w:rFonts w:eastAsia="Times New Roman"/>
          <w:b/>
          <w:bCs/>
          <w:sz w:val="28"/>
          <w:szCs w:val="28"/>
        </w:rPr>
        <w:t xml:space="preserve">целях предупреждения </w:t>
      </w:r>
      <w:r w:rsidRPr="00163B0A">
        <w:rPr>
          <w:rFonts w:eastAsia="Times New Roman"/>
          <w:sz w:val="28"/>
          <w:szCs w:val="28"/>
        </w:rPr>
        <w:t xml:space="preserve">нарушений </w:t>
      </w:r>
      <w:r w:rsidRPr="00163B0A">
        <w:rPr>
          <w:rFonts w:eastAsia="Times New Roman"/>
          <w:b/>
          <w:bCs/>
          <w:sz w:val="28"/>
          <w:szCs w:val="28"/>
        </w:rPr>
        <w:t xml:space="preserve">порядка </w:t>
      </w:r>
      <w:r w:rsidRPr="00163B0A">
        <w:rPr>
          <w:rFonts w:eastAsia="Times New Roman"/>
          <w:sz w:val="28"/>
          <w:szCs w:val="28"/>
        </w:rPr>
        <w:t xml:space="preserve">проведения ЕГЭ в аудиториях </w:t>
      </w:r>
      <w:r w:rsidRPr="00163B0A">
        <w:rPr>
          <w:rFonts w:eastAsia="Times New Roman"/>
          <w:b/>
          <w:bCs/>
          <w:sz w:val="28"/>
          <w:szCs w:val="28"/>
        </w:rPr>
        <w:t xml:space="preserve">ППЭ </w:t>
      </w:r>
      <w:r w:rsidRPr="00163B0A">
        <w:rPr>
          <w:rFonts w:eastAsia="Times New Roman"/>
          <w:sz w:val="28"/>
          <w:szCs w:val="28"/>
        </w:rPr>
        <w:t xml:space="preserve">ведется </w:t>
      </w:r>
      <w:r>
        <w:rPr>
          <w:rFonts w:eastAsia="Times New Roman"/>
          <w:b/>
          <w:bCs/>
          <w:sz w:val="28"/>
          <w:szCs w:val="28"/>
        </w:rPr>
        <w:t>видеонаблюдени</w:t>
      </w:r>
      <w:r w:rsidRPr="00163B0A">
        <w:rPr>
          <w:rFonts w:eastAsia="Times New Roman"/>
          <w:b/>
          <w:bCs/>
          <w:sz w:val="28"/>
          <w:szCs w:val="28"/>
        </w:rPr>
        <w:t>е.</w:t>
      </w:r>
    </w:p>
    <w:p w:rsidR="00163B0A" w:rsidRPr="00163B0A" w:rsidRDefault="00163B0A" w:rsidP="00163B0A">
      <w:pPr>
        <w:shd w:val="clear" w:color="auto" w:fill="FFFFFF"/>
        <w:spacing w:line="317" w:lineRule="exact"/>
        <w:ind w:left="713"/>
      </w:pPr>
      <w:r w:rsidRPr="00163B0A">
        <w:rPr>
          <w:rFonts w:eastAsia="Times New Roman"/>
          <w:b/>
          <w:bCs/>
          <w:sz w:val="28"/>
          <w:szCs w:val="28"/>
        </w:rPr>
        <w:t xml:space="preserve">Во время </w:t>
      </w:r>
      <w:r w:rsidRPr="00163B0A">
        <w:rPr>
          <w:rFonts w:eastAsia="Times New Roman"/>
          <w:sz w:val="28"/>
          <w:szCs w:val="28"/>
        </w:rPr>
        <w:t xml:space="preserve">проведения </w:t>
      </w:r>
      <w:r w:rsidRPr="00163B0A">
        <w:rPr>
          <w:rFonts w:eastAsia="Times New Roman"/>
          <w:b/>
          <w:bCs/>
          <w:sz w:val="28"/>
          <w:szCs w:val="28"/>
        </w:rPr>
        <w:t xml:space="preserve">экзамена </w:t>
      </w:r>
      <w:r w:rsidRPr="00163B0A">
        <w:rPr>
          <w:rFonts w:eastAsia="Times New Roman"/>
          <w:sz w:val="28"/>
          <w:szCs w:val="28"/>
        </w:rPr>
        <w:t>вы должны соблюдать Порядок.</w:t>
      </w:r>
    </w:p>
    <w:p w:rsidR="00163B0A" w:rsidRPr="00163B0A" w:rsidRDefault="00163B0A" w:rsidP="00163B0A">
      <w:pPr>
        <w:shd w:val="clear" w:color="auto" w:fill="FFFFFF"/>
        <w:spacing w:line="317" w:lineRule="exact"/>
        <w:ind w:left="720"/>
      </w:pPr>
      <w:r w:rsidRPr="00163B0A">
        <w:rPr>
          <w:rFonts w:eastAsia="Times New Roman"/>
          <w:sz w:val="28"/>
          <w:szCs w:val="28"/>
        </w:rPr>
        <w:t xml:space="preserve">В день </w:t>
      </w:r>
      <w:r w:rsidRPr="00163B0A">
        <w:rPr>
          <w:rFonts w:eastAsia="Times New Roman"/>
          <w:b/>
          <w:bCs/>
          <w:sz w:val="28"/>
          <w:szCs w:val="28"/>
        </w:rPr>
        <w:t xml:space="preserve">проведения </w:t>
      </w:r>
      <w:r w:rsidRPr="00163B0A">
        <w:rPr>
          <w:rFonts w:eastAsia="Times New Roman"/>
          <w:sz w:val="28"/>
          <w:szCs w:val="28"/>
        </w:rPr>
        <w:t xml:space="preserve">экзамена в </w:t>
      </w:r>
      <w:r w:rsidRPr="00163B0A">
        <w:rPr>
          <w:rFonts w:eastAsia="Times New Roman"/>
          <w:b/>
          <w:bCs/>
          <w:sz w:val="28"/>
          <w:szCs w:val="28"/>
        </w:rPr>
        <w:t>ППЭ запрещается:</w:t>
      </w:r>
    </w:p>
    <w:p w:rsidR="00163B0A" w:rsidRPr="00163B0A" w:rsidRDefault="00163B0A" w:rsidP="0086236A">
      <w:pPr>
        <w:numPr>
          <w:ilvl w:val="0"/>
          <w:numId w:val="1"/>
        </w:numPr>
        <w:shd w:val="clear" w:color="auto" w:fill="FFFFFF"/>
        <w:tabs>
          <w:tab w:val="left" w:pos="958"/>
        </w:tabs>
        <w:spacing w:line="317" w:lineRule="exact"/>
        <w:ind w:right="7" w:firstLine="706"/>
        <w:jc w:val="both"/>
        <w:rPr>
          <w:sz w:val="28"/>
          <w:szCs w:val="28"/>
        </w:rPr>
      </w:pPr>
      <w:r w:rsidRPr="00163B0A">
        <w:rPr>
          <w:rFonts w:eastAsia="Times New Roman"/>
          <w:sz w:val="28"/>
          <w:szCs w:val="28"/>
        </w:rPr>
        <w:t xml:space="preserve">иметь при себе средства связи, электронно-вычислительную технику, фото», аудио- </w:t>
      </w:r>
      <w:r>
        <w:rPr>
          <w:rFonts w:eastAsia="Times New Roman"/>
          <w:b/>
          <w:bCs/>
          <w:sz w:val="28"/>
          <w:szCs w:val="28"/>
        </w:rPr>
        <w:t>и</w:t>
      </w:r>
      <w:r w:rsidRPr="00163B0A">
        <w:rPr>
          <w:rFonts w:eastAsia="Times New Roman"/>
          <w:b/>
          <w:bCs/>
          <w:sz w:val="28"/>
          <w:szCs w:val="28"/>
        </w:rPr>
        <w:t>видеоаппаратуру</w:t>
      </w:r>
      <w:r>
        <w:rPr>
          <w:rFonts w:eastAsia="Times New Roman"/>
          <w:b/>
          <w:bCs/>
          <w:sz w:val="28"/>
          <w:szCs w:val="28"/>
          <w:vertAlign w:val="subscript"/>
        </w:rPr>
        <w:t xml:space="preserve">, </w:t>
      </w:r>
      <w:r>
        <w:rPr>
          <w:rFonts w:eastAsia="Times New Roman"/>
          <w:sz w:val="28"/>
          <w:szCs w:val="28"/>
        </w:rPr>
        <w:t>справочные материалы</w:t>
      </w:r>
      <w:r w:rsidRPr="00163B0A">
        <w:rPr>
          <w:rFonts w:eastAsia="Times New Roman"/>
          <w:sz w:val="28"/>
          <w:szCs w:val="28"/>
        </w:rPr>
        <w:t xml:space="preserve">, </w:t>
      </w:r>
      <w:r w:rsidRPr="00163B0A">
        <w:rPr>
          <w:rFonts w:eastAsia="Times New Roman"/>
          <w:b/>
          <w:bCs/>
          <w:sz w:val="28"/>
          <w:szCs w:val="28"/>
        </w:rPr>
        <w:t xml:space="preserve">письменные </w:t>
      </w:r>
      <w:r w:rsidRPr="00163B0A">
        <w:rPr>
          <w:rFonts w:eastAsia="Times New Roman"/>
          <w:sz w:val="28"/>
          <w:szCs w:val="28"/>
        </w:rPr>
        <w:t xml:space="preserve">заметки </w:t>
      </w:r>
      <w:r>
        <w:rPr>
          <w:rFonts w:eastAsia="Times New Roman"/>
          <w:b/>
          <w:bCs/>
          <w:sz w:val="28"/>
          <w:szCs w:val="28"/>
        </w:rPr>
        <w:t>и</w:t>
      </w:r>
      <w:r w:rsidRPr="00163B0A">
        <w:rPr>
          <w:rFonts w:eastAsia="Times New Roman"/>
          <w:sz w:val="28"/>
          <w:szCs w:val="28"/>
        </w:rPr>
        <w:t xml:space="preserve">иные средства </w:t>
      </w:r>
      <w:r w:rsidRPr="00163B0A">
        <w:rPr>
          <w:rFonts w:eastAsia="Times New Roman"/>
          <w:b/>
          <w:bCs/>
          <w:sz w:val="28"/>
          <w:szCs w:val="28"/>
        </w:rPr>
        <w:t xml:space="preserve">хранения и </w:t>
      </w:r>
      <w:r w:rsidRPr="00163B0A">
        <w:rPr>
          <w:rFonts w:eastAsia="Times New Roman"/>
          <w:sz w:val="28"/>
          <w:szCs w:val="28"/>
        </w:rPr>
        <w:t>передачи информации;</w:t>
      </w:r>
    </w:p>
    <w:p w:rsidR="00163B0A" w:rsidRPr="00163B0A" w:rsidRDefault="00163B0A" w:rsidP="00163B0A">
      <w:pPr>
        <w:shd w:val="clear" w:color="auto" w:fill="FFFFFF"/>
        <w:tabs>
          <w:tab w:val="left" w:pos="1087"/>
        </w:tabs>
        <w:spacing w:line="317" w:lineRule="exact"/>
        <w:ind w:right="7" w:firstLine="698"/>
        <w:jc w:val="both"/>
      </w:pPr>
      <w:r w:rsidRPr="00163B0A">
        <w:rPr>
          <w:sz w:val="28"/>
          <w:szCs w:val="28"/>
        </w:rPr>
        <w:t>-</w:t>
      </w:r>
      <w:r w:rsidRPr="00163B0A">
        <w:rPr>
          <w:sz w:val="28"/>
          <w:szCs w:val="28"/>
        </w:rPr>
        <w:tab/>
      </w:r>
      <w:r w:rsidRPr="00163B0A">
        <w:rPr>
          <w:rFonts w:eastAsia="Times New Roman"/>
          <w:sz w:val="28"/>
          <w:szCs w:val="28"/>
        </w:rPr>
        <w:t xml:space="preserve">выносить </w:t>
      </w:r>
      <w:r w:rsidRPr="00163B0A">
        <w:rPr>
          <w:rFonts w:eastAsia="Times New Roman"/>
          <w:b/>
          <w:bCs/>
          <w:sz w:val="28"/>
          <w:szCs w:val="28"/>
        </w:rPr>
        <w:t xml:space="preserve">из </w:t>
      </w:r>
      <w:r w:rsidR="0086236A">
        <w:rPr>
          <w:rFonts w:eastAsia="Times New Roman"/>
          <w:sz w:val="28"/>
          <w:szCs w:val="28"/>
        </w:rPr>
        <w:t xml:space="preserve">аудитории и </w:t>
      </w:r>
      <w:r w:rsidRPr="00163B0A">
        <w:rPr>
          <w:rFonts w:eastAsia="Times New Roman"/>
          <w:sz w:val="28"/>
          <w:szCs w:val="28"/>
        </w:rPr>
        <w:t xml:space="preserve">ППЭ листы бумаги </w:t>
      </w:r>
      <w:r w:rsidR="0086236A" w:rsidRPr="0086236A">
        <w:rPr>
          <w:rFonts w:eastAsia="Times New Roman"/>
          <w:iCs/>
          <w:sz w:val="28"/>
          <w:szCs w:val="28"/>
        </w:rPr>
        <w:t>для</w:t>
      </w:r>
      <w:r w:rsidRPr="00163B0A">
        <w:rPr>
          <w:rFonts w:eastAsia="Times New Roman"/>
          <w:b/>
          <w:bCs/>
          <w:sz w:val="28"/>
          <w:szCs w:val="28"/>
        </w:rPr>
        <w:t>черновиков,</w:t>
      </w:r>
      <w:r w:rsidRPr="00163B0A">
        <w:rPr>
          <w:rFonts w:eastAsia="Times New Roman"/>
          <w:b/>
          <w:bCs/>
          <w:sz w:val="28"/>
          <w:szCs w:val="28"/>
        </w:rPr>
        <w:br/>
        <w:t xml:space="preserve">экзаменационные материалы </w:t>
      </w:r>
      <w:r w:rsidRPr="00163B0A">
        <w:rPr>
          <w:rFonts w:eastAsia="Times New Roman"/>
          <w:sz w:val="28"/>
          <w:szCs w:val="28"/>
        </w:rPr>
        <w:t xml:space="preserve">на бумажном и (или) электронном </w:t>
      </w:r>
      <w:r w:rsidR="0086236A">
        <w:rPr>
          <w:rFonts w:eastAsia="Times New Roman"/>
          <w:b/>
          <w:bCs/>
          <w:sz w:val="28"/>
          <w:szCs w:val="28"/>
        </w:rPr>
        <w:t xml:space="preserve">носителях, </w:t>
      </w:r>
      <w:r w:rsidRPr="00163B0A">
        <w:rPr>
          <w:rFonts w:eastAsia="Times New Roman"/>
          <w:sz w:val="28"/>
          <w:szCs w:val="28"/>
        </w:rPr>
        <w:t>фотографировать экзаменационные материалы;</w:t>
      </w:r>
    </w:p>
    <w:p w:rsidR="00163B0A" w:rsidRPr="00163B0A" w:rsidRDefault="00163B0A" w:rsidP="00163B0A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17" w:lineRule="exact"/>
        <w:ind w:right="14" w:firstLine="706"/>
        <w:jc w:val="both"/>
        <w:rPr>
          <w:sz w:val="28"/>
          <w:szCs w:val="28"/>
        </w:rPr>
      </w:pPr>
      <w:r w:rsidRPr="00163B0A">
        <w:rPr>
          <w:rFonts w:eastAsia="Times New Roman"/>
          <w:b/>
          <w:bCs/>
          <w:sz w:val="28"/>
          <w:szCs w:val="28"/>
        </w:rPr>
        <w:t xml:space="preserve">пользоваться справочными </w:t>
      </w:r>
      <w:r w:rsidRPr="00163B0A">
        <w:rPr>
          <w:rFonts w:eastAsia="Times New Roman"/>
          <w:sz w:val="28"/>
          <w:szCs w:val="28"/>
        </w:rPr>
        <w:t xml:space="preserve">материалами, кроме </w:t>
      </w:r>
      <w:r w:rsidR="0086236A">
        <w:rPr>
          <w:rFonts w:eastAsia="Times New Roman"/>
          <w:b/>
          <w:bCs/>
          <w:sz w:val="28"/>
          <w:szCs w:val="28"/>
        </w:rPr>
        <w:t xml:space="preserve">тех, </w:t>
      </w:r>
      <w:r w:rsidRPr="00163B0A">
        <w:rPr>
          <w:rFonts w:eastAsia="Times New Roman"/>
          <w:sz w:val="28"/>
          <w:szCs w:val="28"/>
        </w:rPr>
        <w:t>которые указаны в тексте КИМ;</w:t>
      </w:r>
    </w:p>
    <w:p w:rsidR="00163B0A" w:rsidRPr="00163B0A" w:rsidRDefault="00163B0A" w:rsidP="00163B0A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17" w:lineRule="exact"/>
        <w:ind w:right="14" w:firstLine="706"/>
        <w:jc w:val="both"/>
        <w:rPr>
          <w:sz w:val="28"/>
          <w:szCs w:val="28"/>
        </w:rPr>
      </w:pPr>
      <w:r w:rsidRPr="00163B0A">
        <w:rPr>
          <w:rFonts w:eastAsia="Times New Roman"/>
          <w:sz w:val="28"/>
          <w:szCs w:val="28"/>
        </w:rPr>
        <w:t xml:space="preserve">переписывать задания из КИМ в листы бумаги для черновиков (при </w:t>
      </w:r>
      <w:r w:rsidRPr="00163B0A">
        <w:rPr>
          <w:rFonts w:eastAsia="Times New Roman"/>
          <w:b/>
          <w:bCs/>
          <w:sz w:val="28"/>
          <w:szCs w:val="28"/>
        </w:rPr>
        <w:t xml:space="preserve">необходимости </w:t>
      </w:r>
      <w:r w:rsidR="0086236A">
        <w:rPr>
          <w:rFonts w:eastAsia="Times New Roman"/>
          <w:sz w:val="28"/>
          <w:szCs w:val="28"/>
        </w:rPr>
        <w:t>можно делать заметки в КИМ</w:t>
      </w:r>
      <w:r w:rsidRPr="00163B0A">
        <w:rPr>
          <w:rFonts w:eastAsia="Times New Roman"/>
          <w:sz w:val="28"/>
          <w:szCs w:val="28"/>
        </w:rPr>
        <w:t>;</w:t>
      </w:r>
    </w:p>
    <w:p w:rsidR="00163B0A" w:rsidRPr="00163B0A" w:rsidRDefault="00163B0A" w:rsidP="00163B0A">
      <w:pPr>
        <w:shd w:val="clear" w:color="auto" w:fill="FFFFFF"/>
        <w:tabs>
          <w:tab w:val="left" w:pos="1130"/>
        </w:tabs>
        <w:spacing w:line="317" w:lineRule="exact"/>
        <w:ind w:left="14" w:right="14" w:firstLine="698"/>
        <w:jc w:val="both"/>
      </w:pPr>
      <w:r w:rsidRPr="00163B0A">
        <w:rPr>
          <w:sz w:val="28"/>
          <w:szCs w:val="28"/>
        </w:rPr>
        <w:t>-</w:t>
      </w:r>
      <w:r w:rsidRPr="00163B0A">
        <w:rPr>
          <w:sz w:val="28"/>
          <w:szCs w:val="28"/>
        </w:rPr>
        <w:tab/>
      </w:r>
      <w:r w:rsidRPr="00163B0A">
        <w:rPr>
          <w:rFonts w:eastAsia="Times New Roman"/>
          <w:b/>
          <w:bCs/>
          <w:sz w:val="28"/>
          <w:szCs w:val="28"/>
        </w:rPr>
        <w:t>перемещаться</w:t>
      </w:r>
      <w:r w:rsidRPr="00163B0A">
        <w:rPr>
          <w:rFonts w:eastAsia="Times New Roman"/>
          <w:sz w:val="28"/>
          <w:szCs w:val="28"/>
        </w:rPr>
        <w:t xml:space="preserve">но ППЭ во </w:t>
      </w:r>
      <w:r w:rsidRPr="00163B0A">
        <w:rPr>
          <w:rFonts w:eastAsia="Times New Roman"/>
          <w:b/>
          <w:bCs/>
          <w:sz w:val="28"/>
          <w:szCs w:val="28"/>
        </w:rPr>
        <w:t xml:space="preserve">время </w:t>
      </w:r>
      <w:r w:rsidRPr="00163B0A">
        <w:rPr>
          <w:rFonts w:eastAsia="Times New Roman"/>
          <w:sz w:val="28"/>
          <w:szCs w:val="28"/>
        </w:rPr>
        <w:t xml:space="preserve">экзамена без </w:t>
      </w:r>
      <w:r w:rsidRPr="00163B0A">
        <w:rPr>
          <w:rFonts w:eastAsia="Times New Roman"/>
          <w:b/>
          <w:bCs/>
          <w:sz w:val="28"/>
          <w:szCs w:val="28"/>
        </w:rPr>
        <w:t>сопровождения</w:t>
      </w:r>
      <w:r w:rsidRPr="00163B0A">
        <w:rPr>
          <w:rFonts w:eastAsia="Times New Roman"/>
          <w:b/>
          <w:bCs/>
          <w:sz w:val="28"/>
          <w:szCs w:val="28"/>
        </w:rPr>
        <w:br/>
      </w:r>
      <w:r w:rsidR="0086236A">
        <w:rPr>
          <w:rFonts w:eastAsia="Times New Roman"/>
          <w:sz w:val="28"/>
          <w:szCs w:val="28"/>
        </w:rPr>
        <w:t>организатора</w:t>
      </w:r>
    </w:p>
    <w:p w:rsidR="00163B0A" w:rsidRPr="00163B0A" w:rsidRDefault="00163B0A" w:rsidP="00163B0A">
      <w:pPr>
        <w:shd w:val="clear" w:color="auto" w:fill="FFFFFF"/>
        <w:spacing w:line="317" w:lineRule="exact"/>
        <w:ind w:left="734"/>
      </w:pPr>
      <w:r w:rsidRPr="00163B0A">
        <w:rPr>
          <w:rFonts w:eastAsia="Times New Roman"/>
          <w:sz w:val="28"/>
          <w:szCs w:val="28"/>
        </w:rPr>
        <w:t xml:space="preserve">Во время </w:t>
      </w:r>
      <w:r w:rsidRPr="00163B0A">
        <w:rPr>
          <w:rFonts w:eastAsia="Times New Roman"/>
          <w:b/>
          <w:bCs/>
          <w:sz w:val="28"/>
          <w:szCs w:val="28"/>
        </w:rPr>
        <w:t xml:space="preserve">проведения </w:t>
      </w:r>
      <w:r w:rsidRPr="00163B0A">
        <w:rPr>
          <w:rFonts w:eastAsia="Times New Roman"/>
          <w:sz w:val="28"/>
          <w:szCs w:val="28"/>
        </w:rPr>
        <w:t>экзамена запрещается;</w:t>
      </w:r>
    </w:p>
    <w:p w:rsidR="00163B0A" w:rsidRPr="00163B0A" w:rsidRDefault="00163B0A" w:rsidP="00163B0A">
      <w:pPr>
        <w:shd w:val="clear" w:color="auto" w:fill="FFFFFF"/>
        <w:tabs>
          <w:tab w:val="left" w:pos="972"/>
        </w:tabs>
        <w:spacing w:line="317" w:lineRule="exact"/>
        <w:ind w:left="22" w:right="7" w:firstLine="691"/>
        <w:jc w:val="both"/>
      </w:pPr>
      <w:r w:rsidRPr="00163B0A">
        <w:rPr>
          <w:sz w:val="28"/>
          <w:szCs w:val="28"/>
        </w:rPr>
        <w:t>-</w:t>
      </w:r>
      <w:r w:rsidRPr="00163B0A">
        <w:rPr>
          <w:sz w:val="28"/>
          <w:szCs w:val="28"/>
        </w:rPr>
        <w:tab/>
      </w:r>
      <w:r w:rsidRPr="00163B0A">
        <w:rPr>
          <w:rFonts w:eastAsia="Times New Roman"/>
          <w:b/>
          <w:bCs/>
          <w:sz w:val="28"/>
          <w:szCs w:val="28"/>
        </w:rPr>
        <w:t xml:space="preserve">разговаривать, </w:t>
      </w:r>
      <w:r w:rsidRPr="00163B0A">
        <w:rPr>
          <w:rFonts w:eastAsia="Times New Roman"/>
          <w:sz w:val="28"/>
          <w:szCs w:val="28"/>
        </w:rPr>
        <w:t xml:space="preserve">пересаживаться, </w:t>
      </w:r>
      <w:r w:rsidRPr="00163B0A">
        <w:rPr>
          <w:rFonts w:eastAsia="Times New Roman"/>
          <w:b/>
          <w:bCs/>
          <w:sz w:val="28"/>
          <w:szCs w:val="28"/>
        </w:rPr>
        <w:t xml:space="preserve">обмениваться </w:t>
      </w:r>
      <w:r w:rsidR="0086236A">
        <w:rPr>
          <w:rFonts w:eastAsia="Times New Roman"/>
          <w:sz w:val="28"/>
          <w:szCs w:val="28"/>
        </w:rPr>
        <w:t xml:space="preserve">любыми материалами и </w:t>
      </w:r>
      <w:r w:rsidRPr="00163B0A">
        <w:rPr>
          <w:rFonts w:eastAsia="Times New Roman"/>
          <w:sz w:val="28"/>
          <w:szCs w:val="28"/>
        </w:rPr>
        <w:t>предметами.</w:t>
      </w:r>
    </w:p>
    <w:p w:rsidR="00163B0A" w:rsidRPr="00163B0A" w:rsidRDefault="00163B0A" w:rsidP="00163B0A">
      <w:pPr>
        <w:shd w:val="clear" w:color="auto" w:fill="FFFFFF"/>
        <w:spacing w:line="317" w:lineRule="exact"/>
        <w:ind w:left="7" w:right="7" w:firstLine="713"/>
        <w:jc w:val="both"/>
      </w:pPr>
      <w:r w:rsidRPr="00163B0A">
        <w:rPr>
          <w:rFonts w:eastAsia="Times New Roman"/>
          <w:sz w:val="28"/>
          <w:szCs w:val="28"/>
        </w:rPr>
        <w:t>В случае нарушения порядка проведения ЕГЭ вы будете удалены с экзамена.</w:t>
      </w:r>
    </w:p>
    <w:p w:rsidR="00163B0A" w:rsidRPr="00163B0A" w:rsidRDefault="00163B0A" w:rsidP="00163B0A">
      <w:pPr>
        <w:shd w:val="clear" w:color="auto" w:fill="FFFFFF"/>
        <w:spacing w:line="317" w:lineRule="exact"/>
        <w:ind w:left="7" w:firstLine="720"/>
        <w:jc w:val="both"/>
      </w:pPr>
    </w:p>
    <w:p w:rsidR="005E1ED5" w:rsidRPr="0086236A" w:rsidRDefault="00163B0A" w:rsidP="0086236A">
      <w:pPr>
        <w:jc w:val="both"/>
      </w:pPr>
      <w:r w:rsidRPr="00163B0A">
        <w:rPr>
          <w:rFonts w:eastAsia="Times New Roman"/>
          <w:sz w:val="28"/>
          <w:szCs w:val="28"/>
        </w:rPr>
        <w:t xml:space="preserve">Ознакомиться с результатами ЕГЭ вы сможете в школе или на портале </w:t>
      </w:r>
      <w:r w:rsidRPr="00163B0A">
        <w:rPr>
          <w:rFonts w:eastAsia="Times New Roman"/>
          <w:b/>
          <w:bCs/>
          <w:sz w:val="28"/>
          <w:szCs w:val="28"/>
          <w:lang w:val="en-US"/>
        </w:rPr>
        <w:t>check</w:t>
      </w:r>
      <w:r w:rsidRPr="00163B0A">
        <w:rPr>
          <w:rFonts w:eastAsia="Times New Roman"/>
          <w:b/>
          <w:bCs/>
          <w:sz w:val="28"/>
          <w:szCs w:val="28"/>
        </w:rPr>
        <w:t>.</w:t>
      </w:r>
      <w:proofErr w:type="spellStart"/>
      <w:r w:rsidRPr="00163B0A">
        <w:rPr>
          <w:rFonts w:eastAsia="Times New Roman"/>
          <w:b/>
          <w:bCs/>
          <w:sz w:val="28"/>
          <w:szCs w:val="28"/>
          <w:lang w:val="en-US"/>
        </w:rPr>
        <w:t>ege</w:t>
      </w:r>
      <w:proofErr w:type="spellEnd"/>
      <w:r w:rsidRPr="00163B0A">
        <w:rPr>
          <w:rFonts w:eastAsia="Times New Roman"/>
          <w:b/>
          <w:bCs/>
          <w:sz w:val="28"/>
          <w:szCs w:val="28"/>
        </w:rPr>
        <w:t>.</w:t>
      </w:r>
      <w:proofErr w:type="spellStart"/>
      <w:r w:rsidR="0086236A">
        <w:rPr>
          <w:rFonts w:eastAsia="Times New Roman"/>
          <w:b/>
          <w:bCs/>
          <w:sz w:val="28"/>
          <w:szCs w:val="28"/>
          <w:lang w:val="en-US"/>
        </w:rPr>
        <w:t>edu</w:t>
      </w:r>
      <w:proofErr w:type="spellEnd"/>
      <w:r w:rsidR="0086236A">
        <w:rPr>
          <w:rFonts w:eastAsia="Times New Roman"/>
          <w:b/>
          <w:bCs/>
          <w:sz w:val="28"/>
          <w:szCs w:val="28"/>
        </w:rPr>
        <w:t>.</w:t>
      </w:r>
      <w:proofErr w:type="spellStart"/>
      <w:r w:rsidR="0086236A">
        <w:rPr>
          <w:rFonts w:eastAsia="Times New Roman"/>
          <w:b/>
          <w:bCs/>
          <w:sz w:val="28"/>
          <w:szCs w:val="28"/>
          <w:lang w:val="en-US"/>
        </w:rPr>
        <w:t>r</w:t>
      </w:r>
      <w:r w:rsidRPr="00163B0A">
        <w:rPr>
          <w:rFonts w:eastAsia="Times New Roman"/>
          <w:b/>
          <w:bCs/>
          <w:sz w:val="28"/>
          <w:szCs w:val="28"/>
          <w:lang w:val="en-US"/>
        </w:rPr>
        <w:t>u</w:t>
      </w:r>
      <w:proofErr w:type="spellEnd"/>
      <w:r w:rsidRPr="00163B0A">
        <w:rPr>
          <w:rFonts w:eastAsia="Times New Roman"/>
          <w:sz w:val="28"/>
          <w:szCs w:val="28"/>
        </w:rPr>
        <w:t xml:space="preserve">в соответствии с </w:t>
      </w:r>
      <w:r w:rsidRPr="00163B0A">
        <w:rPr>
          <w:rFonts w:eastAsia="Times New Roman"/>
          <w:b/>
          <w:bCs/>
          <w:sz w:val="28"/>
          <w:szCs w:val="28"/>
        </w:rPr>
        <w:t xml:space="preserve">графиком, </w:t>
      </w:r>
      <w:r w:rsidRPr="00163B0A">
        <w:rPr>
          <w:rFonts w:eastAsia="Times New Roman"/>
          <w:sz w:val="28"/>
          <w:szCs w:val="28"/>
        </w:rPr>
        <w:t xml:space="preserve">который можно посмотреть на портале </w:t>
      </w:r>
      <w:proofErr w:type="spellStart"/>
      <w:r w:rsidRPr="00163B0A">
        <w:rPr>
          <w:rFonts w:eastAsia="Times New Roman"/>
          <w:b/>
          <w:bCs/>
          <w:sz w:val="28"/>
          <w:szCs w:val="28"/>
          <w:lang w:val="en-US"/>
        </w:rPr>
        <w:t>ege</w:t>
      </w:r>
      <w:proofErr w:type="spellEnd"/>
      <w:r w:rsidRPr="00163B0A">
        <w:rPr>
          <w:rFonts w:eastAsia="Times New Roman"/>
          <w:b/>
          <w:bCs/>
          <w:sz w:val="28"/>
          <w:szCs w:val="28"/>
        </w:rPr>
        <w:t>.</w:t>
      </w:r>
      <w:proofErr w:type="spellStart"/>
      <w:r w:rsidR="0086236A">
        <w:rPr>
          <w:rFonts w:eastAsia="Times New Roman"/>
          <w:b/>
          <w:bCs/>
          <w:sz w:val="28"/>
          <w:szCs w:val="28"/>
          <w:lang w:val="en-US"/>
        </w:rPr>
        <w:t>edu</w:t>
      </w:r>
      <w:proofErr w:type="spellEnd"/>
      <w:r w:rsidR="0086236A" w:rsidRPr="0086236A">
        <w:rPr>
          <w:rFonts w:eastAsia="Times New Roman"/>
          <w:b/>
          <w:bCs/>
          <w:sz w:val="28"/>
          <w:szCs w:val="28"/>
        </w:rPr>
        <w:t>.</w:t>
      </w:r>
      <w:proofErr w:type="spellStart"/>
      <w:r w:rsidR="0086236A">
        <w:rPr>
          <w:rFonts w:eastAsia="Times New Roman"/>
          <w:b/>
          <w:bCs/>
          <w:sz w:val="28"/>
          <w:szCs w:val="28"/>
          <w:lang w:val="en-US"/>
        </w:rPr>
        <w:t>r</w:t>
      </w:r>
      <w:r w:rsidRPr="00163B0A">
        <w:rPr>
          <w:rFonts w:eastAsia="Times New Roman"/>
          <w:b/>
          <w:bCs/>
          <w:sz w:val="28"/>
          <w:szCs w:val="28"/>
          <w:lang w:val="en-US"/>
        </w:rPr>
        <w:t>u</w:t>
      </w:r>
      <w:proofErr w:type="spellEnd"/>
      <w:r w:rsidR="00BC49A0">
        <w:rPr>
          <w:rFonts w:eastAsia="Times New Roman"/>
          <w:b/>
          <w:bCs/>
          <w:sz w:val="28"/>
          <w:szCs w:val="28"/>
        </w:rPr>
        <w:t xml:space="preserve"> </w:t>
      </w:r>
      <w:r w:rsidR="0086236A">
        <w:rPr>
          <w:rFonts w:eastAsia="Times New Roman"/>
          <w:b/>
          <w:bCs/>
          <w:sz w:val="28"/>
          <w:szCs w:val="28"/>
        </w:rPr>
        <w:t xml:space="preserve">или </w:t>
      </w:r>
      <w:hyperlink r:id="rId5" w:history="1">
        <w:r w:rsidR="0086236A" w:rsidRPr="00BC49A0">
          <w:rPr>
            <w:rStyle w:val="a3"/>
            <w:rFonts w:eastAsia="Times New Roman"/>
            <w:b/>
            <w:bCs/>
            <w:sz w:val="28"/>
            <w:szCs w:val="28"/>
          </w:rPr>
          <w:t>здесь</w:t>
        </w:r>
        <w:bookmarkStart w:id="0" w:name="_GoBack"/>
        <w:bookmarkEnd w:id="0"/>
      </w:hyperlink>
    </w:p>
    <w:sectPr w:rsidR="005E1ED5" w:rsidRPr="0086236A" w:rsidSect="00AA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DA8E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1039C"/>
    <w:rsid w:val="0011039C"/>
    <w:rsid w:val="00163B0A"/>
    <w:rsid w:val="003F58F0"/>
    <w:rsid w:val="0086236A"/>
    <w:rsid w:val="00A41ED1"/>
    <w:rsid w:val="00AA7051"/>
    <w:rsid w:val="00BC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nya-admin.admin-smolensk.ru/files/1281/10-26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Павел</cp:lastModifiedBy>
  <cp:revision>3</cp:revision>
  <dcterms:created xsi:type="dcterms:W3CDTF">2020-07-14T13:36:00Z</dcterms:created>
  <dcterms:modified xsi:type="dcterms:W3CDTF">2020-07-14T12:50:00Z</dcterms:modified>
</cp:coreProperties>
</file>